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6302" w14:textId="04651614" w:rsidR="00BE479F" w:rsidRPr="00644F39" w:rsidRDefault="00BE479F" w:rsidP="001D54CC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即時求助功能</w:t>
      </w:r>
      <w:r w:rsidRPr="00644F39">
        <w:rPr>
          <w:rFonts w:hint="eastAsia"/>
          <w:b/>
          <w:bCs/>
          <w:sz w:val="32"/>
          <w:szCs w:val="32"/>
        </w:rPr>
        <w:t xml:space="preserve"> 110</w:t>
      </w:r>
      <w:r w:rsidRPr="00644F39">
        <w:rPr>
          <w:rFonts w:hint="eastAsia"/>
          <w:b/>
          <w:bCs/>
          <w:sz w:val="32"/>
          <w:szCs w:val="32"/>
        </w:rPr>
        <w:t>視訊報案有</w:t>
      </w:r>
      <w:proofErr w:type="spellStart"/>
      <w:r w:rsidRPr="00644F39">
        <w:rPr>
          <w:rFonts w:hint="eastAsia"/>
          <w:b/>
          <w:bCs/>
          <w:sz w:val="32"/>
          <w:szCs w:val="32"/>
        </w:rPr>
        <w:t>api</w:t>
      </w:r>
      <w:proofErr w:type="spellEnd"/>
      <w:r w:rsidRPr="00644F39">
        <w:rPr>
          <w:rFonts w:hint="eastAsia"/>
          <w:b/>
          <w:bCs/>
          <w:sz w:val="32"/>
          <w:szCs w:val="32"/>
        </w:rPr>
        <w:t>之類可使用否？</w:t>
      </w:r>
    </w:p>
    <w:p w14:paraId="77338539" w14:textId="75850388" w:rsidR="001D54CC" w:rsidRDefault="001D54CC" w:rsidP="001D54CC">
      <w:r>
        <w:rPr>
          <w:rFonts w:hint="eastAsia"/>
        </w:rPr>
        <w:t xml:space="preserve"> 6/23 14</w:t>
      </w:r>
      <w:r>
        <w:rPr>
          <w:rFonts w:hint="eastAsia"/>
        </w:rPr>
        <w:t>點開會討論及打電話詢問可否合作</w:t>
      </w:r>
    </w:p>
    <w:p w14:paraId="59C5629D" w14:textId="3C684587" w:rsidR="001D54CC" w:rsidRDefault="00D6583F" w:rsidP="001D54CC">
      <w:r w:rsidRPr="00D6583F">
        <w:rPr>
          <w:noProof/>
        </w:rPr>
        <w:drawing>
          <wp:inline distT="0" distB="0" distL="0" distR="0" wp14:anchorId="07402762" wp14:editId="63E75E67">
            <wp:extent cx="5274310" cy="2383790"/>
            <wp:effectExtent l="0" t="0" r="2540" b="0"/>
            <wp:docPr id="61030994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994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1B63" w14:textId="4EEAE921" w:rsidR="00D6583F" w:rsidRDefault="00D6583F" w:rsidP="001D54CC">
      <w:hyperlink r:id="rId8" w:history="1">
        <w:r w:rsidRPr="001D4F60">
          <w:rPr>
            <w:rStyle w:val="af2"/>
          </w:rPr>
          <w:t>https://chatgpt.com/share/68404655-20f4-8001-a221-c05d52abe5ca</w:t>
        </w:r>
      </w:hyperlink>
    </w:p>
    <w:p w14:paraId="52C13BC0" w14:textId="77777777" w:rsidR="00D6583F" w:rsidRDefault="00D6583F" w:rsidP="001D54CC"/>
    <w:p w14:paraId="25843463" w14:textId="77777777" w:rsidR="00D6583F" w:rsidRDefault="00D6583F" w:rsidP="001D54CC"/>
    <w:p w14:paraId="6973CDE1" w14:textId="77777777" w:rsidR="00D6583F" w:rsidRDefault="00D6583F" w:rsidP="001D54CC"/>
    <w:p w14:paraId="2522DB8C" w14:textId="35710E24" w:rsidR="00D6583F" w:rsidRDefault="00D6583F" w:rsidP="001D54CC">
      <w:r w:rsidRPr="00D6583F">
        <w:rPr>
          <w:noProof/>
        </w:rPr>
        <w:drawing>
          <wp:inline distT="0" distB="0" distL="0" distR="0" wp14:anchorId="4D3846C1" wp14:editId="3D8B424F">
            <wp:extent cx="5274310" cy="2595880"/>
            <wp:effectExtent l="0" t="0" r="2540" b="0"/>
            <wp:docPr id="56857236" name="圖片 1" descr="一張含有 文字, 多媒體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236" name="圖片 1" descr="一張含有 文字, 多媒體, 軟體, 螢幕擷取畫面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DBE7" w14:textId="77777777" w:rsidR="00D6583F" w:rsidRDefault="00D6583F" w:rsidP="001D54CC"/>
    <w:p w14:paraId="01E3039D" w14:textId="77777777" w:rsidR="00D6583F" w:rsidRDefault="00D6583F" w:rsidP="001D54CC"/>
    <w:p w14:paraId="0AC2F6E8" w14:textId="2DAC8BA7" w:rsidR="00BE479F" w:rsidRPr="00644F39" w:rsidRDefault="00BE479F" w:rsidP="00D6583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lastRenderedPageBreak/>
        <w:t>巷子類附近如若沒有商家等幫助地點？</w:t>
      </w:r>
    </w:p>
    <w:p w14:paraId="04B4F876" w14:textId="1426CA42" w:rsidR="00D6583F" w:rsidRDefault="00D6583F" w:rsidP="00D6583F">
      <w:pPr>
        <w:ind w:left="360"/>
      </w:pPr>
      <w:r>
        <w:rPr>
          <w:rFonts w:hint="eastAsia"/>
        </w:rPr>
        <w:t>無解</w:t>
      </w:r>
      <w:r>
        <w:rPr>
          <w:rFonts w:hint="eastAsia"/>
        </w:rPr>
        <w:t>(?</w:t>
      </w:r>
      <w:proofErr w:type="gramStart"/>
      <w:r>
        <w:rPr>
          <w:rFonts w:hint="eastAsia"/>
        </w:rPr>
        <w:t xml:space="preserve">)  </w:t>
      </w:r>
      <w:r>
        <w:rPr>
          <w:rFonts w:hint="eastAsia"/>
        </w:rPr>
        <w:t>商家地圖功能實用性須待議</w:t>
      </w:r>
      <w:proofErr w:type="gramEnd"/>
    </w:p>
    <w:p w14:paraId="76AA382E" w14:textId="11D55F40" w:rsidR="00644F39" w:rsidRDefault="00644F39" w:rsidP="00D6583F">
      <w:pPr>
        <w:ind w:left="360"/>
      </w:pPr>
      <w:r>
        <w:rPr>
          <w:rFonts w:hint="eastAsia"/>
        </w:rPr>
        <w:t>拋棄功能</w:t>
      </w:r>
      <w:r>
        <w:rPr>
          <w:rFonts w:hint="eastAsia"/>
        </w:rPr>
        <w:t>,</w:t>
      </w:r>
      <w:r>
        <w:rPr>
          <w:rFonts w:hint="eastAsia"/>
        </w:rPr>
        <w:t>專攻為提供使用者抒發的網站</w:t>
      </w:r>
    </w:p>
    <w:p w14:paraId="2D748160" w14:textId="2B570DFC" w:rsidR="00644F39" w:rsidRPr="00644F39" w:rsidRDefault="00644F39" w:rsidP="00D6583F">
      <w:pPr>
        <w:ind w:left="36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回到沒解決商家會反對</w:t>
      </w:r>
      <w:r>
        <w:rPr>
          <w:rFonts w:hint="eastAsia"/>
        </w:rPr>
        <w:t>)</w:t>
      </w:r>
    </w:p>
    <w:p w14:paraId="7486D814" w14:textId="3AA73C2B" w:rsidR="00BE479F" w:rsidRPr="00644F39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返回數據／回報如何查證</w:t>
      </w:r>
    </w:p>
    <w:p w14:paraId="294C5CE5" w14:textId="6E5390C4" w:rsidR="00D6583F" w:rsidRDefault="00D6583F" w:rsidP="00BE479F">
      <w:r>
        <w:rPr>
          <w:rFonts w:hint="eastAsia"/>
        </w:rPr>
        <w:t xml:space="preserve">   </w:t>
      </w:r>
      <w:r>
        <w:rPr>
          <w:rFonts w:hint="eastAsia"/>
        </w:rPr>
        <w:t>圖片</w:t>
      </w:r>
      <w:r>
        <w:rPr>
          <w:rFonts w:hint="eastAsia"/>
        </w:rPr>
        <w:t>,</w:t>
      </w:r>
      <w:r>
        <w:rPr>
          <w:rFonts w:hint="eastAsia"/>
        </w:rPr>
        <w:t>不可以匿名</w:t>
      </w:r>
    </w:p>
    <w:p w14:paraId="741C6123" w14:textId="5B892820" w:rsidR="00BE479F" w:rsidRPr="00644F39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如果是故意標記為危險地點</w:t>
      </w:r>
    </w:p>
    <w:p w14:paraId="7A649103" w14:textId="1BF5C368" w:rsidR="00D6583F" w:rsidRDefault="00D6583F" w:rsidP="00D6583F">
      <w:pPr>
        <w:rPr>
          <w:rFonts w:hint="eastAsia"/>
        </w:rPr>
      </w:pPr>
      <w:r>
        <w:rPr>
          <w:rFonts w:hint="eastAsia"/>
        </w:rPr>
        <w:t xml:space="preserve">   </w:t>
      </w:r>
      <w:r w:rsidR="00644F39">
        <w:rPr>
          <w:rFonts w:hint="eastAsia"/>
        </w:rPr>
        <w:t>4</w:t>
      </w:r>
      <w:r w:rsidR="00644F39">
        <w:rPr>
          <w:rFonts w:hint="eastAsia"/>
        </w:rPr>
        <w:t>查證後黑名單但仍不確定是否可以由</w:t>
      </w:r>
      <w:r w:rsidR="00644F39">
        <w:rPr>
          <w:rFonts w:hint="eastAsia"/>
        </w:rPr>
        <w:t>4</w:t>
      </w:r>
      <w:r w:rsidR="00644F39">
        <w:rPr>
          <w:rFonts w:hint="eastAsia"/>
        </w:rPr>
        <w:t>確實查證</w:t>
      </w:r>
    </w:p>
    <w:p w14:paraId="7FC76EE0" w14:textId="0C1AD36B" w:rsidR="00BE479F" w:rsidRPr="00644F39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跟蹤，騷擾定義判別</w:t>
      </w:r>
    </w:p>
    <w:p w14:paraId="223A1D2C" w14:textId="3E56279A" w:rsidR="00D6583F" w:rsidRDefault="00D6583F" w:rsidP="00BE479F">
      <w:r>
        <w:rPr>
          <w:rFonts w:hint="eastAsia"/>
        </w:rPr>
        <w:t xml:space="preserve">  </w:t>
      </w:r>
      <w:r w:rsidRPr="00D6583F">
        <w:t>跟蹤騷擾防制法</w:t>
      </w:r>
      <w:r>
        <w:rPr>
          <w:rFonts w:hint="eastAsia"/>
        </w:rPr>
        <w:t xml:space="preserve">  </w:t>
      </w:r>
    </w:p>
    <w:p w14:paraId="20F58E9F" w14:textId="747CDCAC" w:rsidR="00BE479F" w:rsidRPr="00644F39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ai</w:t>
      </w:r>
      <w:r w:rsidRPr="00644F39">
        <w:rPr>
          <w:rFonts w:hint="eastAsia"/>
          <w:b/>
          <w:bCs/>
          <w:sz w:val="32"/>
          <w:szCs w:val="32"/>
        </w:rPr>
        <w:t>發言審查必要性</w:t>
      </w:r>
    </w:p>
    <w:p w14:paraId="2A32B906" w14:textId="1A267BEC" w:rsidR="00D6583F" w:rsidRDefault="00D6583F" w:rsidP="00BE479F">
      <w:r>
        <w:rPr>
          <w:rFonts w:hint="eastAsia"/>
        </w:rPr>
        <w:t xml:space="preserve">  </w:t>
      </w:r>
      <w:r>
        <w:rPr>
          <w:rFonts w:hint="eastAsia"/>
        </w:rPr>
        <w:t>要</w:t>
      </w:r>
      <w:r>
        <w:rPr>
          <w:rFonts w:hint="eastAsia"/>
        </w:rPr>
        <w:t>:</w:t>
      </w:r>
      <w:r>
        <w:rPr>
          <w:rFonts w:hint="eastAsia"/>
        </w:rPr>
        <w:t>黨髒話</w:t>
      </w:r>
      <w:r>
        <w:rPr>
          <w:rFonts w:hint="eastAsia"/>
        </w:rPr>
        <w:t>(</w:t>
      </w:r>
      <w:r>
        <w:rPr>
          <w:rFonts w:hint="eastAsia"/>
        </w:rPr>
        <w:t>用機器人</w:t>
      </w:r>
    </w:p>
    <w:p w14:paraId="5777E25C" w14:textId="1EACF338" w:rsidR="00D6583F" w:rsidRDefault="00D6583F" w:rsidP="00BE479F">
      <w:r>
        <w:rPr>
          <w:rFonts w:hint="eastAsia"/>
        </w:rPr>
        <w:t xml:space="preserve">  </w:t>
      </w:r>
      <w:r>
        <w:rPr>
          <w:rFonts w:hint="eastAsia"/>
        </w:rPr>
        <w:t>不要</w:t>
      </w:r>
      <w:r>
        <w:rPr>
          <w:rFonts w:hint="eastAsia"/>
        </w:rPr>
        <w:t>:</w:t>
      </w:r>
      <w:r>
        <w:rPr>
          <w:rFonts w:hint="eastAsia"/>
        </w:rPr>
        <w:t>讓民眾匿名抒發</w:t>
      </w:r>
    </w:p>
    <w:p w14:paraId="076D3E5C" w14:textId="02665811" w:rsidR="00BE479F" w:rsidRPr="00644F39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可跟里長／警察連續先對部分地點追蹤審查</w:t>
      </w:r>
      <w:proofErr w:type="gramStart"/>
      <w:r w:rsidRPr="00644F39">
        <w:rPr>
          <w:rFonts w:hint="eastAsia"/>
          <w:b/>
          <w:bCs/>
          <w:sz w:val="32"/>
          <w:szCs w:val="32"/>
        </w:rPr>
        <w:t>（</w:t>
      </w:r>
      <w:proofErr w:type="gramEnd"/>
      <w:r w:rsidRPr="00644F39">
        <w:rPr>
          <w:rFonts w:hint="eastAsia"/>
          <w:b/>
          <w:bCs/>
          <w:sz w:val="32"/>
          <w:szCs w:val="32"/>
        </w:rPr>
        <w:t>？）</w:t>
      </w:r>
    </w:p>
    <w:p w14:paraId="04FE05AD" w14:textId="4D4E487A" w:rsidR="00BE479F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投影片可優化</w:t>
      </w:r>
    </w:p>
    <w:p w14:paraId="7AFC82F6" w14:textId="3918C98B" w:rsidR="00644F39" w:rsidRPr="00644F39" w:rsidRDefault="00644F39" w:rsidP="00644F39">
      <w:pPr>
        <w:ind w:left="360"/>
        <w:rPr>
          <w:rFonts w:hint="eastAsia"/>
        </w:rPr>
      </w:pP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評時會再注意</w:t>
      </w:r>
    </w:p>
    <w:p w14:paraId="25B6DAA5" w14:textId="4D4B9331" w:rsidR="00D6583F" w:rsidRDefault="00BE479F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商家填單的時間部分</w:t>
      </w:r>
    </w:p>
    <w:p w14:paraId="51C0DE16" w14:textId="5CD4189A" w:rsidR="00644F39" w:rsidRPr="00644F39" w:rsidRDefault="00644F39" w:rsidP="00644F39">
      <w:pPr>
        <w:ind w:left="360"/>
        <w:rPr>
          <w:rFonts w:hint="eastAsia"/>
        </w:rPr>
      </w:pPr>
      <w:r w:rsidRPr="00644F39">
        <w:rPr>
          <w:rFonts w:hint="eastAsia"/>
        </w:rPr>
        <w:t>更新</w:t>
      </w:r>
      <w:r>
        <w:rPr>
          <w:rFonts w:hint="eastAsia"/>
        </w:rPr>
        <w:t>填寫</w:t>
      </w:r>
      <w:r w:rsidRPr="00644F39">
        <w:rPr>
          <w:rFonts w:hint="eastAsia"/>
        </w:rPr>
        <w:t>方式</w:t>
      </w:r>
    </w:p>
    <w:p w14:paraId="37EF07D7" w14:textId="0535CEDE" w:rsidR="001D54CC" w:rsidRPr="00644F39" w:rsidRDefault="001D54CC" w:rsidP="00644F39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644F39">
        <w:rPr>
          <w:rFonts w:hint="eastAsia"/>
          <w:b/>
          <w:bCs/>
          <w:sz w:val="32"/>
          <w:szCs w:val="32"/>
        </w:rPr>
        <w:t>系統定義</w:t>
      </w:r>
      <w:r w:rsidR="00644F39">
        <w:rPr>
          <w:rFonts w:hint="eastAsia"/>
          <w:b/>
          <w:bCs/>
          <w:sz w:val="32"/>
          <w:szCs w:val="32"/>
        </w:rPr>
        <w:t>不明確</w:t>
      </w:r>
    </w:p>
    <w:p w14:paraId="0A9CE32D" w14:textId="77777777" w:rsidR="001D54CC" w:rsidRDefault="001D54CC" w:rsidP="00BE479F"/>
    <w:p w14:paraId="57A2B106" w14:textId="77777777" w:rsidR="001D54CC" w:rsidRDefault="001D54CC" w:rsidP="00BE479F"/>
    <w:p w14:paraId="76DEC8FD" w14:textId="77777777" w:rsidR="001D54CC" w:rsidRDefault="001D54CC" w:rsidP="00BE479F"/>
    <w:p w14:paraId="20426633" w14:textId="77777777" w:rsidR="002938F9" w:rsidRDefault="002938F9" w:rsidP="00BE479F"/>
    <w:p w14:paraId="6BD9B00C" w14:textId="77777777" w:rsidR="002938F9" w:rsidRDefault="002938F9" w:rsidP="00BE479F"/>
    <w:p w14:paraId="5513442A" w14:textId="77777777" w:rsidR="002938F9" w:rsidRDefault="002938F9" w:rsidP="00BE479F"/>
    <w:p w14:paraId="0B0AF7EB" w14:textId="77777777" w:rsidR="002938F9" w:rsidRDefault="002938F9" w:rsidP="00BE479F"/>
    <w:p w14:paraId="281F86C9" w14:textId="655922F8" w:rsidR="002938F9" w:rsidRDefault="002938F9" w:rsidP="00BE479F"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審報告時間</w:t>
      </w:r>
    </w:p>
    <w:p w14:paraId="287EA484" w14:textId="7F8897F6" w:rsidR="002938F9" w:rsidRDefault="006C6C29" w:rsidP="00BE479F">
      <w:r>
        <w:rPr>
          <w:rFonts w:hint="eastAsia"/>
        </w:rPr>
        <w:t xml:space="preserve">9/15 </w:t>
      </w:r>
    </w:p>
    <w:p w14:paraId="29864D9B" w14:textId="3DA82C7F" w:rsidR="006C6C29" w:rsidRDefault="006C6C29" w:rsidP="00BE479F">
      <w:r>
        <w:rPr>
          <w:rFonts w:hint="eastAsia"/>
        </w:rPr>
        <w:t>8/31</w:t>
      </w:r>
      <w:r>
        <w:rPr>
          <w:rFonts w:hint="eastAsia"/>
        </w:rPr>
        <w:t>報告做好</w:t>
      </w:r>
    </w:p>
    <w:p w14:paraId="4B20E939" w14:textId="3456F6E8" w:rsidR="00C10AC3" w:rsidRDefault="00C10AC3" w:rsidP="00BE479F">
      <w:pPr>
        <w:rPr>
          <w:rFonts w:hint="eastAsia"/>
        </w:rPr>
      </w:pP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評時可以錄影</w:t>
      </w:r>
    </w:p>
    <w:p w14:paraId="1626B7D5" w14:textId="77777777" w:rsidR="006C6C29" w:rsidRDefault="006C6C29" w:rsidP="00BE479F"/>
    <w:sectPr w:rsidR="006C6C29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9AF8" w14:textId="77777777" w:rsidR="0081263F" w:rsidRDefault="0081263F" w:rsidP="00BE479F">
      <w:pPr>
        <w:spacing w:after="0" w:line="240" w:lineRule="auto"/>
      </w:pPr>
      <w:r>
        <w:separator/>
      </w:r>
    </w:p>
  </w:endnote>
  <w:endnote w:type="continuationSeparator" w:id="0">
    <w:p w14:paraId="4A86C18E" w14:textId="77777777" w:rsidR="0081263F" w:rsidRDefault="0081263F" w:rsidP="00BE4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B9EB" w14:textId="77777777" w:rsidR="0081263F" w:rsidRDefault="0081263F" w:rsidP="00BE479F">
      <w:pPr>
        <w:spacing w:after="0" w:line="240" w:lineRule="auto"/>
      </w:pPr>
      <w:r>
        <w:separator/>
      </w:r>
    </w:p>
  </w:footnote>
  <w:footnote w:type="continuationSeparator" w:id="0">
    <w:p w14:paraId="734FB9DB" w14:textId="77777777" w:rsidR="0081263F" w:rsidRDefault="0081263F" w:rsidP="00BE4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95F6" w14:textId="5AFB8BE5" w:rsidR="00BE479F" w:rsidRPr="00BE479F" w:rsidRDefault="00BE479F" w:rsidP="00BE479F">
    <w:pPr>
      <w:pStyle w:val="ae"/>
      <w:jc w:val="center"/>
      <w:rPr>
        <w:rFonts w:ascii="微軟正黑體" w:eastAsia="微軟正黑體" w:hAnsi="微軟正黑體"/>
        <w:sz w:val="48"/>
        <w:szCs w:val="48"/>
      </w:rPr>
    </w:pPr>
    <w:r w:rsidRPr="00BE479F">
      <w:rPr>
        <w:rFonts w:ascii="微軟正黑體" w:eastAsia="微軟正黑體" w:hAnsi="微軟正黑體" w:hint="eastAsia"/>
        <w:sz w:val="48"/>
        <w:szCs w:val="48"/>
      </w:rPr>
      <w:t>初評 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A09C6"/>
    <w:multiLevelType w:val="hybridMultilevel"/>
    <w:tmpl w:val="DAC0B43C"/>
    <w:lvl w:ilvl="0" w:tplc="E15664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1781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3E"/>
    <w:rsid w:val="00061356"/>
    <w:rsid w:val="00095F5A"/>
    <w:rsid w:val="001D54CC"/>
    <w:rsid w:val="002938F9"/>
    <w:rsid w:val="00544A9F"/>
    <w:rsid w:val="00644F39"/>
    <w:rsid w:val="00651CEC"/>
    <w:rsid w:val="006C6C29"/>
    <w:rsid w:val="007947EE"/>
    <w:rsid w:val="0081263F"/>
    <w:rsid w:val="00B00C51"/>
    <w:rsid w:val="00BC253E"/>
    <w:rsid w:val="00BE479F"/>
    <w:rsid w:val="00BE77A2"/>
    <w:rsid w:val="00C10AC3"/>
    <w:rsid w:val="00C3366D"/>
    <w:rsid w:val="00D6583F"/>
    <w:rsid w:val="00E01000"/>
    <w:rsid w:val="00F62D9C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4342"/>
  <w15:chartTrackingRefBased/>
  <w15:docId w15:val="{ABFCCC25-9137-4152-9C13-F321155F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5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5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5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5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5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5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5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25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2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25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2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25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25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25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25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25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5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5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25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25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5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5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25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5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4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E479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E4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E479F"/>
    <w:rPr>
      <w:sz w:val="20"/>
      <w:szCs w:val="20"/>
    </w:rPr>
  </w:style>
  <w:style w:type="character" w:styleId="af2">
    <w:name w:val="Hyperlink"/>
    <w:basedOn w:val="a0"/>
    <w:uiPriority w:val="99"/>
    <w:unhideWhenUsed/>
    <w:rsid w:val="00D6583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65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8404655-20f4-8001-a221-c05d52abe5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2025-06-03T14:25:00Z</dcterms:created>
  <dcterms:modified xsi:type="dcterms:W3CDTF">2025-06-09T13:26:00Z</dcterms:modified>
</cp:coreProperties>
</file>