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299" w:rsidRDefault="007D2299" w:rsidP="007D2299">
      <w:pPr>
        <w:pStyle w:val="Heading1"/>
        <w:numPr>
          <w:ilvl w:val="0"/>
          <w:numId w:val="0"/>
        </w:numPr>
        <w:spacing w:before="0"/>
        <w:ind w:left="-3"/>
        <w:jc w:val="center"/>
      </w:pPr>
      <w:r>
        <w:t>Diploma in Software Engineering and Design</w:t>
      </w:r>
    </w:p>
    <w:p w:rsidR="007D2299" w:rsidRDefault="007D2299" w:rsidP="007D2299">
      <w:pPr>
        <w:pStyle w:val="Heading1"/>
        <w:numPr>
          <w:ilvl w:val="0"/>
          <w:numId w:val="0"/>
        </w:numPr>
        <w:spacing w:before="0"/>
        <w:ind w:left="-3"/>
        <w:jc w:val="center"/>
      </w:pPr>
      <w:r>
        <w:t>Assignment Cover Sheet</w:t>
      </w:r>
    </w:p>
    <w:p w:rsidR="007D2299" w:rsidRPr="009A2C0F" w:rsidRDefault="007D2299" w:rsidP="007D22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2"/>
        <w:gridCol w:w="4914"/>
      </w:tblGrid>
      <w:tr w:rsidR="007D2299" w:rsidTr="00F637D2">
        <w:tc>
          <w:tcPr>
            <w:tcW w:w="4924" w:type="dxa"/>
          </w:tcPr>
          <w:p w:rsidR="007D2299" w:rsidRPr="000E2295" w:rsidRDefault="007D2299" w:rsidP="00F637D2">
            <w:pPr>
              <w:pStyle w:val="Heading3"/>
              <w:spacing w:before="120" w:after="120"/>
              <w:rPr>
                <w:rFonts w:ascii="Times New Roman" w:eastAsia="Times New Roman" w:hAnsi="Times New Roman" w:cs="Times New Roman"/>
                <w:bCs w:val="0"/>
                <w:color w:val="auto"/>
              </w:rPr>
            </w:pPr>
            <w:r w:rsidRPr="000E2295">
              <w:rPr>
                <w:rFonts w:ascii="Times New Roman" w:eastAsia="Times New Roman" w:hAnsi="Times New Roman" w:cs="Times New Roman"/>
                <w:color w:val="auto"/>
              </w:rPr>
              <w:t>Course name:</w:t>
            </w:r>
          </w:p>
          <w:p w:rsidR="007D2299" w:rsidRPr="00BF792A" w:rsidRDefault="007D2299" w:rsidP="00F637D2">
            <w:pPr>
              <w:pStyle w:val="Header"/>
              <w:spacing w:before="120" w:after="120"/>
              <w:rPr>
                <w:szCs w:val="24"/>
              </w:rPr>
            </w:pPr>
            <w:r>
              <w:rPr>
                <w:szCs w:val="24"/>
              </w:rPr>
              <w:t>Diploma in Software Engineering and Design</w:t>
            </w:r>
          </w:p>
        </w:tc>
        <w:tc>
          <w:tcPr>
            <w:tcW w:w="4928" w:type="dxa"/>
          </w:tcPr>
          <w:p w:rsidR="007D2299" w:rsidRPr="000E2295" w:rsidRDefault="007D2299" w:rsidP="00F637D2">
            <w:pPr>
              <w:pStyle w:val="Header"/>
              <w:spacing w:before="120" w:after="120"/>
              <w:rPr>
                <w:b/>
              </w:rPr>
            </w:pPr>
            <w:r w:rsidRPr="000E2295">
              <w:rPr>
                <w:b/>
              </w:rPr>
              <w:t xml:space="preserve">Student’s name: </w:t>
            </w:r>
          </w:p>
          <w:p w:rsidR="007D2299" w:rsidRPr="00BF792A" w:rsidRDefault="00F866E4" w:rsidP="00F637D2">
            <w:pPr>
              <w:pStyle w:val="Header"/>
              <w:spacing w:before="120" w:after="120"/>
            </w:pPr>
            <w:r>
              <w:t>Kyle Harvey</w:t>
            </w:r>
          </w:p>
        </w:tc>
      </w:tr>
      <w:tr w:rsidR="007D2299" w:rsidTr="00F637D2">
        <w:tc>
          <w:tcPr>
            <w:tcW w:w="9852" w:type="dxa"/>
            <w:gridSpan w:val="2"/>
          </w:tcPr>
          <w:p w:rsidR="007D2299" w:rsidRPr="000E2295" w:rsidRDefault="007D2299" w:rsidP="007D2299">
            <w:pPr>
              <w:spacing w:before="120" w:after="120"/>
              <w:rPr>
                <w:b/>
              </w:rPr>
            </w:pPr>
            <w:r>
              <w:rPr>
                <w:b/>
              </w:rPr>
              <w:t xml:space="preserve">Module Name or Number : </w:t>
            </w:r>
            <w:r>
              <w:t xml:space="preserve">Object Oriented Programming </w:t>
            </w:r>
            <w:r w:rsidRPr="009A2C0F">
              <w:t>(15 credits)</w:t>
            </w:r>
          </w:p>
        </w:tc>
      </w:tr>
      <w:tr w:rsidR="007D2299" w:rsidTr="00F637D2">
        <w:tc>
          <w:tcPr>
            <w:tcW w:w="9852" w:type="dxa"/>
            <w:gridSpan w:val="2"/>
          </w:tcPr>
          <w:p w:rsidR="007D2299" w:rsidRPr="00BF792A" w:rsidRDefault="007D2299" w:rsidP="00F637D2">
            <w:pPr>
              <w:spacing w:before="120" w:after="120"/>
            </w:pPr>
            <w:r w:rsidRPr="000E2295">
              <w:rPr>
                <w:b/>
              </w:rPr>
              <w:t>Assignment title and/or number</w:t>
            </w:r>
            <w:r w:rsidRPr="002C7DAB">
              <w:t>:</w:t>
            </w:r>
            <w:r>
              <w:t xml:space="preserve">  Object Oriented Assessment</w:t>
            </w:r>
          </w:p>
        </w:tc>
      </w:tr>
      <w:tr w:rsidR="007D2299" w:rsidTr="00F637D2">
        <w:tc>
          <w:tcPr>
            <w:tcW w:w="4924" w:type="dxa"/>
          </w:tcPr>
          <w:p w:rsidR="007D2299" w:rsidRPr="000E2295" w:rsidRDefault="007D2299" w:rsidP="00F637D2">
            <w:pPr>
              <w:spacing w:before="120" w:after="120"/>
              <w:rPr>
                <w:b/>
              </w:rPr>
            </w:pPr>
            <w:r>
              <w:rPr>
                <w:b/>
              </w:rPr>
              <w:t>Passing Criteria</w:t>
            </w:r>
          </w:p>
        </w:tc>
        <w:tc>
          <w:tcPr>
            <w:tcW w:w="4928" w:type="dxa"/>
          </w:tcPr>
          <w:p w:rsidR="007D2299" w:rsidRDefault="007D2299" w:rsidP="007D2299">
            <w:pPr>
              <w:spacing w:before="120" w:after="120"/>
            </w:pPr>
            <w:r>
              <w:t xml:space="preserve">Need to score 50 or more marks to pass the assessment. </w:t>
            </w:r>
          </w:p>
          <w:p w:rsidR="007D2299" w:rsidRPr="00637D03" w:rsidRDefault="007D2299" w:rsidP="007D2299">
            <w:pPr>
              <w:spacing w:before="120" w:after="120"/>
              <w:rPr>
                <w:i/>
              </w:rPr>
            </w:pPr>
            <w:r w:rsidRPr="00BD5D43">
              <w:rPr>
                <w:b/>
              </w:rPr>
              <w:t>Total Marks : 100</w:t>
            </w:r>
          </w:p>
        </w:tc>
      </w:tr>
      <w:tr w:rsidR="007D2299" w:rsidTr="00F637D2">
        <w:tc>
          <w:tcPr>
            <w:tcW w:w="4924" w:type="dxa"/>
          </w:tcPr>
          <w:p w:rsidR="007D2299" w:rsidRPr="000E2295" w:rsidRDefault="007D2299" w:rsidP="00F637D2">
            <w:pPr>
              <w:spacing w:before="120" w:after="120"/>
              <w:rPr>
                <w:b/>
              </w:rPr>
            </w:pPr>
            <w:r w:rsidRPr="000E2295">
              <w:rPr>
                <w:b/>
              </w:rPr>
              <w:t xml:space="preserve">Assessment weighting </w:t>
            </w:r>
          </w:p>
        </w:tc>
        <w:tc>
          <w:tcPr>
            <w:tcW w:w="4928" w:type="dxa"/>
          </w:tcPr>
          <w:p w:rsidR="007D2299" w:rsidRPr="000E2295" w:rsidRDefault="007D2299" w:rsidP="00F637D2">
            <w:pPr>
              <w:spacing w:before="120" w:after="120"/>
              <w:rPr>
                <w:i/>
              </w:rPr>
            </w:pPr>
            <w:r w:rsidRPr="00637D03">
              <w:rPr>
                <w:i/>
              </w:rPr>
              <w:t xml:space="preserve"> 12.5% of the overall programme.</w:t>
            </w:r>
          </w:p>
        </w:tc>
      </w:tr>
      <w:tr w:rsidR="007D2299" w:rsidTr="00F637D2">
        <w:tc>
          <w:tcPr>
            <w:tcW w:w="4924" w:type="dxa"/>
          </w:tcPr>
          <w:p w:rsidR="007D2299" w:rsidRPr="004919A4" w:rsidRDefault="007D2299" w:rsidP="00F637D2">
            <w:pPr>
              <w:spacing w:before="120" w:after="120"/>
            </w:pPr>
            <w:r w:rsidRPr="000E2295">
              <w:rPr>
                <w:b/>
              </w:rPr>
              <w:t>Due date</w:t>
            </w:r>
            <w:r w:rsidRPr="00BC6D24">
              <w:t>:</w:t>
            </w:r>
            <w:r>
              <w:t xml:space="preserve"> </w:t>
            </w:r>
            <w:r w:rsidR="00C01ED5" w:rsidRPr="00C01ED5">
              <w:rPr>
                <w:b/>
              </w:rPr>
              <w:t>2</w:t>
            </w:r>
            <w:r w:rsidR="00C01ED5" w:rsidRPr="00C01ED5">
              <w:rPr>
                <w:b/>
                <w:vertAlign w:val="superscript"/>
              </w:rPr>
              <w:t>nd</w:t>
            </w:r>
            <w:r w:rsidR="00C01ED5" w:rsidRPr="00C01ED5">
              <w:rPr>
                <w:b/>
              </w:rPr>
              <w:t xml:space="preserve"> June 2017</w:t>
            </w:r>
          </w:p>
        </w:tc>
        <w:tc>
          <w:tcPr>
            <w:tcW w:w="4928" w:type="dxa"/>
          </w:tcPr>
          <w:p w:rsidR="007D2299" w:rsidRPr="00BF792A" w:rsidRDefault="007D2299" w:rsidP="00F637D2">
            <w:pPr>
              <w:spacing w:before="120" w:after="120"/>
            </w:pPr>
            <w:r w:rsidRPr="000E2295">
              <w:rPr>
                <w:b/>
              </w:rPr>
              <w:t>Date submitted</w:t>
            </w:r>
            <w:r w:rsidRPr="002C7DAB">
              <w:t>:</w:t>
            </w:r>
            <w:r>
              <w:t xml:space="preserve"> </w:t>
            </w:r>
          </w:p>
          <w:p w:rsidR="007D2299" w:rsidRPr="002C7DAB" w:rsidRDefault="007D2299" w:rsidP="00F637D2">
            <w:pPr>
              <w:spacing w:before="120" w:after="120"/>
            </w:pPr>
            <w:r w:rsidRPr="00BF792A">
              <w:t>(late submissions incur 10% penalty, after 7 days late, the assessment will not be marked)</w:t>
            </w:r>
          </w:p>
        </w:tc>
      </w:tr>
      <w:tr w:rsidR="007D2299" w:rsidTr="00F637D2">
        <w:tc>
          <w:tcPr>
            <w:tcW w:w="4924" w:type="dxa"/>
          </w:tcPr>
          <w:p w:rsidR="007D2299" w:rsidRPr="000E2295" w:rsidRDefault="007D2299" w:rsidP="00F637D2">
            <w:pPr>
              <w:spacing w:before="120" w:after="120"/>
              <w:rPr>
                <w:b/>
              </w:rPr>
            </w:pPr>
            <w:r>
              <w:rPr>
                <w:b/>
              </w:rPr>
              <w:t>Assessment conditions:</w:t>
            </w:r>
          </w:p>
        </w:tc>
        <w:tc>
          <w:tcPr>
            <w:tcW w:w="4928" w:type="dxa"/>
          </w:tcPr>
          <w:p w:rsidR="007D2299" w:rsidRPr="00A7558F" w:rsidRDefault="007D2299" w:rsidP="004901E2">
            <w:pPr>
              <w:spacing w:before="120" w:after="120"/>
            </w:pPr>
            <w:r w:rsidRPr="000E2295">
              <w:t xml:space="preserve">This is a resource-based assessment. This means that you may have access to any relevant resources to assist you. This </w:t>
            </w:r>
            <w:r>
              <w:t xml:space="preserve">could include, for example, </w:t>
            </w:r>
            <w:r w:rsidR="004901E2">
              <w:t>your</w:t>
            </w:r>
            <w:r w:rsidRPr="000E2295">
              <w:t xml:space="preserve"> learning materials, information on the Internet, and so on. However, all work must be your own with no assistance from any other person.</w:t>
            </w:r>
          </w:p>
        </w:tc>
      </w:tr>
      <w:tr w:rsidR="007D2299" w:rsidTr="00F637D2">
        <w:tc>
          <w:tcPr>
            <w:tcW w:w="4924" w:type="dxa"/>
          </w:tcPr>
          <w:p w:rsidR="007D2299" w:rsidRDefault="007D2299" w:rsidP="00F637D2">
            <w:pPr>
              <w:spacing w:before="120" w:after="120"/>
              <w:rPr>
                <w:b/>
              </w:rPr>
            </w:pPr>
            <w:r>
              <w:rPr>
                <w:b/>
              </w:rPr>
              <w:t>Submission requirements:</w:t>
            </w:r>
          </w:p>
        </w:tc>
        <w:tc>
          <w:tcPr>
            <w:tcW w:w="4928" w:type="dxa"/>
          </w:tcPr>
          <w:p w:rsidR="007D2299" w:rsidRDefault="007D2299" w:rsidP="00F637D2">
            <w:pPr>
              <w:spacing w:before="120" w:after="120"/>
            </w:pPr>
            <w:r>
              <w:t>You’re required to submit the following into your assignment submission directory:</w:t>
            </w:r>
          </w:p>
          <w:p w:rsidR="007D2299" w:rsidRDefault="007D2299" w:rsidP="007D2299">
            <w:pPr>
              <w:pStyle w:val="ListParagraph"/>
              <w:numPr>
                <w:ilvl w:val="0"/>
                <w:numId w:val="15"/>
              </w:numPr>
              <w:spacing w:before="120" w:after="120"/>
            </w:pPr>
            <w:r>
              <w:t>This document, completed where appropriate</w:t>
            </w:r>
          </w:p>
          <w:p w:rsidR="007D2299" w:rsidRDefault="007D2299" w:rsidP="007D2299">
            <w:pPr>
              <w:pStyle w:val="ListParagraph"/>
              <w:numPr>
                <w:ilvl w:val="0"/>
                <w:numId w:val="15"/>
              </w:numPr>
              <w:spacing w:before="120" w:after="120"/>
            </w:pPr>
            <w:r>
              <w:t>Visual Studio project files</w:t>
            </w:r>
          </w:p>
          <w:p w:rsidR="007D2299" w:rsidRDefault="007D2299" w:rsidP="007D2299">
            <w:pPr>
              <w:pStyle w:val="ListParagraph"/>
              <w:numPr>
                <w:ilvl w:val="0"/>
                <w:numId w:val="15"/>
              </w:numPr>
              <w:spacing w:before="120" w:after="120"/>
            </w:pPr>
            <w:r>
              <w:t>Github link to your project</w:t>
            </w:r>
          </w:p>
          <w:p w:rsidR="007D2299" w:rsidRDefault="007D2299" w:rsidP="00F637D2">
            <w:pPr>
              <w:spacing w:before="120" w:after="120"/>
            </w:pPr>
            <w:r>
              <w:t xml:space="preserve">GitHub link </w:t>
            </w:r>
            <w:r w:rsidR="004901E2">
              <w:t>below:</w:t>
            </w:r>
          </w:p>
          <w:p w:rsidR="007D2299" w:rsidRDefault="00F6535B" w:rsidP="00F6535B">
            <w:pPr>
              <w:spacing w:before="120" w:after="120"/>
            </w:pPr>
            <w:r>
              <w:rPr>
                <w:noProof/>
                <w:lang w:val="en-NZ" w:eastAsia="ja-JP"/>
              </w:rPr>
              <mc:AlternateContent>
                <mc:Choice Requires="wps">
                  <w:drawing>
                    <wp:anchor distT="0" distB="0" distL="114300" distR="114300" simplePos="0" relativeHeight="251691008" behindDoc="0" locked="0" layoutInCell="1" allowOverlap="1" wp14:anchorId="2499F6A3" wp14:editId="419792EC">
                      <wp:simplePos x="0" y="0"/>
                      <wp:positionH relativeFrom="column">
                        <wp:posOffset>-40640</wp:posOffset>
                      </wp:positionH>
                      <wp:positionV relativeFrom="paragraph">
                        <wp:posOffset>102235</wp:posOffset>
                      </wp:positionV>
                      <wp:extent cx="3000375" cy="601345"/>
                      <wp:effectExtent l="0" t="0" r="28575" b="27305"/>
                      <wp:wrapNone/>
                      <wp:docPr id="7" name="Rectangle 7"/>
                      <wp:cNvGraphicFramePr/>
                      <a:graphic xmlns:a="http://schemas.openxmlformats.org/drawingml/2006/main">
                        <a:graphicData uri="http://schemas.microsoft.com/office/word/2010/wordprocessingShape">
                          <wps:wsp>
                            <wps:cNvSpPr/>
                            <wps:spPr>
                              <a:xfrm>
                                <a:off x="0" y="0"/>
                                <a:ext cx="3000375" cy="6013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AF159" id="Rectangle 7" o:spid="_x0000_s1026" style="position:absolute;margin-left:-3.2pt;margin-top:8.05pt;width:236.25pt;height:47.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" filled="f" strokecolor="#243f60 [1604]" strokeweight="2pt"/>
                  </w:pict>
                </mc:Fallback>
              </mc:AlternateContent>
            </w:r>
          </w:p>
          <w:p w:rsidR="007D2299" w:rsidRDefault="00F6535B" w:rsidP="00F637D2">
            <w:pPr>
              <w:spacing w:before="120" w:after="120"/>
            </w:pPr>
            <w:r w:rsidRPr="00DF2E1D">
              <w:t>github.com/SumOfAllN00bs/</w:t>
            </w:r>
            <w:proofErr w:type="spellStart"/>
            <w:r w:rsidRPr="00DF2E1D">
              <w:t>TheBettingGame</w:t>
            </w:r>
            <w:proofErr w:type="spellEnd"/>
          </w:p>
          <w:p w:rsidR="007D2299" w:rsidRPr="000E2295" w:rsidRDefault="007D2299" w:rsidP="00F637D2">
            <w:pPr>
              <w:spacing w:before="120" w:after="120"/>
            </w:pPr>
          </w:p>
        </w:tc>
      </w:tr>
      <w:tr w:rsidR="007D2299" w:rsidTr="00F637D2">
        <w:tc>
          <w:tcPr>
            <w:tcW w:w="4924" w:type="dxa"/>
          </w:tcPr>
          <w:p w:rsidR="007D2299" w:rsidRDefault="007D2299" w:rsidP="00F637D2">
            <w:pPr>
              <w:spacing w:before="120" w:after="120"/>
              <w:rPr>
                <w:b/>
              </w:rPr>
            </w:pPr>
            <w:r>
              <w:rPr>
                <w:b/>
              </w:rPr>
              <w:t>Learning Outcomes</w:t>
            </w:r>
          </w:p>
        </w:tc>
        <w:tc>
          <w:tcPr>
            <w:tcW w:w="4928" w:type="dxa"/>
          </w:tcPr>
          <w:p w:rsidR="007D2299" w:rsidRDefault="007D2299" w:rsidP="007D2299">
            <w:pPr>
              <w:pStyle w:val="ListParagraph"/>
              <w:numPr>
                <w:ilvl w:val="0"/>
                <w:numId w:val="16"/>
              </w:numPr>
              <w:spacing w:after="200" w:line="276" w:lineRule="auto"/>
            </w:pPr>
            <w:r w:rsidRPr="007D2299">
              <w:t>Demonstrate understanding of Object Oriented P</w:t>
            </w:r>
            <w:r>
              <w:t>rogramming concepts including</w:t>
            </w:r>
            <w:r w:rsidRPr="007D2299">
              <w:t xml:space="preserve"> </w:t>
            </w:r>
          </w:p>
          <w:p w:rsidR="007D2299" w:rsidRDefault="007D2299" w:rsidP="007D2299">
            <w:pPr>
              <w:pStyle w:val="ListParagraph"/>
              <w:numPr>
                <w:ilvl w:val="0"/>
                <w:numId w:val="17"/>
              </w:numPr>
              <w:spacing w:after="200" w:line="276" w:lineRule="auto"/>
            </w:pPr>
            <w:r>
              <w:t xml:space="preserve">Classes and objects </w:t>
            </w:r>
          </w:p>
          <w:p w:rsidR="007D2299" w:rsidRDefault="007D2299" w:rsidP="007D2299">
            <w:pPr>
              <w:pStyle w:val="ListParagraph"/>
              <w:numPr>
                <w:ilvl w:val="0"/>
                <w:numId w:val="17"/>
              </w:numPr>
              <w:spacing w:after="200" w:line="276" w:lineRule="auto"/>
            </w:pPr>
            <w:r>
              <w:t xml:space="preserve">Constructors </w:t>
            </w:r>
          </w:p>
          <w:p w:rsidR="007D2299" w:rsidRDefault="007D2299" w:rsidP="007D2299">
            <w:pPr>
              <w:pStyle w:val="ListParagraph"/>
              <w:numPr>
                <w:ilvl w:val="0"/>
                <w:numId w:val="17"/>
              </w:numPr>
              <w:spacing w:after="200" w:line="276" w:lineRule="auto"/>
            </w:pPr>
            <w:r>
              <w:t xml:space="preserve">Encapsulation </w:t>
            </w:r>
            <w:r w:rsidRPr="007D2299">
              <w:t xml:space="preserve"> </w:t>
            </w:r>
          </w:p>
          <w:p w:rsidR="007D2299" w:rsidRDefault="007D2299" w:rsidP="007D2299">
            <w:pPr>
              <w:pStyle w:val="ListParagraph"/>
              <w:numPr>
                <w:ilvl w:val="0"/>
                <w:numId w:val="17"/>
              </w:numPr>
              <w:spacing w:after="200" w:line="276" w:lineRule="auto"/>
            </w:pPr>
            <w:r>
              <w:t xml:space="preserve">Inheritance </w:t>
            </w:r>
          </w:p>
          <w:p w:rsidR="007D2299" w:rsidRDefault="007D2299" w:rsidP="007D2299">
            <w:pPr>
              <w:pStyle w:val="ListParagraph"/>
              <w:numPr>
                <w:ilvl w:val="0"/>
                <w:numId w:val="17"/>
              </w:numPr>
              <w:spacing w:after="200" w:line="276" w:lineRule="auto"/>
            </w:pPr>
            <w:r>
              <w:t xml:space="preserve">Inheritance based polymorphism </w:t>
            </w:r>
            <w:r w:rsidRPr="007D2299">
              <w:t xml:space="preserve"> </w:t>
            </w:r>
          </w:p>
          <w:p w:rsidR="007D2299" w:rsidRDefault="007D2299" w:rsidP="007D2299">
            <w:pPr>
              <w:pStyle w:val="ListParagraph"/>
              <w:numPr>
                <w:ilvl w:val="0"/>
                <w:numId w:val="17"/>
              </w:numPr>
              <w:spacing w:after="200" w:line="276" w:lineRule="auto"/>
            </w:pPr>
            <w:r>
              <w:lastRenderedPageBreak/>
              <w:t xml:space="preserve">Class Diagrams </w:t>
            </w:r>
            <w:r w:rsidRPr="007D2299">
              <w:t xml:space="preserve"> </w:t>
            </w:r>
          </w:p>
          <w:p w:rsidR="007D2299" w:rsidRDefault="007D2299" w:rsidP="007D2299">
            <w:pPr>
              <w:pStyle w:val="ListParagraph"/>
              <w:numPr>
                <w:ilvl w:val="0"/>
                <w:numId w:val="17"/>
              </w:numPr>
              <w:spacing w:after="200" w:line="276" w:lineRule="auto"/>
            </w:pPr>
            <w:r>
              <w:t xml:space="preserve">Static polymorphism </w:t>
            </w:r>
            <w:r w:rsidRPr="007D2299">
              <w:t xml:space="preserve"> </w:t>
            </w:r>
          </w:p>
          <w:p w:rsidR="007D2299" w:rsidRDefault="007D2299" w:rsidP="007D2299">
            <w:pPr>
              <w:pStyle w:val="ListParagraph"/>
              <w:numPr>
                <w:ilvl w:val="0"/>
                <w:numId w:val="17"/>
              </w:numPr>
              <w:spacing w:after="200" w:line="276" w:lineRule="auto"/>
            </w:pPr>
            <w:r w:rsidRPr="007D2299">
              <w:t>Dynamic Polymorphism</w:t>
            </w:r>
          </w:p>
        </w:tc>
      </w:tr>
    </w:tbl>
    <w:p w:rsidR="007D2299" w:rsidRDefault="007D2299" w:rsidP="007D2299"/>
    <w:tbl>
      <w:tblPr>
        <w:tblW w:w="7146" w:type="dxa"/>
        <w:tblLook w:val="0000" w:firstRow="0" w:lastRow="0" w:firstColumn="0" w:lastColumn="0" w:noHBand="0" w:noVBand="0"/>
      </w:tblPr>
      <w:tblGrid>
        <w:gridCol w:w="1449"/>
        <w:gridCol w:w="5697"/>
      </w:tblGrid>
      <w:tr w:rsidR="007D2299" w:rsidRPr="00572ADB" w:rsidTr="00F637D2">
        <w:trPr>
          <w:cantSplit/>
        </w:trPr>
        <w:tc>
          <w:tcPr>
            <w:tcW w:w="1449" w:type="dxa"/>
          </w:tcPr>
          <w:p w:rsidR="007D2299" w:rsidRPr="00572ADB" w:rsidRDefault="007D2299" w:rsidP="00F637D2">
            <w:pPr>
              <w:pStyle w:val="Header"/>
            </w:pPr>
            <w:r>
              <w:rPr>
                <w:b/>
                <w:bCs/>
              </w:rPr>
              <w:t>Assignment Checklist</w:t>
            </w:r>
            <w:r w:rsidRPr="00572ADB">
              <w:rPr>
                <w:b/>
                <w:bCs/>
              </w:rPr>
              <w:t xml:space="preserve">:  </w:t>
            </w:r>
          </w:p>
        </w:tc>
        <w:tc>
          <w:tcPr>
            <w:tcW w:w="5697" w:type="dxa"/>
          </w:tcPr>
          <w:tbl>
            <w:tblPr>
              <w:tblStyle w:val="TableGrid"/>
              <w:tblW w:w="3598" w:type="dxa"/>
              <w:tblInd w:w="367" w:type="dxa"/>
              <w:tblLook w:val="04A0" w:firstRow="1" w:lastRow="0" w:firstColumn="1" w:lastColumn="0" w:noHBand="0" w:noVBand="1"/>
            </w:tblPr>
            <w:tblGrid>
              <w:gridCol w:w="1897"/>
              <w:gridCol w:w="1701"/>
            </w:tblGrid>
            <w:tr w:rsidR="007D2299" w:rsidRPr="000E2295" w:rsidTr="00F637D2">
              <w:tc>
                <w:tcPr>
                  <w:tcW w:w="1897" w:type="dxa"/>
                </w:tcPr>
                <w:p w:rsidR="007D2299" w:rsidRPr="000E2295" w:rsidRDefault="007D2299" w:rsidP="00F637D2">
                  <w:pPr>
                    <w:pStyle w:val="Header"/>
                    <w:jc w:val="both"/>
                    <w:rPr>
                      <w:b/>
                    </w:rPr>
                  </w:pPr>
                  <w:r w:rsidRPr="000E2295">
                    <w:rPr>
                      <w:b/>
                    </w:rPr>
                    <w:t>Requirement</w:t>
                  </w:r>
                </w:p>
              </w:tc>
              <w:tc>
                <w:tcPr>
                  <w:tcW w:w="1701" w:type="dxa"/>
                </w:tcPr>
                <w:p w:rsidR="007D2299" w:rsidRPr="000E2295" w:rsidRDefault="007D2299" w:rsidP="00F637D2">
                  <w:pPr>
                    <w:pStyle w:val="Header"/>
                    <w:jc w:val="both"/>
                    <w:rPr>
                      <w:b/>
                    </w:rPr>
                  </w:pPr>
                  <w:r w:rsidRPr="000E2295">
                    <w:rPr>
                      <w:b/>
                    </w:rPr>
                    <w:t>Completed</w:t>
                  </w:r>
                </w:p>
              </w:tc>
            </w:tr>
            <w:tr w:rsidR="007D2299" w:rsidTr="00F637D2">
              <w:tc>
                <w:tcPr>
                  <w:tcW w:w="1897" w:type="dxa"/>
                </w:tcPr>
                <w:p w:rsidR="007D2299" w:rsidRDefault="007D2299" w:rsidP="00F637D2">
                  <w:pPr>
                    <w:pStyle w:val="Header"/>
                  </w:pPr>
                  <w:r>
                    <w:t>Database</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User interface</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Functionality</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Coding</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Testing</w:t>
                  </w:r>
                </w:p>
              </w:tc>
              <w:tc>
                <w:tcPr>
                  <w:tcW w:w="1701" w:type="dxa"/>
                </w:tcPr>
                <w:p w:rsidR="007D2299" w:rsidRDefault="007D2299" w:rsidP="00F637D2">
                  <w:pPr>
                    <w:pStyle w:val="Header"/>
                  </w:pPr>
                  <w:r>
                    <w:sym w:font="Wingdings" w:char="F0FC"/>
                  </w:r>
                  <w:r>
                    <w:sym w:font="Wingdings" w:char="F0FB"/>
                  </w:r>
                </w:p>
              </w:tc>
            </w:tr>
            <w:tr w:rsidR="007D2299" w:rsidTr="00F637D2">
              <w:tc>
                <w:tcPr>
                  <w:tcW w:w="1897" w:type="dxa"/>
                </w:tcPr>
                <w:p w:rsidR="007D2299" w:rsidRDefault="007D2299" w:rsidP="00F637D2">
                  <w:pPr>
                    <w:pStyle w:val="Header"/>
                  </w:pPr>
                  <w:r>
                    <w:t xml:space="preserve">Assessment Sheet </w:t>
                  </w:r>
                </w:p>
              </w:tc>
              <w:tc>
                <w:tcPr>
                  <w:tcW w:w="1701" w:type="dxa"/>
                </w:tcPr>
                <w:p w:rsidR="007D2299" w:rsidRDefault="007D2299" w:rsidP="00F637D2">
                  <w:pPr>
                    <w:pStyle w:val="Header"/>
                  </w:pPr>
                  <w:r>
                    <w:sym w:font="Wingdings" w:char="F0FC"/>
                  </w:r>
                  <w:r>
                    <w:sym w:font="Wingdings" w:char="F0FB"/>
                  </w:r>
                </w:p>
              </w:tc>
            </w:tr>
          </w:tbl>
          <w:p w:rsidR="007D2299" w:rsidRPr="00572ADB" w:rsidRDefault="007D2299" w:rsidP="00F637D2">
            <w:pPr>
              <w:pStyle w:val="Header"/>
              <w:ind w:left="367"/>
            </w:pPr>
          </w:p>
        </w:tc>
      </w:tr>
    </w:tbl>
    <w:p w:rsidR="007D2299" w:rsidRPr="00A5479B" w:rsidRDefault="007D2299" w:rsidP="007D2299">
      <w:pPr>
        <w:pStyle w:val="Heading1"/>
        <w:numPr>
          <w:ilvl w:val="0"/>
          <w:numId w:val="0"/>
        </w:numPr>
        <w:rPr>
          <w:rFonts w:cs="Arial"/>
          <w:b w:val="0"/>
          <w:bCs w:val="0"/>
          <w:sz w:val="24"/>
        </w:rPr>
      </w:pPr>
      <w:r>
        <w:rPr>
          <w:rFonts w:cs="Arial"/>
          <w:sz w:val="24"/>
        </w:rPr>
        <w:t>Disclaimer of P</w:t>
      </w:r>
      <w:r w:rsidRPr="00E73E01">
        <w:rPr>
          <w:rFonts w:cs="Arial"/>
          <w:sz w:val="24"/>
        </w:rPr>
        <w:t>lagiarism and Collusion</w:t>
      </w:r>
    </w:p>
    <w:p w:rsidR="007D2299" w:rsidRDefault="007D2299" w:rsidP="007D2299">
      <w:pPr>
        <w:rPr>
          <w:rFonts w:cs="Arial"/>
          <w:lang w:eastAsia="en-NZ"/>
        </w:rPr>
      </w:pPr>
      <w:r w:rsidRPr="00E73E01">
        <w:rPr>
          <w:rFonts w:cs="Arial"/>
          <w:lang w:eastAsia="en-NZ"/>
        </w:rPr>
        <w:t xml:space="preserve">I declare that, to the best of my knowledge, </w:t>
      </w:r>
      <w:r>
        <w:rPr>
          <w:rFonts w:cs="Arial"/>
          <w:lang w:eastAsia="en-NZ"/>
        </w:rPr>
        <w:t>this assessment is my own work, and has not been</w:t>
      </w:r>
      <w:r w:rsidRPr="00E73E01">
        <w:rPr>
          <w:rFonts w:cs="Arial"/>
          <w:lang w:eastAsia="en-NZ"/>
        </w:rPr>
        <w:t xml:space="preserve"> copied from any other student's work or from any other source</w:t>
      </w:r>
      <w:r>
        <w:rPr>
          <w:rFonts w:cs="Arial"/>
          <w:lang w:eastAsia="en-NZ"/>
        </w:rPr>
        <w:t>.</w:t>
      </w:r>
    </w:p>
    <w:p w:rsidR="007D2299" w:rsidRDefault="007D2299" w:rsidP="007D2299">
      <w:pPr>
        <w:rPr>
          <w:rFonts w:cs="Arial"/>
          <w:lang w:eastAsia="en-NZ"/>
        </w:rPr>
      </w:pPr>
      <w:r>
        <w:rPr>
          <w:rFonts w:cs="Arial"/>
          <w:lang w:eastAsia="en-NZ"/>
        </w:rPr>
        <w:t>Enter your name here to indicate you agree to the above statement.</w:t>
      </w:r>
    </w:p>
    <w:tbl>
      <w:tblPr>
        <w:tblStyle w:val="TableGrid"/>
        <w:tblW w:w="0" w:type="auto"/>
        <w:tblLook w:val="04A0" w:firstRow="1" w:lastRow="0" w:firstColumn="1" w:lastColumn="0" w:noHBand="0" w:noVBand="1"/>
      </w:tblPr>
      <w:tblGrid>
        <w:gridCol w:w="4503"/>
      </w:tblGrid>
      <w:tr w:rsidR="007D2299" w:rsidTr="00F637D2">
        <w:tc>
          <w:tcPr>
            <w:tcW w:w="4503" w:type="dxa"/>
          </w:tcPr>
          <w:p w:rsidR="007D2299" w:rsidRDefault="00F866E4" w:rsidP="00F637D2">
            <w:pPr>
              <w:rPr>
                <w:rFonts w:cs="Arial"/>
              </w:rPr>
            </w:pPr>
            <w:r>
              <w:rPr>
                <w:rFonts w:cs="Arial"/>
              </w:rPr>
              <w:t>Kyle Harvey</w:t>
            </w:r>
          </w:p>
        </w:tc>
      </w:tr>
    </w:tbl>
    <w:p w:rsidR="007D2299" w:rsidRDefault="007D2299" w:rsidP="007D2299">
      <w:pPr>
        <w:pStyle w:val="Heading1"/>
        <w:numPr>
          <w:ilvl w:val="0"/>
          <w:numId w:val="0"/>
        </w:numPr>
      </w:pPr>
    </w:p>
    <w:p w:rsidR="007D2299" w:rsidRDefault="007D2299" w:rsidP="007D2299">
      <w:pPr>
        <w:rPr>
          <w:lang w:eastAsia="en-NZ"/>
        </w:rPr>
      </w:pPr>
    </w:p>
    <w:p w:rsidR="007D2299" w:rsidRDefault="007D2299" w:rsidP="007D2299">
      <w:pPr>
        <w:rPr>
          <w:lang w:eastAsia="en-NZ"/>
        </w:rPr>
      </w:pPr>
    </w:p>
    <w:p w:rsidR="007D2299" w:rsidRDefault="007D2299" w:rsidP="007D2299">
      <w:pPr>
        <w:rPr>
          <w:lang w:eastAsia="en-NZ"/>
        </w:rPr>
      </w:pPr>
    </w:p>
    <w:p w:rsidR="007D2299" w:rsidRDefault="007D2299" w:rsidP="007D2299">
      <w:pPr>
        <w:rPr>
          <w:lang w:eastAsia="en-NZ"/>
        </w:rPr>
      </w:pPr>
    </w:p>
    <w:p w:rsidR="007D2299" w:rsidRPr="007D2299" w:rsidRDefault="007D2299" w:rsidP="007D2299">
      <w:pPr>
        <w:rPr>
          <w:lang w:eastAsia="en-NZ"/>
        </w:rPr>
      </w:pPr>
    </w:p>
    <w:p w:rsidR="003E1A37" w:rsidRDefault="003E1A37" w:rsidP="007D2299">
      <w:pPr>
        <w:pStyle w:val="Heading1"/>
        <w:numPr>
          <w:ilvl w:val="0"/>
          <w:numId w:val="0"/>
        </w:numPr>
        <w:jc w:val="center"/>
      </w:pPr>
    </w:p>
    <w:p w:rsidR="003E1A37" w:rsidRDefault="003E1A37" w:rsidP="007D2299">
      <w:pPr>
        <w:pStyle w:val="Heading1"/>
        <w:numPr>
          <w:ilvl w:val="0"/>
          <w:numId w:val="0"/>
        </w:numPr>
        <w:jc w:val="center"/>
      </w:pPr>
    </w:p>
    <w:p w:rsidR="003E1A37" w:rsidRDefault="003E1A37" w:rsidP="007D2299">
      <w:pPr>
        <w:pStyle w:val="Heading1"/>
        <w:numPr>
          <w:ilvl w:val="0"/>
          <w:numId w:val="0"/>
        </w:numPr>
        <w:jc w:val="center"/>
      </w:pPr>
    </w:p>
    <w:p w:rsidR="003E1A37" w:rsidRDefault="003E1A37" w:rsidP="003E1A37">
      <w:pPr>
        <w:pStyle w:val="Heading1"/>
        <w:numPr>
          <w:ilvl w:val="0"/>
          <w:numId w:val="0"/>
        </w:numPr>
      </w:pPr>
    </w:p>
    <w:p w:rsidR="003E1A37" w:rsidRDefault="003E1A37" w:rsidP="003E1A37">
      <w:pPr>
        <w:rPr>
          <w:lang w:eastAsia="en-NZ"/>
        </w:rPr>
      </w:pPr>
    </w:p>
    <w:p w:rsidR="003E1A37" w:rsidRDefault="003E1A37" w:rsidP="003E1A37">
      <w:pPr>
        <w:rPr>
          <w:lang w:eastAsia="en-NZ"/>
        </w:rPr>
      </w:pPr>
    </w:p>
    <w:p w:rsidR="003E1A37" w:rsidRPr="003E1A37" w:rsidRDefault="003E1A37" w:rsidP="003E1A37">
      <w:pPr>
        <w:rPr>
          <w:lang w:eastAsia="en-NZ"/>
        </w:rPr>
      </w:pPr>
    </w:p>
    <w:p w:rsidR="00786666" w:rsidRPr="00031A1A" w:rsidRDefault="00153965" w:rsidP="007D2299">
      <w:pPr>
        <w:pStyle w:val="Heading1"/>
        <w:numPr>
          <w:ilvl w:val="0"/>
          <w:numId w:val="0"/>
        </w:numPr>
        <w:jc w:val="center"/>
      </w:pPr>
      <w:r>
        <w:lastRenderedPageBreak/>
        <w:t xml:space="preserve">DSED </w:t>
      </w:r>
      <w:r w:rsidR="009528D1">
        <w:t>C# Classes</w:t>
      </w:r>
      <w:r w:rsidR="00786666" w:rsidRPr="00031A1A">
        <w:t xml:space="preserve"> Assessment</w:t>
      </w:r>
      <w:r w:rsidR="00C02F45">
        <w:t xml:space="preserve"> </w:t>
      </w:r>
    </w:p>
    <w:p w:rsidR="00F67342" w:rsidRDefault="00F67342" w:rsidP="006C2BE8">
      <w:pPr>
        <w:pStyle w:val="Heading2"/>
      </w:pPr>
      <w:r>
        <w:t>Create a Program that runs a race and allows betting on the outcome</w:t>
      </w:r>
      <w:r w:rsidR="00452A77">
        <w:t xml:space="preserve"> </w:t>
      </w:r>
      <w:r w:rsidR="006C2BE8">
        <w:t>–</w:t>
      </w:r>
      <w:r w:rsidR="00FE1AD4">
        <w:t xml:space="preserve"> </w:t>
      </w:r>
    </w:p>
    <w:p w:rsidR="00786666" w:rsidRDefault="00786666" w:rsidP="00786666">
      <w:pPr>
        <w:pStyle w:val="Heading2"/>
      </w:pPr>
      <w:r>
        <w:t>Instructions:</w:t>
      </w:r>
    </w:p>
    <w:p w:rsidR="00786666" w:rsidRDefault="009528D1" w:rsidP="00786666">
      <w:pPr>
        <w:numPr>
          <w:ilvl w:val="0"/>
          <w:numId w:val="3"/>
        </w:numPr>
        <w:spacing w:before="240"/>
      </w:pPr>
      <w:r>
        <w:t xml:space="preserve">Complete the </w:t>
      </w:r>
      <w:r w:rsidR="00786666">
        <w:t>following specification</w:t>
      </w:r>
      <w:r>
        <w:t>s</w:t>
      </w:r>
      <w:r w:rsidR="00786666">
        <w:t>:</w:t>
      </w:r>
    </w:p>
    <w:p w:rsidR="00786666" w:rsidRPr="000C720F" w:rsidRDefault="00786666" w:rsidP="005E7221">
      <w:pPr>
        <w:numPr>
          <w:ilvl w:val="1"/>
          <w:numId w:val="3"/>
        </w:numPr>
        <w:spacing w:before="240"/>
        <w:jc w:val="both"/>
        <w:rPr>
          <w:bCs/>
        </w:rPr>
      </w:pPr>
      <w:r>
        <w:rPr>
          <w:b/>
          <w:bCs/>
        </w:rPr>
        <w:t>Context:</w:t>
      </w:r>
      <w:r>
        <w:t xml:space="preserve"> </w:t>
      </w:r>
      <w:r w:rsidR="00365698">
        <w:t xml:space="preserve">There are two parts to this program, the first is to create a 4 race using random numbers and </w:t>
      </w:r>
      <w:r w:rsidR="00D92334">
        <w:t>picture boxes</w:t>
      </w:r>
      <w:r w:rsidR="00365698">
        <w:t xml:space="preserve"> for each </w:t>
      </w:r>
      <w:r w:rsidR="00FE1AD4">
        <w:t>racer</w:t>
      </w:r>
      <w:r w:rsidR="00365698">
        <w:t>. The second part of the program is to create a betting system that is based on the outcome of the race.</w:t>
      </w:r>
    </w:p>
    <w:p w:rsidR="000C720F" w:rsidRDefault="000C720F" w:rsidP="005E7221">
      <w:pPr>
        <w:numPr>
          <w:ilvl w:val="1"/>
          <w:numId w:val="3"/>
        </w:numPr>
        <w:spacing w:before="240"/>
        <w:jc w:val="both"/>
      </w:pPr>
      <w:r w:rsidRPr="000C720F">
        <w:t>Each bettor is g</w:t>
      </w:r>
      <w:r>
        <w:t>i</w:t>
      </w:r>
      <w:r w:rsidRPr="000C720F">
        <w:t xml:space="preserve">ven $50 to bet with, the program </w:t>
      </w:r>
      <w:r>
        <w:t>has to add and subtract from that original bet until the money has gone. The Max Bet label says how much money the bettor has to spend, and the Up/Down control only goes to that limit, so you can’t spend more than you have.</w:t>
      </w:r>
    </w:p>
    <w:p w:rsidR="001E77A5" w:rsidRDefault="001E77A5" w:rsidP="005E7221">
      <w:pPr>
        <w:numPr>
          <w:ilvl w:val="1"/>
          <w:numId w:val="3"/>
        </w:numPr>
        <w:spacing w:before="240"/>
        <w:jc w:val="both"/>
      </w:pPr>
      <w:r>
        <w:t>Every bet is double-or-nothing—either the winner doubles his money, or he loses what he bet. There’s a minimum bet of 5 bucks, and each guy can bet up to 15 bucks on a single dog. If the dog wins, the bettor ends up with twice the amount that he bets (after the race is complete). If he loses, that amount disappears from his pile.</w:t>
      </w:r>
    </w:p>
    <w:p w:rsidR="000C720F" w:rsidRDefault="000C720F" w:rsidP="00786666">
      <w:pPr>
        <w:numPr>
          <w:ilvl w:val="1"/>
          <w:numId w:val="3"/>
        </w:numPr>
        <w:spacing w:before="240"/>
      </w:pPr>
      <w:r>
        <w:rPr>
          <w:noProof/>
          <w:lang w:val="en-NZ" w:eastAsia="ja-JP"/>
        </w:rPr>
        <w:drawing>
          <wp:anchor distT="0" distB="0" distL="114300" distR="114300" simplePos="0" relativeHeight="251682816" behindDoc="1" locked="0" layoutInCell="1" allowOverlap="1" wp14:anchorId="26D2E00D" wp14:editId="02EA2B97">
            <wp:simplePos x="0" y="0"/>
            <wp:positionH relativeFrom="column">
              <wp:posOffset>296246</wp:posOffset>
            </wp:positionH>
            <wp:positionV relativeFrom="paragraph">
              <wp:posOffset>532840</wp:posOffset>
            </wp:positionV>
            <wp:extent cx="5518150" cy="3407410"/>
            <wp:effectExtent l="0" t="0" r="6350" b="2540"/>
            <wp:wrapTight wrapText="bothSides">
              <wp:wrapPolygon edited="0">
                <wp:start x="0" y="0"/>
                <wp:lineTo x="0" y="21495"/>
                <wp:lineTo x="21550" y="21495"/>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18150" cy="3407410"/>
                    </a:xfrm>
                    <a:prstGeom prst="rect">
                      <a:avLst/>
                    </a:prstGeom>
                  </pic:spPr>
                </pic:pic>
              </a:graphicData>
            </a:graphic>
            <wp14:sizeRelH relativeFrom="margin">
              <wp14:pctWidth>0</wp14:pctWidth>
            </wp14:sizeRelH>
            <wp14:sizeRelV relativeFrom="margin">
              <wp14:pctHeight>0</wp14:pctHeight>
            </wp14:sizeRelV>
          </wp:anchor>
        </w:drawing>
      </w:r>
      <w:r>
        <w:t>The game ends when everyone has lost their money, or there is only one bettor left.</w:t>
      </w:r>
    </w:p>
    <w:p w:rsidR="00365698" w:rsidRDefault="00365698">
      <w:pPr>
        <w:spacing w:after="200" w:line="276" w:lineRule="auto"/>
        <w:rPr>
          <w:b/>
          <w:bCs/>
        </w:rPr>
      </w:pPr>
      <w:r>
        <w:rPr>
          <w:b/>
          <w:bCs/>
        </w:rPr>
        <w:br w:type="page"/>
      </w:r>
    </w:p>
    <w:p w:rsidR="00AC5CA7" w:rsidRPr="00AC5CA7" w:rsidRDefault="00365698" w:rsidP="00E12771">
      <w:pPr>
        <w:numPr>
          <w:ilvl w:val="1"/>
          <w:numId w:val="3"/>
        </w:numPr>
        <w:spacing w:before="240"/>
        <w:rPr>
          <w:bCs/>
        </w:rPr>
      </w:pPr>
      <w:r>
        <w:rPr>
          <w:b/>
          <w:bCs/>
        </w:rPr>
        <w:lastRenderedPageBreak/>
        <w:t>The bettors must</w:t>
      </w:r>
      <w:r w:rsidR="00AC5CA7">
        <w:rPr>
          <w:b/>
          <w:bCs/>
        </w:rPr>
        <w:t xml:space="preserve"> </w:t>
      </w:r>
      <w:r>
        <w:rPr>
          <w:b/>
          <w:bCs/>
        </w:rPr>
        <w:t>show</w:t>
      </w:r>
    </w:p>
    <w:p w:rsidR="00365698" w:rsidRDefault="00365698" w:rsidP="00AC5CA7">
      <w:pPr>
        <w:pStyle w:val="NoSpacing"/>
        <w:numPr>
          <w:ilvl w:val="0"/>
          <w:numId w:val="10"/>
        </w:numPr>
        <w:rPr>
          <w:rFonts w:ascii="Times New Roman" w:hAnsi="Times New Roman" w:cs="Times New Roman"/>
        </w:rPr>
      </w:pPr>
      <w:r>
        <w:rPr>
          <w:rFonts w:ascii="Times New Roman" w:hAnsi="Times New Roman" w:cs="Times New Roman"/>
        </w:rPr>
        <w:t>The maximum amount that can be bet for each bettor in a label</w:t>
      </w:r>
    </w:p>
    <w:p w:rsidR="00365698" w:rsidRDefault="00B51243" w:rsidP="00AC5CA7">
      <w:pPr>
        <w:pStyle w:val="NoSpacing"/>
        <w:numPr>
          <w:ilvl w:val="0"/>
          <w:numId w:val="10"/>
        </w:numPr>
        <w:rPr>
          <w:rFonts w:ascii="Times New Roman" w:hAnsi="Times New Roman" w:cs="Times New Roman"/>
        </w:rPr>
      </w:pPr>
      <w:r>
        <w:rPr>
          <w:noProof/>
          <w:lang w:eastAsia="ja-JP"/>
        </w:rPr>
        <w:drawing>
          <wp:anchor distT="0" distB="0" distL="114300" distR="114300" simplePos="0" relativeHeight="251652096" behindDoc="1" locked="0" layoutInCell="1" allowOverlap="1" wp14:anchorId="00AE46E2" wp14:editId="38E1F2FD">
            <wp:simplePos x="0" y="0"/>
            <wp:positionH relativeFrom="column">
              <wp:posOffset>-80010</wp:posOffset>
            </wp:positionH>
            <wp:positionV relativeFrom="paragraph">
              <wp:posOffset>394783</wp:posOffset>
            </wp:positionV>
            <wp:extent cx="6118860" cy="824865"/>
            <wp:effectExtent l="0" t="0" r="0" b="0"/>
            <wp:wrapTight wrapText="bothSides">
              <wp:wrapPolygon edited="0">
                <wp:start x="0" y="0"/>
                <wp:lineTo x="0" y="20952"/>
                <wp:lineTo x="21519" y="20952"/>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18860" cy="824865"/>
                    </a:xfrm>
                    <a:prstGeom prst="rect">
                      <a:avLst/>
                    </a:prstGeom>
                  </pic:spPr>
                </pic:pic>
              </a:graphicData>
            </a:graphic>
          </wp:anchor>
        </w:drawing>
      </w:r>
      <w:r w:rsidR="00365698">
        <w:rPr>
          <w:rFonts w:ascii="Times New Roman" w:hAnsi="Times New Roman" w:cs="Times New Roman"/>
        </w:rPr>
        <w:t>The Up/down box can only go to that maximum number</w:t>
      </w:r>
      <w:r>
        <w:rPr>
          <w:rFonts w:ascii="Times New Roman" w:hAnsi="Times New Roman" w:cs="Times New Roman"/>
        </w:rPr>
        <w:t xml:space="preserve"> for each bettor.</w:t>
      </w:r>
      <w:r w:rsidR="000C720F">
        <w:rPr>
          <w:rFonts w:ascii="Times New Roman" w:hAnsi="Times New Roman" w:cs="Times New Roman"/>
        </w:rPr>
        <w:t xml:space="preserve"> (i.e.: Al’s max bet is $45)</w:t>
      </w:r>
    </w:p>
    <w:p w:rsidR="00B51243" w:rsidRDefault="00D92334" w:rsidP="00B51243">
      <w:pPr>
        <w:pStyle w:val="NoSpacing"/>
        <w:numPr>
          <w:ilvl w:val="0"/>
          <w:numId w:val="10"/>
        </w:numPr>
        <w:rPr>
          <w:rFonts w:ascii="Times New Roman" w:hAnsi="Times New Roman" w:cs="Times New Roman"/>
        </w:rPr>
      </w:pPr>
      <w:r>
        <w:rPr>
          <w:noProof/>
          <w:lang w:eastAsia="ja-JP"/>
        </w:rPr>
        <w:drawing>
          <wp:anchor distT="0" distB="0" distL="114300" distR="114300" simplePos="0" relativeHeight="251680768" behindDoc="1" locked="0" layoutInCell="1" allowOverlap="1" wp14:anchorId="3405CCA1" wp14:editId="5D87FBA7">
            <wp:simplePos x="0" y="0"/>
            <wp:positionH relativeFrom="column">
              <wp:posOffset>2746861</wp:posOffset>
            </wp:positionH>
            <wp:positionV relativeFrom="paragraph">
              <wp:posOffset>1131570</wp:posOffset>
            </wp:positionV>
            <wp:extent cx="3291205" cy="679450"/>
            <wp:effectExtent l="0" t="0" r="444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91205" cy="679450"/>
                    </a:xfrm>
                    <a:prstGeom prst="rect">
                      <a:avLst/>
                    </a:prstGeom>
                  </pic:spPr>
                </pic:pic>
              </a:graphicData>
            </a:graphic>
            <wp14:sizeRelH relativeFrom="margin">
              <wp14:pctWidth>0</wp14:pctWidth>
            </wp14:sizeRelH>
            <wp14:sizeRelV relativeFrom="margin">
              <wp14:pctHeight>0</wp14:pctHeight>
            </wp14:sizeRelV>
          </wp:anchor>
        </w:drawing>
      </w:r>
      <w:r w:rsidR="00B51243">
        <w:rPr>
          <w:rFonts w:ascii="Times New Roman" w:hAnsi="Times New Roman" w:cs="Times New Roman"/>
        </w:rPr>
        <w:t>When the Bet is laid the Name, Amount, and Dog appear on the right</w:t>
      </w:r>
      <w:r w:rsidR="00B51243">
        <w:rPr>
          <w:noProof/>
          <w:lang w:eastAsia="en-NZ"/>
        </w:rPr>
        <w:t xml:space="preserve"> </w:t>
      </w:r>
    </w:p>
    <w:p w:rsidR="00B51243" w:rsidRPr="00B51243" w:rsidRDefault="00D92334" w:rsidP="00B51243">
      <w:pPr>
        <w:pStyle w:val="NoSpacing"/>
        <w:numPr>
          <w:ilvl w:val="0"/>
          <w:numId w:val="10"/>
        </w:numPr>
        <w:rPr>
          <w:rFonts w:ascii="Times New Roman" w:hAnsi="Times New Roman" w:cs="Times New Roman"/>
        </w:rPr>
      </w:pPr>
      <w:r>
        <w:rPr>
          <w:noProof/>
          <w:lang w:eastAsia="ja-JP"/>
        </w:rPr>
        <w:drawing>
          <wp:anchor distT="0" distB="0" distL="114300" distR="114300" simplePos="0" relativeHeight="251687936" behindDoc="1" locked="0" layoutInCell="1" allowOverlap="1" wp14:anchorId="3C63C30E" wp14:editId="5A3ED5EA">
            <wp:simplePos x="0" y="0"/>
            <wp:positionH relativeFrom="column">
              <wp:posOffset>-62865</wp:posOffset>
            </wp:positionH>
            <wp:positionV relativeFrom="paragraph">
              <wp:posOffset>1112744</wp:posOffset>
            </wp:positionV>
            <wp:extent cx="6118860" cy="810895"/>
            <wp:effectExtent l="0" t="0" r="0" b="8255"/>
            <wp:wrapTight wrapText="bothSides">
              <wp:wrapPolygon edited="0">
                <wp:start x="0" y="0"/>
                <wp:lineTo x="0" y="21312"/>
                <wp:lineTo x="21519" y="21312"/>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18860" cy="810895"/>
                    </a:xfrm>
                    <a:prstGeom prst="rect">
                      <a:avLst/>
                    </a:prstGeom>
                  </pic:spPr>
                </pic:pic>
              </a:graphicData>
            </a:graphic>
          </wp:anchor>
        </w:drawing>
      </w:r>
      <w:r w:rsidR="00B51243">
        <w:rPr>
          <w:rFonts w:ascii="Times New Roman" w:hAnsi="Times New Roman" w:cs="Times New Roman"/>
        </w:rPr>
        <w:t xml:space="preserve">When a person is out of money, </w:t>
      </w:r>
      <w:r w:rsidR="00B51243" w:rsidRPr="00D92334">
        <w:rPr>
          <w:rFonts w:ascii="Times New Roman" w:hAnsi="Times New Roman" w:cs="Times New Roman"/>
          <w:b/>
        </w:rPr>
        <w:t>they cannot bet again</w:t>
      </w:r>
      <w:r w:rsidR="00B51243">
        <w:rPr>
          <w:rFonts w:ascii="Times New Roman" w:hAnsi="Times New Roman" w:cs="Times New Roman"/>
        </w:rPr>
        <w:t xml:space="preserve"> (in this case the radio button is inactive)</w:t>
      </w:r>
      <w:r>
        <w:rPr>
          <w:rFonts w:ascii="Times New Roman" w:hAnsi="Times New Roman" w:cs="Times New Roman"/>
        </w:rPr>
        <w:t>,</w:t>
      </w:r>
      <w:r w:rsidR="00B51243">
        <w:rPr>
          <w:rFonts w:ascii="Times New Roman" w:hAnsi="Times New Roman" w:cs="Times New Roman"/>
        </w:rPr>
        <w:t xml:space="preserve"> and Busted appears</w:t>
      </w:r>
    </w:p>
    <w:p w:rsidR="00B51243" w:rsidRDefault="00B51243" w:rsidP="00D92334">
      <w:pPr>
        <w:pStyle w:val="NoSpacing"/>
        <w:numPr>
          <w:ilvl w:val="0"/>
          <w:numId w:val="10"/>
        </w:numPr>
        <w:rPr>
          <w:rFonts w:ascii="Times New Roman" w:hAnsi="Times New Roman" w:cs="Times New Roman"/>
        </w:rPr>
      </w:pPr>
      <w:r>
        <w:rPr>
          <w:rFonts w:ascii="Times New Roman" w:hAnsi="Times New Roman" w:cs="Times New Roman"/>
        </w:rPr>
        <w:t>When all the bettors lose (which they eventually will) the game is over</w:t>
      </w:r>
    </w:p>
    <w:p w:rsidR="00B51243" w:rsidRDefault="00FE1AD4" w:rsidP="00DA254D">
      <w:pPr>
        <w:pStyle w:val="NoSpacing"/>
        <w:ind w:left="720"/>
        <w:rPr>
          <w:rFonts w:ascii="Times New Roman" w:hAnsi="Times New Roman" w:cs="Times New Roman"/>
        </w:rPr>
      </w:pPr>
      <w:r>
        <w:rPr>
          <w:noProof/>
          <w:lang w:eastAsia="ja-JP"/>
        </w:rPr>
        <w:drawing>
          <wp:anchor distT="0" distB="0" distL="114300" distR="114300" simplePos="0" relativeHeight="251688960" behindDoc="1" locked="0" layoutInCell="1" allowOverlap="1" wp14:anchorId="07858FE0" wp14:editId="29ED44F7">
            <wp:simplePos x="0" y="0"/>
            <wp:positionH relativeFrom="column">
              <wp:posOffset>-37606</wp:posOffset>
            </wp:positionH>
            <wp:positionV relativeFrom="paragraph">
              <wp:posOffset>177800</wp:posOffset>
            </wp:positionV>
            <wp:extent cx="6118860" cy="1402715"/>
            <wp:effectExtent l="0" t="0" r="0" b="6985"/>
            <wp:wrapTight wrapText="bothSides">
              <wp:wrapPolygon edited="0">
                <wp:start x="0" y="0"/>
                <wp:lineTo x="0" y="21414"/>
                <wp:lineTo x="21519" y="21414"/>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18860" cy="1402715"/>
                    </a:xfrm>
                    <a:prstGeom prst="rect">
                      <a:avLst/>
                    </a:prstGeom>
                  </pic:spPr>
                </pic:pic>
              </a:graphicData>
            </a:graphic>
          </wp:anchor>
        </w:drawing>
      </w:r>
    </w:p>
    <w:p w:rsidR="00B51243" w:rsidRDefault="00B51243" w:rsidP="00DA254D">
      <w:pPr>
        <w:pStyle w:val="NoSpacing"/>
        <w:ind w:left="720"/>
        <w:rPr>
          <w:rFonts w:ascii="Times New Roman" w:hAnsi="Times New Roman" w:cs="Times New Roman"/>
        </w:rPr>
      </w:pPr>
    </w:p>
    <w:p w:rsidR="00FE1AD4" w:rsidRDefault="00FE1AD4">
      <w:pPr>
        <w:spacing w:after="200" w:line="276" w:lineRule="auto"/>
      </w:pPr>
      <w:r>
        <w:br w:type="page"/>
      </w:r>
    </w:p>
    <w:p w:rsidR="000F181E" w:rsidRDefault="000F181E">
      <w:pPr>
        <w:spacing w:after="200" w:line="276" w:lineRule="auto"/>
      </w:pPr>
    </w:p>
    <w:p w:rsidR="00FD3262" w:rsidRPr="00FD3262" w:rsidRDefault="00FD3262" w:rsidP="00FD3262">
      <w:pPr>
        <w:pStyle w:val="Heading2"/>
      </w:pPr>
      <w:r w:rsidRPr="00FD3262">
        <w:t>Coding Requirements</w:t>
      </w:r>
    </w:p>
    <w:p w:rsidR="000F181E" w:rsidRDefault="00FD3262" w:rsidP="000F181E">
      <w:pPr>
        <w:spacing w:before="240"/>
        <w:ind w:left="360"/>
      </w:pPr>
      <w:r>
        <w:t xml:space="preserve">You need to use an OOP approach to solve this example, you will </w:t>
      </w:r>
      <w:r w:rsidRPr="00FD3262">
        <w:rPr>
          <w:b/>
        </w:rPr>
        <w:t>not pass the assessment if you do not satis</w:t>
      </w:r>
      <w:r w:rsidR="002F0EB5">
        <w:rPr>
          <w:b/>
        </w:rPr>
        <w:t xml:space="preserve">fy this requirement i.e. </w:t>
      </w:r>
      <w:r>
        <w:rPr>
          <w:b/>
        </w:rPr>
        <w:t>your game logic should not be on the UI form or UI class.</w:t>
      </w:r>
    </w:p>
    <w:p w:rsidR="00FD3262" w:rsidRDefault="00FD3262" w:rsidP="000F181E">
      <w:pPr>
        <w:spacing w:before="240"/>
        <w:ind w:left="360"/>
      </w:pPr>
      <w:r>
        <w:t xml:space="preserve">At the minimum you need to have three classes for the Dog, the bettors and the actual bet that is placed. </w:t>
      </w:r>
      <w:r w:rsidR="004901E2">
        <w:t>However,</w:t>
      </w:r>
      <w:r>
        <w:t xml:space="preserve"> you are free to use other OOP concepts like inheritance, polymorphism etc. </w:t>
      </w:r>
    </w:p>
    <w:p w:rsidR="00FD3262" w:rsidRDefault="00FD3262" w:rsidP="000F181E">
      <w:pPr>
        <w:spacing w:before="240"/>
        <w:ind w:left="360"/>
      </w:pPr>
      <w:r>
        <w:t xml:space="preserve">For </w:t>
      </w:r>
      <w:r w:rsidR="004901E2">
        <w:t>example,</w:t>
      </w:r>
      <w:r>
        <w:t xml:space="preserve"> have a look at the sample classes below </w:t>
      </w:r>
    </w:p>
    <w:p w:rsidR="00FD3262" w:rsidRDefault="00FD3262" w:rsidP="000F181E">
      <w:pPr>
        <w:spacing w:before="240"/>
        <w:ind w:left="360"/>
      </w:pPr>
      <w:r>
        <w:rPr>
          <w:noProof/>
          <w:lang w:val="en-NZ" w:eastAsia="ja-JP"/>
        </w:rPr>
        <w:drawing>
          <wp:inline distT="0" distB="0" distL="0" distR="0" wp14:anchorId="55AFB47E" wp14:editId="27EC4D3D">
            <wp:extent cx="1543050" cy="1895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3050" cy="1895475"/>
                    </a:xfrm>
                    <a:prstGeom prst="rect">
                      <a:avLst/>
                    </a:prstGeom>
                  </pic:spPr>
                </pic:pic>
              </a:graphicData>
            </a:graphic>
          </wp:inline>
        </w:drawing>
      </w:r>
      <w:r w:rsidR="002F0EB5">
        <w:rPr>
          <w:noProof/>
          <w:lang w:val="en-NZ" w:eastAsia="ja-JP"/>
        </w:rPr>
        <w:drawing>
          <wp:inline distT="0" distB="0" distL="0" distR="0" wp14:anchorId="56F1D68A" wp14:editId="0E39AE39">
            <wp:extent cx="152400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000" cy="1952625"/>
                    </a:xfrm>
                    <a:prstGeom prst="rect">
                      <a:avLst/>
                    </a:prstGeom>
                  </pic:spPr>
                </pic:pic>
              </a:graphicData>
            </a:graphic>
          </wp:inline>
        </w:drawing>
      </w:r>
      <w:r w:rsidR="002F0EB5">
        <w:rPr>
          <w:noProof/>
          <w:lang w:val="en-NZ" w:eastAsia="ja-JP"/>
        </w:rPr>
        <w:drawing>
          <wp:inline distT="0" distB="0" distL="0" distR="0" wp14:anchorId="35B3C3E0" wp14:editId="39CE997C">
            <wp:extent cx="1485900" cy="189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5900" cy="1895475"/>
                    </a:xfrm>
                    <a:prstGeom prst="rect">
                      <a:avLst/>
                    </a:prstGeom>
                  </pic:spPr>
                </pic:pic>
              </a:graphicData>
            </a:graphic>
          </wp:inline>
        </w:drawing>
      </w:r>
    </w:p>
    <w:p w:rsidR="000F181E" w:rsidRDefault="000F181E" w:rsidP="000F181E">
      <w:pPr>
        <w:pStyle w:val="Heading2"/>
      </w:pPr>
      <w:r>
        <w:t xml:space="preserve">Requirements </w:t>
      </w:r>
    </w:p>
    <w:p w:rsidR="000F181E" w:rsidRPr="003E1A37" w:rsidRDefault="000F181E" w:rsidP="000F181E">
      <w:pPr>
        <w:rPr>
          <w:lang w:eastAsia="en-NZ"/>
        </w:rPr>
      </w:pPr>
    </w:p>
    <w:tbl>
      <w:tblPr>
        <w:tblStyle w:val="TableGrid"/>
        <w:tblW w:w="9352"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9852"/>
      </w:tblGrid>
      <w:tr w:rsidR="000F181E" w:rsidRPr="00AC0539" w:rsidTr="00827A99">
        <w:trPr>
          <w:trHeight w:val="53"/>
        </w:trPr>
        <w:tc>
          <w:tcPr>
            <w:tcW w:w="9352" w:type="dxa"/>
            <w:gridSpan w:val="2"/>
            <w:shd w:val="clear" w:color="auto" w:fill="E5DFEC" w:themeFill="accent4" w:themeFillTint="33"/>
          </w:tcPr>
          <w:p w:rsidR="000F181E" w:rsidRPr="00AC0539" w:rsidRDefault="007F6E08" w:rsidP="00827A99">
            <w:pPr>
              <w:pStyle w:val="Heading4"/>
              <w:spacing w:before="0"/>
              <w:outlineLvl w:val="3"/>
            </w:pPr>
            <w:r>
              <w:t>Functionality</w:t>
            </w:r>
          </w:p>
        </w:tc>
      </w:tr>
      <w:tr w:rsidR="000F181E" w:rsidRPr="0050744E" w:rsidTr="00827A99">
        <w:tc>
          <w:tcPr>
            <w:tcW w:w="567" w:type="dxa"/>
          </w:tcPr>
          <w:p w:rsidR="000F181E" w:rsidRPr="00AC0539" w:rsidRDefault="000F181E" w:rsidP="00827A99">
            <w:pPr>
              <w:pStyle w:val="BodyTextIndent3"/>
              <w:spacing w:before="0"/>
              <w:ind w:left="0"/>
              <w:rPr>
                <w:rFonts w:ascii="Arial" w:hAnsi="Arial" w:cs="Arial"/>
                <w:sz w:val="20"/>
              </w:rPr>
            </w:pPr>
            <w:r w:rsidRPr="00AC0539">
              <w:rPr>
                <w:rFonts w:ascii="Arial" w:hAnsi="Arial" w:cs="Arial"/>
                <w:sz w:val="20"/>
              </w:rPr>
              <w:t>1.1</w:t>
            </w:r>
          </w:p>
        </w:tc>
        <w:tc>
          <w:tcPr>
            <w:tcW w:w="8785" w:type="dxa"/>
          </w:tcPr>
          <w:p w:rsidR="000F181E" w:rsidRPr="0050744E" w:rsidRDefault="000F181E" w:rsidP="00827A99">
            <w:pPr>
              <w:pStyle w:val="BodyTextIndent3"/>
              <w:spacing w:before="0"/>
              <w:ind w:left="0"/>
              <w:rPr>
                <w:rFonts w:ascii="Arial" w:hAnsi="Arial" w:cs="Arial"/>
                <w:sz w:val="20"/>
              </w:rPr>
            </w:pPr>
            <w:r>
              <w:t>The maximum amount that can be bet for each bettor in a label</w:t>
            </w:r>
          </w:p>
        </w:tc>
      </w:tr>
      <w:tr w:rsidR="000F181E" w:rsidRPr="0050744E" w:rsidTr="00827A99">
        <w:tc>
          <w:tcPr>
            <w:tcW w:w="567" w:type="dxa"/>
          </w:tcPr>
          <w:p w:rsidR="000F181E" w:rsidRPr="00AC0539" w:rsidRDefault="000F181E" w:rsidP="00827A99">
            <w:pPr>
              <w:pStyle w:val="BodyTextIndent3"/>
              <w:spacing w:before="0"/>
              <w:ind w:left="0"/>
              <w:rPr>
                <w:rFonts w:ascii="Arial" w:hAnsi="Arial" w:cs="Arial"/>
                <w:sz w:val="20"/>
              </w:rPr>
            </w:pPr>
            <w:r w:rsidRPr="00AC0539">
              <w:rPr>
                <w:rFonts w:ascii="Arial" w:hAnsi="Arial" w:cs="Arial"/>
                <w:sz w:val="20"/>
              </w:rPr>
              <w:t>1.2</w:t>
            </w:r>
          </w:p>
        </w:tc>
        <w:tc>
          <w:tcPr>
            <w:tcW w:w="8785" w:type="dxa"/>
          </w:tcPr>
          <w:p w:rsidR="000F181E" w:rsidRPr="0050744E" w:rsidRDefault="000F181E" w:rsidP="00827A99">
            <w:pPr>
              <w:pStyle w:val="BodyTextIndent3"/>
              <w:spacing w:before="0"/>
              <w:ind w:left="0"/>
              <w:rPr>
                <w:rFonts w:ascii="Arial" w:hAnsi="Arial" w:cs="Arial"/>
                <w:sz w:val="20"/>
              </w:rPr>
            </w:pPr>
            <w:r>
              <w:t>The Up/down box can only go to that maximum number for each bettor</w:t>
            </w:r>
          </w:p>
        </w:tc>
      </w:tr>
      <w:tr w:rsidR="000F181E" w:rsidRPr="0050744E" w:rsidTr="00827A99">
        <w:tc>
          <w:tcPr>
            <w:tcW w:w="567" w:type="dxa"/>
          </w:tcPr>
          <w:p w:rsidR="000F181E" w:rsidRPr="00AC0539" w:rsidRDefault="000F181E" w:rsidP="00827A99">
            <w:pPr>
              <w:pStyle w:val="BodyTextIndent3"/>
              <w:spacing w:before="0"/>
              <w:ind w:left="0"/>
              <w:rPr>
                <w:rFonts w:ascii="Arial" w:hAnsi="Arial" w:cs="Arial"/>
                <w:sz w:val="20"/>
              </w:rPr>
            </w:pPr>
            <w:r w:rsidRPr="00AC0539">
              <w:rPr>
                <w:rFonts w:ascii="Arial" w:hAnsi="Arial" w:cs="Arial"/>
                <w:sz w:val="20"/>
              </w:rPr>
              <w:t>1.3</w:t>
            </w:r>
          </w:p>
        </w:tc>
        <w:tc>
          <w:tcPr>
            <w:tcW w:w="8785" w:type="dxa"/>
          </w:tcPr>
          <w:p w:rsidR="000F181E" w:rsidRPr="0050744E" w:rsidRDefault="000F181E" w:rsidP="00827A99">
            <w:pPr>
              <w:pStyle w:val="BodyTextIndent3"/>
              <w:spacing w:before="0"/>
              <w:ind w:left="0"/>
              <w:rPr>
                <w:rFonts w:ascii="Arial" w:hAnsi="Arial" w:cs="Arial"/>
                <w:sz w:val="20"/>
              </w:rPr>
            </w:pPr>
            <w:r>
              <w:t>When the Bet is laid the Name, Amount, and Dog appear on the right</w:t>
            </w: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r>
              <w:rPr>
                <w:rFonts w:ascii="Arial" w:hAnsi="Arial" w:cs="Arial"/>
                <w:sz w:val="20"/>
              </w:rPr>
              <w:t>1.4</w:t>
            </w:r>
          </w:p>
        </w:tc>
        <w:tc>
          <w:tcPr>
            <w:tcW w:w="8785" w:type="dxa"/>
          </w:tcPr>
          <w:p w:rsidR="000F181E" w:rsidRDefault="000F181E" w:rsidP="00827A99">
            <w:pPr>
              <w:pStyle w:val="BodyTextIndent3"/>
              <w:spacing w:before="0"/>
              <w:ind w:left="0"/>
            </w:pPr>
            <w:r>
              <w:t xml:space="preserve">When a person is out of money, </w:t>
            </w:r>
            <w:r w:rsidRPr="00D92334">
              <w:rPr>
                <w:b/>
              </w:rPr>
              <w:t>they cannot bet again</w:t>
            </w: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r>
              <w:rPr>
                <w:rFonts w:ascii="Arial" w:hAnsi="Arial" w:cs="Arial"/>
                <w:sz w:val="20"/>
              </w:rPr>
              <w:t>1.5</w:t>
            </w:r>
          </w:p>
        </w:tc>
        <w:tc>
          <w:tcPr>
            <w:tcW w:w="8785" w:type="dxa"/>
          </w:tcPr>
          <w:p w:rsidR="007F6E08" w:rsidRDefault="000F181E" w:rsidP="00827A99">
            <w:pPr>
              <w:pStyle w:val="BodyTextIndent3"/>
              <w:spacing w:before="0"/>
              <w:ind w:left="0"/>
            </w:pPr>
            <w:r>
              <w:t>When all the bettors lose (which they eventually will) the game is over</w:t>
            </w:r>
          </w:p>
        </w:tc>
      </w:tr>
      <w:tr w:rsidR="007F6E08" w:rsidTr="00827A99">
        <w:tc>
          <w:tcPr>
            <w:tcW w:w="567" w:type="dxa"/>
          </w:tcPr>
          <w:p w:rsidR="007F6E08" w:rsidRDefault="007F6E08" w:rsidP="00827A99">
            <w:pPr>
              <w:pStyle w:val="BodyTextIndent3"/>
              <w:spacing w:before="0"/>
              <w:ind w:left="0"/>
              <w:rPr>
                <w:rFonts w:ascii="Arial" w:hAnsi="Arial" w:cs="Arial"/>
                <w:sz w:val="20"/>
              </w:rPr>
            </w:pPr>
            <w:r>
              <w:rPr>
                <w:rFonts w:ascii="Arial" w:hAnsi="Arial" w:cs="Arial"/>
                <w:sz w:val="20"/>
              </w:rPr>
              <w:t>1.6</w:t>
            </w:r>
          </w:p>
        </w:tc>
        <w:tc>
          <w:tcPr>
            <w:tcW w:w="8785" w:type="dxa"/>
          </w:tcPr>
          <w:p w:rsidR="007F6E08" w:rsidRDefault="007F6E08" w:rsidP="00827A99">
            <w:pPr>
              <w:pStyle w:val="BodyTextIndent3"/>
              <w:spacing w:before="0"/>
              <w:ind w:left="0"/>
            </w:pPr>
            <w:r>
              <w:t>Generate your class diagram and paste it in this document</w:t>
            </w:r>
          </w:p>
        </w:tc>
      </w:tr>
      <w:tr w:rsidR="004F5698" w:rsidTr="00827A99">
        <w:tc>
          <w:tcPr>
            <w:tcW w:w="567" w:type="dxa"/>
          </w:tcPr>
          <w:p w:rsidR="004F5698" w:rsidRDefault="004F5698" w:rsidP="00827A99">
            <w:pPr>
              <w:pStyle w:val="BodyTextIndent3"/>
              <w:spacing w:before="0"/>
              <w:ind w:left="0"/>
              <w:rPr>
                <w:rFonts w:ascii="Arial" w:hAnsi="Arial" w:cs="Arial"/>
                <w:sz w:val="20"/>
              </w:rPr>
            </w:pPr>
            <w:r>
              <w:rPr>
                <w:rFonts w:ascii="Arial" w:hAnsi="Arial" w:cs="Arial"/>
                <w:sz w:val="20"/>
              </w:rPr>
              <w:t>1.7</w:t>
            </w:r>
          </w:p>
        </w:tc>
        <w:tc>
          <w:tcPr>
            <w:tcW w:w="8785" w:type="dxa"/>
          </w:tcPr>
          <w:p w:rsidR="004F5698" w:rsidRDefault="004F5698" w:rsidP="00827A99">
            <w:pPr>
              <w:pStyle w:val="BodyTextIndent3"/>
              <w:spacing w:before="0"/>
              <w:ind w:left="0"/>
            </w:pPr>
            <w:r>
              <w:t>Create a test log of all the tests performed and submit it with your application</w:t>
            </w:r>
          </w:p>
        </w:tc>
      </w:tr>
      <w:tr w:rsidR="000F181E" w:rsidRPr="00C240DB" w:rsidTr="00827A99">
        <w:trPr>
          <w:trHeight w:val="169"/>
        </w:trPr>
        <w:tc>
          <w:tcPr>
            <w:tcW w:w="9352" w:type="dxa"/>
            <w:gridSpan w:val="2"/>
            <w:shd w:val="clear" w:color="auto" w:fill="DBE5F1" w:themeFill="accent1" w:themeFillTint="33"/>
          </w:tcPr>
          <w:p w:rsidR="000F181E" w:rsidRPr="00C240DB" w:rsidRDefault="000F181E" w:rsidP="00827A99">
            <w:pPr>
              <w:pStyle w:val="Heading4"/>
              <w:spacing w:before="0"/>
              <w:outlineLvl w:val="3"/>
            </w:pPr>
          </w:p>
        </w:tc>
      </w:tr>
      <w:tr w:rsidR="000F181E" w:rsidRPr="00AC0539" w:rsidTr="00827A99">
        <w:tc>
          <w:tcPr>
            <w:tcW w:w="567" w:type="dxa"/>
          </w:tcPr>
          <w:p w:rsidR="000F181E" w:rsidRPr="00AC0539" w:rsidRDefault="000F181E" w:rsidP="00827A99">
            <w:pPr>
              <w:pStyle w:val="BodyTextIndent3"/>
              <w:spacing w:before="0"/>
              <w:ind w:left="0"/>
              <w:rPr>
                <w:rFonts w:ascii="Arial" w:hAnsi="Arial" w:cs="Arial"/>
                <w:sz w:val="20"/>
              </w:rPr>
            </w:pPr>
          </w:p>
        </w:tc>
        <w:tc>
          <w:tcPr>
            <w:tcW w:w="8785" w:type="dxa"/>
          </w:tcPr>
          <w:p w:rsidR="00F229E5" w:rsidRDefault="00F229E5" w:rsidP="00827A99">
            <w:pPr>
              <w:pStyle w:val="BodyTextIndent3"/>
              <w:spacing w:before="0"/>
              <w:ind w:left="0"/>
              <w:rPr>
                <w:bCs/>
                <w:noProof/>
              </w:rPr>
            </w:pPr>
          </w:p>
          <w:p w:rsidR="00F229E5" w:rsidRDefault="00F229E5" w:rsidP="00827A99">
            <w:pPr>
              <w:pStyle w:val="BodyTextIndent3"/>
              <w:spacing w:before="0"/>
              <w:ind w:left="0"/>
              <w:rPr>
                <w:bCs/>
                <w:noProof/>
              </w:rPr>
            </w:pPr>
            <w:r>
              <w:rPr>
                <w:bCs/>
                <w:noProof/>
              </w:rPr>
              <w:t>Class Diagram of TheBettingGame</w:t>
            </w:r>
          </w:p>
          <w:p w:rsidR="000F181E" w:rsidRPr="00AC0539" w:rsidRDefault="004C3859" w:rsidP="00827A99">
            <w:pPr>
              <w:pStyle w:val="BodyTextIndent3"/>
              <w:spacing w:before="0"/>
              <w:ind w:left="0"/>
              <w:rPr>
                <w:rFonts w:ascii="Arial" w:hAnsi="Arial" w:cs="Arial"/>
                <w:sz w:val="20"/>
              </w:rPr>
            </w:pPr>
            <w:r>
              <w:rPr>
                <w:bCs/>
                <w:noProof/>
              </w:rPr>
              <w:drawing>
                <wp:inline distT="0" distB="0" distL="0" distR="0" wp14:anchorId="03F5E644" wp14:editId="0B8F6452">
                  <wp:extent cx="6118860" cy="2040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6118860" cy="2040890"/>
                          </a:xfrm>
                          <a:prstGeom prst="rect">
                            <a:avLst/>
                          </a:prstGeom>
                        </pic:spPr>
                      </pic:pic>
                    </a:graphicData>
                  </a:graphic>
                </wp:inline>
              </w:drawing>
            </w: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p>
        </w:tc>
        <w:tc>
          <w:tcPr>
            <w:tcW w:w="8785" w:type="dxa"/>
          </w:tcPr>
          <w:p w:rsidR="000F181E" w:rsidRDefault="000F181E" w:rsidP="00827A99">
            <w:pPr>
              <w:pStyle w:val="BodyTextIndent3"/>
              <w:spacing w:before="0"/>
              <w:ind w:left="0"/>
              <w:rPr>
                <w:rFonts w:ascii="Arial" w:hAnsi="Arial" w:cs="Arial"/>
                <w:sz w:val="20"/>
              </w:rPr>
            </w:pP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p>
        </w:tc>
        <w:tc>
          <w:tcPr>
            <w:tcW w:w="8785" w:type="dxa"/>
          </w:tcPr>
          <w:p w:rsidR="000F181E" w:rsidRDefault="000F181E" w:rsidP="00827A99">
            <w:pPr>
              <w:pStyle w:val="BodyTextIndent3"/>
              <w:spacing w:before="0"/>
              <w:ind w:left="0"/>
              <w:rPr>
                <w:rFonts w:ascii="Arial" w:hAnsi="Arial" w:cs="Arial"/>
                <w:sz w:val="20"/>
              </w:rPr>
            </w:pPr>
          </w:p>
        </w:tc>
      </w:tr>
      <w:tr w:rsidR="000F181E" w:rsidRPr="00153965" w:rsidTr="000F181E">
        <w:trPr>
          <w:trHeight w:val="80"/>
        </w:trPr>
        <w:tc>
          <w:tcPr>
            <w:tcW w:w="9352" w:type="dxa"/>
            <w:gridSpan w:val="2"/>
          </w:tcPr>
          <w:p w:rsidR="000F181E" w:rsidRPr="00153965" w:rsidRDefault="000F181E" w:rsidP="00827A99">
            <w:pPr>
              <w:pStyle w:val="Heading4"/>
              <w:spacing w:before="0"/>
              <w:outlineLvl w:val="3"/>
            </w:pPr>
          </w:p>
        </w:tc>
      </w:tr>
      <w:tr w:rsidR="000F181E" w:rsidTr="00827A99">
        <w:tc>
          <w:tcPr>
            <w:tcW w:w="567" w:type="dxa"/>
          </w:tcPr>
          <w:p w:rsidR="000F181E" w:rsidRPr="00AC0539" w:rsidRDefault="000F181E" w:rsidP="00827A99">
            <w:pPr>
              <w:pStyle w:val="BodyTextIndent3"/>
              <w:spacing w:before="0"/>
              <w:ind w:left="0"/>
              <w:rPr>
                <w:rFonts w:ascii="Arial" w:hAnsi="Arial" w:cs="Arial"/>
                <w:sz w:val="20"/>
              </w:rPr>
            </w:pPr>
          </w:p>
        </w:tc>
        <w:tc>
          <w:tcPr>
            <w:tcW w:w="8785" w:type="dxa"/>
          </w:tcPr>
          <w:p w:rsidR="000F181E" w:rsidRDefault="000F181E" w:rsidP="00827A99">
            <w:pPr>
              <w:pStyle w:val="BodyTextIndent3"/>
              <w:spacing w:before="0"/>
              <w:ind w:left="0"/>
              <w:rPr>
                <w:rFonts w:ascii="Arial" w:hAnsi="Arial" w:cs="Arial"/>
                <w:sz w:val="20"/>
              </w:rPr>
            </w:pPr>
          </w:p>
        </w:tc>
      </w:tr>
    </w:tbl>
    <w:p w:rsidR="00DA164E" w:rsidRPr="000F181E" w:rsidRDefault="00DA164E" w:rsidP="00F229E5">
      <w:pPr>
        <w:spacing w:before="240"/>
        <w:rPr>
          <w:bCs/>
        </w:rPr>
      </w:pPr>
    </w:p>
    <w:p w:rsidR="003E1A37" w:rsidRDefault="003E1A37" w:rsidP="00DA164E">
      <w:pPr>
        <w:pStyle w:val="Heading3"/>
      </w:pPr>
    </w:p>
    <w:p w:rsidR="00786666" w:rsidRDefault="00786666" w:rsidP="00786666">
      <w:pPr>
        <w:pStyle w:val="Header"/>
        <w:tabs>
          <w:tab w:val="clear" w:pos="4320"/>
          <w:tab w:val="clear" w:pos="8640"/>
        </w:tabs>
      </w:pPr>
    </w:p>
    <w:p w:rsidR="00DA164E" w:rsidRDefault="00D92334" w:rsidP="003E1A37">
      <w:pPr>
        <w:pStyle w:val="Header"/>
        <w:tabs>
          <w:tab w:val="clear" w:pos="4320"/>
          <w:tab w:val="clear" w:pos="8640"/>
        </w:tabs>
        <w:ind w:left="1440"/>
      </w:pPr>
      <w:r>
        <w:rPr>
          <w:noProof/>
          <w:lang w:val="en-NZ" w:eastAsia="ja-JP"/>
        </w:rPr>
        <w:drawing>
          <wp:anchor distT="0" distB="0" distL="114300" distR="114300" simplePos="0" relativeHeight="251686912" behindDoc="1" locked="0" layoutInCell="1" allowOverlap="1" wp14:anchorId="5E67DE74" wp14:editId="51CDF0D1">
            <wp:simplePos x="0" y="0"/>
            <wp:positionH relativeFrom="column">
              <wp:posOffset>676054</wp:posOffset>
            </wp:positionH>
            <wp:positionV relativeFrom="paragraph">
              <wp:posOffset>60352</wp:posOffset>
            </wp:positionV>
            <wp:extent cx="4512310" cy="2697480"/>
            <wp:effectExtent l="0" t="0" r="2540" b="7620"/>
            <wp:wrapTight wrapText="bothSides">
              <wp:wrapPolygon edited="0">
                <wp:start x="0" y="0"/>
                <wp:lineTo x="0" y="21508"/>
                <wp:lineTo x="21521" y="21508"/>
                <wp:lineTo x="215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12310" cy="2697480"/>
                    </a:xfrm>
                    <a:prstGeom prst="rect">
                      <a:avLst/>
                    </a:prstGeom>
                  </pic:spPr>
                </pic:pic>
              </a:graphicData>
            </a:graphic>
          </wp:anchor>
        </w:drawing>
      </w:r>
    </w:p>
    <w:p w:rsidR="00DA164E" w:rsidRDefault="00DA164E" w:rsidP="00786666">
      <w:pPr>
        <w:pStyle w:val="Header"/>
        <w:tabs>
          <w:tab w:val="clear" w:pos="4320"/>
          <w:tab w:val="clear" w:pos="8640"/>
        </w:tabs>
      </w:pPr>
    </w:p>
    <w:p w:rsidR="00D92334" w:rsidRDefault="00D92334" w:rsidP="00786666">
      <w:pPr>
        <w:rPr>
          <w:b/>
          <w:sz w:val="28"/>
        </w:rPr>
      </w:pPr>
    </w:p>
    <w:p w:rsidR="00D92334" w:rsidRDefault="00D92334" w:rsidP="00786666">
      <w:pPr>
        <w:rPr>
          <w:b/>
          <w:sz w:val="28"/>
        </w:rPr>
      </w:pPr>
    </w:p>
    <w:p w:rsidR="00D92334" w:rsidRDefault="00D92334" w:rsidP="00786666">
      <w:pPr>
        <w:rPr>
          <w:b/>
          <w:sz w:val="28"/>
        </w:rPr>
      </w:pPr>
    </w:p>
    <w:p w:rsidR="006C2BE8" w:rsidRDefault="006C2BE8" w:rsidP="00786666">
      <w:pPr>
        <w:rPr>
          <w:b/>
          <w:sz w:val="28"/>
        </w:rPr>
      </w:pPr>
    </w:p>
    <w:p w:rsidR="006C2BE8" w:rsidRDefault="006C2BE8" w:rsidP="00786666">
      <w:pPr>
        <w:rPr>
          <w:b/>
          <w:sz w:val="28"/>
        </w:rPr>
      </w:pPr>
    </w:p>
    <w:p w:rsidR="006C2BE8" w:rsidRDefault="006C2BE8" w:rsidP="00786666">
      <w:pPr>
        <w:rPr>
          <w:b/>
          <w:sz w:val="28"/>
        </w:rPr>
      </w:pPr>
    </w:p>
    <w:p w:rsidR="000F181E" w:rsidRDefault="000F181E" w:rsidP="000F181E">
      <w:pPr>
        <w:spacing w:after="200" w:line="276" w:lineRule="auto"/>
      </w:pPr>
    </w:p>
    <w:p w:rsidR="000F181E" w:rsidRDefault="000F181E" w:rsidP="000F181E">
      <w:pPr>
        <w:spacing w:after="200" w:line="276" w:lineRule="auto"/>
      </w:pPr>
    </w:p>
    <w:p w:rsidR="000F181E" w:rsidRDefault="000F181E" w:rsidP="000F181E">
      <w:pPr>
        <w:spacing w:after="200" w:line="276" w:lineRule="auto"/>
      </w:pPr>
    </w:p>
    <w:p w:rsidR="000F181E" w:rsidRDefault="000F181E" w:rsidP="000F181E">
      <w:pPr>
        <w:spacing w:after="200" w:line="276" w:lineRule="auto"/>
      </w:pPr>
    </w:p>
    <w:p w:rsidR="00D14259" w:rsidRPr="000F181E" w:rsidRDefault="00D14259" w:rsidP="000F181E">
      <w:pPr>
        <w:spacing w:after="200" w:line="276" w:lineRule="auto"/>
      </w:pPr>
      <w:r>
        <w:rPr>
          <w:b/>
        </w:rPr>
        <w:t xml:space="preserve">Marking Schedule </w:t>
      </w:r>
    </w:p>
    <w:p w:rsidR="00D14259" w:rsidRDefault="00D14259" w:rsidP="003E1A37">
      <w:pPr>
        <w:pStyle w:val="Header"/>
        <w:tabs>
          <w:tab w:val="clear" w:pos="4320"/>
          <w:tab w:val="clear" w:pos="8640"/>
        </w:tabs>
        <w:rPr>
          <w:b/>
        </w:rPr>
      </w:pPr>
    </w:p>
    <w:tbl>
      <w:tblPr>
        <w:tblStyle w:val="TableGrid"/>
        <w:tblW w:w="0" w:type="auto"/>
        <w:tblInd w:w="720" w:type="dxa"/>
        <w:tblLook w:val="04A0" w:firstRow="1" w:lastRow="0" w:firstColumn="1" w:lastColumn="0" w:noHBand="0" w:noVBand="1"/>
      </w:tblPr>
      <w:tblGrid>
        <w:gridCol w:w="3528"/>
        <w:gridCol w:w="1701"/>
      </w:tblGrid>
      <w:tr w:rsidR="00D14259" w:rsidTr="00F637D2">
        <w:tc>
          <w:tcPr>
            <w:tcW w:w="3528" w:type="dxa"/>
          </w:tcPr>
          <w:p w:rsidR="00D14259" w:rsidRPr="003F22E3" w:rsidRDefault="00D14259" w:rsidP="00D14259">
            <w:pPr>
              <w:pStyle w:val="ListParagraph"/>
              <w:ind w:left="0"/>
            </w:pPr>
            <w:r w:rsidRPr="00D14259">
              <w:rPr>
                <w:b/>
              </w:rPr>
              <w:t>Parameters</w:t>
            </w:r>
          </w:p>
        </w:tc>
        <w:tc>
          <w:tcPr>
            <w:tcW w:w="1701" w:type="dxa"/>
          </w:tcPr>
          <w:p w:rsidR="00D14259" w:rsidRDefault="00D14259" w:rsidP="00F637D2">
            <w:pPr>
              <w:pStyle w:val="ListParagraph"/>
              <w:ind w:left="0"/>
              <w:rPr>
                <w:b/>
              </w:rPr>
            </w:pPr>
            <w:r>
              <w:rPr>
                <w:b/>
              </w:rPr>
              <w:t>Marks</w:t>
            </w:r>
          </w:p>
        </w:tc>
      </w:tr>
      <w:tr w:rsidR="00D14259" w:rsidTr="00F637D2">
        <w:tc>
          <w:tcPr>
            <w:tcW w:w="3528" w:type="dxa"/>
          </w:tcPr>
          <w:p w:rsidR="00D14259" w:rsidRPr="003F22E3" w:rsidRDefault="007F6E08" w:rsidP="007F6E08">
            <w:pPr>
              <w:pStyle w:val="ListParagraph"/>
              <w:ind w:left="0"/>
            </w:pPr>
            <w:r w:rsidRPr="007F6E08">
              <w:rPr>
                <w:rFonts w:cs="Arial"/>
                <w:b/>
                <w:bCs/>
                <w:color w:val="365F91" w:themeColor="accent1" w:themeShade="BF"/>
                <w:sz w:val="20"/>
              </w:rPr>
              <w:t>User Interface</w:t>
            </w:r>
          </w:p>
        </w:tc>
        <w:tc>
          <w:tcPr>
            <w:tcW w:w="1701" w:type="dxa"/>
          </w:tcPr>
          <w:p w:rsidR="00D14259" w:rsidRDefault="007F6E08" w:rsidP="00F637D2">
            <w:pPr>
              <w:pStyle w:val="ListParagraph"/>
              <w:ind w:left="0"/>
              <w:rPr>
                <w:b/>
              </w:rPr>
            </w:pPr>
            <w:r>
              <w:rPr>
                <w:b/>
              </w:rPr>
              <w:t>20</w:t>
            </w:r>
          </w:p>
        </w:tc>
      </w:tr>
      <w:tr w:rsidR="00D14259" w:rsidTr="00F637D2">
        <w:tc>
          <w:tcPr>
            <w:tcW w:w="3528" w:type="dxa"/>
          </w:tcPr>
          <w:p w:rsidR="00D14259" w:rsidRPr="007F6E08" w:rsidRDefault="007F6E08" w:rsidP="007F6E08">
            <w:pPr>
              <w:rPr>
                <w:rFonts w:cs="Arial"/>
                <w:b/>
                <w:bCs/>
                <w:color w:val="365F91" w:themeColor="accent1" w:themeShade="BF"/>
                <w:sz w:val="20"/>
              </w:rPr>
            </w:pPr>
            <w:r w:rsidRPr="007F6E08">
              <w:rPr>
                <w:rFonts w:cs="Arial"/>
                <w:b/>
                <w:bCs/>
                <w:color w:val="365F91" w:themeColor="accent1" w:themeShade="BF"/>
                <w:sz w:val="20"/>
              </w:rPr>
              <w:t xml:space="preserve">Functionality </w:t>
            </w:r>
          </w:p>
        </w:tc>
        <w:tc>
          <w:tcPr>
            <w:tcW w:w="1701" w:type="dxa"/>
          </w:tcPr>
          <w:p w:rsidR="00D14259" w:rsidRDefault="007F6E08" w:rsidP="00F637D2">
            <w:pPr>
              <w:pStyle w:val="ListParagraph"/>
              <w:ind w:left="0"/>
              <w:rPr>
                <w:b/>
              </w:rPr>
            </w:pPr>
            <w:r>
              <w:rPr>
                <w:b/>
              </w:rPr>
              <w:t>30</w:t>
            </w:r>
          </w:p>
        </w:tc>
      </w:tr>
      <w:tr w:rsidR="00D14259" w:rsidTr="00F637D2">
        <w:tc>
          <w:tcPr>
            <w:tcW w:w="3528" w:type="dxa"/>
          </w:tcPr>
          <w:p w:rsidR="00D14259" w:rsidRPr="007F6E08" w:rsidRDefault="007F6E08" w:rsidP="007F6E08">
            <w:pPr>
              <w:rPr>
                <w:rFonts w:cs="Arial"/>
                <w:b/>
                <w:bCs/>
                <w:color w:val="365F91" w:themeColor="accent1" w:themeShade="BF"/>
                <w:sz w:val="20"/>
              </w:rPr>
            </w:pPr>
            <w:r w:rsidRPr="007F6E08">
              <w:rPr>
                <w:rFonts w:cs="Arial"/>
                <w:b/>
                <w:bCs/>
                <w:color w:val="365F91" w:themeColor="accent1" w:themeShade="BF"/>
                <w:sz w:val="20"/>
              </w:rPr>
              <w:t xml:space="preserve">Coding </w:t>
            </w:r>
          </w:p>
        </w:tc>
        <w:tc>
          <w:tcPr>
            <w:tcW w:w="1701" w:type="dxa"/>
          </w:tcPr>
          <w:p w:rsidR="00D14259" w:rsidRDefault="007F6E08" w:rsidP="00F637D2">
            <w:pPr>
              <w:pStyle w:val="ListParagraph"/>
              <w:ind w:left="0"/>
              <w:rPr>
                <w:b/>
              </w:rPr>
            </w:pPr>
            <w:r>
              <w:rPr>
                <w:b/>
              </w:rPr>
              <w:t>40</w:t>
            </w:r>
          </w:p>
        </w:tc>
      </w:tr>
      <w:tr w:rsidR="00D14259" w:rsidTr="00F637D2">
        <w:tc>
          <w:tcPr>
            <w:tcW w:w="3528" w:type="dxa"/>
          </w:tcPr>
          <w:p w:rsidR="00D14259" w:rsidRPr="007F6E08" w:rsidRDefault="007F6E08" w:rsidP="007F6E08">
            <w:r w:rsidRPr="007F6E08">
              <w:rPr>
                <w:rFonts w:cs="Arial"/>
                <w:b/>
                <w:bCs/>
                <w:color w:val="365F91" w:themeColor="accent1" w:themeShade="BF"/>
                <w:sz w:val="20"/>
              </w:rPr>
              <w:t>Testing</w:t>
            </w:r>
          </w:p>
        </w:tc>
        <w:tc>
          <w:tcPr>
            <w:tcW w:w="1701" w:type="dxa"/>
          </w:tcPr>
          <w:p w:rsidR="00D14259" w:rsidRDefault="007F6E08" w:rsidP="00F637D2">
            <w:pPr>
              <w:pStyle w:val="ListParagraph"/>
              <w:ind w:left="0"/>
              <w:rPr>
                <w:b/>
              </w:rPr>
            </w:pPr>
            <w:r>
              <w:rPr>
                <w:b/>
              </w:rPr>
              <w:t>10</w:t>
            </w:r>
          </w:p>
        </w:tc>
      </w:tr>
    </w:tbl>
    <w:p w:rsidR="00D14259" w:rsidRDefault="00D14259" w:rsidP="003E1A37">
      <w:pPr>
        <w:pStyle w:val="Header"/>
        <w:tabs>
          <w:tab w:val="clear" w:pos="4320"/>
          <w:tab w:val="clear" w:pos="8640"/>
        </w:tabs>
        <w:rPr>
          <w:b/>
        </w:rPr>
      </w:pPr>
    </w:p>
    <w:p w:rsidR="00D14259" w:rsidRDefault="00D14259" w:rsidP="003E1A37">
      <w:pPr>
        <w:pStyle w:val="Header"/>
        <w:tabs>
          <w:tab w:val="clear" w:pos="4320"/>
          <w:tab w:val="clear" w:pos="8640"/>
        </w:tabs>
        <w:rPr>
          <w:b/>
        </w:rPr>
      </w:pPr>
    </w:p>
    <w:p w:rsidR="000F181E" w:rsidRDefault="004726B3" w:rsidP="003E1A37">
      <w:pPr>
        <w:pStyle w:val="Header"/>
        <w:tabs>
          <w:tab w:val="clear" w:pos="4320"/>
          <w:tab w:val="clear" w:pos="8640"/>
        </w:tabs>
      </w:pPr>
      <w:r w:rsidRPr="004726B3">
        <w:t>Comments</w:t>
      </w:r>
      <w:r>
        <w:t>:</w:t>
      </w:r>
    </w:p>
    <w:p w:rsidR="004726B3" w:rsidRDefault="004726B3" w:rsidP="003E1A37">
      <w:pPr>
        <w:pStyle w:val="Header"/>
        <w:tabs>
          <w:tab w:val="clear" w:pos="4320"/>
          <w:tab w:val="clear" w:pos="8640"/>
        </w:tabs>
      </w:pPr>
      <w:r>
        <w:t>Some of my worst spaghetti code.</w:t>
      </w:r>
    </w:p>
    <w:p w:rsidR="004726B3" w:rsidRPr="004726B3" w:rsidRDefault="004726B3" w:rsidP="003E1A37">
      <w:pPr>
        <w:pStyle w:val="Header"/>
        <w:tabs>
          <w:tab w:val="clear" w:pos="4320"/>
          <w:tab w:val="clear" w:pos="8640"/>
        </w:tabs>
      </w:pPr>
      <w:r>
        <w:t>I kept trying to simplify my code only to run into a bug I couldn’t understand and then I would spend a few days trying to solve just 1 bug which created all sorts of random code snippets which I would try to simplify which would then run me into a new bug and so on and so on.</w:t>
      </w:r>
      <w:bookmarkStart w:id="0" w:name="_GoBack"/>
      <w:bookmarkEnd w:id="0"/>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0F181E" w:rsidRDefault="000F181E" w:rsidP="003E1A37">
      <w:pPr>
        <w:pStyle w:val="Header"/>
        <w:tabs>
          <w:tab w:val="clear" w:pos="4320"/>
          <w:tab w:val="clear" w:pos="8640"/>
        </w:tabs>
        <w:rPr>
          <w:b/>
        </w:rPr>
      </w:pPr>
    </w:p>
    <w:p w:rsidR="002F0EB5" w:rsidRDefault="002F0EB5" w:rsidP="003E1A37">
      <w:pPr>
        <w:pStyle w:val="Header"/>
        <w:tabs>
          <w:tab w:val="clear" w:pos="4320"/>
          <w:tab w:val="clear" w:pos="8640"/>
        </w:tabs>
        <w:rPr>
          <w:b/>
        </w:rPr>
      </w:pPr>
    </w:p>
    <w:p w:rsidR="002F0EB5" w:rsidRDefault="002F0EB5" w:rsidP="003E1A37">
      <w:pPr>
        <w:pStyle w:val="Header"/>
        <w:tabs>
          <w:tab w:val="clear" w:pos="4320"/>
          <w:tab w:val="clear" w:pos="8640"/>
        </w:tabs>
        <w:rPr>
          <w:b/>
        </w:rPr>
      </w:pPr>
    </w:p>
    <w:p w:rsidR="007F6E08" w:rsidRPr="007B271D" w:rsidRDefault="007F6E08" w:rsidP="007F6E08">
      <w:pPr>
        <w:pStyle w:val="BodyText2"/>
        <w:rPr>
          <w:rFonts w:asciiTheme="majorHAnsi" w:eastAsiaTheme="majorEastAsia" w:hAnsiTheme="majorHAnsi" w:cs="Helvetica Neue"/>
          <w:b/>
          <w:bCs/>
          <w:i/>
          <w:color w:val="000000"/>
          <w:sz w:val="28"/>
          <w:szCs w:val="28"/>
        </w:rPr>
      </w:pPr>
      <w:r>
        <w:rPr>
          <w:rStyle w:val="A4"/>
          <w:rFonts w:asciiTheme="majorHAnsi" w:eastAsiaTheme="majorEastAsia" w:hAnsiTheme="majorHAnsi"/>
        </w:rPr>
        <w:t>Detailed Marking Schedule</w:t>
      </w:r>
    </w:p>
    <w:tbl>
      <w:tblPr>
        <w:tblStyle w:val="TableGrid"/>
        <w:tblpPr w:leftFromText="180" w:rightFromText="180" w:vertAnchor="text" w:horzAnchor="margin" w:tblpY="148"/>
        <w:tblW w:w="0" w:type="auto"/>
        <w:tblLook w:val="04A0" w:firstRow="1" w:lastRow="0" w:firstColumn="1" w:lastColumn="0" w:noHBand="0" w:noVBand="1"/>
      </w:tblPr>
      <w:tblGrid>
        <w:gridCol w:w="1525"/>
        <w:gridCol w:w="2070"/>
        <w:gridCol w:w="1980"/>
        <w:gridCol w:w="2125"/>
        <w:gridCol w:w="1926"/>
      </w:tblGrid>
      <w:tr w:rsidR="007F6E08" w:rsidTr="00B747BE">
        <w:trPr>
          <w:trHeight w:val="485"/>
        </w:trPr>
        <w:tc>
          <w:tcPr>
            <w:tcW w:w="1525" w:type="dxa"/>
          </w:tcPr>
          <w:p w:rsidR="007F6E08" w:rsidRDefault="007F6E08" w:rsidP="00B747BE">
            <w:r w:rsidRPr="008C7B5F">
              <w:rPr>
                <w:rFonts w:cs="Arial"/>
                <w:b/>
                <w:bCs/>
                <w:color w:val="365F91" w:themeColor="accent1" w:themeShade="BF"/>
                <w:sz w:val="20"/>
              </w:rPr>
              <w:t>% of Grade</w:t>
            </w:r>
          </w:p>
        </w:tc>
        <w:tc>
          <w:tcPr>
            <w:tcW w:w="2070" w:type="dxa"/>
          </w:tcPr>
          <w:p w:rsidR="007F6E08" w:rsidRDefault="007F6E08" w:rsidP="00B747BE">
            <w:r w:rsidRPr="6A1FE784">
              <w:rPr>
                <w:rFonts w:eastAsia="Arial" w:cs="Arial"/>
                <w:b/>
                <w:bCs/>
                <w:color w:val="365F91" w:themeColor="accent1" w:themeShade="BF"/>
                <w:sz w:val="20"/>
              </w:rPr>
              <w:t>Excellent 80 - 100%</w:t>
            </w:r>
          </w:p>
        </w:tc>
        <w:tc>
          <w:tcPr>
            <w:tcW w:w="1980" w:type="dxa"/>
          </w:tcPr>
          <w:p w:rsidR="007F6E08" w:rsidRDefault="007F6E08" w:rsidP="00B747BE">
            <w:r w:rsidRPr="6A1FE784">
              <w:rPr>
                <w:rFonts w:eastAsia="Arial" w:cs="Arial"/>
                <w:b/>
                <w:bCs/>
                <w:color w:val="365F91" w:themeColor="accent1" w:themeShade="BF"/>
                <w:sz w:val="20"/>
              </w:rPr>
              <w:t>Adequate 60 - 80%</w:t>
            </w:r>
          </w:p>
        </w:tc>
        <w:tc>
          <w:tcPr>
            <w:tcW w:w="2125" w:type="dxa"/>
          </w:tcPr>
          <w:p w:rsidR="007F6E08" w:rsidRDefault="007F6E08" w:rsidP="00B747BE">
            <w:r w:rsidRPr="6A1FE784">
              <w:rPr>
                <w:rFonts w:eastAsia="Arial" w:cs="Arial"/>
                <w:b/>
                <w:bCs/>
                <w:color w:val="365F91" w:themeColor="accent1" w:themeShade="BF"/>
                <w:sz w:val="20"/>
              </w:rPr>
              <w:t>Poor 50 - 60%</w:t>
            </w:r>
          </w:p>
        </w:tc>
        <w:tc>
          <w:tcPr>
            <w:tcW w:w="1926" w:type="dxa"/>
          </w:tcPr>
          <w:p w:rsidR="007F6E08" w:rsidRDefault="007F6E08" w:rsidP="00B747BE">
            <w:r w:rsidRPr="6A1FE784">
              <w:rPr>
                <w:rFonts w:eastAsia="Arial" w:cs="Arial"/>
                <w:b/>
                <w:bCs/>
                <w:color w:val="365F91" w:themeColor="accent1" w:themeShade="BF"/>
                <w:sz w:val="20"/>
              </w:rPr>
              <w:t>Not Met 0 - 50%</w:t>
            </w:r>
          </w:p>
        </w:tc>
      </w:tr>
      <w:tr w:rsidR="007F6E08" w:rsidTr="00B747BE">
        <w:trPr>
          <w:trHeight w:val="2004"/>
        </w:trPr>
        <w:tc>
          <w:tcPr>
            <w:tcW w:w="1525" w:type="dxa"/>
          </w:tcPr>
          <w:p w:rsidR="007F6E08" w:rsidRDefault="007F6E08" w:rsidP="00B747BE">
            <w:r>
              <w:t>User Interface</w:t>
            </w:r>
          </w:p>
          <w:p w:rsidR="007F6E08" w:rsidRDefault="007F6E08" w:rsidP="00B747BE"/>
          <w:p w:rsidR="007F6E08" w:rsidRDefault="007F6E08" w:rsidP="00B747BE">
            <w:r>
              <w:t>20%</w:t>
            </w:r>
          </w:p>
        </w:tc>
        <w:tc>
          <w:tcPr>
            <w:tcW w:w="2070" w:type="dxa"/>
          </w:tcPr>
          <w:p w:rsidR="007F6E08" w:rsidRDefault="007F6E08" w:rsidP="00B747BE">
            <w:r>
              <w:t xml:space="preserve">Simple easy to use intuitive UI, no errors spelling mistake and good </w:t>
            </w:r>
            <w:r w:rsidR="001A713C">
              <w:t>color</w:t>
            </w:r>
            <w:r>
              <w:t xml:space="preserve"> schemes used</w:t>
            </w:r>
          </w:p>
        </w:tc>
        <w:tc>
          <w:tcPr>
            <w:tcW w:w="1980" w:type="dxa"/>
          </w:tcPr>
          <w:p w:rsidR="007F6E08" w:rsidRDefault="007F6E08" w:rsidP="00B747BE">
            <w:r>
              <w:t>Minor errors with the UI, minor layout issues</w:t>
            </w:r>
          </w:p>
        </w:tc>
        <w:tc>
          <w:tcPr>
            <w:tcW w:w="2125" w:type="dxa"/>
          </w:tcPr>
          <w:p w:rsidR="007F6E08" w:rsidRDefault="007F6E08" w:rsidP="00B747BE">
            <w:r>
              <w:t>Major UI errors making it hard to understand. High possibility of human errors.</w:t>
            </w:r>
          </w:p>
        </w:tc>
        <w:tc>
          <w:tcPr>
            <w:tcW w:w="1926" w:type="dxa"/>
          </w:tcPr>
          <w:p w:rsidR="007F6E08" w:rsidRDefault="007F6E08" w:rsidP="00B747BE">
            <w:r>
              <w:t>Significant UI errors with no logical sense and frequent UI issues</w:t>
            </w:r>
          </w:p>
        </w:tc>
      </w:tr>
      <w:tr w:rsidR="007F6E08" w:rsidTr="00B747BE">
        <w:trPr>
          <w:trHeight w:val="2247"/>
        </w:trPr>
        <w:tc>
          <w:tcPr>
            <w:tcW w:w="1525" w:type="dxa"/>
          </w:tcPr>
          <w:p w:rsidR="007F6E08" w:rsidRDefault="007F6E08" w:rsidP="00B747BE">
            <w:r>
              <w:t xml:space="preserve">Functionality </w:t>
            </w:r>
          </w:p>
          <w:p w:rsidR="007F6E08" w:rsidRDefault="007F6E08" w:rsidP="00B747BE"/>
          <w:p w:rsidR="007F6E08" w:rsidRDefault="007F6E08" w:rsidP="00B747BE">
            <w:r>
              <w:t xml:space="preserve">30% </w:t>
            </w:r>
          </w:p>
          <w:p w:rsidR="007F6E08" w:rsidRDefault="007F6E08" w:rsidP="00B747BE"/>
        </w:tc>
        <w:tc>
          <w:tcPr>
            <w:tcW w:w="2070" w:type="dxa"/>
          </w:tcPr>
          <w:p w:rsidR="007F6E08" w:rsidRDefault="007F6E08" w:rsidP="00B747BE">
            <w:r w:rsidRPr="00B83B37">
              <w:t>No errors, program always works correctly and meets the specification</w:t>
            </w:r>
          </w:p>
        </w:tc>
        <w:tc>
          <w:tcPr>
            <w:tcW w:w="1980" w:type="dxa"/>
          </w:tcPr>
          <w:p w:rsidR="007F6E08" w:rsidRDefault="007F6E08" w:rsidP="00B747BE">
            <w:r w:rsidRPr="00B83B37">
              <w:t>Minor details of the program specification are violated, program functions incorrectly for some inputs.</w:t>
            </w:r>
          </w:p>
        </w:tc>
        <w:tc>
          <w:tcPr>
            <w:tcW w:w="2125" w:type="dxa"/>
          </w:tcPr>
          <w:p w:rsidR="007F6E08" w:rsidRDefault="007F6E08" w:rsidP="00B747BE">
            <w:r w:rsidRPr="00B83B37">
              <w:t xml:space="preserve">Significant details of the specification are violated, program often exhibits incorrect </w:t>
            </w:r>
            <w:r w:rsidR="001A713C" w:rsidRPr="00B83B37">
              <w:t>behavior</w:t>
            </w:r>
            <w:r w:rsidRPr="00B83B37">
              <w:t>.</w:t>
            </w:r>
          </w:p>
        </w:tc>
        <w:tc>
          <w:tcPr>
            <w:tcW w:w="1926" w:type="dxa"/>
          </w:tcPr>
          <w:p w:rsidR="007F6E08" w:rsidRDefault="007F6E08" w:rsidP="00B747BE">
            <w:r w:rsidRPr="00B83B37">
              <w:t>Program only functions correctly in very limited cases or not at all</w:t>
            </w:r>
          </w:p>
        </w:tc>
      </w:tr>
      <w:tr w:rsidR="007F6E08" w:rsidTr="00B747BE">
        <w:trPr>
          <w:trHeight w:val="2616"/>
        </w:trPr>
        <w:tc>
          <w:tcPr>
            <w:tcW w:w="1525" w:type="dxa"/>
          </w:tcPr>
          <w:p w:rsidR="007F6E08" w:rsidRDefault="007F6E08" w:rsidP="00B747BE">
            <w:r>
              <w:t xml:space="preserve">Coding </w:t>
            </w:r>
          </w:p>
          <w:p w:rsidR="007F6E08" w:rsidRDefault="007F6E08" w:rsidP="00B747BE"/>
          <w:p w:rsidR="007F6E08" w:rsidRDefault="007F6E08" w:rsidP="00B747BE">
            <w:r>
              <w:t>40%</w:t>
            </w:r>
          </w:p>
        </w:tc>
        <w:tc>
          <w:tcPr>
            <w:tcW w:w="2070" w:type="dxa"/>
          </w:tcPr>
          <w:p w:rsidR="007F6E08" w:rsidRDefault="007F6E08" w:rsidP="00B747BE">
            <w:r w:rsidRPr="00B83B37">
              <w:t xml:space="preserve">No errors, code uses </w:t>
            </w:r>
            <w:r>
              <w:t>the best approach in every case and follows the coding standards</w:t>
            </w:r>
          </w:p>
        </w:tc>
        <w:tc>
          <w:tcPr>
            <w:tcW w:w="1980" w:type="dxa"/>
          </w:tcPr>
          <w:p w:rsidR="007F6E08" w:rsidRDefault="007F6E08" w:rsidP="00B747BE">
            <w:r>
              <w:t>Minor errors or repetition of code, coding and naming standards not followed in some occasions</w:t>
            </w:r>
          </w:p>
        </w:tc>
        <w:tc>
          <w:tcPr>
            <w:tcW w:w="2125" w:type="dxa"/>
          </w:tcPr>
          <w:p w:rsidR="007F6E08" w:rsidRDefault="007F6E08" w:rsidP="00B747BE">
            <w:r w:rsidRPr="00B83B37">
              <w:t>Code uses poorly-chosen approaches in</w:t>
            </w:r>
            <w:r>
              <w:t xml:space="preserve"> some places</w:t>
            </w:r>
            <w:r w:rsidRPr="00B83B37">
              <w:t>.</w:t>
            </w:r>
            <w:r>
              <w:t xml:space="preserve"> Naming standards not followed in some places.</w:t>
            </w:r>
          </w:p>
        </w:tc>
        <w:tc>
          <w:tcPr>
            <w:tcW w:w="1926" w:type="dxa"/>
          </w:tcPr>
          <w:p w:rsidR="007F6E08" w:rsidRDefault="007F6E08" w:rsidP="00B747BE">
            <w:r w:rsidRPr="00B83B37">
              <w:t>Many things in the code could have been accomplished in an easier, faster, or otherwise better fashion</w:t>
            </w:r>
            <w:r>
              <w:t>. Poor naming and coding standards</w:t>
            </w:r>
          </w:p>
        </w:tc>
      </w:tr>
      <w:tr w:rsidR="007F6E08" w:rsidTr="00B747BE">
        <w:trPr>
          <w:trHeight w:val="2319"/>
        </w:trPr>
        <w:tc>
          <w:tcPr>
            <w:tcW w:w="1525" w:type="dxa"/>
          </w:tcPr>
          <w:p w:rsidR="007F6E08" w:rsidRDefault="007F6E08" w:rsidP="00B747BE">
            <w:r>
              <w:t xml:space="preserve">Testing </w:t>
            </w:r>
          </w:p>
          <w:p w:rsidR="007F6E08" w:rsidRDefault="007F6E08" w:rsidP="00B747BE"/>
          <w:p w:rsidR="007F6E08" w:rsidRDefault="007F6E08" w:rsidP="00B747BE">
            <w:r>
              <w:t>10%</w:t>
            </w:r>
          </w:p>
          <w:p w:rsidR="007F6E08" w:rsidRDefault="007F6E08" w:rsidP="00B747BE"/>
        </w:tc>
        <w:tc>
          <w:tcPr>
            <w:tcW w:w="2070" w:type="dxa"/>
          </w:tcPr>
          <w:p w:rsidR="007F6E08" w:rsidRDefault="007F6E08" w:rsidP="00B747BE">
            <w:r>
              <w:t>Program is well tested to identify and fix bugs and errors. No major bugs or defects in the program. Testing results matches the actual program.</w:t>
            </w:r>
          </w:p>
        </w:tc>
        <w:tc>
          <w:tcPr>
            <w:tcW w:w="1980" w:type="dxa"/>
          </w:tcPr>
          <w:p w:rsidR="007F6E08" w:rsidRDefault="007F6E08" w:rsidP="00B747BE">
            <w:r>
              <w:t>Program is well tested to identify most of the bugs, but some bugs still exist.</w:t>
            </w:r>
          </w:p>
          <w:p w:rsidR="007F6E08" w:rsidRDefault="007F6E08" w:rsidP="00B747BE">
            <w:r>
              <w:t>Some test cases marked pass which are false</w:t>
            </w:r>
          </w:p>
        </w:tc>
        <w:tc>
          <w:tcPr>
            <w:tcW w:w="2125" w:type="dxa"/>
          </w:tcPr>
          <w:p w:rsidR="007F6E08" w:rsidRDefault="007F6E08" w:rsidP="00B747BE">
            <w:r>
              <w:t>Program has a lot of major bugs and is not tested. Testing sheet incorrect or incompletely filled out.</w:t>
            </w:r>
          </w:p>
        </w:tc>
        <w:tc>
          <w:tcPr>
            <w:tcW w:w="1926" w:type="dxa"/>
          </w:tcPr>
          <w:p w:rsidR="007F6E08" w:rsidRDefault="007F6E08" w:rsidP="00B747BE">
            <w:r>
              <w:t>Program is not at all tested and testing sheet is not filled.</w:t>
            </w:r>
          </w:p>
        </w:tc>
      </w:tr>
    </w:tbl>
    <w:p w:rsidR="007F6E08" w:rsidRDefault="007F6E08" w:rsidP="007F6E08">
      <w:pPr>
        <w:tabs>
          <w:tab w:val="left" w:pos="1134"/>
          <w:tab w:val="left" w:pos="2552"/>
          <w:tab w:val="left" w:pos="7797"/>
        </w:tabs>
        <w:jc w:val="both"/>
        <w:rPr>
          <w:sz w:val="28"/>
        </w:rPr>
      </w:pPr>
    </w:p>
    <w:p w:rsidR="007F6E08" w:rsidRDefault="007F6E08" w:rsidP="007F6E08">
      <w:pPr>
        <w:tabs>
          <w:tab w:val="left" w:pos="1134"/>
          <w:tab w:val="left" w:pos="2552"/>
          <w:tab w:val="left" w:pos="7797"/>
        </w:tabs>
        <w:jc w:val="both"/>
        <w:rPr>
          <w:sz w:val="28"/>
        </w:rPr>
      </w:pPr>
    </w:p>
    <w:p w:rsidR="007F6E08" w:rsidRPr="00EB04AD" w:rsidRDefault="007F6E08" w:rsidP="007F6E08">
      <w:pPr>
        <w:shd w:val="clear" w:color="auto" w:fill="FFFFFF"/>
        <w:spacing w:before="100" w:beforeAutospacing="1" w:after="100" w:afterAutospacing="1"/>
        <w:rPr>
          <w:rFonts w:ascii="Verdana" w:hAnsi="Verdana"/>
          <w:b/>
          <w:bCs/>
          <w:i/>
          <w:iCs/>
          <w:color w:val="000077"/>
          <w:sz w:val="22"/>
        </w:rPr>
      </w:pPr>
    </w:p>
    <w:p w:rsidR="00153965" w:rsidRDefault="00153965" w:rsidP="007F6E08">
      <w:pPr>
        <w:pStyle w:val="Header"/>
        <w:tabs>
          <w:tab w:val="clear" w:pos="4320"/>
          <w:tab w:val="clear" w:pos="8640"/>
        </w:tabs>
      </w:pPr>
    </w:p>
    <w:sectPr w:rsidR="00153965" w:rsidSect="00F67342">
      <w:headerReference w:type="default" r:id="rId18"/>
      <w:pgSz w:w="11904" w:h="16836" w:code="9"/>
      <w:pgMar w:top="87"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982" w:rsidRDefault="006E0982">
      <w:r>
        <w:separator/>
      </w:r>
    </w:p>
  </w:endnote>
  <w:endnote w:type="continuationSeparator" w:id="0">
    <w:p w:rsidR="006E0982" w:rsidRDefault="006E0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982" w:rsidRDefault="006E0982">
      <w:r>
        <w:separator/>
      </w:r>
    </w:p>
  </w:footnote>
  <w:footnote w:type="continuationSeparator" w:id="0">
    <w:p w:rsidR="006E0982" w:rsidRDefault="006E0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342" w:rsidRDefault="00F67342">
    <w:pPr>
      <w:pStyle w:val="Header"/>
    </w:pPr>
    <w:r>
      <w:rPr>
        <w:rFonts w:ascii="Comic Sans MS" w:hAnsi="Comic Sans MS"/>
        <w:b/>
        <w:noProof/>
        <w:sz w:val="32"/>
        <w:lang w:val="en-NZ" w:eastAsia="ja-JP"/>
      </w:rPr>
      <w:drawing>
        <wp:inline distT="0" distB="0" distL="0" distR="0" wp14:anchorId="0A7FE922" wp14:editId="681F7446">
          <wp:extent cx="3444240" cy="426720"/>
          <wp:effectExtent l="0" t="0" r="3810" b="0"/>
          <wp:docPr id="14" name="Picture 14" descr="Visio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3477479"/>
    <w:multiLevelType w:val="hybridMultilevel"/>
    <w:tmpl w:val="51ACBE1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2E071E"/>
    <w:multiLevelType w:val="hybridMultilevel"/>
    <w:tmpl w:val="8132BF7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1E8E666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12F4A7F"/>
    <w:multiLevelType w:val="hybridMultilevel"/>
    <w:tmpl w:val="5AE8E2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AA23F3F"/>
    <w:multiLevelType w:val="hybridMultilevel"/>
    <w:tmpl w:val="7996D458"/>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E1F223F"/>
    <w:multiLevelType w:val="hybridMultilevel"/>
    <w:tmpl w:val="6F9AF56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44775C63"/>
    <w:multiLevelType w:val="hybridMultilevel"/>
    <w:tmpl w:val="21BA63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3" w15:restartNumberingAfterBreak="0">
    <w:nsid w:val="5BBF7E2E"/>
    <w:multiLevelType w:val="hybridMultilevel"/>
    <w:tmpl w:val="02561086"/>
    <w:lvl w:ilvl="0" w:tplc="B09280E8">
      <w:start w:val="1"/>
      <w:numFmt w:val="decimal"/>
      <w:pStyle w:val="Heading1"/>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13"/>
  </w:num>
  <w:num w:numId="3">
    <w:abstractNumId w:val="0"/>
  </w:num>
  <w:num w:numId="4">
    <w:abstractNumId w:val="4"/>
  </w:num>
  <w:num w:numId="5">
    <w:abstractNumId w:val="15"/>
  </w:num>
  <w:num w:numId="6">
    <w:abstractNumId w:val="11"/>
  </w:num>
  <w:num w:numId="7">
    <w:abstractNumId w:val="14"/>
  </w:num>
  <w:num w:numId="8">
    <w:abstractNumId w:val="6"/>
  </w:num>
  <w:num w:numId="9">
    <w:abstractNumId w:val="3"/>
  </w:num>
  <w:num w:numId="10">
    <w:abstractNumId w:val="10"/>
  </w:num>
  <w:num w:numId="11">
    <w:abstractNumId w:val="5"/>
  </w:num>
  <w:num w:numId="12">
    <w:abstractNumId w:val="2"/>
  </w:num>
  <w:num w:numId="13">
    <w:abstractNumId w:val="7"/>
  </w:num>
  <w:num w:numId="14">
    <w:abstractNumId w:val="12"/>
  </w:num>
  <w:num w:numId="15">
    <w:abstractNumId w:val="1"/>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666"/>
    <w:rsid w:val="00074BCD"/>
    <w:rsid w:val="000832C9"/>
    <w:rsid w:val="000C720F"/>
    <w:rsid w:val="000F181E"/>
    <w:rsid w:val="00144882"/>
    <w:rsid w:val="00153965"/>
    <w:rsid w:val="001A713C"/>
    <w:rsid w:val="001C14FD"/>
    <w:rsid w:val="001E77A5"/>
    <w:rsid w:val="00240BCB"/>
    <w:rsid w:val="00260D86"/>
    <w:rsid w:val="002707CA"/>
    <w:rsid w:val="002C0880"/>
    <w:rsid w:val="002F0EB5"/>
    <w:rsid w:val="00365698"/>
    <w:rsid w:val="00373AF6"/>
    <w:rsid w:val="003B6987"/>
    <w:rsid w:val="003E1A37"/>
    <w:rsid w:val="003F3FA4"/>
    <w:rsid w:val="00440727"/>
    <w:rsid w:val="00452A77"/>
    <w:rsid w:val="004726B3"/>
    <w:rsid w:val="004901E2"/>
    <w:rsid w:val="004C3859"/>
    <w:rsid w:val="004F5698"/>
    <w:rsid w:val="00500753"/>
    <w:rsid w:val="0058710B"/>
    <w:rsid w:val="00593362"/>
    <w:rsid w:val="005B1710"/>
    <w:rsid w:val="005B502E"/>
    <w:rsid w:val="005D5245"/>
    <w:rsid w:val="005E7221"/>
    <w:rsid w:val="00683137"/>
    <w:rsid w:val="006877E3"/>
    <w:rsid w:val="006A1E5B"/>
    <w:rsid w:val="006A5A30"/>
    <w:rsid w:val="006C2BE8"/>
    <w:rsid w:val="006E0982"/>
    <w:rsid w:val="007165C3"/>
    <w:rsid w:val="00773D1F"/>
    <w:rsid w:val="00786666"/>
    <w:rsid w:val="007C663E"/>
    <w:rsid w:val="007D2299"/>
    <w:rsid w:val="007F6E08"/>
    <w:rsid w:val="00801180"/>
    <w:rsid w:val="00814B0E"/>
    <w:rsid w:val="0086637B"/>
    <w:rsid w:val="0088340B"/>
    <w:rsid w:val="009528D1"/>
    <w:rsid w:val="009B2ACA"/>
    <w:rsid w:val="00AC5CA7"/>
    <w:rsid w:val="00AD50AB"/>
    <w:rsid w:val="00AE2487"/>
    <w:rsid w:val="00B01E50"/>
    <w:rsid w:val="00B115E3"/>
    <w:rsid w:val="00B4538C"/>
    <w:rsid w:val="00B51243"/>
    <w:rsid w:val="00BE43F5"/>
    <w:rsid w:val="00BE5FE9"/>
    <w:rsid w:val="00BF682A"/>
    <w:rsid w:val="00C01ED5"/>
    <w:rsid w:val="00C02F45"/>
    <w:rsid w:val="00C3217C"/>
    <w:rsid w:val="00C35E1F"/>
    <w:rsid w:val="00C854B2"/>
    <w:rsid w:val="00CF04C0"/>
    <w:rsid w:val="00CF4030"/>
    <w:rsid w:val="00D14259"/>
    <w:rsid w:val="00D767F5"/>
    <w:rsid w:val="00D92334"/>
    <w:rsid w:val="00DA164E"/>
    <w:rsid w:val="00DA254D"/>
    <w:rsid w:val="00DF2E1D"/>
    <w:rsid w:val="00E12771"/>
    <w:rsid w:val="00E41762"/>
    <w:rsid w:val="00E5635C"/>
    <w:rsid w:val="00E90AE3"/>
    <w:rsid w:val="00E96EF9"/>
    <w:rsid w:val="00F07C12"/>
    <w:rsid w:val="00F22367"/>
    <w:rsid w:val="00F229E5"/>
    <w:rsid w:val="00F267B1"/>
    <w:rsid w:val="00F6535B"/>
    <w:rsid w:val="00F67342"/>
    <w:rsid w:val="00F866E4"/>
    <w:rsid w:val="00FD3262"/>
    <w:rsid w:val="00FE1AD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976CF"/>
  <w15:docId w15:val="{7D66A375-64E9-4296-A6AE-C728676C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6666"/>
    <w:pPr>
      <w:spacing w:after="0" w:line="240" w:lineRule="auto"/>
    </w:pPr>
    <w:rPr>
      <w:rFonts w:ascii="Times New Roman" w:eastAsia="Times New Roman" w:hAnsi="Times New Roman" w:cs="Times New Roman"/>
      <w:sz w:val="24"/>
      <w:szCs w:val="20"/>
      <w:lang w:val="en-US" w:eastAsia="en-US"/>
    </w:rPr>
  </w:style>
  <w:style w:type="paragraph" w:styleId="Heading1">
    <w:name w:val="heading 1"/>
    <w:basedOn w:val="Normal"/>
    <w:next w:val="Normal"/>
    <w:link w:val="Heading1Char"/>
    <w:uiPriority w:val="9"/>
    <w:qFormat/>
    <w:rsid w:val="00F267B1"/>
    <w:pPr>
      <w:keepNext/>
      <w:keepLines/>
      <w:numPr>
        <w:numId w:val="1"/>
      </w:numPr>
      <w:spacing w:before="480"/>
      <w:outlineLvl w:val="0"/>
    </w:pPr>
    <w:rPr>
      <w:rFonts w:asciiTheme="majorHAnsi" w:eastAsiaTheme="majorEastAsia" w:hAnsiTheme="majorHAnsi" w:cstheme="majorBidi"/>
      <w:b/>
      <w:bCs/>
      <w:color w:val="365F91" w:themeColor="accent1" w:themeShade="BF"/>
      <w:sz w:val="36"/>
      <w:szCs w:val="28"/>
      <w:lang w:eastAsia="en-NZ"/>
    </w:rPr>
  </w:style>
  <w:style w:type="paragraph" w:styleId="Heading2">
    <w:name w:val="heading 2"/>
    <w:basedOn w:val="Normal"/>
    <w:next w:val="Normal"/>
    <w:link w:val="Heading2Char"/>
    <w:unhideWhenUsed/>
    <w:qFormat/>
    <w:rsid w:val="00F267B1"/>
    <w:pPr>
      <w:keepNext/>
      <w:keepLines/>
      <w:spacing w:before="200"/>
      <w:outlineLvl w:val="1"/>
    </w:pPr>
    <w:rPr>
      <w:rFonts w:asciiTheme="majorHAnsi" w:eastAsiaTheme="majorEastAsia" w:hAnsiTheme="majorHAnsi" w:cstheme="majorBidi"/>
      <w:b/>
      <w:bCs/>
      <w:color w:val="4F81BD" w:themeColor="accent1"/>
      <w:sz w:val="32"/>
      <w:szCs w:val="26"/>
      <w:lang w:eastAsia="en-NZ"/>
    </w:rPr>
  </w:style>
  <w:style w:type="paragraph" w:styleId="Heading3">
    <w:name w:val="heading 3"/>
    <w:basedOn w:val="Normal"/>
    <w:next w:val="Normal"/>
    <w:link w:val="Heading3Char"/>
    <w:unhideWhenUsed/>
    <w:qFormat/>
    <w:rsid w:val="00F267B1"/>
    <w:pPr>
      <w:keepNext/>
      <w:keepLines/>
      <w:spacing w:before="200"/>
      <w:outlineLvl w:val="2"/>
    </w:pPr>
    <w:rPr>
      <w:rFonts w:asciiTheme="majorHAnsi" w:eastAsiaTheme="majorEastAsia" w:hAnsiTheme="majorHAnsi" w:cstheme="majorBidi"/>
      <w:b/>
      <w:bCs/>
      <w:color w:val="4F81BD" w:themeColor="accent1"/>
      <w:sz w:val="22"/>
      <w:lang w:eastAsia="en-NZ"/>
    </w:rPr>
  </w:style>
  <w:style w:type="paragraph" w:styleId="Heading4">
    <w:name w:val="heading 4"/>
    <w:basedOn w:val="Normal"/>
    <w:next w:val="Normal"/>
    <w:link w:val="Heading4Char"/>
    <w:unhideWhenUsed/>
    <w:qFormat/>
    <w:rsid w:val="00F267B1"/>
    <w:pPr>
      <w:keepNext/>
      <w:keepLines/>
      <w:spacing w:before="200"/>
      <w:outlineLvl w:val="3"/>
    </w:pPr>
    <w:rPr>
      <w:rFonts w:asciiTheme="majorHAnsi" w:eastAsiaTheme="majorEastAsia" w:hAnsiTheme="majorHAnsi" w:cstheme="majorBidi"/>
      <w:b/>
      <w:bCs/>
      <w:i/>
      <w:iCs/>
      <w:color w:val="4F81BD" w:themeColor="accent1"/>
      <w:sz w:val="22"/>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F267B1"/>
    <w:pPr>
      <w:pBdr>
        <w:top w:val="single" w:sz="4" w:space="1" w:color="auto"/>
        <w:left w:val="single" w:sz="4" w:space="4" w:color="auto"/>
        <w:bottom w:val="single" w:sz="4" w:space="1" w:color="auto"/>
        <w:right w:val="single" w:sz="4" w:space="4" w:color="auto"/>
      </w:pBdr>
      <w:autoSpaceDE w:val="0"/>
      <w:autoSpaceDN w:val="0"/>
      <w:adjustRightInd w:val="0"/>
      <w:spacing w:after="60" w:line="240" w:lineRule="auto"/>
      <w:ind w:left="567" w:right="567"/>
    </w:pPr>
    <w:rPr>
      <w:rFonts w:ascii="Consolas" w:hAnsi="Consolas" w:cs="Consolas"/>
      <w:sz w:val="21"/>
      <w:szCs w:val="21"/>
    </w:rPr>
  </w:style>
  <w:style w:type="character" w:customStyle="1" w:styleId="codeChar">
    <w:name w:val="code Char"/>
    <w:basedOn w:val="DefaultParagraphFont"/>
    <w:link w:val="code"/>
    <w:rsid w:val="00F267B1"/>
    <w:rPr>
      <w:rFonts w:ascii="Consolas" w:hAnsi="Consolas" w:cs="Consolas"/>
      <w:sz w:val="21"/>
      <w:szCs w:val="21"/>
    </w:rPr>
  </w:style>
  <w:style w:type="character" w:customStyle="1" w:styleId="Heading1Char">
    <w:name w:val="Heading 1 Char"/>
    <w:basedOn w:val="DefaultParagraphFont"/>
    <w:link w:val="Heading1"/>
    <w:uiPriority w:val="9"/>
    <w:rsid w:val="00F267B1"/>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F267B1"/>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F267B1"/>
    <w:rPr>
      <w:rFonts w:asciiTheme="majorHAnsi" w:eastAsiaTheme="majorEastAsia" w:hAnsiTheme="majorHAnsi" w:cstheme="majorBidi"/>
      <w:b/>
      <w:bCs/>
      <w:color w:val="4F81BD" w:themeColor="accent1"/>
    </w:rPr>
  </w:style>
  <w:style w:type="paragraph" w:customStyle="1" w:styleId="notes">
    <w:name w:val="notes"/>
    <w:next w:val="Normal"/>
    <w:link w:val="notesChar"/>
    <w:qFormat/>
    <w:rsid w:val="00F267B1"/>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rPr>
  </w:style>
  <w:style w:type="character" w:customStyle="1" w:styleId="notesChar">
    <w:name w:val="notes Char"/>
    <w:basedOn w:val="DefaultParagraphFont"/>
    <w:link w:val="notes"/>
    <w:rsid w:val="00F267B1"/>
    <w:rPr>
      <w:rFonts w:ascii="Arial" w:eastAsia="MS Gothic" w:hAnsi="Arial" w:cs="Arial"/>
      <w:sz w:val="24"/>
      <w:shd w:val="clear" w:color="auto" w:fill="EEF3F8"/>
    </w:rPr>
  </w:style>
  <w:style w:type="paragraph" w:styleId="NoSpacing">
    <w:name w:val="No Spacing"/>
    <w:uiPriority w:val="1"/>
    <w:qFormat/>
    <w:rsid w:val="00F267B1"/>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F267B1"/>
    <w:rPr>
      <w:rFonts w:asciiTheme="majorHAnsi" w:eastAsiaTheme="majorEastAsia" w:hAnsiTheme="majorHAnsi" w:cstheme="majorBidi"/>
      <w:b/>
      <w:bCs/>
      <w:i/>
      <w:iCs/>
      <w:color w:val="4F81BD" w:themeColor="accent1"/>
    </w:rPr>
  </w:style>
  <w:style w:type="paragraph" w:styleId="Header">
    <w:name w:val="header"/>
    <w:basedOn w:val="Normal"/>
    <w:link w:val="HeaderChar"/>
    <w:rsid w:val="00786666"/>
    <w:pPr>
      <w:tabs>
        <w:tab w:val="center" w:pos="4320"/>
        <w:tab w:val="right" w:pos="8640"/>
      </w:tabs>
    </w:pPr>
  </w:style>
  <w:style w:type="character" w:customStyle="1" w:styleId="HeaderChar">
    <w:name w:val="Header Char"/>
    <w:basedOn w:val="DefaultParagraphFont"/>
    <w:link w:val="Header"/>
    <w:rsid w:val="00786666"/>
    <w:rPr>
      <w:rFonts w:ascii="Times New Roman" w:eastAsia="Times New Roman" w:hAnsi="Times New Roman" w:cs="Times New Roman"/>
      <w:sz w:val="24"/>
      <w:szCs w:val="20"/>
      <w:lang w:val="en-US" w:eastAsia="en-US"/>
    </w:rPr>
  </w:style>
  <w:style w:type="paragraph" w:styleId="Footer">
    <w:name w:val="footer"/>
    <w:basedOn w:val="Normal"/>
    <w:link w:val="FooterChar"/>
    <w:semiHidden/>
    <w:rsid w:val="00786666"/>
    <w:pPr>
      <w:tabs>
        <w:tab w:val="center" w:pos="4320"/>
        <w:tab w:val="right" w:pos="8640"/>
      </w:tabs>
    </w:pPr>
  </w:style>
  <w:style w:type="character" w:customStyle="1" w:styleId="FooterChar">
    <w:name w:val="Footer Char"/>
    <w:basedOn w:val="DefaultParagraphFont"/>
    <w:link w:val="Footer"/>
    <w:semiHidden/>
    <w:rsid w:val="00786666"/>
    <w:rPr>
      <w:rFonts w:ascii="Times New Roman" w:eastAsia="Times New Roman" w:hAnsi="Times New Roman" w:cs="Times New Roman"/>
      <w:sz w:val="24"/>
      <w:szCs w:val="20"/>
      <w:lang w:val="en-US" w:eastAsia="en-US"/>
    </w:rPr>
  </w:style>
  <w:style w:type="paragraph" w:styleId="BodyTextIndent3">
    <w:name w:val="Body Text Indent 3"/>
    <w:basedOn w:val="Normal"/>
    <w:link w:val="BodyTextIndent3Char"/>
    <w:semiHidden/>
    <w:rsid w:val="00786666"/>
    <w:pPr>
      <w:spacing w:before="240"/>
      <w:ind w:left="360"/>
    </w:pPr>
  </w:style>
  <w:style w:type="character" w:customStyle="1" w:styleId="BodyTextIndent3Char">
    <w:name w:val="Body Text Indent 3 Char"/>
    <w:basedOn w:val="DefaultParagraphFont"/>
    <w:link w:val="BodyTextIndent3"/>
    <w:semiHidden/>
    <w:rsid w:val="00786666"/>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786666"/>
    <w:rPr>
      <w:rFonts w:ascii="Tahoma" w:hAnsi="Tahoma" w:cs="Tahoma"/>
      <w:sz w:val="16"/>
      <w:szCs w:val="16"/>
    </w:rPr>
  </w:style>
  <w:style w:type="character" w:customStyle="1" w:styleId="BalloonTextChar">
    <w:name w:val="Balloon Text Char"/>
    <w:basedOn w:val="DefaultParagraphFont"/>
    <w:link w:val="BalloonText"/>
    <w:uiPriority w:val="99"/>
    <w:semiHidden/>
    <w:rsid w:val="00786666"/>
    <w:rPr>
      <w:rFonts w:ascii="Tahoma" w:eastAsia="Times New Roman" w:hAnsi="Tahoma" w:cs="Tahoma"/>
      <w:sz w:val="16"/>
      <w:szCs w:val="16"/>
      <w:lang w:val="en-US" w:eastAsia="en-US"/>
    </w:rPr>
  </w:style>
  <w:style w:type="character" w:styleId="PlaceholderText">
    <w:name w:val="Placeholder Text"/>
    <w:basedOn w:val="DefaultParagraphFont"/>
    <w:uiPriority w:val="99"/>
    <w:semiHidden/>
    <w:rsid w:val="006877E3"/>
    <w:rPr>
      <w:color w:val="808080"/>
    </w:rPr>
  </w:style>
  <w:style w:type="table" w:styleId="TableGrid">
    <w:name w:val="Table Grid"/>
    <w:basedOn w:val="TableNormal"/>
    <w:uiPriority w:val="59"/>
    <w:rsid w:val="00E12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7342"/>
    <w:pPr>
      <w:ind w:left="720"/>
      <w:contextualSpacing/>
    </w:pPr>
  </w:style>
  <w:style w:type="paragraph" w:styleId="HTMLPreformatted">
    <w:name w:val="HTML Preformatted"/>
    <w:basedOn w:val="Normal"/>
    <w:link w:val="HTMLPreformattedChar"/>
    <w:uiPriority w:val="99"/>
    <w:semiHidden/>
    <w:unhideWhenUsed/>
    <w:rsid w:val="006C2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NZ" w:eastAsia="en-NZ"/>
    </w:rPr>
  </w:style>
  <w:style w:type="character" w:customStyle="1" w:styleId="HTMLPreformattedChar">
    <w:name w:val="HTML Preformatted Char"/>
    <w:basedOn w:val="DefaultParagraphFont"/>
    <w:link w:val="HTMLPreformatted"/>
    <w:uiPriority w:val="99"/>
    <w:semiHidden/>
    <w:rsid w:val="006C2BE8"/>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7F6E08"/>
    <w:pPr>
      <w:spacing w:after="120" w:line="480" w:lineRule="auto"/>
    </w:pPr>
  </w:style>
  <w:style w:type="character" w:customStyle="1" w:styleId="BodyText2Char">
    <w:name w:val="Body Text 2 Char"/>
    <w:basedOn w:val="DefaultParagraphFont"/>
    <w:link w:val="BodyText2"/>
    <w:uiPriority w:val="99"/>
    <w:semiHidden/>
    <w:rsid w:val="007F6E08"/>
    <w:rPr>
      <w:rFonts w:ascii="Times New Roman" w:eastAsia="Times New Roman" w:hAnsi="Times New Roman" w:cs="Times New Roman"/>
      <w:sz w:val="24"/>
      <w:szCs w:val="20"/>
      <w:lang w:val="en-US" w:eastAsia="en-US"/>
    </w:rPr>
  </w:style>
  <w:style w:type="character" w:customStyle="1" w:styleId="A4">
    <w:name w:val="A4"/>
    <w:uiPriority w:val="99"/>
    <w:rsid w:val="007F6E08"/>
    <w:rPr>
      <w:rFonts w:cs="Helvetica Neue"/>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0780C-010F-40BC-83A6-C79D5150C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Kyle Harvey</cp:lastModifiedBy>
  <cp:revision>15</cp:revision>
  <cp:lastPrinted>2016-07-25T02:44:00Z</cp:lastPrinted>
  <dcterms:created xsi:type="dcterms:W3CDTF">2017-05-12T03:45:00Z</dcterms:created>
  <dcterms:modified xsi:type="dcterms:W3CDTF">2017-05-31T23:39:00Z</dcterms:modified>
</cp:coreProperties>
</file>