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BEBD1" w14:textId="612B3433" w:rsidR="00E109BE" w:rsidRDefault="009E3747" w:rsidP="009E3747">
      <w:pPr>
        <w:pStyle w:val="Heading1"/>
      </w:pPr>
      <w:r>
        <w:t>Dig lab-1</w:t>
      </w:r>
    </w:p>
    <w:p w14:paraId="517E843C" w14:textId="72108E83" w:rsidR="009E3747" w:rsidRDefault="009E3747" w:rsidP="009E3747">
      <w:pPr>
        <w:pStyle w:val="Heading2"/>
      </w:pPr>
      <w:r>
        <w:t xml:space="preserve"> Assign By: Sir Murtaza</w:t>
      </w:r>
    </w:p>
    <w:p w14:paraId="0B54BF3D" w14:textId="3EBF36A8" w:rsidR="009E3747" w:rsidRDefault="009E3747" w:rsidP="009E3747">
      <w:r>
        <w:t>From: Sumaira</w:t>
      </w:r>
    </w:p>
    <w:p w14:paraId="48A0A971" w14:textId="569128CB" w:rsidR="001821D5" w:rsidRDefault="001821D5" w:rsidP="009E3747"/>
    <w:p w14:paraId="19D6DE4C" w14:textId="748418ED" w:rsidR="001821D5" w:rsidRDefault="001821D5" w:rsidP="009E3747">
      <w:r>
        <w:t xml:space="preserve">Screenshot 1: In this command </w:t>
      </w:r>
      <w:r w:rsidR="00B26FA1">
        <w:t>digging for “linkedin.com” severs is used.</w:t>
      </w:r>
    </w:p>
    <w:p w14:paraId="7F42E937" w14:textId="055D49D5" w:rsidR="00B26FA1" w:rsidRDefault="00B26FA1" w:rsidP="009E3747">
      <w:r>
        <w:t>Answer section is showing the NS (sever-name) for LinkedIn.</w:t>
      </w:r>
    </w:p>
    <w:p w14:paraId="0659E8BD" w14:textId="1B6D8A28" w:rsidR="009E3747" w:rsidRDefault="009E3747" w:rsidP="009E3747">
      <w:r>
        <w:rPr>
          <w:noProof/>
        </w:rPr>
        <w:drawing>
          <wp:inline distT="0" distB="0" distL="0" distR="0" wp14:anchorId="4D90CBDE" wp14:editId="39FAE3B5">
            <wp:extent cx="5943600" cy="4370705"/>
            <wp:effectExtent l="0" t="0" r="0" b="0"/>
            <wp:docPr id="1" name="Picture 1" descr="answer section shows the result for our command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swer section shows the result for our command.&#10;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D5CE" w14:textId="724B632F" w:rsidR="009E3747" w:rsidRDefault="009E3747" w:rsidP="009E3747"/>
    <w:p w14:paraId="5128F89C" w14:textId="79705663" w:rsidR="009E3747" w:rsidRDefault="00B26FA1" w:rsidP="009E3747">
      <w:r>
        <w:t>Screenshot 2:  In this command “dig” is used, simply to view IP-address and additional information.</w:t>
      </w:r>
    </w:p>
    <w:p w14:paraId="5A392577" w14:textId="505C1097" w:rsidR="009E3747" w:rsidRDefault="009E3747" w:rsidP="009E3747">
      <w:r>
        <w:rPr>
          <w:noProof/>
        </w:rPr>
        <w:lastRenderedPageBreak/>
        <w:drawing>
          <wp:inline distT="0" distB="0" distL="0" distR="0" wp14:anchorId="178D74B3" wp14:editId="3EC6168E">
            <wp:extent cx="5943600" cy="343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43DF" w14:textId="66E61804" w:rsidR="009E3747" w:rsidRDefault="009E3747" w:rsidP="009E3747"/>
    <w:p w14:paraId="24342EAA" w14:textId="00EF081A" w:rsidR="00B26FA1" w:rsidRDefault="00B26FA1" w:rsidP="009E3747"/>
    <w:p w14:paraId="6D1686D7" w14:textId="477BDFA0" w:rsidR="00B26FA1" w:rsidRDefault="00B26FA1" w:rsidP="009E3747">
      <w:r>
        <w:t>Screenshot 3: “A” in dig command is specially is use to view IPv4 address for targeted domain.</w:t>
      </w:r>
    </w:p>
    <w:p w14:paraId="763EE127" w14:textId="164CC36D" w:rsidR="00B26FA1" w:rsidRDefault="00B26FA1" w:rsidP="009E3747">
      <w:r>
        <w:t>Ipv4 for linkedin.com is mentioned in answer section.</w:t>
      </w:r>
    </w:p>
    <w:p w14:paraId="5F3B5B82" w14:textId="2417C80E" w:rsidR="009E3747" w:rsidRDefault="009E3747" w:rsidP="009E3747">
      <w:r>
        <w:rPr>
          <w:noProof/>
        </w:rPr>
        <w:drawing>
          <wp:inline distT="0" distB="0" distL="0" distR="0" wp14:anchorId="668DE63B" wp14:editId="78E92AB1">
            <wp:extent cx="5943600" cy="3194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8F63" w14:textId="19F1E013" w:rsidR="009E3747" w:rsidRDefault="009E3747" w:rsidP="009E3747"/>
    <w:p w14:paraId="6F2E0A92" w14:textId="4AA37710" w:rsidR="00B26FA1" w:rsidRDefault="00B26FA1" w:rsidP="009E3747">
      <w:r>
        <w:lastRenderedPageBreak/>
        <w:t>Screenshot 4: “AAAA” is used to view the IPv6 for targeted domain.</w:t>
      </w:r>
    </w:p>
    <w:p w14:paraId="7C1B87FC" w14:textId="4462E03F" w:rsidR="00B26FA1" w:rsidRDefault="00B26FA1" w:rsidP="009E3747">
      <w:r>
        <w:t>Ipv6 for linkedin.com is included in answer section to response to our command.</w:t>
      </w:r>
    </w:p>
    <w:p w14:paraId="61FD2EE5" w14:textId="48A9E6B8" w:rsidR="009E3747" w:rsidRDefault="009E3747" w:rsidP="009E3747">
      <w:r>
        <w:rPr>
          <w:noProof/>
        </w:rPr>
        <w:drawing>
          <wp:inline distT="0" distB="0" distL="0" distR="0" wp14:anchorId="1BDBB8EB" wp14:editId="59EF33FA">
            <wp:extent cx="5943600" cy="352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0613" w14:textId="7AC3484E" w:rsidR="009E3747" w:rsidRDefault="009E3747" w:rsidP="009E3747"/>
    <w:p w14:paraId="30B9CB47" w14:textId="6A490AE4" w:rsidR="006A5E38" w:rsidRDefault="006A5E38" w:rsidP="009E3747">
      <w:r>
        <w:t>Screenshot 5: use of “MX” with dig is used to view all no. of mail-servers.</w:t>
      </w:r>
    </w:p>
    <w:p w14:paraId="0F33CBD6" w14:textId="4EDC1BF5" w:rsidR="006A5E38" w:rsidRDefault="006A5E38" w:rsidP="009E3747">
      <w:r>
        <w:t>Mail-servers for linkedin.com are included in answer section.</w:t>
      </w:r>
    </w:p>
    <w:p w14:paraId="1DBA46CC" w14:textId="4C6CBF1B" w:rsidR="009E3747" w:rsidRDefault="00A14DD2" w:rsidP="009E3747">
      <w:r>
        <w:rPr>
          <w:noProof/>
        </w:rPr>
        <w:lastRenderedPageBreak/>
        <w:drawing>
          <wp:inline distT="0" distB="0" distL="0" distR="0" wp14:anchorId="50846B9D" wp14:editId="0582AD1B">
            <wp:extent cx="5943600" cy="351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4B5A" w14:textId="3E1360C9" w:rsidR="006A5E38" w:rsidRDefault="006A5E38" w:rsidP="009E3747"/>
    <w:p w14:paraId="0874D57E" w14:textId="3CFA63F9" w:rsidR="006A5E38" w:rsidRDefault="006A5E38" w:rsidP="009E3747">
      <w:r>
        <w:t>Screenshot 6: using the same command we can also view the primary mail server or the mail server used mostly by targeted domain.</w:t>
      </w:r>
    </w:p>
    <w:p w14:paraId="6CDA0D83" w14:textId="384F36EE" w:rsidR="006A5E38" w:rsidRDefault="006A5E38" w:rsidP="009E3747">
      <w:r>
        <w:t>In following screenshot the highest priority server for linkedin.com is one the is mention first in answer section.</w:t>
      </w:r>
    </w:p>
    <w:p w14:paraId="16C8AB73" w14:textId="2F879F67" w:rsidR="00A14DD2" w:rsidRDefault="00A14DD2" w:rsidP="009E3747"/>
    <w:p w14:paraId="00FB06F1" w14:textId="77777777" w:rsidR="001821D5" w:rsidRDefault="001821D5" w:rsidP="009E3747"/>
    <w:p w14:paraId="08EC7ADF" w14:textId="4BF411A2" w:rsidR="00A14DD2" w:rsidRDefault="00A14DD2" w:rsidP="009E3747">
      <w:r>
        <w:rPr>
          <w:noProof/>
        </w:rPr>
        <w:lastRenderedPageBreak/>
        <w:drawing>
          <wp:inline distT="0" distB="0" distL="0" distR="0" wp14:anchorId="7F67C3D2" wp14:editId="7B0D16EC">
            <wp:extent cx="5943600" cy="3754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497E" w14:textId="51FB1CAE" w:rsidR="00A14DD2" w:rsidRDefault="00A14DD2" w:rsidP="009E3747"/>
    <w:p w14:paraId="29881F58" w14:textId="04BD14CF" w:rsidR="006A5E38" w:rsidRDefault="0028576A" w:rsidP="009E3747">
      <w:r>
        <w:t>Screenshot 7:  “CNAME” command with dig is used to view canonical name for a targeted domain.</w:t>
      </w:r>
    </w:p>
    <w:p w14:paraId="64D40A9C" w14:textId="214B462F" w:rsidR="0028576A" w:rsidRDefault="0028576A" w:rsidP="009E3747">
      <w:r>
        <w:t>As mention in answer section the canonical name for linkedin.com.</w:t>
      </w:r>
    </w:p>
    <w:p w14:paraId="18342547" w14:textId="0236E670" w:rsidR="00A14DD2" w:rsidRDefault="00A14DD2" w:rsidP="009E3747">
      <w:r>
        <w:rPr>
          <w:noProof/>
        </w:rPr>
        <w:drawing>
          <wp:inline distT="0" distB="0" distL="0" distR="0" wp14:anchorId="28FB226F" wp14:editId="64C1E211">
            <wp:extent cx="5943600" cy="3037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14F5" w14:textId="5FD04F51" w:rsidR="001821D5" w:rsidRDefault="001821D5" w:rsidP="009E3747"/>
    <w:p w14:paraId="557FB2E3" w14:textId="4BB05E03" w:rsidR="0028576A" w:rsidRDefault="0028576A" w:rsidP="009E3747">
      <w:r>
        <w:lastRenderedPageBreak/>
        <w:t>Screenshot 8: “CAA” is used to view certificate authorities for mentioned domain.</w:t>
      </w:r>
    </w:p>
    <w:p w14:paraId="48137986" w14:textId="6F362ED4" w:rsidR="0028576A" w:rsidRDefault="0028576A" w:rsidP="009E3747">
      <w:r>
        <w:t>As answer section shows 0 result, that’s mean that there are no certificates authorities for linkedin.com.</w:t>
      </w:r>
    </w:p>
    <w:p w14:paraId="2694A071" w14:textId="77777777" w:rsidR="0028576A" w:rsidRDefault="0028576A" w:rsidP="009E3747"/>
    <w:p w14:paraId="625A311B" w14:textId="5E71F8F4" w:rsidR="001821D5" w:rsidRDefault="001821D5" w:rsidP="009E3747">
      <w:r>
        <w:rPr>
          <w:noProof/>
        </w:rPr>
        <w:drawing>
          <wp:inline distT="0" distB="0" distL="0" distR="0" wp14:anchorId="55689CEE" wp14:editId="186B3A66">
            <wp:extent cx="5943600" cy="2096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0F82" w14:textId="0CAF5C20" w:rsidR="00A14DD2" w:rsidRDefault="00A14DD2" w:rsidP="009E3747"/>
    <w:p w14:paraId="3E6DFAB0" w14:textId="07709CCE" w:rsidR="0028576A" w:rsidRDefault="0028576A" w:rsidP="009E3747">
      <w:r>
        <w:t>Screenshot 9: “TXT” is used to view flags for a domain.</w:t>
      </w:r>
    </w:p>
    <w:p w14:paraId="063C34F3" w14:textId="7547DC0F" w:rsidR="0028576A" w:rsidRDefault="0028576A" w:rsidP="009E3747">
      <w:r>
        <w:t>Flags for linkedin.com are shown in answer</w:t>
      </w:r>
      <w:r w:rsidR="009F4E8A">
        <w:t>.</w:t>
      </w:r>
    </w:p>
    <w:p w14:paraId="04505F8D" w14:textId="77777777" w:rsidR="0028576A" w:rsidRDefault="0028576A" w:rsidP="009E3747"/>
    <w:p w14:paraId="237C7AFE" w14:textId="08D0C6F4" w:rsidR="00A14DD2" w:rsidRDefault="001821D5" w:rsidP="009E3747">
      <w:r>
        <w:rPr>
          <w:noProof/>
        </w:rPr>
        <w:drawing>
          <wp:inline distT="0" distB="0" distL="0" distR="0" wp14:anchorId="04E29423" wp14:editId="45A5E862">
            <wp:extent cx="5943600" cy="2486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3FD4" w14:textId="163682E8" w:rsidR="001821D5" w:rsidRDefault="001821D5" w:rsidP="009E3747"/>
    <w:p w14:paraId="4448BE6C" w14:textId="35BDFB4B" w:rsidR="001821D5" w:rsidRDefault="001821D5" w:rsidP="009E3747"/>
    <w:p w14:paraId="545E3FB7" w14:textId="77777777" w:rsidR="001821D5" w:rsidRPr="009E3747" w:rsidRDefault="001821D5" w:rsidP="009E3747"/>
    <w:sectPr w:rsidR="001821D5" w:rsidRPr="009E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47"/>
    <w:rsid w:val="001821D5"/>
    <w:rsid w:val="0028576A"/>
    <w:rsid w:val="0029655C"/>
    <w:rsid w:val="00495326"/>
    <w:rsid w:val="006A5E38"/>
    <w:rsid w:val="009E3747"/>
    <w:rsid w:val="009F4E8A"/>
    <w:rsid w:val="00A14DD2"/>
    <w:rsid w:val="00B2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0C99"/>
  <w15:chartTrackingRefBased/>
  <w15:docId w15:val="{943ECACA-6F61-4429-9856-9D192B03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7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1</cp:revision>
  <dcterms:created xsi:type="dcterms:W3CDTF">2021-10-13T10:18:00Z</dcterms:created>
  <dcterms:modified xsi:type="dcterms:W3CDTF">2021-10-13T11:27:00Z</dcterms:modified>
</cp:coreProperties>
</file>