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FA84" w14:textId="77777777" w:rsidR="00D91500" w:rsidRPr="00CD14DD" w:rsidRDefault="00D91500" w:rsidP="00C02159">
      <w:pPr>
        <w:pStyle w:val="Default"/>
      </w:pPr>
    </w:p>
    <w:p w14:paraId="74C63D77" w14:textId="3B83B3B1" w:rsidR="00D91500" w:rsidRPr="00CD14DD" w:rsidRDefault="00D91500" w:rsidP="00C02159">
      <w:pPr>
        <w:pStyle w:val="Default"/>
        <w:ind w:left="360"/>
        <w:rPr>
          <w:sz w:val="40"/>
          <w:szCs w:val="40"/>
        </w:rPr>
      </w:pPr>
      <w:r w:rsidRPr="00CD14DD">
        <w:rPr>
          <w:sz w:val="40"/>
          <w:szCs w:val="40"/>
        </w:rPr>
        <w:t xml:space="preserve">Department of Library and Information Science </w:t>
      </w:r>
    </w:p>
    <w:p w14:paraId="7431022D" w14:textId="77777777" w:rsidR="00D91500" w:rsidRPr="00CD14DD" w:rsidRDefault="00D91500" w:rsidP="00C02159">
      <w:pPr>
        <w:pStyle w:val="Default"/>
        <w:ind w:left="360"/>
        <w:rPr>
          <w:sz w:val="36"/>
          <w:szCs w:val="36"/>
        </w:rPr>
      </w:pPr>
      <w:r w:rsidRPr="00CD14DD">
        <w:rPr>
          <w:sz w:val="36"/>
          <w:szCs w:val="36"/>
        </w:rPr>
        <w:t xml:space="preserve">Faculty of Social Sciences </w:t>
      </w:r>
    </w:p>
    <w:p w14:paraId="6FC02EAE" w14:textId="5D0F7ADC" w:rsidR="004842AA" w:rsidRPr="00CD14DD" w:rsidRDefault="00D91500" w:rsidP="00C02159">
      <w:pPr>
        <w:ind w:left="360"/>
        <w:rPr>
          <w:rFonts w:ascii="Times New Roman" w:hAnsi="Times New Roman" w:cs="Times New Roman"/>
          <w:sz w:val="32"/>
          <w:szCs w:val="32"/>
        </w:rPr>
      </w:pPr>
      <w:r w:rsidRPr="00CD14DD">
        <w:rPr>
          <w:rFonts w:ascii="Times New Roman" w:hAnsi="Times New Roman" w:cs="Times New Roman"/>
          <w:sz w:val="32"/>
          <w:szCs w:val="32"/>
        </w:rPr>
        <w:t>Aligarh Muslim University</w:t>
      </w:r>
    </w:p>
    <w:p w14:paraId="4568BF34" w14:textId="77777777" w:rsidR="00D91500" w:rsidRPr="00CD14DD" w:rsidRDefault="00D91500" w:rsidP="00C02159">
      <w:pPr>
        <w:pStyle w:val="Default"/>
        <w:ind w:left="360"/>
        <w:rPr>
          <w:sz w:val="26"/>
          <w:szCs w:val="26"/>
        </w:rPr>
      </w:pPr>
      <w:r w:rsidRPr="00CD14DD">
        <w:rPr>
          <w:b/>
          <w:bCs/>
          <w:sz w:val="26"/>
          <w:szCs w:val="26"/>
        </w:rPr>
        <w:t xml:space="preserve">Basics of Librarianship </w:t>
      </w:r>
    </w:p>
    <w:p w14:paraId="7BD960D4" w14:textId="77777777" w:rsidR="00D91500" w:rsidRPr="00CD14DD" w:rsidRDefault="00D91500" w:rsidP="00C02159">
      <w:pPr>
        <w:pStyle w:val="Default"/>
        <w:ind w:left="360"/>
        <w:rPr>
          <w:sz w:val="26"/>
          <w:szCs w:val="26"/>
        </w:rPr>
      </w:pPr>
      <w:r w:rsidRPr="00CD14DD">
        <w:rPr>
          <w:b/>
          <w:bCs/>
          <w:sz w:val="26"/>
          <w:szCs w:val="26"/>
        </w:rPr>
        <w:t xml:space="preserve">UNIT-I </w:t>
      </w:r>
    </w:p>
    <w:p w14:paraId="5D649FAD" w14:textId="77777777" w:rsidR="00D91500" w:rsidRPr="00CD14DD" w:rsidRDefault="00D91500" w:rsidP="00C02159">
      <w:pPr>
        <w:pStyle w:val="Default"/>
        <w:ind w:left="360"/>
        <w:rPr>
          <w:sz w:val="26"/>
          <w:szCs w:val="26"/>
        </w:rPr>
      </w:pPr>
      <w:r w:rsidRPr="00CD14DD">
        <w:rPr>
          <w:b/>
          <w:bCs/>
          <w:sz w:val="26"/>
          <w:szCs w:val="26"/>
        </w:rPr>
        <w:t xml:space="preserve">Library: Concept and Role </w:t>
      </w:r>
    </w:p>
    <w:p w14:paraId="784E8796" w14:textId="11D5CA51" w:rsidR="00D91500" w:rsidRPr="00CD14DD" w:rsidRDefault="00D91500" w:rsidP="00C02159">
      <w:pPr>
        <w:pStyle w:val="Default"/>
        <w:spacing w:after="44"/>
        <w:ind w:left="360"/>
        <w:rPr>
          <w:sz w:val="23"/>
          <w:szCs w:val="23"/>
        </w:rPr>
      </w:pPr>
      <w:r w:rsidRPr="00CD14DD">
        <w:rPr>
          <w:sz w:val="23"/>
          <w:szCs w:val="23"/>
        </w:rPr>
        <w:t xml:space="preserve">Library: Concept, Objectives, Functions </w:t>
      </w:r>
    </w:p>
    <w:p w14:paraId="77B47A3A" w14:textId="51BF4BEF" w:rsidR="00D91500" w:rsidRPr="00CD14DD" w:rsidRDefault="00D91500" w:rsidP="00C02159">
      <w:pPr>
        <w:pStyle w:val="Default"/>
        <w:spacing w:after="44"/>
        <w:ind w:left="360"/>
        <w:rPr>
          <w:sz w:val="23"/>
          <w:szCs w:val="23"/>
        </w:rPr>
      </w:pPr>
      <w:r w:rsidRPr="00CD14DD">
        <w:rPr>
          <w:sz w:val="23"/>
          <w:szCs w:val="23"/>
        </w:rPr>
        <w:t xml:space="preserve">Brief History of Libraries </w:t>
      </w:r>
    </w:p>
    <w:p w14:paraId="61C20345" w14:textId="32D0E6BE" w:rsidR="00D91500" w:rsidRPr="00CD14DD" w:rsidRDefault="00D91500" w:rsidP="00C02159">
      <w:pPr>
        <w:pStyle w:val="Default"/>
        <w:spacing w:after="44"/>
        <w:ind w:left="360"/>
        <w:rPr>
          <w:sz w:val="23"/>
          <w:szCs w:val="23"/>
        </w:rPr>
      </w:pPr>
      <w:r w:rsidRPr="00CD14DD">
        <w:rPr>
          <w:sz w:val="23"/>
          <w:szCs w:val="23"/>
        </w:rPr>
        <w:t xml:space="preserve">Role of Libraries in Society </w:t>
      </w:r>
    </w:p>
    <w:p w14:paraId="6B04662D" w14:textId="1330D57A" w:rsidR="00D91500" w:rsidRPr="00CD14DD" w:rsidRDefault="00D91500" w:rsidP="00C02159">
      <w:pPr>
        <w:pStyle w:val="Default"/>
        <w:ind w:left="360"/>
        <w:rPr>
          <w:sz w:val="23"/>
          <w:szCs w:val="23"/>
        </w:rPr>
      </w:pPr>
      <w:r w:rsidRPr="00CD14DD">
        <w:rPr>
          <w:sz w:val="23"/>
          <w:szCs w:val="23"/>
        </w:rPr>
        <w:t xml:space="preserve">Attributes of a Librarian </w:t>
      </w:r>
    </w:p>
    <w:p w14:paraId="22D0ACB5" w14:textId="77777777" w:rsidR="00D91500" w:rsidRPr="00CD14DD" w:rsidRDefault="00D91500" w:rsidP="00C02159">
      <w:pPr>
        <w:pStyle w:val="Default"/>
        <w:rPr>
          <w:sz w:val="23"/>
          <w:szCs w:val="23"/>
        </w:rPr>
      </w:pPr>
    </w:p>
    <w:p w14:paraId="3A7E6602" w14:textId="77777777" w:rsidR="00D91500" w:rsidRPr="00CD14DD" w:rsidRDefault="00D91500" w:rsidP="00C02159">
      <w:pPr>
        <w:pStyle w:val="Default"/>
        <w:ind w:left="360"/>
        <w:rPr>
          <w:sz w:val="26"/>
          <w:szCs w:val="26"/>
        </w:rPr>
      </w:pPr>
      <w:r w:rsidRPr="00CD14DD">
        <w:rPr>
          <w:b/>
          <w:bCs/>
          <w:sz w:val="26"/>
          <w:szCs w:val="26"/>
        </w:rPr>
        <w:t xml:space="preserve">UNIT-II </w:t>
      </w:r>
    </w:p>
    <w:p w14:paraId="1E1C34CB" w14:textId="77777777" w:rsidR="00D91500" w:rsidRPr="00CD14DD" w:rsidRDefault="00D91500" w:rsidP="00C02159">
      <w:pPr>
        <w:pStyle w:val="Default"/>
        <w:ind w:left="360"/>
        <w:rPr>
          <w:sz w:val="26"/>
          <w:szCs w:val="26"/>
        </w:rPr>
      </w:pPr>
      <w:r w:rsidRPr="00CD14DD">
        <w:rPr>
          <w:b/>
          <w:bCs/>
          <w:sz w:val="26"/>
          <w:szCs w:val="26"/>
        </w:rPr>
        <w:t xml:space="preserve">Types of Library </w:t>
      </w:r>
    </w:p>
    <w:p w14:paraId="3B220FF6" w14:textId="537A639D" w:rsidR="00D91500" w:rsidRPr="00CD14DD" w:rsidRDefault="00D91500" w:rsidP="00C02159">
      <w:pPr>
        <w:pStyle w:val="Default"/>
        <w:spacing w:after="44"/>
        <w:ind w:left="360"/>
        <w:rPr>
          <w:sz w:val="23"/>
          <w:szCs w:val="23"/>
        </w:rPr>
      </w:pPr>
      <w:r w:rsidRPr="00CD14DD">
        <w:rPr>
          <w:sz w:val="23"/>
          <w:szCs w:val="23"/>
        </w:rPr>
        <w:t xml:space="preserve">Academic Libraries: Objectives and Functions </w:t>
      </w:r>
    </w:p>
    <w:p w14:paraId="24CB1D65" w14:textId="194C6404" w:rsidR="00D91500" w:rsidRPr="00CD14DD" w:rsidRDefault="00D91500" w:rsidP="00C02159">
      <w:pPr>
        <w:pStyle w:val="Default"/>
        <w:spacing w:after="44"/>
        <w:ind w:left="360"/>
        <w:rPr>
          <w:sz w:val="23"/>
          <w:szCs w:val="23"/>
        </w:rPr>
      </w:pPr>
      <w:r w:rsidRPr="00CD14DD">
        <w:rPr>
          <w:sz w:val="23"/>
          <w:szCs w:val="23"/>
        </w:rPr>
        <w:t xml:space="preserve">Public Libraries: Objectives and Functions </w:t>
      </w:r>
    </w:p>
    <w:p w14:paraId="1F337B0B" w14:textId="22A5A919" w:rsidR="00D91500" w:rsidRPr="00CD14DD" w:rsidRDefault="00D91500" w:rsidP="00C02159">
      <w:pPr>
        <w:pStyle w:val="Default"/>
        <w:spacing w:after="44"/>
        <w:ind w:left="360"/>
        <w:rPr>
          <w:sz w:val="23"/>
          <w:szCs w:val="23"/>
        </w:rPr>
      </w:pPr>
      <w:r w:rsidRPr="00CD14DD">
        <w:rPr>
          <w:sz w:val="23"/>
          <w:szCs w:val="23"/>
        </w:rPr>
        <w:t xml:space="preserve">Special Libraries: Objectives and Functions </w:t>
      </w:r>
    </w:p>
    <w:p w14:paraId="15041630" w14:textId="4854EE09" w:rsidR="00D91500" w:rsidRPr="00CD14DD" w:rsidRDefault="00D91500" w:rsidP="00C02159">
      <w:pPr>
        <w:pStyle w:val="Default"/>
        <w:ind w:left="360"/>
        <w:rPr>
          <w:sz w:val="23"/>
          <w:szCs w:val="23"/>
        </w:rPr>
      </w:pPr>
      <w:r w:rsidRPr="00CD14DD">
        <w:rPr>
          <w:sz w:val="23"/>
          <w:szCs w:val="23"/>
        </w:rPr>
        <w:t xml:space="preserve">National Libraries : Objectives and Functions </w:t>
      </w:r>
    </w:p>
    <w:p w14:paraId="58D3E3F6" w14:textId="77777777" w:rsidR="00D91500" w:rsidRPr="00CD14DD" w:rsidRDefault="00D91500" w:rsidP="00C02159">
      <w:pPr>
        <w:pStyle w:val="Default"/>
        <w:rPr>
          <w:sz w:val="23"/>
          <w:szCs w:val="23"/>
        </w:rPr>
      </w:pPr>
    </w:p>
    <w:p w14:paraId="53DD3ADE" w14:textId="77777777" w:rsidR="00D91500" w:rsidRPr="00CD14DD" w:rsidRDefault="00D91500" w:rsidP="00C02159">
      <w:pPr>
        <w:pStyle w:val="Default"/>
        <w:ind w:left="360"/>
        <w:rPr>
          <w:sz w:val="26"/>
          <w:szCs w:val="26"/>
        </w:rPr>
      </w:pPr>
      <w:r w:rsidRPr="00CD14DD">
        <w:rPr>
          <w:b/>
          <w:bCs/>
          <w:sz w:val="26"/>
          <w:szCs w:val="26"/>
        </w:rPr>
        <w:t xml:space="preserve">UNIT-III </w:t>
      </w:r>
    </w:p>
    <w:p w14:paraId="69284311" w14:textId="77777777" w:rsidR="00D91500" w:rsidRPr="00CD14DD" w:rsidRDefault="00D91500" w:rsidP="00C02159">
      <w:pPr>
        <w:pStyle w:val="Default"/>
        <w:ind w:left="360"/>
        <w:rPr>
          <w:sz w:val="26"/>
          <w:szCs w:val="26"/>
        </w:rPr>
      </w:pPr>
      <w:r w:rsidRPr="00CD14DD">
        <w:rPr>
          <w:b/>
          <w:bCs/>
          <w:sz w:val="26"/>
          <w:szCs w:val="26"/>
        </w:rPr>
        <w:t xml:space="preserve">Laws and Legislations </w:t>
      </w:r>
    </w:p>
    <w:p w14:paraId="48A1DD02" w14:textId="7D3CB3D2" w:rsidR="00D91500" w:rsidRPr="00CD14DD" w:rsidRDefault="00D91500" w:rsidP="00C02159">
      <w:pPr>
        <w:pStyle w:val="Default"/>
        <w:spacing w:after="44"/>
        <w:ind w:left="360"/>
        <w:rPr>
          <w:sz w:val="23"/>
          <w:szCs w:val="23"/>
        </w:rPr>
      </w:pPr>
      <w:r w:rsidRPr="00CD14DD">
        <w:rPr>
          <w:sz w:val="23"/>
          <w:szCs w:val="23"/>
        </w:rPr>
        <w:t xml:space="preserve">Five Laws of Library Science and their Implications to Libraries </w:t>
      </w:r>
    </w:p>
    <w:p w14:paraId="04A87CE8" w14:textId="1CCB765A" w:rsidR="00D91500" w:rsidRPr="00CD14DD" w:rsidRDefault="00D91500" w:rsidP="00C02159">
      <w:pPr>
        <w:pStyle w:val="Default"/>
        <w:spacing w:after="44"/>
        <w:ind w:left="360"/>
        <w:rPr>
          <w:sz w:val="23"/>
          <w:szCs w:val="23"/>
        </w:rPr>
      </w:pPr>
      <w:r w:rsidRPr="00CD14DD">
        <w:rPr>
          <w:sz w:val="23"/>
          <w:szCs w:val="23"/>
        </w:rPr>
        <w:t xml:space="preserve">Library Legislation: An Overview </w:t>
      </w:r>
    </w:p>
    <w:p w14:paraId="4ECC8854" w14:textId="4488264C" w:rsidR="00D91500" w:rsidRPr="00CD14DD" w:rsidRDefault="00D91500" w:rsidP="00C02159">
      <w:pPr>
        <w:pStyle w:val="Default"/>
        <w:ind w:left="360"/>
        <w:rPr>
          <w:sz w:val="23"/>
          <w:szCs w:val="23"/>
        </w:rPr>
      </w:pPr>
      <w:r w:rsidRPr="00CD14DD">
        <w:rPr>
          <w:sz w:val="23"/>
          <w:szCs w:val="23"/>
        </w:rPr>
        <w:t xml:space="preserve">Delivery of Books and Newspapers Act </w:t>
      </w:r>
    </w:p>
    <w:p w14:paraId="1796D343" w14:textId="77777777" w:rsidR="00D91500" w:rsidRPr="00CD14DD" w:rsidRDefault="00D91500" w:rsidP="00C02159">
      <w:pPr>
        <w:pStyle w:val="Default"/>
        <w:rPr>
          <w:sz w:val="23"/>
          <w:szCs w:val="23"/>
        </w:rPr>
      </w:pPr>
    </w:p>
    <w:p w14:paraId="10337587" w14:textId="77777777" w:rsidR="00D91500" w:rsidRPr="00CD14DD" w:rsidRDefault="00D91500" w:rsidP="00C02159">
      <w:pPr>
        <w:pStyle w:val="Default"/>
        <w:ind w:left="360"/>
        <w:rPr>
          <w:sz w:val="26"/>
          <w:szCs w:val="26"/>
        </w:rPr>
      </w:pPr>
      <w:r w:rsidRPr="00CD14DD">
        <w:rPr>
          <w:b/>
          <w:bCs/>
          <w:sz w:val="26"/>
          <w:szCs w:val="26"/>
        </w:rPr>
        <w:t xml:space="preserve">UNIT-IV </w:t>
      </w:r>
    </w:p>
    <w:p w14:paraId="21307AC3" w14:textId="77777777" w:rsidR="00D91500" w:rsidRPr="00CD14DD" w:rsidRDefault="00D91500" w:rsidP="00C02159">
      <w:pPr>
        <w:pStyle w:val="Default"/>
        <w:ind w:left="360"/>
        <w:rPr>
          <w:sz w:val="26"/>
          <w:szCs w:val="26"/>
        </w:rPr>
      </w:pPr>
      <w:r w:rsidRPr="00CD14DD">
        <w:rPr>
          <w:b/>
          <w:bCs/>
          <w:sz w:val="26"/>
          <w:szCs w:val="26"/>
        </w:rPr>
        <w:t xml:space="preserve">Library Associations and Resource Sharing </w:t>
      </w:r>
    </w:p>
    <w:p w14:paraId="5BE23F97" w14:textId="36321604" w:rsidR="00D91500" w:rsidRPr="00CD14DD" w:rsidRDefault="00D91500" w:rsidP="00C02159">
      <w:pPr>
        <w:pStyle w:val="Default"/>
        <w:spacing w:after="44"/>
        <w:ind w:left="360"/>
        <w:rPr>
          <w:sz w:val="23"/>
          <w:szCs w:val="23"/>
        </w:rPr>
      </w:pPr>
      <w:r w:rsidRPr="00CD14DD">
        <w:rPr>
          <w:sz w:val="23"/>
          <w:szCs w:val="23"/>
        </w:rPr>
        <w:t xml:space="preserve">Resource Sharing: Concept, Objectives and Need </w:t>
      </w:r>
    </w:p>
    <w:p w14:paraId="11AE58E7" w14:textId="3A835A37" w:rsidR="00D91500" w:rsidRPr="00CD14DD" w:rsidRDefault="00D91500" w:rsidP="00C02159">
      <w:pPr>
        <w:pStyle w:val="Default"/>
        <w:spacing w:after="44"/>
        <w:ind w:left="360"/>
        <w:rPr>
          <w:sz w:val="23"/>
          <w:szCs w:val="23"/>
        </w:rPr>
      </w:pPr>
      <w:r w:rsidRPr="00CD14DD">
        <w:rPr>
          <w:sz w:val="23"/>
          <w:szCs w:val="23"/>
        </w:rPr>
        <w:t xml:space="preserve">Library Associations and their Importance </w:t>
      </w:r>
    </w:p>
    <w:p w14:paraId="68954F9C" w14:textId="5C28C3C0" w:rsidR="00D91500" w:rsidRPr="00CD14DD" w:rsidRDefault="00D91500" w:rsidP="00C02159">
      <w:pPr>
        <w:pStyle w:val="Default"/>
        <w:spacing w:after="44"/>
        <w:ind w:left="360"/>
        <w:rPr>
          <w:sz w:val="23"/>
          <w:szCs w:val="23"/>
        </w:rPr>
      </w:pPr>
      <w:r w:rsidRPr="00CD14DD">
        <w:rPr>
          <w:sz w:val="23"/>
          <w:szCs w:val="23"/>
        </w:rPr>
        <w:t xml:space="preserve">National Library Associations: ILA, IASLIC </w:t>
      </w:r>
    </w:p>
    <w:p w14:paraId="431C0EA1" w14:textId="22EA7970" w:rsidR="00D91500" w:rsidRPr="00CD14DD" w:rsidRDefault="00D91500" w:rsidP="00C02159">
      <w:pPr>
        <w:pStyle w:val="Default"/>
        <w:ind w:left="360"/>
        <w:rPr>
          <w:sz w:val="23"/>
          <w:szCs w:val="23"/>
        </w:rPr>
      </w:pPr>
      <w:r w:rsidRPr="00CD14DD">
        <w:rPr>
          <w:sz w:val="23"/>
          <w:szCs w:val="23"/>
        </w:rPr>
        <w:t xml:space="preserve">International Library Associations: ALA, IFLA </w:t>
      </w:r>
    </w:p>
    <w:p w14:paraId="35E93EA9" w14:textId="266A131A" w:rsidR="00D91500" w:rsidRPr="00CD14DD" w:rsidRDefault="00D91500" w:rsidP="00C02159">
      <w:pPr>
        <w:rPr>
          <w:rFonts w:ascii="Times New Roman" w:hAnsi="Times New Roman" w:cs="Times New Roman"/>
        </w:rPr>
      </w:pPr>
    </w:p>
    <w:p w14:paraId="4E6B9367" w14:textId="1002B0C9" w:rsidR="00D91500" w:rsidRPr="00CD14DD" w:rsidRDefault="00D91500" w:rsidP="00C02159">
      <w:pPr>
        <w:rPr>
          <w:rFonts w:ascii="Times New Roman" w:hAnsi="Times New Roman" w:cs="Times New Roman"/>
        </w:rPr>
      </w:pPr>
    </w:p>
    <w:p w14:paraId="5244C4BE" w14:textId="356A6E4F" w:rsidR="00D91500" w:rsidRPr="00CD14DD" w:rsidRDefault="00D91500" w:rsidP="00C02159">
      <w:pPr>
        <w:ind w:left="360"/>
        <w:rPr>
          <w:rFonts w:ascii="Times New Roman" w:hAnsi="Times New Roman" w:cs="Times New Roman"/>
          <w:b/>
          <w:bCs/>
          <w:sz w:val="26"/>
          <w:szCs w:val="26"/>
        </w:rPr>
      </w:pPr>
      <w:r w:rsidRPr="00CD14DD">
        <w:rPr>
          <w:rFonts w:ascii="Times New Roman" w:hAnsi="Times New Roman" w:cs="Times New Roman"/>
          <w:b/>
          <w:bCs/>
          <w:sz w:val="26"/>
          <w:szCs w:val="26"/>
        </w:rPr>
        <w:t>Information Sources and Services (Theory)</w:t>
      </w:r>
    </w:p>
    <w:p w14:paraId="1E2195A1" w14:textId="77777777" w:rsidR="00D91500" w:rsidRPr="00CD14DD" w:rsidRDefault="00D91500" w:rsidP="00C02159">
      <w:pPr>
        <w:pStyle w:val="Default"/>
        <w:ind w:left="360"/>
        <w:rPr>
          <w:sz w:val="23"/>
          <w:szCs w:val="23"/>
        </w:rPr>
      </w:pPr>
      <w:r w:rsidRPr="00CD14DD">
        <w:rPr>
          <w:b/>
          <w:bCs/>
          <w:sz w:val="23"/>
          <w:szCs w:val="23"/>
        </w:rPr>
        <w:t xml:space="preserve">UNIT-I </w:t>
      </w:r>
    </w:p>
    <w:p w14:paraId="09761556" w14:textId="77777777" w:rsidR="00D91500" w:rsidRPr="00CD14DD" w:rsidRDefault="00D91500" w:rsidP="00C02159">
      <w:pPr>
        <w:pStyle w:val="Default"/>
        <w:ind w:left="360"/>
        <w:rPr>
          <w:sz w:val="23"/>
          <w:szCs w:val="23"/>
        </w:rPr>
      </w:pPr>
      <w:r w:rsidRPr="00CD14DD">
        <w:rPr>
          <w:b/>
          <w:bCs/>
          <w:sz w:val="23"/>
          <w:szCs w:val="23"/>
        </w:rPr>
        <w:t xml:space="preserve">Information Sources </w:t>
      </w:r>
    </w:p>
    <w:p w14:paraId="121D4189" w14:textId="4A9ADE53" w:rsidR="00D91500" w:rsidRPr="00CD14DD" w:rsidRDefault="00D91500" w:rsidP="00C02159">
      <w:pPr>
        <w:pStyle w:val="Default"/>
        <w:spacing w:after="87"/>
        <w:ind w:left="360"/>
        <w:rPr>
          <w:sz w:val="23"/>
          <w:szCs w:val="23"/>
        </w:rPr>
      </w:pPr>
      <w:r w:rsidRPr="00CD14DD">
        <w:rPr>
          <w:sz w:val="23"/>
          <w:szCs w:val="23"/>
        </w:rPr>
        <w:t xml:space="preserve">Information Sources: Definition, Need and Purpose </w:t>
      </w:r>
    </w:p>
    <w:p w14:paraId="0767EE94" w14:textId="324FF816" w:rsidR="00D91500" w:rsidRPr="00CD14DD" w:rsidRDefault="00D91500" w:rsidP="00C02159">
      <w:pPr>
        <w:pStyle w:val="Default"/>
        <w:spacing w:after="87"/>
        <w:ind w:left="360"/>
        <w:rPr>
          <w:sz w:val="23"/>
          <w:szCs w:val="23"/>
        </w:rPr>
      </w:pPr>
      <w:r w:rsidRPr="00CD14DD">
        <w:rPr>
          <w:sz w:val="23"/>
          <w:szCs w:val="23"/>
        </w:rPr>
        <w:t xml:space="preserve">Types of Information Sources: Primary, Secondary and Tertiary </w:t>
      </w:r>
    </w:p>
    <w:p w14:paraId="39385405" w14:textId="40ED26FA" w:rsidR="00D91500" w:rsidRPr="00CD14DD" w:rsidRDefault="00D91500" w:rsidP="00C02159">
      <w:pPr>
        <w:pStyle w:val="Default"/>
        <w:spacing w:after="87"/>
        <w:ind w:left="360"/>
        <w:rPr>
          <w:sz w:val="23"/>
          <w:szCs w:val="23"/>
        </w:rPr>
      </w:pPr>
      <w:r w:rsidRPr="00CD14DD">
        <w:rPr>
          <w:sz w:val="23"/>
          <w:szCs w:val="23"/>
        </w:rPr>
        <w:t xml:space="preserve">On-Line Information Sources </w:t>
      </w:r>
    </w:p>
    <w:p w14:paraId="40FC1CC2" w14:textId="64FD2D7E" w:rsidR="00D91500" w:rsidRPr="00CD14DD" w:rsidRDefault="00D91500" w:rsidP="00C02159">
      <w:pPr>
        <w:pStyle w:val="Default"/>
        <w:ind w:left="360"/>
        <w:rPr>
          <w:sz w:val="23"/>
          <w:szCs w:val="23"/>
        </w:rPr>
      </w:pPr>
      <w:r w:rsidRPr="00CD14DD">
        <w:rPr>
          <w:sz w:val="23"/>
          <w:szCs w:val="23"/>
        </w:rPr>
        <w:t xml:space="preserve">Criteria for Evaluation of Information Sources </w:t>
      </w:r>
    </w:p>
    <w:p w14:paraId="22E80942" w14:textId="77777777" w:rsidR="00D91500" w:rsidRPr="00CD14DD" w:rsidRDefault="00D91500" w:rsidP="00C02159">
      <w:pPr>
        <w:pStyle w:val="Default"/>
        <w:rPr>
          <w:sz w:val="23"/>
          <w:szCs w:val="23"/>
        </w:rPr>
      </w:pPr>
    </w:p>
    <w:p w14:paraId="3AB7E718" w14:textId="77777777" w:rsidR="00D91500" w:rsidRPr="00CD14DD" w:rsidRDefault="00D91500" w:rsidP="00C02159">
      <w:pPr>
        <w:pStyle w:val="Default"/>
        <w:ind w:left="360"/>
        <w:rPr>
          <w:sz w:val="23"/>
          <w:szCs w:val="23"/>
        </w:rPr>
      </w:pPr>
      <w:r w:rsidRPr="00CD14DD">
        <w:rPr>
          <w:b/>
          <w:bCs/>
          <w:sz w:val="23"/>
          <w:szCs w:val="23"/>
        </w:rPr>
        <w:t xml:space="preserve">UNIT-II </w:t>
      </w:r>
    </w:p>
    <w:p w14:paraId="3C294D73" w14:textId="77777777" w:rsidR="00D91500" w:rsidRPr="00CD14DD" w:rsidRDefault="00D91500" w:rsidP="00C02159">
      <w:pPr>
        <w:pStyle w:val="Default"/>
        <w:ind w:left="360"/>
        <w:rPr>
          <w:sz w:val="23"/>
          <w:szCs w:val="23"/>
        </w:rPr>
      </w:pPr>
      <w:r w:rsidRPr="00CD14DD">
        <w:rPr>
          <w:b/>
          <w:bCs/>
          <w:sz w:val="23"/>
          <w:szCs w:val="23"/>
        </w:rPr>
        <w:t xml:space="preserve">Information Services </w:t>
      </w:r>
    </w:p>
    <w:p w14:paraId="178D046E" w14:textId="5FC73175" w:rsidR="00D91500" w:rsidRPr="00CD14DD" w:rsidRDefault="00D91500" w:rsidP="00C02159">
      <w:pPr>
        <w:pStyle w:val="Default"/>
        <w:spacing w:after="83"/>
        <w:ind w:left="360"/>
        <w:rPr>
          <w:sz w:val="23"/>
          <w:szCs w:val="23"/>
        </w:rPr>
      </w:pPr>
      <w:r w:rsidRPr="00CD14DD">
        <w:rPr>
          <w:sz w:val="23"/>
          <w:szCs w:val="23"/>
        </w:rPr>
        <w:t xml:space="preserve">Information Services: Definition and Purpose </w:t>
      </w:r>
    </w:p>
    <w:p w14:paraId="17EFA6A9" w14:textId="77C14AEA" w:rsidR="00D91500" w:rsidRPr="00CD14DD" w:rsidRDefault="00D91500" w:rsidP="00C02159">
      <w:pPr>
        <w:pStyle w:val="Default"/>
        <w:spacing w:after="83"/>
        <w:ind w:left="360"/>
        <w:rPr>
          <w:sz w:val="23"/>
          <w:szCs w:val="23"/>
        </w:rPr>
      </w:pPr>
      <w:r w:rsidRPr="00CD14DD">
        <w:rPr>
          <w:sz w:val="23"/>
          <w:szCs w:val="23"/>
        </w:rPr>
        <w:t xml:space="preserve">Types of Information Services </w:t>
      </w:r>
    </w:p>
    <w:p w14:paraId="5FD96BCC" w14:textId="4D63E50C" w:rsidR="00D91500" w:rsidRPr="00CD14DD" w:rsidRDefault="00D91500" w:rsidP="00C02159">
      <w:pPr>
        <w:pStyle w:val="Default"/>
        <w:spacing w:after="83"/>
        <w:ind w:left="360"/>
        <w:rPr>
          <w:sz w:val="23"/>
          <w:szCs w:val="23"/>
        </w:rPr>
      </w:pPr>
      <w:r w:rsidRPr="00CD14DD">
        <w:rPr>
          <w:sz w:val="23"/>
          <w:szCs w:val="23"/>
        </w:rPr>
        <w:lastRenderedPageBreak/>
        <w:t xml:space="preserve">Reference Services: Definition and Types (Ready and Long Range Reference Services) </w:t>
      </w:r>
    </w:p>
    <w:p w14:paraId="3309591C" w14:textId="0C56E8E3" w:rsidR="00D91500" w:rsidRPr="00CD14DD" w:rsidRDefault="00D91500" w:rsidP="00C02159">
      <w:pPr>
        <w:pStyle w:val="Default"/>
        <w:ind w:left="360"/>
        <w:rPr>
          <w:sz w:val="23"/>
          <w:szCs w:val="23"/>
        </w:rPr>
      </w:pPr>
      <w:r w:rsidRPr="00CD14DD">
        <w:rPr>
          <w:sz w:val="23"/>
          <w:szCs w:val="23"/>
        </w:rPr>
        <w:t xml:space="preserve">On-Line Reference Services </w:t>
      </w:r>
    </w:p>
    <w:p w14:paraId="08AC6583" w14:textId="77777777" w:rsidR="00D91500" w:rsidRPr="00CD14DD" w:rsidRDefault="00D91500" w:rsidP="00C02159">
      <w:pPr>
        <w:pStyle w:val="Default"/>
        <w:rPr>
          <w:sz w:val="23"/>
          <w:szCs w:val="23"/>
        </w:rPr>
      </w:pPr>
    </w:p>
    <w:p w14:paraId="58BEFA00" w14:textId="77777777" w:rsidR="00D91500" w:rsidRPr="00CD14DD" w:rsidRDefault="00D91500" w:rsidP="00C02159">
      <w:pPr>
        <w:pStyle w:val="Default"/>
        <w:ind w:left="360"/>
        <w:rPr>
          <w:sz w:val="23"/>
          <w:szCs w:val="23"/>
        </w:rPr>
      </w:pPr>
      <w:r w:rsidRPr="00CD14DD">
        <w:rPr>
          <w:b/>
          <w:bCs/>
          <w:sz w:val="23"/>
          <w:szCs w:val="23"/>
        </w:rPr>
        <w:t xml:space="preserve">UNIT-III </w:t>
      </w:r>
    </w:p>
    <w:p w14:paraId="3189C0AC" w14:textId="77777777" w:rsidR="00D91500" w:rsidRPr="00CD14DD" w:rsidRDefault="00D91500" w:rsidP="00C02159">
      <w:pPr>
        <w:pStyle w:val="Default"/>
        <w:ind w:left="360"/>
        <w:rPr>
          <w:sz w:val="23"/>
          <w:szCs w:val="23"/>
        </w:rPr>
      </w:pPr>
      <w:r w:rsidRPr="00CD14DD">
        <w:rPr>
          <w:b/>
          <w:bCs/>
          <w:sz w:val="23"/>
          <w:szCs w:val="23"/>
        </w:rPr>
        <w:t xml:space="preserve">User Education and User Studies </w:t>
      </w:r>
    </w:p>
    <w:p w14:paraId="0CB144D4" w14:textId="7D30F2AD" w:rsidR="00D91500" w:rsidRPr="00CD14DD" w:rsidRDefault="00D91500" w:rsidP="00C02159">
      <w:pPr>
        <w:pStyle w:val="Default"/>
        <w:spacing w:after="83"/>
        <w:ind w:left="360"/>
        <w:rPr>
          <w:sz w:val="23"/>
          <w:szCs w:val="23"/>
        </w:rPr>
      </w:pPr>
      <w:r w:rsidRPr="00CD14DD">
        <w:rPr>
          <w:sz w:val="23"/>
          <w:szCs w:val="23"/>
        </w:rPr>
        <w:t xml:space="preserve">Types of Users </w:t>
      </w:r>
    </w:p>
    <w:p w14:paraId="07AA314A" w14:textId="59DAC91D" w:rsidR="00D91500" w:rsidRPr="00CD14DD" w:rsidRDefault="00D91500" w:rsidP="00C02159">
      <w:pPr>
        <w:pStyle w:val="Default"/>
        <w:spacing w:after="83"/>
        <w:ind w:left="360"/>
        <w:rPr>
          <w:sz w:val="23"/>
          <w:szCs w:val="23"/>
        </w:rPr>
      </w:pPr>
      <w:r w:rsidRPr="00CD14DD">
        <w:rPr>
          <w:sz w:val="23"/>
          <w:szCs w:val="23"/>
        </w:rPr>
        <w:t xml:space="preserve">User Education: Concept and Importance </w:t>
      </w:r>
    </w:p>
    <w:p w14:paraId="2731A72C" w14:textId="39623786" w:rsidR="00D91500" w:rsidRPr="00CD14DD" w:rsidRDefault="00D91500" w:rsidP="00C02159">
      <w:pPr>
        <w:pStyle w:val="Default"/>
        <w:spacing w:after="83"/>
        <w:ind w:left="360"/>
        <w:rPr>
          <w:sz w:val="23"/>
          <w:szCs w:val="23"/>
        </w:rPr>
      </w:pPr>
      <w:r w:rsidRPr="00CD14DD">
        <w:rPr>
          <w:sz w:val="23"/>
          <w:szCs w:val="23"/>
        </w:rPr>
        <w:t xml:space="preserve">Methods of User Education </w:t>
      </w:r>
    </w:p>
    <w:p w14:paraId="36E6FACF" w14:textId="07F8EF4B" w:rsidR="00D91500" w:rsidRPr="00CD14DD" w:rsidRDefault="00D91500" w:rsidP="00C02159">
      <w:pPr>
        <w:pStyle w:val="Default"/>
        <w:ind w:left="360"/>
        <w:rPr>
          <w:sz w:val="23"/>
          <w:szCs w:val="23"/>
        </w:rPr>
      </w:pPr>
      <w:r w:rsidRPr="00CD14DD">
        <w:rPr>
          <w:sz w:val="23"/>
          <w:szCs w:val="23"/>
        </w:rPr>
        <w:t xml:space="preserve">User Studies: Concept, Importance and Methods </w:t>
      </w:r>
    </w:p>
    <w:p w14:paraId="56309709" w14:textId="77777777" w:rsidR="00D91500" w:rsidRPr="00CD14DD" w:rsidRDefault="00D91500" w:rsidP="00C02159">
      <w:pPr>
        <w:pStyle w:val="Default"/>
        <w:rPr>
          <w:sz w:val="23"/>
          <w:szCs w:val="23"/>
        </w:rPr>
      </w:pPr>
    </w:p>
    <w:p w14:paraId="211F2B2F" w14:textId="77777777" w:rsidR="00D91500" w:rsidRPr="00CD14DD" w:rsidRDefault="00D91500" w:rsidP="00C02159">
      <w:pPr>
        <w:pStyle w:val="Default"/>
        <w:ind w:left="360"/>
        <w:rPr>
          <w:sz w:val="23"/>
          <w:szCs w:val="23"/>
        </w:rPr>
      </w:pPr>
      <w:r w:rsidRPr="00CD14DD">
        <w:rPr>
          <w:b/>
          <w:bCs/>
          <w:sz w:val="23"/>
          <w:szCs w:val="23"/>
        </w:rPr>
        <w:t xml:space="preserve">UNIT-IV </w:t>
      </w:r>
    </w:p>
    <w:p w14:paraId="43C867AA" w14:textId="77777777" w:rsidR="00D91500" w:rsidRPr="00CD14DD" w:rsidRDefault="00D91500" w:rsidP="00C02159">
      <w:pPr>
        <w:pStyle w:val="Default"/>
        <w:ind w:left="360"/>
        <w:rPr>
          <w:sz w:val="23"/>
          <w:szCs w:val="23"/>
        </w:rPr>
      </w:pPr>
      <w:r w:rsidRPr="00CD14DD">
        <w:rPr>
          <w:b/>
          <w:bCs/>
          <w:sz w:val="23"/>
          <w:szCs w:val="23"/>
        </w:rPr>
        <w:t xml:space="preserve">Information Search Process </w:t>
      </w:r>
    </w:p>
    <w:p w14:paraId="7A3DCA6F" w14:textId="7400BB07" w:rsidR="00D91500" w:rsidRPr="00CD14DD" w:rsidRDefault="00D91500" w:rsidP="00C02159">
      <w:pPr>
        <w:pStyle w:val="Default"/>
        <w:spacing w:after="87"/>
        <w:ind w:left="360"/>
        <w:rPr>
          <w:sz w:val="23"/>
          <w:szCs w:val="23"/>
        </w:rPr>
      </w:pPr>
      <w:r w:rsidRPr="00CD14DD">
        <w:rPr>
          <w:sz w:val="23"/>
          <w:szCs w:val="23"/>
        </w:rPr>
        <w:t xml:space="preserve">Information Search: Concept </w:t>
      </w:r>
    </w:p>
    <w:p w14:paraId="2F8BF0D2" w14:textId="5B13F0E1" w:rsidR="00D91500" w:rsidRPr="00CD14DD" w:rsidRDefault="00D91500" w:rsidP="00C02159">
      <w:pPr>
        <w:pStyle w:val="Default"/>
        <w:spacing w:after="87"/>
        <w:ind w:left="360"/>
        <w:rPr>
          <w:sz w:val="23"/>
          <w:szCs w:val="23"/>
        </w:rPr>
      </w:pPr>
      <w:r w:rsidRPr="00CD14DD">
        <w:rPr>
          <w:sz w:val="23"/>
          <w:szCs w:val="23"/>
        </w:rPr>
        <w:t xml:space="preserve">Types of Searches </w:t>
      </w:r>
    </w:p>
    <w:p w14:paraId="26A282BB" w14:textId="270CD2F6" w:rsidR="00D91500" w:rsidRPr="00CD14DD" w:rsidRDefault="00D91500" w:rsidP="00C02159">
      <w:pPr>
        <w:pStyle w:val="Default"/>
        <w:spacing w:after="87"/>
        <w:ind w:left="360"/>
        <w:rPr>
          <w:sz w:val="23"/>
          <w:szCs w:val="23"/>
        </w:rPr>
      </w:pPr>
      <w:r w:rsidRPr="00CD14DD">
        <w:rPr>
          <w:sz w:val="23"/>
          <w:szCs w:val="23"/>
        </w:rPr>
        <w:t xml:space="preserve">Searching Process and Techniques </w:t>
      </w:r>
    </w:p>
    <w:p w14:paraId="437DFCA0" w14:textId="3205FE6F" w:rsidR="00D91500" w:rsidRPr="00CD14DD" w:rsidRDefault="00D91500" w:rsidP="00C02159">
      <w:pPr>
        <w:pStyle w:val="Default"/>
        <w:ind w:left="360"/>
        <w:rPr>
          <w:sz w:val="23"/>
          <w:szCs w:val="23"/>
        </w:rPr>
      </w:pPr>
      <w:r w:rsidRPr="00CD14DD">
        <w:rPr>
          <w:sz w:val="23"/>
          <w:szCs w:val="23"/>
        </w:rPr>
        <w:t xml:space="preserve">Compilation of Bibliography: Techniques and Steps </w:t>
      </w:r>
    </w:p>
    <w:p w14:paraId="4F16A62A" w14:textId="535164E9" w:rsidR="00D91500" w:rsidRPr="00CD14DD" w:rsidRDefault="00D91500" w:rsidP="00C02159">
      <w:pPr>
        <w:rPr>
          <w:rFonts w:ascii="Times New Roman" w:hAnsi="Times New Roman" w:cs="Times New Roman"/>
        </w:rPr>
      </w:pPr>
    </w:p>
    <w:p w14:paraId="74990FDD" w14:textId="0FFEC0E3" w:rsidR="00D91500" w:rsidRPr="00CD14DD" w:rsidRDefault="00D91500" w:rsidP="00C02159">
      <w:pPr>
        <w:ind w:left="360"/>
        <w:rPr>
          <w:rFonts w:ascii="Times New Roman" w:hAnsi="Times New Roman" w:cs="Times New Roman"/>
          <w:b/>
          <w:bCs/>
          <w:sz w:val="23"/>
          <w:szCs w:val="23"/>
        </w:rPr>
      </w:pPr>
      <w:r w:rsidRPr="00CD14DD">
        <w:rPr>
          <w:rFonts w:ascii="Times New Roman" w:hAnsi="Times New Roman" w:cs="Times New Roman"/>
          <w:b/>
          <w:bCs/>
          <w:sz w:val="23"/>
          <w:szCs w:val="23"/>
        </w:rPr>
        <w:t>Knowledge Organization in Libraries</w:t>
      </w:r>
    </w:p>
    <w:p w14:paraId="2205A552" w14:textId="77777777" w:rsidR="00D91500" w:rsidRPr="00CD14DD" w:rsidRDefault="00D91500" w:rsidP="00C02159">
      <w:pPr>
        <w:pStyle w:val="Default"/>
        <w:ind w:left="360"/>
        <w:rPr>
          <w:sz w:val="23"/>
          <w:szCs w:val="23"/>
        </w:rPr>
      </w:pPr>
      <w:r w:rsidRPr="00CD14DD">
        <w:rPr>
          <w:b/>
          <w:bCs/>
          <w:sz w:val="23"/>
          <w:szCs w:val="23"/>
        </w:rPr>
        <w:t xml:space="preserve">UNIT-I </w:t>
      </w:r>
    </w:p>
    <w:p w14:paraId="4DA411A1" w14:textId="77777777" w:rsidR="00D91500" w:rsidRPr="00CD14DD" w:rsidRDefault="00D91500" w:rsidP="00C02159">
      <w:pPr>
        <w:pStyle w:val="Default"/>
        <w:ind w:left="360"/>
        <w:rPr>
          <w:sz w:val="23"/>
          <w:szCs w:val="23"/>
        </w:rPr>
      </w:pPr>
      <w:r w:rsidRPr="00CD14DD">
        <w:rPr>
          <w:b/>
          <w:bCs/>
          <w:sz w:val="23"/>
          <w:szCs w:val="23"/>
        </w:rPr>
        <w:t xml:space="preserve">Knowledge Organisation </w:t>
      </w:r>
    </w:p>
    <w:p w14:paraId="2A453B56" w14:textId="01ED87B7" w:rsidR="00D91500" w:rsidRPr="00CD14DD" w:rsidRDefault="00D91500" w:rsidP="00C02159">
      <w:pPr>
        <w:pStyle w:val="Default"/>
        <w:spacing w:after="44"/>
        <w:ind w:left="360"/>
        <w:rPr>
          <w:sz w:val="23"/>
          <w:szCs w:val="23"/>
        </w:rPr>
      </w:pPr>
      <w:r w:rsidRPr="00CD14DD">
        <w:rPr>
          <w:sz w:val="23"/>
          <w:szCs w:val="23"/>
        </w:rPr>
        <w:t xml:space="preserve">Knowledge Organization: Concept, Definition and Importance </w:t>
      </w:r>
    </w:p>
    <w:p w14:paraId="3D0210A8" w14:textId="107C1BE6" w:rsidR="00D91500" w:rsidRPr="00CD14DD" w:rsidRDefault="00D91500" w:rsidP="00C02159">
      <w:pPr>
        <w:pStyle w:val="Default"/>
        <w:spacing w:after="44"/>
        <w:ind w:left="360"/>
        <w:rPr>
          <w:sz w:val="23"/>
          <w:szCs w:val="23"/>
        </w:rPr>
      </w:pPr>
      <w:r w:rsidRPr="00CD14DD">
        <w:rPr>
          <w:sz w:val="23"/>
          <w:szCs w:val="23"/>
        </w:rPr>
        <w:t xml:space="preserve">Tools for Organizing Knowledge </w:t>
      </w:r>
    </w:p>
    <w:p w14:paraId="1345E2A3" w14:textId="044704AD" w:rsidR="00D91500" w:rsidRPr="00CD14DD" w:rsidRDefault="00D91500" w:rsidP="00C02159">
      <w:pPr>
        <w:pStyle w:val="Default"/>
        <w:spacing w:after="44"/>
        <w:ind w:left="360"/>
        <w:rPr>
          <w:sz w:val="23"/>
          <w:szCs w:val="23"/>
        </w:rPr>
      </w:pPr>
      <w:r w:rsidRPr="00CD14DD">
        <w:rPr>
          <w:sz w:val="23"/>
          <w:szCs w:val="23"/>
        </w:rPr>
        <w:t xml:space="preserve">Library Classification and Cataloguing: Objectives and Functions </w:t>
      </w:r>
    </w:p>
    <w:p w14:paraId="7B144660" w14:textId="338B1B38" w:rsidR="00D91500" w:rsidRPr="00CD14DD" w:rsidRDefault="00D91500" w:rsidP="00C02159">
      <w:pPr>
        <w:pStyle w:val="Default"/>
        <w:ind w:left="360"/>
        <w:rPr>
          <w:sz w:val="23"/>
          <w:szCs w:val="23"/>
        </w:rPr>
      </w:pPr>
      <w:r w:rsidRPr="00CD14DD">
        <w:rPr>
          <w:sz w:val="23"/>
          <w:szCs w:val="23"/>
        </w:rPr>
        <w:t xml:space="preserve">Concept of Fundamentals Categories: PMEST </w:t>
      </w:r>
    </w:p>
    <w:p w14:paraId="53DCD5CC" w14:textId="77777777" w:rsidR="00D91500" w:rsidRPr="00CD14DD" w:rsidRDefault="00D91500" w:rsidP="00C02159">
      <w:pPr>
        <w:pStyle w:val="Default"/>
        <w:rPr>
          <w:sz w:val="23"/>
          <w:szCs w:val="23"/>
        </w:rPr>
      </w:pPr>
    </w:p>
    <w:p w14:paraId="5A02D5F0" w14:textId="77777777" w:rsidR="00D91500" w:rsidRPr="00CD14DD" w:rsidRDefault="00D91500" w:rsidP="00C02159">
      <w:pPr>
        <w:pStyle w:val="Default"/>
        <w:ind w:left="360"/>
        <w:rPr>
          <w:sz w:val="23"/>
          <w:szCs w:val="23"/>
        </w:rPr>
      </w:pPr>
      <w:r w:rsidRPr="00CD14DD">
        <w:rPr>
          <w:b/>
          <w:bCs/>
          <w:sz w:val="23"/>
          <w:szCs w:val="23"/>
        </w:rPr>
        <w:t xml:space="preserve">UNIT-II </w:t>
      </w:r>
    </w:p>
    <w:p w14:paraId="39D6486E" w14:textId="77777777" w:rsidR="00D91500" w:rsidRPr="00CD14DD" w:rsidRDefault="00D91500" w:rsidP="00C02159">
      <w:pPr>
        <w:pStyle w:val="Default"/>
        <w:ind w:left="360"/>
        <w:rPr>
          <w:sz w:val="23"/>
          <w:szCs w:val="23"/>
        </w:rPr>
      </w:pPr>
      <w:r w:rsidRPr="00CD14DD">
        <w:rPr>
          <w:b/>
          <w:bCs/>
          <w:sz w:val="23"/>
          <w:szCs w:val="23"/>
        </w:rPr>
        <w:t xml:space="preserve">Library Classification </w:t>
      </w:r>
    </w:p>
    <w:p w14:paraId="6CA5818B" w14:textId="7A9FF9EC" w:rsidR="00D91500" w:rsidRPr="00CD14DD" w:rsidRDefault="00D91500" w:rsidP="00C02159">
      <w:pPr>
        <w:pStyle w:val="Default"/>
        <w:spacing w:after="45"/>
        <w:ind w:left="360"/>
        <w:rPr>
          <w:sz w:val="23"/>
          <w:szCs w:val="23"/>
        </w:rPr>
      </w:pPr>
      <w:r w:rsidRPr="00CD14DD">
        <w:rPr>
          <w:sz w:val="23"/>
          <w:szCs w:val="23"/>
        </w:rPr>
        <w:t xml:space="preserve">Notation: Definition, Types, Qualities and Functions </w:t>
      </w:r>
    </w:p>
    <w:p w14:paraId="2467ACAE" w14:textId="6643D6FB" w:rsidR="00D91500" w:rsidRPr="00CD14DD" w:rsidRDefault="00D91500" w:rsidP="00C02159">
      <w:pPr>
        <w:pStyle w:val="Default"/>
        <w:spacing w:after="45"/>
        <w:ind w:left="360"/>
        <w:rPr>
          <w:sz w:val="23"/>
          <w:szCs w:val="23"/>
        </w:rPr>
      </w:pPr>
      <w:r w:rsidRPr="00CD14DD">
        <w:rPr>
          <w:sz w:val="23"/>
          <w:szCs w:val="23"/>
        </w:rPr>
        <w:t xml:space="preserve">Book Number and Collection Number: Concept and Importance </w:t>
      </w:r>
    </w:p>
    <w:p w14:paraId="38585A5D" w14:textId="539B4BF3" w:rsidR="00D91500" w:rsidRPr="00CD14DD" w:rsidRDefault="00D91500" w:rsidP="00C02159">
      <w:pPr>
        <w:pStyle w:val="Default"/>
        <w:spacing w:after="45"/>
        <w:ind w:left="360"/>
        <w:rPr>
          <w:sz w:val="23"/>
          <w:szCs w:val="23"/>
        </w:rPr>
      </w:pPr>
      <w:r w:rsidRPr="00CD14DD">
        <w:rPr>
          <w:sz w:val="23"/>
          <w:szCs w:val="23"/>
        </w:rPr>
        <w:t xml:space="preserve">Kinds of Classification Systems: Enumerative and Faceted </w:t>
      </w:r>
    </w:p>
    <w:p w14:paraId="308F82BE" w14:textId="07BD9148" w:rsidR="00D91500" w:rsidRPr="00CD14DD" w:rsidRDefault="00D91500" w:rsidP="00C02159">
      <w:pPr>
        <w:pStyle w:val="Default"/>
        <w:ind w:left="360"/>
        <w:rPr>
          <w:sz w:val="23"/>
          <w:szCs w:val="23"/>
        </w:rPr>
      </w:pPr>
      <w:r w:rsidRPr="00CD14DD">
        <w:rPr>
          <w:sz w:val="23"/>
          <w:szCs w:val="23"/>
        </w:rPr>
        <w:t xml:space="preserve">Outline and Features of Modern Schemes of Classification: DDC and CC </w:t>
      </w:r>
    </w:p>
    <w:p w14:paraId="0C978E84" w14:textId="77777777" w:rsidR="00D91500" w:rsidRPr="00CD14DD" w:rsidRDefault="00D91500" w:rsidP="00C02159">
      <w:pPr>
        <w:pStyle w:val="Default"/>
        <w:rPr>
          <w:sz w:val="23"/>
          <w:szCs w:val="23"/>
        </w:rPr>
      </w:pPr>
    </w:p>
    <w:p w14:paraId="2D43091D" w14:textId="77777777" w:rsidR="00D91500" w:rsidRPr="00CD14DD" w:rsidRDefault="00D91500" w:rsidP="00C02159">
      <w:pPr>
        <w:pStyle w:val="Default"/>
        <w:ind w:left="360"/>
        <w:rPr>
          <w:sz w:val="23"/>
          <w:szCs w:val="23"/>
        </w:rPr>
      </w:pPr>
      <w:r w:rsidRPr="00CD14DD">
        <w:rPr>
          <w:b/>
          <w:bCs/>
          <w:sz w:val="23"/>
          <w:szCs w:val="23"/>
        </w:rPr>
        <w:t xml:space="preserve">UNIT-III </w:t>
      </w:r>
    </w:p>
    <w:p w14:paraId="7FC168FC" w14:textId="77777777" w:rsidR="00D91500" w:rsidRPr="00CD14DD" w:rsidRDefault="00D91500" w:rsidP="00C02159">
      <w:pPr>
        <w:pStyle w:val="Default"/>
        <w:ind w:left="360"/>
        <w:rPr>
          <w:sz w:val="23"/>
          <w:szCs w:val="23"/>
        </w:rPr>
      </w:pPr>
      <w:r w:rsidRPr="00CD14DD">
        <w:rPr>
          <w:b/>
          <w:bCs/>
          <w:sz w:val="23"/>
          <w:szCs w:val="23"/>
        </w:rPr>
        <w:t xml:space="preserve">Library Catalogue </w:t>
      </w:r>
    </w:p>
    <w:p w14:paraId="39E58861" w14:textId="0E7B2F22" w:rsidR="00D91500" w:rsidRPr="00CD14DD" w:rsidRDefault="00D91500" w:rsidP="00C02159">
      <w:pPr>
        <w:pStyle w:val="Default"/>
        <w:spacing w:after="44"/>
        <w:ind w:left="360"/>
        <w:rPr>
          <w:sz w:val="23"/>
          <w:szCs w:val="23"/>
        </w:rPr>
      </w:pPr>
      <w:r w:rsidRPr="00CD14DD">
        <w:rPr>
          <w:sz w:val="23"/>
          <w:szCs w:val="23"/>
        </w:rPr>
        <w:t xml:space="preserve">Adjuncts of Library Catalogue </w:t>
      </w:r>
    </w:p>
    <w:p w14:paraId="35ADBC64" w14:textId="26CBD2C4" w:rsidR="00D91500" w:rsidRPr="00CD14DD" w:rsidRDefault="00D91500" w:rsidP="00C02159">
      <w:pPr>
        <w:pStyle w:val="Default"/>
        <w:spacing w:after="44"/>
        <w:ind w:left="360"/>
        <w:rPr>
          <w:sz w:val="23"/>
          <w:szCs w:val="23"/>
        </w:rPr>
      </w:pPr>
      <w:r w:rsidRPr="00CD14DD">
        <w:rPr>
          <w:sz w:val="23"/>
          <w:szCs w:val="23"/>
        </w:rPr>
        <w:t xml:space="preserve">Attributes of a Good Catalogue </w:t>
      </w:r>
    </w:p>
    <w:p w14:paraId="65212949" w14:textId="74617182" w:rsidR="00D91500" w:rsidRPr="00CD14DD" w:rsidRDefault="00D91500" w:rsidP="00C02159">
      <w:pPr>
        <w:pStyle w:val="Default"/>
        <w:spacing w:after="44"/>
        <w:ind w:left="360"/>
        <w:rPr>
          <w:sz w:val="23"/>
          <w:szCs w:val="23"/>
        </w:rPr>
      </w:pPr>
      <w:r w:rsidRPr="00CD14DD">
        <w:rPr>
          <w:sz w:val="23"/>
          <w:szCs w:val="23"/>
        </w:rPr>
        <w:t xml:space="preserve">Forms of Library Catalogue: Outer Form and Inner Form </w:t>
      </w:r>
    </w:p>
    <w:p w14:paraId="4439B102" w14:textId="594C6CEE" w:rsidR="00D91500" w:rsidRPr="00CD14DD" w:rsidRDefault="00D91500" w:rsidP="00C02159">
      <w:pPr>
        <w:pStyle w:val="Default"/>
        <w:spacing w:after="44"/>
        <w:ind w:left="360"/>
        <w:rPr>
          <w:sz w:val="23"/>
          <w:szCs w:val="23"/>
        </w:rPr>
      </w:pPr>
      <w:r w:rsidRPr="00CD14DD">
        <w:rPr>
          <w:sz w:val="23"/>
          <w:szCs w:val="23"/>
        </w:rPr>
        <w:t xml:space="preserve">Development of Library Catalogue Codes: An Overview </w:t>
      </w:r>
    </w:p>
    <w:p w14:paraId="74486B3F" w14:textId="63FBC518" w:rsidR="00D91500" w:rsidRPr="00CD14DD" w:rsidRDefault="00D91500" w:rsidP="00C02159">
      <w:pPr>
        <w:pStyle w:val="Default"/>
        <w:ind w:left="360"/>
        <w:rPr>
          <w:sz w:val="23"/>
          <w:szCs w:val="23"/>
        </w:rPr>
      </w:pPr>
      <w:r w:rsidRPr="00CD14DD">
        <w:rPr>
          <w:sz w:val="23"/>
          <w:szCs w:val="23"/>
        </w:rPr>
        <w:t xml:space="preserve">Salient Features of AACR-II </w:t>
      </w:r>
    </w:p>
    <w:p w14:paraId="194741B5" w14:textId="77777777" w:rsidR="00D91500" w:rsidRPr="00CD14DD" w:rsidRDefault="00D91500" w:rsidP="00C02159">
      <w:pPr>
        <w:pStyle w:val="Default"/>
        <w:rPr>
          <w:sz w:val="23"/>
          <w:szCs w:val="23"/>
        </w:rPr>
      </w:pPr>
    </w:p>
    <w:p w14:paraId="5DB06CEE" w14:textId="77777777" w:rsidR="00D91500" w:rsidRPr="00CD14DD" w:rsidRDefault="00D91500" w:rsidP="00C02159">
      <w:pPr>
        <w:pStyle w:val="Default"/>
        <w:ind w:left="360"/>
        <w:rPr>
          <w:sz w:val="23"/>
          <w:szCs w:val="23"/>
        </w:rPr>
      </w:pPr>
      <w:r w:rsidRPr="00CD14DD">
        <w:rPr>
          <w:b/>
          <w:bCs/>
          <w:sz w:val="23"/>
          <w:szCs w:val="23"/>
        </w:rPr>
        <w:t xml:space="preserve">UNIT-IV </w:t>
      </w:r>
    </w:p>
    <w:p w14:paraId="544FDECB" w14:textId="77777777" w:rsidR="00D91500" w:rsidRPr="00CD14DD" w:rsidRDefault="00D91500" w:rsidP="00C02159">
      <w:pPr>
        <w:pStyle w:val="Default"/>
        <w:ind w:left="360"/>
        <w:rPr>
          <w:sz w:val="23"/>
          <w:szCs w:val="23"/>
        </w:rPr>
      </w:pPr>
      <w:r w:rsidRPr="00CD14DD">
        <w:rPr>
          <w:b/>
          <w:bCs/>
          <w:sz w:val="23"/>
          <w:szCs w:val="23"/>
        </w:rPr>
        <w:t xml:space="preserve">Filing Rules and Access </w:t>
      </w:r>
    </w:p>
    <w:p w14:paraId="17230703" w14:textId="4CC5135E" w:rsidR="00D91500" w:rsidRPr="00CD14DD" w:rsidRDefault="00D91500" w:rsidP="00C02159">
      <w:pPr>
        <w:pStyle w:val="Default"/>
        <w:spacing w:after="44"/>
        <w:ind w:left="360"/>
        <w:rPr>
          <w:sz w:val="23"/>
          <w:szCs w:val="23"/>
        </w:rPr>
      </w:pPr>
      <w:r w:rsidRPr="00CD14DD">
        <w:rPr>
          <w:sz w:val="23"/>
          <w:szCs w:val="23"/>
        </w:rPr>
        <w:t xml:space="preserve">Brief Idea of Alphabetization </w:t>
      </w:r>
    </w:p>
    <w:p w14:paraId="35D0BBD5" w14:textId="3F84DB55" w:rsidR="00D91500" w:rsidRPr="00CD14DD" w:rsidRDefault="00D91500" w:rsidP="00C02159">
      <w:pPr>
        <w:pStyle w:val="Default"/>
        <w:spacing w:after="44"/>
        <w:ind w:left="360"/>
        <w:rPr>
          <w:sz w:val="23"/>
          <w:szCs w:val="23"/>
        </w:rPr>
      </w:pPr>
      <w:r w:rsidRPr="00CD14DD">
        <w:rPr>
          <w:sz w:val="23"/>
          <w:szCs w:val="23"/>
        </w:rPr>
        <w:t xml:space="preserve">Filing Rules: Dictionary and Classified </w:t>
      </w:r>
    </w:p>
    <w:p w14:paraId="23C2A7A2" w14:textId="66DF3214" w:rsidR="00D91500" w:rsidRPr="00CD14DD" w:rsidRDefault="00D91500" w:rsidP="00C02159">
      <w:pPr>
        <w:pStyle w:val="Default"/>
        <w:ind w:left="360"/>
        <w:rPr>
          <w:sz w:val="23"/>
          <w:szCs w:val="23"/>
        </w:rPr>
      </w:pPr>
      <w:r w:rsidRPr="00CD14DD">
        <w:rPr>
          <w:sz w:val="23"/>
          <w:szCs w:val="23"/>
        </w:rPr>
        <w:t xml:space="preserve">Elementary Idea of Online Public Access Catalogue (OPAC) </w:t>
      </w:r>
    </w:p>
    <w:p w14:paraId="3B3A6E93" w14:textId="7DA5AFBD" w:rsidR="00D91500" w:rsidRPr="00CD14DD" w:rsidRDefault="00D91500" w:rsidP="00C02159">
      <w:pPr>
        <w:rPr>
          <w:rFonts w:ascii="Times New Roman" w:hAnsi="Times New Roman" w:cs="Times New Roman"/>
        </w:rPr>
      </w:pPr>
    </w:p>
    <w:p w14:paraId="5853E736" w14:textId="25D9DEB5" w:rsidR="00D91500" w:rsidRPr="00CD14DD" w:rsidRDefault="00D91500" w:rsidP="00C02159">
      <w:pPr>
        <w:rPr>
          <w:rFonts w:ascii="Times New Roman" w:hAnsi="Times New Roman" w:cs="Times New Roman"/>
        </w:rPr>
      </w:pPr>
    </w:p>
    <w:p w14:paraId="3241824C" w14:textId="5B0A57F8" w:rsidR="00D91500" w:rsidRPr="00CD14DD" w:rsidRDefault="00D91500" w:rsidP="00C02159">
      <w:pPr>
        <w:ind w:left="360"/>
        <w:rPr>
          <w:rFonts w:ascii="Times New Roman" w:hAnsi="Times New Roman" w:cs="Times New Roman"/>
          <w:b/>
          <w:bCs/>
          <w:sz w:val="23"/>
          <w:szCs w:val="23"/>
        </w:rPr>
      </w:pPr>
      <w:r w:rsidRPr="00CD14DD">
        <w:rPr>
          <w:rFonts w:ascii="Times New Roman" w:hAnsi="Times New Roman" w:cs="Times New Roman"/>
          <w:b/>
          <w:bCs/>
          <w:sz w:val="23"/>
          <w:szCs w:val="23"/>
        </w:rPr>
        <w:lastRenderedPageBreak/>
        <w:t>Reference and Information Sources (Practice)</w:t>
      </w:r>
    </w:p>
    <w:p w14:paraId="49EDAB54" w14:textId="77777777" w:rsidR="00D91500" w:rsidRPr="00CD14DD" w:rsidRDefault="00D91500" w:rsidP="00C02159">
      <w:pPr>
        <w:pStyle w:val="Default"/>
        <w:ind w:left="360"/>
        <w:rPr>
          <w:sz w:val="23"/>
          <w:szCs w:val="23"/>
        </w:rPr>
      </w:pPr>
      <w:r w:rsidRPr="00CD14DD">
        <w:rPr>
          <w:b/>
          <w:bCs/>
          <w:sz w:val="23"/>
          <w:szCs w:val="23"/>
        </w:rPr>
        <w:t xml:space="preserve">UNIT-I </w:t>
      </w:r>
    </w:p>
    <w:p w14:paraId="3DD28FBB" w14:textId="77777777" w:rsidR="00D91500" w:rsidRPr="00CD14DD" w:rsidRDefault="00D91500" w:rsidP="00C02159">
      <w:pPr>
        <w:pStyle w:val="Default"/>
        <w:ind w:left="360"/>
        <w:rPr>
          <w:sz w:val="23"/>
          <w:szCs w:val="23"/>
        </w:rPr>
      </w:pPr>
      <w:r w:rsidRPr="00CD14DD">
        <w:rPr>
          <w:b/>
          <w:bCs/>
          <w:sz w:val="23"/>
          <w:szCs w:val="23"/>
        </w:rPr>
        <w:t xml:space="preserve">Bibliographical, Indexing and Abstracting Sources </w:t>
      </w:r>
    </w:p>
    <w:p w14:paraId="51E0C715" w14:textId="133B10C7" w:rsidR="00D91500" w:rsidRPr="00CD14DD" w:rsidRDefault="00D91500" w:rsidP="00C02159">
      <w:pPr>
        <w:pStyle w:val="Default"/>
        <w:spacing w:after="49"/>
        <w:ind w:left="360"/>
        <w:rPr>
          <w:sz w:val="23"/>
          <w:szCs w:val="23"/>
        </w:rPr>
      </w:pPr>
      <w:r w:rsidRPr="00CD14DD">
        <w:rPr>
          <w:sz w:val="23"/>
          <w:szCs w:val="23"/>
        </w:rPr>
        <w:t xml:space="preserve">Reference and Information Sources: Concept and Criteria for Evaluation. </w:t>
      </w:r>
    </w:p>
    <w:p w14:paraId="37425BC7" w14:textId="5BFF61C1" w:rsidR="00D91500" w:rsidRPr="00CD14DD" w:rsidRDefault="00D91500" w:rsidP="00C02159">
      <w:pPr>
        <w:pStyle w:val="Default"/>
        <w:ind w:left="360"/>
        <w:rPr>
          <w:sz w:val="23"/>
          <w:szCs w:val="23"/>
        </w:rPr>
      </w:pPr>
      <w:r w:rsidRPr="00CD14DD">
        <w:rPr>
          <w:sz w:val="23"/>
          <w:szCs w:val="23"/>
        </w:rPr>
        <w:t xml:space="preserve">Concept, Need and Purpose of the following standard Sources of Information: </w:t>
      </w:r>
    </w:p>
    <w:p w14:paraId="07C7B165" w14:textId="77777777" w:rsidR="00D91500" w:rsidRPr="00CD14DD" w:rsidRDefault="00D91500" w:rsidP="00C02159">
      <w:pPr>
        <w:pStyle w:val="Default"/>
        <w:rPr>
          <w:sz w:val="23"/>
          <w:szCs w:val="23"/>
        </w:rPr>
      </w:pPr>
    </w:p>
    <w:p w14:paraId="12ED29D7" w14:textId="77777777" w:rsidR="00D91500" w:rsidRPr="00CD14DD" w:rsidRDefault="00D91500" w:rsidP="00C02159">
      <w:pPr>
        <w:pStyle w:val="Default"/>
        <w:ind w:left="360"/>
        <w:rPr>
          <w:sz w:val="23"/>
          <w:szCs w:val="23"/>
        </w:rPr>
      </w:pPr>
      <w:r w:rsidRPr="00CD14DD">
        <w:rPr>
          <w:sz w:val="23"/>
          <w:szCs w:val="23"/>
        </w:rPr>
        <w:t xml:space="preserve">Bibliographical Sources </w:t>
      </w:r>
    </w:p>
    <w:p w14:paraId="2F6ACEC9" w14:textId="6F56238B" w:rsidR="00D91500" w:rsidRPr="00CD14DD" w:rsidRDefault="00D91500" w:rsidP="00C02159">
      <w:pPr>
        <w:pStyle w:val="Default"/>
        <w:ind w:left="1080"/>
        <w:rPr>
          <w:sz w:val="23"/>
          <w:szCs w:val="23"/>
        </w:rPr>
      </w:pPr>
      <w:r w:rsidRPr="00CD14DD">
        <w:rPr>
          <w:sz w:val="23"/>
          <w:szCs w:val="23"/>
        </w:rPr>
        <w:t xml:space="preserve">Indian National Bibliography </w:t>
      </w:r>
    </w:p>
    <w:p w14:paraId="2F8BB8E8" w14:textId="68F0CFE0" w:rsidR="00D91500" w:rsidRPr="00CD14DD" w:rsidRDefault="00D91500" w:rsidP="00C02159">
      <w:pPr>
        <w:pStyle w:val="Default"/>
        <w:ind w:left="1080"/>
        <w:rPr>
          <w:sz w:val="23"/>
          <w:szCs w:val="23"/>
        </w:rPr>
      </w:pPr>
      <w:r w:rsidRPr="00CD14DD">
        <w:rPr>
          <w:sz w:val="23"/>
          <w:szCs w:val="23"/>
        </w:rPr>
        <w:t xml:space="preserve">British National Bibliography </w:t>
      </w:r>
    </w:p>
    <w:p w14:paraId="1E41657D" w14:textId="7963BA16" w:rsidR="00D91500" w:rsidRPr="00CD14DD" w:rsidRDefault="00D91500" w:rsidP="00C02159">
      <w:pPr>
        <w:pStyle w:val="Default"/>
        <w:ind w:left="1080"/>
        <w:rPr>
          <w:sz w:val="23"/>
          <w:szCs w:val="23"/>
        </w:rPr>
      </w:pPr>
      <w:r w:rsidRPr="00CD14DD">
        <w:rPr>
          <w:sz w:val="23"/>
          <w:szCs w:val="23"/>
        </w:rPr>
        <w:t xml:space="preserve">Cumulative Book Index </w:t>
      </w:r>
    </w:p>
    <w:p w14:paraId="4DDF31A5" w14:textId="01E6C58C" w:rsidR="00D91500" w:rsidRPr="00CD14DD" w:rsidRDefault="00D91500" w:rsidP="00C02159">
      <w:pPr>
        <w:pStyle w:val="Default"/>
        <w:ind w:left="360"/>
        <w:rPr>
          <w:sz w:val="23"/>
          <w:szCs w:val="23"/>
        </w:rPr>
      </w:pPr>
      <w:r w:rsidRPr="00CD14DD">
        <w:rPr>
          <w:sz w:val="23"/>
          <w:szCs w:val="23"/>
        </w:rPr>
        <w:t xml:space="preserve">Indexing and Abstracting Sources </w:t>
      </w:r>
    </w:p>
    <w:p w14:paraId="06805A7E" w14:textId="77777777" w:rsidR="00D91500" w:rsidRPr="00CD14DD" w:rsidRDefault="00D91500" w:rsidP="00C02159">
      <w:pPr>
        <w:pStyle w:val="Default"/>
        <w:rPr>
          <w:sz w:val="23"/>
          <w:szCs w:val="23"/>
        </w:rPr>
      </w:pPr>
    </w:p>
    <w:p w14:paraId="051C3532" w14:textId="0D35408A" w:rsidR="00D91500" w:rsidRPr="00CD14DD" w:rsidRDefault="00D91500" w:rsidP="00C02159">
      <w:pPr>
        <w:pStyle w:val="Default"/>
        <w:ind w:left="1080"/>
        <w:rPr>
          <w:sz w:val="23"/>
          <w:szCs w:val="23"/>
        </w:rPr>
      </w:pPr>
      <w:r w:rsidRPr="00CD14DD">
        <w:rPr>
          <w:sz w:val="23"/>
          <w:szCs w:val="23"/>
        </w:rPr>
        <w:t xml:space="preserve">Library and Information Science Abstracts (LISA) </w:t>
      </w:r>
    </w:p>
    <w:p w14:paraId="26317317" w14:textId="4EF995D9" w:rsidR="00D91500" w:rsidRPr="00CD14DD" w:rsidRDefault="00D91500" w:rsidP="00C02159">
      <w:pPr>
        <w:pStyle w:val="Default"/>
        <w:ind w:left="1080"/>
        <w:rPr>
          <w:sz w:val="23"/>
          <w:szCs w:val="23"/>
        </w:rPr>
      </w:pPr>
      <w:r w:rsidRPr="00CD14DD">
        <w:rPr>
          <w:sz w:val="23"/>
          <w:szCs w:val="23"/>
        </w:rPr>
        <w:t xml:space="preserve">Dissertation Abstracts International </w:t>
      </w:r>
    </w:p>
    <w:p w14:paraId="52190E79" w14:textId="57F67AA4" w:rsidR="00D91500" w:rsidRPr="00CD14DD" w:rsidRDefault="00D91500" w:rsidP="00C02159">
      <w:pPr>
        <w:pStyle w:val="Default"/>
        <w:ind w:left="1080"/>
        <w:rPr>
          <w:sz w:val="23"/>
          <w:szCs w:val="23"/>
        </w:rPr>
      </w:pPr>
      <w:r w:rsidRPr="00CD14DD">
        <w:rPr>
          <w:sz w:val="23"/>
          <w:szCs w:val="23"/>
        </w:rPr>
        <w:t xml:space="preserve">Library Literature </w:t>
      </w:r>
    </w:p>
    <w:p w14:paraId="264D1EFC" w14:textId="77777777" w:rsidR="00D91500" w:rsidRPr="00CD14DD" w:rsidRDefault="00D91500" w:rsidP="00C02159">
      <w:pPr>
        <w:pStyle w:val="Default"/>
        <w:ind w:left="360"/>
        <w:rPr>
          <w:sz w:val="23"/>
          <w:szCs w:val="23"/>
        </w:rPr>
      </w:pPr>
      <w:r w:rsidRPr="00CD14DD">
        <w:rPr>
          <w:b/>
          <w:bCs/>
          <w:sz w:val="23"/>
          <w:szCs w:val="23"/>
        </w:rPr>
        <w:t xml:space="preserve">UNIT-II </w:t>
      </w:r>
    </w:p>
    <w:p w14:paraId="77AA7A04" w14:textId="77777777" w:rsidR="00D91500" w:rsidRPr="00CD14DD" w:rsidRDefault="00D91500" w:rsidP="00C02159">
      <w:pPr>
        <w:pStyle w:val="Default"/>
        <w:ind w:left="360"/>
        <w:rPr>
          <w:sz w:val="23"/>
          <w:szCs w:val="23"/>
        </w:rPr>
      </w:pPr>
      <w:r w:rsidRPr="00CD14DD">
        <w:rPr>
          <w:b/>
          <w:bCs/>
          <w:sz w:val="23"/>
          <w:szCs w:val="23"/>
        </w:rPr>
        <w:t xml:space="preserve">Language and Current Sources </w:t>
      </w:r>
    </w:p>
    <w:p w14:paraId="6217EECD" w14:textId="25CBC7D0" w:rsidR="00D91500" w:rsidRPr="00CD14DD" w:rsidRDefault="00D91500" w:rsidP="00C02159">
      <w:pPr>
        <w:pStyle w:val="Default"/>
        <w:ind w:left="360"/>
        <w:rPr>
          <w:sz w:val="23"/>
          <w:szCs w:val="23"/>
        </w:rPr>
      </w:pPr>
      <w:r w:rsidRPr="00CD14DD">
        <w:rPr>
          <w:sz w:val="23"/>
          <w:szCs w:val="23"/>
        </w:rPr>
        <w:t xml:space="preserve">Concept, Need and Purpose of the following standard Sources of Information: </w:t>
      </w:r>
    </w:p>
    <w:p w14:paraId="4B311859" w14:textId="77777777" w:rsidR="00D91500" w:rsidRPr="00CD14DD" w:rsidRDefault="00D91500" w:rsidP="00C02159">
      <w:pPr>
        <w:pStyle w:val="Default"/>
        <w:rPr>
          <w:sz w:val="23"/>
          <w:szCs w:val="23"/>
        </w:rPr>
      </w:pPr>
    </w:p>
    <w:p w14:paraId="357FDB0F" w14:textId="77777777" w:rsidR="00D91500" w:rsidRPr="00CD14DD" w:rsidRDefault="00D91500" w:rsidP="00C02159">
      <w:pPr>
        <w:pStyle w:val="Default"/>
        <w:ind w:left="360"/>
        <w:rPr>
          <w:sz w:val="23"/>
          <w:szCs w:val="23"/>
        </w:rPr>
      </w:pPr>
      <w:r w:rsidRPr="00CD14DD">
        <w:rPr>
          <w:sz w:val="23"/>
          <w:szCs w:val="23"/>
        </w:rPr>
        <w:t xml:space="preserve">Language Sources </w:t>
      </w:r>
    </w:p>
    <w:p w14:paraId="0503A84B" w14:textId="15BD2F10" w:rsidR="00D91500" w:rsidRPr="00CD14DD" w:rsidRDefault="00D91500" w:rsidP="00C02159">
      <w:pPr>
        <w:pStyle w:val="Default"/>
        <w:ind w:left="1080"/>
        <w:rPr>
          <w:sz w:val="23"/>
          <w:szCs w:val="23"/>
        </w:rPr>
      </w:pPr>
      <w:r w:rsidRPr="00CD14DD">
        <w:rPr>
          <w:sz w:val="23"/>
          <w:szCs w:val="23"/>
        </w:rPr>
        <w:t xml:space="preserve">Webster’s Third New Standard Dictionary of English Language </w:t>
      </w:r>
    </w:p>
    <w:p w14:paraId="785BF08D" w14:textId="15C32AA5" w:rsidR="00D91500" w:rsidRPr="00CD14DD" w:rsidRDefault="00D91500" w:rsidP="00C02159">
      <w:pPr>
        <w:pStyle w:val="Default"/>
        <w:ind w:left="1080"/>
        <w:rPr>
          <w:sz w:val="23"/>
          <w:szCs w:val="23"/>
        </w:rPr>
      </w:pPr>
      <w:r w:rsidRPr="00CD14DD">
        <w:rPr>
          <w:sz w:val="23"/>
          <w:szCs w:val="23"/>
        </w:rPr>
        <w:t xml:space="preserve">Funk and Wagnall’s New Standard Dictionary </w:t>
      </w:r>
    </w:p>
    <w:p w14:paraId="7A2850F9" w14:textId="7B47A766" w:rsidR="00D91500" w:rsidRPr="00CD14DD" w:rsidRDefault="00D91500" w:rsidP="00C02159">
      <w:pPr>
        <w:pStyle w:val="Default"/>
        <w:ind w:left="1080"/>
        <w:rPr>
          <w:sz w:val="23"/>
          <w:szCs w:val="23"/>
        </w:rPr>
      </w:pPr>
      <w:r w:rsidRPr="00CD14DD">
        <w:rPr>
          <w:sz w:val="23"/>
          <w:szCs w:val="23"/>
        </w:rPr>
        <w:t xml:space="preserve">Abdul Haq English-Urdu Dictionary </w:t>
      </w:r>
    </w:p>
    <w:p w14:paraId="77B7551E" w14:textId="06EDDB62" w:rsidR="00D91500" w:rsidRPr="00CD14DD" w:rsidRDefault="00D91500" w:rsidP="00C02159">
      <w:pPr>
        <w:pStyle w:val="Default"/>
        <w:ind w:left="360"/>
        <w:rPr>
          <w:sz w:val="23"/>
          <w:szCs w:val="23"/>
        </w:rPr>
      </w:pPr>
      <w:r w:rsidRPr="00CD14DD">
        <w:rPr>
          <w:sz w:val="23"/>
          <w:szCs w:val="23"/>
        </w:rPr>
        <w:t xml:space="preserve">Current Sources </w:t>
      </w:r>
    </w:p>
    <w:p w14:paraId="4F49590F" w14:textId="77777777" w:rsidR="00D91500" w:rsidRPr="00CD14DD" w:rsidRDefault="00D91500" w:rsidP="00C02159">
      <w:pPr>
        <w:pStyle w:val="Default"/>
        <w:rPr>
          <w:sz w:val="23"/>
          <w:szCs w:val="23"/>
        </w:rPr>
      </w:pPr>
    </w:p>
    <w:p w14:paraId="4BEA6359" w14:textId="6E0604A8" w:rsidR="00D91500" w:rsidRPr="00CD14DD" w:rsidRDefault="00D91500" w:rsidP="00C02159">
      <w:pPr>
        <w:pStyle w:val="Default"/>
        <w:ind w:left="1080"/>
        <w:rPr>
          <w:sz w:val="23"/>
          <w:szCs w:val="23"/>
        </w:rPr>
      </w:pPr>
      <w:r w:rsidRPr="00CD14DD">
        <w:rPr>
          <w:sz w:val="23"/>
          <w:szCs w:val="23"/>
        </w:rPr>
        <w:t xml:space="preserve">Asian Recorder </w:t>
      </w:r>
    </w:p>
    <w:p w14:paraId="79F2316F" w14:textId="77ED9ADD" w:rsidR="00D91500" w:rsidRPr="00CD14DD" w:rsidRDefault="00D91500" w:rsidP="00C02159">
      <w:pPr>
        <w:pStyle w:val="Default"/>
        <w:ind w:left="1080"/>
        <w:rPr>
          <w:sz w:val="23"/>
          <w:szCs w:val="23"/>
        </w:rPr>
      </w:pPr>
      <w:r w:rsidRPr="00CD14DD">
        <w:rPr>
          <w:sz w:val="23"/>
          <w:szCs w:val="23"/>
        </w:rPr>
        <w:t xml:space="preserve">Keesing’s Record of World Events </w:t>
      </w:r>
    </w:p>
    <w:p w14:paraId="5B5F62F0" w14:textId="715AF79C" w:rsidR="00D91500" w:rsidRPr="00CD14DD" w:rsidRDefault="00D91500" w:rsidP="00C02159">
      <w:pPr>
        <w:pStyle w:val="Default"/>
        <w:ind w:left="1080"/>
        <w:rPr>
          <w:sz w:val="23"/>
          <w:szCs w:val="23"/>
        </w:rPr>
      </w:pPr>
      <w:r w:rsidRPr="00CD14DD">
        <w:rPr>
          <w:sz w:val="23"/>
          <w:szCs w:val="23"/>
        </w:rPr>
        <w:t xml:space="preserve">Facts on File </w:t>
      </w:r>
    </w:p>
    <w:p w14:paraId="75637583" w14:textId="77777777" w:rsidR="00D91500" w:rsidRPr="00CD14DD" w:rsidRDefault="00D91500" w:rsidP="00C02159">
      <w:pPr>
        <w:pStyle w:val="Default"/>
        <w:ind w:left="360"/>
        <w:rPr>
          <w:sz w:val="23"/>
          <w:szCs w:val="23"/>
        </w:rPr>
      </w:pPr>
      <w:r w:rsidRPr="00CD14DD">
        <w:rPr>
          <w:b/>
          <w:bCs/>
          <w:sz w:val="23"/>
          <w:szCs w:val="23"/>
        </w:rPr>
        <w:t xml:space="preserve">UNIT-III </w:t>
      </w:r>
    </w:p>
    <w:p w14:paraId="03A02B1D" w14:textId="77777777" w:rsidR="00D91500" w:rsidRPr="00CD14DD" w:rsidRDefault="00D91500" w:rsidP="00C02159">
      <w:pPr>
        <w:pStyle w:val="Default"/>
        <w:ind w:left="360"/>
        <w:rPr>
          <w:sz w:val="23"/>
          <w:szCs w:val="23"/>
        </w:rPr>
      </w:pPr>
      <w:r w:rsidRPr="00CD14DD">
        <w:rPr>
          <w:b/>
          <w:bCs/>
          <w:sz w:val="23"/>
          <w:szCs w:val="23"/>
        </w:rPr>
        <w:t xml:space="preserve">Background and Educational Sources </w:t>
      </w:r>
    </w:p>
    <w:p w14:paraId="32A2A937" w14:textId="49DA0818" w:rsidR="00D91500" w:rsidRPr="00CD14DD" w:rsidRDefault="00D91500" w:rsidP="00C02159">
      <w:pPr>
        <w:pStyle w:val="Default"/>
        <w:ind w:left="360"/>
        <w:rPr>
          <w:sz w:val="23"/>
          <w:szCs w:val="23"/>
        </w:rPr>
      </w:pPr>
      <w:r w:rsidRPr="00CD14DD">
        <w:rPr>
          <w:sz w:val="23"/>
          <w:szCs w:val="23"/>
        </w:rPr>
        <w:t xml:space="preserve">Concept, Need and Purpose of the following standard Sources of Information: </w:t>
      </w:r>
    </w:p>
    <w:p w14:paraId="254266DE" w14:textId="77777777" w:rsidR="00D91500" w:rsidRPr="00CD14DD" w:rsidRDefault="00D91500" w:rsidP="00C02159">
      <w:pPr>
        <w:pStyle w:val="Default"/>
        <w:rPr>
          <w:sz w:val="23"/>
          <w:szCs w:val="23"/>
        </w:rPr>
      </w:pPr>
    </w:p>
    <w:p w14:paraId="7F711BDA" w14:textId="77777777" w:rsidR="00D91500" w:rsidRPr="00CD14DD" w:rsidRDefault="00D91500" w:rsidP="00C02159">
      <w:pPr>
        <w:pStyle w:val="Default"/>
        <w:ind w:left="360"/>
        <w:rPr>
          <w:sz w:val="23"/>
          <w:szCs w:val="23"/>
        </w:rPr>
      </w:pPr>
      <w:r w:rsidRPr="00CD14DD">
        <w:rPr>
          <w:sz w:val="23"/>
          <w:szCs w:val="23"/>
        </w:rPr>
        <w:t xml:space="preserve">Background Sources </w:t>
      </w:r>
    </w:p>
    <w:p w14:paraId="314665CB" w14:textId="4C755443" w:rsidR="00D91500" w:rsidRPr="00CD14DD" w:rsidRDefault="00D91500" w:rsidP="00C02159">
      <w:pPr>
        <w:pStyle w:val="Default"/>
        <w:ind w:left="1080"/>
        <w:rPr>
          <w:sz w:val="23"/>
          <w:szCs w:val="23"/>
        </w:rPr>
      </w:pPr>
      <w:r w:rsidRPr="00CD14DD">
        <w:rPr>
          <w:sz w:val="23"/>
          <w:szCs w:val="23"/>
        </w:rPr>
        <w:t xml:space="preserve">Encyclopaedia Britannica </w:t>
      </w:r>
    </w:p>
    <w:p w14:paraId="74BBF04A" w14:textId="4C2E7C7C" w:rsidR="00D91500" w:rsidRPr="00CD14DD" w:rsidRDefault="00D91500" w:rsidP="00C02159">
      <w:pPr>
        <w:pStyle w:val="Default"/>
        <w:ind w:left="1080"/>
        <w:rPr>
          <w:sz w:val="23"/>
          <w:szCs w:val="23"/>
        </w:rPr>
      </w:pPr>
      <w:r w:rsidRPr="00CD14DD">
        <w:rPr>
          <w:sz w:val="23"/>
          <w:szCs w:val="23"/>
        </w:rPr>
        <w:t xml:space="preserve">Encyclopaedia Americana </w:t>
      </w:r>
    </w:p>
    <w:p w14:paraId="68FE3506" w14:textId="2E6A7B56" w:rsidR="00D91500" w:rsidRPr="00CD14DD" w:rsidRDefault="00D91500" w:rsidP="00C02159">
      <w:pPr>
        <w:pStyle w:val="Default"/>
        <w:ind w:left="1080"/>
        <w:rPr>
          <w:sz w:val="23"/>
          <w:szCs w:val="23"/>
        </w:rPr>
      </w:pPr>
      <w:r w:rsidRPr="00CD14DD">
        <w:rPr>
          <w:sz w:val="23"/>
          <w:szCs w:val="23"/>
        </w:rPr>
        <w:t xml:space="preserve">Collier’s Encyclopaedia </w:t>
      </w:r>
    </w:p>
    <w:p w14:paraId="7B4527FA" w14:textId="77777777" w:rsidR="00D91500" w:rsidRPr="00CD14DD" w:rsidRDefault="00D91500" w:rsidP="00C02159">
      <w:pPr>
        <w:pStyle w:val="Default"/>
        <w:pageBreakBefore/>
        <w:rPr>
          <w:sz w:val="23"/>
          <w:szCs w:val="23"/>
        </w:rPr>
      </w:pPr>
    </w:p>
    <w:p w14:paraId="271BAB3E" w14:textId="460A675C" w:rsidR="00D91500" w:rsidRPr="00CD14DD" w:rsidRDefault="00D91500" w:rsidP="00C02159">
      <w:pPr>
        <w:pStyle w:val="Default"/>
        <w:ind w:left="360"/>
        <w:rPr>
          <w:sz w:val="23"/>
          <w:szCs w:val="23"/>
        </w:rPr>
      </w:pPr>
      <w:r w:rsidRPr="00CD14DD">
        <w:rPr>
          <w:sz w:val="23"/>
          <w:szCs w:val="23"/>
        </w:rPr>
        <w:t xml:space="preserve">Educational Sources </w:t>
      </w:r>
    </w:p>
    <w:p w14:paraId="6B852218" w14:textId="77777777" w:rsidR="00D91500" w:rsidRPr="00CD14DD" w:rsidRDefault="00D91500" w:rsidP="00C02159">
      <w:pPr>
        <w:pStyle w:val="Default"/>
        <w:rPr>
          <w:sz w:val="23"/>
          <w:szCs w:val="23"/>
        </w:rPr>
      </w:pPr>
    </w:p>
    <w:p w14:paraId="6D79D1E0" w14:textId="182C1B73" w:rsidR="00D91500" w:rsidRPr="00CD14DD" w:rsidRDefault="00D91500" w:rsidP="00C02159">
      <w:pPr>
        <w:pStyle w:val="Default"/>
        <w:ind w:left="1080"/>
        <w:rPr>
          <w:sz w:val="23"/>
          <w:szCs w:val="23"/>
        </w:rPr>
      </w:pPr>
      <w:r w:rsidRPr="00CD14DD">
        <w:rPr>
          <w:sz w:val="23"/>
          <w:szCs w:val="23"/>
        </w:rPr>
        <w:t xml:space="preserve">World of Learning </w:t>
      </w:r>
    </w:p>
    <w:p w14:paraId="75757296" w14:textId="6F25DB3F" w:rsidR="00D91500" w:rsidRPr="00CD14DD" w:rsidRDefault="00D91500" w:rsidP="00C02159">
      <w:pPr>
        <w:pStyle w:val="Default"/>
        <w:ind w:left="1080"/>
        <w:rPr>
          <w:sz w:val="23"/>
          <w:szCs w:val="23"/>
        </w:rPr>
      </w:pPr>
      <w:r w:rsidRPr="00CD14DD">
        <w:rPr>
          <w:sz w:val="23"/>
          <w:szCs w:val="23"/>
        </w:rPr>
        <w:t xml:space="preserve">Indian Universities Handbook </w:t>
      </w:r>
    </w:p>
    <w:p w14:paraId="35B9DA35" w14:textId="1A59033D" w:rsidR="00D91500" w:rsidRPr="00CD14DD" w:rsidRDefault="00D91500" w:rsidP="00C02159">
      <w:pPr>
        <w:pStyle w:val="Default"/>
        <w:ind w:left="1080"/>
        <w:rPr>
          <w:sz w:val="23"/>
          <w:szCs w:val="23"/>
        </w:rPr>
      </w:pPr>
      <w:r w:rsidRPr="00CD14DD">
        <w:rPr>
          <w:sz w:val="23"/>
          <w:szCs w:val="23"/>
        </w:rPr>
        <w:t xml:space="preserve">Commonwealth Universities Yearbook </w:t>
      </w:r>
    </w:p>
    <w:p w14:paraId="35F4E484" w14:textId="77777777" w:rsidR="00D91500" w:rsidRPr="00CD14DD" w:rsidRDefault="00D91500" w:rsidP="00C02159">
      <w:pPr>
        <w:pStyle w:val="Default"/>
        <w:ind w:left="360"/>
        <w:rPr>
          <w:sz w:val="23"/>
          <w:szCs w:val="23"/>
        </w:rPr>
      </w:pPr>
      <w:r w:rsidRPr="00CD14DD">
        <w:rPr>
          <w:b/>
          <w:bCs/>
          <w:sz w:val="23"/>
          <w:szCs w:val="23"/>
        </w:rPr>
        <w:t xml:space="preserve">UNIT-IV </w:t>
      </w:r>
    </w:p>
    <w:p w14:paraId="0EEF7DD0" w14:textId="77777777" w:rsidR="00D91500" w:rsidRPr="00CD14DD" w:rsidRDefault="00D91500" w:rsidP="00C02159">
      <w:pPr>
        <w:pStyle w:val="Default"/>
        <w:ind w:left="360"/>
        <w:rPr>
          <w:sz w:val="23"/>
          <w:szCs w:val="23"/>
        </w:rPr>
      </w:pPr>
      <w:r w:rsidRPr="00CD14DD">
        <w:rPr>
          <w:b/>
          <w:bCs/>
          <w:sz w:val="23"/>
          <w:szCs w:val="23"/>
        </w:rPr>
        <w:t xml:space="preserve">Biographical and Geographical Sources </w:t>
      </w:r>
    </w:p>
    <w:p w14:paraId="14BA5095" w14:textId="63DDFEAB" w:rsidR="00D91500" w:rsidRPr="00CD14DD" w:rsidRDefault="00D91500" w:rsidP="00C02159">
      <w:pPr>
        <w:pStyle w:val="Default"/>
        <w:ind w:left="360"/>
        <w:rPr>
          <w:sz w:val="23"/>
          <w:szCs w:val="23"/>
        </w:rPr>
      </w:pPr>
      <w:r w:rsidRPr="00CD14DD">
        <w:rPr>
          <w:sz w:val="23"/>
          <w:szCs w:val="23"/>
        </w:rPr>
        <w:t xml:space="preserve">Concept, Need and Purpose of the following standard Sources of Information: </w:t>
      </w:r>
    </w:p>
    <w:p w14:paraId="4AB22A90" w14:textId="77777777" w:rsidR="00D91500" w:rsidRPr="00CD14DD" w:rsidRDefault="00D91500" w:rsidP="00C02159">
      <w:pPr>
        <w:pStyle w:val="Default"/>
        <w:rPr>
          <w:sz w:val="23"/>
          <w:szCs w:val="23"/>
        </w:rPr>
      </w:pPr>
    </w:p>
    <w:p w14:paraId="3017A643" w14:textId="77777777" w:rsidR="00D91500" w:rsidRPr="00CD14DD" w:rsidRDefault="00D91500" w:rsidP="00C02159">
      <w:pPr>
        <w:pStyle w:val="Default"/>
        <w:ind w:left="360"/>
        <w:rPr>
          <w:sz w:val="23"/>
          <w:szCs w:val="23"/>
        </w:rPr>
      </w:pPr>
      <w:r w:rsidRPr="00CD14DD">
        <w:rPr>
          <w:sz w:val="23"/>
          <w:szCs w:val="23"/>
        </w:rPr>
        <w:t xml:space="preserve">Biographical Sources </w:t>
      </w:r>
    </w:p>
    <w:p w14:paraId="16522AEA" w14:textId="567FD936" w:rsidR="00D91500" w:rsidRPr="00CD14DD" w:rsidRDefault="00D91500" w:rsidP="00C02159">
      <w:pPr>
        <w:pStyle w:val="Default"/>
        <w:ind w:left="1080"/>
        <w:rPr>
          <w:sz w:val="23"/>
          <w:szCs w:val="23"/>
        </w:rPr>
      </w:pPr>
      <w:r w:rsidRPr="00CD14DD">
        <w:rPr>
          <w:sz w:val="23"/>
          <w:szCs w:val="23"/>
        </w:rPr>
        <w:t xml:space="preserve">International Who’s Who’ </w:t>
      </w:r>
    </w:p>
    <w:p w14:paraId="69450CED" w14:textId="01BCC676" w:rsidR="00D91500" w:rsidRPr="00CD14DD" w:rsidRDefault="00D91500" w:rsidP="00C02159">
      <w:pPr>
        <w:pStyle w:val="Default"/>
        <w:ind w:left="1080"/>
        <w:rPr>
          <w:sz w:val="23"/>
          <w:szCs w:val="23"/>
        </w:rPr>
      </w:pPr>
      <w:r w:rsidRPr="00CD14DD">
        <w:rPr>
          <w:sz w:val="23"/>
          <w:szCs w:val="23"/>
        </w:rPr>
        <w:t xml:space="preserve">Current Biography </w:t>
      </w:r>
    </w:p>
    <w:p w14:paraId="190DC999" w14:textId="4216482D" w:rsidR="00D91500" w:rsidRPr="00CD14DD" w:rsidRDefault="00D91500" w:rsidP="00C02159">
      <w:pPr>
        <w:pStyle w:val="Default"/>
        <w:ind w:left="1080"/>
        <w:rPr>
          <w:sz w:val="23"/>
          <w:szCs w:val="23"/>
        </w:rPr>
      </w:pPr>
      <w:r w:rsidRPr="00CD14DD">
        <w:rPr>
          <w:sz w:val="23"/>
          <w:szCs w:val="23"/>
        </w:rPr>
        <w:t xml:space="preserve">India Who’s Who </w:t>
      </w:r>
    </w:p>
    <w:p w14:paraId="40FBC2D5" w14:textId="6BDBBFBD" w:rsidR="00D91500" w:rsidRPr="00CD14DD" w:rsidRDefault="00D91500" w:rsidP="00C02159">
      <w:pPr>
        <w:pStyle w:val="Default"/>
        <w:ind w:left="360"/>
        <w:rPr>
          <w:sz w:val="23"/>
          <w:szCs w:val="23"/>
        </w:rPr>
      </w:pPr>
      <w:r w:rsidRPr="00CD14DD">
        <w:rPr>
          <w:sz w:val="23"/>
          <w:szCs w:val="23"/>
        </w:rPr>
        <w:t xml:space="preserve">Geographical Sources </w:t>
      </w:r>
    </w:p>
    <w:p w14:paraId="156E2D76" w14:textId="77777777" w:rsidR="00D91500" w:rsidRPr="00CD14DD" w:rsidRDefault="00D91500" w:rsidP="00C02159">
      <w:pPr>
        <w:pStyle w:val="Default"/>
        <w:rPr>
          <w:sz w:val="23"/>
          <w:szCs w:val="23"/>
        </w:rPr>
      </w:pPr>
    </w:p>
    <w:p w14:paraId="3ED2D7AB" w14:textId="68579AE3" w:rsidR="00D91500" w:rsidRPr="00CD14DD" w:rsidRDefault="00D91500" w:rsidP="00C02159">
      <w:pPr>
        <w:pStyle w:val="Default"/>
        <w:ind w:left="1080"/>
        <w:rPr>
          <w:sz w:val="23"/>
          <w:szCs w:val="23"/>
        </w:rPr>
      </w:pPr>
      <w:r w:rsidRPr="00CD14DD">
        <w:rPr>
          <w:sz w:val="23"/>
          <w:szCs w:val="23"/>
        </w:rPr>
        <w:t xml:space="preserve">Gazetteer of India </w:t>
      </w:r>
    </w:p>
    <w:p w14:paraId="39A87FC2" w14:textId="03DDDF98" w:rsidR="00D91500" w:rsidRPr="00CD14DD" w:rsidRDefault="00D91500" w:rsidP="00C02159">
      <w:pPr>
        <w:pStyle w:val="Default"/>
        <w:ind w:left="1080"/>
        <w:rPr>
          <w:sz w:val="23"/>
          <w:szCs w:val="23"/>
        </w:rPr>
      </w:pPr>
      <w:r w:rsidRPr="00CD14DD">
        <w:rPr>
          <w:sz w:val="23"/>
          <w:szCs w:val="23"/>
        </w:rPr>
        <w:t xml:space="preserve">Columbia Lippincott World Gazetteer </w:t>
      </w:r>
    </w:p>
    <w:p w14:paraId="36DD9A4A" w14:textId="1ADE10F8" w:rsidR="00D91500" w:rsidRPr="00CD14DD" w:rsidRDefault="00D91500" w:rsidP="00C02159">
      <w:pPr>
        <w:ind w:left="360"/>
        <w:rPr>
          <w:rFonts w:ascii="Times New Roman" w:hAnsi="Times New Roman" w:cs="Times New Roman"/>
          <w:sz w:val="23"/>
          <w:szCs w:val="23"/>
        </w:rPr>
      </w:pPr>
      <w:r w:rsidRPr="00CD14DD">
        <w:rPr>
          <w:rFonts w:ascii="Times New Roman" w:hAnsi="Times New Roman" w:cs="Times New Roman"/>
          <w:sz w:val="23"/>
          <w:szCs w:val="23"/>
        </w:rPr>
        <w:t>-Oxford Atlas of the World</w:t>
      </w:r>
    </w:p>
    <w:p w14:paraId="543DAB05" w14:textId="5CD6D01B" w:rsidR="00D91500" w:rsidRPr="00CD14DD" w:rsidRDefault="00D91500" w:rsidP="00C02159">
      <w:pPr>
        <w:rPr>
          <w:rFonts w:ascii="Times New Roman" w:hAnsi="Times New Roman" w:cs="Times New Roman"/>
          <w:sz w:val="23"/>
          <w:szCs w:val="23"/>
        </w:rPr>
      </w:pPr>
    </w:p>
    <w:p w14:paraId="37FA8E3A" w14:textId="1393FA5A" w:rsidR="00D91500" w:rsidRPr="00CD14DD" w:rsidRDefault="00D91500" w:rsidP="00C02159">
      <w:pPr>
        <w:ind w:left="360"/>
        <w:rPr>
          <w:rFonts w:ascii="Times New Roman" w:hAnsi="Times New Roman" w:cs="Times New Roman"/>
          <w:b/>
          <w:bCs/>
          <w:sz w:val="23"/>
          <w:szCs w:val="23"/>
        </w:rPr>
      </w:pPr>
      <w:r w:rsidRPr="00CD14DD">
        <w:rPr>
          <w:rFonts w:ascii="Times New Roman" w:hAnsi="Times New Roman" w:cs="Times New Roman"/>
          <w:b/>
          <w:bCs/>
          <w:sz w:val="23"/>
          <w:szCs w:val="23"/>
        </w:rPr>
        <w:t>Library Classification (Practice)</w:t>
      </w:r>
    </w:p>
    <w:p w14:paraId="2EF81641" w14:textId="7E7A8C7F" w:rsidR="00D91500" w:rsidRPr="00CD14DD" w:rsidRDefault="00D91500" w:rsidP="00C02159">
      <w:pPr>
        <w:rPr>
          <w:rFonts w:ascii="Times New Roman" w:hAnsi="Times New Roman" w:cs="Times New Roman"/>
          <w:b/>
          <w:bCs/>
          <w:sz w:val="23"/>
          <w:szCs w:val="23"/>
        </w:rPr>
      </w:pPr>
    </w:p>
    <w:p w14:paraId="386CCE03" w14:textId="77777777" w:rsidR="00D91500" w:rsidRPr="00CD14DD" w:rsidRDefault="00D91500" w:rsidP="00C02159">
      <w:pPr>
        <w:pStyle w:val="Default"/>
        <w:ind w:left="360"/>
        <w:rPr>
          <w:sz w:val="23"/>
          <w:szCs w:val="23"/>
        </w:rPr>
      </w:pPr>
      <w:r w:rsidRPr="00CD14DD">
        <w:rPr>
          <w:b/>
          <w:bCs/>
          <w:sz w:val="23"/>
          <w:szCs w:val="23"/>
        </w:rPr>
        <w:t xml:space="preserve">UNIT-I </w:t>
      </w:r>
    </w:p>
    <w:p w14:paraId="41281AE9" w14:textId="77777777" w:rsidR="00D91500" w:rsidRPr="00CD14DD" w:rsidRDefault="00D91500" w:rsidP="00C02159">
      <w:pPr>
        <w:pStyle w:val="Default"/>
        <w:ind w:left="360"/>
        <w:rPr>
          <w:sz w:val="23"/>
          <w:szCs w:val="23"/>
        </w:rPr>
      </w:pPr>
      <w:r w:rsidRPr="00CD14DD">
        <w:rPr>
          <w:b/>
          <w:bCs/>
          <w:sz w:val="23"/>
          <w:szCs w:val="23"/>
        </w:rPr>
        <w:t xml:space="preserve">Introduction to Library Classification </w:t>
      </w:r>
    </w:p>
    <w:p w14:paraId="3A9D43F9" w14:textId="76333811" w:rsidR="00D91500" w:rsidRPr="00CD14DD" w:rsidRDefault="00D91500" w:rsidP="00C02159">
      <w:pPr>
        <w:pStyle w:val="Default"/>
        <w:spacing w:after="44"/>
        <w:ind w:left="360"/>
        <w:rPr>
          <w:sz w:val="23"/>
          <w:szCs w:val="23"/>
        </w:rPr>
      </w:pPr>
      <w:r w:rsidRPr="00CD14DD">
        <w:rPr>
          <w:sz w:val="23"/>
          <w:szCs w:val="23"/>
        </w:rPr>
        <w:t xml:space="preserve">Methods of arrangement of books on the shelves </w:t>
      </w:r>
    </w:p>
    <w:p w14:paraId="3E456D71" w14:textId="25FACBCE" w:rsidR="00D91500" w:rsidRPr="00CD14DD" w:rsidRDefault="00D91500" w:rsidP="00C02159">
      <w:pPr>
        <w:pStyle w:val="Default"/>
        <w:ind w:left="360"/>
        <w:rPr>
          <w:sz w:val="23"/>
          <w:szCs w:val="23"/>
        </w:rPr>
      </w:pPr>
      <w:r w:rsidRPr="00CD14DD">
        <w:rPr>
          <w:sz w:val="23"/>
          <w:szCs w:val="23"/>
        </w:rPr>
        <w:t xml:space="preserve">Introduction to practical classification: Steps in finding out the Subject of a document: </w:t>
      </w:r>
    </w:p>
    <w:p w14:paraId="0884548E" w14:textId="77777777" w:rsidR="00D91500" w:rsidRPr="00CD14DD" w:rsidRDefault="00D91500" w:rsidP="00C02159">
      <w:pPr>
        <w:pStyle w:val="Default"/>
        <w:rPr>
          <w:sz w:val="23"/>
          <w:szCs w:val="23"/>
        </w:rPr>
      </w:pPr>
    </w:p>
    <w:p w14:paraId="57AC9085" w14:textId="77777777" w:rsidR="00D91500" w:rsidRPr="00CD14DD" w:rsidRDefault="00D91500" w:rsidP="00C02159">
      <w:pPr>
        <w:pStyle w:val="Default"/>
        <w:ind w:left="360"/>
        <w:rPr>
          <w:sz w:val="23"/>
          <w:szCs w:val="23"/>
        </w:rPr>
      </w:pPr>
      <w:r w:rsidRPr="00CD14DD">
        <w:rPr>
          <w:sz w:val="23"/>
          <w:szCs w:val="23"/>
        </w:rPr>
        <w:t xml:space="preserve">-Title/Sub-Title/ Alternate title </w:t>
      </w:r>
    </w:p>
    <w:p w14:paraId="12311C5B" w14:textId="77777777" w:rsidR="00D91500" w:rsidRPr="00CD14DD" w:rsidRDefault="00D91500" w:rsidP="00C02159">
      <w:pPr>
        <w:pStyle w:val="Default"/>
        <w:ind w:left="360"/>
        <w:rPr>
          <w:sz w:val="23"/>
          <w:szCs w:val="23"/>
        </w:rPr>
      </w:pPr>
      <w:r w:rsidRPr="00CD14DD">
        <w:rPr>
          <w:sz w:val="23"/>
          <w:szCs w:val="23"/>
        </w:rPr>
        <w:t xml:space="preserve">-Table of Contents </w:t>
      </w:r>
    </w:p>
    <w:p w14:paraId="011980F7" w14:textId="77777777" w:rsidR="00D91500" w:rsidRPr="00CD14DD" w:rsidRDefault="00D91500" w:rsidP="00C02159">
      <w:pPr>
        <w:pStyle w:val="Default"/>
        <w:ind w:left="360"/>
        <w:rPr>
          <w:sz w:val="23"/>
          <w:szCs w:val="23"/>
        </w:rPr>
      </w:pPr>
      <w:r w:rsidRPr="00CD14DD">
        <w:rPr>
          <w:sz w:val="23"/>
          <w:szCs w:val="23"/>
        </w:rPr>
        <w:t xml:space="preserve">-Notes and Comments on jackets </w:t>
      </w:r>
    </w:p>
    <w:p w14:paraId="4A753628" w14:textId="77777777" w:rsidR="00D91500" w:rsidRPr="00CD14DD" w:rsidRDefault="00D91500" w:rsidP="00C02159">
      <w:pPr>
        <w:pStyle w:val="Default"/>
        <w:ind w:left="360"/>
        <w:rPr>
          <w:sz w:val="23"/>
          <w:szCs w:val="23"/>
        </w:rPr>
      </w:pPr>
      <w:r w:rsidRPr="00CD14DD">
        <w:rPr>
          <w:sz w:val="23"/>
          <w:szCs w:val="23"/>
        </w:rPr>
        <w:t xml:space="preserve">-Preface and Introduction </w:t>
      </w:r>
    </w:p>
    <w:p w14:paraId="0DAB7FBE" w14:textId="21695968" w:rsidR="00D91500" w:rsidRPr="00CD14DD" w:rsidRDefault="00D91500" w:rsidP="00C02159">
      <w:pPr>
        <w:pStyle w:val="Default"/>
        <w:ind w:left="360"/>
        <w:rPr>
          <w:sz w:val="22"/>
          <w:szCs w:val="22"/>
        </w:rPr>
      </w:pPr>
      <w:r w:rsidRPr="00CD14DD">
        <w:rPr>
          <w:sz w:val="22"/>
          <w:szCs w:val="22"/>
        </w:rPr>
        <w:t xml:space="preserve">Introduction to Dewey Decimal Scheme of Classification (DDC) </w:t>
      </w:r>
    </w:p>
    <w:p w14:paraId="0750477C" w14:textId="77777777" w:rsidR="00D91500" w:rsidRPr="00CD14DD" w:rsidRDefault="00D91500" w:rsidP="00C02159">
      <w:pPr>
        <w:pStyle w:val="Default"/>
        <w:rPr>
          <w:sz w:val="22"/>
          <w:szCs w:val="22"/>
        </w:rPr>
      </w:pPr>
    </w:p>
    <w:p w14:paraId="2DD32103" w14:textId="77777777" w:rsidR="00D91500" w:rsidRPr="00CD14DD" w:rsidRDefault="00D91500" w:rsidP="00C02159">
      <w:pPr>
        <w:pStyle w:val="Default"/>
        <w:ind w:left="360"/>
        <w:rPr>
          <w:sz w:val="23"/>
          <w:szCs w:val="23"/>
        </w:rPr>
      </w:pPr>
      <w:r w:rsidRPr="00CD14DD">
        <w:rPr>
          <w:b/>
          <w:bCs/>
          <w:sz w:val="23"/>
          <w:szCs w:val="23"/>
        </w:rPr>
        <w:t xml:space="preserve">UNIT-II </w:t>
      </w:r>
    </w:p>
    <w:p w14:paraId="17A63613" w14:textId="77777777" w:rsidR="00D91500" w:rsidRPr="00CD14DD" w:rsidRDefault="00D91500" w:rsidP="00C02159">
      <w:pPr>
        <w:pStyle w:val="Default"/>
        <w:ind w:left="360"/>
        <w:rPr>
          <w:sz w:val="23"/>
          <w:szCs w:val="23"/>
        </w:rPr>
      </w:pPr>
      <w:r w:rsidRPr="00CD14DD">
        <w:rPr>
          <w:b/>
          <w:bCs/>
          <w:sz w:val="23"/>
          <w:szCs w:val="23"/>
        </w:rPr>
        <w:t xml:space="preserve">Classification of Titles by DDC </w:t>
      </w:r>
    </w:p>
    <w:p w14:paraId="5E754367" w14:textId="6197ADC4" w:rsidR="00D91500" w:rsidRPr="00CD14DD" w:rsidRDefault="00D91500" w:rsidP="00C02159">
      <w:pPr>
        <w:pStyle w:val="Default"/>
        <w:ind w:left="360"/>
        <w:rPr>
          <w:sz w:val="23"/>
          <w:szCs w:val="23"/>
        </w:rPr>
      </w:pPr>
      <w:r w:rsidRPr="00CD14DD">
        <w:rPr>
          <w:sz w:val="23"/>
          <w:szCs w:val="23"/>
        </w:rPr>
        <w:t>Practical Classification of simple documents according to Dewey Decimal Classification (19</w:t>
      </w:r>
      <w:r w:rsidRPr="00CD14DD">
        <w:rPr>
          <w:sz w:val="16"/>
          <w:szCs w:val="16"/>
        </w:rPr>
        <w:t xml:space="preserve">th </w:t>
      </w:r>
      <w:r w:rsidRPr="00CD14DD">
        <w:rPr>
          <w:sz w:val="23"/>
          <w:szCs w:val="23"/>
        </w:rPr>
        <w:t xml:space="preserve">edition): </w:t>
      </w:r>
    </w:p>
    <w:p w14:paraId="53A7B1B7" w14:textId="77777777" w:rsidR="00D91500" w:rsidRPr="00CD14DD" w:rsidRDefault="00D91500" w:rsidP="00C02159">
      <w:pPr>
        <w:pStyle w:val="Default"/>
        <w:rPr>
          <w:sz w:val="23"/>
          <w:szCs w:val="23"/>
        </w:rPr>
      </w:pPr>
    </w:p>
    <w:p w14:paraId="63599783" w14:textId="12F220E2" w:rsidR="00D91500" w:rsidRPr="00CD14DD" w:rsidRDefault="00D91500" w:rsidP="00C02159">
      <w:pPr>
        <w:pStyle w:val="Default"/>
        <w:ind w:left="1080"/>
        <w:rPr>
          <w:sz w:val="23"/>
          <w:szCs w:val="23"/>
        </w:rPr>
      </w:pPr>
      <w:r w:rsidRPr="00CD14DD">
        <w:rPr>
          <w:sz w:val="23"/>
          <w:szCs w:val="23"/>
        </w:rPr>
        <w:t xml:space="preserve">Use of three Summaries </w:t>
      </w:r>
    </w:p>
    <w:p w14:paraId="7F167B37" w14:textId="6DE4280F" w:rsidR="00D91500" w:rsidRPr="00CD14DD" w:rsidRDefault="00D91500" w:rsidP="00C02159">
      <w:pPr>
        <w:pStyle w:val="Default"/>
        <w:ind w:left="1080"/>
        <w:rPr>
          <w:sz w:val="23"/>
          <w:szCs w:val="23"/>
        </w:rPr>
      </w:pPr>
      <w:r w:rsidRPr="00CD14DD">
        <w:rPr>
          <w:sz w:val="23"/>
          <w:szCs w:val="23"/>
        </w:rPr>
        <w:t xml:space="preserve">Use of Standard Sub-division </w:t>
      </w:r>
    </w:p>
    <w:p w14:paraId="1C81EC23" w14:textId="64E1BCDC" w:rsidR="00D91500" w:rsidRPr="00CD14DD" w:rsidRDefault="00D91500" w:rsidP="00C02159">
      <w:pPr>
        <w:pStyle w:val="Default"/>
        <w:ind w:left="1080"/>
        <w:rPr>
          <w:sz w:val="23"/>
          <w:szCs w:val="23"/>
        </w:rPr>
      </w:pPr>
      <w:r w:rsidRPr="00CD14DD">
        <w:rPr>
          <w:sz w:val="23"/>
          <w:szCs w:val="23"/>
        </w:rPr>
        <w:t xml:space="preserve">Use of Area Table </w:t>
      </w:r>
    </w:p>
    <w:p w14:paraId="3F4CB7A2" w14:textId="4317360A" w:rsidR="00D91500" w:rsidRPr="00CD14DD" w:rsidRDefault="00D91500" w:rsidP="00C02159">
      <w:pPr>
        <w:pStyle w:val="Default"/>
        <w:ind w:left="1080"/>
        <w:rPr>
          <w:sz w:val="23"/>
          <w:szCs w:val="23"/>
        </w:rPr>
      </w:pPr>
      <w:r w:rsidRPr="00CD14DD">
        <w:rPr>
          <w:sz w:val="23"/>
          <w:szCs w:val="23"/>
        </w:rPr>
        <w:t xml:space="preserve">Simple exercises involving “Add to-instructions” </w:t>
      </w:r>
    </w:p>
    <w:p w14:paraId="7D2D8F2D" w14:textId="77777777" w:rsidR="00D91500" w:rsidRPr="00CD14DD" w:rsidRDefault="00D91500" w:rsidP="00C02159">
      <w:pPr>
        <w:pStyle w:val="Default"/>
        <w:ind w:left="360"/>
        <w:rPr>
          <w:sz w:val="23"/>
          <w:szCs w:val="23"/>
        </w:rPr>
      </w:pPr>
      <w:r w:rsidRPr="00CD14DD">
        <w:rPr>
          <w:b/>
          <w:bCs/>
          <w:sz w:val="23"/>
          <w:szCs w:val="23"/>
        </w:rPr>
        <w:t xml:space="preserve">UNIT- III </w:t>
      </w:r>
    </w:p>
    <w:p w14:paraId="57DA9C92" w14:textId="77777777" w:rsidR="00D91500" w:rsidRPr="00CD14DD" w:rsidRDefault="00D91500" w:rsidP="00C02159">
      <w:pPr>
        <w:pStyle w:val="Default"/>
        <w:ind w:left="360"/>
        <w:rPr>
          <w:sz w:val="23"/>
          <w:szCs w:val="23"/>
        </w:rPr>
      </w:pPr>
      <w:r w:rsidRPr="00CD14DD">
        <w:rPr>
          <w:b/>
          <w:bCs/>
          <w:sz w:val="23"/>
          <w:szCs w:val="23"/>
        </w:rPr>
        <w:t xml:space="preserve">Book Numbering Systems </w:t>
      </w:r>
    </w:p>
    <w:p w14:paraId="78B5642D" w14:textId="6C80E99C" w:rsidR="00D91500" w:rsidRPr="00CD14DD" w:rsidRDefault="00D91500" w:rsidP="00C02159">
      <w:pPr>
        <w:pStyle w:val="Default"/>
        <w:spacing w:after="38"/>
        <w:ind w:left="360"/>
        <w:rPr>
          <w:sz w:val="22"/>
          <w:szCs w:val="22"/>
        </w:rPr>
      </w:pPr>
      <w:r w:rsidRPr="00CD14DD">
        <w:rPr>
          <w:sz w:val="22"/>
          <w:szCs w:val="22"/>
        </w:rPr>
        <w:t xml:space="preserve">Assigning Book Numbers with the help of </w:t>
      </w:r>
      <w:r w:rsidRPr="00CD14DD">
        <w:rPr>
          <w:b/>
          <w:bCs/>
          <w:sz w:val="22"/>
          <w:szCs w:val="22"/>
        </w:rPr>
        <w:t xml:space="preserve">Cutter’s </w:t>
      </w:r>
      <w:r w:rsidRPr="00CD14DD">
        <w:rPr>
          <w:sz w:val="22"/>
          <w:szCs w:val="22"/>
        </w:rPr>
        <w:t xml:space="preserve">table up to 2 digits. </w:t>
      </w:r>
    </w:p>
    <w:p w14:paraId="61D11C10" w14:textId="288EE68E" w:rsidR="00D91500" w:rsidRPr="00CD14DD" w:rsidRDefault="00D91500" w:rsidP="00C02159">
      <w:pPr>
        <w:pStyle w:val="Default"/>
        <w:spacing w:after="38"/>
        <w:ind w:left="360"/>
        <w:rPr>
          <w:sz w:val="22"/>
          <w:szCs w:val="22"/>
        </w:rPr>
      </w:pPr>
      <w:r w:rsidRPr="00CD14DD">
        <w:rPr>
          <w:sz w:val="22"/>
          <w:szCs w:val="22"/>
        </w:rPr>
        <w:t xml:space="preserve">Assigning Book Numbers with the help of </w:t>
      </w:r>
      <w:r w:rsidRPr="00CD14DD">
        <w:rPr>
          <w:b/>
          <w:bCs/>
          <w:sz w:val="22"/>
          <w:szCs w:val="22"/>
        </w:rPr>
        <w:t xml:space="preserve">S. Bashiruddin </w:t>
      </w:r>
      <w:r w:rsidRPr="00CD14DD">
        <w:rPr>
          <w:sz w:val="22"/>
          <w:szCs w:val="22"/>
        </w:rPr>
        <w:t xml:space="preserve">System </w:t>
      </w:r>
    </w:p>
    <w:p w14:paraId="2E2E8C9F" w14:textId="0D2FAA2F" w:rsidR="00D91500" w:rsidRPr="00CD14DD" w:rsidRDefault="00D91500" w:rsidP="00C02159">
      <w:pPr>
        <w:pStyle w:val="Default"/>
        <w:ind w:left="360"/>
        <w:rPr>
          <w:sz w:val="23"/>
          <w:szCs w:val="23"/>
        </w:rPr>
      </w:pPr>
      <w:r w:rsidRPr="00CD14DD">
        <w:rPr>
          <w:sz w:val="23"/>
          <w:szCs w:val="23"/>
        </w:rPr>
        <w:t xml:space="preserve">Simple exercises pertaining to allotment of book numbers by: </w:t>
      </w:r>
    </w:p>
    <w:p w14:paraId="4AD57E70" w14:textId="77777777" w:rsidR="00D91500" w:rsidRPr="00CD14DD" w:rsidRDefault="00D91500" w:rsidP="00C02159">
      <w:pPr>
        <w:pStyle w:val="Default"/>
        <w:rPr>
          <w:sz w:val="23"/>
          <w:szCs w:val="23"/>
        </w:rPr>
      </w:pPr>
    </w:p>
    <w:p w14:paraId="7B605DE2" w14:textId="77777777" w:rsidR="00D91500" w:rsidRPr="00CD14DD" w:rsidRDefault="00D91500" w:rsidP="00C02159">
      <w:pPr>
        <w:pStyle w:val="Default"/>
        <w:ind w:left="360"/>
        <w:rPr>
          <w:sz w:val="23"/>
          <w:szCs w:val="23"/>
        </w:rPr>
      </w:pPr>
      <w:r w:rsidRPr="00CD14DD">
        <w:rPr>
          <w:sz w:val="23"/>
          <w:szCs w:val="23"/>
        </w:rPr>
        <w:t xml:space="preserve">-Cutter’s table </w:t>
      </w:r>
    </w:p>
    <w:p w14:paraId="3AFEA714" w14:textId="77777777" w:rsidR="00D91500" w:rsidRPr="00CD14DD" w:rsidRDefault="00D91500" w:rsidP="00C02159">
      <w:pPr>
        <w:pStyle w:val="Default"/>
        <w:ind w:left="360"/>
        <w:rPr>
          <w:sz w:val="22"/>
          <w:szCs w:val="22"/>
        </w:rPr>
      </w:pPr>
      <w:r w:rsidRPr="00CD14DD">
        <w:rPr>
          <w:sz w:val="22"/>
          <w:szCs w:val="22"/>
        </w:rPr>
        <w:t xml:space="preserve">-S. Bashiruddin System </w:t>
      </w:r>
    </w:p>
    <w:p w14:paraId="565C8D65" w14:textId="77777777" w:rsidR="00D91500" w:rsidRPr="00CD14DD" w:rsidRDefault="00D91500" w:rsidP="00C02159">
      <w:pPr>
        <w:pStyle w:val="Default"/>
        <w:ind w:left="360"/>
        <w:rPr>
          <w:sz w:val="23"/>
          <w:szCs w:val="23"/>
        </w:rPr>
      </w:pPr>
      <w:r w:rsidRPr="00CD14DD">
        <w:rPr>
          <w:b/>
          <w:bCs/>
          <w:sz w:val="23"/>
          <w:szCs w:val="23"/>
        </w:rPr>
        <w:t xml:space="preserve">UNIT- IV </w:t>
      </w:r>
    </w:p>
    <w:p w14:paraId="37A94172" w14:textId="77777777" w:rsidR="00D91500" w:rsidRPr="00CD14DD" w:rsidRDefault="00D91500" w:rsidP="00C02159">
      <w:pPr>
        <w:pStyle w:val="Default"/>
        <w:ind w:left="360"/>
        <w:rPr>
          <w:sz w:val="23"/>
          <w:szCs w:val="23"/>
        </w:rPr>
      </w:pPr>
      <w:r w:rsidRPr="00CD14DD">
        <w:rPr>
          <w:b/>
          <w:bCs/>
          <w:sz w:val="23"/>
          <w:szCs w:val="23"/>
        </w:rPr>
        <w:t xml:space="preserve">Arrangement of Documents on Shelves </w:t>
      </w:r>
    </w:p>
    <w:p w14:paraId="73407F83" w14:textId="78A08352" w:rsidR="00D91500" w:rsidRPr="00CD14DD" w:rsidRDefault="00D91500" w:rsidP="00C02159">
      <w:pPr>
        <w:pStyle w:val="Default"/>
        <w:ind w:left="360"/>
        <w:rPr>
          <w:sz w:val="23"/>
          <w:szCs w:val="23"/>
        </w:rPr>
      </w:pPr>
      <w:r w:rsidRPr="00CD14DD">
        <w:rPr>
          <w:sz w:val="23"/>
          <w:szCs w:val="23"/>
        </w:rPr>
        <w:lastRenderedPageBreak/>
        <w:t xml:space="preserve">Simple exercises pertaining to the Arrangement of books by </w:t>
      </w:r>
    </w:p>
    <w:p w14:paraId="0C68C146" w14:textId="77777777" w:rsidR="00D91500" w:rsidRPr="00CD14DD" w:rsidRDefault="00D91500" w:rsidP="00C02159">
      <w:pPr>
        <w:pStyle w:val="Default"/>
        <w:rPr>
          <w:sz w:val="23"/>
          <w:szCs w:val="23"/>
        </w:rPr>
      </w:pPr>
    </w:p>
    <w:p w14:paraId="29CB577F" w14:textId="77777777" w:rsidR="00D91500" w:rsidRPr="00CD14DD" w:rsidRDefault="00D91500" w:rsidP="00C02159">
      <w:pPr>
        <w:pStyle w:val="Default"/>
        <w:ind w:left="360"/>
        <w:rPr>
          <w:sz w:val="23"/>
          <w:szCs w:val="23"/>
        </w:rPr>
      </w:pPr>
      <w:r w:rsidRPr="00CD14DD">
        <w:rPr>
          <w:sz w:val="23"/>
          <w:szCs w:val="23"/>
        </w:rPr>
        <w:t xml:space="preserve">-Class Number and Book Number </w:t>
      </w:r>
    </w:p>
    <w:p w14:paraId="78E87E65" w14:textId="40DACE1C" w:rsidR="00D91500" w:rsidRPr="00CD14DD" w:rsidRDefault="00D91500" w:rsidP="00C02159">
      <w:pPr>
        <w:pStyle w:val="Default"/>
        <w:ind w:left="360"/>
        <w:rPr>
          <w:sz w:val="23"/>
          <w:szCs w:val="23"/>
        </w:rPr>
      </w:pPr>
      <w:r w:rsidRPr="00CD14DD">
        <w:rPr>
          <w:sz w:val="23"/>
          <w:szCs w:val="23"/>
        </w:rPr>
        <w:t xml:space="preserve">Simple exercises of digit by digit Interpretation of Class Number </w:t>
      </w:r>
    </w:p>
    <w:p w14:paraId="3E6CD444" w14:textId="0A45F20A" w:rsidR="00D91500" w:rsidRPr="00CD14DD" w:rsidRDefault="00D91500" w:rsidP="00C02159">
      <w:pPr>
        <w:rPr>
          <w:rFonts w:ascii="Times New Roman" w:hAnsi="Times New Roman" w:cs="Times New Roman"/>
        </w:rPr>
      </w:pPr>
    </w:p>
    <w:p w14:paraId="38631B29" w14:textId="58E152B3" w:rsidR="00D91500" w:rsidRPr="00CD14DD" w:rsidRDefault="00D91500" w:rsidP="00C02159">
      <w:pPr>
        <w:ind w:left="360"/>
        <w:rPr>
          <w:rFonts w:ascii="Times New Roman" w:hAnsi="Times New Roman" w:cs="Times New Roman"/>
          <w:b/>
          <w:bCs/>
          <w:sz w:val="23"/>
          <w:szCs w:val="23"/>
        </w:rPr>
      </w:pPr>
      <w:r w:rsidRPr="00CD14DD">
        <w:rPr>
          <w:rFonts w:ascii="Times New Roman" w:hAnsi="Times New Roman" w:cs="Times New Roman"/>
          <w:b/>
          <w:bCs/>
          <w:sz w:val="23"/>
          <w:szCs w:val="23"/>
        </w:rPr>
        <w:t>ICT in Libraries</w:t>
      </w:r>
    </w:p>
    <w:p w14:paraId="0CCD0700" w14:textId="77777777" w:rsidR="00D91500" w:rsidRPr="00CD14DD" w:rsidRDefault="00D91500" w:rsidP="00C02159">
      <w:pPr>
        <w:pStyle w:val="Default"/>
        <w:ind w:left="360"/>
        <w:rPr>
          <w:sz w:val="23"/>
          <w:szCs w:val="23"/>
        </w:rPr>
      </w:pPr>
      <w:r w:rsidRPr="00CD14DD">
        <w:rPr>
          <w:b/>
          <w:bCs/>
          <w:sz w:val="23"/>
          <w:szCs w:val="23"/>
        </w:rPr>
        <w:t xml:space="preserve">UNIT-I </w:t>
      </w:r>
    </w:p>
    <w:p w14:paraId="30923496" w14:textId="77777777" w:rsidR="00D91500" w:rsidRPr="00CD14DD" w:rsidRDefault="00D91500" w:rsidP="00C02159">
      <w:pPr>
        <w:pStyle w:val="Default"/>
        <w:ind w:left="360"/>
        <w:rPr>
          <w:sz w:val="23"/>
          <w:szCs w:val="23"/>
        </w:rPr>
      </w:pPr>
      <w:r w:rsidRPr="00CD14DD">
        <w:rPr>
          <w:b/>
          <w:bCs/>
          <w:sz w:val="23"/>
          <w:szCs w:val="23"/>
        </w:rPr>
        <w:t xml:space="preserve">Introduction to Information Technology </w:t>
      </w:r>
    </w:p>
    <w:p w14:paraId="73F8310F" w14:textId="43F07D09" w:rsidR="00D91500" w:rsidRPr="00CD14DD" w:rsidRDefault="00D91500" w:rsidP="00C02159">
      <w:pPr>
        <w:pStyle w:val="Default"/>
        <w:spacing w:after="83"/>
        <w:ind w:left="360"/>
        <w:rPr>
          <w:sz w:val="23"/>
          <w:szCs w:val="23"/>
        </w:rPr>
      </w:pPr>
      <w:r w:rsidRPr="00CD14DD">
        <w:rPr>
          <w:sz w:val="23"/>
          <w:szCs w:val="23"/>
        </w:rPr>
        <w:t xml:space="preserve">Information Technology: Concept, Need and Importance to Libraries. </w:t>
      </w:r>
    </w:p>
    <w:p w14:paraId="137F1319" w14:textId="7BF98BC5" w:rsidR="00D91500" w:rsidRPr="00CD14DD" w:rsidRDefault="00D91500" w:rsidP="00C02159">
      <w:pPr>
        <w:pStyle w:val="Default"/>
        <w:spacing w:after="83"/>
        <w:ind w:left="360"/>
        <w:rPr>
          <w:sz w:val="23"/>
          <w:szCs w:val="23"/>
        </w:rPr>
      </w:pPr>
      <w:r w:rsidRPr="00CD14DD">
        <w:rPr>
          <w:sz w:val="23"/>
          <w:szCs w:val="23"/>
        </w:rPr>
        <w:t xml:space="preserve">Components of Information Technology. </w:t>
      </w:r>
    </w:p>
    <w:p w14:paraId="0D0C694C" w14:textId="2F740C0A" w:rsidR="00D91500" w:rsidRPr="00CD14DD" w:rsidRDefault="00D91500" w:rsidP="00C02159">
      <w:pPr>
        <w:pStyle w:val="Default"/>
        <w:ind w:left="360"/>
        <w:rPr>
          <w:sz w:val="23"/>
          <w:szCs w:val="23"/>
        </w:rPr>
      </w:pPr>
      <w:r w:rsidRPr="00CD14DD">
        <w:rPr>
          <w:sz w:val="23"/>
          <w:szCs w:val="23"/>
        </w:rPr>
        <w:t xml:space="preserve">IT Tools and Technologies used in Libraries. </w:t>
      </w:r>
    </w:p>
    <w:p w14:paraId="30303977" w14:textId="77777777" w:rsidR="00D91500" w:rsidRPr="00CD14DD" w:rsidRDefault="00D91500" w:rsidP="00C02159">
      <w:pPr>
        <w:pStyle w:val="Default"/>
        <w:rPr>
          <w:sz w:val="23"/>
          <w:szCs w:val="23"/>
        </w:rPr>
      </w:pPr>
    </w:p>
    <w:p w14:paraId="45194E31" w14:textId="77777777" w:rsidR="00D91500" w:rsidRPr="00CD14DD" w:rsidRDefault="00D91500" w:rsidP="00C02159">
      <w:pPr>
        <w:pStyle w:val="Default"/>
        <w:ind w:left="360"/>
        <w:rPr>
          <w:sz w:val="23"/>
          <w:szCs w:val="23"/>
        </w:rPr>
      </w:pPr>
      <w:r w:rsidRPr="00CD14DD">
        <w:rPr>
          <w:b/>
          <w:bCs/>
          <w:sz w:val="23"/>
          <w:szCs w:val="23"/>
        </w:rPr>
        <w:t xml:space="preserve">UNIT-II </w:t>
      </w:r>
    </w:p>
    <w:p w14:paraId="76D97DF9" w14:textId="77777777" w:rsidR="00D91500" w:rsidRPr="00CD14DD" w:rsidRDefault="00D91500" w:rsidP="00C02159">
      <w:pPr>
        <w:pStyle w:val="Default"/>
        <w:ind w:left="360"/>
        <w:rPr>
          <w:sz w:val="23"/>
          <w:szCs w:val="23"/>
        </w:rPr>
      </w:pPr>
      <w:r w:rsidRPr="00CD14DD">
        <w:rPr>
          <w:b/>
          <w:bCs/>
          <w:sz w:val="23"/>
          <w:szCs w:val="23"/>
        </w:rPr>
        <w:t xml:space="preserve">Library Networking and Search Process </w:t>
      </w:r>
    </w:p>
    <w:p w14:paraId="10C2A0F0" w14:textId="11FE9EB2" w:rsidR="00D91500" w:rsidRPr="00CD14DD" w:rsidRDefault="00D91500" w:rsidP="00C02159">
      <w:pPr>
        <w:pStyle w:val="Default"/>
        <w:spacing w:after="87"/>
        <w:ind w:left="360"/>
        <w:rPr>
          <w:sz w:val="23"/>
          <w:szCs w:val="23"/>
        </w:rPr>
      </w:pPr>
      <w:r w:rsidRPr="00CD14DD">
        <w:rPr>
          <w:sz w:val="23"/>
          <w:szCs w:val="23"/>
        </w:rPr>
        <w:t xml:space="preserve">Intranet, Extranet and Internet: Concept and Basic Features. </w:t>
      </w:r>
    </w:p>
    <w:p w14:paraId="15A4C4D2" w14:textId="701ADBF1" w:rsidR="00D91500" w:rsidRPr="00CD14DD" w:rsidRDefault="00D91500" w:rsidP="00C02159">
      <w:pPr>
        <w:pStyle w:val="Default"/>
        <w:spacing w:after="87"/>
        <w:ind w:left="360"/>
        <w:rPr>
          <w:sz w:val="23"/>
          <w:szCs w:val="23"/>
        </w:rPr>
      </w:pPr>
      <w:r w:rsidRPr="00CD14DD">
        <w:rPr>
          <w:sz w:val="23"/>
          <w:szCs w:val="23"/>
        </w:rPr>
        <w:t xml:space="preserve">Search Engines: Concept and Applications. </w:t>
      </w:r>
    </w:p>
    <w:p w14:paraId="6D1F7784" w14:textId="51749F1E" w:rsidR="00D91500" w:rsidRPr="00CD14DD" w:rsidRDefault="00D91500" w:rsidP="00C02159">
      <w:pPr>
        <w:pStyle w:val="Default"/>
        <w:ind w:left="360"/>
        <w:rPr>
          <w:sz w:val="23"/>
          <w:szCs w:val="23"/>
        </w:rPr>
      </w:pPr>
      <w:r w:rsidRPr="00CD14DD">
        <w:rPr>
          <w:sz w:val="23"/>
          <w:szCs w:val="23"/>
        </w:rPr>
        <w:t xml:space="preserve">Mechanism of search process in Search Engines and Databases. </w:t>
      </w:r>
    </w:p>
    <w:p w14:paraId="6B38EAE0" w14:textId="77777777" w:rsidR="00D91500" w:rsidRPr="00CD14DD" w:rsidRDefault="00D91500" w:rsidP="00C02159">
      <w:pPr>
        <w:pStyle w:val="Default"/>
        <w:rPr>
          <w:sz w:val="23"/>
          <w:szCs w:val="23"/>
        </w:rPr>
      </w:pPr>
    </w:p>
    <w:p w14:paraId="0197912F" w14:textId="77777777" w:rsidR="00D91500" w:rsidRPr="00CD14DD" w:rsidRDefault="00D91500" w:rsidP="00C02159">
      <w:pPr>
        <w:pStyle w:val="Default"/>
        <w:ind w:left="360"/>
        <w:rPr>
          <w:sz w:val="23"/>
          <w:szCs w:val="23"/>
        </w:rPr>
      </w:pPr>
      <w:r w:rsidRPr="00CD14DD">
        <w:rPr>
          <w:b/>
          <w:bCs/>
          <w:sz w:val="23"/>
          <w:szCs w:val="23"/>
        </w:rPr>
        <w:t xml:space="preserve">UNIT-III </w:t>
      </w:r>
    </w:p>
    <w:p w14:paraId="2EA96AA7" w14:textId="77777777" w:rsidR="00D91500" w:rsidRPr="00CD14DD" w:rsidRDefault="00D91500" w:rsidP="00C02159">
      <w:pPr>
        <w:pStyle w:val="Default"/>
        <w:ind w:left="360"/>
        <w:rPr>
          <w:sz w:val="23"/>
          <w:szCs w:val="23"/>
        </w:rPr>
      </w:pPr>
      <w:r w:rsidRPr="00CD14DD">
        <w:rPr>
          <w:b/>
          <w:bCs/>
          <w:sz w:val="23"/>
          <w:szCs w:val="23"/>
        </w:rPr>
        <w:t xml:space="preserve">Library Networks </w:t>
      </w:r>
    </w:p>
    <w:p w14:paraId="346D5373" w14:textId="02091167" w:rsidR="00D91500" w:rsidRPr="00CD14DD" w:rsidRDefault="00D91500" w:rsidP="00C02159">
      <w:pPr>
        <w:pStyle w:val="Default"/>
        <w:spacing w:after="83"/>
        <w:ind w:left="360"/>
        <w:rPr>
          <w:sz w:val="23"/>
          <w:szCs w:val="23"/>
        </w:rPr>
      </w:pPr>
      <w:r w:rsidRPr="00CD14DD">
        <w:rPr>
          <w:sz w:val="23"/>
          <w:szCs w:val="23"/>
        </w:rPr>
        <w:t xml:space="preserve">Library Networks: Concept and Special Features. </w:t>
      </w:r>
    </w:p>
    <w:p w14:paraId="61272C65" w14:textId="30ED452E" w:rsidR="00D91500" w:rsidRPr="00CD14DD" w:rsidRDefault="00D91500" w:rsidP="00C02159">
      <w:pPr>
        <w:pStyle w:val="Default"/>
        <w:spacing w:after="83"/>
        <w:ind w:left="360"/>
        <w:rPr>
          <w:sz w:val="23"/>
          <w:szCs w:val="23"/>
        </w:rPr>
      </w:pPr>
      <w:r w:rsidRPr="00CD14DD">
        <w:rPr>
          <w:sz w:val="23"/>
          <w:szCs w:val="23"/>
        </w:rPr>
        <w:t xml:space="preserve">DELNET, INFLIBNET and OCLC as Library Networks. </w:t>
      </w:r>
    </w:p>
    <w:p w14:paraId="36DEF712" w14:textId="1983C85D" w:rsidR="00D91500" w:rsidRPr="00CD14DD" w:rsidRDefault="00D91500" w:rsidP="00C02159">
      <w:pPr>
        <w:pStyle w:val="Default"/>
        <w:ind w:left="360"/>
        <w:rPr>
          <w:sz w:val="23"/>
          <w:szCs w:val="23"/>
        </w:rPr>
      </w:pPr>
      <w:r w:rsidRPr="00CD14DD">
        <w:rPr>
          <w:sz w:val="23"/>
          <w:szCs w:val="23"/>
        </w:rPr>
        <w:t xml:space="preserve">Library Automation Software: Types and Features. </w:t>
      </w:r>
    </w:p>
    <w:p w14:paraId="22B93D91" w14:textId="77777777" w:rsidR="00D91500" w:rsidRPr="00CD14DD" w:rsidRDefault="00D91500" w:rsidP="00C02159">
      <w:pPr>
        <w:pStyle w:val="Default"/>
        <w:rPr>
          <w:sz w:val="23"/>
          <w:szCs w:val="23"/>
        </w:rPr>
      </w:pPr>
    </w:p>
    <w:p w14:paraId="377B96DA" w14:textId="77777777" w:rsidR="00D91500" w:rsidRPr="00CD14DD" w:rsidRDefault="00D91500" w:rsidP="00C02159">
      <w:pPr>
        <w:pStyle w:val="Default"/>
        <w:ind w:left="360"/>
        <w:rPr>
          <w:sz w:val="23"/>
          <w:szCs w:val="23"/>
        </w:rPr>
      </w:pPr>
      <w:r w:rsidRPr="00CD14DD">
        <w:rPr>
          <w:b/>
          <w:bCs/>
          <w:sz w:val="23"/>
          <w:szCs w:val="23"/>
        </w:rPr>
        <w:t xml:space="preserve">UNIT-IV </w:t>
      </w:r>
    </w:p>
    <w:p w14:paraId="1B57055C" w14:textId="77777777" w:rsidR="00D91500" w:rsidRPr="00CD14DD" w:rsidRDefault="00D91500" w:rsidP="00C02159">
      <w:pPr>
        <w:pStyle w:val="Default"/>
        <w:ind w:left="360"/>
        <w:rPr>
          <w:sz w:val="23"/>
          <w:szCs w:val="23"/>
        </w:rPr>
      </w:pPr>
      <w:r w:rsidRPr="00CD14DD">
        <w:rPr>
          <w:b/>
          <w:bCs/>
          <w:sz w:val="23"/>
          <w:szCs w:val="23"/>
        </w:rPr>
        <w:t xml:space="preserve">E-Resources and Databases </w:t>
      </w:r>
    </w:p>
    <w:p w14:paraId="74755DEE" w14:textId="6FAA494F" w:rsidR="00D91500" w:rsidRPr="00CD14DD" w:rsidRDefault="00D91500" w:rsidP="00C02159">
      <w:pPr>
        <w:pStyle w:val="Default"/>
        <w:spacing w:after="88"/>
        <w:ind w:left="360"/>
        <w:rPr>
          <w:sz w:val="23"/>
          <w:szCs w:val="23"/>
        </w:rPr>
      </w:pPr>
      <w:r w:rsidRPr="00CD14DD">
        <w:rPr>
          <w:sz w:val="23"/>
          <w:szCs w:val="23"/>
        </w:rPr>
        <w:t xml:space="preserve">E-Resources: Types and Important Features. </w:t>
      </w:r>
    </w:p>
    <w:p w14:paraId="55A1668D" w14:textId="72CB5E5F" w:rsidR="00D91500" w:rsidRPr="00CD14DD" w:rsidRDefault="00D91500" w:rsidP="00C02159">
      <w:pPr>
        <w:pStyle w:val="Default"/>
        <w:spacing w:after="88"/>
        <w:ind w:left="360"/>
        <w:rPr>
          <w:sz w:val="23"/>
          <w:szCs w:val="23"/>
        </w:rPr>
      </w:pPr>
      <w:r w:rsidRPr="00CD14DD">
        <w:rPr>
          <w:sz w:val="23"/>
          <w:szCs w:val="23"/>
        </w:rPr>
        <w:t xml:space="preserve">Online Databases: Concept and Search Process. </w:t>
      </w:r>
    </w:p>
    <w:p w14:paraId="2BE80910" w14:textId="7EF05A52" w:rsidR="00D91500" w:rsidRPr="00CD14DD" w:rsidRDefault="00D91500" w:rsidP="00C02159">
      <w:pPr>
        <w:pStyle w:val="Default"/>
        <w:ind w:left="360"/>
        <w:rPr>
          <w:sz w:val="23"/>
          <w:szCs w:val="23"/>
        </w:rPr>
      </w:pPr>
      <w:r w:rsidRPr="00CD14DD">
        <w:rPr>
          <w:sz w:val="23"/>
          <w:szCs w:val="23"/>
        </w:rPr>
        <w:t xml:space="preserve">Online Public Access Catalogue (OPAC): Basic and Advance Sear </w:t>
      </w:r>
    </w:p>
    <w:p w14:paraId="572E87E0" w14:textId="7FB07C7B" w:rsidR="00D91500" w:rsidRPr="00CD14DD" w:rsidRDefault="00D91500" w:rsidP="00C02159">
      <w:pPr>
        <w:rPr>
          <w:rFonts w:ascii="Times New Roman" w:hAnsi="Times New Roman" w:cs="Times New Roman"/>
        </w:rPr>
      </w:pPr>
    </w:p>
    <w:p w14:paraId="30A47A70" w14:textId="7E6C04A1" w:rsidR="00D91500" w:rsidRPr="00CD14DD" w:rsidRDefault="00D91500" w:rsidP="00C02159">
      <w:pPr>
        <w:ind w:left="360"/>
        <w:rPr>
          <w:rFonts w:ascii="Times New Roman" w:hAnsi="Times New Roman" w:cs="Times New Roman"/>
          <w:b/>
          <w:bCs/>
          <w:sz w:val="23"/>
          <w:szCs w:val="23"/>
        </w:rPr>
      </w:pPr>
      <w:r w:rsidRPr="00CD14DD">
        <w:rPr>
          <w:rFonts w:ascii="Times New Roman" w:hAnsi="Times New Roman" w:cs="Times New Roman"/>
          <w:b/>
          <w:bCs/>
          <w:sz w:val="23"/>
          <w:szCs w:val="23"/>
        </w:rPr>
        <w:t>Library Cataloguing (Practice)</w:t>
      </w:r>
    </w:p>
    <w:p w14:paraId="228B20A3" w14:textId="77777777" w:rsidR="00D91500" w:rsidRPr="00CD14DD" w:rsidRDefault="00D91500" w:rsidP="00C02159">
      <w:pPr>
        <w:pStyle w:val="Default"/>
        <w:ind w:left="360"/>
        <w:rPr>
          <w:sz w:val="23"/>
          <w:szCs w:val="23"/>
        </w:rPr>
      </w:pPr>
      <w:r w:rsidRPr="00CD14DD">
        <w:rPr>
          <w:b/>
          <w:bCs/>
          <w:sz w:val="23"/>
          <w:szCs w:val="23"/>
        </w:rPr>
        <w:t xml:space="preserve">UNIT-I </w:t>
      </w:r>
    </w:p>
    <w:p w14:paraId="4E6FC915" w14:textId="77777777" w:rsidR="00D91500" w:rsidRPr="00CD14DD" w:rsidRDefault="00D91500" w:rsidP="00C02159">
      <w:pPr>
        <w:pStyle w:val="Default"/>
        <w:ind w:left="360"/>
        <w:rPr>
          <w:sz w:val="23"/>
          <w:szCs w:val="23"/>
        </w:rPr>
      </w:pPr>
      <w:r w:rsidRPr="00CD14DD">
        <w:rPr>
          <w:b/>
          <w:bCs/>
          <w:sz w:val="23"/>
          <w:szCs w:val="23"/>
        </w:rPr>
        <w:t xml:space="preserve">Introduction to Cataloguing </w:t>
      </w:r>
    </w:p>
    <w:p w14:paraId="3182097D" w14:textId="511438E0" w:rsidR="00D91500" w:rsidRPr="00CD14DD" w:rsidRDefault="00D91500" w:rsidP="00C02159">
      <w:pPr>
        <w:pStyle w:val="Default"/>
        <w:spacing w:after="87"/>
        <w:ind w:left="360"/>
        <w:rPr>
          <w:sz w:val="23"/>
          <w:szCs w:val="23"/>
        </w:rPr>
      </w:pPr>
      <w:r w:rsidRPr="00CD14DD">
        <w:rPr>
          <w:sz w:val="23"/>
          <w:szCs w:val="23"/>
        </w:rPr>
        <w:t xml:space="preserve">Study and Importance of various parts of book from the Cataloguing point of view. </w:t>
      </w:r>
    </w:p>
    <w:p w14:paraId="64B2D899" w14:textId="0FD6BB80" w:rsidR="00D91500" w:rsidRPr="00CD14DD" w:rsidRDefault="00D91500" w:rsidP="00C02159">
      <w:pPr>
        <w:pStyle w:val="Default"/>
        <w:spacing w:after="87"/>
        <w:ind w:left="360"/>
        <w:rPr>
          <w:sz w:val="23"/>
          <w:szCs w:val="23"/>
        </w:rPr>
      </w:pPr>
      <w:r w:rsidRPr="00CD14DD">
        <w:rPr>
          <w:sz w:val="23"/>
          <w:szCs w:val="23"/>
        </w:rPr>
        <w:t xml:space="preserve">Descriptive Cataloging: Concept and Various elements to be included in the Catalogue entry. </w:t>
      </w:r>
    </w:p>
    <w:p w14:paraId="3C2C5DC4" w14:textId="3BE3D3F9" w:rsidR="00D91500" w:rsidRPr="00CD14DD" w:rsidRDefault="00D91500" w:rsidP="00C02159">
      <w:pPr>
        <w:pStyle w:val="Default"/>
        <w:ind w:left="360"/>
        <w:rPr>
          <w:sz w:val="23"/>
          <w:szCs w:val="23"/>
        </w:rPr>
      </w:pPr>
      <w:r w:rsidRPr="00CD14DD">
        <w:rPr>
          <w:sz w:val="23"/>
          <w:szCs w:val="23"/>
        </w:rPr>
        <w:t xml:space="preserve">Subject Cataloguing: Concept and Purpose. </w:t>
      </w:r>
    </w:p>
    <w:p w14:paraId="0D160F88" w14:textId="77777777" w:rsidR="00D91500" w:rsidRPr="00CD14DD" w:rsidRDefault="00D91500" w:rsidP="00C02159">
      <w:pPr>
        <w:pStyle w:val="Default"/>
        <w:rPr>
          <w:sz w:val="23"/>
          <w:szCs w:val="23"/>
        </w:rPr>
      </w:pPr>
    </w:p>
    <w:p w14:paraId="225E9A64" w14:textId="77777777" w:rsidR="00D91500" w:rsidRPr="00CD14DD" w:rsidRDefault="00D91500" w:rsidP="00C02159">
      <w:pPr>
        <w:pStyle w:val="Default"/>
        <w:ind w:left="360"/>
        <w:rPr>
          <w:sz w:val="23"/>
          <w:szCs w:val="23"/>
        </w:rPr>
      </w:pPr>
      <w:r w:rsidRPr="00CD14DD">
        <w:rPr>
          <w:b/>
          <w:bCs/>
          <w:sz w:val="23"/>
          <w:szCs w:val="23"/>
        </w:rPr>
        <w:t xml:space="preserve">UNIT-II </w:t>
      </w:r>
    </w:p>
    <w:p w14:paraId="2255BAD5" w14:textId="77777777" w:rsidR="00D91500" w:rsidRPr="00CD14DD" w:rsidRDefault="00D91500" w:rsidP="00C02159">
      <w:pPr>
        <w:pStyle w:val="Default"/>
        <w:ind w:left="360"/>
        <w:rPr>
          <w:sz w:val="23"/>
          <w:szCs w:val="23"/>
        </w:rPr>
      </w:pPr>
      <w:r w:rsidRPr="00CD14DD">
        <w:rPr>
          <w:b/>
          <w:bCs/>
          <w:sz w:val="23"/>
          <w:szCs w:val="23"/>
        </w:rPr>
        <w:t xml:space="preserve">Subject Cataloguing </w:t>
      </w:r>
    </w:p>
    <w:p w14:paraId="4DED4250" w14:textId="2E47D352" w:rsidR="00D91500" w:rsidRPr="00CD14DD" w:rsidRDefault="00D91500" w:rsidP="00C02159">
      <w:pPr>
        <w:pStyle w:val="Default"/>
        <w:spacing w:after="83"/>
        <w:ind w:left="360"/>
        <w:rPr>
          <w:sz w:val="23"/>
          <w:szCs w:val="23"/>
        </w:rPr>
      </w:pPr>
      <w:r w:rsidRPr="00CD14DD">
        <w:rPr>
          <w:sz w:val="23"/>
          <w:szCs w:val="23"/>
        </w:rPr>
        <w:t xml:space="preserve">Principles of Subject Cataloguing: General and Specific. </w:t>
      </w:r>
    </w:p>
    <w:p w14:paraId="2215D51A" w14:textId="1482BECB" w:rsidR="00D91500" w:rsidRPr="00CD14DD" w:rsidRDefault="00D91500" w:rsidP="00C02159">
      <w:pPr>
        <w:pStyle w:val="Default"/>
        <w:spacing w:after="83"/>
        <w:ind w:left="360"/>
        <w:rPr>
          <w:sz w:val="23"/>
          <w:szCs w:val="23"/>
        </w:rPr>
      </w:pPr>
      <w:r w:rsidRPr="00CD14DD">
        <w:rPr>
          <w:sz w:val="23"/>
          <w:szCs w:val="23"/>
        </w:rPr>
        <w:t xml:space="preserve">List of Subject Headings: Overview and their need. </w:t>
      </w:r>
    </w:p>
    <w:p w14:paraId="3A9CF859" w14:textId="76DE2897" w:rsidR="00D91500" w:rsidRPr="00CD14DD" w:rsidRDefault="00D91500" w:rsidP="00C02159">
      <w:pPr>
        <w:pStyle w:val="Default"/>
        <w:ind w:left="360"/>
        <w:rPr>
          <w:sz w:val="23"/>
          <w:szCs w:val="23"/>
        </w:rPr>
      </w:pPr>
      <w:r w:rsidRPr="00CD14DD">
        <w:rPr>
          <w:sz w:val="23"/>
          <w:szCs w:val="23"/>
        </w:rPr>
        <w:t xml:space="preserve">Sears List and Library of Congress Subject Headings: Important Features. </w:t>
      </w:r>
    </w:p>
    <w:p w14:paraId="32F04720" w14:textId="77777777" w:rsidR="00D91500" w:rsidRPr="00CD14DD" w:rsidRDefault="00D91500" w:rsidP="00C02159">
      <w:pPr>
        <w:pStyle w:val="Default"/>
        <w:rPr>
          <w:sz w:val="23"/>
          <w:szCs w:val="23"/>
        </w:rPr>
      </w:pPr>
    </w:p>
    <w:p w14:paraId="46E55377" w14:textId="77777777" w:rsidR="00D91500" w:rsidRPr="00CD14DD" w:rsidRDefault="00D91500" w:rsidP="00C02159">
      <w:pPr>
        <w:pStyle w:val="Default"/>
        <w:ind w:left="360"/>
        <w:rPr>
          <w:sz w:val="23"/>
          <w:szCs w:val="23"/>
        </w:rPr>
      </w:pPr>
      <w:r w:rsidRPr="00CD14DD">
        <w:rPr>
          <w:b/>
          <w:bCs/>
          <w:sz w:val="23"/>
          <w:szCs w:val="23"/>
        </w:rPr>
        <w:t xml:space="preserve">UNIT-III </w:t>
      </w:r>
    </w:p>
    <w:p w14:paraId="66BFE8F3" w14:textId="77777777" w:rsidR="00D91500" w:rsidRPr="00CD14DD" w:rsidRDefault="00D91500" w:rsidP="00C02159">
      <w:pPr>
        <w:pStyle w:val="Default"/>
        <w:ind w:left="360"/>
        <w:rPr>
          <w:sz w:val="23"/>
          <w:szCs w:val="23"/>
        </w:rPr>
      </w:pPr>
      <w:r w:rsidRPr="00CD14DD">
        <w:rPr>
          <w:b/>
          <w:bCs/>
          <w:sz w:val="23"/>
          <w:szCs w:val="23"/>
        </w:rPr>
        <w:t xml:space="preserve">Preparation of Catalogue Cards </w:t>
      </w:r>
    </w:p>
    <w:p w14:paraId="6B58A19E" w14:textId="43C8278F" w:rsidR="00D91500" w:rsidRPr="00CD14DD" w:rsidRDefault="00D91500" w:rsidP="00C02159">
      <w:pPr>
        <w:pStyle w:val="Default"/>
        <w:ind w:left="360"/>
        <w:rPr>
          <w:sz w:val="23"/>
          <w:szCs w:val="23"/>
        </w:rPr>
      </w:pPr>
      <w:r w:rsidRPr="00CD14DD">
        <w:rPr>
          <w:sz w:val="23"/>
          <w:szCs w:val="23"/>
        </w:rPr>
        <w:t xml:space="preserve">Simple problems of Cataloguing by AACR-II </w:t>
      </w:r>
    </w:p>
    <w:p w14:paraId="423D2774" w14:textId="77777777" w:rsidR="00D91500" w:rsidRPr="00CD14DD" w:rsidRDefault="00D91500" w:rsidP="00C02159">
      <w:pPr>
        <w:pStyle w:val="Default"/>
        <w:rPr>
          <w:sz w:val="23"/>
          <w:szCs w:val="23"/>
        </w:rPr>
      </w:pPr>
    </w:p>
    <w:p w14:paraId="3F1F6D20" w14:textId="70A278C8" w:rsidR="00D91500" w:rsidRPr="00CD14DD" w:rsidRDefault="00D91500" w:rsidP="00C02159">
      <w:pPr>
        <w:pStyle w:val="Default"/>
        <w:ind w:left="1080"/>
        <w:rPr>
          <w:sz w:val="23"/>
          <w:szCs w:val="23"/>
        </w:rPr>
      </w:pPr>
      <w:r w:rsidRPr="00CD14DD">
        <w:rPr>
          <w:sz w:val="23"/>
          <w:szCs w:val="23"/>
        </w:rPr>
        <w:t xml:space="preserve">Personal Author </w:t>
      </w:r>
    </w:p>
    <w:p w14:paraId="33AA3240" w14:textId="240076B6" w:rsidR="00D91500" w:rsidRPr="00CD14DD" w:rsidRDefault="00D91500" w:rsidP="00C02159">
      <w:pPr>
        <w:pStyle w:val="Default"/>
        <w:ind w:left="1080"/>
        <w:rPr>
          <w:sz w:val="23"/>
          <w:szCs w:val="23"/>
        </w:rPr>
      </w:pPr>
      <w:r w:rsidRPr="00CD14DD">
        <w:rPr>
          <w:sz w:val="23"/>
          <w:szCs w:val="23"/>
        </w:rPr>
        <w:lastRenderedPageBreak/>
        <w:t xml:space="preserve">Joint Authors </w:t>
      </w:r>
    </w:p>
    <w:p w14:paraId="2356A1FC" w14:textId="40D6E6E1" w:rsidR="00D91500" w:rsidRPr="00CD14DD" w:rsidRDefault="00D91500" w:rsidP="00C02159">
      <w:pPr>
        <w:pStyle w:val="Default"/>
        <w:ind w:left="1080"/>
        <w:rPr>
          <w:sz w:val="23"/>
          <w:szCs w:val="23"/>
        </w:rPr>
      </w:pPr>
      <w:r w:rsidRPr="00CD14DD">
        <w:rPr>
          <w:sz w:val="23"/>
          <w:szCs w:val="23"/>
        </w:rPr>
        <w:t xml:space="preserve">Pseudonyms </w:t>
      </w:r>
    </w:p>
    <w:p w14:paraId="4D910721" w14:textId="0F641983" w:rsidR="00D91500" w:rsidRPr="00CD14DD" w:rsidRDefault="00D91500" w:rsidP="00C02159">
      <w:pPr>
        <w:pStyle w:val="Default"/>
        <w:ind w:left="1080"/>
        <w:rPr>
          <w:sz w:val="23"/>
          <w:szCs w:val="23"/>
        </w:rPr>
      </w:pPr>
      <w:r w:rsidRPr="00CD14DD">
        <w:rPr>
          <w:sz w:val="23"/>
          <w:szCs w:val="23"/>
        </w:rPr>
        <w:t xml:space="preserve">Title Heading </w:t>
      </w:r>
    </w:p>
    <w:p w14:paraId="4FCB5ADF" w14:textId="77777777" w:rsidR="00D91500" w:rsidRPr="00CD14DD" w:rsidRDefault="00D91500" w:rsidP="00C02159">
      <w:pPr>
        <w:pStyle w:val="Default"/>
        <w:ind w:left="360"/>
        <w:rPr>
          <w:sz w:val="23"/>
          <w:szCs w:val="23"/>
        </w:rPr>
      </w:pPr>
      <w:r w:rsidRPr="00CD14DD">
        <w:rPr>
          <w:b/>
          <w:bCs/>
          <w:sz w:val="23"/>
          <w:szCs w:val="23"/>
        </w:rPr>
        <w:t xml:space="preserve">UNIT-IV </w:t>
      </w:r>
    </w:p>
    <w:p w14:paraId="476A0DB4" w14:textId="77777777" w:rsidR="00D91500" w:rsidRPr="00CD14DD" w:rsidRDefault="00D91500" w:rsidP="00C02159">
      <w:pPr>
        <w:pStyle w:val="Default"/>
        <w:ind w:left="360"/>
        <w:rPr>
          <w:sz w:val="23"/>
          <w:szCs w:val="23"/>
        </w:rPr>
      </w:pPr>
      <w:r w:rsidRPr="00CD14DD">
        <w:rPr>
          <w:b/>
          <w:bCs/>
          <w:sz w:val="23"/>
          <w:szCs w:val="23"/>
        </w:rPr>
        <w:t xml:space="preserve">Alphabetization </w:t>
      </w:r>
    </w:p>
    <w:p w14:paraId="4A9C936C" w14:textId="0E336CEB" w:rsidR="00D91500" w:rsidRPr="00CD14DD" w:rsidRDefault="00D91500" w:rsidP="00C02159">
      <w:pPr>
        <w:pStyle w:val="Default"/>
        <w:spacing w:after="83"/>
        <w:ind w:left="360"/>
        <w:rPr>
          <w:sz w:val="23"/>
          <w:szCs w:val="23"/>
        </w:rPr>
      </w:pPr>
      <w:r w:rsidRPr="00CD14DD">
        <w:rPr>
          <w:sz w:val="23"/>
          <w:szCs w:val="23"/>
        </w:rPr>
        <w:t xml:space="preserve">Alphabetization: Concept and Importance. </w:t>
      </w:r>
    </w:p>
    <w:p w14:paraId="73D078B0" w14:textId="65E61AEE" w:rsidR="00D91500" w:rsidRPr="00CD14DD" w:rsidRDefault="00D91500" w:rsidP="00C02159">
      <w:pPr>
        <w:pStyle w:val="Default"/>
        <w:spacing w:after="83"/>
        <w:ind w:left="360"/>
        <w:rPr>
          <w:sz w:val="23"/>
          <w:szCs w:val="23"/>
        </w:rPr>
      </w:pPr>
      <w:r w:rsidRPr="00CD14DD">
        <w:rPr>
          <w:sz w:val="23"/>
          <w:szCs w:val="23"/>
        </w:rPr>
        <w:t xml:space="preserve">Letter by Letter and Word by Word Methods of Alphabetization. </w:t>
      </w:r>
    </w:p>
    <w:p w14:paraId="1FB2EBB4" w14:textId="47A41911" w:rsidR="00D91500" w:rsidRPr="00CD14DD" w:rsidRDefault="00D91500" w:rsidP="00C02159">
      <w:pPr>
        <w:pStyle w:val="Default"/>
        <w:ind w:left="360"/>
        <w:rPr>
          <w:sz w:val="23"/>
          <w:szCs w:val="23"/>
        </w:rPr>
      </w:pPr>
      <w:r w:rsidRPr="00CD14DD">
        <w:rPr>
          <w:sz w:val="23"/>
          <w:szCs w:val="23"/>
        </w:rPr>
        <w:t xml:space="preserve">Assigning Subject Headings for Simple Title according to Sear’s List of Subject Headings. </w:t>
      </w:r>
    </w:p>
    <w:p w14:paraId="10FA82B6" w14:textId="2FC22B29" w:rsidR="00D91500" w:rsidRPr="00CD14DD" w:rsidRDefault="00D91500" w:rsidP="00C02159">
      <w:pPr>
        <w:ind w:left="360"/>
        <w:rPr>
          <w:rFonts w:ascii="Times New Roman" w:hAnsi="Times New Roman" w:cs="Times New Roman"/>
          <w:b/>
          <w:bCs/>
          <w:sz w:val="26"/>
          <w:szCs w:val="26"/>
        </w:rPr>
      </w:pPr>
      <w:r w:rsidRPr="00CD14DD">
        <w:rPr>
          <w:rFonts w:ascii="Times New Roman" w:hAnsi="Times New Roman" w:cs="Times New Roman"/>
          <w:b/>
          <w:bCs/>
          <w:sz w:val="26"/>
          <w:szCs w:val="26"/>
        </w:rPr>
        <w:t>Library Management</w:t>
      </w:r>
    </w:p>
    <w:p w14:paraId="1E0DCBE6" w14:textId="77777777" w:rsidR="00D91500" w:rsidRPr="00CD14DD" w:rsidRDefault="00D91500" w:rsidP="00C02159">
      <w:pPr>
        <w:pStyle w:val="Default"/>
        <w:ind w:left="360"/>
        <w:rPr>
          <w:sz w:val="26"/>
          <w:szCs w:val="26"/>
        </w:rPr>
      </w:pPr>
      <w:r w:rsidRPr="00CD14DD">
        <w:rPr>
          <w:b/>
          <w:bCs/>
          <w:sz w:val="26"/>
          <w:szCs w:val="26"/>
        </w:rPr>
        <w:t xml:space="preserve">UNIT-I </w:t>
      </w:r>
    </w:p>
    <w:p w14:paraId="1253EC6E" w14:textId="77777777" w:rsidR="00D91500" w:rsidRPr="00CD14DD" w:rsidRDefault="00D91500" w:rsidP="00C02159">
      <w:pPr>
        <w:pStyle w:val="Default"/>
        <w:ind w:left="360"/>
        <w:rPr>
          <w:sz w:val="26"/>
          <w:szCs w:val="26"/>
        </w:rPr>
      </w:pPr>
      <w:r w:rsidRPr="00CD14DD">
        <w:rPr>
          <w:b/>
          <w:bCs/>
          <w:sz w:val="26"/>
          <w:szCs w:val="26"/>
        </w:rPr>
        <w:t xml:space="preserve">Principles of Library Management </w:t>
      </w:r>
    </w:p>
    <w:p w14:paraId="38A20271" w14:textId="4DDE3DA3" w:rsidR="00D91500" w:rsidRPr="00CD14DD" w:rsidRDefault="00D91500" w:rsidP="00C02159">
      <w:pPr>
        <w:pStyle w:val="Default"/>
        <w:spacing w:after="44"/>
        <w:ind w:left="360"/>
        <w:rPr>
          <w:sz w:val="23"/>
          <w:szCs w:val="23"/>
        </w:rPr>
      </w:pPr>
      <w:r w:rsidRPr="00CD14DD">
        <w:rPr>
          <w:sz w:val="23"/>
          <w:szCs w:val="23"/>
        </w:rPr>
        <w:t xml:space="preserve">Definition, Scope and Objectives of Library Management </w:t>
      </w:r>
    </w:p>
    <w:p w14:paraId="3A4471A8" w14:textId="61EF6869" w:rsidR="00D91500" w:rsidRPr="00CD14DD" w:rsidRDefault="00D91500" w:rsidP="00C02159">
      <w:pPr>
        <w:pStyle w:val="Default"/>
        <w:spacing w:after="44"/>
        <w:ind w:left="360"/>
        <w:rPr>
          <w:sz w:val="23"/>
          <w:szCs w:val="23"/>
        </w:rPr>
      </w:pPr>
      <w:r w:rsidRPr="00CD14DD">
        <w:rPr>
          <w:sz w:val="23"/>
          <w:szCs w:val="23"/>
        </w:rPr>
        <w:t xml:space="preserve">Elements and Functions of Library Management </w:t>
      </w:r>
    </w:p>
    <w:p w14:paraId="6EC9143E" w14:textId="388567F3" w:rsidR="00D91500" w:rsidRPr="00CD14DD" w:rsidRDefault="00D91500" w:rsidP="00C02159">
      <w:pPr>
        <w:pStyle w:val="Default"/>
        <w:ind w:left="360"/>
        <w:rPr>
          <w:sz w:val="23"/>
          <w:szCs w:val="23"/>
        </w:rPr>
      </w:pPr>
      <w:r w:rsidRPr="00CD14DD">
        <w:rPr>
          <w:sz w:val="23"/>
          <w:szCs w:val="23"/>
        </w:rPr>
        <w:t xml:space="preserve">Principles of Library Management </w:t>
      </w:r>
    </w:p>
    <w:p w14:paraId="331A830A" w14:textId="77777777" w:rsidR="00D91500" w:rsidRPr="00CD14DD" w:rsidRDefault="00D91500" w:rsidP="00C02159">
      <w:pPr>
        <w:pStyle w:val="Default"/>
        <w:rPr>
          <w:sz w:val="23"/>
          <w:szCs w:val="23"/>
        </w:rPr>
      </w:pPr>
    </w:p>
    <w:p w14:paraId="1B21DB7F" w14:textId="77777777" w:rsidR="00D91500" w:rsidRPr="00CD14DD" w:rsidRDefault="00D91500" w:rsidP="00C02159">
      <w:pPr>
        <w:pStyle w:val="Default"/>
        <w:ind w:left="360"/>
        <w:rPr>
          <w:sz w:val="26"/>
          <w:szCs w:val="26"/>
        </w:rPr>
      </w:pPr>
      <w:r w:rsidRPr="00CD14DD">
        <w:rPr>
          <w:b/>
          <w:bCs/>
          <w:sz w:val="26"/>
          <w:szCs w:val="26"/>
        </w:rPr>
        <w:t xml:space="preserve">UNIT-II </w:t>
      </w:r>
    </w:p>
    <w:p w14:paraId="7CEE47D6" w14:textId="77777777" w:rsidR="00D91500" w:rsidRPr="00CD14DD" w:rsidRDefault="00D91500" w:rsidP="00C02159">
      <w:pPr>
        <w:pStyle w:val="Default"/>
        <w:ind w:left="360"/>
        <w:rPr>
          <w:sz w:val="26"/>
          <w:szCs w:val="26"/>
        </w:rPr>
      </w:pPr>
      <w:r w:rsidRPr="00CD14DD">
        <w:rPr>
          <w:b/>
          <w:bCs/>
          <w:sz w:val="26"/>
          <w:szCs w:val="26"/>
        </w:rPr>
        <w:t xml:space="preserve">Organisational Structure of Libraries </w:t>
      </w:r>
    </w:p>
    <w:p w14:paraId="5C46DF7E" w14:textId="70F1AD04" w:rsidR="00D91500" w:rsidRPr="00CD14DD" w:rsidRDefault="00D91500" w:rsidP="00C02159">
      <w:pPr>
        <w:pStyle w:val="Default"/>
        <w:spacing w:after="44"/>
        <w:ind w:left="360"/>
        <w:rPr>
          <w:sz w:val="23"/>
          <w:szCs w:val="23"/>
        </w:rPr>
      </w:pPr>
      <w:r w:rsidRPr="00CD14DD">
        <w:rPr>
          <w:sz w:val="23"/>
          <w:szCs w:val="23"/>
        </w:rPr>
        <w:t xml:space="preserve">Organisational Structure of Libraries </w:t>
      </w:r>
    </w:p>
    <w:p w14:paraId="25F8BD44" w14:textId="02876732" w:rsidR="00D91500" w:rsidRPr="00CD14DD" w:rsidRDefault="00D91500" w:rsidP="00C02159">
      <w:pPr>
        <w:pStyle w:val="Default"/>
        <w:spacing w:after="44"/>
        <w:ind w:left="360"/>
        <w:rPr>
          <w:sz w:val="23"/>
          <w:szCs w:val="23"/>
        </w:rPr>
      </w:pPr>
      <w:r w:rsidRPr="00CD14DD">
        <w:rPr>
          <w:sz w:val="23"/>
          <w:szCs w:val="23"/>
        </w:rPr>
        <w:t xml:space="preserve">Library Authority: Concept and Functions </w:t>
      </w:r>
    </w:p>
    <w:p w14:paraId="5281A109" w14:textId="1F8E9CA4" w:rsidR="00D91500" w:rsidRPr="00CD14DD" w:rsidRDefault="00D91500" w:rsidP="00C02159">
      <w:pPr>
        <w:pStyle w:val="Default"/>
        <w:ind w:left="360"/>
        <w:rPr>
          <w:sz w:val="23"/>
          <w:szCs w:val="23"/>
        </w:rPr>
      </w:pPr>
      <w:r w:rsidRPr="00CD14DD">
        <w:rPr>
          <w:sz w:val="23"/>
          <w:szCs w:val="23"/>
        </w:rPr>
        <w:t xml:space="preserve">Library Committee: Concept and Functions </w:t>
      </w:r>
    </w:p>
    <w:p w14:paraId="520BAD1C" w14:textId="77777777" w:rsidR="00D91500" w:rsidRPr="00CD14DD" w:rsidRDefault="00D91500" w:rsidP="00C02159">
      <w:pPr>
        <w:pStyle w:val="Default"/>
        <w:rPr>
          <w:sz w:val="23"/>
          <w:szCs w:val="23"/>
        </w:rPr>
      </w:pPr>
    </w:p>
    <w:p w14:paraId="24FCF905" w14:textId="77777777" w:rsidR="00D91500" w:rsidRPr="00CD14DD" w:rsidRDefault="00D91500" w:rsidP="00C02159">
      <w:pPr>
        <w:pStyle w:val="Default"/>
        <w:ind w:left="360"/>
        <w:rPr>
          <w:sz w:val="26"/>
          <w:szCs w:val="26"/>
        </w:rPr>
      </w:pPr>
      <w:r w:rsidRPr="00CD14DD">
        <w:rPr>
          <w:b/>
          <w:bCs/>
          <w:sz w:val="26"/>
          <w:szCs w:val="26"/>
        </w:rPr>
        <w:t xml:space="preserve">UNIT-III </w:t>
      </w:r>
    </w:p>
    <w:p w14:paraId="17E9F33C" w14:textId="77777777" w:rsidR="00D91500" w:rsidRPr="00CD14DD" w:rsidRDefault="00D91500" w:rsidP="00C02159">
      <w:pPr>
        <w:pStyle w:val="Default"/>
        <w:ind w:left="360"/>
        <w:rPr>
          <w:sz w:val="26"/>
          <w:szCs w:val="26"/>
        </w:rPr>
      </w:pPr>
      <w:r w:rsidRPr="00CD14DD">
        <w:rPr>
          <w:b/>
          <w:bCs/>
          <w:sz w:val="26"/>
          <w:szCs w:val="26"/>
        </w:rPr>
        <w:t xml:space="preserve">Acquisition Process </w:t>
      </w:r>
    </w:p>
    <w:p w14:paraId="0525040A" w14:textId="3D1C1141" w:rsidR="00D91500" w:rsidRPr="00CD14DD" w:rsidRDefault="00D91500" w:rsidP="00C02159">
      <w:pPr>
        <w:pStyle w:val="Default"/>
        <w:spacing w:after="44"/>
        <w:ind w:left="360"/>
        <w:rPr>
          <w:sz w:val="23"/>
          <w:szCs w:val="23"/>
        </w:rPr>
      </w:pPr>
      <w:r w:rsidRPr="00CD14DD">
        <w:rPr>
          <w:sz w:val="23"/>
          <w:szCs w:val="23"/>
        </w:rPr>
        <w:t xml:space="preserve">Acquisition: Functions and Objectives </w:t>
      </w:r>
    </w:p>
    <w:p w14:paraId="7818B2CB" w14:textId="78CEB4A4" w:rsidR="00D91500" w:rsidRPr="00CD14DD" w:rsidRDefault="00D91500" w:rsidP="00C02159">
      <w:pPr>
        <w:pStyle w:val="Default"/>
        <w:spacing w:after="44"/>
        <w:ind w:left="360"/>
        <w:rPr>
          <w:sz w:val="23"/>
          <w:szCs w:val="23"/>
        </w:rPr>
      </w:pPr>
      <w:r w:rsidRPr="00CD14DD">
        <w:rPr>
          <w:sz w:val="23"/>
          <w:szCs w:val="23"/>
        </w:rPr>
        <w:t xml:space="preserve">Acquisition: Policy and Procedure </w:t>
      </w:r>
    </w:p>
    <w:p w14:paraId="66901AAB" w14:textId="2CF4E31A" w:rsidR="00D91500" w:rsidRPr="00CD14DD" w:rsidRDefault="00D91500" w:rsidP="00C02159">
      <w:pPr>
        <w:pStyle w:val="Default"/>
        <w:spacing w:after="44"/>
        <w:ind w:left="360"/>
        <w:rPr>
          <w:sz w:val="23"/>
          <w:szCs w:val="23"/>
        </w:rPr>
      </w:pPr>
      <w:r w:rsidRPr="00CD14DD">
        <w:rPr>
          <w:sz w:val="23"/>
          <w:szCs w:val="23"/>
        </w:rPr>
        <w:t xml:space="preserve">Book Selection: Procedure and Tools </w:t>
      </w:r>
    </w:p>
    <w:p w14:paraId="415BF4F4" w14:textId="49B92919" w:rsidR="00D91500" w:rsidRPr="00CD14DD" w:rsidRDefault="00D91500" w:rsidP="00C02159">
      <w:pPr>
        <w:pStyle w:val="Default"/>
        <w:ind w:left="360"/>
        <w:rPr>
          <w:sz w:val="23"/>
          <w:szCs w:val="23"/>
        </w:rPr>
      </w:pPr>
      <w:r w:rsidRPr="00CD14DD">
        <w:rPr>
          <w:sz w:val="23"/>
          <w:szCs w:val="23"/>
        </w:rPr>
        <w:t xml:space="preserve">Accessioning: Importance and Procedure </w:t>
      </w:r>
    </w:p>
    <w:p w14:paraId="7FD0FE84" w14:textId="77777777" w:rsidR="00D91500" w:rsidRPr="00CD14DD" w:rsidRDefault="00D91500" w:rsidP="00C02159">
      <w:pPr>
        <w:pStyle w:val="Default"/>
        <w:rPr>
          <w:sz w:val="23"/>
          <w:szCs w:val="23"/>
        </w:rPr>
      </w:pPr>
    </w:p>
    <w:p w14:paraId="0FC111E8" w14:textId="77777777" w:rsidR="00D91500" w:rsidRPr="00CD14DD" w:rsidRDefault="00D91500" w:rsidP="00C02159">
      <w:pPr>
        <w:pStyle w:val="Default"/>
        <w:ind w:left="360"/>
        <w:rPr>
          <w:sz w:val="26"/>
          <w:szCs w:val="26"/>
        </w:rPr>
      </w:pPr>
      <w:r w:rsidRPr="00CD14DD">
        <w:rPr>
          <w:b/>
          <w:bCs/>
          <w:sz w:val="26"/>
          <w:szCs w:val="26"/>
        </w:rPr>
        <w:t xml:space="preserve">UNIT-IV </w:t>
      </w:r>
    </w:p>
    <w:p w14:paraId="7CD89FCF" w14:textId="77777777" w:rsidR="00D91500" w:rsidRPr="00CD14DD" w:rsidRDefault="00D91500" w:rsidP="00C02159">
      <w:pPr>
        <w:pStyle w:val="Default"/>
        <w:ind w:left="360"/>
        <w:rPr>
          <w:sz w:val="26"/>
          <w:szCs w:val="26"/>
        </w:rPr>
      </w:pPr>
      <w:r w:rsidRPr="00CD14DD">
        <w:rPr>
          <w:b/>
          <w:bCs/>
          <w:sz w:val="26"/>
          <w:szCs w:val="26"/>
        </w:rPr>
        <w:t xml:space="preserve">Other Library Operations </w:t>
      </w:r>
    </w:p>
    <w:p w14:paraId="1D77C0B0" w14:textId="5F6A76F3" w:rsidR="00D91500" w:rsidRPr="00CD14DD" w:rsidRDefault="00D91500" w:rsidP="00C02159">
      <w:pPr>
        <w:pStyle w:val="Default"/>
        <w:spacing w:after="44"/>
        <w:ind w:left="360"/>
        <w:rPr>
          <w:sz w:val="23"/>
          <w:szCs w:val="23"/>
        </w:rPr>
      </w:pPr>
      <w:r w:rsidRPr="00CD14DD">
        <w:rPr>
          <w:sz w:val="23"/>
          <w:szCs w:val="23"/>
        </w:rPr>
        <w:t xml:space="preserve">Technical Processing : Functions and Processes </w:t>
      </w:r>
    </w:p>
    <w:p w14:paraId="1627D66A" w14:textId="12624470" w:rsidR="00D91500" w:rsidRPr="00CD14DD" w:rsidRDefault="00D91500" w:rsidP="00C02159">
      <w:pPr>
        <w:pStyle w:val="Default"/>
        <w:spacing w:after="44"/>
        <w:ind w:left="360"/>
        <w:rPr>
          <w:sz w:val="23"/>
          <w:szCs w:val="23"/>
        </w:rPr>
      </w:pPr>
      <w:r w:rsidRPr="00CD14DD">
        <w:rPr>
          <w:sz w:val="23"/>
          <w:szCs w:val="23"/>
        </w:rPr>
        <w:t xml:space="preserve">Circulation : Browne Charging System and Automated Charging System </w:t>
      </w:r>
    </w:p>
    <w:p w14:paraId="11595603" w14:textId="5EE82F56" w:rsidR="00D91500" w:rsidRPr="00CD14DD" w:rsidRDefault="00D91500" w:rsidP="00C02159">
      <w:pPr>
        <w:pStyle w:val="Default"/>
        <w:spacing w:after="44"/>
        <w:ind w:left="360"/>
        <w:rPr>
          <w:sz w:val="23"/>
          <w:szCs w:val="23"/>
        </w:rPr>
      </w:pPr>
      <w:r w:rsidRPr="00CD14DD">
        <w:rPr>
          <w:sz w:val="23"/>
          <w:szCs w:val="23"/>
        </w:rPr>
        <w:t xml:space="preserve">Processing of Periodicals: Ranganathan’s System </w:t>
      </w:r>
    </w:p>
    <w:p w14:paraId="2B4558BA" w14:textId="0C6CEE5B" w:rsidR="00D91500" w:rsidRPr="00CD14DD" w:rsidRDefault="00D91500" w:rsidP="00C02159">
      <w:pPr>
        <w:pStyle w:val="Default"/>
        <w:ind w:left="360"/>
        <w:rPr>
          <w:sz w:val="23"/>
          <w:szCs w:val="23"/>
        </w:rPr>
      </w:pPr>
      <w:r w:rsidRPr="00CD14DD">
        <w:rPr>
          <w:sz w:val="23"/>
          <w:szCs w:val="23"/>
        </w:rPr>
        <w:t xml:space="preserve">Stock Verification/Rectification: Manual and Automated System </w:t>
      </w:r>
    </w:p>
    <w:p w14:paraId="46FE9C89" w14:textId="584934FF" w:rsidR="00D91500" w:rsidRPr="00CD14DD" w:rsidRDefault="00D91500" w:rsidP="00C02159">
      <w:pPr>
        <w:ind w:left="360"/>
        <w:rPr>
          <w:rFonts w:ascii="Times New Roman" w:hAnsi="Times New Roman" w:cs="Times New Roman"/>
          <w:b/>
          <w:bCs/>
          <w:sz w:val="28"/>
        </w:rPr>
      </w:pPr>
      <w:r w:rsidRPr="00CD14DD">
        <w:rPr>
          <w:rFonts w:ascii="Times New Roman" w:hAnsi="Times New Roman" w:cs="Times New Roman"/>
          <w:b/>
          <w:bCs/>
          <w:sz w:val="28"/>
        </w:rPr>
        <w:t>Information and Communication</w:t>
      </w:r>
    </w:p>
    <w:p w14:paraId="7A7463E5" w14:textId="77777777" w:rsidR="00D91500" w:rsidRPr="00CD14DD" w:rsidRDefault="00D91500" w:rsidP="00C02159">
      <w:pPr>
        <w:pStyle w:val="Default"/>
        <w:ind w:left="360"/>
        <w:rPr>
          <w:sz w:val="23"/>
          <w:szCs w:val="23"/>
        </w:rPr>
      </w:pPr>
      <w:r w:rsidRPr="00CD14DD">
        <w:rPr>
          <w:b/>
          <w:bCs/>
          <w:sz w:val="23"/>
          <w:szCs w:val="23"/>
        </w:rPr>
        <w:t xml:space="preserve">UNIT-I </w:t>
      </w:r>
    </w:p>
    <w:p w14:paraId="5E2936EF" w14:textId="77777777" w:rsidR="00D91500" w:rsidRPr="00CD14DD" w:rsidRDefault="00D91500" w:rsidP="00C02159">
      <w:pPr>
        <w:pStyle w:val="Default"/>
        <w:ind w:left="360"/>
        <w:rPr>
          <w:sz w:val="23"/>
          <w:szCs w:val="23"/>
        </w:rPr>
      </w:pPr>
      <w:r w:rsidRPr="00CD14DD">
        <w:rPr>
          <w:b/>
          <w:bCs/>
          <w:sz w:val="23"/>
          <w:szCs w:val="23"/>
        </w:rPr>
        <w:t xml:space="preserve">Information Characteristics </w:t>
      </w:r>
    </w:p>
    <w:p w14:paraId="6E2D5AA5" w14:textId="5F2CA8B2" w:rsidR="00D91500" w:rsidRPr="00CD14DD" w:rsidRDefault="00D91500" w:rsidP="00C02159">
      <w:pPr>
        <w:pStyle w:val="Default"/>
        <w:spacing w:after="87"/>
        <w:ind w:left="360"/>
        <w:rPr>
          <w:sz w:val="23"/>
          <w:szCs w:val="23"/>
        </w:rPr>
      </w:pPr>
      <w:r w:rsidRPr="00CD14DD">
        <w:rPr>
          <w:sz w:val="23"/>
          <w:szCs w:val="23"/>
        </w:rPr>
        <w:t xml:space="preserve">Data, Information, Knowledge and Wisdom: Concept </w:t>
      </w:r>
    </w:p>
    <w:p w14:paraId="5CFB5464" w14:textId="4F509F10" w:rsidR="00D91500" w:rsidRPr="00CD14DD" w:rsidRDefault="00D91500" w:rsidP="00C02159">
      <w:pPr>
        <w:pStyle w:val="Default"/>
        <w:spacing w:after="87"/>
        <w:ind w:left="360"/>
        <w:rPr>
          <w:sz w:val="23"/>
          <w:szCs w:val="23"/>
        </w:rPr>
      </w:pPr>
      <w:r w:rsidRPr="00CD14DD">
        <w:rPr>
          <w:sz w:val="23"/>
          <w:szCs w:val="23"/>
        </w:rPr>
        <w:t xml:space="preserve">Information: Need, Purpose and Characteristics </w:t>
      </w:r>
    </w:p>
    <w:p w14:paraId="30E16243" w14:textId="62F2FFF4" w:rsidR="00D91500" w:rsidRPr="00CD14DD" w:rsidRDefault="00D91500" w:rsidP="00C02159">
      <w:pPr>
        <w:pStyle w:val="Default"/>
        <w:ind w:left="360"/>
        <w:rPr>
          <w:sz w:val="23"/>
          <w:szCs w:val="23"/>
        </w:rPr>
      </w:pPr>
      <w:r w:rsidRPr="00CD14DD">
        <w:rPr>
          <w:sz w:val="23"/>
          <w:szCs w:val="23"/>
        </w:rPr>
        <w:t xml:space="preserve">Information users: Types </w:t>
      </w:r>
    </w:p>
    <w:p w14:paraId="51836753" w14:textId="77777777" w:rsidR="00D91500" w:rsidRPr="00CD14DD" w:rsidRDefault="00D91500" w:rsidP="00C02159">
      <w:pPr>
        <w:pStyle w:val="Default"/>
        <w:rPr>
          <w:sz w:val="23"/>
          <w:szCs w:val="23"/>
        </w:rPr>
      </w:pPr>
    </w:p>
    <w:p w14:paraId="391FC3D4" w14:textId="77777777" w:rsidR="00D91500" w:rsidRPr="00CD14DD" w:rsidRDefault="00D91500" w:rsidP="00C02159">
      <w:pPr>
        <w:pStyle w:val="Default"/>
        <w:ind w:left="360"/>
        <w:rPr>
          <w:sz w:val="23"/>
          <w:szCs w:val="23"/>
        </w:rPr>
      </w:pPr>
      <w:r w:rsidRPr="00CD14DD">
        <w:rPr>
          <w:b/>
          <w:bCs/>
          <w:sz w:val="23"/>
          <w:szCs w:val="23"/>
        </w:rPr>
        <w:t xml:space="preserve">UNIT-II </w:t>
      </w:r>
    </w:p>
    <w:p w14:paraId="12A86C58" w14:textId="77777777" w:rsidR="00D91500" w:rsidRPr="00CD14DD" w:rsidRDefault="00D91500" w:rsidP="00C02159">
      <w:pPr>
        <w:pStyle w:val="Default"/>
        <w:ind w:left="360"/>
        <w:rPr>
          <w:sz w:val="23"/>
          <w:szCs w:val="23"/>
        </w:rPr>
      </w:pPr>
      <w:r w:rsidRPr="00CD14DD">
        <w:rPr>
          <w:b/>
          <w:bCs/>
          <w:sz w:val="23"/>
          <w:szCs w:val="23"/>
        </w:rPr>
        <w:t xml:space="preserve">Information Sources and Services </w:t>
      </w:r>
    </w:p>
    <w:p w14:paraId="625114A7" w14:textId="1F5216FF" w:rsidR="00D91500" w:rsidRPr="00CD14DD" w:rsidRDefault="00D91500" w:rsidP="00C02159">
      <w:pPr>
        <w:pStyle w:val="Default"/>
        <w:spacing w:after="83"/>
        <w:ind w:left="360"/>
        <w:rPr>
          <w:sz w:val="23"/>
          <w:szCs w:val="23"/>
        </w:rPr>
      </w:pPr>
      <w:r w:rsidRPr="00CD14DD">
        <w:rPr>
          <w:sz w:val="23"/>
          <w:szCs w:val="23"/>
        </w:rPr>
        <w:t xml:space="preserve">Information Sources and Services: Functions and Types </w:t>
      </w:r>
    </w:p>
    <w:p w14:paraId="5B923CB5" w14:textId="2B4908EF" w:rsidR="00D91500" w:rsidRPr="00CD14DD" w:rsidRDefault="00D91500" w:rsidP="00C02159">
      <w:pPr>
        <w:pStyle w:val="Default"/>
        <w:spacing w:after="83"/>
        <w:ind w:left="360"/>
        <w:rPr>
          <w:sz w:val="23"/>
          <w:szCs w:val="23"/>
        </w:rPr>
      </w:pPr>
      <w:r w:rsidRPr="00CD14DD">
        <w:rPr>
          <w:sz w:val="23"/>
          <w:szCs w:val="23"/>
        </w:rPr>
        <w:t xml:space="preserve">Internet as a Source of Information </w:t>
      </w:r>
    </w:p>
    <w:p w14:paraId="142FD721" w14:textId="2BE87990" w:rsidR="00D91500" w:rsidRPr="00CD14DD" w:rsidRDefault="00D91500" w:rsidP="00C02159">
      <w:pPr>
        <w:pStyle w:val="Default"/>
        <w:ind w:left="360"/>
        <w:rPr>
          <w:sz w:val="23"/>
          <w:szCs w:val="23"/>
        </w:rPr>
      </w:pPr>
      <w:r w:rsidRPr="00CD14DD">
        <w:rPr>
          <w:sz w:val="23"/>
          <w:szCs w:val="23"/>
        </w:rPr>
        <w:t xml:space="preserve">Trends in Information Sources and Services </w:t>
      </w:r>
    </w:p>
    <w:p w14:paraId="0A5CCBA2" w14:textId="77777777" w:rsidR="00D91500" w:rsidRPr="00CD14DD" w:rsidRDefault="00D91500" w:rsidP="00C02159">
      <w:pPr>
        <w:pStyle w:val="Default"/>
        <w:rPr>
          <w:sz w:val="23"/>
          <w:szCs w:val="23"/>
        </w:rPr>
      </w:pPr>
    </w:p>
    <w:p w14:paraId="24FCB3A2" w14:textId="77777777" w:rsidR="00D91500" w:rsidRPr="00CD14DD" w:rsidRDefault="00D91500" w:rsidP="00C02159">
      <w:pPr>
        <w:pStyle w:val="Default"/>
        <w:ind w:left="360"/>
        <w:rPr>
          <w:sz w:val="23"/>
          <w:szCs w:val="23"/>
        </w:rPr>
      </w:pPr>
      <w:r w:rsidRPr="00CD14DD">
        <w:rPr>
          <w:b/>
          <w:bCs/>
          <w:sz w:val="23"/>
          <w:szCs w:val="23"/>
        </w:rPr>
        <w:t xml:space="preserve">UNIT-III </w:t>
      </w:r>
    </w:p>
    <w:p w14:paraId="0D842705" w14:textId="77777777" w:rsidR="00D91500" w:rsidRPr="00CD14DD" w:rsidRDefault="00D91500" w:rsidP="00C02159">
      <w:pPr>
        <w:pStyle w:val="Default"/>
        <w:ind w:left="360"/>
        <w:rPr>
          <w:sz w:val="23"/>
          <w:szCs w:val="23"/>
        </w:rPr>
      </w:pPr>
      <w:r w:rsidRPr="00CD14DD">
        <w:rPr>
          <w:b/>
          <w:bCs/>
          <w:sz w:val="23"/>
          <w:szCs w:val="23"/>
        </w:rPr>
        <w:lastRenderedPageBreak/>
        <w:t xml:space="preserve">Information Communication </w:t>
      </w:r>
    </w:p>
    <w:p w14:paraId="21D9A424" w14:textId="108C60C2" w:rsidR="00D91500" w:rsidRPr="00CD14DD" w:rsidRDefault="00D91500" w:rsidP="00C02159">
      <w:pPr>
        <w:pStyle w:val="Default"/>
        <w:spacing w:after="87"/>
        <w:ind w:left="360"/>
        <w:rPr>
          <w:sz w:val="23"/>
          <w:szCs w:val="23"/>
        </w:rPr>
      </w:pPr>
      <w:r w:rsidRPr="00CD14DD">
        <w:rPr>
          <w:sz w:val="23"/>
          <w:szCs w:val="23"/>
        </w:rPr>
        <w:t xml:space="preserve">Information Communication: Concept and Need </w:t>
      </w:r>
    </w:p>
    <w:p w14:paraId="357AAAD5" w14:textId="7468A4FA" w:rsidR="00D91500" w:rsidRPr="00CD14DD" w:rsidRDefault="00D91500" w:rsidP="00C02159">
      <w:pPr>
        <w:pStyle w:val="Default"/>
        <w:spacing w:after="87"/>
        <w:ind w:left="360"/>
        <w:rPr>
          <w:sz w:val="23"/>
          <w:szCs w:val="23"/>
        </w:rPr>
      </w:pPr>
      <w:r w:rsidRPr="00CD14DD">
        <w:rPr>
          <w:sz w:val="23"/>
          <w:szCs w:val="23"/>
        </w:rPr>
        <w:t xml:space="preserve">Channels of Information Communication </w:t>
      </w:r>
    </w:p>
    <w:p w14:paraId="3DF8783C" w14:textId="6D8DF4FE" w:rsidR="00D91500" w:rsidRPr="00CD14DD" w:rsidRDefault="00D91500" w:rsidP="00C02159">
      <w:pPr>
        <w:pStyle w:val="Default"/>
        <w:ind w:left="360"/>
        <w:rPr>
          <w:sz w:val="23"/>
          <w:szCs w:val="23"/>
        </w:rPr>
      </w:pPr>
      <w:r w:rsidRPr="00CD14DD">
        <w:rPr>
          <w:sz w:val="23"/>
          <w:szCs w:val="23"/>
        </w:rPr>
        <w:t xml:space="preserve">Barriers in Information Communication </w:t>
      </w:r>
    </w:p>
    <w:p w14:paraId="00295AE3" w14:textId="77777777" w:rsidR="00D91500" w:rsidRPr="00CD14DD" w:rsidRDefault="00D91500" w:rsidP="00C02159">
      <w:pPr>
        <w:pStyle w:val="Default"/>
        <w:rPr>
          <w:sz w:val="23"/>
          <w:szCs w:val="23"/>
        </w:rPr>
      </w:pPr>
    </w:p>
    <w:p w14:paraId="4D9055B6" w14:textId="77777777" w:rsidR="00D91500" w:rsidRPr="00CD14DD" w:rsidRDefault="00D91500" w:rsidP="00C02159">
      <w:pPr>
        <w:pStyle w:val="Default"/>
        <w:ind w:left="360"/>
        <w:rPr>
          <w:sz w:val="23"/>
          <w:szCs w:val="23"/>
        </w:rPr>
      </w:pPr>
      <w:r w:rsidRPr="00CD14DD">
        <w:rPr>
          <w:b/>
          <w:bCs/>
          <w:sz w:val="23"/>
          <w:szCs w:val="23"/>
        </w:rPr>
        <w:t xml:space="preserve">UNIT-IV </w:t>
      </w:r>
    </w:p>
    <w:p w14:paraId="3534F725" w14:textId="77777777" w:rsidR="00D91500" w:rsidRPr="00CD14DD" w:rsidRDefault="00D91500" w:rsidP="00C02159">
      <w:pPr>
        <w:pStyle w:val="Default"/>
        <w:ind w:left="360"/>
        <w:rPr>
          <w:sz w:val="23"/>
          <w:szCs w:val="23"/>
        </w:rPr>
      </w:pPr>
      <w:r w:rsidRPr="00CD14DD">
        <w:rPr>
          <w:b/>
          <w:bCs/>
          <w:sz w:val="23"/>
          <w:szCs w:val="23"/>
        </w:rPr>
        <w:t xml:space="preserve">Information Transfer </w:t>
      </w:r>
    </w:p>
    <w:p w14:paraId="4BFA0801" w14:textId="79FC9CF2" w:rsidR="00D91500" w:rsidRPr="00CD14DD" w:rsidRDefault="00D91500" w:rsidP="00C02159">
      <w:pPr>
        <w:pStyle w:val="Default"/>
        <w:spacing w:after="87"/>
        <w:ind w:left="360"/>
        <w:rPr>
          <w:sz w:val="23"/>
          <w:szCs w:val="23"/>
        </w:rPr>
      </w:pPr>
      <w:r w:rsidRPr="00CD14DD">
        <w:rPr>
          <w:sz w:val="23"/>
          <w:szCs w:val="23"/>
        </w:rPr>
        <w:t xml:space="preserve">Role of ICT in Information Transfer </w:t>
      </w:r>
    </w:p>
    <w:p w14:paraId="5211E5BB" w14:textId="6B1DE6AC" w:rsidR="00D91500" w:rsidRPr="00CD14DD" w:rsidRDefault="00D91500" w:rsidP="00C02159">
      <w:pPr>
        <w:pStyle w:val="Default"/>
        <w:spacing w:after="87"/>
        <w:ind w:left="360"/>
        <w:rPr>
          <w:sz w:val="23"/>
          <w:szCs w:val="23"/>
        </w:rPr>
      </w:pPr>
      <w:r w:rsidRPr="00CD14DD">
        <w:rPr>
          <w:sz w:val="23"/>
          <w:szCs w:val="23"/>
        </w:rPr>
        <w:t xml:space="preserve">Information Communication Infrastructure </w:t>
      </w:r>
    </w:p>
    <w:p w14:paraId="13A708D5" w14:textId="752750F0" w:rsidR="00D91500" w:rsidRPr="00CD14DD" w:rsidRDefault="00D91500" w:rsidP="00C02159">
      <w:pPr>
        <w:pStyle w:val="Default"/>
        <w:ind w:left="360"/>
        <w:rPr>
          <w:sz w:val="23"/>
          <w:szCs w:val="23"/>
        </w:rPr>
      </w:pPr>
      <w:r w:rsidRPr="00CD14DD">
        <w:rPr>
          <w:sz w:val="23"/>
          <w:szCs w:val="23"/>
        </w:rPr>
        <w:t xml:space="preserve">Trends in Information Communication </w:t>
      </w:r>
    </w:p>
    <w:p w14:paraId="0B82FA66" w14:textId="0A0A9B50" w:rsidR="00D91500" w:rsidRPr="00CD14DD" w:rsidRDefault="00D91500" w:rsidP="00C02159">
      <w:pPr>
        <w:rPr>
          <w:rFonts w:ascii="Times New Roman" w:hAnsi="Times New Roman" w:cs="Times New Roman"/>
        </w:rPr>
      </w:pPr>
    </w:p>
    <w:p w14:paraId="53F50DEC" w14:textId="309F7D3C" w:rsidR="00D91500" w:rsidRPr="00CD14DD" w:rsidRDefault="00D91500" w:rsidP="00C02159">
      <w:pPr>
        <w:ind w:left="360"/>
        <w:rPr>
          <w:rFonts w:ascii="Times New Roman" w:hAnsi="Times New Roman" w:cs="Times New Roman"/>
          <w:b/>
          <w:bCs/>
          <w:sz w:val="28"/>
        </w:rPr>
      </w:pPr>
      <w:r w:rsidRPr="00CD14DD">
        <w:rPr>
          <w:rFonts w:ascii="Times New Roman" w:hAnsi="Times New Roman" w:cs="Times New Roman"/>
          <w:b/>
          <w:bCs/>
          <w:sz w:val="28"/>
        </w:rPr>
        <w:t>Information Literacy in Higher Education Institutions</w:t>
      </w:r>
    </w:p>
    <w:p w14:paraId="7194304D" w14:textId="5D0DDB14" w:rsidR="00D91500" w:rsidRPr="00CD14DD" w:rsidRDefault="00D91500" w:rsidP="00C02159">
      <w:pPr>
        <w:rPr>
          <w:rFonts w:ascii="Times New Roman" w:hAnsi="Times New Roman" w:cs="Times New Roman"/>
          <w:b/>
          <w:bCs/>
          <w:sz w:val="28"/>
        </w:rPr>
      </w:pPr>
    </w:p>
    <w:p w14:paraId="2FD02288" w14:textId="77777777" w:rsidR="00D91500" w:rsidRPr="00CD14DD" w:rsidRDefault="00D91500" w:rsidP="00C02159">
      <w:pPr>
        <w:pStyle w:val="Default"/>
        <w:ind w:left="360"/>
        <w:rPr>
          <w:sz w:val="23"/>
          <w:szCs w:val="23"/>
        </w:rPr>
      </w:pPr>
      <w:r w:rsidRPr="00CD14DD">
        <w:rPr>
          <w:b/>
          <w:bCs/>
          <w:sz w:val="23"/>
          <w:szCs w:val="23"/>
        </w:rPr>
        <w:t xml:space="preserve">UNIT- I </w:t>
      </w:r>
    </w:p>
    <w:p w14:paraId="5EC98EA6" w14:textId="77777777" w:rsidR="00D91500" w:rsidRPr="00CD14DD" w:rsidRDefault="00D91500" w:rsidP="00C02159">
      <w:pPr>
        <w:pStyle w:val="Default"/>
        <w:ind w:left="360"/>
        <w:rPr>
          <w:sz w:val="23"/>
          <w:szCs w:val="23"/>
        </w:rPr>
      </w:pPr>
      <w:r w:rsidRPr="00CD14DD">
        <w:rPr>
          <w:b/>
          <w:bCs/>
          <w:sz w:val="23"/>
          <w:szCs w:val="23"/>
        </w:rPr>
        <w:t xml:space="preserve">Information and Society </w:t>
      </w:r>
    </w:p>
    <w:p w14:paraId="75726EF0" w14:textId="4AB24AFE" w:rsidR="00D91500" w:rsidRPr="00CD14DD" w:rsidRDefault="00D91500" w:rsidP="00C02159">
      <w:pPr>
        <w:pStyle w:val="Default"/>
        <w:spacing w:after="44"/>
        <w:ind w:left="360"/>
        <w:rPr>
          <w:sz w:val="23"/>
          <w:szCs w:val="23"/>
        </w:rPr>
      </w:pPr>
      <w:r w:rsidRPr="00CD14DD">
        <w:rPr>
          <w:sz w:val="23"/>
          <w:szCs w:val="23"/>
        </w:rPr>
        <w:t xml:space="preserve">Information Society: Concept </w:t>
      </w:r>
    </w:p>
    <w:p w14:paraId="4216D7F6" w14:textId="34F3D3AE" w:rsidR="00D91500" w:rsidRPr="00CD14DD" w:rsidRDefault="00D91500" w:rsidP="00C02159">
      <w:pPr>
        <w:pStyle w:val="Default"/>
        <w:spacing w:after="44"/>
        <w:ind w:left="360"/>
        <w:rPr>
          <w:sz w:val="23"/>
          <w:szCs w:val="23"/>
        </w:rPr>
      </w:pPr>
      <w:r w:rsidRPr="00CD14DD">
        <w:rPr>
          <w:sz w:val="23"/>
          <w:szCs w:val="23"/>
        </w:rPr>
        <w:t xml:space="preserve">Information as an Asset </w:t>
      </w:r>
    </w:p>
    <w:p w14:paraId="0167CC11" w14:textId="090C9926" w:rsidR="00D91500" w:rsidRPr="00CD14DD" w:rsidRDefault="00D91500" w:rsidP="00C02159">
      <w:pPr>
        <w:pStyle w:val="Default"/>
        <w:ind w:left="360"/>
        <w:rPr>
          <w:sz w:val="23"/>
          <w:szCs w:val="23"/>
        </w:rPr>
      </w:pPr>
      <w:r w:rsidRPr="00CD14DD">
        <w:rPr>
          <w:sz w:val="23"/>
          <w:szCs w:val="23"/>
        </w:rPr>
        <w:t xml:space="preserve">Information and Misinformation </w:t>
      </w:r>
    </w:p>
    <w:p w14:paraId="060C5789" w14:textId="77777777" w:rsidR="00D91500" w:rsidRPr="00CD14DD" w:rsidRDefault="00D91500" w:rsidP="00C02159">
      <w:pPr>
        <w:pStyle w:val="Default"/>
        <w:rPr>
          <w:sz w:val="23"/>
          <w:szCs w:val="23"/>
        </w:rPr>
      </w:pPr>
    </w:p>
    <w:p w14:paraId="2286CE75" w14:textId="77777777" w:rsidR="00D91500" w:rsidRPr="00CD14DD" w:rsidRDefault="00D91500" w:rsidP="00C02159">
      <w:pPr>
        <w:pStyle w:val="Default"/>
        <w:ind w:left="360"/>
        <w:rPr>
          <w:sz w:val="23"/>
          <w:szCs w:val="23"/>
        </w:rPr>
      </w:pPr>
      <w:r w:rsidRPr="00CD14DD">
        <w:rPr>
          <w:b/>
          <w:bCs/>
          <w:sz w:val="23"/>
          <w:szCs w:val="23"/>
        </w:rPr>
        <w:t xml:space="preserve">UNIT-II </w:t>
      </w:r>
    </w:p>
    <w:p w14:paraId="28AB1982" w14:textId="77777777" w:rsidR="00D91500" w:rsidRPr="00CD14DD" w:rsidRDefault="00D91500" w:rsidP="00C02159">
      <w:pPr>
        <w:pStyle w:val="Default"/>
        <w:ind w:left="360"/>
        <w:rPr>
          <w:sz w:val="23"/>
          <w:szCs w:val="23"/>
        </w:rPr>
      </w:pPr>
      <w:r w:rsidRPr="00CD14DD">
        <w:rPr>
          <w:b/>
          <w:bCs/>
          <w:sz w:val="23"/>
          <w:szCs w:val="23"/>
        </w:rPr>
        <w:t xml:space="preserve">Information Literacy </w:t>
      </w:r>
    </w:p>
    <w:p w14:paraId="46FE50DA" w14:textId="435BFF9A" w:rsidR="00D91500" w:rsidRPr="00CD14DD" w:rsidRDefault="00D91500" w:rsidP="00C02159">
      <w:pPr>
        <w:pStyle w:val="Default"/>
        <w:spacing w:after="44"/>
        <w:ind w:left="360"/>
        <w:rPr>
          <w:sz w:val="23"/>
          <w:szCs w:val="23"/>
        </w:rPr>
      </w:pPr>
      <w:r w:rsidRPr="00CD14DD">
        <w:rPr>
          <w:sz w:val="23"/>
          <w:szCs w:val="23"/>
        </w:rPr>
        <w:t xml:space="preserve">Literacy: Concept and Types </w:t>
      </w:r>
    </w:p>
    <w:p w14:paraId="25709B5E" w14:textId="3B6984A6" w:rsidR="00D91500" w:rsidRPr="00CD14DD" w:rsidRDefault="00D91500" w:rsidP="00C02159">
      <w:pPr>
        <w:pStyle w:val="Default"/>
        <w:spacing w:after="44"/>
        <w:ind w:left="360"/>
        <w:rPr>
          <w:sz w:val="23"/>
          <w:szCs w:val="23"/>
        </w:rPr>
      </w:pPr>
      <w:r w:rsidRPr="00CD14DD">
        <w:rPr>
          <w:sz w:val="23"/>
          <w:szCs w:val="23"/>
        </w:rPr>
        <w:t xml:space="preserve">Information Literacy: Concept, Need, Purpose and Types </w:t>
      </w:r>
    </w:p>
    <w:p w14:paraId="6C0530F9" w14:textId="5A1295A4" w:rsidR="00D91500" w:rsidRPr="00CD14DD" w:rsidRDefault="00D91500" w:rsidP="00C02159">
      <w:pPr>
        <w:pStyle w:val="Default"/>
        <w:ind w:left="360"/>
        <w:rPr>
          <w:sz w:val="23"/>
          <w:szCs w:val="23"/>
        </w:rPr>
      </w:pPr>
      <w:r w:rsidRPr="00CD14DD">
        <w:rPr>
          <w:sz w:val="23"/>
          <w:szCs w:val="23"/>
        </w:rPr>
        <w:t xml:space="preserve">Role of International Agencies in Promoting Information Literacy: IFLA and UNESCO </w:t>
      </w:r>
    </w:p>
    <w:p w14:paraId="1E34B9C5" w14:textId="77777777" w:rsidR="00D91500" w:rsidRPr="00CD14DD" w:rsidRDefault="00D91500" w:rsidP="00C02159">
      <w:pPr>
        <w:pStyle w:val="Default"/>
        <w:rPr>
          <w:sz w:val="23"/>
          <w:szCs w:val="23"/>
        </w:rPr>
      </w:pPr>
    </w:p>
    <w:p w14:paraId="67C7710A" w14:textId="77777777" w:rsidR="00D91500" w:rsidRPr="00CD14DD" w:rsidRDefault="00D91500" w:rsidP="00C02159">
      <w:pPr>
        <w:pStyle w:val="Default"/>
        <w:ind w:left="360"/>
        <w:rPr>
          <w:sz w:val="23"/>
          <w:szCs w:val="23"/>
        </w:rPr>
      </w:pPr>
      <w:r w:rsidRPr="00CD14DD">
        <w:rPr>
          <w:b/>
          <w:bCs/>
          <w:sz w:val="23"/>
          <w:szCs w:val="23"/>
        </w:rPr>
        <w:t xml:space="preserve">UNIT-III </w:t>
      </w:r>
    </w:p>
    <w:p w14:paraId="6948687E" w14:textId="77777777" w:rsidR="00D91500" w:rsidRPr="00CD14DD" w:rsidRDefault="00D91500" w:rsidP="00C02159">
      <w:pPr>
        <w:pStyle w:val="Default"/>
        <w:ind w:left="360"/>
        <w:rPr>
          <w:sz w:val="23"/>
          <w:szCs w:val="23"/>
        </w:rPr>
      </w:pPr>
      <w:r w:rsidRPr="00CD14DD">
        <w:rPr>
          <w:b/>
          <w:bCs/>
          <w:sz w:val="23"/>
          <w:szCs w:val="23"/>
        </w:rPr>
        <w:t xml:space="preserve">Information Literacy Skills </w:t>
      </w:r>
    </w:p>
    <w:p w14:paraId="19DD9E24" w14:textId="16039D68" w:rsidR="00D91500" w:rsidRPr="00CD14DD" w:rsidRDefault="00D91500" w:rsidP="00C02159">
      <w:pPr>
        <w:pStyle w:val="Default"/>
        <w:spacing w:after="44"/>
        <w:ind w:left="360"/>
        <w:rPr>
          <w:sz w:val="23"/>
          <w:szCs w:val="23"/>
        </w:rPr>
      </w:pPr>
      <w:r w:rsidRPr="00CD14DD">
        <w:rPr>
          <w:sz w:val="23"/>
          <w:szCs w:val="23"/>
        </w:rPr>
        <w:t xml:space="preserve">Information Literacy skills </w:t>
      </w:r>
    </w:p>
    <w:p w14:paraId="660881EC" w14:textId="23BA56AE" w:rsidR="00D91500" w:rsidRPr="00CD14DD" w:rsidRDefault="00D91500" w:rsidP="00C02159">
      <w:pPr>
        <w:pStyle w:val="Default"/>
        <w:spacing w:after="44"/>
        <w:ind w:left="360"/>
        <w:rPr>
          <w:sz w:val="23"/>
          <w:szCs w:val="23"/>
        </w:rPr>
      </w:pPr>
      <w:r w:rsidRPr="00CD14DD">
        <w:rPr>
          <w:sz w:val="23"/>
          <w:szCs w:val="23"/>
        </w:rPr>
        <w:t xml:space="preserve">Information Literacy Standards (ACRL) </w:t>
      </w:r>
    </w:p>
    <w:p w14:paraId="6F6D396F" w14:textId="3E9C1805" w:rsidR="00D91500" w:rsidRPr="00CD14DD" w:rsidRDefault="00D91500" w:rsidP="00C02159">
      <w:pPr>
        <w:pStyle w:val="Default"/>
        <w:ind w:left="360"/>
        <w:rPr>
          <w:sz w:val="23"/>
          <w:szCs w:val="23"/>
        </w:rPr>
      </w:pPr>
      <w:r w:rsidRPr="00CD14DD">
        <w:rPr>
          <w:sz w:val="23"/>
          <w:szCs w:val="23"/>
        </w:rPr>
        <w:t xml:space="preserve">Trends in Information Literacy </w:t>
      </w:r>
    </w:p>
    <w:p w14:paraId="4C415D72" w14:textId="77777777" w:rsidR="00D91500" w:rsidRPr="00CD14DD" w:rsidRDefault="00D91500" w:rsidP="00C02159">
      <w:pPr>
        <w:pStyle w:val="Default"/>
        <w:rPr>
          <w:sz w:val="23"/>
          <w:szCs w:val="23"/>
        </w:rPr>
      </w:pPr>
    </w:p>
    <w:p w14:paraId="02AABDA7" w14:textId="77777777" w:rsidR="00D91500" w:rsidRPr="00CD14DD" w:rsidRDefault="00D91500" w:rsidP="00C02159">
      <w:pPr>
        <w:pStyle w:val="Default"/>
        <w:ind w:left="360"/>
        <w:rPr>
          <w:sz w:val="23"/>
          <w:szCs w:val="23"/>
        </w:rPr>
      </w:pPr>
      <w:r w:rsidRPr="00CD14DD">
        <w:rPr>
          <w:b/>
          <w:bCs/>
          <w:sz w:val="23"/>
          <w:szCs w:val="23"/>
        </w:rPr>
        <w:t xml:space="preserve">UNIT-IV </w:t>
      </w:r>
    </w:p>
    <w:p w14:paraId="6B3A5DF9" w14:textId="77777777" w:rsidR="00D91500" w:rsidRPr="00CD14DD" w:rsidRDefault="00D91500" w:rsidP="00C02159">
      <w:pPr>
        <w:pStyle w:val="Default"/>
        <w:ind w:left="360"/>
        <w:rPr>
          <w:sz w:val="23"/>
          <w:szCs w:val="23"/>
        </w:rPr>
      </w:pPr>
      <w:r w:rsidRPr="00CD14DD">
        <w:rPr>
          <w:b/>
          <w:bCs/>
          <w:sz w:val="23"/>
          <w:szCs w:val="23"/>
        </w:rPr>
        <w:t xml:space="preserve">Information Literacy and User Education </w:t>
      </w:r>
    </w:p>
    <w:p w14:paraId="3933FD0A" w14:textId="0552443F" w:rsidR="00D91500" w:rsidRPr="00CD14DD" w:rsidRDefault="00D91500" w:rsidP="00C02159">
      <w:pPr>
        <w:pStyle w:val="Default"/>
        <w:spacing w:after="45"/>
        <w:ind w:left="360"/>
        <w:rPr>
          <w:sz w:val="23"/>
          <w:szCs w:val="23"/>
        </w:rPr>
      </w:pPr>
      <w:r w:rsidRPr="00CD14DD">
        <w:rPr>
          <w:sz w:val="23"/>
          <w:szCs w:val="23"/>
        </w:rPr>
        <w:t xml:space="preserve">User Education in HEIs: Concept </w:t>
      </w:r>
    </w:p>
    <w:p w14:paraId="1A7F4279" w14:textId="4010E2DA" w:rsidR="00D91500" w:rsidRPr="00CD14DD" w:rsidRDefault="00D91500" w:rsidP="00C02159">
      <w:pPr>
        <w:pStyle w:val="Default"/>
        <w:spacing w:after="45"/>
        <w:ind w:left="360"/>
        <w:rPr>
          <w:sz w:val="23"/>
          <w:szCs w:val="23"/>
        </w:rPr>
      </w:pPr>
      <w:r w:rsidRPr="00CD14DD">
        <w:rPr>
          <w:sz w:val="23"/>
          <w:szCs w:val="23"/>
        </w:rPr>
        <w:t xml:space="preserve">ICT based Information Literacy in HEIs </w:t>
      </w:r>
    </w:p>
    <w:p w14:paraId="1F25EDA2" w14:textId="62DBA759" w:rsidR="00D91500" w:rsidRPr="00CD14DD" w:rsidRDefault="00D91500" w:rsidP="00C02159">
      <w:pPr>
        <w:pStyle w:val="Default"/>
        <w:ind w:left="360"/>
        <w:rPr>
          <w:sz w:val="23"/>
          <w:szCs w:val="23"/>
        </w:rPr>
      </w:pPr>
      <w:r w:rsidRPr="00CD14DD">
        <w:rPr>
          <w:sz w:val="23"/>
          <w:szCs w:val="23"/>
        </w:rPr>
        <w:t xml:space="preserve">Information Literacy Framework: Best practices in the context of HEIs </w:t>
      </w:r>
    </w:p>
    <w:p w14:paraId="779A77B0" w14:textId="0D1A12E2" w:rsidR="00D91500" w:rsidRPr="00CD14DD" w:rsidRDefault="00D91500" w:rsidP="00C02159">
      <w:pPr>
        <w:rPr>
          <w:rFonts w:ascii="Times New Roman" w:hAnsi="Times New Roman" w:cs="Times New Roman"/>
        </w:rPr>
      </w:pPr>
    </w:p>
    <w:p w14:paraId="3C530FF7" w14:textId="413B5B06" w:rsidR="00D91500" w:rsidRPr="00CD14DD" w:rsidRDefault="00D91500" w:rsidP="00C02159">
      <w:pPr>
        <w:ind w:left="360"/>
        <w:rPr>
          <w:rFonts w:ascii="Times New Roman" w:hAnsi="Times New Roman" w:cs="Times New Roman"/>
          <w:b/>
          <w:bCs/>
          <w:sz w:val="28"/>
        </w:rPr>
      </w:pPr>
      <w:r w:rsidRPr="00CD14DD">
        <w:rPr>
          <w:rFonts w:ascii="Times New Roman" w:hAnsi="Times New Roman" w:cs="Times New Roman"/>
          <w:b/>
          <w:bCs/>
          <w:sz w:val="28"/>
        </w:rPr>
        <w:t>Database Search Strategies</w:t>
      </w:r>
    </w:p>
    <w:p w14:paraId="20770A7E" w14:textId="77777777" w:rsidR="00D91500" w:rsidRPr="00CD14DD" w:rsidRDefault="00D91500" w:rsidP="00C02159">
      <w:pPr>
        <w:pStyle w:val="Default"/>
        <w:ind w:left="360"/>
        <w:rPr>
          <w:sz w:val="23"/>
          <w:szCs w:val="23"/>
        </w:rPr>
      </w:pPr>
      <w:r w:rsidRPr="00CD14DD">
        <w:rPr>
          <w:b/>
          <w:bCs/>
          <w:sz w:val="23"/>
          <w:szCs w:val="23"/>
        </w:rPr>
        <w:t xml:space="preserve">UNIT-I </w:t>
      </w:r>
    </w:p>
    <w:p w14:paraId="11DA43EA" w14:textId="77777777" w:rsidR="00D91500" w:rsidRPr="00CD14DD" w:rsidRDefault="00D91500" w:rsidP="00C02159">
      <w:pPr>
        <w:pStyle w:val="Default"/>
        <w:ind w:left="360"/>
        <w:rPr>
          <w:sz w:val="23"/>
          <w:szCs w:val="23"/>
        </w:rPr>
      </w:pPr>
      <w:r w:rsidRPr="00CD14DD">
        <w:rPr>
          <w:b/>
          <w:bCs/>
          <w:sz w:val="23"/>
          <w:szCs w:val="23"/>
        </w:rPr>
        <w:t xml:space="preserve">Database Management System </w:t>
      </w:r>
    </w:p>
    <w:p w14:paraId="7D6C2E10" w14:textId="6E293144" w:rsidR="00D91500" w:rsidRPr="00CD14DD" w:rsidRDefault="00D91500" w:rsidP="00C02159">
      <w:pPr>
        <w:pStyle w:val="Default"/>
        <w:spacing w:after="44"/>
        <w:ind w:left="360"/>
        <w:rPr>
          <w:sz w:val="23"/>
          <w:szCs w:val="23"/>
        </w:rPr>
      </w:pPr>
      <w:r w:rsidRPr="00CD14DD">
        <w:rPr>
          <w:sz w:val="23"/>
          <w:szCs w:val="23"/>
        </w:rPr>
        <w:t xml:space="preserve">Database: Definition and Properties </w:t>
      </w:r>
    </w:p>
    <w:p w14:paraId="3A3015A6" w14:textId="3D53FA9C" w:rsidR="00D91500" w:rsidRPr="00CD14DD" w:rsidRDefault="00D91500" w:rsidP="00C02159">
      <w:pPr>
        <w:pStyle w:val="Default"/>
        <w:spacing w:after="44"/>
        <w:ind w:left="360"/>
        <w:rPr>
          <w:sz w:val="23"/>
          <w:szCs w:val="23"/>
        </w:rPr>
      </w:pPr>
      <w:r w:rsidRPr="00CD14DD">
        <w:rPr>
          <w:sz w:val="23"/>
          <w:szCs w:val="23"/>
        </w:rPr>
        <w:t xml:space="preserve">Kinds of databases: Bibliographic, Citation, Numeric and Full-text </w:t>
      </w:r>
    </w:p>
    <w:p w14:paraId="61BB4244" w14:textId="59C204B8" w:rsidR="00D91500" w:rsidRPr="00CD14DD" w:rsidRDefault="00D91500" w:rsidP="00C02159">
      <w:pPr>
        <w:pStyle w:val="Default"/>
        <w:ind w:left="360"/>
        <w:rPr>
          <w:sz w:val="23"/>
          <w:szCs w:val="23"/>
        </w:rPr>
      </w:pPr>
      <w:r w:rsidRPr="00CD14DD">
        <w:rPr>
          <w:sz w:val="23"/>
          <w:szCs w:val="23"/>
        </w:rPr>
        <w:t xml:space="preserve">Database Management System: Defining, Storing, Organizing, and Retrieving Data </w:t>
      </w:r>
    </w:p>
    <w:p w14:paraId="67EA170C" w14:textId="77777777" w:rsidR="00D91500" w:rsidRPr="00CD14DD" w:rsidRDefault="00D91500" w:rsidP="00C02159">
      <w:pPr>
        <w:pStyle w:val="Default"/>
        <w:rPr>
          <w:sz w:val="23"/>
          <w:szCs w:val="23"/>
        </w:rPr>
      </w:pPr>
    </w:p>
    <w:p w14:paraId="1A831A3A" w14:textId="77777777" w:rsidR="00D91500" w:rsidRPr="00CD14DD" w:rsidRDefault="00D91500" w:rsidP="00C02159">
      <w:pPr>
        <w:pStyle w:val="Default"/>
        <w:ind w:left="360"/>
        <w:rPr>
          <w:sz w:val="23"/>
          <w:szCs w:val="23"/>
        </w:rPr>
      </w:pPr>
      <w:r w:rsidRPr="00CD14DD">
        <w:rPr>
          <w:b/>
          <w:bCs/>
          <w:sz w:val="23"/>
          <w:szCs w:val="23"/>
        </w:rPr>
        <w:t xml:space="preserve">UNIT-II </w:t>
      </w:r>
    </w:p>
    <w:p w14:paraId="3291E801" w14:textId="77777777" w:rsidR="00D91500" w:rsidRPr="00CD14DD" w:rsidRDefault="00D91500" w:rsidP="00C02159">
      <w:pPr>
        <w:pStyle w:val="Default"/>
        <w:ind w:left="360"/>
        <w:rPr>
          <w:sz w:val="23"/>
          <w:szCs w:val="23"/>
        </w:rPr>
      </w:pPr>
      <w:r w:rsidRPr="00CD14DD">
        <w:rPr>
          <w:b/>
          <w:bCs/>
          <w:sz w:val="23"/>
          <w:szCs w:val="23"/>
        </w:rPr>
        <w:t xml:space="preserve">Database Search Strategies </w:t>
      </w:r>
    </w:p>
    <w:p w14:paraId="227E4C67" w14:textId="033BDCB7" w:rsidR="00D91500" w:rsidRPr="00CD14DD" w:rsidRDefault="00D91500" w:rsidP="00C02159">
      <w:pPr>
        <w:pStyle w:val="Default"/>
        <w:spacing w:after="44"/>
        <w:ind w:left="360"/>
        <w:rPr>
          <w:sz w:val="23"/>
          <w:szCs w:val="23"/>
        </w:rPr>
      </w:pPr>
      <w:r w:rsidRPr="00CD14DD">
        <w:rPr>
          <w:sz w:val="23"/>
          <w:szCs w:val="23"/>
        </w:rPr>
        <w:t xml:space="preserve">Information Search Process </w:t>
      </w:r>
    </w:p>
    <w:p w14:paraId="6245BD52" w14:textId="2A8F121A" w:rsidR="00D91500" w:rsidRPr="00CD14DD" w:rsidRDefault="00D91500" w:rsidP="00C02159">
      <w:pPr>
        <w:pStyle w:val="Default"/>
        <w:spacing w:after="44"/>
        <w:ind w:left="360"/>
        <w:rPr>
          <w:sz w:val="23"/>
          <w:szCs w:val="23"/>
        </w:rPr>
      </w:pPr>
      <w:r w:rsidRPr="00CD14DD">
        <w:rPr>
          <w:sz w:val="23"/>
          <w:szCs w:val="23"/>
        </w:rPr>
        <w:lastRenderedPageBreak/>
        <w:t xml:space="preserve">Search Strategies: Definition, Need and Search Options </w:t>
      </w:r>
    </w:p>
    <w:p w14:paraId="287CCB95" w14:textId="4DB63D13" w:rsidR="00D91500" w:rsidRPr="00CD14DD" w:rsidRDefault="00D91500" w:rsidP="00C02159">
      <w:pPr>
        <w:pStyle w:val="Default"/>
        <w:ind w:left="360"/>
        <w:rPr>
          <w:sz w:val="22"/>
          <w:szCs w:val="22"/>
        </w:rPr>
      </w:pPr>
      <w:r w:rsidRPr="00CD14DD">
        <w:rPr>
          <w:sz w:val="23"/>
          <w:szCs w:val="23"/>
        </w:rPr>
        <w:t xml:space="preserve">Search Strategies: Known-item Search, Searching with Keywords, Searching for exact phrases, Truncated and Wildcard Searches and </w:t>
      </w:r>
      <w:r w:rsidRPr="00CD14DD">
        <w:rPr>
          <w:sz w:val="22"/>
          <w:szCs w:val="22"/>
        </w:rPr>
        <w:t xml:space="preserve">Boolean Operators </w:t>
      </w:r>
    </w:p>
    <w:p w14:paraId="569ACFF8" w14:textId="77777777" w:rsidR="00D91500" w:rsidRPr="00CD14DD" w:rsidRDefault="00D91500" w:rsidP="00C02159">
      <w:pPr>
        <w:pStyle w:val="Default"/>
        <w:rPr>
          <w:sz w:val="22"/>
          <w:szCs w:val="22"/>
        </w:rPr>
      </w:pPr>
    </w:p>
    <w:p w14:paraId="0C2949D1" w14:textId="77777777" w:rsidR="00D91500" w:rsidRPr="00CD14DD" w:rsidRDefault="00D91500" w:rsidP="00C02159">
      <w:pPr>
        <w:pStyle w:val="Default"/>
        <w:ind w:left="360"/>
        <w:rPr>
          <w:sz w:val="23"/>
          <w:szCs w:val="23"/>
        </w:rPr>
      </w:pPr>
      <w:r w:rsidRPr="00CD14DD">
        <w:rPr>
          <w:b/>
          <w:bCs/>
          <w:sz w:val="23"/>
          <w:szCs w:val="23"/>
        </w:rPr>
        <w:t xml:space="preserve">UNIT-III </w:t>
      </w:r>
    </w:p>
    <w:p w14:paraId="27019FE8" w14:textId="77777777" w:rsidR="00D91500" w:rsidRPr="00CD14DD" w:rsidRDefault="00D91500" w:rsidP="00C02159">
      <w:pPr>
        <w:pStyle w:val="Default"/>
        <w:ind w:left="360"/>
        <w:rPr>
          <w:sz w:val="23"/>
          <w:szCs w:val="23"/>
        </w:rPr>
      </w:pPr>
      <w:r w:rsidRPr="00CD14DD">
        <w:rPr>
          <w:b/>
          <w:bCs/>
          <w:sz w:val="23"/>
          <w:szCs w:val="23"/>
        </w:rPr>
        <w:t xml:space="preserve">Search Techniques-Bibliographic and Citation Databases </w:t>
      </w:r>
    </w:p>
    <w:p w14:paraId="04605DFA" w14:textId="6351D346" w:rsidR="00D91500" w:rsidRPr="00CD14DD" w:rsidRDefault="00D91500" w:rsidP="00C02159">
      <w:pPr>
        <w:pStyle w:val="Default"/>
        <w:spacing w:after="44"/>
        <w:ind w:left="360"/>
        <w:rPr>
          <w:sz w:val="23"/>
          <w:szCs w:val="23"/>
        </w:rPr>
      </w:pPr>
      <w:r w:rsidRPr="00CD14DD">
        <w:rPr>
          <w:sz w:val="23"/>
          <w:szCs w:val="23"/>
        </w:rPr>
        <w:t xml:space="preserve">Online Public Access Catalogue (OPAC), IndCat (Union Catalogue) </w:t>
      </w:r>
    </w:p>
    <w:p w14:paraId="0001F95F" w14:textId="5523084F" w:rsidR="00D91500" w:rsidRPr="00CD14DD" w:rsidRDefault="00D91500" w:rsidP="00C02159">
      <w:pPr>
        <w:pStyle w:val="Default"/>
        <w:spacing w:after="44"/>
        <w:ind w:left="360"/>
        <w:rPr>
          <w:sz w:val="23"/>
          <w:szCs w:val="23"/>
        </w:rPr>
      </w:pPr>
      <w:r w:rsidRPr="00CD14DD">
        <w:rPr>
          <w:sz w:val="23"/>
          <w:szCs w:val="23"/>
        </w:rPr>
        <w:t xml:space="preserve">Web of Science, Scopus </w:t>
      </w:r>
    </w:p>
    <w:p w14:paraId="66C851CE" w14:textId="3C029D69" w:rsidR="00D91500" w:rsidRPr="00CD14DD" w:rsidRDefault="00D91500" w:rsidP="00C02159">
      <w:pPr>
        <w:pStyle w:val="Default"/>
        <w:ind w:left="360"/>
        <w:rPr>
          <w:sz w:val="23"/>
          <w:szCs w:val="23"/>
        </w:rPr>
      </w:pPr>
      <w:r w:rsidRPr="00CD14DD">
        <w:rPr>
          <w:sz w:val="23"/>
          <w:szCs w:val="23"/>
        </w:rPr>
        <w:t xml:space="preserve">J-Gate, Google Scholar </w:t>
      </w:r>
    </w:p>
    <w:p w14:paraId="2DF730B1" w14:textId="77777777" w:rsidR="00D91500" w:rsidRPr="00CD14DD" w:rsidRDefault="00D91500" w:rsidP="00C02159">
      <w:pPr>
        <w:pStyle w:val="Default"/>
        <w:rPr>
          <w:sz w:val="23"/>
          <w:szCs w:val="23"/>
        </w:rPr>
      </w:pPr>
    </w:p>
    <w:p w14:paraId="7F13CA5E" w14:textId="77777777" w:rsidR="00D91500" w:rsidRPr="00CD14DD" w:rsidRDefault="00D91500" w:rsidP="00C02159">
      <w:pPr>
        <w:pStyle w:val="Default"/>
        <w:ind w:left="360"/>
        <w:rPr>
          <w:sz w:val="23"/>
          <w:szCs w:val="23"/>
        </w:rPr>
      </w:pPr>
      <w:r w:rsidRPr="00CD14DD">
        <w:rPr>
          <w:b/>
          <w:bCs/>
          <w:sz w:val="23"/>
          <w:szCs w:val="23"/>
        </w:rPr>
        <w:t xml:space="preserve">UNIT-IV </w:t>
      </w:r>
    </w:p>
    <w:p w14:paraId="354770B6" w14:textId="77777777" w:rsidR="00D91500" w:rsidRPr="00CD14DD" w:rsidRDefault="00D91500" w:rsidP="00C02159">
      <w:pPr>
        <w:pStyle w:val="Default"/>
        <w:ind w:left="360"/>
        <w:rPr>
          <w:sz w:val="23"/>
          <w:szCs w:val="23"/>
        </w:rPr>
      </w:pPr>
      <w:r w:rsidRPr="00CD14DD">
        <w:rPr>
          <w:b/>
          <w:bCs/>
          <w:sz w:val="23"/>
          <w:szCs w:val="23"/>
        </w:rPr>
        <w:t xml:space="preserve">Search Techniques-Full-text Databases </w:t>
      </w:r>
    </w:p>
    <w:p w14:paraId="10BBB3A3" w14:textId="4B5D8F66" w:rsidR="00D91500" w:rsidRPr="00CD14DD" w:rsidRDefault="00D91500" w:rsidP="00C02159">
      <w:pPr>
        <w:pStyle w:val="Default"/>
        <w:spacing w:after="44"/>
        <w:ind w:left="360"/>
        <w:rPr>
          <w:sz w:val="23"/>
          <w:szCs w:val="23"/>
        </w:rPr>
      </w:pPr>
      <w:r w:rsidRPr="00CD14DD">
        <w:rPr>
          <w:sz w:val="23"/>
          <w:szCs w:val="23"/>
        </w:rPr>
        <w:t xml:space="preserve">PubMed Central, Science Direct, Emerald Insight </w:t>
      </w:r>
    </w:p>
    <w:p w14:paraId="0BE72C90" w14:textId="5F53161E" w:rsidR="00D91500" w:rsidRPr="00CD14DD" w:rsidRDefault="00D91500" w:rsidP="00C02159">
      <w:pPr>
        <w:pStyle w:val="Default"/>
        <w:spacing w:after="44"/>
        <w:ind w:left="360"/>
        <w:rPr>
          <w:sz w:val="23"/>
          <w:szCs w:val="23"/>
        </w:rPr>
      </w:pPr>
      <w:r w:rsidRPr="00CD14DD">
        <w:rPr>
          <w:sz w:val="23"/>
          <w:szCs w:val="23"/>
        </w:rPr>
        <w:t xml:space="preserve">Shodhganga, Shodhgangotri </w:t>
      </w:r>
    </w:p>
    <w:p w14:paraId="3EA55A91" w14:textId="1184637A" w:rsidR="00D91500" w:rsidRPr="00CD14DD" w:rsidRDefault="00D91500" w:rsidP="00C02159">
      <w:pPr>
        <w:pStyle w:val="Default"/>
        <w:ind w:left="360"/>
        <w:rPr>
          <w:sz w:val="23"/>
          <w:szCs w:val="23"/>
        </w:rPr>
      </w:pPr>
      <w:r w:rsidRPr="00CD14DD">
        <w:rPr>
          <w:sz w:val="23"/>
          <w:szCs w:val="23"/>
        </w:rPr>
        <w:t xml:space="preserve">Directory of Open Access Journals (DOAJ), OpenDOAR </w:t>
      </w:r>
    </w:p>
    <w:p w14:paraId="1D1FD610" w14:textId="689046BD" w:rsidR="00D91500" w:rsidRPr="00CD14DD" w:rsidRDefault="00D91500" w:rsidP="00C02159">
      <w:pPr>
        <w:rPr>
          <w:rFonts w:ascii="Times New Roman" w:hAnsi="Times New Roman" w:cs="Times New Roman"/>
        </w:rPr>
      </w:pPr>
    </w:p>
    <w:p w14:paraId="01F6A73E" w14:textId="70C6ACC9" w:rsidR="00D91500" w:rsidRPr="00CD14DD" w:rsidRDefault="00D91500" w:rsidP="00C02159">
      <w:pPr>
        <w:ind w:left="360"/>
        <w:rPr>
          <w:rFonts w:ascii="Times New Roman" w:hAnsi="Times New Roman" w:cs="Times New Roman"/>
          <w:b/>
          <w:bCs/>
          <w:sz w:val="28"/>
        </w:rPr>
      </w:pPr>
      <w:r w:rsidRPr="00CD14DD">
        <w:rPr>
          <w:rFonts w:ascii="Times New Roman" w:hAnsi="Times New Roman" w:cs="Times New Roman"/>
          <w:b/>
          <w:bCs/>
          <w:sz w:val="28"/>
        </w:rPr>
        <w:t>Research and Publication Ethics</w:t>
      </w:r>
    </w:p>
    <w:p w14:paraId="0E07E80D" w14:textId="77777777" w:rsidR="00D91500" w:rsidRPr="00CD14DD" w:rsidRDefault="00D91500" w:rsidP="00C02159">
      <w:pPr>
        <w:pStyle w:val="Default"/>
        <w:ind w:left="360"/>
        <w:rPr>
          <w:sz w:val="23"/>
          <w:szCs w:val="23"/>
        </w:rPr>
      </w:pPr>
      <w:r w:rsidRPr="00CD14DD">
        <w:rPr>
          <w:b/>
          <w:bCs/>
          <w:sz w:val="23"/>
          <w:szCs w:val="23"/>
        </w:rPr>
        <w:t xml:space="preserve">UNIT-I </w:t>
      </w:r>
    </w:p>
    <w:p w14:paraId="605DF3BE" w14:textId="77777777" w:rsidR="00D91500" w:rsidRPr="00CD14DD" w:rsidRDefault="00D91500" w:rsidP="00C02159">
      <w:pPr>
        <w:pStyle w:val="Default"/>
        <w:ind w:left="360"/>
        <w:rPr>
          <w:sz w:val="23"/>
          <w:szCs w:val="23"/>
        </w:rPr>
      </w:pPr>
      <w:r w:rsidRPr="00CD14DD">
        <w:rPr>
          <w:b/>
          <w:bCs/>
          <w:sz w:val="23"/>
          <w:szCs w:val="23"/>
        </w:rPr>
        <w:t xml:space="preserve">Ethics and Values </w:t>
      </w:r>
    </w:p>
    <w:p w14:paraId="0F5CA2A2" w14:textId="2CBE7EBF" w:rsidR="00D91500" w:rsidRPr="00CD14DD" w:rsidRDefault="00D91500" w:rsidP="00C02159">
      <w:pPr>
        <w:pStyle w:val="Default"/>
        <w:spacing w:after="87"/>
        <w:ind w:left="360"/>
        <w:rPr>
          <w:sz w:val="23"/>
          <w:szCs w:val="23"/>
        </w:rPr>
      </w:pPr>
      <w:r w:rsidRPr="00CD14DD">
        <w:rPr>
          <w:sz w:val="23"/>
          <w:szCs w:val="23"/>
        </w:rPr>
        <w:t xml:space="preserve">Ethics: Definition, Moral Philosophy and Ethical Values </w:t>
      </w:r>
    </w:p>
    <w:p w14:paraId="6FD7D5D3" w14:textId="23111EB5" w:rsidR="00D91500" w:rsidRPr="00CD14DD" w:rsidRDefault="00D91500" w:rsidP="00C02159">
      <w:pPr>
        <w:pStyle w:val="Default"/>
        <w:spacing w:after="87"/>
        <w:ind w:left="360"/>
        <w:rPr>
          <w:sz w:val="23"/>
          <w:szCs w:val="23"/>
        </w:rPr>
      </w:pPr>
      <w:r w:rsidRPr="00CD14DD">
        <w:rPr>
          <w:sz w:val="23"/>
          <w:szCs w:val="23"/>
        </w:rPr>
        <w:t xml:space="preserve">Ethics: Nature and Types </w:t>
      </w:r>
    </w:p>
    <w:p w14:paraId="4632E99A" w14:textId="62D3DDDE" w:rsidR="00D91500" w:rsidRPr="00CD14DD" w:rsidRDefault="00D91500" w:rsidP="00C02159">
      <w:pPr>
        <w:pStyle w:val="Default"/>
        <w:ind w:left="360"/>
        <w:rPr>
          <w:sz w:val="23"/>
          <w:szCs w:val="23"/>
        </w:rPr>
      </w:pPr>
      <w:r w:rsidRPr="00CD14DD">
        <w:rPr>
          <w:sz w:val="23"/>
          <w:szCs w:val="23"/>
        </w:rPr>
        <w:t xml:space="preserve">Ethical Norms in Research </w:t>
      </w:r>
    </w:p>
    <w:p w14:paraId="2A388CCB" w14:textId="77777777" w:rsidR="00D91500" w:rsidRPr="00CD14DD" w:rsidRDefault="00D91500" w:rsidP="00C02159">
      <w:pPr>
        <w:pStyle w:val="Default"/>
        <w:rPr>
          <w:sz w:val="23"/>
          <w:szCs w:val="23"/>
        </w:rPr>
      </w:pPr>
    </w:p>
    <w:p w14:paraId="567E0509" w14:textId="77777777" w:rsidR="00D91500" w:rsidRPr="00CD14DD" w:rsidRDefault="00D91500" w:rsidP="00C02159">
      <w:pPr>
        <w:pStyle w:val="Default"/>
        <w:ind w:left="360"/>
        <w:rPr>
          <w:sz w:val="23"/>
          <w:szCs w:val="23"/>
        </w:rPr>
      </w:pPr>
      <w:r w:rsidRPr="00CD14DD">
        <w:rPr>
          <w:b/>
          <w:bCs/>
          <w:sz w:val="23"/>
          <w:szCs w:val="23"/>
        </w:rPr>
        <w:t xml:space="preserve">UNIT-II </w:t>
      </w:r>
    </w:p>
    <w:p w14:paraId="3B941A70" w14:textId="77777777" w:rsidR="00D91500" w:rsidRPr="00CD14DD" w:rsidRDefault="00D91500" w:rsidP="00C02159">
      <w:pPr>
        <w:pStyle w:val="Default"/>
        <w:ind w:left="360"/>
        <w:rPr>
          <w:sz w:val="23"/>
          <w:szCs w:val="23"/>
        </w:rPr>
      </w:pPr>
      <w:r w:rsidRPr="00CD14DD">
        <w:rPr>
          <w:b/>
          <w:bCs/>
          <w:sz w:val="23"/>
          <w:szCs w:val="23"/>
        </w:rPr>
        <w:t xml:space="preserve">Research Ethics </w:t>
      </w:r>
    </w:p>
    <w:p w14:paraId="3BC7114E" w14:textId="74F37EDD" w:rsidR="00D91500" w:rsidRPr="00CD14DD" w:rsidRDefault="00D91500" w:rsidP="00C02159">
      <w:pPr>
        <w:pStyle w:val="Default"/>
        <w:spacing w:after="83"/>
        <w:ind w:left="360"/>
        <w:rPr>
          <w:sz w:val="23"/>
          <w:szCs w:val="23"/>
        </w:rPr>
      </w:pPr>
      <w:r w:rsidRPr="00CD14DD">
        <w:rPr>
          <w:sz w:val="23"/>
          <w:szCs w:val="23"/>
        </w:rPr>
        <w:t xml:space="preserve">Research Ethics: Concept, Intellectual Honesty and Research Integrity </w:t>
      </w:r>
    </w:p>
    <w:p w14:paraId="5EEFB646" w14:textId="3C56CFBC" w:rsidR="00D91500" w:rsidRPr="00CD14DD" w:rsidRDefault="00D91500" w:rsidP="00C02159">
      <w:pPr>
        <w:pStyle w:val="Default"/>
        <w:spacing w:after="83"/>
        <w:ind w:left="360"/>
        <w:rPr>
          <w:sz w:val="23"/>
          <w:szCs w:val="23"/>
        </w:rPr>
      </w:pPr>
      <w:r w:rsidRPr="00CD14DD">
        <w:rPr>
          <w:sz w:val="23"/>
          <w:szCs w:val="23"/>
        </w:rPr>
        <w:t xml:space="preserve">Principles and Guidelines of Research Ethics </w:t>
      </w:r>
    </w:p>
    <w:p w14:paraId="2D308C93" w14:textId="696C250E" w:rsidR="00D91500" w:rsidRPr="00CD14DD" w:rsidRDefault="00D91500" w:rsidP="00C02159">
      <w:pPr>
        <w:pStyle w:val="Default"/>
        <w:ind w:left="360"/>
        <w:rPr>
          <w:sz w:val="23"/>
          <w:szCs w:val="23"/>
        </w:rPr>
      </w:pPr>
      <w:r w:rsidRPr="00CD14DD">
        <w:rPr>
          <w:sz w:val="23"/>
          <w:szCs w:val="23"/>
        </w:rPr>
        <w:t xml:space="preserve">Ethics for Collaborative Research: Conflicts of Interest, Unauthorised Collaboration </w:t>
      </w:r>
    </w:p>
    <w:p w14:paraId="3A8DA185" w14:textId="77777777" w:rsidR="00D91500" w:rsidRPr="00CD14DD" w:rsidRDefault="00D91500" w:rsidP="00C02159">
      <w:pPr>
        <w:pStyle w:val="Default"/>
        <w:rPr>
          <w:sz w:val="23"/>
          <w:szCs w:val="23"/>
        </w:rPr>
      </w:pPr>
    </w:p>
    <w:p w14:paraId="667A350B" w14:textId="77777777" w:rsidR="00D91500" w:rsidRPr="00CD14DD" w:rsidRDefault="00D91500" w:rsidP="00C02159">
      <w:pPr>
        <w:pStyle w:val="Default"/>
        <w:ind w:left="360"/>
        <w:rPr>
          <w:sz w:val="23"/>
          <w:szCs w:val="23"/>
        </w:rPr>
      </w:pPr>
      <w:r w:rsidRPr="00CD14DD">
        <w:rPr>
          <w:b/>
          <w:bCs/>
          <w:sz w:val="23"/>
          <w:szCs w:val="23"/>
        </w:rPr>
        <w:t xml:space="preserve">UNIT-III </w:t>
      </w:r>
    </w:p>
    <w:p w14:paraId="7951DD01" w14:textId="77777777" w:rsidR="00D91500" w:rsidRPr="00CD14DD" w:rsidRDefault="00D91500" w:rsidP="00C02159">
      <w:pPr>
        <w:pStyle w:val="Default"/>
        <w:ind w:left="360"/>
        <w:rPr>
          <w:sz w:val="23"/>
          <w:szCs w:val="23"/>
        </w:rPr>
      </w:pPr>
      <w:r w:rsidRPr="00CD14DD">
        <w:rPr>
          <w:b/>
          <w:bCs/>
          <w:sz w:val="23"/>
          <w:szCs w:val="23"/>
        </w:rPr>
        <w:t xml:space="preserve">Research Misconduct </w:t>
      </w:r>
    </w:p>
    <w:p w14:paraId="549872C9" w14:textId="74D6680B" w:rsidR="00D91500" w:rsidRPr="00CD14DD" w:rsidRDefault="00D91500" w:rsidP="00C02159">
      <w:pPr>
        <w:pStyle w:val="Default"/>
        <w:spacing w:after="88"/>
        <w:ind w:left="360"/>
        <w:rPr>
          <w:sz w:val="23"/>
          <w:szCs w:val="23"/>
        </w:rPr>
      </w:pPr>
      <w:r w:rsidRPr="00CD14DD">
        <w:rPr>
          <w:sz w:val="23"/>
          <w:szCs w:val="23"/>
        </w:rPr>
        <w:t xml:space="preserve">Research Misconducts: Falsification, Fabrication and Plagiarism (FFP) </w:t>
      </w:r>
    </w:p>
    <w:p w14:paraId="777879EF" w14:textId="606265A8" w:rsidR="00D91500" w:rsidRPr="00CD14DD" w:rsidRDefault="00D91500" w:rsidP="00C02159">
      <w:pPr>
        <w:pStyle w:val="Default"/>
        <w:spacing w:after="88"/>
        <w:ind w:left="360"/>
        <w:rPr>
          <w:sz w:val="23"/>
          <w:szCs w:val="23"/>
        </w:rPr>
      </w:pPr>
      <w:r w:rsidRPr="00CD14DD">
        <w:rPr>
          <w:sz w:val="23"/>
          <w:szCs w:val="23"/>
        </w:rPr>
        <w:t xml:space="preserve">Plagiarism: Concept and Types </w:t>
      </w:r>
    </w:p>
    <w:p w14:paraId="63EABBC2" w14:textId="39E2BB05" w:rsidR="00D91500" w:rsidRPr="00CD14DD" w:rsidRDefault="00D91500" w:rsidP="00C02159">
      <w:pPr>
        <w:pStyle w:val="Default"/>
        <w:ind w:left="360"/>
        <w:rPr>
          <w:sz w:val="23"/>
          <w:szCs w:val="23"/>
        </w:rPr>
      </w:pPr>
      <w:r w:rsidRPr="00CD14DD">
        <w:rPr>
          <w:sz w:val="23"/>
          <w:szCs w:val="23"/>
        </w:rPr>
        <w:t xml:space="preserve">Plagiarism Detecting Softwares </w:t>
      </w:r>
    </w:p>
    <w:p w14:paraId="3F31FE15" w14:textId="77777777" w:rsidR="00D91500" w:rsidRPr="00CD14DD" w:rsidRDefault="00D91500" w:rsidP="00C02159">
      <w:pPr>
        <w:pStyle w:val="Default"/>
        <w:rPr>
          <w:sz w:val="23"/>
          <w:szCs w:val="23"/>
        </w:rPr>
      </w:pPr>
    </w:p>
    <w:p w14:paraId="7BED4816" w14:textId="77777777" w:rsidR="00D91500" w:rsidRPr="00CD14DD" w:rsidRDefault="00D91500" w:rsidP="00C02159">
      <w:pPr>
        <w:pStyle w:val="Default"/>
        <w:ind w:left="360"/>
        <w:rPr>
          <w:sz w:val="23"/>
          <w:szCs w:val="23"/>
        </w:rPr>
      </w:pPr>
      <w:r w:rsidRPr="00CD14DD">
        <w:rPr>
          <w:b/>
          <w:bCs/>
          <w:sz w:val="23"/>
          <w:szCs w:val="23"/>
        </w:rPr>
        <w:t xml:space="preserve">UNIT-IV </w:t>
      </w:r>
    </w:p>
    <w:p w14:paraId="58F379BD" w14:textId="77777777" w:rsidR="00D91500" w:rsidRPr="00CD14DD" w:rsidRDefault="00D91500" w:rsidP="00C02159">
      <w:pPr>
        <w:pStyle w:val="Default"/>
        <w:ind w:left="360"/>
        <w:rPr>
          <w:sz w:val="23"/>
          <w:szCs w:val="23"/>
        </w:rPr>
      </w:pPr>
      <w:r w:rsidRPr="00CD14DD">
        <w:rPr>
          <w:b/>
          <w:bCs/>
          <w:sz w:val="23"/>
          <w:szCs w:val="23"/>
        </w:rPr>
        <w:t xml:space="preserve">Publication Ethics </w:t>
      </w:r>
    </w:p>
    <w:p w14:paraId="0F922A58" w14:textId="4A2D7240" w:rsidR="00D91500" w:rsidRPr="00CD14DD" w:rsidRDefault="00D91500" w:rsidP="00C02159">
      <w:pPr>
        <w:pStyle w:val="Default"/>
        <w:spacing w:after="87"/>
        <w:ind w:left="360"/>
        <w:rPr>
          <w:sz w:val="23"/>
          <w:szCs w:val="23"/>
        </w:rPr>
      </w:pPr>
      <w:r w:rsidRPr="00CD14DD">
        <w:rPr>
          <w:sz w:val="23"/>
          <w:szCs w:val="23"/>
        </w:rPr>
        <w:t xml:space="preserve">Publication Ethics: An Introduction </w:t>
      </w:r>
    </w:p>
    <w:p w14:paraId="756F2DE9" w14:textId="4C84ED5F" w:rsidR="00D91500" w:rsidRPr="00CD14DD" w:rsidRDefault="00D91500" w:rsidP="00C02159">
      <w:pPr>
        <w:pStyle w:val="Default"/>
        <w:spacing w:after="87"/>
        <w:ind w:left="360"/>
        <w:rPr>
          <w:sz w:val="23"/>
          <w:szCs w:val="23"/>
        </w:rPr>
      </w:pPr>
      <w:r w:rsidRPr="00CD14DD">
        <w:rPr>
          <w:sz w:val="23"/>
          <w:szCs w:val="23"/>
        </w:rPr>
        <w:t xml:space="preserve">Publication Misconduct: Definition, Concept, Types and Issues </w:t>
      </w:r>
    </w:p>
    <w:p w14:paraId="45412979" w14:textId="22933379" w:rsidR="00D91500" w:rsidRPr="00CD14DD" w:rsidRDefault="00D91500" w:rsidP="00C02159">
      <w:pPr>
        <w:pStyle w:val="Default"/>
        <w:ind w:left="360"/>
        <w:rPr>
          <w:sz w:val="23"/>
          <w:szCs w:val="23"/>
        </w:rPr>
      </w:pPr>
      <w:r w:rsidRPr="00CD14DD">
        <w:rPr>
          <w:sz w:val="23"/>
          <w:szCs w:val="23"/>
        </w:rPr>
        <w:t xml:space="preserve">Research and Publication Ethics Guidelines/Initiatives: COPE, UGC etc </w:t>
      </w:r>
    </w:p>
    <w:p w14:paraId="10DF9994" w14:textId="6FE0DB19" w:rsidR="00D91500" w:rsidRPr="00CD14DD" w:rsidRDefault="00D91500" w:rsidP="00C02159">
      <w:pPr>
        <w:rPr>
          <w:rFonts w:ascii="Times New Roman" w:hAnsi="Times New Roman" w:cs="Times New Roman"/>
        </w:rPr>
      </w:pPr>
    </w:p>
    <w:p w14:paraId="2C835F2B" w14:textId="77777777" w:rsidR="00D91500" w:rsidRPr="00CD14DD" w:rsidRDefault="00D91500" w:rsidP="00C02159">
      <w:pPr>
        <w:autoSpaceDE w:val="0"/>
        <w:autoSpaceDN w:val="0"/>
        <w:adjustRightInd w:val="0"/>
        <w:spacing w:after="0" w:line="240" w:lineRule="auto"/>
        <w:rPr>
          <w:rFonts w:ascii="Times New Roman" w:hAnsi="Times New Roman" w:cs="Times New Roman"/>
          <w:color w:val="000000"/>
          <w:sz w:val="24"/>
          <w:szCs w:val="24"/>
          <w:lang w:bidi="ar-SA"/>
        </w:rPr>
      </w:pPr>
    </w:p>
    <w:p w14:paraId="46E6C1CC" w14:textId="042A7A42"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36"/>
          <w:szCs w:val="36"/>
          <w:lang w:bidi="ar-SA"/>
        </w:rPr>
      </w:pPr>
      <w:r w:rsidRPr="00CD14DD">
        <w:rPr>
          <w:rFonts w:ascii="Times New Roman" w:hAnsi="Times New Roman" w:cs="Times New Roman"/>
          <w:b/>
          <w:bCs/>
          <w:color w:val="000000"/>
          <w:sz w:val="36"/>
          <w:szCs w:val="36"/>
          <w:lang w:bidi="ar-SA"/>
        </w:rPr>
        <w:t xml:space="preserve">Master of Library &amp; Information Science </w:t>
      </w:r>
    </w:p>
    <w:p w14:paraId="1DA58C66" w14:textId="77777777"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30"/>
          <w:szCs w:val="30"/>
          <w:lang w:bidi="ar-SA"/>
        </w:rPr>
      </w:pPr>
      <w:r w:rsidRPr="00CD14DD">
        <w:rPr>
          <w:rFonts w:ascii="Times New Roman" w:hAnsi="Times New Roman" w:cs="Times New Roman"/>
          <w:b/>
          <w:bCs/>
          <w:color w:val="000000"/>
          <w:sz w:val="30"/>
          <w:szCs w:val="30"/>
          <w:lang w:bidi="ar-SA"/>
        </w:rPr>
        <w:t xml:space="preserve">(M.Lib.I.Sc. </w:t>
      </w:r>
      <w:r w:rsidRPr="00CD14DD">
        <w:rPr>
          <w:rFonts w:ascii="Times New Roman" w:hAnsi="Times New Roman" w:cs="Times New Roman"/>
          <w:b/>
          <w:bCs/>
          <w:color w:val="000000"/>
          <w:sz w:val="26"/>
          <w:szCs w:val="26"/>
          <w:lang w:bidi="ar-SA"/>
        </w:rPr>
        <w:t>I</w:t>
      </w:r>
      <w:r w:rsidRPr="00CD14DD">
        <w:rPr>
          <w:rFonts w:ascii="Times New Roman" w:hAnsi="Times New Roman" w:cs="Times New Roman"/>
          <w:b/>
          <w:bCs/>
          <w:color w:val="000000"/>
          <w:sz w:val="16"/>
          <w:szCs w:val="16"/>
          <w:lang w:bidi="ar-SA"/>
        </w:rPr>
        <w:t xml:space="preserve">st </w:t>
      </w:r>
      <w:r w:rsidRPr="00CD14DD">
        <w:rPr>
          <w:rFonts w:ascii="Times New Roman" w:hAnsi="Times New Roman" w:cs="Times New Roman"/>
          <w:b/>
          <w:bCs/>
          <w:color w:val="000000"/>
          <w:sz w:val="26"/>
          <w:szCs w:val="26"/>
          <w:lang w:bidi="ar-SA"/>
        </w:rPr>
        <w:t>Semester</w:t>
      </w:r>
      <w:r w:rsidRPr="00CD14DD">
        <w:rPr>
          <w:rFonts w:ascii="Times New Roman" w:hAnsi="Times New Roman" w:cs="Times New Roman"/>
          <w:b/>
          <w:bCs/>
          <w:color w:val="000000"/>
          <w:sz w:val="30"/>
          <w:szCs w:val="30"/>
          <w:lang w:bidi="ar-SA"/>
        </w:rPr>
        <w:t xml:space="preserve">) </w:t>
      </w:r>
    </w:p>
    <w:p w14:paraId="7307DDFF" w14:textId="77777777"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30"/>
          <w:szCs w:val="30"/>
          <w:lang w:bidi="ar-SA"/>
        </w:rPr>
      </w:pPr>
      <w:r w:rsidRPr="00CD14DD">
        <w:rPr>
          <w:rFonts w:ascii="Times New Roman" w:hAnsi="Times New Roman" w:cs="Times New Roman"/>
          <w:b/>
          <w:bCs/>
          <w:color w:val="000000"/>
          <w:sz w:val="30"/>
          <w:szCs w:val="30"/>
          <w:lang w:bidi="ar-SA"/>
        </w:rPr>
        <w:t xml:space="preserve">2020-2021 </w:t>
      </w:r>
    </w:p>
    <w:p w14:paraId="20424D9D" w14:textId="6A101EBE" w:rsidR="00D91500" w:rsidRPr="00CD14DD" w:rsidRDefault="00D91500" w:rsidP="00C02159">
      <w:pPr>
        <w:ind w:left="360"/>
        <w:rPr>
          <w:rFonts w:ascii="Times New Roman" w:hAnsi="Times New Roman" w:cs="Times New Roman"/>
          <w:b/>
          <w:bCs/>
          <w:sz w:val="26"/>
          <w:szCs w:val="26"/>
        </w:rPr>
      </w:pPr>
      <w:r w:rsidRPr="00CD14DD">
        <w:rPr>
          <w:rFonts w:ascii="Times New Roman" w:hAnsi="Times New Roman" w:cs="Times New Roman"/>
          <w:b/>
          <w:bCs/>
          <w:sz w:val="26"/>
          <w:szCs w:val="26"/>
        </w:rPr>
        <w:t>Knowledge, Information and Communication</w:t>
      </w:r>
    </w:p>
    <w:p w14:paraId="73B2C48C" w14:textId="77777777" w:rsidR="00D91500" w:rsidRPr="00CD14DD" w:rsidRDefault="00D91500" w:rsidP="00C02159">
      <w:pPr>
        <w:pStyle w:val="Default"/>
        <w:ind w:left="360"/>
        <w:rPr>
          <w:sz w:val="26"/>
          <w:szCs w:val="26"/>
        </w:rPr>
      </w:pPr>
      <w:r w:rsidRPr="00CD14DD">
        <w:rPr>
          <w:b/>
          <w:bCs/>
          <w:sz w:val="26"/>
          <w:szCs w:val="26"/>
        </w:rPr>
        <w:lastRenderedPageBreak/>
        <w:t xml:space="preserve">UNIT-I </w:t>
      </w:r>
    </w:p>
    <w:p w14:paraId="2C2B2D6A" w14:textId="1B10A91E" w:rsidR="00D91500" w:rsidRPr="00CD14DD" w:rsidRDefault="00D91500" w:rsidP="00C02159">
      <w:pPr>
        <w:pStyle w:val="Default"/>
        <w:spacing w:after="44"/>
        <w:ind w:left="360"/>
        <w:rPr>
          <w:sz w:val="23"/>
          <w:szCs w:val="23"/>
        </w:rPr>
      </w:pPr>
      <w:r w:rsidRPr="00CD14DD">
        <w:rPr>
          <w:sz w:val="23"/>
          <w:szCs w:val="23"/>
        </w:rPr>
        <w:t xml:space="preserve">Information, Characteristics, Nature, Value and Use </w:t>
      </w:r>
    </w:p>
    <w:p w14:paraId="0F7A0D68" w14:textId="6934AA07" w:rsidR="00D91500" w:rsidRPr="00CD14DD" w:rsidRDefault="00D91500" w:rsidP="00C02159">
      <w:pPr>
        <w:pStyle w:val="Default"/>
        <w:spacing w:after="44"/>
        <w:ind w:left="360"/>
        <w:rPr>
          <w:sz w:val="23"/>
          <w:szCs w:val="23"/>
        </w:rPr>
      </w:pPr>
      <w:r w:rsidRPr="00CD14DD">
        <w:rPr>
          <w:sz w:val="23"/>
          <w:szCs w:val="23"/>
        </w:rPr>
        <w:t xml:space="preserve">Conceptual difference between data, information and knowledge </w:t>
      </w:r>
    </w:p>
    <w:p w14:paraId="586116B6" w14:textId="246BCF59" w:rsidR="00D91500" w:rsidRPr="00CD14DD" w:rsidRDefault="00D91500" w:rsidP="00C02159">
      <w:pPr>
        <w:pStyle w:val="Default"/>
        <w:spacing w:after="44"/>
        <w:ind w:left="360"/>
        <w:rPr>
          <w:sz w:val="23"/>
          <w:szCs w:val="23"/>
        </w:rPr>
      </w:pPr>
      <w:r w:rsidRPr="00CD14DD">
        <w:rPr>
          <w:sz w:val="23"/>
          <w:szCs w:val="23"/>
        </w:rPr>
        <w:t xml:space="preserve">Communication of Information: Information generation </w:t>
      </w:r>
    </w:p>
    <w:p w14:paraId="1FB12C58" w14:textId="56FE4606" w:rsidR="00D91500" w:rsidRPr="00CD14DD" w:rsidRDefault="00D91500" w:rsidP="00C02159">
      <w:pPr>
        <w:pStyle w:val="Default"/>
        <w:spacing w:after="44"/>
        <w:ind w:left="360"/>
        <w:rPr>
          <w:sz w:val="23"/>
          <w:szCs w:val="23"/>
        </w:rPr>
      </w:pPr>
      <w:r w:rsidRPr="00CD14DD">
        <w:rPr>
          <w:sz w:val="23"/>
          <w:szCs w:val="23"/>
        </w:rPr>
        <w:t xml:space="preserve">Communication Process, Channels, Models and Barriers </w:t>
      </w:r>
    </w:p>
    <w:p w14:paraId="6AFEF8D8" w14:textId="73D132F6" w:rsidR="00D91500" w:rsidRPr="00CD14DD" w:rsidRDefault="00D91500" w:rsidP="00C02159">
      <w:pPr>
        <w:pStyle w:val="Default"/>
        <w:ind w:left="360"/>
        <w:rPr>
          <w:sz w:val="23"/>
          <w:szCs w:val="23"/>
        </w:rPr>
      </w:pPr>
      <w:r w:rsidRPr="00CD14DD">
        <w:rPr>
          <w:sz w:val="23"/>
          <w:szCs w:val="23"/>
        </w:rPr>
        <w:t xml:space="preserve">Trends in Scientific Communication </w:t>
      </w:r>
    </w:p>
    <w:p w14:paraId="529D5E3E" w14:textId="77777777" w:rsidR="00D91500" w:rsidRPr="00CD14DD" w:rsidRDefault="00D91500" w:rsidP="00C02159">
      <w:pPr>
        <w:pStyle w:val="Default"/>
        <w:rPr>
          <w:sz w:val="23"/>
          <w:szCs w:val="23"/>
        </w:rPr>
      </w:pPr>
    </w:p>
    <w:p w14:paraId="7A356063" w14:textId="77777777" w:rsidR="00D91500" w:rsidRPr="00CD14DD" w:rsidRDefault="00D91500" w:rsidP="00C02159">
      <w:pPr>
        <w:pStyle w:val="Default"/>
        <w:ind w:left="360"/>
        <w:rPr>
          <w:sz w:val="26"/>
          <w:szCs w:val="26"/>
        </w:rPr>
      </w:pPr>
      <w:r w:rsidRPr="00CD14DD">
        <w:rPr>
          <w:b/>
          <w:bCs/>
          <w:sz w:val="26"/>
          <w:szCs w:val="26"/>
        </w:rPr>
        <w:t xml:space="preserve">UNIT-II </w:t>
      </w:r>
    </w:p>
    <w:p w14:paraId="6CBFBD6F" w14:textId="3B9CFEF4" w:rsidR="00D91500" w:rsidRPr="00CD14DD" w:rsidRDefault="00D91500" w:rsidP="00C02159">
      <w:pPr>
        <w:pStyle w:val="Default"/>
        <w:spacing w:after="44"/>
        <w:ind w:left="360"/>
        <w:rPr>
          <w:sz w:val="23"/>
          <w:szCs w:val="23"/>
        </w:rPr>
      </w:pPr>
      <w:r w:rsidRPr="00CD14DD">
        <w:rPr>
          <w:sz w:val="23"/>
          <w:szCs w:val="23"/>
        </w:rPr>
        <w:t xml:space="preserve">Information Industry-Generators, Providers and Intermediaries </w:t>
      </w:r>
    </w:p>
    <w:p w14:paraId="12D334C0" w14:textId="10EDAC96" w:rsidR="00D91500" w:rsidRPr="00CD14DD" w:rsidRDefault="00D91500" w:rsidP="00C02159">
      <w:pPr>
        <w:pStyle w:val="Default"/>
        <w:spacing w:after="44"/>
        <w:ind w:left="360"/>
        <w:rPr>
          <w:sz w:val="23"/>
          <w:szCs w:val="23"/>
        </w:rPr>
      </w:pPr>
      <w:r w:rsidRPr="00CD14DD">
        <w:rPr>
          <w:sz w:val="23"/>
          <w:szCs w:val="23"/>
        </w:rPr>
        <w:t xml:space="preserve">Information as an asset and Resource </w:t>
      </w:r>
    </w:p>
    <w:p w14:paraId="4B9B731B" w14:textId="0902B716" w:rsidR="00D91500" w:rsidRPr="00CD14DD" w:rsidRDefault="00D91500" w:rsidP="00C02159">
      <w:pPr>
        <w:pStyle w:val="Default"/>
        <w:spacing w:after="44"/>
        <w:ind w:left="360"/>
        <w:rPr>
          <w:sz w:val="23"/>
          <w:szCs w:val="23"/>
        </w:rPr>
      </w:pPr>
      <w:r w:rsidRPr="00CD14DD">
        <w:rPr>
          <w:sz w:val="23"/>
          <w:szCs w:val="23"/>
        </w:rPr>
        <w:t xml:space="preserve">Intellectual Property Rights Acts </w:t>
      </w:r>
    </w:p>
    <w:p w14:paraId="259BA5FB" w14:textId="48366A22" w:rsidR="00D91500" w:rsidRPr="00CD14DD" w:rsidRDefault="00D91500" w:rsidP="00C02159">
      <w:pPr>
        <w:pStyle w:val="Default"/>
        <w:spacing w:after="44"/>
        <w:ind w:left="360"/>
        <w:rPr>
          <w:sz w:val="23"/>
          <w:szCs w:val="23"/>
        </w:rPr>
      </w:pPr>
      <w:r w:rsidRPr="00CD14DD">
        <w:rPr>
          <w:sz w:val="23"/>
          <w:szCs w:val="23"/>
        </w:rPr>
        <w:t xml:space="preserve">Concept of freedom, Censorship, Data security and fair use </w:t>
      </w:r>
    </w:p>
    <w:p w14:paraId="5F3B597C" w14:textId="6A927B75" w:rsidR="00D91500" w:rsidRPr="00CD14DD" w:rsidRDefault="00D91500" w:rsidP="00C02159">
      <w:pPr>
        <w:pStyle w:val="Default"/>
        <w:ind w:left="360"/>
        <w:rPr>
          <w:sz w:val="23"/>
          <w:szCs w:val="23"/>
        </w:rPr>
      </w:pPr>
      <w:r w:rsidRPr="00CD14DD">
        <w:rPr>
          <w:sz w:val="23"/>
          <w:szCs w:val="23"/>
        </w:rPr>
        <w:t xml:space="preserve">National Policy on Library and Information Systems and Services </w:t>
      </w:r>
    </w:p>
    <w:p w14:paraId="02E4D8F2" w14:textId="77777777" w:rsidR="00D91500" w:rsidRPr="00CD14DD" w:rsidRDefault="00D91500" w:rsidP="00C02159">
      <w:pPr>
        <w:pStyle w:val="Default"/>
        <w:ind w:left="360"/>
        <w:rPr>
          <w:sz w:val="23"/>
          <w:szCs w:val="23"/>
        </w:rPr>
      </w:pPr>
      <w:r w:rsidRPr="00CD14DD">
        <w:rPr>
          <w:sz w:val="23"/>
          <w:szCs w:val="23"/>
        </w:rPr>
        <w:t xml:space="preserve">3 </w:t>
      </w:r>
    </w:p>
    <w:p w14:paraId="206368CC" w14:textId="77777777" w:rsidR="00D91500" w:rsidRPr="00CD14DD" w:rsidRDefault="00D91500" w:rsidP="00C02159">
      <w:pPr>
        <w:pStyle w:val="Default"/>
        <w:rPr>
          <w:color w:val="auto"/>
        </w:rPr>
      </w:pPr>
    </w:p>
    <w:p w14:paraId="20B82C63" w14:textId="77777777" w:rsidR="00D91500" w:rsidRPr="00CD14DD" w:rsidRDefault="00D91500" w:rsidP="00C02159">
      <w:pPr>
        <w:pStyle w:val="Default"/>
        <w:pageBreakBefore/>
        <w:ind w:left="360"/>
        <w:rPr>
          <w:color w:val="auto"/>
          <w:sz w:val="26"/>
          <w:szCs w:val="26"/>
        </w:rPr>
      </w:pPr>
      <w:r w:rsidRPr="00CD14DD">
        <w:rPr>
          <w:b/>
          <w:bCs/>
          <w:color w:val="auto"/>
          <w:sz w:val="26"/>
          <w:szCs w:val="26"/>
        </w:rPr>
        <w:lastRenderedPageBreak/>
        <w:t xml:space="preserve">UNIT-III </w:t>
      </w:r>
    </w:p>
    <w:p w14:paraId="548B8703" w14:textId="109720EE" w:rsidR="00D91500" w:rsidRPr="00CD14DD" w:rsidRDefault="00D91500" w:rsidP="00C02159">
      <w:pPr>
        <w:pStyle w:val="Default"/>
        <w:spacing w:after="44"/>
        <w:ind w:left="360"/>
        <w:rPr>
          <w:color w:val="auto"/>
          <w:sz w:val="23"/>
          <w:szCs w:val="23"/>
        </w:rPr>
      </w:pPr>
      <w:r w:rsidRPr="00CD14DD">
        <w:rPr>
          <w:color w:val="auto"/>
          <w:sz w:val="23"/>
          <w:szCs w:val="23"/>
        </w:rPr>
        <w:t xml:space="preserve">Knowledge Management: Definition, concept, need, basic tools </w:t>
      </w:r>
    </w:p>
    <w:p w14:paraId="07C76F03" w14:textId="10D713BE" w:rsidR="00D91500" w:rsidRPr="00CD14DD" w:rsidRDefault="00D91500" w:rsidP="00C02159">
      <w:pPr>
        <w:pStyle w:val="Default"/>
        <w:spacing w:after="44"/>
        <w:ind w:left="360"/>
        <w:rPr>
          <w:color w:val="auto"/>
          <w:sz w:val="23"/>
          <w:szCs w:val="23"/>
        </w:rPr>
      </w:pPr>
      <w:r w:rsidRPr="00CD14DD">
        <w:rPr>
          <w:color w:val="auto"/>
          <w:sz w:val="23"/>
          <w:szCs w:val="23"/>
        </w:rPr>
        <w:t xml:space="preserve">Knowledge Management Systems: Basic components </w:t>
      </w:r>
    </w:p>
    <w:p w14:paraId="08FA6F4E" w14:textId="261D2C3A" w:rsidR="00D91500" w:rsidRPr="00CD14DD" w:rsidRDefault="00D91500" w:rsidP="00C02159">
      <w:pPr>
        <w:pStyle w:val="Default"/>
        <w:spacing w:after="44"/>
        <w:ind w:left="360"/>
        <w:rPr>
          <w:color w:val="auto"/>
          <w:sz w:val="23"/>
          <w:szCs w:val="23"/>
        </w:rPr>
      </w:pPr>
      <w:r w:rsidRPr="00CD14DD">
        <w:rPr>
          <w:color w:val="auto"/>
          <w:sz w:val="23"/>
          <w:szCs w:val="23"/>
        </w:rPr>
        <w:t xml:space="preserve">Approaches and Architecture of Knowledge Management </w:t>
      </w:r>
    </w:p>
    <w:p w14:paraId="0A8CB312" w14:textId="48367C7E" w:rsidR="00D91500" w:rsidRPr="00CD14DD" w:rsidRDefault="00D91500" w:rsidP="00C02159">
      <w:pPr>
        <w:pStyle w:val="Default"/>
        <w:spacing w:after="44"/>
        <w:ind w:left="360"/>
        <w:rPr>
          <w:color w:val="auto"/>
          <w:sz w:val="23"/>
          <w:szCs w:val="23"/>
        </w:rPr>
      </w:pPr>
      <w:r w:rsidRPr="00CD14DD">
        <w:rPr>
          <w:color w:val="auto"/>
          <w:sz w:val="23"/>
          <w:szCs w:val="23"/>
        </w:rPr>
        <w:t xml:space="preserve">Trends in Knowledge Management </w:t>
      </w:r>
    </w:p>
    <w:p w14:paraId="52BE61B3" w14:textId="6D52DC4A" w:rsidR="00D91500" w:rsidRPr="00CD14DD" w:rsidRDefault="00D91500" w:rsidP="00C02159">
      <w:pPr>
        <w:pStyle w:val="Default"/>
        <w:ind w:left="360"/>
        <w:rPr>
          <w:color w:val="auto"/>
          <w:sz w:val="23"/>
          <w:szCs w:val="23"/>
        </w:rPr>
      </w:pPr>
      <w:r w:rsidRPr="00CD14DD">
        <w:rPr>
          <w:color w:val="auto"/>
          <w:sz w:val="23"/>
          <w:szCs w:val="23"/>
        </w:rPr>
        <w:t xml:space="preserve">Role of Knowledge Managers </w:t>
      </w:r>
    </w:p>
    <w:p w14:paraId="07784827" w14:textId="6CB6F7A7" w:rsidR="00D91500" w:rsidRPr="00CD14DD" w:rsidRDefault="00D91500" w:rsidP="00C02159">
      <w:pPr>
        <w:rPr>
          <w:rFonts w:ascii="Times New Roman" w:hAnsi="Times New Roman" w:cs="Times New Roman"/>
        </w:rPr>
      </w:pPr>
    </w:p>
    <w:p w14:paraId="4247A386" w14:textId="654EA1FC" w:rsidR="00D91500" w:rsidRPr="00CD14DD" w:rsidRDefault="00D91500" w:rsidP="00C02159">
      <w:pPr>
        <w:ind w:left="360"/>
        <w:rPr>
          <w:rFonts w:ascii="Times New Roman" w:hAnsi="Times New Roman" w:cs="Times New Roman"/>
          <w:b/>
          <w:bCs/>
          <w:sz w:val="26"/>
          <w:szCs w:val="26"/>
        </w:rPr>
      </w:pPr>
      <w:r w:rsidRPr="00CD14DD">
        <w:rPr>
          <w:rFonts w:ascii="Times New Roman" w:hAnsi="Times New Roman" w:cs="Times New Roman"/>
          <w:b/>
          <w:bCs/>
          <w:sz w:val="26"/>
          <w:szCs w:val="26"/>
        </w:rPr>
        <w:t>Library Classification (Theory)</w:t>
      </w:r>
    </w:p>
    <w:p w14:paraId="646438DE" w14:textId="77777777" w:rsidR="00D91500" w:rsidRPr="00CD14DD" w:rsidRDefault="00D91500" w:rsidP="00C02159">
      <w:pPr>
        <w:pStyle w:val="Default"/>
        <w:ind w:left="360"/>
        <w:rPr>
          <w:sz w:val="26"/>
          <w:szCs w:val="26"/>
        </w:rPr>
      </w:pPr>
      <w:r w:rsidRPr="00CD14DD">
        <w:rPr>
          <w:b/>
          <w:bCs/>
          <w:sz w:val="26"/>
          <w:szCs w:val="26"/>
        </w:rPr>
        <w:t xml:space="preserve">UNIT-I </w:t>
      </w:r>
    </w:p>
    <w:p w14:paraId="73E69881" w14:textId="2B49EFF3" w:rsidR="00D91500" w:rsidRPr="00CD14DD" w:rsidRDefault="00D91500" w:rsidP="00C02159">
      <w:pPr>
        <w:pStyle w:val="Default"/>
        <w:spacing w:after="44"/>
        <w:ind w:left="360"/>
        <w:rPr>
          <w:sz w:val="23"/>
          <w:szCs w:val="23"/>
        </w:rPr>
      </w:pPr>
      <w:r w:rsidRPr="00CD14DD">
        <w:rPr>
          <w:sz w:val="23"/>
          <w:szCs w:val="23"/>
        </w:rPr>
        <w:t xml:space="preserve">General theory of Classification : Contributions of Rechardson, W.C. Berwick Sayyers, H.E. Bliss, S.R. Ranganathan and CRG </w:t>
      </w:r>
    </w:p>
    <w:p w14:paraId="7075705E" w14:textId="4E86F4F3" w:rsidR="00D91500" w:rsidRPr="00CD14DD" w:rsidRDefault="00D91500" w:rsidP="00C02159">
      <w:pPr>
        <w:pStyle w:val="Default"/>
        <w:spacing w:after="44"/>
        <w:ind w:left="360"/>
        <w:rPr>
          <w:sz w:val="23"/>
          <w:szCs w:val="23"/>
        </w:rPr>
      </w:pPr>
      <w:r w:rsidRPr="00CD14DD">
        <w:rPr>
          <w:sz w:val="23"/>
          <w:szCs w:val="23"/>
        </w:rPr>
        <w:t xml:space="preserve">Universe of Knowledge : Mapping and Problems </w:t>
      </w:r>
    </w:p>
    <w:p w14:paraId="6464A861" w14:textId="2A6FE68B" w:rsidR="00D91500" w:rsidRPr="00CD14DD" w:rsidRDefault="00D91500" w:rsidP="00C02159">
      <w:pPr>
        <w:pStyle w:val="Default"/>
        <w:ind w:left="360"/>
        <w:rPr>
          <w:sz w:val="23"/>
          <w:szCs w:val="23"/>
        </w:rPr>
      </w:pPr>
      <w:r w:rsidRPr="00CD14DD">
        <w:rPr>
          <w:sz w:val="23"/>
          <w:szCs w:val="23"/>
        </w:rPr>
        <w:t xml:space="preserve">Categorization of Isolates: Historical Perspective and Modern Trends </w:t>
      </w:r>
    </w:p>
    <w:p w14:paraId="049C702D" w14:textId="77777777" w:rsidR="00D91500" w:rsidRPr="00CD14DD" w:rsidRDefault="00D91500" w:rsidP="00C02159">
      <w:pPr>
        <w:pStyle w:val="Default"/>
        <w:rPr>
          <w:sz w:val="23"/>
          <w:szCs w:val="23"/>
        </w:rPr>
      </w:pPr>
    </w:p>
    <w:p w14:paraId="00882726" w14:textId="77777777" w:rsidR="00D91500" w:rsidRPr="00CD14DD" w:rsidRDefault="00D91500" w:rsidP="00C02159">
      <w:pPr>
        <w:pStyle w:val="Default"/>
        <w:ind w:left="360"/>
        <w:rPr>
          <w:sz w:val="26"/>
          <w:szCs w:val="26"/>
        </w:rPr>
      </w:pPr>
      <w:r w:rsidRPr="00CD14DD">
        <w:rPr>
          <w:b/>
          <w:bCs/>
          <w:sz w:val="26"/>
          <w:szCs w:val="26"/>
        </w:rPr>
        <w:t xml:space="preserve">UNIT-II </w:t>
      </w:r>
    </w:p>
    <w:p w14:paraId="02528425" w14:textId="21EC3B4A" w:rsidR="00D91500" w:rsidRPr="00CD14DD" w:rsidRDefault="00D91500" w:rsidP="00C02159">
      <w:pPr>
        <w:pStyle w:val="Default"/>
        <w:spacing w:after="45"/>
        <w:ind w:left="360"/>
        <w:rPr>
          <w:sz w:val="23"/>
          <w:szCs w:val="23"/>
        </w:rPr>
      </w:pPr>
      <w:r w:rsidRPr="00CD14DD">
        <w:rPr>
          <w:sz w:val="23"/>
          <w:szCs w:val="23"/>
        </w:rPr>
        <w:t xml:space="preserve">Modes of formation of Subjects and Methods of Scholarship vis-à-vis revision of CC, UDC and DDC </w:t>
      </w:r>
    </w:p>
    <w:p w14:paraId="32A440C8" w14:textId="7EAB42B9" w:rsidR="00D91500" w:rsidRPr="00CD14DD" w:rsidRDefault="00D91500" w:rsidP="00C02159">
      <w:pPr>
        <w:pStyle w:val="Default"/>
        <w:spacing w:after="45"/>
        <w:ind w:left="360"/>
        <w:rPr>
          <w:sz w:val="23"/>
          <w:szCs w:val="23"/>
        </w:rPr>
      </w:pPr>
      <w:r w:rsidRPr="00CD14DD">
        <w:rPr>
          <w:sz w:val="23"/>
          <w:szCs w:val="23"/>
        </w:rPr>
        <w:t xml:space="preserve">Features of Special Classification Schemes </w:t>
      </w:r>
    </w:p>
    <w:p w14:paraId="6256069D" w14:textId="0B2B9FEE" w:rsidR="00D91500" w:rsidRPr="00CD14DD" w:rsidRDefault="00D91500" w:rsidP="00C02159">
      <w:pPr>
        <w:pStyle w:val="Default"/>
        <w:ind w:left="360"/>
        <w:rPr>
          <w:sz w:val="23"/>
          <w:szCs w:val="23"/>
        </w:rPr>
      </w:pPr>
      <w:r w:rsidRPr="00CD14DD">
        <w:rPr>
          <w:sz w:val="23"/>
          <w:szCs w:val="23"/>
        </w:rPr>
        <w:t xml:space="preserve">Classificatory Principles in the Classification of Sciences, Social Sciences and Humanities </w:t>
      </w:r>
    </w:p>
    <w:p w14:paraId="1948B14E" w14:textId="77777777" w:rsidR="00D91500" w:rsidRPr="00CD14DD" w:rsidRDefault="00D91500" w:rsidP="00C02159">
      <w:pPr>
        <w:pStyle w:val="Default"/>
        <w:rPr>
          <w:sz w:val="23"/>
          <w:szCs w:val="23"/>
        </w:rPr>
      </w:pPr>
    </w:p>
    <w:p w14:paraId="14C6CDA9" w14:textId="77777777" w:rsidR="00D91500" w:rsidRPr="00CD14DD" w:rsidRDefault="00D91500" w:rsidP="00C02159">
      <w:pPr>
        <w:pStyle w:val="Default"/>
        <w:ind w:left="360"/>
        <w:rPr>
          <w:sz w:val="26"/>
          <w:szCs w:val="26"/>
        </w:rPr>
      </w:pPr>
      <w:r w:rsidRPr="00CD14DD">
        <w:rPr>
          <w:b/>
          <w:bCs/>
          <w:sz w:val="26"/>
          <w:szCs w:val="26"/>
        </w:rPr>
        <w:t xml:space="preserve">UNIT-III </w:t>
      </w:r>
    </w:p>
    <w:p w14:paraId="29CC9B72" w14:textId="23A33685" w:rsidR="00D91500" w:rsidRPr="00CD14DD" w:rsidRDefault="00D91500" w:rsidP="00C02159">
      <w:pPr>
        <w:pStyle w:val="Default"/>
        <w:spacing w:after="45"/>
        <w:ind w:left="360"/>
        <w:rPr>
          <w:sz w:val="23"/>
          <w:szCs w:val="23"/>
        </w:rPr>
      </w:pPr>
      <w:r w:rsidRPr="00CD14DD">
        <w:rPr>
          <w:sz w:val="23"/>
          <w:szCs w:val="23"/>
        </w:rPr>
        <w:t xml:space="preserve">Comparison of CC &amp; UDC with regard to common sub-divisions and Indicator Digits </w:t>
      </w:r>
    </w:p>
    <w:p w14:paraId="29743018" w14:textId="476F439D" w:rsidR="00D91500" w:rsidRPr="00CD14DD" w:rsidRDefault="00D91500" w:rsidP="00C02159">
      <w:pPr>
        <w:pStyle w:val="Default"/>
        <w:spacing w:after="45"/>
        <w:ind w:left="360"/>
        <w:rPr>
          <w:sz w:val="23"/>
          <w:szCs w:val="23"/>
        </w:rPr>
      </w:pPr>
      <w:r w:rsidRPr="00CD14DD">
        <w:rPr>
          <w:sz w:val="23"/>
          <w:szCs w:val="23"/>
        </w:rPr>
        <w:t xml:space="preserve">Trends in Classification: Thesaurofacet, automatic Classification, Classaurus, Classification in Online Systems, Web Dewey; Dewey on CD. </w:t>
      </w:r>
    </w:p>
    <w:p w14:paraId="6965CDBA" w14:textId="1281B9D3" w:rsidR="00D91500" w:rsidRPr="00CD14DD" w:rsidRDefault="00D91500" w:rsidP="00C02159">
      <w:pPr>
        <w:pStyle w:val="Default"/>
        <w:ind w:left="360"/>
        <w:rPr>
          <w:sz w:val="23"/>
          <w:szCs w:val="23"/>
        </w:rPr>
      </w:pPr>
      <w:r w:rsidRPr="00CD14DD">
        <w:rPr>
          <w:sz w:val="23"/>
          <w:szCs w:val="23"/>
        </w:rPr>
        <w:t xml:space="preserve">Design Methodology of Classification Scheme. </w:t>
      </w:r>
    </w:p>
    <w:p w14:paraId="14A92E9F" w14:textId="26B1F69F" w:rsidR="00D91500" w:rsidRPr="00CD14DD" w:rsidRDefault="00D91500" w:rsidP="00C02159">
      <w:pPr>
        <w:rPr>
          <w:rFonts w:ascii="Times New Roman" w:hAnsi="Times New Roman" w:cs="Times New Roman"/>
        </w:rPr>
      </w:pPr>
    </w:p>
    <w:p w14:paraId="144EEA7C" w14:textId="12F44BFD" w:rsidR="00D91500" w:rsidRPr="00CD14DD" w:rsidRDefault="00D91500" w:rsidP="00C02159">
      <w:pPr>
        <w:ind w:left="360"/>
        <w:rPr>
          <w:rFonts w:ascii="Times New Roman" w:hAnsi="Times New Roman" w:cs="Times New Roman"/>
          <w:b/>
          <w:bCs/>
          <w:sz w:val="26"/>
          <w:szCs w:val="26"/>
        </w:rPr>
      </w:pPr>
      <w:r w:rsidRPr="00CD14DD">
        <w:rPr>
          <w:rFonts w:ascii="Times New Roman" w:hAnsi="Times New Roman" w:cs="Times New Roman"/>
          <w:b/>
          <w:bCs/>
          <w:sz w:val="26"/>
          <w:szCs w:val="26"/>
        </w:rPr>
        <w:t>Research Methods and Statistical Techniques</w:t>
      </w:r>
    </w:p>
    <w:p w14:paraId="0369C2DF" w14:textId="77777777"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 Types of research: Fundamental and Applied, Inter disciplinary and Multidisciplinary </w:t>
      </w:r>
    </w:p>
    <w:p w14:paraId="0B658D8D" w14:textId="34B78921" w:rsidR="00D91500" w:rsidRPr="00CD14DD" w:rsidRDefault="00D91500"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Research Design: concept and types </w:t>
      </w:r>
    </w:p>
    <w:p w14:paraId="51F417F6" w14:textId="57B20FD8" w:rsidR="00D91500" w:rsidRPr="00CD14DD" w:rsidRDefault="00D91500"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Elements of Research methods Identification and formulation of problem </w:t>
      </w:r>
    </w:p>
    <w:p w14:paraId="1C482BFC" w14:textId="08F7F0C4" w:rsidR="00D91500" w:rsidRPr="00CD14DD" w:rsidRDefault="00D91500"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Hypothesis </w:t>
      </w:r>
    </w:p>
    <w:p w14:paraId="17CC2071" w14:textId="1EDBF21F" w:rsidR="00D91500" w:rsidRPr="00CD14DD" w:rsidRDefault="00D91500"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Literature </w:t>
      </w:r>
      <w:r w:rsidRPr="00CD14DD">
        <w:rPr>
          <w:rFonts w:ascii="Times New Roman" w:hAnsi="Times New Roman" w:cs="Times New Roman"/>
          <w:b/>
          <w:bCs/>
          <w:color w:val="000000"/>
          <w:sz w:val="23"/>
          <w:szCs w:val="23"/>
          <w:lang w:bidi="ar-SA"/>
        </w:rPr>
        <w:t>S</w:t>
      </w:r>
      <w:r w:rsidRPr="00CD14DD">
        <w:rPr>
          <w:rFonts w:ascii="Times New Roman" w:hAnsi="Times New Roman" w:cs="Times New Roman"/>
          <w:color w:val="000000"/>
          <w:sz w:val="23"/>
          <w:szCs w:val="23"/>
          <w:lang w:bidi="ar-SA"/>
        </w:rPr>
        <w:t xml:space="preserve">earch: Print &amp; Non-print </w:t>
      </w:r>
    </w:p>
    <w:p w14:paraId="0D0543E1" w14:textId="6CFE54D8" w:rsidR="00D91500" w:rsidRPr="00CD14DD" w:rsidRDefault="00D91500"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Research Methods: Scientific, Historical methods, Descriptive methods, Survey and Case Study Methods, Experimental and Delphi Methods </w:t>
      </w:r>
    </w:p>
    <w:p w14:paraId="1E09C464" w14:textId="4D9C34FD"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Designing of Research Proposal </w:t>
      </w:r>
    </w:p>
    <w:p w14:paraId="77BFE5E6" w14:textId="77777777" w:rsidR="00D91500" w:rsidRPr="00CD14DD" w:rsidRDefault="00D91500"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17E3A3E4" w14:textId="77777777"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6"/>
          <w:szCs w:val="26"/>
          <w:lang w:bidi="ar-SA"/>
        </w:rPr>
      </w:pPr>
      <w:r w:rsidRPr="00CD14DD">
        <w:rPr>
          <w:rFonts w:ascii="Times New Roman" w:hAnsi="Times New Roman" w:cs="Times New Roman"/>
          <w:b/>
          <w:bCs/>
          <w:color w:val="000000"/>
          <w:sz w:val="26"/>
          <w:szCs w:val="26"/>
          <w:lang w:bidi="ar-SA"/>
        </w:rPr>
        <w:t xml:space="preserve">UNIT-II </w:t>
      </w:r>
    </w:p>
    <w:p w14:paraId="131314B5" w14:textId="0A2F5A2A" w:rsidR="00D91500" w:rsidRPr="00CD14DD" w:rsidRDefault="00D91500"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Sampling Techniques </w:t>
      </w:r>
    </w:p>
    <w:p w14:paraId="5E0E240A" w14:textId="67D337CD"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Research Technique Tools: </w:t>
      </w:r>
    </w:p>
    <w:p w14:paraId="5F898DFD" w14:textId="3F8E20E3" w:rsidR="00D91500" w:rsidRPr="00CD14DD" w:rsidRDefault="00D91500" w:rsidP="00C02159">
      <w:pPr>
        <w:autoSpaceDE w:val="0"/>
        <w:autoSpaceDN w:val="0"/>
        <w:adjustRightInd w:val="0"/>
        <w:spacing w:after="25" w:line="240" w:lineRule="auto"/>
        <w:ind w:left="108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Questionnaire, Interview, Observation </w:t>
      </w:r>
    </w:p>
    <w:p w14:paraId="3B191481" w14:textId="6D0642CE" w:rsidR="00D91500" w:rsidRPr="00CD14DD" w:rsidRDefault="00D91500" w:rsidP="00C02159">
      <w:pPr>
        <w:autoSpaceDE w:val="0"/>
        <w:autoSpaceDN w:val="0"/>
        <w:adjustRightInd w:val="0"/>
        <w:spacing w:after="25" w:line="240" w:lineRule="auto"/>
        <w:ind w:left="108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Scales and Check lists </w:t>
      </w:r>
    </w:p>
    <w:p w14:paraId="4C345A6D" w14:textId="2E6A4368" w:rsidR="00D91500" w:rsidRPr="00CD14DD" w:rsidRDefault="00D91500" w:rsidP="00C02159">
      <w:pPr>
        <w:autoSpaceDE w:val="0"/>
        <w:autoSpaceDN w:val="0"/>
        <w:adjustRightInd w:val="0"/>
        <w:spacing w:after="0" w:line="240" w:lineRule="auto"/>
        <w:ind w:left="108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Library Records and Reports </w:t>
      </w:r>
    </w:p>
    <w:p w14:paraId="0F7DDEF8" w14:textId="15558F97" w:rsidR="00D91500" w:rsidRPr="00CD14DD" w:rsidRDefault="00D91500" w:rsidP="00C02159">
      <w:pPr>
        <w:autoSpaceDE w:val="0"/>
        <w:autoSpaceDN w:val="0"/>
        <w:adjustRightInd w:val="0"/>
        <w:spacing w:after="45"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Research Reporting: Structure, Style, Contents, Guidelines </w:t>
      </w:r>
    </w:p>
    <w:p w14:paraId="6ADF7BA0" w14:textId="2EB8108A"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Methods of Research Report Evaluation </w:t>
      </w:r>
    </w:p>
    <w:p w14:paraId="1A96976C" w14:textId="77777777" w:rsidR="00D91500" w:rsidRPr="00CD14DD" w:rsidRDefault="00D91500"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1E3BCC19" w14:textId="77777777"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6"/>
          <w:szCs w:val="26"/>
          <w:lang w:bidi="ar-SA"/>
        </w:rPr>
      </w:pPr>
      <w:r w:rsidRPr="00CD14DD">
        <w:rPr>
          <w:rFonts w:ascii="Times New Roman" w:hAnsi="Times New Roman" w:cs="Times New Roman"/>
          <w:b/>
          <w:bCs/>
          <w:color w:val="000000"/>
          <w:sz w:val="26"/>
          <w:szCs w:val="26"/>
          <w:lang w:bidi="ar-SA"/>
        </w:rPr>
        <w:t xml:space="preserve">UNIT-III </w:t>
      </w:r>
    </w:p>
    <w:p w14:paraId="7711A7F5" w14:textId="25DDB095"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Data analysis and interpretation: concept and use </w:t>
      </w:r>
    </w:p>
    <w:p w14:paraId="7B6549C7" w14:textId="13EC94B6"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Descriptive Statistics – Measures of Central Tendency, Mean, Mode, Median </w:t>
      </w:r>
    </w:p>
    <w:p w14:paraId="77CC4728" w14:textId="609669FB"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lastRenderedPageBreak/>
        <w:t xml:space="preserve">Tabulation and Generalization </w:t>
      </w:r>
    </w:p>
    <w:p w14:paraId="72D2D113" w14:textId="5C45C277"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Measures of dispersion, Variance and Covariance </w:t>
      </w:r>
    </w:p>
    <w:p w14:paraId="1CABB65F" w14:textId="530B14DD"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Standard Deviation </w:t>
      </w:r>
    </w:p>
    <w:p w14:paraId="028026B8" w14:textId="2E702490"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Graphical presentation of data: bar, Pie-line graphs, Histograms </w:t>
      </w:r>
    </w:p>
    <w:p w14:paraId="095A09E8" w14:textId="18980957" w:rsidR="00D91500" w:rsidRPr="00CD14DD" w:rsidRDefault="00D91500"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Inferential Statistics: Correlation, T-test, Regression – linear and non-linear, Chi square test </w:t>
      </w:r>
    </w:p>
    <w:p w14:paraId="4113E454" w14:textId="2248E8AB" w:rsidR="00D91500" w:rsidRPr="00CD14DD" w:rsidRDefault="00D91500" w:rsidP="00C02159">
      <w:pPr>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Statistical packages – SPSS, (introduction)</w:t>
      </w:r>
    </w:p>
    <w:p w14:paraId="3568414E" w14:textId="40D12822" w:rsidR="00D91500" w:rsidRPr="00CD14DD" w:rsidRDefault="00D91500" w:rsidP="00C02159">
      <w:pPr>
        <w:ind w:left="360"/>
        <w:rPr>
          <w:rFonts w:ascii="Times New Roman" w:hAnsi="Times New Roman" w:cs="Times New Roman"/>
          <w:b/>
          <w:bCs/>
          <w:sz w:val="26"/>
          <w:szCs w:val="26"/>
        </w:rPr>
      </w:pPr>
      <w:r w:rsidRPr="00CD14DD">
        <w:rPr>
          <w:rFonts w:ascii="Times New Roman" w:hAnsi="Times New Roman" w:cs="Times New Roman"/>
          <w:b/>
          <w:bCs/>
          <w:sz w:val="26"/>
          <w:szCs w:val="26"/>
        </w:rPr>
        <w:t>Information Technology (Theory)-I</w:t>
      </w:r>
    </w:p>
    <w:p w14:paraId="5D02A859" w14:textId="77777777" w:rsidR="00D91500" w:rsidRPr="00CD14DD" w:rsidRDefault="00D91500" w:rsidP="00C02159">
      <w:pPr>
        <w:pStyle w:val="Default"/>
        <w:ind w:left="360"/>
        <w:rPr>
          <w:sz w:val="23"/>
          <w:szCs w:val="23"/>
        </w:rPr>
      </w:pPr>
      <w:r w:rsidRPr="00CD14DD">
        <w:rPr>
          <w:b/>
          <w:bCs/>
          <w:sz w:val="23"/>
          <w:szCs w:val="23"/>
        </w:rPr>
        <w:t xml:space="preserve">UNIT-I </w:t>
      </w:r>
    </w:p>
    <w:p w14:paraId="4A0140B6" w14:textId="701D710D" w:rsidR="00D91500" w:rsidRPr="00CD14DD" w:rsidRDefault="00D91500" w:rsidP="00C02159">
      <w:pPr>
        <w:pStyle w:val="Default"/>
        <w:spacing w:after="88"/>
        <w:ind w:left="360"/>
        <w:rPr>
          <w:sz w:val="23"/>
          <w:szCs w:val="23"/>
        </w:rPr>
      </w:pPr>
      <w:r w:rsidRPr="00CD14DD">
        <w:rPr>
          <w:sz w:val="23"/>
          <w:szCs w:val="23"/>
        </w:rPr>
        <w:t xml:space="preserve">Information Technology and Libraries. </w:t>
      </w:r>
    </w:p>
    <w:p w14:paraId="2D1C72EA" w14:textId="3487053F" w:rsidR="00D91500" w:rsidRPr="00CD14DD" w:rsidRDefault="00D91500" w:rsidP="00C02159">
      <w:pPr>
        <w:pStyle w:val="Default"/>
        <w:spacing w:after="88"/>
        <w:ind w:left="360"/>
        <w:rPr>
          <w:sz w:val="23"/>
          <w:szCs w:val="23"/>
        </w:rPr>
      </w:pPr>
      <w:r w:rsidRPr="00CD14DD">
        <w:rPr>
          <w:sz w:val="23"/>
          <w:szCs w:val="23"/>
        </w:rPr>
        <w:t xml:space="preserve">Software packages: Operating systems, utility software, application software. </w:t>
      </w:r>
    </w:p>
    <w:p w14:paraId="37714AF5" w14:textId="3AE10FBD" w:rsidR="00D91500" w:rsidRPr="00CD14DD" w:rsidRDefault="00D91500" w:rsidP="00C02159">
      <w:pPr>
        <w:pStyle w:val="Default"/>
        <w:spacing w:after="88"/>
        <w:ind w:left="360"/>
        <w:rPr>
          <w:sz w:val="23"/>
          <w:szCs w:val="23"/>
        </w:rPr>
      </w:pPr>
      <w:r w:rsidRPr="00CD14DD">
        <w:rPr>
          <w:sz w:val="23"/>
          <w:szCs w:val="23"/>
        </w:rPr>
        <w:t xml:space="preserve">Criteria for selection of application software. </w:t>
      </w:r>
    </w:p>
    <w:p w14:paraId="10556B94" w14:textId="672594EF" w:rsidR="00D91500" w:rsidRPr="00CD14DD" w:rsidRDefault="00D91500" w:rsidP="00C02159">
      <w:pPr>
        <w:pStyle w:val="Default"/>
        <w:ind w:left="360"/>
        <w:rPr>
          <w:sz w:val="23"/>
          <w:szCs w:val="23"/>
        </w:rPr>
      </w:pPr>
      <w:r w:rsidRPr="00CD14DD">
        <w:rPr>
          <w:sz w:val="23"/>
          <w:szCs w:val="23"/>
        </w:rPr>
        <w:t xml:space="preserve">Library automation software packages-Proprietary and Open source softwares with examples: WINISIS, KOHA, Alice for Windows. </w:t>
      </w:r>
    </w:p>
    <w:p w14:paraId="380CC6B0" w14:textId="77777777" w:rsidR="00D91500" w:rsidRPr="00CD14DD" w:rsidRDefault="00D91500" w:rsidP="00C02159">
      <w:pPr>
        <w:pStyle w:val="Default"/>
        <w:rPr>
          <w:sz w:val="23"/>
          <w:szCs w:val="23"/>
        </w:rPr>
      </w:pPr>
    </w:p>
    <w:p w14:paraId="5D2F1112" w14:textId="77777777" w:rsidR="00D91500" w:rsidRPr="00CD14DD" w:rsidRDefault="00D91500" w:rsidP="00C02159">
      <w:pPr>
        <w:pStyle w:val="Default"/>
        <w:ind w:left="360"/>
        <w:rPr>
          <w:sz w:val="26"/>
          <w:szCs w:val="26"/>
        </w:rPr>
      </w:pPr>
      <w:r w:rsidRPr="00CD14DD">
        <w:rPr>
          <w:b/>
          <w:bCs/>
          <w:sz w:val="26"/>
          <w:szCs w:val="26"/>
        </w:rPr>
        <w:t xml:space="preserve">UNIT-II </w:t>
      </w:r>
    </w:p>
    <w:p w14:paraId="71AED626" w14:textId="27CF7569" w:rsidR="00D91500" w:rsidRPr="00CD14DD" w:rsidRDefault="00D91500" w:rsidP="00C02159">
      <w:pPr>
        <w:pStyle w:val="Default"/>
        <w:spacing w:after="87"/>
        <w:ind w:left="360"/>
        <w:rPr>
          <w:sz w:val="23"/>
          <w:szCs w:val="23"/>
        </w:rPr>
      </w:pPr>
      <w:r w:rsidRPr="00CD14DD">
        <w:rPr>
          <w:sz w:val="23"/>
          <w:szCs w:val="23"/>
        </w:rPr>
        <w:t xml:space="preserve">Human Computer interfaces. </w:t>
      </w:r>
    </w:p>
    <w:p w14:paraId="5B5A5E3F" w14:textId="5CD7F5CA" w:rsidR="00D91500" w:rsidRPr="00CD14DD" w:rsidRDefault="00D91500" w:rsidP="00C02159">
      <w:pPr>
        <w:pStyle w:val="Default"/>
        <w:spacing w:after="87"/>
        <w:ind w:left="360"/>
        <w:rPr>
          <w:sz w:val="23"/>
          <w:szCs w:val="23"/>
        </w:rPr>
      </w:pPr>
      <w:r w:rsidRPr="00CD14DD">
        <w:rPr>
          <w:sz w:val="23"/>
          <w:szCs w:val="23"/>
        </w:rPr>
        <w:t xml:space="preserve">Multimedia: Elements and its application to libraries </w:t>
      </w:r>
    </w:p>
    <w:p w14:paraId="34DE8D33" w14:textId="63FD2C82" w:rsidR="00D91500" w:rsidRPr="00CD14DD" w:rsidRDefault="00D91500" w:rsidP="00C02159">
      <w:pPr>
        <w:pStyle w:val="Default"/>
        <w:spacing w:after="87"/>
        <w:ind w:left="360"/>
        <w:rPr>
          <w:sz w:val="23"/>
          <w:szCs w:val="23"/>
        </w:rPr>
      </w:pPr>
      <w:r w:rsidRPr="00CD14DD">
        <w:rPr>
          <w:sz w:val="23"/>
          <w:szCs w:val="23"/>
        </w:rPr>
        <w:t xml:space="preserve">Telecommunication and networking: Concepts, Media, Mode and Components </w:t>
      </w:r>
    </w:p>
    <w:p w14:paraId="58DBB019" w14:textId="02A1672C" w:rsidR="00D91500" w:rsidRPr="00CD14DD" w:rsidRDefault="00D91500" w:rsidP="00C02159">
      <w:pPr>
        <w:pStyle w:val="Default"/>
        <w:ind w:left="360"/>
        <w:rPr>
          <w:sz w:val="23"/>
          <w:szCs w:val="23"/>
        </w:rPr>
      </w:pPr>
      <w:r w:rsidRPr="00CD14DD">
        <w:rPr>
          <w:sz w:val="23"/>
          <w:szCs w:val="23"/>
        </w:rPr>
        <w:t xml:space="preserve">Network Media: UTP, Optical fiber Ethernet, Network Interface Card, Hub, Router, Modem. </w:t>
      </w:r>
    </w:p>
    <w:p w14:paraId="7EFF8F5D" w14:textId="77777777" w:rsidR="00D91500" w:rsidRPr="00CD14DD" w:rsidRDefault="00D91500" w:rsidP="00C02159">
      <w:pPr>
        <w:pStyle w:val="Default"/>
        <w:rPr>
          <w:sz w:val="23"/>
          <w:szCs w:val="23"/>
        </w:rPr>
      </w:pPr>
    </w:p>
    <w:p w14:paraId="2D2BCC49" w14:textId="77777777" w:rsidR="00D91500" w:rsidRPr="00CD14DD" w:rsidRDefault="00D91500" w:rsidP="00C02159">
      <w:pPr>
        <w:pStyle w:val="Default"/>
        <w:ind w:left="360"/>
        <w:rPr>
          <w:sz w:val="26"/>
          <w:szCs w:val="26"/>
        </w:rPr>
      </w:pPr>
      <w:r w:rsidRPr="00CD14DD">
        <w:rPr>
          <w:b/>
          <w:bCs/>
          <w:sz w:val="26"/>
          <w:szCs w:val="26"/>
        </w:rPr>
        <w:t xml:space="preserve">UNIT-III </w:t>
      </w:r>
    </w:p>
    <w:p w14:paraId="0448DCC6" w14:textId="04FFC4B3" w:rsidR="00D91500" w:rsidRPr="00CD14DD" w:rsidRDefault="00D91500" w:rsidP="00C02159">
      <w:pPr>
        <w:pStyle w:val="Default"/>
        <w:ind w:left="360"/>
        <w:rPr>
          <w:sz w:val="23"/>
          <w:szCs w:val="23"/>
        </w:rPr>
      </w:pPr>
      <w:r w:rsidRPr="00CD14DD">
        <w:rPr>
          <w:sz w:val="23"/>
          <w:szCs w:val="23"/>
        </w:rPr>
        <w:t xml:space="preserve">Network types-LAN, MAN, WAN and their applications in Library Networks </w:t>
      </w:r>
    </w:p>
    <w:p w14:paraId="7A4A39A5" w14:textId="6329C5F8" w:rsidR="00D91500" w:rsidRPr="00CD14DD" w:rsidRDefault="00D91500" w:rsidP="00C02159">
      <w:pPr>
        <w:pStyle w:val="Default"/>
        <w:ind w:left="360"/>
        <w:rPr>
          <w:sz w:val="23"/>
          <w:szCs w:val="23"/>
        </w:rPr>
      </w:pPr>
      <w:r w:rsidRPr="00CD14DD">
        <w:rPr>
          <w:sz w:val="23"/>
          <w:szCs w:val="23"/>
        </w:rPr>
        <w:t xml:space="preserve">Network topologies-Bus, Star, Ring, Token Ring </w:t>
      </w:r>
    </w:p>
    <w:p w14:paraId="0C92651B" w14:textId="549C9BBE" w:rsidR="00D91500" w:rsidRPr="00CD14DD" w:rsidRDefault="00D91500" w:rsidP="00C02159">
      <w:pPr>
        <w:pStyle w:val="Default"/>
        <w:ind w:left="360"/>
        <w:rPr>
          <w:sz w:val="23"/>
          <w:szCs w:val="23"/>
        </w:rPr>
      </w:pPr>
      <w:r w:rsidRPr="00CD14DD">
        <w:rPr>
          <w:sz w:val="23"/>
          <w:szCs w:val="23"/>
        </w:rPr>
        <w:t xml:space="preserve">Local Area Network – Types </w:t>
      </w:r>
    </w:p>
    <w:p w14:paraId="673D8184" w14:textId="170F9EB8" w:rsidR="00D91500" w:rsidRPr="00CD14DD" w:rsidRDefault="00D91500" w:rsidP="00C02159">
      <w:pPr>
        <w:pStyle w:val="Default"/>
        <w:ind w:left="360"/>
        <w:rPr>
          <w:sz w:val="23"/>
          <w:szCs w:val="23"/>
        </w:rPr>
      </w:pPr>
      <w:r w:rsidRPr="00CD14DD">
        <w:rPr>
          <w:sz w:val="23"/>
          <w:szCs w:val="23"/>
        </w:rPr>
        <w:t xml:space="preserve">CD Networks </w:t>
      </w:r>
    </w:p>
    <w:p w14:paraId="7B3524C9" w14:textId="48D483A9" w:rsidR="00D91500" w:rsidRPr="00CD14DD" w:rsidRDefault="00D91500" w:rsidP="00C02159">
      <w:pPr>
        <w:rPr>
          <w:rFonts w:ascii="Times New Roman" w:hAnsi="Times New Roman" w:cs="Times New Roman"/>
        </w:rPr>
      </w:pPr>
    </w:p>
    <w:p w14:paraId="1BCBD82B" w14:textId="429FF2E6" w:rsidR="00D91500" w:rsidRPr="00CD14DD" w:rsidRDefault="00D91500" w:rsidP="00C02159">
      <w:pPr>
        <w:ind w:left="360"/>
        <w:rPr>
          <w:rFonts w:ascii="Times New Roman" w:hAnsi="Times New Roman" w:cs="Times New Roman"/>
          <w:b/>
          <w:bCs/>
          <w:sz w:val="26"/>
          <w:szCs w:val="26"/>
        </w:rPr>
      </w:pPr>
      <w:r w:rsidRPr="00CD14DD">
        <w:rPr>
          <w:rFonts w:ascii="Times New Roman" w:hAnsi="Times New Roman" w:cs="Times New Roman"/>
          <w:b/>
          <w:bCs/>
          <w:sz w:val="26"/>
          <w:szCs w:val="26"/>
        </w:rPr>
        <w:t>Information Technology (Practice)-I</w:t>
      </w:r>
    </w:p>
    <w:p w14:paraId="5AD3582E" w14:textId="77777777" w:rsidR="00D91500" w:rsidRPr="00CD14DD" w:rsidRDefault="00D91500" w:rsidP="00C02159">
      <w:pPr>
        <w:pStyle w:val="Default"/>
        <w:ind w:left="360"/>
        <w:rPr>
          <w:sz w:val="23"/>
          <w:szCs w:val="23"/>
        </w:rPr>
      </w:pPr>
      <w:r w:rsidRPr="00CD14DD">
        <w:rPr>
          <w:sz w:val="23"/>
          <w:szCs w:val="23"/>
        </w:rPr>
        <w:t xml:space="preserve">Creation of database using WINISIS, and Alice for Windows. </w:t>
      </w:r>
    </w:p>
    <w:p w14:paraId="78EAC515" w14:textId="7ED3B41E" w:rsidR="00D91500" w:rsidRPr="00CD14DD" w:rsidRDefault="00D91500" w:rsidP="00C02159">
      <w:pPr>
        <w:pStyle w:val="Default"/>
        <w:ind w:left="360"/>
        <w:rPr>
          <w:sz w:val="23"/>
          <w:szCs w:val="23"/>
        </w:rPr>
      </w:pPr>
      <w:r w:rsidRPr="00CD14DD">
        <w:rPr>
          <w:sz w:val="23"/>
          <w:szCs w:val="23"/>
        </w:rPr>
        <w:t xml:space="preserve">Use of Library software package, Alice for Windows for in-house operations, Bar Code Generations, membership cards, machine readable catalogue cards. </w:t>
      </w:r>
    </w:p>
    <w:p w14:paraId="6197B7CE" w14:textId="1AB1E93F" w:rsidR="00D91500" w:rsidRPr="00CD14DD" w:rsidRDefault="00D91500" w:rsidP="00C02159">
      <w:pPr>
        <w:pStyle w:val="Default"/>
        <w:ind w:left="360"/>
        <w:rPr>
          <w:sz w:val="23"/>
          <w:szCs w:val="23"/>
        </w:rPr>
      </w:pPr>
      <w:r w:rsidRPr="00CD14DD">
        <w:rPr>
          <w:sz w:val="23"/>
          <w:szCs w:val="23"/>
        </w:rPr>
        <w:t xml:space="preserve">CD-ROM &amp; Online searching. </w:t>
      </w:r>
    </w:p>
    <w:p w14:paraId="0D3646C9" w14:textId="364DE397" w:rsidR="00D91500" w:rsidRPr="00CD14DD" w:rsidRDefault="00D91500" w:rsidP="00C02159">
      <w:pPr>
        <w:ind w:left="360"/>
        <w:rPr>
          <w:rFonts w:ascii="Times New Roman" w:hAnsi="Times New Roman" w:cs="Times New Roman"/>
          <w:sz w:val="23"/>
          <w:szCs w:val="23"/>
        </w:rPr>
      </w:pPr>
      <w:r w:rsidRPr="00CD14DD">
        <w:rPr>
          <w:rFonts w:ascii="Times New Roman" w:hAnsi="Times New Roman" w:cs="Times New Roman"/>
          <w:sz w:val="23"/>
          <w:szCs w:val="23"/>
        </w:rPr>
        <w:t>Web page design and creation for a Library/ Information Centre.</w:t>
      </w:r>
    </w:p>
    <w:p w14:paraId="1D694866" w14:textId="70E7B520" w:rsidR="00D91500" w:rsidRPr="00CD14DD" w:rsidRDefault="00D91500" w:rsidP="00C02159">
      <w:pPr>
        <w:ind w:left="360"/>
        <w:rPr>
          <w:rFonts w:ascii="Times New Roman" w:hAnsi="Times New Roman" w:cs="Times New Roman"/>
          <w:b/>
          <w:bCs/>
          <w:sz w:val="26"/>
          <w:szCs w:val="26"/>
        </w:rPr>
      </w:pPr>
      <w:r w:rsidRPr="00CD14DD">
        <w:rPr>
          <w:rFonts w:ascii="Times New Roman" w:hAnsi="Times New Roman" w:cs="Times New Roman"/>
          <w:b/>
          <w:bCs/>
          <w:sz w:val="26"/>
          <w:szCs w:val="26"/>
        </w:rPr>
        <w:t>Information Repackaging and Retrieval</w:t>
      </w:r>
    </w:p>
    <w:p w14:paraId="300B3CC8" w14:textId="77777777" w:rsidR="00D91500" w:rsidRPr="00CD14DD" w:rsidRDefault="00D91500" w:rsidP="00C02159">
      <w:pPr>
        <w:pStyle w:val="Default"/>
        <w:ind w:left="360"/>
        <w:rPr>
          <w:sz w:val="26"/>
          <w:szCs w:val="26"/>
        </w:rPr>
      </w:pPr>
      <w:r w:rsidRPr="00CD14DD">
        <w:rPr>
          <w:b/>
          <w:bCs/>
          <w:sz w:val="26"/>
          <w:szCs w:val="26"/>
        </w:rPr>
        <w:t xml:space="preserve">UNIT-I </w:t>
      </w:r>
    </w:p>
    <w:p w14:paraId="3A279FD8" w14:textId="0EC9AE86" w:rsidR="00D91500" w:rsidRPr="00CD14DD" w:rsidRDefault="00D91500" w:rsidP="00C02159">
      <w:pPr>
        <w:pStyle w:val="Default"/>
        <w:spacing w:after="49"/>
        <w:ind w:left="360"/>
        <w:rPr>
          <w:sz w:val="23"/>
          <w:szCs w:val="23"/>
        </w:rPr>
      </w:pPr>
      <w:r w:rsidRPr="00CD14DD">
        <w:rPr>
          <w:sz w:val="23"/>
          <w:szCs w:val="23"/>
        </w:rPr>
        <w:t xml:space="preserve">Abstract &amp; Abstracting: Concept, Types, procedure of Abstracting, Guidelines in preparing Abstracts </w:t>
      </w:r>
    </w:p>
    <w:p w14:paraId="1D2BFD7C" w14:textId="6A3910F6" w:rsidR="00D91500" w:rsidRPr="00CD14DD" w:rsidRDefault="00D91500" w:rsidP="00C02159">
      <w:pPr>
        <w:pStyle w:val="Default"/>
        <w:spacing w:after="49"/>
        <w:ind w:left="360"/>
        <w:rPr>
          <w:sz w:val="23"/>
          <w:szCs w:val="23"/>
        </w:rPr>
      </w:pPr>
      <w:r w:rsidRPr="00CD14DD">
        <w:rPr>
          <w:sz w:val="23"/>
          <w:szCs w:val="23"/>
        </w:rPr>
        <w:t xml:space="preserve">Repackaging and consolidation: Concept and Need </w:t>
      </w:r>
    </w:p>
    <w:p w14:paraId="3BA8339F" w14:textId="2A4C95BE" w:rsidR="00D91500" w:rsidRPr="00CD14DD" w:rsidRDefault="00D91500" w:rsidP="00C02159">
      <w:pPr>
        <w:pStyle w:val="Default"/>
        <w:spacing w:after="49"/>
        <w:ind w:left="360"/>
        <w:rPr>
          <w:sz w:val="23"/>
          <w:szCs w:val="23"/>
        </w:rPr>
      </w:pPr>
      <w:r w:rsidRPr="00CD14DD">
        <w:rPr>
          <w:sz w:val="23"/>
          <w:szCs w:val="23"/>
        </w:rPr>
        <w:t xml:space="preserve">Procedure of repackaging: Content analysis, formatting, consolidation </w:t>
      </w:r>
    </w:p>
    <w:p w14:paraId="3ED12FBB" w14:textId="571974D6" w:rsidR="00D91500" w:rsidRPr="00CD14DD" w:rsidRDefault="00D91500" w:rsidP="00C02159">
      <w:pPr>
        <w:pStyle w:val="Default"/>
        <w:ind w:left="360"/>
        <w:rPr>
          <w:sz w:val="23"/>
          <w:szCs w:val="23"/>
        </w:rPr>
      </w:pPr>
      <w:r w:rsidRPr="00CD14DD">
        <w:rPr>
          <w:sz w:val="23"/>
          <w:szCs w:val="23"/>
        </w:rPr>
        <w:t xml:space="preserve">Study of few Internationally recognized Abstracting /Indexing Services: Sci-Finder, PUB-MED, Web of Science </w:t>
      </w:r>
    </w:p>
    <w:p w14:paraId="7A20F205" w14:textId="77777777" w:rsidR="00D91500" w:rsidRPr="00CD14DD" w:rsidRDefault="00D91500" w:rsidP="00C02159">
      <w:pPr>
        <w:pStyle w:val="Default"/>
        <w:rPr>
          <w:sz w:val="23"/>
          <w:szCs w:val="23"/>
        </w:rPr>
      </w:pPr>
    </w:p>
    <w:p w14:paraId="5CF1A8E5" w14:textId="77777777" w:rsidR="00D91500" w:rsidRPr="00CD14DD" w:rsidRDefault="00D91500" w:rsidP="00C02159">
      <w:pPr>
        <w:pStyle w:val="Default"/>
        <w:ind w:left="360"/>
        <w:rPr>
          <w:sz w:val="26"/>
          <w:szCs w:val="26"/>
        </w:rPr>
      </w:pPr>
      <w:r w:rsidRPr="00CD14DD">
        <w:rPr>
          <w:b/>
          <w:bCs/>
          <w:sz w:val="26"/>
          <w:szCs w:val="26"/>
        </w:rPr>
        <w:t xml:space="preserve">UNIT-II </w:t>
      </w:r>
    </w:p>
    <w:p w14:paraId="3DE9356E" w14:textId="06A41548" w:rsidR="00D91500" w:rsidRPr="00CD14DD" w:rsidRDefault="00D91500" w:rsidP="00C02159">
      <w:pPr>
        <w:pStyle w:val="Default"/>
        <w:spacing w:after="49"/>
        <w:ind w:left="360"/>
        <w:rPr>
          <w:sz w:val="23"/>
          <w:szCs w:val="23"/>
        </w:rPr>
      </w:pPr>
      <w:r w:rsidRPr="00CD14DD">
        <w:rPr>
          <w:sz w:val="23"/>
          <w:szCs w:val="23"/>
        </w:rPr>
        <w:t xml:space="preserve">Index and Indexing: Concept and Types </w:t>
      </w:r>
    </w:p>
    <w:p w14:paraId="36B38771" w14:textId="5FD10EF8" w:rsidR="00D91500" w:rsidRPr="00CD14DD" w:rsidRDefault="00D91500" w:rsidP="00C02159">
      <w:pPr>
        <w:pStyle w:val="Default"/>
        <w:spacing w:after="49"/>
        <w:ind w:left="360"/>
        <w:rPr>
          <w:sz w:val="23"/>
          <w:szCs w:val="23"/>
        </w:rPr>
      </w:pPr>
      <w:r w:rsidRPr="00CD14DD">
        <w:rPr>
          <w:sz w:val="23"/>
          <w:szCs w:val="23"/>
        </w:rPr>
        <w:t xml:space="preserve">Indexing models – assigned and derived </w:t>
      </w:r>
    </w:p>
    <w:p w14:paraId="205FC2A9" w14:textId="7238398D" w:rsidR="00D91500" w:rsidRPr="00CD14DD" w:rsidRDefault="00D91500" w:rsidP="00C02159">
      <w:pPr>
        <w:pStyle w:val="Default"/>
        <w:spacing w:after="49"/>
        <w:ind w:left="360"/>
        <w:rPr>
          <w:sz w:val="23"/>
          <w:szCs w:val="23"/>
        </w:rPr>
      </w:pPr>
      <w:r w:rsidRPr="00CD14DD">
        <w:rPr>
          <w:sz w:val="23"/>
          <w:szCs w:val="23"/>
        </w:rPr>
        <w:t xml:space="preserve">Co-ordinate Indexing system </w:t>
      </w:r>
    </w:p>
    <w:p w14:paraId="14BB813F" w14:textId="7204C0EB" w:rsidR="00D91500" w:rsidRPr="00CD14DD" w:rsidRDefault="00D91500" w:rsidP="00C02159">
      <w:pPr>
        <w:pStyle w:val="Default"/>
        <w:spacing w:after="49"/>
        <w:ind w:left="360"/>
        <w:rPr>
          <w:sz w:val="23"/>
          <w:szCs w:val="23"/>
        </w:rPr>
      </w:pPr>
      <w:r w:rsidRPr="00CD14DD">
        <w:rPr>
          <w:sz w:val="23"/>
          <w:szCs w:val="23"/>
        </w:rPr>
        <w:t xml:space="preserve">Citation indexing </w:t>
      </w:r>
    </w:p>
    <w:p w14:paraId="785A1C09" w14:textId="3B69EA63" w:rsidR="00D91500" w:rsidRPr="00CD14DD" w:rsidRDefault="00D91500" w:rsidP="00C02159">
      <w:pPr>
        <w:pStyle w:val="Default"/>
        <w:spacing w:after="49"/>
        <w:ind w:left="360"/>
        <w:rPr>
          <w:sz w:val="23"/>
          <w:szCs w:val="23"/>
        </w:rPr>
      </w:pPr>
      <w:r w:rsidRPr="00CD14DD">
        <w:rPr>
          <w:sz w:val="23"/>
          <w:szCs w:val="23"/>
        </w:rPr>
        <w:t xml:space="preserve">Indexing languages: types and characteristics </w:t>
      </w:r>
    </w:p>
    <w:p w14:paraId="33F2706B" w14:textId="6951AAE9" w:rsidR="00D91500" w:rsidRPr="00CD14DD" w:rsidRDefault="00D91500" w:rsidP="00C02159">
      <w:pPr>
        <w:pStyle w:val="Default"/>
        <w:spacing w:after="49"/>
        <w:ind w:left="360"/>
        <w:rPr>
          <w:sz w:val="23"/>
          <w:szCs w:val="23"/>
        </w:rPr>
      </w:pPr>
      <w:r w:rsidRPr="00CD14DD">
        <w:rPr>
          <w:sz w:val="23"/>
          <w:szCs w:val="23"/>
        </w:rPr>
        <w:lastRenderedPageBreak/>
        <w:t xml:space="preserve">Vocabulary control – tools of vocabulary control </w:t>
      </w:r>
    </w:p>
    <w:p w14:paraId="76CF891E" w14:textId="7D168967" w:rsidR="00D91500" w:rsidRPr="00CD14DD" w:rsidRDefault="00D91500" w:rsidP="00C02159">
      <w:pPr>
        <w:pStyle w:val="Default"/>
        <w:ind w:left="360"/>
        <w:rPr>
          <w:sz w:val="23"/>
          <w:szCs w:val="23"/>
        </w:rPr>
      </w:pPr>
      <w:r w:rsidRPr="00CD14DD">
        <w:rPr>
          <w:sz w:val="23"/>
          <w:szCs w:val="23"/>
        </w:rPr>
        <w:t xml:space="preserve">Features and Construction of IR Thesaurus </w:t>
      </w:r>
    </w:p>
    <w:p w14:paraId="12CC3259" w14:textId="77777777" w:rsidR="00D91500" w:rsidRPr="00CD14DD" w:rsidRDefault="00D91500" w:rsidP="00C02159">
      <w:pPr>
        <w:pStyle w:val="Default"/>
        <w:rPr>
          <w:sz w:val="23"/>
          <w:szCs w:val="23"/>
        </w:rPr>
      </w:pPr>
    </w:p>
    <w:p w14:paraId="3EB429EB" w14:textId="77777777" w:rsidR="00D91500" w:rsidRPr="00CD14DD" w:rsidRDefault="00D91500" w:rsidP="00C02159">
      <w:pPr>
        <w:pStyle w:val="Default"/>
        <w:ind w:left="360"/>
        <w:rPr>
          <w:sz w:val="26"/>
          <w:szCs w:val="26"/>
        </w:rPr>
      </w:pPr>
      <w:r w:rsidRPr="00CD14DD">
        <w:rPr>
          <w:b/>
          <w:bCs/>
          <w:sz w:val="26"/>
          <w:szCs w:val="26"/>
        </w:rPr>
        <w:t xml:space="preserve">UNIT-III </w:t>
      </w:r>
    </w:p>
    <w:p w14:paraId="20B8EEF2" w14:textId="64A22FAC" w:rsidR="00D91500" w:rsidRPr="00CD14DD" w:rsidRDefault="00D91500" w:rsidP="00C02159">
      <w:pPr>
        <w:pStyle w:val="Default"/>
        <w:spacing w:after="44"/>
        <w:ind w:left="360"/>
        <w:rPr>
          <w:sz w:val="23"/>
          <w:szCs w:val="23"/>
        </w:rPr>
      </w:pPr>
      <w:r w:rsidRPr="00CD14DD">
        <w:rPr>
          <w:sz w:val="23"/>
          <w:szCs w:val="23"/>
        </w:rPr>
        <w:t xml:space="preserve">Information Retrieval System – concepts and types </w:t>
      </w:r>
    </w:p>
    <w:p w14:paraId="71B373D5" w14:textId="3D0BD20B" w:rsidR="00D91500" w:rsidRPr="00CD14DD" w:rsidRDefault="00D91500" w:rsidP="00C02159">
      <w:pPr>
        <w:pStyle w:val="Default"/>
        <w:spacing w:after="44"/>
        <w:ind w:left="360"/>
        <w:rPr>
          <w:sz w:val="23"/>
          <w:szCs w:val="23"/>
        </w:rPr>
      </w:pPr>
      <w:r w:rsidRPr="00CD14DD">
        <w:rPr>
          <w:sz w:val="23"/>
          <w:szCs w:val="23"/>
        </w:rPr>
        <w:t xml:space="preserve">Features and elements of online IR </w:t>
      </w:r>
    </w:p>
    <w:p w14:paraId="0C6F9BE2" w14:textId="0985D3CE" w:rsidR="00D91500" w:rsidRPr="00CD14DD" w:rsidRDefault="00D91500" w:rsidP="00C02159">
      <w:pPr>
        <w:pStyle w:val="Default"/>
        <w:spacing w:after="44"/>
        <w:ind w:left="360"/>
        <w:rPr>
          <w:sz w:val="23"/>
          <w:szCs w:val="23"/>
        </w:rPr>
      </w:pPr>
      <w:r w:rsidRPr="00CD14DD">
        <w:rPr>
          <w:sz w:val="23"/>
          <w:szCs w:val="23"/>
        </w:rPr>
        <w:t xml:space="preserve">Trends in IR </w:t>
      </w:r>
    </w:p>
    <w:p w14:paraId="30BBD6FD" w14:textId="6E1B3736" w:rsidR="00D91500" w:rsidRPr="00CD14DD" w:rsidRDefault="00D91500" w:rsidP="00C02159">
      <w:pPr>
        <w:pStyle w:val="Default"/>
        <w:spacing w:after="44"/>
        <w:ind w:left="360"/>
        <w:rPr>
          <w:sz w:val="23"/>
          <w:szCs w:val="23"/>
        </w:rPr>
      </w:pPr>
      <w:r w:rsidRPr="00CD14DD">
        <w:rPr>
          <w:sz w:val="23"/>
          <w:szCs w:val="23"/>
        </w:rPr>
        <w:t xml:space="preserve">Evaluation of IR systems </w:t>
      </w:r>
    </w:p>
    <w:p w14:paraId="31336FFE" w14:textId="2522075C" w:rsidR="00D91500" w:rsidRPr="00CD14DD" w:rsidRDefault="00D91500" w:rsidP="00C02159">
      <w:pPr>
        <w:pStyle w:val="Default"/>
        <w:ind w:left="360"/>
        <w:rPr>
          <w:sz w:val="23"/>
          <w:szCs w:val="23"/>
        </w:rPr>
      </w:pPr>
      <w:r w:rsidRPr="00CD14DD">
        <w:rPr>
          <w:sz w:val="23"/>
          <w:szCs w:val="23"/>
        </w:rPr>
        <w:t xml:space="preserve">Search Strategies: Manual/Machine, feedback and Refining </w:t>
      </w:r>
    </w:p>
    <w:p w14:paraId="041C8FC1" w14:textId="1D5C3313" w:rsidR="00D91500" w:rsidRPr="00CD14DD" w:rsidRDefault="00D91500" w:rsidP="00C02159">
      <w:pPr>
        <w:rPr>
          <w:rFonts w:ascii="Times New Roman" w:hAnsi="Times New Roman" w:cs="Times New Roman"/>
        </w:rPr>
      </w:pPr>
    </w:p>
    <w:p w14:paraId="75202489" w14:textId="6D26844B" w:rsidR="00D91500" w:rsidRPr="00CD14DD" w:rsidRDefault="00D91500" w:rsidP="00C02159">
      <w:pPr>
        <w:rPr>
          <w:rFonts w:ascii="Times New Roman" w:hAnsi="Times New Roman" w:cs="Times New Roman"/>
        </w:rPr>
      </w:pPr>
    </w:p>
    <w:p w14:paraId="79AE1A11" w14:textId="381A193A" w:rsidR="00D91500" w:rsidRPr="00CD14DD" w:rsidRDefault="00D91500" w:rsidP="00C02159">
      <w:pPr>
        <w:ind w:left="360"/>
        <w:rPr>
          <w:rFonts w:ascii="Times New Roman" w:hAnsi="Times New Roman" w:cs="Times New Roman"/>
          <w:b/>
          <w:bCs/>
          <w:sz w:val="26"/>
          <w:szCs w:val="26"/>
        </w:rPr>
      </w:pPr>
      <w:r w:rsidRPr="00CD14DD">
        <w:rPr>
          <w:rFonts w:ascii="Times New Roman" w:hAnsi="Times New Roman" w:cs="Times New Roman"/>
          <w:b/>
          <w:bCs/>
          <w:sz w:val="26"/>
          <w:szCs w:val="26"/>
        </w:rPr>
        <w:t>Informetrics and Scientometrics</w:t>
      </w:r>
    </w:p>
    <w:p w14:paraId="5C469558" w14:textId="1ADC318E" w:rsidR="00D91500" w:rsidRPr="00CD14DD" w:rsidRDefault="00D91500" w:rsidP="00C02159">
      <w:pPr>
        <w:rPr>
          <w:rFonts w:ascii="Times New Roman" w:hAnsi="Times New Roman" w:cs="Times New Roman"/>
          <w:b/>
          <w:bCs/>
          <w:sz w:val="26"/>
          <w:szCs w:val="26"/>
        </w:rPr>
      </w:pPr>
    </w:p>
    <w:p w14:paraId="5A620547" w14:textId="77777777" w:rsidR="00D91500" w:rsidRPr="00CD14DD" w:rsidRDefault="00D91500" w:rsidP="00C02159">
      <w:pPr>
        <w:pStyle w:val="Default"/>
        <w:ind w:left="360"/>
        <w:rPr>
          <w:sz w:val="23"/>
          <w:szCs w:val="23"/>
        </w:rPr>
      </w:pPr>
      <w:r w:rsidRPr="00CD14DD">
        <w:rPr>
          <w:b/>
          <w:bCs/>
          <w:sz w:val="23"/>
          <w:szCs w:val="23"/>
        </w:rPr>
        <w:t xml:space="preserve">UNIT-I </w:t>
      </w:r>
    </w:p>
    <w:p w14:paraId="7D716CF9" w14:textId="1BF12CF0" w:rsidR="00D91500" w:rsidRPr="00CD14DD" w:rsidRDefault="00D91500" w:rsidP="00C02159">
      <w:pPr>
        <w:pStyle w:val="Default"/>
        <w:spacing w:after="44"/>
        <w:ind w:left="360"/>
        <w:rPr>
          <w:sz w:val="23"/>
          <w:szCs w:val="23"/>
        </w:rPr>
      </w:pPr>
      <w:r w:rsidRPr="00CD14DD">
        <w:rPr>
          <w:sz w:val="23"/>
          <w:szCs w:val="23"/>
        </w:rPr>
        <w:t xml:space="preserve">Information Science: Definition, Scope and Objectives </w:t>
      </w:r>
    </w:p>
    <w:p w14:paraId="036E9A27" w14:textId="0E55ADB6" w:rsidR="00D91500" w:rsidRPr="00CD14DD" w:rsidRDefault="00D91500" w:rsidP="00C02159">
      <w:pPr>
        <w:pStyle w:val="Default"/>
        <w:spacing w:after="44"/>
        <w:ind w:left="360"/>
        <w:rPr>
          <w:sz w:val="23"/>
          <w:szCs w:val="23"/>
        </w:rPr>
      </w:pPr>
      <w:r w:rsidRPr="00CD14DD">
        <w:rPr>
          <w:sz w:val="23"/>
          <w:szCs w:val="23"/>
        </w:rPr>
        <w:t xml:space="preserve">Information Science: Historical background, Relationship with other subjects </w:t>
      </w:r>
    </w:p>
    <w:p w14:paraId="451C69DD" w14:textId="07F5CD47" w:rsidR="00D91500" w:rsidRPr="00CD14DD" w:rsidRDefault="00D91500" w:rsidP="00C02159">
      <w:pPr>
        <w:pStyle w:val="Default"/>
        <w:spacing w:after="44"/>
        <w:ind w:left="360"/>
        <w:rPr>
          <w:sz w:val="23"/>
          <w:szCs w:val="23"/>
        </w:rPr>
      </w:pPr>
      <w:r w:rsidRPr="00CD14DD">
        <w:rPr>
          <w:sz w:val="23"/>
          <w:szCs w:val="23"/>
        </w:rPr>
        <w:t xml:space="preserve">Information society: Genesis, Characteristics, Implications </w:t>
      </w:r>
    </w:p>
    <w:p w14:paraId="6E1616C1" w14:textId="7BD0CC12" w:rsidR="00D91500" w:rsidRPr="00CD14DD" w:rsidRDefault="00D91500" w:rsidP="00C02159">
      <w:pPr>
        <w:pStyle w:val="Default"/>
        <w:ind w:left="360"/>
        <w:rPr>
          <w:sz w:val="23"/>
          <w:szCs w:val="23"/>
        </w:rPr>
      </w:pPr>
      <w:r w:rsidRPr="00CD14DD">
        <w:rPr>
          <w:sz w:val="23"/>
          <w:szCs w:val="23"/>
        </w:rPr>
        <w:t xml:space="preserve">Changing role of Library and Information Centres in Society </w:t>
      </w:r>
    </w:p>
    <w:p w14:paraId="6073D14A" w14:textId="77777777" w:rsidR="00D91500" w:rsidRPr="00CD14DD" w:rsidRDefault="00D91500" w:rsidP="00C02159">
      <w:pPr>
        <w:pStyle w:val="Default"/>
        <w:rPr>
          <w:sz w:val="23"/>
          <w:szCs w:val="23"/>
        </w:rPr>
      </w:pPr>
    </w:p>
    <w:p w14:paraId="5630E25E" w14:textId="77777777" w:rsidR="00D91500" w:rsidRPr="00CD14DD" w:rsidRDefault="00D91500" w:rsidP="00C02159">
      <w:pPr>
        <w:pStyle w:val="Default"/>
        <w:ind w:left="360"/>
        <w:rPr>
          <w:sz w:val="23"/>
          <w:szCs w:val="23"/>
        </w:rPr>
      </w:pPr>
      <w:r w:rsidRPr="00CD14DD">
        <w:rPr>
          <w:b/>
          <w:bCs/>
          <w:sz w:val="23"/>
          <w:szCs w:val="23"/>
        </w:rPr>
        <w:t xml:space="preserve">UNIT-II </w:t>
      </w:r>
    </w:p>
    <w:p w14:paraId="2C690BDD" w14:textId="1431BFFC" w:rsidR="00D91500" w:rsidRPr="00CD14DD" w:rsidRDefault="00D91500" w:rsidP="00C02159">
      <w:pPr>
        <w:pStyle w:val="Default"/>
        <w:spacing w:after="44"/>
        <w:ind w:left="360"/>
        <w:rPr>
          <w:sz w:val="23"/>
          <w:szCs w:val="23"/>
        </w:rPr>
      </w:pPr>
      <w:r w:rsidRPr="00CD14DD">
        <w:rPr>
          <w:sz w:val="23"/>
          <w:szCs w:val="23"/>
        </w:rPr>
        <w:t xml:space="preserve">Bibliometrics, Scientometrics, Informetrics and Webometrics: concepts, evolution and present status </w:t>
      </w:r>
    </w:p>
    <w:p w14:paraId="54F8DD59" w14:textId="539EDA52" w:rsidR="00D91500" w:rsidRPr="00CD14DD" w:rsidRDefault="00D91500" w:rsidP="00C02159">
      <w:pPr>
        <w:pStyle w:val="Default"/>
        <w:spacing w:after="44"/>
        <w:ind w:left="360"/>
        <w:rPr>
          <w:sz w:val="23"/>
          <w:szCs w:val="23"/>
        </w:rPr>
      </w:pPr>
      <w:r w:rsidRPr="00CD14DD">
        <w:rPr>
          <w:sz w:val="23"/>
          <w:szCs w:val="23"/>
        </w:rPr>
        <w:t xml:space="preserve">Bibliometric Laws: Bradford, Zipf, Lotka and their utility and application </w:t>
      </w:r>
    </w:p>
    <w:p w14:paraId="6A5084C8" w14:textId="102A6956" w:rsidR="00D91500" w:rsidRPr="00CD14DD" w:rsidRDefault="00D91500" w:rsidP="00C02159">
      <w:pPr>
        <w:pStyle w:val="Default"/>
        <w:ind w:left="360"/>
        <w:rPr>
          <w:sz w:val="23"/>
          <w:szCs w:val="23"/>
        </w:rPr>
      </w:pPr>
      <w:r w:rsidRPr="00CD14DD">
        <w:rPr>
          <w:sz w:val="23"/>
          <w:szCs w:val="23"/>
        </w:rPr>
        <w:t xml:space="preserve">Citation analysis, Bibliographic Coupling, Obsolescence, E-citation, Impact factor </w:t>
      </w:r>
    </w:p>
    <w:p w14:paraId="2E02EA9D" w14:textId="77777777" w:rsidR="00D91500" w:rsidRPr="00CD14DD" w:rsidRDefault="00D91500" w:rsidP="00C02159">
      <w:pPr>
        <w:pStyle w:val="Default"/>
        <w:rPr>
          <w:sz w:val="23"/>
          <w:szCs w:val="23"/>
        </w:rPr>
      </w:pPr>
    </w:p>
    <w:p w14:paraId="40EF4979" w14:textId="77777777" w:rsidR="00D91500" w:rsidRPr="00CD14DD" w:rsidRDefault="00D91500" w:rsidP="00C02159">
      <w:pPr>
        <w:pStyle w:val="Default"/>
        <w:ind w:left="360"/>
        <w:rPr>
          <w:sz w:val="23"/>
          <w:szCs w:val="23"/>
        </w:rPr>
      </w:pPr>
      <w:r w:rsidRPr="00CD14DD">
        <w:rPr>
          <w:b/>
          <w:bCs/>
          <w:sz w:val="23"/>
          <w:szCs w:val="23"/>
        </w:rPr>
        <w:t xml:space="preserve">UNIT-III </w:t>
      </w:r>
    </w:p>
    <w:p w14:paraId="36E288E4" w14:textId="4617D126" w:rsidR="00D91500" w:rsidRPr="00CD14DD" w:rsidRDefault="00D91500" w:rsidP="00C02159">
      <w:pPr>
        <w:pStyle w:val="Default"/>
        <w:spacing w:after="44"/>
        <w:ind w:left="360"/>
        <w:rPr>
          <w:sz w:val="23"/>
          <w:szCs w:val="23"/>
        </w:rPr>
      </w:pPr>
      <w:r w:rsidRPr="00CD14DD">
        <w:rPr>
          <w:sz w:val="23"/>
          <w:szCs w:val="23"/>
        </w:rPr>
        <w:t xml:space="preserve">Information Products: Nature, Concepts, Types </w:t>
      </w:r>
    </w:p>
    <w:p w14:paraId="2BAA55D1" w14:textId="1ABF6E88" w:rsidR="00D91500" w:rsidRPr="00CD14DD" w:rsidRDefault="00D91500" w:rsidP="00C02159">
      <w:pPr>
        <w:pStyle w:val="Default"/>
        <w:ind w:left="360"/>
        <w:rPr>
          <w:sz w:val="23"/>
          <w:szCs w:val="23"/>
        </w:rPr>
      </w:pPr>
      <w:r w:rsidRPr="00CD14DD">
        <w:rPr>
          <w:sz w:val="23"/>
          <w:szCs w:val="23"/>
        </w:rPr>
        <w:t xml:space="preserve">Design and Development of Information Products. </w:t>
      </w:r>
    </w:p>
    <w:p w14:paraId="40AAF53D" w14:textId="77777777" w:rsidR="00D91500" w:rsidRPr="00CD14DD" w:rsidRDefault="00D91500" w:rsidP="00C02159">
      <w:pPr>
        <w:pStyle w:val="Default"/>
        <w:rPr>
          <w:sz w:val="23"/>
          <w:szCs w:val="23"/>
        </w:rPr>
      </w:pPr>
    </w:p>
    <w:p w14:paraId="798EF57B" w14:textId="3D001513" w:rsidR="00D91500" w:rsidRPr="00CD14DD" w:rsidRDefault="00D91500" w:rsidP="00C02159">
      <w:pPr>
        <w:pStyle w:val="Default"/>
        <w:ind w:left="360"/>
        <w:rPr>
          <w:sz w:val="23"/>
          <w:szCs w:val="23"/>
        </w:rPr>
      </w:pPr>
      <w:r w:rsidRPr="00CD14DD">
        <w:rPr>
          <w:sz w:val="23"/>
          <w:szCs w:val="23"/>
        </w:rPr>
        <w:t xml:space="preserve">Marketing of Information Products </w:t>
      </w:r>
    </w:p>
    <w:p w14:paraId="7C6C6518" w14:textId="4735402F" w:rsidR="00D91500" w:rsidRPr="00CD14DD" w:rsidRDefault="00D91500" w:rsidP="00C02159">
      <w:pPr>
        <w:pStyle w:val="Default"/>
        <w:ind w:left="360"/>
        <w:rPr>
          <w:sz w:val="23"/>
          <w:szCs w:val="23"/>
        </w:rPr>
      </w:pPr>
      <w:r w:rsidRPr="00CD14DD">
        <w:rPr>
          <w:sz w:val="23"/>
          <w:szCs w:val="23"/>
        </w:rPr>
        <w:t xml:space="preserve">Economics of Information: Concepts and Evolution </w:t>
      </w:r>
    </w:p>
    <w:p w14:paraId="656F3BD5" w14:textId="60EC3373" w:rsidR="00D91500" w:rsidRPr="00CD14DD" w:rsidRDefault="00D91500" w:rsidP="00C02159">
      <w:pPr>
        <w:pStyle w:val="Default"/>
        <w:ind w:left="360"/>
        <w:rPr>
          <w:sz w:val="23"/>
          <w:szCs w:val="23"/>
        </w:rPr>
      </w:pPr>
      <w:r w:rsidRPr="00CD14DD">
        <w:rPr>
          <w:sz w:val="23"/>
          <w:szCs w:val="23"/>
        </w:rPr>
        <w:t xml:space="preserve">Information as a Commodity </w:t>
      </w:r>
    </w:p>
    <w:p w14:paraId="0C65CD3C" w14:textId="77574CCB" w:rsidR="00D91500" w:rsidRPr="00CD14DD" w:rsidRDefault="00D91500" w:rsidP="00C02159">
      <w:pPr>
        <w:rPr>
          <w:rFonts w:ascii="Times New Roman" w:hAnsi="Times New Roman" w:cs="Times New Roman"/>
        </w:rPr>
      </w:pPr>
    </w:p>
    <w:p w14:paraId="6B29EF98" w14:textId="2FA18305" w:rsidR="00D91500" w:rsidRPr="00CD14DD" w:rsidRDefault="00D91500" w:rsidP="00C02159">
      <w:pPr>
        <w:ind w:left="360"/>
        <w:rPr>
          <w:rFonts w:ascii="Times New Roman" w:hAnsi="Times New Roman" w:cs="Times New Roman"/>
          <w:b/>
          <w:bCs/>
          <w:sz w:val="26"/>
          <w:szCs w:val="26"/>
        </w:rPr>
      </w:pPr>
      <w:r w:rsidRPr="00CD14DD">
        <w:rPr>
          <w:rFonts w:ascii="Times New Roman" w:hAnsi="Times New Roman" w:cs="Times New Roman"/>
          <w:b/>
          <w:bCs/>
          <w:sz w:val="26"/>
          <w:szCs w:val="26"/>
        </w:rPr>
        <w:t>Library Cataloguing (Theory</w:t>
      </w:r>
    </w:p>
    <w:p w14:paraId="0189E594" w14:textId="77777777" w:rsidR="00D91500" w:rsidRPr="00CD14DD" w:rsidRDefault="00D91500" w:rsidP="00C02159">
      <w:pPr>
        <w:pStyle w:val="Default"/>
        <w:ind w:left="360"/>
        <w:rPr>
          <w:sz w:val="23"/>
          <w:szCs w:val="23"/>
        </w:rPr>
      </w:pPr>
      <w:r w:rsidRPr="00CD14DD">
        <w:rPr>
          <w:b/>
          <w:bCs/>
          <w:sz w:val="23"/>
          <w:szCs w:val="23"/>
        </w:rPr>
        <w:t xml:space="preserve">UNIT-I </w:t>
      </w:r>
    </w:p>
    <w:p w14:paraId="223906DB" w14:textId="48B934D8" w:rsidR="00D91500" w:rsidRPr="00CD14DD" w:rsidRDefault="00D91500" w:rsidP="00C02159">
      <w:pPr>
        <w:pStyle w:val="Default"/>
        <w:spacing w:after="44"/>
        <w:ind w:left="360"/>
        <w:rPr>
          <w:sz w:val="23"/>
          <w:szCs w:val="23"/>
        </w:rPr>
      </w:pPr>
      <w:r w:rsidRPr="00CD14DD">
        <w:rPr>
          <w:sz w:val="23"/>
          <w:szCs w:val="23"/>
        </w:rPr>
        <w:t xml:space="preserve">Contributions of Cutter, Lubetzky, Ranganathan in the field of Cataloguing. </w:t>
      </w:r>
    </w:p>
    <w:p w14:paraId="00C8B9DC" w14:textId="042D1618" w:rsidR="00D91500" w:rsidRPr="00CD14DD" w:rsidRDefault="00D91500" w:rsidP="00C02159">
      <w:pPr>
        <w:pStyle w:val="Default"/>
        <w:spacing w:after="44"/>
        <w:ind w:left="360"/>
        <w:rPr>
          <w:sz w:val="23"/>
          <w:szCs w:val="23"/>
        </w:rPr>
      </w:pPr>
      <w:r w:rsidRPr="00CD14DD">
        <w:rPr>
          <w:sz w:val="23"/>
          <w:szCs w:val="23"/>
        </w:rPr>
        <w:t xml:space="preserve">Resource Description and Access (RDA) : Concept and Structure. </w:t>
      </w:r>
    </w:p>
    <w:p w14:paraId="2F8ED1AD" w14:textId="50B53F1B" w:rsidR="00D91500" w:rsidRPr="00CD14DD" w:rsidRDefault="00D91500" w:rsidP="00C02159">
      <w:pPr>
        <w:pStyle w:val="Default"/>
        <w:spacing w:after="44"/>
        <w:ind w:left="360"/>
        <w:rPr>
          <w:sz w:val="23"/>
          <w:szCs w:val="23"/>
        </w:rPr>
      </w:pPr>
      <w:r w:rsidRPr="00CD14DD">
        <w:rPr>
          <w:sz w:val="23"/>
          <w:szCs w:val="23"/>
        </w:rPr>
        <w:t xml:space="preserve">Online Cataloguing: OPACs and Web OPAC with examples at national and international level. </w:t>
      </w:r>
    </w:p>
    <w:p w14:paraId="150EA425" w14:textId="5442C4FA" w:rsidR="00D91500" w:rsidRPr="00CD14DD" w:rsidRDefault="00D91500" w:rsidP="00C02159">
      <w:pPr>
        <w:pStyle w:val="Default"/>
        <w:ind w:left="360"/>
        <w:rPr>
          <w:sz w:val="23"/>
          <w:szCs w:val="23"/>
        </w:rPr>
      </w:pPr>
      <w:r w:rsidRPr="00CD14DD">
        <w:rPr>
          <w:sz w:val="23"/>
          <w:szCs w:val="23"/>
        </w:rPr>
        <w:t xml:space="preserve">Knowledge Discovery Tools: Concept and examples. </w:t>
      </w:r>
    </w:p>
    <w:p w14:paraId="6DBBCEF2" w14:textId="77777777" w:rsidR="00D91500" w:rsidRPr="00CD14DD" w:rsidRDefault="00D91500" w:rsidP="00C02159">
      <w:pPr>
        <w:pStyle w:val="Default"/>
        <w:rPr>
          <w:sz w:val="23"/>
          <w:szCs w:val="23"/>
        </w:rPr>
      </w:pPr>
    </w:p>
    <w:p w14:paraId="58FEF9E5" w14:textId="77777777" w:rsidR="00D91500" w:rsidRPr="00CD14DD" w:rsidRDefault="00D91500" w:rsidP="00C02159">
      <w:pPr>
        <w:pStyle w:val="Default"/>
        <w:ind w:left="360"/>
        <w:rPr>
          <w:sz w:val="23"/>
          <w:szCs w:val="23"/>
        </w:rPr>
      </w:pPr>
      <w:r w:rsidRPr="00CD14DD">
        <w:rPr>
          <w:b/>
          <w:bCs/>
          <w:sz w:val="23"/>
          <w:szCs w:val="23"/>
        </w:rPr>
        <w:t xml:space="preserve">UNIT-II </w:t>
      </w:r>
    </w:p>
    <w:p w14:paraId="48C5BA41" w14:textId="208B8051" w:rsidR="00D91500" w:rsidRPr="00CD14DD" w:rsidRDefault="00D91500" w:rsidP="00C02159">
      <w:pPr>
        <w:pStyle w:val="Default"/>
        <w:spacing w:after="44"/>
        <w:ind w:left="360"/>
        <w:rPr>
          <w:sz w:val="23"/>
          <w:szCs w:val="23"/>
        </w:rPr>
      </w:pPr>
      <w:r w:rsidRPr="00CD14DD">
        <w:rPr>
          <w:sz w:val="23"/>
          <w:szCs w:val="23"/>
        </w:rPr>
        <w:t xml:space="preserve">Subject Cataloguing: Definition and General Principles </w:t>
      </w:r>
    </w:p>
    <w:p w14:paraId="64873750" w14:textId="22C66092" w:rsidR="00D91500" w:rsidRPr="00CD14DD" w:rsidRDefault="00D91500" w:rsidP="00C02159">
      <w:pPr>
        <w:pStyle w:val="Default"/>
        <w:spacing w:after="44"/>
        <w:ind w:left="360"/>
        <w:rPr>
          <w:sz w:val="23"/>
          <w:szCs w:val="23"/>
        </w:rPr>
      </w:pPr>
      <w:r w:rsidRPr="00CD14DD">
        <w:rPr>
          <w:sz w:val="23"/>
          <w:szCs w:val="23"/>
        </w:rPr>
        <w:t xml:space="preserve">Choice and Rendering of Subject Headings: LCSH, POPSI, PRECIS </w:t>
      </w:r>
    </w:p>
    <w:p w14:paraId="3261E0E3" w14:textId="2F737CE8" w:rsidR="00D91500" w:rsidRPr="00CD14DD" w:rsidRDefault="00D91500" w:rsidP="00C02159">
      <w:pPr>
        <w:pStyle w:val="Default"/>
        <w:ind w:left="360"/>
        <w:rPr>
          <w:sz w:val="23"/>
          <w:szCs w:val="23"/>
        </w:rPr>
      </w:pPr>
      <w:r w:rsidRPr="00CD14DD">
        <w:rPr>
          <w:sz w:val="23"/>
          <w:szCs w:val="23"/>
        </w:rPr>
        <w:t xml:space="preserve">Thesaurus: Need and Guiding Principles for Compilation </w:t>
      </w:r>
    </w:p>
    <w:p w14:paraId="6FFD42B9" w14:textId="77777777" w:rsidR="00D91500" w:rsidRPr="00CD14DD" w:rsidRDefault="00D91500" w:rsidP="00C02159">
      <w:pPr>
        <w:pStyle w:val="Default"/>
        <w:rPr>
          <w:sz w:val="23"/>
          <w:szCs w:val="23"/>
        </w:rPr>
      </w:pPr>
    </w:p>
    <w:p w14:paraId="61F5A060" w14:textId="77777777" w:rsidR="00D91500" w:rsidRPr="00CD14DD" w:rsidRDefault="00D91500" w:rsidP="00C02159">
      <w:pPr>
        <w:pStyle w:val="Default"/>
        <w:ind w:left="360"/>
        <w:rPr>
          <w:sz w:val="23"/>
          <w:szCs w:val="23"/>
        </w:rPr>
      </w:pPr>
      <w:r w:rsidRPr="00CD14DD">
        <w:rPr>
          <w:b/>
          <w:bCs/>
          <w:sz w:val="23"/>
          <w:szCs w:val="23"/>
        </w:rPr>
        <w:t xml:space="preserve">UNIT-III </w:t>
      </w:r>
    </w:p>
    <w:p w14:paraId="271675BE" w14:textId="7C8BAF23" w:rsidR="00D91500" w:rsidRPr="00CD14DD" w:rsidRDefault="00D91500" w:rsidP="00C02159">
      <w:pPr>
        <w:pStyle w:val="Default"/>
        <w:spacing w:after="50"/>
        <w:ind w:left="360"/>
        <w:rPr>
          <w:sz w:val="23"/>
          <w:szCs w:val="23"/>
        </w:rPr>
      </w:pPr>
      <w:r w:rsidRPr="00CD14DD">
        <w:rPr>
          <w:sz w:val="23"/>
          <w:szCs w:val="23"/>
        </w:rPr>
        <w:t xml:space="preserve">Layout and rules for the Union Catalogues of Books, Periodicals, Indexing and Abstracting Journals and National Bibliographies. </w:t>
      </w:r>
    </w:p>
    <w:p w14:paraId="23AFBEF6" w14:textId="15CAD046" w:rsidR="00D91500" w:rsidRPr="00CD14DD" w:rsidRDefault="00D91500" w:rsidP="00C02159">
      <w:pPr>
        <w:pStyle w:val="Default"/>
        <w:ind w:left="360"/>
        <w:rPr>
          <w:sz w:val="23"/>
          <w:szCs w:val="23"/>
        </w:rPr>
      </w:pPr>
      <w:r w:rsidRPr="00CD14DD">
        <w:rPr>
          <w:sz w:val="23"/>
          <w:szCs w:val="23"/>
        </w:rPr>
        <w:lastRenderedPageBreak/>
        <w:t xml:space="preserve">Compilation of Local, National and International Union Catalogues, Application of IT </w:t>
      </w:r>
    </w:p>
    <w:p w14:paraId="283D9B0A" w14:textId="77777777" w:rsidR="00D91500" w:rsidRPr="00CD14DD" w:rsidRDefault="00D91500" w:rsidP="00C02159">
      <w:pPr>
        <w:pStyle w:val="Default"/>
        <w:rPr>
          <w:sz w:val="23"/>
          <w:szCs w:val="23"/>
        </w:rPr>
      </w:pPr>
    </w:p>
    <w:p w14:paraId="5E71A6E6" w14:textId="20A4B8F7" w:rsidR="00D91500" w:rsidRPr="00CD14DD" w:rsidRDefault="00D91500" w:rsidP="00C02159">
      <w:pPr>
        <w:pStyle w:val="Default"/>
        <w:ind w:left="360"/>
        <w:rPr>
          <w:sz w:val="23"/>
          <w:szCs w:val="23"/>
        </w:rPr>
      </w:pPr>
      <w:r w:rsidRPr="00CD14DD">
        <w:rPr>
          <w:sz w:val="23"/>
          <w:szCs w:val="23"/>
        </w:rPr>
        <w:t xml:space="preserve">Development and current trends in Standardization, Description and Exchange Formats: ISBD, MARC, CCF, ISO2709 </w:t>
      </w:r>
    </w:p>
    <w:p w14:paraId="3C7C79B5" w14:textId="6A58A3A9" w:rsidR="00D91500" w:rsidRPr="00CD14DD" w:rsidRDefault="00D91500" w:rsidP="00C02159">
      <w:pPr>
        <w:pStyle w:val="Default"/>
        <w:ind w:left="360"/>
        <w:rPr>
          <w:sz w:val="23"/>
          <w:szCs w:val="23"/>
        </w:rPr>
      </w:pPr>
      <w:r w:rsidRPr="00CD14DD">
        <w:rPr>
          <w:sz w:val="23"/>
          <w:szCs w:val="23"/>
        </w:rPr>
        <w:t>UNIMARC, MARC21, UNICODE: AACR2R</w:t>
      </w:r>
    </w:p>
    <w:p w14:paraId="341C0C2B" w14:textId="330BA1D7" w:rsidR="00D91500" w:rsidRPr="00CD14DD" w:rsidRDefault="00D91500" w:rsidP="00C02159">
      <w:pPr>
        <w:pStyle w:val="Default"/>
        <w:rPr>
          <w:sz w:val="23"/>
          <w:szCs w:val="23"/>
        </w:rPr>
      </w:pPr>
    </w:p>
    <w:p w14:paraId="604C953D" w14:textId="072231B3" w:rsidR="00D91500" w:rsidRPr="00CD14DD" w:rsidRDefault="00D91500" w:rsidP="00C02159">
      <w:pPr>
        <w:pStyle w:val="Default"/>
        <w:ind w:left="360"/>
        <w:rPr>
          <w:b/>
          <w:bCs/>
          <w:sz w:val="26"/>
          <w:szCs w:val="26"/>
        </w:rPr>
      </w:pPr>
      <w:r w:rsidRPr="00CD14DD">
        <w:rPr>
          <w:b/>
          <w:bCs/>
          <w:sz w:val="26"/>
          <w:szCs w:val="26"/>
        </w:rPr>
        <w:t>Information Sources and System in Natural Sciences</w:t>
      </w:r>
    </w:p>
    <w:p w14:paraId="21C3E41C" w14:textId="77777777" w:rsidR="00D91500" w:rsidRPr="00CD14DD" w:rsidRDefault="00D91500" w:rsidP="00C02159">
      <w:pPr>
        <w:pStyle w:val="Default"/>
        <w:ind w:left="360"/>
        <w:rPr>
          <w:sz w:val="23"/>
          <w:szCs w:val="23"/>
        </w:rPr>
      </w:pPr>
      <w:r w:rsidRPr="00CD14DD">
        <w:rPr>
          <w:b/>
          <w:bCs/>
          <w:sz w:val="23"/>
          <w:szCs w:val="23"/>
        </w:rPr>
        <w:t xml:space="preserve">UNIT-I </w:t>
      </w:r>
    </w:p>
    <w:p w14:paraId="7312D1B2" w14:textId="658B729E" w:rsidR="00D91500" w:rsidRPr="00CD14DD" w:rsidRDefault="00D91500" w:rsidP="00C02159">
      <w:pPr>
        <w:pStyle w:val="Default"/>
        <w:spacing w:after="44"/>
        <w:ind w:left="360"/>
        <w:rPr>
          <w:sz w:val="23"/>
          <w:szCs w:val="23"/>
        </w:rPr>
      </w:pPr>
      <w:r w:rsidRPr="00CD14DD">
        <w:rPr>
          <w:sz w:val="23"/>
          <w:szCs w:val="23"/>
        </w:rPr>
        <w:t xml:space="preserve">Sciences: definition, terminology, scope. </w:t>
      </w:r>
    </w:p>
    <w:p w14:paraId="34039D77" w14:textId="31B90AA4" w:rsidR="00D91500" w:rsidRPr="00CD14DD" w:rsidRDefault="00D91500" w:rsidP="00C02159">
      <w:pPr>
        <w:pStyle w:val="Default"/>
        <w:spacing w:after="44"/>
        <w:ind w:left="360"/>
        <w:rPr>
          <w:sz w:val="23"/>
          <w:szCs w:val="23"/>
        </w:rPr>
      </w:pPr>
      <w:r w:rsidRPr="00CD14DD">
        <w:rPr>
          <w:sz w:val="23"/>
          <w:szCs w:val="23"/>
        </w:rPr>
        <w:t xml:space="preserve">Primary Sources: Periodicals, Standards, Patents, Dissertations. </w:t>
      </w:r>
    </w:p>
    <w:p w14:paraId="09BCA531" w14:textId="22D9F6FE" w:rsidR="00D91500" w:rsidRPr="00CD14DD" w:rsidRDefault="00D91500" w:rsidP="00C02159">
      <w:pPr>
        <w:pStyle w:val="Default"/>
        <w:spacing w:after="44"/>
        <w:ind w:left="360"/>
        <w:rPr>
          <w:sz w:val="23"/>
          <w:szCs w:val="23"/>
        </w:rPr>
      </w:pPr>
      <w:r w:rsidRPr="00CD14DD">
        <w:rPr>
          <w:sz w:val="23"/>
          <w:szCs w:val="23"/>
        </w:rPr>
        <w:t xml:space="preserve">Web based sources </w:t>
      </w:r>
    </w:p>
    <w:p w14:paraId="2519FCCE" w14:textId="1EE537B5" w:rsidR="00D91500" w:rsidRPr="00CD14DD" w:rsidRDefault="00D91500" w:rsidP="00C02159">
      <w:pPr>
        <w:pStyle w:val="Default"/>
        <w:ind w:left="360"/>
        <w:rPr>
          <w:sz w:val="23"/>
          <w:szCs w:val="23"/>
        </w:rPr>
      </w:pPr>
      <w:r w:rsidRPr="00CD14DD">
        <w:rPr>
          <w:sz w:val="23"/>
          <w:szCs w:val="23"/>
        </w:rPr>
        <w:t xml:space="preserve">Evaluation of representative sources in each category </w:t>
      </w:r>
    </w:p>
    <w:p w14:paraId="7104208F" w14:textId="77777777" w:rsidR="00D91500" w:rsidRPr="00CD14DD" w:rsidRDefault="00D91500" w:rsidP="00C02159">
      <w:pPr>
        <w:pStyle w:val="Default"/>
        <w:rPr>
          <w:sz w:val="23"/>
          <w:szCs w:val="23"/>
        </w:rPr>
      </w:pPr>
    </w:p>
    <w:p w14:paraId="4661F0DB" w14:textId="77777777" w:rsidR="00D91500" w:rsidRPr="00CD14DD" w:rsidRDefault="00D91500" w:rsidP="00C02159">
      <w:pPr>
        <w:pStyle w:val="Default"/>
        <w:ind w:left="360"/>
        <w:rPr>
          <w:sz w:val="23"/>
          <w:szCs w:val="23"/>
        </w:rPr>
      </w:pPr>
      <w:r w:rsidRPr="00CD14DD">
        <w:rPr>
          <w:b/>
          <w:bCs/>
          <w:sz w:val="23"/>
          <w:szCs w:val="23"/>
        </w:rPr>
        <w:t xml:space="preserve">UNIT-II </w:t>
      </w:r>
    </w:p>
    <w:p w14:paraId="3661D268" w14:textId="5A96CE87" w:rsidR="00D91500" w:rsidRPr="00CD14DD" w:rsidRDefault="00D91500" w:rsidP="00C02159">
      <w:pPr>
        <w:pStyle w:val="Default"/>
        <w:spacing w:after="44"/>
        <w:ind w:left="360"/>
        <w:rPr>
          <w:sz w:val="23"/>
          <w:szCs w:val="23"/>
        </w:rPr>
      </w:pPr>
      <w:r w:rsidRPr="00CD14DD">
        <w:rPr>
          <w:sz w:val="23"/>
          <w:szCs w:val="23"/>
        </w:rPr>
        <w:t xml:space="preserve">Secondary Sources: Bibliographies, Dictionaries, Treatises/Monographs, Directories, Trade Catalogues. </w:t>
      </w:r>
    </w:p>
    <w:p w14:paraId="61D1B93E" w14:textId="667DFE96" w:rsidR="00D91500" w:rsidRPr="00CD14DD" w:rsidRDefault="00D91500" w:rsidP="00C02159">
      <w:pPr>
        <w:pStyle w:val="Default"/>
        <w:spacing w:after="44"/>
        <w:ind w:left="360"/>
        <w:rPr>
          <w:sz w:val="23"/>
          <w:szCs w:val="23"/>
        </w:rPr>
      </w:pPr>
      <w:r w:rsidRPr="00CD14DD">
        <w:rPr>
          <w:sz w:val="23"/>
          <w:szCs w:val="23"/>
        </w:rPr>
        <w:t xml:space="preserve">Tertiary Sources: Guides to Literature and Bibliography of Bibliographies. </w:t>
      </w:r>
    </w:p>
    <w:p w14:paraId="45BC7B15" w14:textId="0A9CAFC4" w:rsidR="00D91500" w:rsidRPr="00CD14DD" w:rsidRDefault="00D91500" w:rsidP="00C02159">
      <w:pPr>
        <w:pStyle w:val="Default"/>
        <w:spacing w:after="44"/>
        <w:ind w:left="360"/>
        <w:rPr>
          <w:sz w:val="23"/>
          <w:szCs w:val="23"/>
        </w:rPr>
      </w:pPr>
      <w:r w:rsidRPr="00CD14DD">
        <w:rPr>
          <w:sz w:val="23"/>
          <w:szCs w:val="23"/>
        </w:rPr>
        <w:t xml:space="preserve">Web based sources </w:t>
      </w:r>
    </w:p>
    <w:p w14:paraId="6ACA9C42" w14:textId="380F9B90" w:rsidR="00D91500" w:rsidRPr="00CD14DD" w:rsidRDefault="00D91500" w:rsidP="00C02159">
      <w:pPr>
        <w:pStyle w:val="Default"/>
        <w:ind w:left="360"/>
        <w:rPr>
          <w:sz w:val="23"/>
          <w:szCs w:val="23"/>
        </w:rPr>
      </w:pPr>
      <w:r w:rsidRPr="00CD14DD">
        <w:rPr>
          <w:sz w:val="23"/>
          <w:szCs w:val="23"/>
        </w:rPr>
        <w:t xml:space="preserve">Evaluation of representative sources in each category </w:t>
      </w:r>
    </w:p>
    <w:p w14:paraId="79D982B0" w14:textId="77777777" w:rsidR="00D91500" w:rsidRPr="00CD14DD" w:rsidRDefault="00D91500" w:rsidP="00C02159">
      <w:pPr>
        <w:pStyle w:val="Default"/>
        <w:rPr>
          <w:sz w:val="23"/>
          <w:szCs w:val="23"/>
        </w:rPr>
      </w:pPr>
    </w:p>
    <w:p w14:paraId="28779DBD" w14:textId="77777777" w:rsidR="00D91500" w:rsidRPr="00CD14DD" w:rsidRDefault="00D91500" w:rsidP="00C02159">
      <w:pPr>
        <w:pStyle w:val="Default"/>
        <w:ind w:left="360"/>
        <w:rPr>
          <w:sz w:val="23"/>
          <w:szCs w:val="23"/>
        </w:rPr>
      </w:pPr>
      <w:r w:rsidRPr="00CD14DD">
        <w:rPr>
          <w:b/>
          <w:bCs/>
          <w:sz w:val="23"/>
          <w:szCs w:val="23"/>
        </w:rPr>
        <w:t xml:space="preserve">UNIT-III </w:t>
      </w:r>
    </w:p>
    <w:p w14:paraId="0FEB229F" w14:textId="49CFC757" w:rsidR="00D91500" w:rsidRPr="00CD14DD" w:rsidRDefault="00D91500" w:rsidP="00C02159">
      <w:pPr>
        <w:pStyle w:val="Default"/>
        <w:spacing w:after="44"/>
        <w:ind w:left="360"/>
        <w:rPr>
          <w:sz w:val="23"/>
          <w:szCs w:val="23"/>
        </w:rPr>
      </w:pPr>
      <w:r w:rsidRPr="00CD14DD">
        <w:rPr>
          <w:sz w:val="23"/>
          <w:szCs w:val="23"/>
        </w:rPr>
        <w:t xml:space="preserve">Information Systems and Networks in Natural Sciences: Need and Purpose </w:t>
      </w:r>
    </w:p>
    <w:p w14:paraId="4A9BE1C3" w14:textId="431F4140" w:rsidR="00D91500" w:rsidRPr="00CD14DD" w:rsidRDefault="00D91500" w:rsidP="00C02159">
      <w:pPr>
        <w:pStyle w:val="Default"/>
        <w:ind w:left="360"/>
        <w:rPr>
          <w:sz w:val="23"/>
          <w:szCs w:val="23"/>
        </w:rPr>
      </w:pPr>
      <w:r w:rsidRPr="00CD14DD">
        <w:rPr>
          <w:sz w:val="23"/>
          <w:szCs w:val="23"/>
        </w:rPr>
        <w:t xml:space="preserve">Study of Science Information Systems at National and International levels: ENVIS, INIS, AGRIS, MEDLARS, BT Net </w:t>
      </w:r>
    </w:p>
    <w:p w14:paraId="45D9676F" w14:textId="5930D1ED" w:rsidR="00D91500" w:rsidRPr="00CD14DD" w:rsidRDefault="00D91500" w:rsidP="00C02159">
      <w:pPr>
        <w:pStyle w:val="Default"/>
      </w:pPr>
    </w:p>
    <w:p w14:paraId="40F25401" w14:textId="6DBCA014" w:rsidR="00D91500" w:rsidRPr="00CD14DD" w:rsidRDefault="00D91500" w:rsidP="00C02159">
      <w:pPr>
        <w:pStyle w:val="Default"/>
        <w:ind w:left="360"/>
        <w:rPr>
          <w:b/>
          <w:bCs/>
          <w:sz w:val="26"/>
          <w:szCs w:val="26"/>
        </w:rPr>
      </w:pPr>
      <w:r w:rsidRPr="00CD14DD">
        <w:rPr>
          <w:b/>
          <w:bCs/>
          <w:sz w:val="26"/>
          <w:szCs w:val="26"/>
        </w:rPr>
        <w:t>Information Sources and Systems in Social Sciences</w:t>
      </w:r>
    </w:p>
    <w:p w14:paraId="6C8AE6B2" w14:textId="77777777" w:rsidR="00EC132A" w:rsidRPr="00CD14DD" w:rsidRDefault="00EC132A" w:rsidP="00C02159">
      <w:pPr>
        <w:pStyle w:val="Default"/>
        <w:ind w:left="360"/>
        <w:rPr>
          <w:sz w:val="23"/>
          <w:szCs w:val="23"/>
        </w:rPr>
      </w:pPr>
      <w:r w:rsidRPr="00CD14DD">
        <w:rPr>
          <w:b/>
          <w:bCs/>
          <w:sz w:val="23"/>
          <w:szCs w:val="23"/>
        </w:rPr>
        <w:t xml:space="preserve">UNIT-I </w:t>
      </w:r>
    </w:p>
    <w:p w14:paraId="27C13998" w14:textId="21171CA1" w:rsidR="00EC132A" w:rsidRPr="00CD14DD" w:rsidRDefault="00EC132A" w:rsidP="00C02159">
      <w:pPr>
        <w:pStyle w:val="Default"/>
        <w:spacing w:after="45"/>
        <w:ind w:left="360"/>
        <w:rPr>
          <w:sz w:val="23"/>
          <w:szCs w:val="23"/>
        </w:rPr>
      </w:pPr>
      <w:r w:rsidRPr="00CD14DD">
        <w:rPr>
          <w:sz w:val="23"/>
          <w:szCs w:val="23"/>
        </w:rPr>
        <w:t xml:space="preserve">History of Social Sciences </w:t>
      </w:r>
    </w:p>
    <w:p w14:paraId="3ACB4AAB" w14:textId="0EB200F1" w:rsidR="00EC132A" w:rsidRPr="00CD14DD" w:rsidRDefault="00EC132A" w:rsidP="00C02159">
      <w:pPr>
        <w:pStyle w:val="Default"/>
        <w:ind w:left="360"/>
        <w:rPr>
          <w:sz w:val="23"/>
          <w:szCs w:val="23"/>
        </w:rPr>
      </w:pPr>
      <w:r w:rsidRPr="00CD14DD">
        <w:rPr>
          <w:sz w:val="23"/>
          <w:szCs w:val="23"/>
        </w:rPr>
        <w:t xml:space="preserve">Definition, Terminology, Branches and Land marks in Social Sciences. </w:t>
      </w:r>
    </w:p>
    <w:p w14:paraId="23FC62C8" w14:textId="77777777" w:rsidR="00EC132A" w:rsidRPr="00CD14DD" w:rsidRDefault="00EC132A" w:rsidP="00C02159">
      <w:pPr>
        <w:pStyle w:val="Default"/>
        <w:rPr>
          <w:sz w:val="23"/>
          <w:szCs w:val="23"/>
        </w:rPr>
      </w:pPr>
    </w:p>
    <w:p w14:paraId="24665246" w14:textId="5DDAD6B8" w:rsidR="00EC132A" w:rsidRPr="00CD14DD" w:rsidRDefault="00EC132A" w:rsidP="00C02159">
      <w:pPr>
        <w:pStyle w:val="Default"/>
        <w:ind w:left="360"/>
        <w:rPr>
          <w:sz w:val="23"/>
          <w:szCs w:val="23"/>
        </w:rPr>
      </w:pPr>
      <w:r w:rsidRPr="00CD14DD">
        <w:rPr>
          <w:sz w:val="23"/>
          <w:szCs w:val="23"/>
        </w:rPr>
        <w:t xml:space="preserve">Primary Sources: Periodicals, Government bulletins, Standards, Dissertations, Monographs, Memoirs </w:t>
      </w:r>
    </w:p>
    <w:p w14:paraId="046F0314" w14:textId="2F6C4163" w:rsidR="00EC132A" w:rsidRPr="00CD14DD" w:rsidRDefault="00EC132A" w:rsidP="00C02159">
      <w:pPr>
        <w:pStyle w:val="Default"/>
        <w:spacing w:after="44"/>
        <w:ind w:left="360"/>
        <w:rPr>
          <w:sz w:val="23"/>
          <w:szCs w:val="23"/>
        </w:rPr>
      </w:pPr>
      <w:r w:rsidRPr="00CD14DD">
        <w:rPr>
          <w:sz w:val="23"/>
          <w:szCs w:val="23"/>
        </w:rPr>
        <w:t xml:space="preserve">Web based sources </w:t>
      </w:r>
    </w:p>
    <w:p w14:paraId="31D5B9DC" w14:textId="6715460F" w:rsidR="00EC132A" w:rsidRPr="00CD14DD" w:rsidRDefault="00EC132A" w:rsidP="00C02159">
      <w:pPr>
        <w:pStyle w:val="Default"/>
        <w:ind w:left="360"/>
        <w:rPr>
          <w:sz w:val="23"/>
          <w:szCs w:val="23"/>
        </w:rPr>
      </w:pPr>
      <w:r w:rsidRPr="00CD14DD">
        <w:rPr>
          <w:sz w:val="23"/>
          <w:szCs w:val="23"/>
        </w:rPr>
        <w:t xml:space="preserve">Evaluation of representative sources in each category </w:t>
      </w:r>
    </w:p>
    <w:p w14:paraId="6F47EB1C" w14:textId="77777777" w:rsidR="00EC132A" w:rsidRPr="00CD14DD" w:rsidRDefault="00EC132A" w:rsidP="00C02159">
      <w:pPr>
        <w:pStyle w:val="Default"/>
        <w:rPr>
          <w:sz w:val="23"/>
          <w:szCs w:val="23"/>
        </w:rPr>
      </w:pPr>
    </w:p>
    <w:p w14:paraId="3513883C" w14:textId="77777777" w:rsidR="00EC132A" w:rsidRPr="00CD14DD" w:rsidRDefault="00EC132A" w:rsidP="00C02159">
      <w:pPr>
        <w:pStyle w:val="Default"/>
        <w:ind w:left="360"/>
        <w:rPr>
          <w:sz w:val="23"/>
          <w:szCs w:val="23"/>
        </w:rPr>
      </w:pPr>
      <w:r w:rsidRPr="00CD14DD">
        <w:rPr>
          <w:b/>
          <w:bCs/>
          <w:sz w:val="23"/>
          <w:szCs w:val="23"/>
        </w:rPr>
        <w:t xml:space="preserve">UNIT-II </w:t>
      </w:r>
    </w:p>
    <w:p w14:paraId="495E3166" w14:textId="362D9826" w:rsidR="00EC132A" w:rsidRPr="00CD14DD" w:rsidRDefault="00EC132A" w:rsidP="00C02159">
      <w:pPr>
        <w:pStyle w:val="Default"/>
        <w:spacing w:after="44"/>
        <w:ind w:left="360"/>
        <w:rPr>
          <w:sz w:val="23"/>
          <w:szCs w:val="23"/>
        </w:rPr>
      </w:pPr>
      <w:r w:rsidRPr="00CD14DD">
        <w:rPr>
          <w:sz w:val="23"/>
          <w:szCs w:val="23"/>
        </w:rPr>
        <w:t xml:space="preserve">Secondary Sources: Bibliographies, Dictionaries, Treatises, Directory. </w:t>
      </w:r>
    </w:p>
    <w:p w14:paraId="3D99FA76" w14:textId="0E32B676" w:rsidR="00EC132A" w:rsidRPr="00CD14DD" w:rsidRDefault="00EC132A" w:rsidP="00C02159">
      <w:pPr>
        <w:pStyle w:val="Default"/>
        <w:spacing w:after="44"/>
        <w:ind w:left="360"/>
        <w:rPr>
          <w:sz w:val="23"/>
          <w:szCs w:val="23"/>
        </w:rPr>
      </w:pPr>
      <w:r w:rsidRPr="00CD14DD">
        <w:rPr>
          <w:sz w:val="23"/>
          <w:szCs w:val="23"/>
        </w:rPr>
        <w:t xml:space="preserve">Tertiary sources: Trade Catalogues, Guides to the literature and Bibliography of bibliographies </w:t>
      </w:r>
    </w:p>
    <w:p w14:paraId="572A43A1" w14:textId="4A8E7960" w:rsidR="00EC132A" w:rsidRPr="00CD14DD" w:rsidRDefault="00EC132A" w:rsidP="00C02159">
      <w:pPr>
        <w:pStyle w:val="Default"/>
        <w:spacing w:after="44"/>
        <w:ind w:left="360"/>
        <w:rPr>
          <w:sz w:val="23"/>
          <w:szCs w:val="23"/>
        </w:rPr>
      </w:pPr>
      <w:r w:rsidRPr="00CD14DD">
        <w:rPr>
          <w:sz w:val="23"/>
          <w:szCs w:val="23"/>
        </w:rPr>
        <w:t xml:space="preserve">Web based sources </w:t>
      </w:r>
    </w:p>
    <w:p w14:paraId="0B714B43" w14:textId="56D32DAB" w:rsidR="00EC132A" w:rsidRPr="00CD14DD" w:rsidRDefault="00EC132A" w:rsidP="00C02159">
      <w:pPr>
        <w:pStyle w:val="Default"/>
        <w:ind w:left="360"/>
        <w:rPr>
          <w:sz w:val="23"/>
          <w:szCs w:val="23"/>
        </w:rPr>
      </w:pPr>
      <w:r w:rsidRPr="00CD14DD">
        <w:rPr>
          <w:sz w:val="23"/>
          <w:szCs w:val="23"/>
        </w:rPr>
        <w:t xml:space="preserve">Evaluation of representative sources in each category </w:t>
      </w:r>
    </w:p>
    <w:p w14:paraId="1460FFAA" w14:textId="77777777" w:rsidR="00EC132A" w:rsidRPr="00CD14DD" w:rsidRDefault="00EC132A" w:rsidP="00C02159">
      <w:pPr>
        <w:pStyle w:val="Default"/>
        <w:rPr>
          <w:sz w:val="23"/>
          <w:szCs w:val="23"/>
        </w:rPr>
      </w:pPr>
    </w:p>
    <w:p w14:paraId="683CEAAE" w14:textId="77777777" w:rsidR="00EC132A" w:rsidRPr="00CD14DD" w:rsidRDefault="00EC132A" w:rsidP="00C02159">
      <w:pPr>
        <w:pStyle w:val="Default"/>
        <w:ind w:left="360"/>
        <w:rPr>
          <w:sz w:val="23"/>
          <w:szCs w:val="23"/>
        </w:rPr>
      </w:pPr>
      <w:r w:rsidRPr="00CD14DD">
        <w:rPr>
          <w:b/>
          <w:bCs/>
          <w:sz w:val="23"/>
          <w:szCs w:val="23"/>
        </w:rPr>
        <w:t xml:space="preserve">UNIT-III </w:t>
      </w:r>
    </w:p>
    <w:p w14:paraId="040411D2" w14:textId="7E8BD222" w:rsidR="00EC132A" w:rsidRPr="00CD14DD" w:rsidRDefault="00EC132A" w:rsidP="00C02159">
      <w:pPr>
        <w:pStyle w:val="Default"/>
        <w:spacing w:after="44"/>
        <w:ind w:left="360"/>
        <w:rPr>
          <w:sz w:val="23"/>
          <w:szCs w:val="23"/>
        </w:rPr>
      </w:pPr>
      <w:r w:rsidRPr="00CD14DD">
        <w:rPr>
          <w:sz w:val="23"/>
          <w:szCs w:val="23"/>
        </w:rPr>
        <w:t xml:space="preserve">Information Systems and Networks in Social Sciences: Need and Purpose </w:t>
      </w:r>
    </w:p>
    <w:p w14:paraId="2B2C5B64" w14:textId="55095A76" w:rsidR="00EC132A" w:rsidRPr="00CD14DD" w:rsidRDefault="00EC132A" w:rsidP="00C02159">
      <w:pPr>
        <w:pStyle w:val="Default"/>
        <w:ind w:left="360"/>
        <w:rPr>
          <w:sz w:val="23"/>
          <w:szCs w:val="23"/>
        </w:rPr>
      </w:pPr>
      <w:r w:rsidRPr="00CD14DD">
        <w:rPr>
          <w:sz w:val="23"/>
          <w:szCs w:val="23"/>
        </w:rPr>
        <w:t xml:space="preserve">Study of Select Social Science Information Systems at National &amp; International levels. </w:t>
      </w:r>
    </w:p>
    <w:p w14:paraId="78561AD2" w14:textId="5FBAC459" w:rsidR="00D91500" w:rsidRPr="00CD14DD" w:rsidRDefault="00D91500" w:rsidP="00C02159">
      <w:pPr>
        <w:pStyle w:val="Default"/>
      </w:pPr>
    </w:p>
    <w:p w14:paraId="1B0B6CF1" w14:textId="79BD14A0" w:rsidR="00EC132A" w:rsidRPr="00CD14DD" w:rsidRDefault="00EC132A" w:rsidP="00C02159">
      <w:pPr>
        <w:pStyle w:val="Default"/>
        <w:ind w:left="360"/>
        <w:rPr>
          <w:b/>
          <w:bCs/>
          <w:sz w:val="26"/>
          <w:szCs w:val="26"/>
        </w:rPr>
      </w:pPr>
      <w:r w:rsidRPr="00CD14DD">
        <w:rPr>
          <w:b/>
          <w:bCs/>
          <w:sz w:val="26"/>
          <w:szCs w:val="26"/>
        </w:rPr>
        <w:t>Planning and Management of Academic Library System</w:t>
      </w:r>
    </w:p>
    <w:p w14:paraId="65CD382E" w14:textId="0CF138DF" w:rsidR="00EC132A" w:rsidRPr="00CD14DD" w:rsidRDefault="00EC132A" w:rsidP="00C02159">
      <w:pPr>
        <w:pStyle w:val="Default"/>
        <w:rPr>
          <w:b/>
          <w:bCs/>
          <w:sz w:val="26"/>
          <w:szCs w:val="26"/>
        </w:rPr>
      </w:pPr>
    </w:p>
    <w:p w14:paraId="7CE90A81" w14:textId="77777777" w:rsidR="00EC132A" w:rsidRPr="00CD14DD" w:rsidRDefault="00EC132A" w:rsidP="00C02159">
      <w:pPr>
        <w:pStyle w:val="Default"/>
        <w:ind w:left="360"/>
        <w:rPr>
          <w:sz w:val="23"/>
          <w:szCs w:val="23"/>
        </w:rPr>
      </w:pPr>
      <w:r w:rsidRPr="00CD14DD">
        <w:rPr>
          <w:b/>
          <w:bCs/>
          <w:sz w:val="23"/>
          <w:szCs w:val="23"/>
        </w:rPr>
        <w:t xml:space="preserve">UNIT-I </w:t>
      </w:r>
    </w:p>
    <w:p w14:paraId="1344E157" w14:textId="77777777" w:rsidR="00EC132A" w:rsidRPr="00CD14DD" w:rsidRDefault="00EC132A" w:rsidP="00C02159">
      <w:pPr>
        <w:pStyle w:val="Default"/>
        <w:ind w:left="360"/>
        <w:rPr>
          <w:sz w:val="23"/>
          <w:szCs w:val="23"/>
        </w:rPr>
      </w:pPr>
      <w:r w:rsidRPr="00CD14DD">
        <w:rPr>
          <w:sz w:val="23"/>
          <w:szCs w:val="23"/>
        </w:rPr>
        <w:t xml:space="preserve">Role of the Library in Academic Institutions. Development of Academic Libraries in India after Independence. Planning of Academic Libraries, Study of the recommendations of various Committees and Commissions with regard to Academic Libraries in India. Role of the UGC and UNESCO in promoting academic libraries. </w:t>
      </w:r>
    </w:p>
    <w:p w14:paraId="54857E6D" w14:textId="77777777" w:rsidR="00EC132A" w:rsidRPr="00CD14DD" w:rsidRDefault="00EC132A" w:rsidP="00C02159">
      <w:pPr>
        <w:pStyle w:val="Default"/>
        <w:ind w:left="360"/>
        <w:rPr>
          <w:sz w:val="23"/>
          <w:szCs w:val="23"/>
        </w:rPr>
      </w:pPr>
      <w:r w:rsidRPr="00CD14DD">
        <w:rPr>
          <w:b/>
          <w:bCs/>
          <w:sz w:val="23"/>
          <w:szCs w:val="23"/>
        </w:rPr>
        <w:t xml:space="preserve">UNIT-II </w:t>
      </w:r>
    </w:p>
    <w:p w14:paraId="205001CD" w14:textId="77777777" w:rsidR="00EC132A" w:rsidRPr="00CD14DD" w:rsidRDefault="00EC132A" w:rsidP="00C02159">
      <w:pPr>
        <w:pStyle w:val="Default"/>
        <w:ind w:left="360"/>
        <w:rPr>
          <w:sz w:val="23"/>
          <w:szCs w:val="23"/>
        </w:rPr>
      </w:pPr>
      <w:r w:rsidRPr="00CD14DD">
        <w:rPr>
          <w:sz w:val="23"/>
          <w:szCs w:val="23"/>
        </w:rPr>
        <w:lastRenderedPageBreak/>
        <w:t xml:space="preserve">Library Governance: Authority, Committees and Role of Librarian. Organisational Pattern. Human Resource Management: Staffing, Selection &amp; Recruitment. Performance Appraisal. Budgeting. Academic Library Buildings: Planning, basic elements in designing. Furniture and fittings. Public Relations: Need and Methods. </w:t>
      </w:r>
    </w:p>
    <w:p w14:paraId="3861E605" w14:textId="77777777" w:rsidR="00EC132A" w:rsidRPr="00CD14DD" w:rsidRDefault="00EC132A" w:rsidP="00C02159">
      <w:pPr>
        <w:pStyle w:val="Default"/>
        <w:ind w:left="360"/>
        <w:rPr>
          <w:sz w:val="23"/>
          <w:szCs w:val="23"/>
        </w:rPr>
      </w:pPr>
      <w:r w:rsidRPr="00CD14DD">
        <w:rPr>
          <w:b/>
          <w:bCs/>
          <w:sz w:val="23"/>
          <w:szCs w:val="23"/>
        </w:rPr>
        <w:t xml:space="preserve">UNIT-III </w:t>
      </w:r>
    </w:p>
    <w:p w14:paraId="1D1F75AA" w14:textId="1AFC383F" w:rsidR="00EC132A" w:rsidRPr="00CD14DD" w:rsidRDefault="00EC132A" w:rsidP="00C02159">
      <w:pPr>
        <w:pStyle w:val="Default"/>
        <w:ind w:left="360"/>
        <w:rPr>
          <w:sz w:val="23"/>
          <w:szCs w:val="23"/>
        </w:rPr>
      </w:pPr>
      <w:r w:rsidRPr="00CD14DD">
        <w:rPr>
          <w:sz w:val="23"/>
          <w:szCs w:val="23"/>
        </w:rPr>
        <w:t>Library &amp; Information Services: Need and types. Library Co-operation and Resource Sharing, Role of INFLIBNET. Electronic Journals and Consortia: Concept. UGC Info-Net. Online Computer Library Centre (OCLC). Study of Select University Libraries in India: Aligarh Muslim University, Delhi University, Jawaharlal Nehru University.</w:t>
      </w:r>
    </w:p>
    <w:p w14:paraId="553D4A88" w14:textId="77777777" w:rsidR="00EC132A" w:rsidRPr="00CD14DD" w:rsidRDefault="00EC132A" w:rsidP="00C02159">
      <w:pPr>
        <w:pStyle w:val="Default"/>
        <w:ind w:left="360"/>
        <w:rPr>
          <w:sz w:val="23"/>
          <w:szCs w:val="23"/>
        </w:rPr>
      </w:pPr>
      <w:r w:rsidRPr="00CD14DD">
        <w:rPr>
          <w:b/>
          <w:bCs/>
          <w:sz w:val="23"/>
          <w:szCs w:val="23"/>
        </w:rPr>
        <w:t xml:space="preserve">UNIT-I </w:t>
      </w:r>
    </w:p>
    <w:p w14:paraId="2B612317" w14:textId="62E0414C" w:rsidR="00EC132A" w:rsidRPr="00CD14DD" w:rsidRDefault="00EC132A" w:rsidP="00C02159">
      <w:pPr>
        <w:pStyle w:val="Default"/>
        <w:spacing w:after="45"/>
        <w:ind w:left="360"/>
        <w:rPr>
          <w:sz w:val="23"/>
          <w:szCs w:val="23"/>
        </w:rPr>
      </w:pPr>
      <w:r w:rsidRPr="00CD14DD">
        <w:rPr>
          <w:sz w:val="23"/>
          <w:szCs w:val="23"/>
        </w:rPr>
        <w:t xml:space="preserve">Public Library : Concept, Nature, Characteristics. </w:t>
      </w:r>
    </w:p>
    <w:p w14:paraId="488C0179" w14:textId="5035F80B" w:rsidR="00EC132A" w:rsidRPr="00CD14DD" w:rsidRDefault="00EC132A" w:rsidP="00C02159">
      <w:pPr>
        <w:pStyle w:val="Default"/>
        <w:spacing w:after="45"/>
        <w:ind w:left="360"/>
        <w:rPr>
          <w:sz w:val="23"/>
          <w:szCs w:val="23"/>
        </w:rPr>
      </w:pPr>
      <w:r w:rsidRPr="00CD14DD">
        <w:rPr>
          <w:sz w:val="23"/>
          <w:szCs w:val="23"/>
        </w:rPr>
        <w:t xml:space="preserve">Public Library Users. </w:t>
      </w:r>
    </w:p>
    <w:p w14:paraId="3E2149D0" w14:textId="4179AC5E" w:rsidR="00EC132A" w:rsidRPr="00CD14DD" w:rsidRDefault="00EC132A" w:rsidP="00C02159">
      <w:pPr>
        <w:pStyle w:val="Default"/>
        <w:spacing w:after="45"/>
        <w:ind w:left="360"/>
        <w:rPr>
          <w:sz w:val="23"/>
          <w:szCs w:val="23"/>
        </w:rPr>
      </w:pPr>
      <w:r w:rsidRPr="00CD14DD">
        <w:rPr>
          <w:sz w:val="23"/>
          <w:szCs w:val="23"/>
        </w:rPr>
        <w:t xml:space="preserve">Development of Public Library Movement in India with reference to post independence period </w:t>
      </w:r>
    </w:p>
    <w:p w14:paraId="1E1975A6" w14:textId="73D65AFA" w:rsidR="00EC132A" w:rsidRPr="00CD14DD" w:rsidRDefault="00EC132A" w:rsidP="00C02159">
      <w:pPr>
        <w:pStyle w:val="Default"/>
        <w:spacing w:after="45"/>
        <w:ind w:left="360"/>
        <w:rPr>
          <w:sz w:val="23"/>
          <w:szCs w:val="23"/>
        </w:rPr>
      </w:pPr>
      <w:r w:rsidRPr="00CD14DD">
        <w:rPr>
          <w:sz w:val="23"/>
          <w:szCs w:val="23"/>
        </w:rPr>
        <w:t xml:space="preserve">Public Library Legislation: Maharashtra, Karnataka, Kerala, Tamil Nadu, Goa. </w:t>
      </w:r>
    </w:p>
    <w:p w14:paraId="51C326EA" w14:textId="016D17F1" w:rsidR="00EC132A" w:rsidRPr="00CD14DD" w:rsidRDefault="00EC132A" w:rsidP="00C02159">
      <w:pPr>
        <w:pStyle w:val="Default"/>
        <w:ind w:left="360"/>
        <w:rPr>
          <w:sz w:val="23"/>
          <w:szCs w:val="23"/>
        </w:rPr>
      </w:pPr>
      <w:r w:rsidRPr="00CD14DD">
        <w:rPr>
          <w:sz w:val="23"/>
          <w:szCs w:val="23"/>
        </w:rPr>
        <w:t xml:space="preserve">National Policy for Library Development in India (National Policy for Library and Information Science and National Knowledge Commission). </w:t>
      </w:r>
    </w:p>
    <w:p w14:paraId="46B8AF08" w14:textId="77777777" w:rsidR="00EC132A" w:rsidRPr="00CD14DD" w:rsidRDefault="00EC132A" w:rsidP="00C02159">
      <w:pPr>
        <w:pStyle w:val="Default"/>
        <w:rPr>
          <w:sz w:val="23"/>
          <w:szCs w:val="23"/>
        </w:rPr>
      </w:pPr>
    </w:p>
    <w:p w14:paraId="361F9F72" w14:textId="77777777" w:rsidR="00EC132A" w:rsidRPr="00CD14DD" w:rsidRDefault="00EC132A" w:rsidP="00C02159">
      <w:pPr>
        <w:pStyle w:val="Default"/>
        <w:ind w:left="360"/>
        <w:rPr>
          <w:sz w:val="23"/>
          <w:szCs w:val="23"/>
        </w:rPr>
      </w:pPr>
      <w:r w:rsidRPr="00CD14DD">
        <w:rPr>
          <w:b/>
          <w:bCs/>
          <w:sz w:val="23"/>
          <w:szCs w:val="23"/>
        </w:rPr>
        <w:t xml:space="preserve">UNIT-II </w:t>
      </w:r>
    </w:p>
    <w:p w14:paraId="7634B493" w14:textId="513C3A69" w:rsidR="00EC132A" w:rsidRPr="00CD14DD" w:rsidRDefault="00EC132A" w:rsidP="00C02159">
      <w:pPr>
        <w:pStyle w:val="Default"/>
        <w:spacing w:after="44"/>
        <w:ind w:left="360"/>
        <w:rPr>
          <w:sz w:val="23"/>
          <w:szCs w:val="23"/>
        </w:rPr>
      </w:pPr>
      <w:r w:rsidRPr="00CD14DD">
        <w:rPr>
          <w:sz w:val="23"/>
          <w:szCs w:val="23"/>
        </w:rPr>
        <w:t xml:space="preserve">Public Library Collection: Print and Non-Print. </w:t>
      </w:r>
    </w:p>
    <w:p w14:paraId="5F005546" w14:textId="0E99C164" w:rsidR="00EC132A" w:rsidRPr="00CD14DD" w:rsidRDefault="00EC132A" w:rsidP="00C02159">
      <w:pPr>
        <w:pStyle w:val="Default"/>
        <w:spacing w:after="44"/>
        <w:ind w:left="360"/>
        <w:rPr>
          <w:sz w:val="23"/>
          <w:szCs w:val="23"/>
        </w:rPr>
      </w:pPr>
      <w:r w:rsidRPr="00CD14DD">
        <w:rPr>
          <w:sz w:val="23"/>
          <w:szCs w:val="23"/>
        </w:rPr>
        <w:t xml:space="preserve">Library Co-operation and Resource Sharing in Public Libraries. </w:t>
      </w:r>
    </w:p>
    <w:p w14:paraId="2AD45199" w14:textId="3B9CBFD8" w:rsidR="00EC132A" w:rsidRPr="00CD14DD" w:rsidRDefault="00EC132A" w:rsidP="00C02159">
      <w:pPr>
        <w:pStyle w:val="Default"/>
        <w:spacing w:after="44"/>
        <w:ind w:left="360"/>
        <w:rPr>
          <w:sz w:val="23"/>
          <w:szCs w:val="23"/>
        </w:rPr>
      </w:pPr>
      <w:r w:rsidRPr="00CD14DD">
        <w:rPr>
          <w:sz w:val="23"/>
          <w:szCs w:val="23"/>
        </w:rPr>
        <w:t xml:space="preserve">Public Library Finance. </w:t>
      </w:r>
    </w:p>
    <w:p w14:paraId="2E4B1507" w14:textId="077882E3" w:rsidR="00EC132A" w:rsidRPr="00CD14DD" w:rsidRDefault="00EC132A" w:rsidP="00C02159">
      <w:pPr>
        <w:pStyle w:val="Default"/>
        <w:spacing w:after="44"/>
        <w:ind w:left="360"/>
        <w:rPr>
          <w:sz w:val="23"/>
          <w:szCs w:val="23"/>
        </w:rPr>
      </w:pPr>
      <w:r w:rsidRPr="00CD14DD">
        <w:rPr>
          <w:sz w:val="23"/>
          <w:szCs w:val="23"/>
        </w:rPr>
        <w:t xml:space="preserve">Planning Library Building and Equipments. </w:t>
      </w:r>
    </w:p>
    <w:p w14:paraId="11727B19" w14:textId="3541E188" w:rsidR="00EC132A" w:rsidRPr="00CD14DD" w:rsidRDefault="00EC132A" w:rsidP="00C02159">
      <w:pPr>
        <w:pStyle w:val="Default"/>
        <w:ind w:left="360"/>
        <w:rPr>
          <w:sz w:val="23"/>
          <w:szCs w:val="23"/>
        </w:rPr>
      </w:pPr>
      <w:r w:rsidRPr="00CD14DD">
        <w:rPr>
          <w:sz w:val="23"/>
          <w:szCs w:val="23"/>
        </w:rPr>
        <w:t xml:space="preserve">Human Resource Development. </w:t>
      </w:r>
    </w:p>
    <w:p w14:paraId="6FE9217B" w14:textId="77777777" w:rsidR="00EC132A" w:rsidRPr="00CD14DD" w:rsidRDefault="00EC132A" w:rsidP="00C02159">
      <w:pPr>
        <w:pStyle w:val="Default"/>
        <w:rPr>
          <w:sz w:val="23"/>
          <w:szCs w:val="23"/>
        </w:rPr>
      </w:pPr>
    </w:p>
    <w:p w14:paraId="5DB65CC0" w14:textId="77777777" w:rsidR="00EC132A" w:rsidRPr="00CD14DD" w:rsidRDefault="00EC132A" w:rsidP="00C02159">
      <w:pPr>
        <w:pStyle w:val="Default"/>
        <w:ind w:left="360"/>
        <w:rPr>
          <w:sz w:val="23"/>
          <w:szCs w:val="23"/>
        </w:rPr>
      </w:pPr>
      <w:r w:rsidRPr="00CD14DD">
        <w:rPr>
          <w:b/>
          <w:bCs/>
          <w:sz w:val="23"/>
          <w:szCs w:val="23"/>
        </w:rPr>
        <w:t xml:space="preserve">UNIT-III </w:t>
      </w:r>
    </w:p>
    <w:p w14:paraId="38110F56" w14:textId="3B75F88C" w:rsidR="00EC132A" w:rsidRPr="00CD14DD" w:rsidRDefault="00EC132A" w:rsidP="00C02159">
      <w:pPr>
        <w:pStyle w:val="Default"/>
        <w:spacing w:after="49"/>
        <w:ind w:left="360"/>
        <w:rPr>
          <w:sz w:val="23"/>
          <w:szCs w:val="23"/>
        </w:rPr>
      </w:pPr>
      <w:r w:rsidRPr="00CD14DD">
        <w:rPr>
          <w:sz w:val="23"/>
          <w:szCs w:val="23"/>
        </w:rPr>
        <w:t xml:space="preserve">Public Library Services for Special Categories of Users: Visually Impaired and Physically Challenged, Children, Young Adults, Women. </w:t>
      </w:r>
    </w:p>
    <w:p w14:paraId="01862B11" w14:textId="37CCDA0B" w:rsidR="00EC132A" w:rsidRPr="00CD14DD" w:rsidRDefault="00EC132A" w:rsidP="00C02159">
      <w:pPr>
        <w:pStyle w:val="Default"/>
        <w:spacing w:after="49"/>
        <w:ind w:left="360"/>
        <w:rPr>
          <w:sz w:val="23"/>
          <w:szCs w:val="23"/>
        </w:rPr>
      </w:pPr>
      <w:r w:rsidRPr="00CD14DD">
        <w:rPr>
          <w:sz w:val="23"/>
          <w:szCs w:val="23"/>
        </w:rPr>
        <w:t xml:space="preserve">Library Extension Services. </w:t>
      </w:r>
    </w:p>
    <w:p w14:paraId="132ECFF8" w14:textId="48D5A0E7" w:rsidR="00EC132A" w:rsidRPr="00CD14DD" w:rsidRDefault="00EC132A" w:rsidP="00C02159">
      <w:pPr>
        <w:pStyle w:val="Default"/>
        <w:ind w:left="360"/>
        <w:rPr>
          <w:sz w:val="23"/>
          <w:szCs w:val="23"/>
        </w:rPr>
      </w:pPr>
      <w:r w:rsidRPr="00CD14DD">
        <w:rPr>
          <w:sz w:val="23"/>
          <w:szCs w:val="23"/>
        </w:rPr>
        <w:t xml:space="preserve">Organizations promoting public libraries: National, International, Government Agencies and Non-Government Agencies: UNESCO; IFLA; Raja Rammohan Roy Library Foundation, Kolkata, Digital Empowerment Foundation. </w:t>
      </w:r>
    </w:p>
    <w:p w14:paraId="59068F05" w14:textId="05ED17B1" w:rsidR="00EC132A" w:rsidRPr="00CD14DD" w:rsidRDefault="00EC132A" w:rsidP="00C02159">
      <w:pPr>
        <w:pStyle w:val="Default"/>
      </w:pPr>
    </w:p>
    <w:p w14:paraId="73B2A1EC" w14:textId="01A0DFF9" w:rsidR="00EC132A" w:rsidRPr="00CD14DD" w:rsidRDefault="00EC132A" w:rsidP="00C02159">
      <w:pPr>
        <w:pStyle w:val="Default"/>
        <w:ind w:left="360"/>
        <w:rPr>
          <w:b/>
          <w:bCs/>
          <w:sz w:val="26"/>
          <w:szCs w:val="26"/>
        </w:rPr>
      </w:pPr>
      <w:r w:rsidRPr="00CD14DD">
        <w:rPr>
          <w:b/>
          <w:bCs/>
          <w:sz w:val="26"/>
          <w:szCs w:val="26"/>
        </w:rPr>
        <w:t>Planning and Management of Special Library System</w:t>
      </w:r>
    </w:p>
    <w:p w14:paraId="3D25DF64" w14:textId="77777777" w:rsidR="00EC132A" w:rsidRPr="00CD14DD" w:rsidRDefault="00EC132A" w:rsidP="00C02159">
      <w:pPr>
        <w:pStyle w:val="Default"/>
        <w:ind w:left="360"/>
        <w:rPr>
          <w:sz w:val="23"/>
          <w:szCs w:val="23"/>
        </w:rPr>
      </w:pPr>
      <w:r w:rsidRPr="00CD14DD">
        <w:rPr>
          <w:b/>
          <w:bCs/>
          <w:sz w:val="23"/>
          <w:szCs w:val="23"/>
        </w:rPr>
        <w:t xml:space="preserve">UNIT-I </w:t>
      </w:r>
    </w:p>
    <w:p w14:paraId="70F7C4C9" w14:textId="77777777" w:rsidR="00EC132A" w:rsidRPr="00CD14DD" w:rsidRDefault="00EC132A" w:rsidP="00C02159">
      <w:pPr>
        <w:pStyle w:val="Default"/>
        <w:ind w:left="360"/>
        <w:rPr>
          <w:sz w:val="23"/>
          <w:szCs w:val="23"/>
        </w:rPr>
      </w:pPr>
      <w:r w:rsidRPr="00CD14DD">
        <w:rPr>
          <w:sz w:val="23"/>
          <w:szCs w:val="23"/>
        </w:rPr>
        <w:t xml:space="preserve">Definition, objectives, distinguishing features and scope of Special Libraries: Industrial, Business, Government, Research Institute, Newspapers, Differently abled, Development of Special Libraries in India. </w:t>
      </w:r>
    </w:p>
    <w:p w14:paraId="6C453B78" w14:textId="77777777" w:rsidR="00EC132A" w:rsidRPr="00CD14DD" w:rsidRDefault="00EC132A" w:rsidP="00C02159">
      <w:pPr>
        <w:pStyle w:val="Default"/>
        <w:ind w:left="360"/>
        <w:rPr>
          <w:sz w:val="23"/>
          <w:szCs w:val="23"/>
        </w:rPr>
      </w:pPr>
      <w:r w:rsidRPr="00CD14DD">
        <w:rPr>
          <w:b/>
          <w:bCs/>
          <w:sz w:val="23"/>
          <w:szCs w:val="23"/>
        </w:rPr>
        <w:t xml:space="preserve">UNIT-II </w:t>
      </w:r>
    </w:p>
    <w:p w14:paraId="37074C87" w14:textId="77777777" w:rsidR="00EC132A" w:rsidRPr="00CD14DD" w:rsidRDefault="00EC132A" w:rsidP="00C02159">
      <w:pPr>
        <w:pStyle w:val="Default"/>
        <w:ind w:left="360"/>
        <w:rPr>
          <w:sz w:val="23"/>
          <w:szCs w:val="23"/>
        </w:rPr>
      </w:pPr>
      <w:r w:rsidRPr="00CD14DD">
        <w:rPr>
          <w:sz w:val="23"/>
          <w:szCs w:val="23"/>
        </w:rPr>
        <w:t xml:space="preserve">Library governance: Authority, Committee and role of librarian. Organisational Pattern: centralized v/s decentralized. Library Personnel: staff pattern, selection and recruitment. Public relations. Budgeting, Modern special library buildings: Planning, basic elements in the design of building, furniture and fittings. </w:t>
      </w:r>
    </w:p>
    <w:p w14:paraId="2E0F9A1B" w14:textId="77777777" w:rsidR="00EC132A" w:rsidRPr="00CD14DD" w:rsidRDefault="00EC132A" w:rsidP="00C02159">
      <w:pPr>
        <w:pStyle w:val="Default"/>
        <w:ind w:left="360"/>
        <w:rPr>
          <w:sz w:val="23"/>
          <w:szCs w:val="23"/>
        </w:rPr>
      </w:pPr>
      <w:r w:rsidRPr="00CD14DD">
        <w:rPr>
          <w:b/>
          <w:bCs/>
          <w:sz w:val="23"/>
          <w:szCs w:val="23"/>
        </w:rPr>
        <w:t xml:space="preserve">UNIT-III </w:t>
      </w:r>
    </w:p>
    <w:p w14:paraId="13BD0703" w14:textId="04BD8990" w:rsidR="00EC132A" w:rsidRPr="00CD14DD" w:rsidRDefault="00EC132A" w:rsidP="00C02159">
      <w:pPr>
        <w:pStyle w:val="Default"/>
        <w:ind w:left="360"/>
        <w:rPr>
          <w:sz w:val="23"/>
          <w:szCs w:val="23"/>
        </w:rPr>
      </w:pPr>
      <w:r w:rsidRPr="00CD14DD">
        <w:rPr>
          <w:sz w:val="23"/>
          <w:szCs w:val="23"/>
        </w:rPr>
        <w:t>Inter-Library cooperation and Resource sharing, Electronic Journal Consortia: e Shodhsindu FORSA. Study of some representative Special libraries of India: Indian Institute of Technology (IIT) Madras, BARC, Bombay, CFTRI, Mysore, Indira Gandhi National Centre of Arts, New Delhi, Nehru Memorial Museum and Library, New Delhi, National Institute for the Visually Handicapped, Dehradun, Khuda Bakhsh Oriental Public Library, Patna.</w:t>
      </w:r>
    </w:p>
    <w:p w14:paraId="7653025F" w14:textId="698EE507" w:rsidR="00EC132A" w:rsidRPr="00CD14DD" w:rsidRDefault="00EC132A" w:rsidP="00C02159">
      <w:pPr>
        <w:pStyle w:val="Default"/>
        <w:rPr>
          <w:sz w:val="23"/>
          <w:szCs w:val="23"/>
        </w:rPr>
      </w:pPr>
    </w:p>
    <w:p w14:paraId="29F53AC0" w14:textId="14B52039" w:rsidR="00EC132A" w:rsidRPr="00CD14DD" w:rsidRDefault="00EC132A" w:rsidP="00C02159">
      <w:pPr>
        <w:pStyle w:val="Default"/>
        <w:ind w:left="360"/>
        <w:rPr>
          <w:b/>
          <w:bCs/>
          <w:sz w:val="26"/>
          <w:szCs w:val="26"/>
        </w:rPr>
      </w:pPr>
      <w:r w:rsidRPr="00CD14DD">
        <w:rPr>
          <w:b/>
          <w:bCs/>
          <w:sz w:val="26"/>
          <w:szCs w:val="26"/>
        </w:rPr>
        <w:t>Information Technology (Theory) – II</w:t>
      </w:r>
    </w:p>
    <w:p w14:paraId="6CADCEA4" w14:textId="77777777" w:rsidR="00EC132A" w:rsidRPr="00CD14DD" w:rsidRDefault="00EC132A" w:rsidP="00C02159">
      <w:pPr>
        <w:pStyle w:val="Default"/>
        <w:ind w:left="360"/>
        <w:rPr>
          <w:sz w:val="23"/>
          <w:szCs w:val="23"/>
        </w:rPr>
      </w:pPr>
      <w:r w:rsidRPr="00CD14DD">
        <w:rPr>
          <w:b/>
          <w:bCs/>
          <w:sz w:val="23"/>
          <w:szCs w:val="23"/>
        </w:rPr>
        <w:t xml:space="preserve">UNIT-I </w:t>
      </w:r>
    </w:p>
    <w:p w14:paraId="62DD69C7" w14:textId="468A8DA4" w:rsidR="00EC132A" w:rsidRPr="00CD14DD" w:rsidRDefault="00EC132A" w:rsidP="00C02159">
      <w:pPr>
        <w:pStyle w:val="Default"/>
        <w:spacing w:after="44"/>
        <w:ind w:left="360"/>
        <w:rPr>
          <w:sz w:val="23"/>
          <w:szCs w:val="23"/>
        </w:rPr>
      </w:pPr>
      <w:r w:rsidRPr="00CD14DD">
        <w:rPr>
          <w:sz w:val="23"/>
          <w:szCs w:val="23"/>
        </w:rPr>
        <w:t xml:space="preserve">Internet and Intranet: Basic features and applications </w:t>
      </w:r>
    </w:p>
    <w:p w14:paraId="632FEF67" w14:textId="4C68B09B" w:rsidR="00EC132A" w:rsidRPr="00CD14DD" w:rsidRDefault="00EC132A" w:rsidP="00C02159">
      <w:pPr>
        <w:pStyle w:val="Default"/>
        <w:spacing w:after="44"/>
        <w:ind w:left="360"/>
        <w:rPr>
          <w:sz w:val="23"/>
          <w:szCs w:val="23"/>
        </w:rPr>
      </w:pPr>
      <w:r w:rsidRPr="00CD14DD">
        <w:rPr>
          <w:sz w:val="23"/>
          <w:szCs w:val="23"/>
        </w:rPr>
        <w:t xml:space="preserve">Protocols: Concepts, functions </w:t>
      </w:r>
    </w:p>
    <w:p w14:paraId="410022C7" w14:textId="674C16F4" w:rsidR="00EC132A" w:rsidRPr="00CD14DD" w:rsidRDefault="00EC132A" w:rsidP="00C02159">
      <w:pPr>
        <w:pStyle w:val="Default"/>
        <w:spacing w:after="44"/>
        <w:ind w:left="360"/>
        <w:rPr>
          <w:sz w:val="23"/>
          <w:szCs w:val="23"/>
        </w:rPr>
      </w:pPr>
      <w:r w:rsidRPr="00CD14DD">
        <w:rPr>
          <w:sz w:val="23"/>
          <w:szCs w:val="23"/>
        </w:rPr>
        <w:lastRenderedPageBreak/>
        <w:t xml:space="preserve">Network protocols: TCP/IP, SPX, Net BUI, FTP, HTTP </w:t>
      </w:r>
    </w:p>
    <w:p w14:paraId="3D42F666" w14:textId="6D197703" w:rsidR="00EC132A" w:rsidRPr="00CD14DD" w:rsidRDefault="00EC132A" w:rsidP="00C02159">
      <w:pPr>
        <w:pStyle w:val="Default"/>
        <w:spacing w:after="44"/>
        <w:ind w:left="360"/>
        <w:rPr>
          <w:sz w:val="23"/>
          <w:szCs w:val="23"/>
        </w:rPr>
      </w:pPr>
      <w:r w:rsidRPr="00CD14DD">
        <w:rPr>
          <w:sz w:val="23"/>
          <w:szCs w:val="23"/>
        </w:rPr>
        <w:t>Modes of Connectivity</w:t>
      </w:r>
      <w:r w:rsidRPr="00CD14DD">
        <w:rPr>
          <w:b/>
          <w:bCs/>
          <w:sz w:val="23"/>
          <w:szCs w:val="23"/>
        </w:rPr>
        <w:t xml:space="preserve">: </w:t>
      </w:r>
      <w:r w:rsidRPr="00CD14DD">
        <w:rPr>
          <w:sz w:val="23"/>
          <w:szCs w:val="23"/>
        </w:rPr>
        <w:t xml:space="preserve">Dial up, ISDN, Leased Lines, Blue tooth, Wifi etc. </w:t>
      </w:r>
    </w:p>
    <w:p w14:paraId="4CF3732E" w14:textId="04F7AF45" w:rsidR="00EC132A" w:rsidRPr="00CD14DD" w:rsidRDefault="00EC132A" w:rsidP="00C02159">
      <w:pPr>
        <w:pStyle w:val="Default"/>
        <w:spacing w:after="44"/>
        <w:ind w:left="360"/>
        <w:rPr>
          <w:sz w:val="23"/>
          <w:szCs w:val="23"/>
        </w:rPr>
      </w:pPr>
      <w:r w:rsidRPr="00CD14DD">
        <w:rPr>
          <w:sz w:val="23"/>
          <w:szCs w:val="23"/>
        </w:rPr>
        <w:t xml:space="preserve">Web Browser: Netscape Navigator, Internet Explorer, Mozilla Firefox etc. </w:t>
      </w:r>
    </w:p>
    <w:p w14:paraId="32969A88" w14:textId="2D0BA33D" w:rsidR="00EC132A" w:rsidRPr="00CD14DD" w:rsidRDefault="00EC132A" w:rsidP="00C02159">
      <w:pPr>
        <w:pStyle w:val="Default"/>
        <w:spacing w:after="44"/>
        <w:ind w:left="360"/>
        <w:rPr>
          <w:sz w:val="23"/>
          <w:szCs w:val="23"/>
        </w:rPr>
      </w:pPr>
      <w:r w:rsidRPr="00CD14DD">
        <w:rPr>
          <w:sz w:val="23"/>
          <w:szCs w:val="23"/>
        </w:rPr>
        <w:t xml:space="preserve">Web Servers, Web tools, Search Engines </w:t>
      </w:r>
    </w:p>
    <w:p w14:paraId="56B31FAF" w14:textId="32822557" w:rsidR="00EC132A" w:rsidRPr="00CD14DD" w:rsidRDefault="00EC132A" w:rsidP="00C02159">
      <w:pPr>
        <w:pStyle w:val="Default"/>
        <w:ind w:left="360"/>
        <w:rPr>
          <w:sz w:val="23"/>
          <w:szCs w:val="23"/>
        </w:rPr>
      </w:pPr>
      <w:r w:rsidRPr="00CD14DD">
        <w:rPr>
          <w:sz w:val="23"/>
          <w:szCs w:val="23"/>
        </w:rPr>
        <w:t xml:space="preserve">Internet Security </w:t>
      </w:r>
    </w:p>
    <w:p w14:paraId="30D352F8" w14:textId="77777777" w:rsidR="00EC132A" w:rsidRPr="00CD14DD" w:rsidRDefault="00EC132A" w:rsidP="00C02159">
      <w:pPr>
        <w:pStyle w:val="Default"/>
        <w:rPr>
          <w:sz w:val="23"/>
          <w:szCs w:val="23"/>
        </w:rPr>
      </w:pPr>
    </w:p>
    <w:p w14:paraId="3622B821" w14:textId="77777777" w:rsidR="00EC132A" w:rsidRPr="00CD14DD" w:rsidRDefault="00EC132A" w:rsidP="00C02159">
      <w:pPr>
        <w:pStyle w:val="Default"/>
        <w:ind w:left="360"/>
        <w:rPr>
          <w:sz w:val="23"/>
          <w:szCs w:val="23"/>
        </w:rPr>
      </w:pPr>
      <w:r w:rsidRPr="00CD14DD">
        <w:rPr>
          <w:b/>
          <w:bCs/>
          <w:sz w:val="23"/>
          <w:szCs w:val="23"/>
        </w:rPr>
        <w:t xml:space="preserve">UNIT-II </w:t>
      </w:r>
    </w:p>
    <w:p w14:paraId="6CFEA121" w14:textId="45DF4DB3" w:rsidR="00EC132A" w:rsidRPr="00CD14DD" w:rsidRDefault="00EC132A" w:rsidP="00C02159">
      <w:pPr>
        <w:pStyle w:val="Default"/>
        <w:spacing w:after="44"/>
        <w:ind w:left="360"/>
        <w:rPr>
          <w:sz w:val="23"/>
          <w:szCs w:val="23"/>
        </w:rPr>
      </w:pPr>
      <w:r w:rsidRPr="00CD14DD">
        <w:rPr>
          <w:sz w:val="23"/>
          <w:szCs w:val="23"/>
        </w:rPr>
        <w:t xml:space="preserve">Digital Libraries: Genesis, definition, objectives, scope </w:t>
      </w:r>
    </w:p>
    <w:p w14:paraId="7F785257" w14:textId="22B4B6BA" w:rsidR="00EC132A" w:rsidRPr="00CD14DD" w:rsidRDefault="00EC132A" w:rsidP="00C02159">
      <w:pPr>
        <w:pStyle w:val="Default"/>
        <w:spacing w:after="44"/>
        <w:ind w:left="360"/>
        <w:rPr>
          <w:sz w:val="23"/>
          <w:szCs w:val="23"/>
        </w:rPr>
      </w:pPr>
      <w:r w:rsidRPr="00CD14DD">
        <w:rPr>
          <w:sz w:val="23"/>
          <w:szCs w:val="23"/>
        </w:rPr>
        <w:t xml:space="preserve">Digital Library Initiatives : National and International </w:t>
      </w:r>
    </w:p>
    <w:p w14:paraId="45FBCE6A" w14:textId="09D2CA3A" w:rsidR="00EC132A" w:rsidRPr="00CD14DD" w:rsidRDefault="00EC132A" w:rsidP="00C02159">
      <w:pPr>
        <w:pStyle w:val="Default"/>
        <w:spacing w:after="44"/>
        <w:ind w:left="360"/>
        <w:rPr>
          <w:sz w:val="23"/>
          <w:szCs w:val="23"/>
        </w:rPr>
      </w:pPr>
      <w:r w:rsidRPr="00CD14DD">
        <w:rPr>
          <w:sz w:val="23"/>
          <w:szCs w:val="23"/>
        </w:rPr>
        <w:t xml:space="preserve">Software for digital Libraries: OCR, Image Editing Software. </w:t>
      </w:r>
    </w:p>
    <w:p w14:paraId="682A8741" w14:textId="76A4BF93" w:rsidR="00EC132A" w:rsidRPr="00CD14DD" w:rsidRDefault="00EC132A" w:rsidP="00C02159">
      <w:pPr>
        <w:pStyle w:val="Default"/>
        <w:spacing w:after="44"/>
        <w:ind w:left="360"/>
        <w:rPr>
          <w:sz w:val="23"/>
          <w:szCs w:val="23"/>
        </w:rPr>
      </w:pPr>
      <w:r w:rsidRPr="00CD14DD">
        <w:rPr>
          <w:sz w:val="23"/>
          <w:szCs w:val="23"/>
        </w:rPr>
        <w:t xml:space="preserve">Open source softwares : Concept and Examples. </w:t>
      </w:r>
    </w:p>
    <w:p w14:paraId="4293C525" w14:textId="2956668F" w:rsidR="00EC132A" w:rsidRPr="00CD14DD" w:rsidRDefault="00EC132A" w:rsidP="00C02159">
      <w:pPr>
        <w:pStyle w:val="Default"/>
        <w:spacing w:after="44"/>
        <w:ind w:left="360"/>
        <w:rPr>
          <w:sz w:val="23"/>
          <w:szCs w:val="23"/>
        </w:rPr>
      </w:pPr>
      <w:r w:rsidRPr="00CD14DD">
        <w:rPr>
          <w:sz w:val="23"/>
          <w:szCs w:val="23"/>
        </w:rPr>
        <w:t xml:space="preserve">Hardware For Digital Libraries: Scanners, Digital &amp; Movie Cameras. </w:t>
      </w:r>
    </w:p>
    <w:p w14:paraId="39FEF1EF" w14:textId="72A95509" w:rsidR="00EC132A" w:rsidRPr="00CD14DD" w:rsidRDefault="00EC132A" w:rsidP="00C02159">
      <w:pPr>
        <w:pStyle w:val="Default"/>
        <w:spacing w:after="44"/>
        <w:ind w:left="360"/>
        <w:rPr>
          <w:sz w:val="23"/>
          <w:szCs w:val="23"/>
        </w:rPr>
      </w:pPr>
      <w:r w:rsidRPr="00CD14DD">
        <w:rPr>
          <w:sz w:val="23"/>
          <w:szCs w:val="23"/>
        </w:rPr>
        <w:t xml:space="preserve">Data warehousing, Data Mining, Meta Data, Dublin Core Digital Object Identifier (DOI) </w:t>
      </w:r>
    </w:p>
    <w:p w14:paraId="04944155" w14:textId="65303959" w:rsidR="00EC132A" w:rsidRPr="00CD14DD" w:rsidRDefault="00EC132A" w:rsidP="00C02159">
      <w:pPr>
        <w:pStyle w:val="Default"/>
        <w:ind w:left="360"/>
        <w:rPr>
          <w:sz w:val="23"/>
          <w:szCs w:val="23"/>
        </w:rPr>
      </w:pPr>
      <w:r w:rsidRPr="00CD14DD">
        <w:rPr>
          <w:sz w:val="23"/>
          <w:szCs w:val="23"/>
        </w:rPr>
        <w:t xml:space="preserve">RFID : Features Components and Applications </w:t>
      </w:r>
    </w:p>
    <w:p w14:paraId="469B15BF" w14:textId="77777777" w:rsidR="00EC132A" w:rsidRPr="00CD14DD" w:rsidRDefault="00EC132A" w:rsidP="00C02159">
      <w:pPr>
        <w:pStyle w:val="Default"/>
        <w:rPr>
          <w:sz w:val="23"/>
          <w:szCs w:val="23"/>
        </w:rPr>
      </w:pPr>
    </w:p>
    <w:p w14:paraId="469E1F3F" w14:textId="77777777" w:rsidR="00EC132A" w:rsidRPr="00CD14DD" w:rsidRDefault="00EC132A" w:rsidP="00C02159">
      <w:pPr>
        <w:pStyle w:val="Default"/>
        <w:ind w:left="360"/>
        <w:rPr>
          <w:sz w:val="23"/>
          <w:szCs w:val="23"/>
        </w:rPr>
      </w:pPr>
      <w:r w:rsidRPr="00CD14DD">
        <w:rPr>
          <w:b/>
          <w:bCs/>
          <w:sz w:val="23"/>
          <w:szCs w:val="23"/>
        </w:rPr>
        <w:t xml:space="preserve">UNIT-III </w:t>
      </w:r>
    </w:p>
    <w:p w14:paraId="3B218C14" w14:textId="0614E793" w:rsidR="00EC132A" w:rsidRPr="00CD14DD" w:rsidRDefault="00EC132A" w:rsidP="00C02159">
      <w:pPr>
        <w:pStyle w:val="Default"/>
        <w:spacing w:after="44"/>
        <w:ind w:left="360"/>
        <w:rPr>
          <w:sz w:val="23"/>
          <w:szCs w:val="23"/>
        </w:rPr>
      </w:pPr>
      <w:r w:rsidRPr="00CD14DD">
        <w:rPr>
          <w:sz w:val="23"/>
          <w:szCs w:val="23"/>
        </w:rPr>
        <w:t xml:space="preserve">Artificial Intelligence and Expert Systems: Concepts, Features, Software, Application in Libraries &amp; Information Centres. </w:t>
      </w:r>
    </w:p>
    <w:p w14:paraId="1107AD17" w14:textId="6B049684" w:rsidR="00EC132A" w:rsidRPr="00CD14DD" w:rsidRDefault="00EC132A" w:rsidP="00C02159">
      <w:pPr>
        <w:pStyle w:val="Default"/>
        <w:spacing w:after="44"/>
        <w:ind w:left="360"/>
        <w:rPr>
          <w:sz w:val="23"/>
          <w:szCs w:val="23"/>
        </w:rPr>
      </w:pPr>
      <w:r w:rsidRPr="00CD14DD">
        <w:rPr>
          <w:sz w:val="23"/>
          <w:szCs w:val="23"/>
        </w:rPr>
        <w:t xml:space="preserve">Online Searching of Databases: Web of Science, PubMed, SciFinder, OCLC </w:t>
      </w:r>
    </w:p>
    <w:p w14:paraId="6E880C51" w14:textId="2A0F34EC" w:rsidR="00EC132A" w:rsidRPr="00CD14DD" w:rsidRDefault="00EC132A" w:rsidP="00C02159">
      <w:pPr>
        <w:pStyle w:val="Default"/>
        <w:spacing w:after="44"/>
        <w:ind w:left="360"/>
        <w:rPr>
          <w:sz w:val="23"/>
          <w:szCs w:val="23"/>
        </w:rPr>
      </w:pPr>
      <w:r w:rsidRPr="00CD14DD">
        <w:rPr>
          <w:sz w:val="23"/>
          <w:szCs w:val="23"/>
        </w:rPr>
        <w:t xml:space="preserve">Electronic publishing: Electronic bulletins, e-journals, Institutional Repositories </w:t>
      </w:r>
    </w:p>
    <w:p w14:paraId="744D6BC5" w14:textId="246E1C06" w:rsidR="00EC132A" w:rsidRPr="00CD14DD" w:rsidRDefault="00EC132A" w:rsidP="00C02159">
      <w:pPr>
        <w:pStyle w:val="Default"/>
        <w:spacing w:after="44"/>
        <w:ind w:left="360"/>
        <w:rPr>
          <w:sz w:val="23"/>
          <w:szCs w:val="23"/>
        </w:rPr>
      </w:pPr>
      <w:r w:rsidRPr="00CD14DD">
        <w:rPr>
          <w:sz w:val="23"/>
          <w:szCs w:val="23"/>
        </w:rPr>
        <w:t xml:space="preserve">Subject gateways : Concept and Examples. </w:t>
      </w:r>
    </w:p>
    <w:p w14:paraId="5A4CA3EC" w14:textId="2F35E74D" w:rsidR="00EC132A" w:rsidRPr="00CD14DD" w:rsidRDefault="00EC132A" w:rsidP="00C02159">
      <w:pPr>
        <w:pStyle w:val="Default"/>
        <w:ind w:left="360"/>
      </w:pPr>
      <w:r w:rsidRPr="00CD14DD">
        <w:rPr>
          <w:sz w:val="23"/>
          <w:szCs w:val="23"/>
        </w:rPr>
        <w:t xml:space="preserve">Video Conferencing : Concept and Application. </w:t>
      </w:r>
    </w:p>
    <w:p w14:paraId="73841734" w14:textId="77777777" w:rsidR="00EC132A" w:rsidRPr="00CD14DD" w:rsidRDefault="00EC132A" w:rsidP="00C02159">
      <w:pPr>
        <w:autoSpaceDE w:val="0"/>
        <w:autoSpaceDN w:val="0"/>
        <w:adjustRightInd w:val="0"/>
        <w:spacing w:after="0" w:line="240" w:lineRule="auto"/>
        <w:rPr>
          <w:rFonts w:ascii="Times New Roman" w:hAnsi="Times New Roman" w:cs="Times New Roman"/>
          <w:sz w:val="24"/>
          <w:szCs w:val="24"/>
          <w:lang w:bidi="ar-SA"/>
        </w:rPr>
      </w:pPr>
    </w:p>
    <w:p w14:paraId="31F615CA" w14:textId="41F735A3" w:rsidR="00EC132A" w:rsidRPr="00CD14DD" w:rsidRDefault="00EC132A" w:rsidP="00C02159">
      <w:pPr>
        <w:pStyle w:val="Default"/>
        <w:ind w:left="360"/>
        <w:rPr>
          <w:color w:val="auto"/>
          <w:sz w:val="26"/>
          <w:szCs w:val="26"/>
        </w:rPr>
      </w:pPr>
      <w:r w:rsidRPr="00CD14DD">
        <w:rPr>
          <w:color w:val="auto"/>
          <w:sz w:val="26"/>
          <w:szCs w:val="26"/>
        </w:rPr>
        <w:t>D E P A R T M E N T O F L I B R A R Y &amp; I N F O R M A T I O N S C I E N C E A S S A M U N I V E R S I T Y , S I L C H A R - 7 8 8 0 1 1 ( I N D I A )</w:t>
      </w:r>
    </w:p>
    <w:p w14:paraId="58B3D262" w14:textId="059AE115" w:rsidR="00EC132A" w:rsidRPr="00CD14DD" w:rsidRDefault="00EC132A" w:rsidP="00C02159">
      <w:pPr>
        <w:pStyle w:val="Default"/>
        <w:rPr>
          <w:color w:val="auto"/>
          <w:sz w:val="26"/>
          <w:szCs w:val="26"/>
        </w:rPr>
      </w:pPr>
    </w:p>
    <w:p w14:paraId="6710C57F" w14:textId="77777777" w:rsidR="00EC132A" w:rsidRPr="00CD14DD" w:rsidRDefault="00EC132A" w:rsidP="00C02159">
      <w:pPr>
        <w:pStyle w:val="Default"/>
        <w:ind w:left="360"/>
        <w:rPr>
          <w:sz w:val="22"/>
          <w:szCs w:val="22"/>
        </w:rPr>
      </w:pPr>
      <w:r w:rsidRPr="00CD14DD">
        <w:rPr>
          <w:sz w:val="22"/>
          <w:szCs w:val="22"/>
        </w:rPr>
        <w:t xml:space="preserve">Library, Information , Communication and Society </w:t>
      </w:r>
    </w:p>
    <w:p w14:paraId="5CC6CAF7" w14:textId="77777777" w:rsidR="00EC132A" w:rsidRPr="00CD14DD" w:rsidRDefault="00EC132A" w:rsidP="00C02159">
      <w:pPr>
        <w:pStyle w:val="Default"/>
        <w:ind w:left="360"/>
        <w:rPr>
          <w:sz w:val="23"/>
          <w:szCs w:val="23"/>
        </w:rPr>
      </w:pPr>
      <w:r w:rsidRPr="00CD14DD">
        <w:rPr>
          <w:b/>
          <w:bCs/>
          <w:sz w:val="23"/>
          <w:szCs w:val="23"/>
        </w:rPr>
        <w:t xml:space="preserve">Unit – 1 Library as a Social Institution </w:t>
      </w:r>
    </w:p>
    <w:p w14:paraId="51655EBD" w14:textId="43D17EB0" w:rsidR="00EC132A" w:rsidRPr="00CD14DD" w:rsidRDefault="00EC132A" w:rsidP="00C02159">
      <w:pPr>
        <w:pStyle w:val="Default"/>
        <w:spacing w:after="44"/>
        <w:ind w:left="360"/>
        <w:rPr>
          <w:sz w:val="23"/>
          <w:szCs w:val="23"/>
        </w:rPr>
      </w:pPr>
      <w:r w:rsidRPr="00CD14DD">
        <w:rPr>
          <w:sz w:val="23"/>
          <w:szCs w:val="23"/>
        </w:rPr>
        <w:t xml:space="preserve">Library - Definition, Need and Scope </w:t>
      </w:r>
    </w:p>
    <w:p w14:paraId="38F05FE9" w14:textId="56F602EC" w:rsidR="00EC132A" w:rsidRPr="00CD14DD" w:rsidRDefault="00EC132A" w:rsidP="00C02159">
      <w:pPr>
        <w:pStyle w:val="Default"/>
        <w:spacing w:after="44"/>
        <w:ind w:left="360"/>
        <w:rPr>
          <w:sz w:val="23"/>
          <w:szCs w:val="23"/>
        </w:rPr>
      </w:pPr>
      <w:r w:rsidRPr="00CD14DD">
        <w:rPr>
          <w:sz w:val="23"/>
          <w:szCs w:val="23"/>
        </w:rPr>
        <w:t xml:space="preserve">Library as a Social Institution </w:t>
      </w:r>
    </w:p>
    <w:p w14:paraId="789C5305" w14:textId="36DB0189" w:rsidR="00EC132A" w:rsidRPr="00CD14DD" w:rsidRDefault="00EC132A" w:rsidP="00C02159">
      <w:pPr>
        <w:pStyle w:val="Default"/>
        <w:spacing w:after="44"/>
        <w:ind w:left="360"/>
        <w:rPr>
          <w:sz w:val="23"/>
          <w:szCs w:val="23"/>
        </w:rPr>
      </w:pPr>
      <w:r w:rsidRPr="00CD14DD">
        <w:rPr>
          <w:sz w:val="23"/>
          <w:szCs w:val="23"/>
        </w:rPr>
        <w:t xml:space="preserve">Types of Libraries: Public, Academic, Special and National- objectives, functions, services </w:t>
      </w:r>
    </w:p>
    <w:p w14:paraId="2029DDCE" w14:textId="0AD6AA88" w:rsidR="00EC132A" w:rsidRPr="00CD14DD" w:rsidRDefault="00EC132A" w:rsidP="00C02159">
      <w:pPr>
        <w:pStyle w:val="Default"/>
        <w:ind w:left="360"/>
        <w:rPr>
          <w:sz w:val="23"/>
          <w:szCs w:val="23"/>
        </w:rPr>
      </w:pPr>
      <w:r w:rsidRPr="00CD14DD">
        <w:rPr>
          <w:sz w:val="23"/>
          <w:szCs w:val="23"/>
        </w:rPr>
        <w:t xml:space="preserve">Five laws of Library Science - their Relevance in Present Environment </w:t>
      </w:r>
    </w:p>
    <w:p w14:paraId="012EEC66" w14:textId="77777777" w:rsidR="00EC132A" w:rsidRPr="00CD14DD" w:rsidRDefault="00EC132A" w:rsidP="00C02159">
      <w:pPr>
        <w:pStyle w:val="Default"/>
        <w:rPr>
          <w:sz w:val="23"/>
          <w:szCs w:val="23"/>
        </w:rPr>
      </w:pPr>
    </w:p>
    <w:p w14:paraId="002FC041" w14:textId="77777777" w:rsidR="00EC132A" w:rsidRPr="00CD14DD" w:rsidRDefault="00EC132A" w:rsidP="00C02159">
      <w:pPr>
        <w:pStyle w:val="Default"/>
        <w:ind w:left="360"/>
        <w:rPr>
          <w:sz w:val="23"/>
          <w:szCs w:val="23"/>
        </w:rPr>
      </w:pPr>
      <w:r w:rsidRPr="00CD14DD">
        <w:rPr>
          <w:b/>
          <w:bCs/>
          <w:sz w:val="23"/>
          <w:szCs w:val="23"/>
        </w:rPr>
        <w:t xml:space="preserve">Unit – 2 Library Movements, Legislation and Role of Library Associations </w:t>
      </w:r>
    </w:p>
    <w:p w14:paraId="42EF1DC2" w14:textId="6858DB00" w:rsidR="00EC132A" w:rsidRPr="00CD14DD" w:rsidRDefault="00EC132A" w:rsidP="00C02159">
      <w:pPr>
        <w:pStyle w:val="Default"/>
        <w:spacing w:after="44"/>
        <w:ind w:left="360"/>
        <w:rPr>
          <w:sz w:val="23"/>
          <w:szCs w:val="23"/>
        </w:rPr>
      </w:pPr>
      <w:r w:rsidRPr="00CD14DD">
        <w:rPr>
          <w:sz w:val="23"/>
          <w:szCs w:val="23"/>
        </w:rPr>
        <w:t xml:space="preserve">UNESCO Public Library Manifesto. </w:t>
      </w:r>
    </w:p>
    <w:p w14:paraId="6A557DE4" w14:textId="33D686A9" w:rsidR="00EC132A" w:rsidRPr="00CD14DD" w:rsidRDefault="00EC132A" w:rsidP="00C02159">
      <w:pPr>
        <w:pStyle w:val="Default"/>
        <w:spacing w:after="44"/>
        <w:ind w:left="360"/>
        <w:rPr>
          <w:sz w:val="23"/>
          <w:szCs w:val="23"/>
        </w:rPr>
      </w:pPr>
      <w:r w:rsidRPr="00CD14DD">
        <w:rPr>
          <w:sz w:val="23"/>
          <w:szCs w:val="23"/>
        </w:rPr>
        <w:t xml:space="preserve">Library Movement in India with special reference to North East India </w:t>
      </w:r>
    </w:p>
    <w:p w14:paraId="6CCB832B" w14:textId="47F8DE4E" w:rsidR="00EC132A" w:rsidRPr="00CD14DD" w:rsidRDefault="00EC132A" w:rsidP="00C02159">
      <w:pPr>
        <w:pStyle w:val="Default"/>
        <w:spacing w:after="44"/>
        <w:ind w:left="360"/>
        <w:rPr>
          <w:sz w:val="23"/>
          <w:szCs w:val="23"/>
        </w:rPr>
      </w:pPr>
      <w:r w:rsidRPr="00CD14DD">
        <w:rPr>
          <w:sz w:val="23"/>
          <w:szCs w:val="23"/>
        </w:rPr>
        <w:t xml:space="preserve">Contribution of Ranganathan in LIS Education </w:t>
      </w:r>
    </w:p>
    <w:p w14:paraId="567405AD" w14:textId="3175392B" w:rsidR="00EC132A" w:rsidRPr="00CD14DD" w:rsidRDefault="00EC132A" w:rsidP="00C02159">
      <w:pPr>
        <w:pStyle w:val="Default"/>
        <w:spacing w:after="44"/>
        <w:ind w:left="360"/>
        <w:rPr>
          <w:sz w:val="23"/>
          <w:szCs w:val="23"/>
        </w:rPr>
      </w:pPr>
      <w:r w:rsidRPr="00CD14DD">
        <w:rPr>
          <w:sz w:val="23"/>
          <w:szCs w:val="23"/>
        </w:rPr>
        <w:t xml:space="preserve">Library Legislation: Need &amp; Purpose </w:t>
      </w:r>
    </w:p>
    <w:p w14:paraId="3C0A9DD5" w14:textId="791EF07F" w:rsidR="00EC132A" w:rsidRPr="00CD14DD" w:rsidRDefault="00EC132A" w:rsidP="00C02159">
      <w:pPr>
        <w:pStyle w:val="Default"/>
        <w:spacing w:after="44"/>
        <w:ind w:left="360"/>
        <w:rPr>
          <w:sz w:val="23"/>
          <w:szCs w:val="23"/>
        </w:rPr>
      </w:pPr>
      <w:r w:rsidRPr="00CD14DD">
        <w:rPr>
          <w:sz w:val="23"/>
          <w:szCs w:val="23"/>
        </w:rPr>
        <w:t xml:space="preserve">Library Acts in India - Features </w:t>
      </w:r>
    </w:p>
    <w:p w14:paraId="7E55C200" w14:textId="32FD3C16" w:rsidR="00EC132A" w:rsidRPr="00CD14DD" w:rsidRDefault="00EC132A" w:rsidP="00C02159">
      <w:pPr>
        <w:pStyle w:val="Default"/>
        <w:spacing w:after="44"/>
        <w:ind w:left="360"/>
        <w:rPr>
          <w:sz w:val="23"/>
          <w:szCs w:val="23"/>
        </w:rPr>
      </w:pPr>
      <w:r w:rsidRPr="00CD14DD">
        <w:rPr>
          <w:sz w:val="23"/>
          <w:szCs w:val="23"/>
        </w:rPr>
        <w:t xml:space="preserve">Library Associations in India: their Role; ILA, IASLIC &amp; IATLIS, Assam Library Association </w:t>
      </w:r>
    </w:p>
    <w:p w14:paraId="3B008119" w14:textId="37F6ECE3" w:rsidR="00EC132A" w:rsidRPr="00CD14DD" w:rsidRDefault="00EC132A" w:rsidP="00C02159">
      <w:pPr>
        <w:pStyle w:val="Default"/>
        <w:ind w:left="360"/>
        <w:rPr>
          <w:sz w:val="23"/>
          <w:szCs w:val="23"/>
        </w:rPr>
      </w:pPr>
      <w:r w:rsidRPr="00CD14DD">
        <w:rPr>
          <w:sz w:val="23"/>
          <w:szCs w:val="23"/>
        </w:rPr>
        <w:t xml:space="preserve">International Associations: ALA, CILIP &amp; IFLA </w:t>
      </w:r>
    </w:p>
    <w:p w14:paraId="1D6562BE" w14:textId="77777777" w:rsidR="00EC132A" w:rsidRPr="00CD14DD" w:rsidRDefault="00EC132A" w:rsidP="00C02159">
      <w:pPr>
        <w:pStyle w:val="Default"/>
        <w:rPr>
          <w:sz w:val="23"/>
          <w:szCs w:val="23"/>
        </w:rPr>
      </w:pPr>
    </w:p>
    <w:p w14:paraId="5589D183" w14:textId="77777777" w:rsidR="00EC132A" w:rsidRPr="00CD14DD" w:rsidRDefault="00EC132A" w:rsidP="00C02159">
      <w:pPr>
        <w:pStyle w:val="Default"/>
        <w:ind w:left="360"/>
        <w:rPr>
          <w:sz w:val="23"/>
          <w:szCs w:val="23"/>
        </w:rPr>
      </w:pPr>
      <w:r w:rsidRPr="00CD14DD">
        <w:rPr>
          <w:b/>
          <w:bCs/>
          <w:sz w:val="23"/>
          <w:szCs w:val="23"/>
        </w:rPr>
        <w:t xml:space="preserve">Unit -3 Information, Communication and Society </w:t>
      </w:r>
    </w:p>
    <w:p w14:paraId="23377B2A" w14:textId="16EA9297" w:rsidR="00EC132A" w:rsidRPr="00CD14DD" w:rsidRDefault="00EC132A" w:rsidP="00C02159">
      <w:pPr>
        <w:pStyle w:val="Default"/>
        <w:spacing w:after="44"/>
        <w:ind w:left="360"/>
        <w:rPr>
          <w:sz w:val="23"/>
          <w:szCs w:val="23"/>
        </w:rPr>
      </w:pPr>
      <w:r w:rsidRPr="00CD14DD">
        <w:rPr>
          <w:sz w:val="23"/>
          <w:szCs w:val="23"/>
        </w:rPr>
        <w:t xml:space="preserve">Data, Information and Knowledge: Types, Nature, Properties and Scope </w:t>
      </w:r>
    </w:p>
    <w:p w14:paraId="227CB54E" w14:textId="40066154" w:rsidR="00EC132A" w:rsidRPr="00CD14DD" w:rsidRDefault="00EC132A" w:rsidP="00C02159">
      <w:pPr>
        <w:pStyle w:val="Default"/>
        <w:spacing w:after="44"/>
        <w:ind w:left="360"/>
        <w:rPr>
          <w:sz w:val="23"/>
          <w:szCs w:val="23"/>
        </w:rPr>
      </w:pPr>
      <w:r w:rsidRPr="00CD14DD">
        <w:rPr>
          <w:sz w:val="23"/>
          <w:szCs w:val="23"/>
        </w:rPr>
        <w:t xml:space="preserve">Information as economic resource / Commodity </w:t>
      </w:r>
    </w:p>
    <w:p w14:paraId="254429E9" w14:textId="4FD0AF61" w:rsidR="00EC132A" w:rsidRPr="00CD14DD" w:rsidRDefault="00EC132A" w:rsidP="00C02159">
      <w:pPr>
        <w:pStyle w:val="Default"/>
        <w:spacing w:after="44"/>
        <w:ind w:left="360"/>
        <w:rPr>
          <w:sz w:val="23"/>
          <w:szCs w:val="23"/>
        </w:rPr>
      </w:pPr>
      <w:r w:rsidRPr="00CD14DD">
        <w:rPr>
          <w:sz w:val="23"/>
          <w:szCs w:val="23"/>
        </w:rPr>
        <w:t xml:space="preserve">Information Communication: Channels, Process, Models and Barriers </w:t>
      </w:r>
    </w:p>
    <w:p w14:paraId="43088871" w14:textId="13E4EA3E" w:rsidR="00EC132A" w:rsidRPr="00CD14DD" w:rsidRDefault="00EC132A" w:rsidP="00C02159">
      <w:pPr>
        <w:pStyle w:val="Default"/>
        <w:spacing w:after="44"/>
        <w:ind w:left="360"/>
        <w:rPr>
          <w:sz w:val="23"/>
          <w:szCs w:val="23"/>
        </w:rPr>
      </w:pPr>
      <w:r w:rsidRPr="00CD14DD">
        <w:rPr>
          <w:sz w:val="23"/>
          <w:szCs w:val="23"/>
        </w:rPr>
        <w:t xml:space="preserve">Information Society </w:t>
      </w:r>
    </w:p>
    <w:p w14:paraId="396724C1" w14:textId="4FFB035F" w:rsidR="00EC132A" w:rsidRPr="00CD14DD" w:rsidRDefault="00EC132A" w:rsidP="00C02159">
      <w:pPr>
        <w:pStyle w:val="Default"/>
        <w:spacing w:after="44"/>
        <w:ind w:left="360"/>
        <w:rPr>
          <w:sz w:val="23"/>
          <w:szCs w:val="23"/>
        </w:rPr>
      </w:pPr>
      <w:r w:rsidRPr="00CD14DD">
        <w:rPr>
          <w:sz w:val="23"/>
          <w:szCs w:val="23"/>
        </w:rPr>
        <w:t xml:space="preserve">Knowledge Society: Definition, Need and Purpose </w:t>
      </w:r>
    </w:p>
    <w:p w14:paraId="44F9C173" w14:textId="6BBD2BDA" w:rsidR="00EC132A" w:rsidRPr="00CD14DD" w:rsidRDefault="00EC132A" w:rsidP="00C02159">
      <w:pPr>
        <w:pStyle w:val="Default"/>
        <w:ind w:left="360"/>
        <w:rPr>
          <w:sz w:val="23"/>
          <w:szCs w:val="23"/>
        </w:rPr>
      </w:pPr>
      <w:r w:rsidRPr="00CD14DD">
        <w:rPr>
          <w:sz w:val="23"/>
          <w:szCs w:val="23"/>
        </w:rPr>
        <w:t xml:space="preserve">Information Science: Definition, Scope and objectives </w:t>
      </w:r>
    </w:p>
    <w:p w14:paraId="3C7F419A" w14:textId="77777777" w:rsidR="00EC132A" w:rsidRPr="00CD14DD" w:rsidRDefault="00EC132A" w:rsidP="00C02159">
      <w:pPr>
        <w:pStyle w:val="Default"/>
        <w:rPr>
          <w:sz w:val="23"/>
          <w:szCs w:val="23"/>
        </w:rPr>
      </w:pPr>
    </w:p>
    <w:p w14:paraId="79048F34" w14:textId="77777777" w:rsidR="00EC132A" w:rsidRPr="00CD14DD" w:rsidRDefault="00EC132A" w:rsidP="00C02159">
      <w:pPr>
        <w:pStyle w:val="Default"/>
        <w:ind w:left="360"/>
        <w:rPr>
          <w:sz w:val="23"/>
          <w:szCs w:val="23"/>
        </w:rPr>
      </w:pPr>
      <w:r w:rsidRPr="00CD14DD">
        <w:rPr>
          <w:b/>
          <w:bCs/>
          <w:sz w:val="23"/>
          <w:szCs w:val="23"/>
        </w:rPr>
        <w:t xml:space="preserve">Unit – 4 Community Information Services </w:t>
      </w:r>
    </w:p>
    <w:p w14:paraId="3EF6AB10" w14:textId="534829F4" w:rsidR="00EC132A" w:rsidRPr="00CD14DD" w:rsidRDefault="00EC132A" w:rsidP="00C02159">
      <w:pPr>
        <w:pStyle w:val="Default"/>
        <w:spacing w:after="44"/>
        <w:ind w:left="360"/>
        <w:rPr>
          <w:sz w:val="23"/>
          <w:szCs w:val="23"/>
        </w:rPr>
      </w:pPr>
      <w:r w:rsidRPr="00CD14DD">
        <w:rPr>
          <w:sz w:val="23"/>
          <w:szCs w:val="23"/>
        </w:rPr>
        <w:t xml:space="preserve">User Communities: Characteristics, User Study, User Education </w:t>
      </w:r>
    </w:p>
    <w:p w14:paraId="180D5151" w14:textId="127E54E1" w:rsidR="00EC132A" w:rsidRPr="00CD14DD" w:rsidRDefault="00EC132A" w:rsidP="00C02159">
      <w:pPr>
        <w:pStyle w:val="Default"/>
        <w:spacing w:after="44"/>
        <w:ind w:left="360"/>
        <w:rPr>
          <w:sz w:val="23"/>
          <w:szCs w:val="23"/>
        </w:rPr>
      </w:pPr>
      <w:r w:rsidRPr="00CD14DD">
        <w:rPr>
          <w:sz w:val="23"/>
          <w:szCs w:val="23"/>
        </w:rPr>
        <w:t xml:space="preserve">Adult Education, Post Literacy and Library Services </w:t>
      </w:r>
    </w:p>
    <w:p w14:paraId="51F5555C" w14:textId="138AEA0C" w:rsidR="00EC132A" w:rsidRPr="00CD14DD" w:rsidRDefault="00EC132A" w:rsidP="00C02159">
      <w:pPr>
        <w:pStyle w:val="Default"/>
        <w:spacing w:after="44"/>
        <w:ind w:left="360"/>
        <w:rPr>
          <w:sz w:val="23"/>
          <w:szCs w:val="23"/>
        </w:rPr>
      </w:pPr>
      <w:r w:rsidRPr="00CD14DD">
        <w:rPr>
          <w:sz w:val="23"/>
          <w:szCs w:val="23"/>
        </w:rPr>
        <w:t xml:space="preserve">Library Extension Programmes </w:t>
      </w:r>
    </w:p>
    <w:p w14:paraId="4BD88875" w14:textId="53418B93" w:rsidR="00EC132A" w:rsidRPr="00CD14DD" w:rsidRDefault="00EC132A" w:rsidP="00C02159">
      <w:pPr>
        <w:pStyle w:val="Default"/>
        <w:spacing w:after="44"/>
        <w:ind w:left="360"/>
        <w:rPr>
          <w:sz w:val="23"/>
          <w:szCs w:val="23"/>
        </w:rPr>
      </w:pPr>
      <w:r w:rsidRPr="00CD14DD">
        <w:rPr>
          <w:sz w:val="23"/>
          <w:szCs w:val="23"/>
        </w:rPr>
        <w:t xml:space="preserve">Resource sharing: concept, need, purpose &amp; areas; Impact of IT on Resource Sharing </w:t>
      </w:r>
    </w:p>
    <w:p w14:paraId="4CF7C8C5" w14:textId="14946F9B" w:rsidR="00EC132A" w:rsidRPr="00CD14DD" w:rsidRDefault="00EC132A" w:rsidP="00C02159">
      <w:pPr>
        <w:pStyle w:val="Default"/>
        <w:ind w:left="360"/>
        <w:rPr>
          <w:sz w:val="23"/>
          <w:szCs w:val="23"/>
        </w:rPr>
      </w:pPr>
      <w:r w:rsidRPr="00CD14DD">
        <w:rPr>
          <w:sz w:val="23"/>
          <w:szCs w:val="23"/>
        </w:rPr>
        <w:t xml:space="preserve">Consultancy &amp; Outreach Activities </w:t>
      </w:r>
    </w:p>
    <w:p w14:paraId="58DE065B" w14:textId="77777777" w:rsidR="00EC132A" w:rsidRPr="00CD14DD" w:rsidRDefault="00EC132A" w:rsidP="00C02159">
      <w:pPr>
        <w:pStyle w:val="Default"/>
        <w:rPr>
          <w:sz w:val="23"/>
          <w:szCs w:val="23"/>
        </w:rPr>
      </w:pPr>
    </w:p>
    <w:p w14:paraId="58A6B443" w14:textId="77777777" w:rsidR="00EC132A" w:rsidRPr="00CD14DD" w:rsidRDefault="00EC132A" w:rsidP="00C02159">
      <w:pPr>
        <w:pStyle w:val="Default"/>
        <w:ind w:left="360"/>
        <w:rPr>
          <w:sz w:val="23"/>
          <w:szCs w:val="23"/>
        </w:rPr>
      </w:pPr>
      <w:r w:rsidRPr="00CD14DD">
        <w:rPr>
          <w:b/>
          <w:bCs/>
          <w:sz w:val="23"/>
          <w:szCs w:val="23"/>
        </w:rPr>
        <w:t xml:space="preserve">Unit -5 Information Acts &amp; Policies </w:t>
      </w:r>
    </w:p>
    <w:p w14:paraId="0E5E5B10" w14:textId="1D8A41B0" w:rsidR="00EC132A" w:rsidRPr="00CD14DD" w:rsidRDefault="00EC132A" w:rsidP="00C02159">
      <w:pPr>
        <w:pStyle w:val="Default"/>
        <w:spacing w:after="44"/>
        <w:ind w:left="360"/>
        <w:rPr>
          <w:sz w:val="23"/>
          <w:szCs w:val="23"/>
        </w:rPr>
      </w:pPr>
      <w:r w:rsidRPr="00CD14DD">
        <w:rPr>
          <w:sz w:val="23"/>
          <w:szCs w:val="23"/>
        </w:rPr>
        <w:t xml:space="preserve">Intellectual Property Right (IPR) </w:t>
      </w:r>
    </w:p>
    <w:p w14:paraId="54D83DCB" w14:textId="5C06AF23" w:rsidR="00EC132A" w:rsidRPr="00CD14DD" w:rsidRDefault="00EC132A" w:rsidP="00C02159">
      <w:pPr>
        <w:pStyle w:val="Default"/>
        <w:spacing w:after="44"/>
        <w:ind w:left="360"/>
        <w:rPr>
          <w:sz w:val="23"/>
          <w:szCs w:val="23"/>
        </w:rPr>
      </w:pPr>
      <w:r w:rsidRPr="00CD14DD">
        <w:rPr>
          <w:sz w:val="23"/>
          <w:szCs w:val="23"/>
        </w:rPr>
        <w:t xml:space="preserve">Concept of Freedom, Censorship, Copy Right( Print and Electronic Resources) and Fair Use </w:t>
      </w:r>
    </w:p>
    <w:p w14:paraId="06C76B71" w14:textId="0779C662" w:rsidR="00EC132A" w:rsidRPr="00CD14DD" w:rsidRDefault="00EC132A" w:rsidP="00C02159">
      <w:pPr>
        <w:pStyle w:val="Default"/>
        <w:spacing w:after="44"/>
        <w:ind w:left="360"/>
        <w:rPr>
          <w:sz w:val="23"/>
          <w:szCs w:val="23"/>
        </w:rPr>
      </w:pPr>
      <w:r w:rsidRPr="00CD14DD">
        <w:rPr>
          <w:sz w:val="23"/>
          <w:szCs w:val="23"/>
        </w:rPr>
        <w:t xml:space="preserve">Delivery of Books Act ; Press &amp; Registration Act </w:t>
      </w:r>
    </w:p>
    <w:p w14:paraId="2B718799" w14:textId="65BC49F5" w:rsidR="00EC132A" w:rsidRPr="00CD14DD" w:rsidRDefault="00EC132A" w:rsidP="00C02159">
      <w:pPr>
        <w:pStyle w:val="Default"/>
        <w:spacing w:after="44"/>
        <w:ind w:left="360"/>
        <w:rPr>
          <w:sz w:val="23"/>
          <w:szCs w:val="23"/>
        </w:rPr>
      </w:pPr>
      <w:r w:rsidRPr="00CD14DD">
        <w:rPr>
          <w:sz w:val="23"/>
          <w:szCs w:val="23"/>
        </w:rPr>
        <w:t xml:space="preserve">Right to Information (RTI) Act </w:t>
      </w:r>
    </w:p>
    <w:p w14:paraId="3D6BBF3D" w14:textId="036E2A3A" w:rsidR="00EC132A" w:rsidRPr="00CD14DD" w:rsidRDefault="00EC132A" w:rsidP="00C02159">
      <w:pPr>
        <w:pStyle w:val="Default"/>
        <w:spacing w:after="44"/>
        <w:ind w:left="360"/>
        <w:rPr>
          <w:sz w:val="23"/>
          <w:szCs w:val="23"/>
        </w:rPr>
      </w:pPr>
      <w:r w:rsidRPr="00CD14DD">
        <w:rPr>
          <w:sz w:val="23"/>
          <w:szCs w:val="23"/>
        </w:rPr>
        <w:t xml:space="preserve">Information Policies : National , International </w:t>
      </w:r>
    </w:p>
    <w:p w14:paraId="69946C03" w14:textId="3456ADF7" w:rsidR="00EC132A" w:rsidRPr="00CD14DD" w:rsidRDefault="00EC132A" w:rsidP="00C02159">
      <w:pPr>
        <w:pStyle w:val="Default"/>
        <w:ind w:left="360"/>
        <w:rPr>
          <w:sz w:val="23"/>
          <w:szCs w:val="23"/>
        </w:rPr>
      </w:pPr>
      <w:r w:rsidRPr="00CD14DD">
        <w:rPr>
          <w:sz w:val="23"/>
          <w:szCs w:val="23"/>
        </w:rPr>
        <w:t xml:space="preserve">National Knowledge Commission : Recommendations and Implication in LIS </w:t>
      </w:r>
    </w:p>
    <w:p w14:paraId="21B99030" w14:textId="7E009BA8" w:rsidR="00EC132A" w:rsidRPr="00CD14DD" w:rsidRDefault="00EC132A" w:rsidP="00C02159">
      <w:pPr>
        <w:pStyle w:val="Default"/>
        <w:rPr>
          <w:color w:val="auto"/>
        </w:rPr>
      </w:pPr>
    </w:p>
    <w:p w14:paraId="786083CC" w14:textId="73DA2B03" w:rsidR="00EC132A" w:rsidRPr="00CD14DD" w:rsidRDefault="00EC132A" w:rsidP="00C02159">
      <w:pPr>
        <w:pStyle w:val="Default"/>
        <w:ind w:left="360"/>
        <w:rPr>
          <w:b/>
          <w:bCs/>
          <w:sz w:val="23"/>
          <w:szCs w:val="23"/>
        </w:rPr>
      </w:pPr>
      <w:r w:rsidRPr="00CD14DD">
        <w:rPr>
          <w:b/>
          <w:bCs/>
          <w:sz w:val="23"/>
          <w:szCs w:val="23"/>
        </w:rPr>
        <w:t>Library Classification Theory</w:t>
      </w:r>
    </w:p>
    <w:p w14:paraId="77DE502D" w14:textId="77777777" w:rsidR="00EC132A" w:rsidRPr="00CD14DD" w:rsidRDefault="00EC132A" w:rsidP="00C02159">
      <w:pPr>
        <w:pStyle w:val="Default"/>
        <w:ind w:left="360"/>
        <w:rPr>
          <w:sz w:val="23"/>
          <w:szCs w:val="23"/>
        </w:rPr>
      </w:pPr>
      <w:r w:rsidRPr="00CD14DD">
        <w:rPr>
          <w:b/>
          <w:bCs/>
          <w:sz w:val="23"/>
          <w:szCs w:val="23"/>
        </w:rPr>
        <w:t xml:space="preserve">Unit – 1 Concept of Library Classification: </w:t>
      </w:r>
    </w:p>
    <w:p w14:paraId="26B6BB38" w14:textId="7C5CADB9" w:rsidR="00EC132A" w:rsidRPr="00CD14DD" w:rsidRDefault="00EC132A" w:rsidP="00C02159">
      <w:pPr>
        <w:pStyle w:val="Default"/>
        <w:spacing w:after="44"/>
        <w:ind w:left="360"/>
        <w:rPr>
          <w:sz w:val="23"/>
          <w:szCs w:val="23"/>
        </w:rPr>
      </w:pPr>
      <w:r w:rsidRPr="00CD14DD">
        <w:rPr>
          <w:sz w:val="23"/>
          <w:szCs w:val="23"/>
        </w:rPr>
        <w:t xml:space="preserve">Library classification: meaning, need and purpose </w:t>
      </w:r>
    </w:p>
    <w:p w14:paraId="4B392A56" w14:textId="0A819FFA" w:rsidR="00EC132A" w:rsidRPr="00CD14DD" w:rsidRDefault="00EC132A" w:rsidP="00C02159">
      <w:pPr>
        <w:pStyle w:val="Default"/>
        <w:spacing w:after="44"/>
        <w:ind w:left="360"/>
        <w:rPr>
          <w:sz w:val="23"/>
          <w:szCs w:val="23"/>
        </w:rPr>
      </w:pPr>
      <w:r w:rsidRPr="00CD14DD">
        <w:rPr>
          <w:sz w:val="23"/>
          <w:szCs w:val="23"/>
        </w:rPr>
        <w:t xml:space="preserve">General theory of library classification (Bliss, Sayers and Ranganathan </w:t>
      </w:r>
    </w:p>
    <w:p w14:paraId="6B19FAA8" w14:textId="29E2E069" w:rsidR="00EC132A" w:rsidRPr="00CD14DD" w:rsidRDefault="00EC132A" w:rsidP="00C02159">
      <w:pPr>
        <w:pStyle w:val="Default"/>
        <w:spacing w:after="44"/>
        <w:ind w:left="360"/>
        <w:rPr>
          <w:sz w:val="23"/>
          <w:szCs w:val="23"/>
        </w:rPr>
      </w:pPr>
      <w:r w:rsidRPr="00CD14DD">
        <w:rPr>
          <w:sz w:val="23"/>
          <w:szCs w:val="23"/>
        </w:rPr>
        <w:t xml:space="preserve">Knowledge classification and document classification </w:t>
      </w:r>
    </w:p>
    <w:p w14:paraId="5EB201EE" w14:textId="7FC7E486" w:rsidR="00EC132A" w:rsidRPr="00CD14DD" w:rsidRDefault="00EC132A" w:rsidP="00C02159">
      <w:pPr>
        <w:pStyle w:val="Default"/>
        <w:ind w:left="360"/>
        <w:rPr>
          <w:sz w:val="23"/>
          <w:szCs w:val="23"/>
        </w:rPr>
      </w:pPr>
      <w:r w:rsidRPr="00CD14DD">
        <w:rPr>
          <w:sz w:val="23"/>
          <w:szCs w:val="23"/>
        </w:rPr>
        <w:t xml:space="preserve">Role of major organizations: DRTC, CRG and ISKO </w:t>
      </w:r>
    </w:p>
    <w:p w14:paraId="6E00EDE3" w14:textId="77777777" w:rsidR="00EC132A" w:rsidRPr="00CD14DD" w:rsidRDefault="00EC132A" w:rsidP="00C02159">
      <w:pPr>
        <w:pStyle w:val="Default"/>
        <w:rPr>
          <w:sz w:val="23"/>
          <w:szCs w:val="23"/>
        </w:rPr>
      </w:pPr>
    </w:p>
    <w:p w14:paraId="34B302EB" w14:textId="77777777" w:rsidR="00EC132A" w:rsidRPr="00CD14DD" w:rsidRDefault="00EC132A" w:rsidP="00C02159">
      <w:pPr>
        <w:pStyle w:val="Default"/>
        <w:ind w:left="360"/>
        <w:rPr>
          <w:sz w:val="23"/>
          <w:szCs w:val="23"/>
        </w:rPr>
      </w:pPr>
      <w:r w:rsidRPr="00CD14DD">
        <w:rPr>
          <w:b/>
          <w:bCs/>
          <w:sz w:val="23"/>
          <w:szCs w:val="23"/>
        </w:rPr>
        <w:t xml:space="preserve">Unit – 2 Methods of Knowledge Organisation </w:t>
      </w:r>
    </w:p>
    <w:p w14:paraId="5283C91C" w14:textId="3296D45A" w:rsidR="00EC132A" w:rsidRPr="00CD14DD" w:rsidRDefault="00EC132A" w:rsidP="00C02159">
      <w:pPr>
        <w:pStyle w:val="Default"/>
        <w:spacing w:after="47"/>
        <w:ind w:left="360"/>
        <w:rPr>
          <w:sz w:val="23"/>
          <w:szCs w:val="23"/>
        </w:rPr>
      </w:pPr>
      <w:r w:rsidRPr="00CD14DD">
        <w:rPr>
          <w:sz w:val="23"/>
          <w:szCs w:val="23"/>
        </w:rPr>
        <w:t xml:space="preserve">Concept of Call Number: class number, book number and collection number. </w:t>
      </w:r>
    </w:p>
    <w:p w14:paraId="24C72BEA" w14:textId="5F5D5B48" w:rsidR="00EC132A" w:rsidRPr="00CD14DD" w:rsidRDefault="00EC132A" w:rsidP="00C02159">
      <w:pPr>
        <w:pStyle w:val="Default"/>
        <w:spacing w:after="47"/>
        <w:ind w:left="360"/>
        <w:rPr>
          <w:sz w:val="23"/>
          <w:szCs w:val="23"/>
        </w:rPr>
      </w:pPr>
      <w:r w:rsidRPr="00CD14DD">
        <w:rPr>
          <w:sz w:val="23"/>
          <w:szCs w:val="23"/>
        </w:rPr>
        <w:t xml:space="preserve">Notation and notational system: definition, need, types and qualities </w:t>
      </w:r>
    </w:p>
    <w:p w14:paraId="07EC6356" w14:textId="1B83CA27" w:rsidR="00EC132A" w:rsidRPr="00CD14DD" w:rsidRDefault="00EC132A" w:rsidP="00C02159">
      <w:pPr>
        <w:pStyle w:val="Default"/>
        <w:spacing w:after="47"/>
        <w:ind w:left="360"/>
        <w:rPr>
          <w:sz w:val="23"/>
          <w:szCs w:val="23"/>
        </w:rPr>
      </w:pPr>
      <w:r w:rsidRPr="00CD14DD">
        <w:rPr>
          <w:sz w:val="23"/>
          <w:szCs w:val="23"/>
        </w:rPr>
        <w:t xml:space="preserve">Five fundamental categories (PMEST) and Isolates: common isolates and special isolates </w:t>
      </w:r>
    </w:p>
    <w:p w14:paraId="12AB9DFB" w14:textId="29EEEA59" w:rsidR="00EC132A" w:rsidRPr="00CD14DD" w:rsidRDefault="00EC132A" w:rsidP="00C02159">
      <w:pPr>
        <w:pStyle w:val="Default"/>
        <w:ind w:left="360"/>
        <w:rPr>
          <w:sz w:val="23"/>
          <w:szCs w:val="23"/>
        </w:rPr>
      </w:pPr>
      <w:r w:rsidRPr="00CD14DD">
        <w:rPr>
          <w:sz w:val="23"/>
          <w:szCs w:val="23"/>
        </w:rPr>
        <w:t xml:space="preserve">Phase relation, mnemonics and devices </w:t>
      </w:r>
    </w:p>
    <w:p w14:paraId="5CD86173" w14:textId="77777777" w:rsidR="00EC132A" w:rsidRPr="00CD14DD" w:rsidRDefault="00EC132A" w:rsidP="00C02159">
      <w:pPr>
        <w:pStyle w:val="Default"/>
        <w:rPr>
          <w:sz w:val="23"/>
          <w:szCs w:val="23"/>
        </w:rPr>
      </w:pPr>
    </w:p>
    <w:p w14:paraId="741F6C9D" w14:textId="77777777" w:rsidR="00EC132A" w:rsidRPr="00CD14DD" w:rsidRDefault="00EC132A" w:rsidP="00C02159">
      <w:pPr>
        <w:pStyle w:val="Default"/>
        <w:ind w:left="360"/>
        <w:rPr>
          <w:sz w:val="23"/>
          <w:szCs w:val="23"/>
        </w:rPr>
      </w:pPr>
      <w:r w:rsidRPr="00CD14DD">
        <w:rPr>
          <w:b/>
          <w:bCs/>
          <w:sz w:val="23"/>
          <w:szCs w:val="23"/>
        </w:rPr>
        <w:t xml:space="preserve">Unit – 3 Modes of Formation of Subjects </w:t>
      </w:r>
    </w:p>
    <w:p w14:paraId="7496BC31" w14:textId="4DA12A4E" w:rsidR="00EC132A" w:rsidRPr="00CD14DD" w:rsidRDefault="00EC132A" w:rsidP="00C02159">
      <w:pPr>
        <w:pStyle w:val="Default"/>
        <w:spacing w:after="44"/>
        <w:ind w:left="360"/>
        <w:rPr>
          <w:sz w:val="23"/>
          <w:szCs w:val="23"/>
        </w:rPr>
      </w:pPr>
      <w:r w:rsidRPr="00CD14DD">
        <w:rPr>
          <w:sz w:val="23"/>
          <w:szCs w:val="23"/>
        </w:rPr>
        <w:t xml:space="preserve">Development of subjects, structure, attributes and modes of formation of subjects </w:t>
      </w:r>
    </w:p>
    <w:p w14:paraId="55BE9910" w14:textId="3AE0C13C" w:rsidR="00EC132A" w:rsidRPr="00CD14DD" w:rsidRDefault="00EC132A" w:rsidP="00C02159">
      <w:pPr>
        <w:pStyle w:val="Default"/>
        <w:spacing w:after="44"/>
        <w:ind w:left="360"/>
        <w:rPr>
          <w:sz w:val="23"/>
          <w:szCs w:val="23"/>
        </w:rPr>
      </w:pPr>
      <w:r w:rsidRPr="00CD14DD">
        <w:rPr>
          <w:sz w:val="23"/>
          <w:szCs w:val="23"/>
        </w:rPr>
        <w:t xml:space="preserve">Normative principles: basic laws, five laws of library science and their implications </w:t>
      </w:r>
    </w:p>
    <w:p w14:paraId="0C02DEFF" w14:textId="5B61FEE6" w:rsidR="00EC132A" w:rsidRPr="00CD14DD" w:rsidRDefault="00EC132A" w:rsidP="00C02159">
      <w:pPr>
        <w:pStyle w:val="Default"/>
        <w:spacing w:after="44"/>
        <w:ind w:left="360"/>
        <w:rPr>
          <w:sz w:val="23"/>
          <w:szCs w:val="23"/>
        </w:rPr>
      </w:pPr>
      <w:r w:rsidRPr="00CD14DD">
        <w:rPr>
          <w:sz w:val="23"/>
          <w:szCs w:val="23"/>
        </w:rPr>
        <w:t xml:space="preserve">Species of library classification, standard schemes of library classification and their features (CC, DDC and UDC) </w:t>
      </w:r>
    </w:p>
    <w:p w14:paraId="65318A7E" w14:textId="597CB12B" w:rsidR="00EC132A" w:rsidRPr="00CD14DD" w:rsidRDefault="00EC132A" w:rsidP="00C02159">
      <w:pPr>
        <w:pStyle w:val="Default"/>
        <w:ind w:left="360"/>
        <w:rPr>
          <w:sz w:val="23"/>
          <w:szCs w:val="23"/>
        </w:rPr>
      </w:pPr>
      <w:r w:rsidRPr="00CD14DD">
        <w:rPr>
          <w:sz w:val="23"/>
          <w:szCs w:val="23"/>
        </w:rPr>
        <w:t xml:space="preserve">Facet analysis and Methodology of designing classification schemes </w:t>
      </w:r>
    </w:p>
    <w:p w14:paraId="71F9CA9B" w14:textId="77777777" w:rsidR="00EC132A" w:rsidRPr="00CD14DD" w:rsidRDefault="00EC132A" w:rsidP="00C02159">
      <w:pPr>
        <w:pStyle w:val="Default"/>
      </w:pPr>
    </w:p>
    <w:p w14:paraId="16DE9459" w14:textId="77777777" w:rsidR="00EC132A" w:rsidRPr="00CD14DD" w:rsidRDefault="00EC132A" w:rsidP="00C02159">
      <w:pPr>
        <w:pStyle w:val="Default"/>
        <w:spacing w:after="44"/>
        <w:ind w:left="360"/>
        <w:rPr>
          <w:sz w:val="23"/>
          <w:szCs w:val="23"/>
        </w:rPr>
      </w:pPr>
      <w:r w:rsidRPr="00CD14DD">
        <w:rPr>
          <w:sz w:val="23"/>
          <w:szCs w:val="23"/>
        </w:rPr>
        <w:t xml:space="preserve">Library Catalogue: Definition, Objectives and Need </w:t>
      </w:r>
    </w:p>
    <w:p w14:paraId="73EDCD81" w14:textId="1FA5A2E1" w:rsidR="00EC132A" w:rsidRPr="00CD14DD" w:rsidRDefault="00EC132A" w:rsidP="00C02159">
      <w:pPr>
        <w:pStyle w:val="Default"/>
        <w:spacing w:after="44"/>
        <w:ind w:left="360"/>
        <w:rPr>
          <w:sz w:val="23"/>
          <w:szCs w:val="23"/>
        </w:rPr>
      </w:pPr>
      <w:r w:rsidRPr="00CD14DD">
        <w:rPr>
          <w:sz w:val="23"/>
          <w:szCs w:val="23"/>
        </w:rPr>
        <w:t xml:space="preserve">Bibliographic Tools : Bibliographies, Publisher‟s catalogue, Accession list and Shelf list </w:t>
      </w:r>
    </w:p>
    <w:p w14:paraId="04F1D064" w14:textId="30664690" w:rsidR="00EC132A" w:rsidRPr="00CD14DD" w:rsidRDefault="00EC132A" w:rsidP="00C02159">
      <w:pPr>
        <w:pStyle w:val="Default"/>
        <w:spacing w:after="44"/>
        <w:ind w:left="360"/>
        <w:rPr>
          <w:sz w:val="23"/>
          <w:szCs w:val="23"/>
        </w:rPr>
      </w:pPr>
      <w:r w:rsidRPr="00CD14DD">
        <w:rPr>
          <w:sz w:val="23"/>
          <w:szCs w:val="23"/>
        </w:rPr>
        <w:t xml:space="preserve">Physical forms of Catalogue- Sheaf, Card, Register and Book </w:t>
      </w:r>
    </w:p>
    <w:p w14:paraId="4BD44FFD" w14:textId="5EADDE53" w:rsidR="00EC132A" w:rsidRPr="00CD14DD" w:rsidRDefault="00EC132A" w:rsidP="00C02159">
      <w:pPr>
        <w:pStyle w:val="Default"/>
        <w:spacing w:after="44"/>
        <w:ind w:left="360"/>
        <w:rPr>
          <w:sz w:val="23"/>
          <w:szCs w:val="23"/>
        </w:rPr>
      </w:pPr>
      <w:r w:rsidRPr="00CD14DD">
        <w:rPr>
          <w:sz w:val="23"/>
          <w:szCs w:val="23"/>
        </w:rPr>
        <w:t xml:space="preserve">Inner Forms of Catalogue - Dictionary Catalogue, Classified Catalogue, Alphabetico-classed Catalogue and Alphabetico Subject Catalogue </w:t>
      </w:r>
    </w:p>
    <w:p w14:paraId="2B0D7793" w14:textId="4F36F217" w:rsidR="00EC132A" w:rsidRPr="00CD14DD" w:rsidRDefault="00EC132A" w:rsidP="00C02159">
      <w:pPr>
        <w:pStyle w:val="Default"/>
        <w:spacing w:after="44"/>
        <w:ind w:left="360"/>
        <w:rPr>
          <w:sz w:val="23"/>
          <w:szCs w:val="23"/>
        </w:rPr>
      </w:pPr>
      <w:r w:rsidRPr="00CD14DD">
        <w:rPr>
          <w:sz w:val="23"/>
          <w:szCs w:val="23"/>
        </w:rPr>
        <w:t xml:space="preserve">Simplified, Centralized, Cooperative Cataloguing, Union Catalogues and Cataloguing in Publication(CIP) </w:t>
      </w:r>
    </w:p>
    <w:p w14:paraId="3EB11400" w14:textId="09F23154" w:rsidR="00EC132A" w:rsidRPr="00CD14DD" w:rsidRDefault="00EC132A" w:rsidP="00C02159">
      <w:pPr>
        <w:pStyle w:val="Default"/>
        <w:ind w:left="360"/>
        <w:rPr>
          <w:sz w:val="23"/>
          <w:szCs w:val="23"/>
        </w:rPr>
      </w:pPr>
      <w:r w:rsidRPr="00CD14DD">
        <w:rPr>
          <w:sz w:val="23"/>
          <w:szCs w:val="23"/>
        </w:rPr>
        <w:t xml:space="preserve">ISBN and ISSN </w:t>
      </w:r>
    </w:p>
    <w:p w14:paraId="2A59166C" w14:textId="77777777" w:rsidR="00EC132A" w:rsidRPr="00CD14DD" w:rsidRDefault="00EC132A" w:rsidP="00C02159">
      <w:pPr>
        <w:pStyle w:val="Default"/>
        <w:ind w:left="360"/>
        <w:rPr>
          <w:sz w:val="23"/>
          <w:szCs w:val="23"/>
        </w:rPr>
      </w:pPr>
      <w:r w:rsidRPr="00CD14DD">
        <w:rPr>
          <w:b/>
          <w:bCs/>
          <w:sz w:val="23"/>
          <w:szCs w:val="23"/>
        </w:rPr>
        <w:t xml:space="preserve">Unit – 2 Cataloguing Principles </w:t>
      </w:r>
    </w:p>
    <w:p w14:paraId="36BDFF95" w14:textId="2B5B163E" w:rsidR="00EC132A" w:rsidRPr="00CD14DD" w:rsidRDefault="00EC132A" w:rsidP="00C02159">
      <w:pPr>
        <w:pStyle w:val="Default"/>
        <w:spacing w:after="44"/>
        <w:ind w:left="360"/>
        <w:rPr>
          <w:sz w:val="23"/>
          <w:szCs w:val="23"/>
        </w:rPr>
      </w:pPr>
      <w:r w:rsidRPr="00CD14DD">
        <w:rPr>
          <w:sz w:val="23"/>
          <w:szCs w:val="23"/>
        </w:rPr>
        <w:t xml:space="preserve">Normative Principles </w:t>
      </w:r>
    </w:p>
    <w:p w14:paraId="3202C282" w14:textId="6071213D" w:rsidR="00EC132A" w:rsidRPr="00CD14DD" w:rsidRDefault="00EC132A" w:rsidP="00C02159">
      <w:pPr>
        <w:pStyle w:val="Default"/>
        <w:spacing w:after="44"/>
        <w:ind w:left="360"/>
        <w:rPr>
          <w:sz w:val="23"/>
          <w:szCs w:val="23"/>
        </w:rPr>
      </w:pPr>
      <w:r w:rsidRPr="00CD14DD">
        <w:rPr>
          <w:sz w:val="23"/>
          <w:szCs w:val="23"/>
        </w:rPr>
        <w:t xml:space="preserve">Laws of Library Cataloguing </w:t>
      </w:r>
    </w:p>
    <w:p w14:paraId="2EECC4BA" w14:textId="6F14FD65" w:rsidR="00EC132A" w:rsidRPr="00CD14DD" w:rsidRDefault="00EC132A" w:rsidP="00C02159">
      <w:pPr>
        <w:pStyle w:val="Default"/>
        <w:spacing w:after="44"/>
        <w:ind w:left="360"/>
        <w:rPr>
          <w:sz w:val="23"/>
          <w:szCs w:val="23"/>
        </w:rPr>
      </w:pPr>
      <w:r w:rsidRPr="00CD14DD">
        <w:rPr>
          <w:sz w:val="23"/>
          <w:szCs w:val="23"/>
        </w:rPr>
        <w:t xml:space="preserve">Canons and Principles of Cataloguing </w:t>
      </w:r>
    </w:p>
    <w:p w14:paraId="4C43E2B2" w14:textId="1349FC89" w:rsidR="00EC132A" w:rsidRPr="00CD14DD" w:rsidRDefault="00EC132A" w:rsidP="00C02159">
      <w:pPr>
        <w:pStyle w:val="Default"/>
        <w:ind w:left="360"/>
        <w:rPr>
          <w:sz w:val="23"/>
          <w:szCs w:val="23"/>
        </w:rPr>
      </w:pPr>
      <w:r w:rsidRPr="00CD14DD">
        <w:rPr>
          <w:sz w:val="23"/>
          <w:szCs w:val="23"/>
        </w:rPr>
        <w:t xml:space="preserve">Filing and arrangement of Catalogue entries : Classified and Alphabetical </w:t>
      </w:r>
    </w:p>
    <w:p w14:paraId="635C994F" w14:textId="77777777" w:rsidR="00EC132A" w:rsidRPr="00CD14DD" w:rsidRDefault="00EC132A" w:rsidP="00C02159">
      <w:pPr>
        <w:pStyle w:val="Default"/>
        <w:rPr>
          <w:sz w:val="23"/>
          <w:szCs w:val="23"/>
        </w:rPr>
      </w:pPr>
    </w:p>
    <w:p w14:paraId="727252F3" w14:textId="77777777" w:rsidR="00EC132A" w:rsidRPr="00CD14DD" w:rsidRDefault="00EC132A" w:rsidP="00C02159">
      <w:pPr>
        <w:pStyle w:val="Default"/>
        <w:ind w:left="360"/>
        <w:rPr>
          <w:sz w:val="23"/>
          <w:szCs w:val="23"/>
        </w:rPr>
      </w:pPr>
      <w:r w:rsidRPr="00CD14DD">
        <w:rPr>
          <w:b/>
          <w:bCs/>
          <w:sz w:val="23"/>
          <w:szCs w:val="23"/>
        </w:rPr>
        <w:t xml:space="preserve">Unit- 3 Catalogue Entries, Filing and Subject Cataloguing </w:t>
      </w:r>
    </w:p>
    <w:p w14:paraId="26E519A8" w14:textId="1869DC87" w:rsidR="00EC132A" w:rsidRPr="00CD14DD" w:rsidRDefault="00EC132A" w:rsidP="00C02159">
      <w:pPr>
        <w:pStyle w:val="Default"/>
        <w:spacing w:after="47"/>
        <w:ind w:left="360"/>
        <w:rPr>
          <w:sz w:val="23"/>
          <w:szCs w:val="23"/>
        </w:rPr>
      </w:pPr>
      <w:r w:rsidRPr="00CD14DD">
        <w:rPr>
          <w:sz w:val="23"/>
          <w:szCs w:val="23"/>
        </w:rPr>
        <w:lastRenderedPageBreak/>
        <w:t xml:space="preserve">Catalogue Entries: Kinds of Entries and their functions </w:t>
      </w:r>
    </w:p>
    <w:p w14:paraId="3E1612BB" w14:textId="303DE8D5" w:rsidR="00EC132A" w:rsidRPr="00CD14DD" w:rsidRDefault="00EC132A" w:rsidP="00C02159">
      <w:pPr>
        <w:pStyle w:val="Default"/>
        <w:spacing w:after="47"/>
        <w:ind w:left="360"/>
        <w:rPr>
          <w:sz w:val="23"/>
          <w:szCs w:val="23"/>
        </w:rPr>
      </w:pPr>
      <w:r w:rsidRPr="00CD14DD">
        <w:rPr>
          <w:sz w:val="23"/>
          <w:szCs w:val="23"/>
        </w:rPr>
        <w:t xml:space="preserve">Subject Cataloguing: Meaning , Purpose, Objectives, Approaches </w:t>
      </w:r>
    </w:p>
    <w:p w14:paraId="6FD95B75" w14:textId="5219F949" w:rsidR="00EC132A" w:rsidRPr="00CD14DD" w:rsidRDefault="00EC132A" w:rsidP="00C02159">
      <w:pPr>
        <w:pStyle w:val="Default"/>
        <w:spacing w:after="47"/>
        <w:ind w:left="360"/>
        <w:rPr>
          <w:sz w:val="23"/>
          <w:szCs w:val="23"/>
        </w:rPr>
      </w:pPr>
      <w:r w:rsidRPr="00CD14DD">
        <w:rPr>
          <w:sz w:val="23"/>
          <w:szCs w:val="23"/>
        </w:rPr>
        <w:t xml:space="preserve">Chain Procedure and Sear‟s list of Subject Headings </w:t>
      </w:r>
    </w:p>
    <w:p w14:paraId="00969B4F" w14:textId="497D516B" w:rsidR="00EC132A" w:rsidRPr="00CD14DD" w:rsidRDefault="00EC132A" w:rsidP="00C02159">
      <w:pPr>
        <w:pStyle w:val="Default"/>
        <w:ind w:left="360"/>
        <w:rPr>
          <w:sz w:val="23"/>
          <w:szCs w:val="23"/>
        </w:rPr>
      </w:pPr>
      <w:r w:rsidRPr="00CD14DD">
        <w:rPr>
          <w:sz w:val="23"/>
          <w:szCs w:val="23"/>
        </w:rPr>
        <w:t xml:space="preserve">Salient features in AACR II, RDA and CCC </w:t>
      </w:r>
    </w:p>
    <w:p w14:paraId="12681943" w14:textId="77777777" w:rsidR="00EC132A" w:rsidRPr="00CD14DD" w:rsidRDefault="00EC132A" w:rsidP="00C02159">
      <w:pPr>
        <w:pStyle w:val="Default"/>
        <w:rPr>
          <w:sz w:val="23"/>
          <w:szCs w:val="23"/>
        </w:rPr>
      </w:pPr>
    </w:p>
    <w:p w14:paraId="13B10D20" w14:textId="3E9DEA91" w:rsidR="00EC132A" w:rsidRPr="00CD14DD" w:rsidRDefault="00EC132A" w:rsidP="00C02159">
      <w:pPr>
        <w:pStyle w:val="Default"/>
        <w:ind w:left="360"/>
        <w:rPr>
          <w:b/>
          <w:bCs/>
          <w:sz w:val="22"/>
          <w:szCs w:val="22"/>
        </w:rPr>
      </w:pPr>
      <w:r w:rsidRPr="00CD14DD">
        <w:rPr>
          <w:b/>
          <w:bCs/>
          <w:sz w:val="22"/>
          <w:szCs w:val="22"/>
        </w:rPr>
        <w:t>Information Communication Technology (ICT) Theory</w:t>
      </w:r>
    </w:p>
    <w:p w14:paraId="5BA42134" w14:textId="77777777" w:rsidR="00EC132A" w:rsidRPr="00CD14DD" w:rsidRDefault="00EC132A" w:rsidP="00C02159">
      <w:pPr>
        <w:pStyle w:val="Default"/>
        <w:ind w:left="360"/>
        <w:rPr>
          <w:sz w:val="23"/>
          <w:szCs w:val="23"/>
        </w:rPr>
      </w:pPr>
      <w:r w:rsidRPr="00CD14DD">
        <w:rPr>
          <w:b/>
          <w:bCs/>
          <w:sz w:val="23"/>
          <w:szCs w:val="23"/>
        </w:rPr>
        <w:t xml:space="preserve">Unit-1 Overview of IT </w:t>
      </w:r>
    </w:p>
    <w:p w14:paraId="429AB357" w14:textId="67A93EED" w:rsidR="00EC132A" w:rsidRPr="00CD14DD" w:rsidRDefault="00EC132A" w:rsidP="00C02159">
      <w:pPr>
        <w:pStyle w:val="Default"/>
        <w:spacing w:after="44"/>
        <w:ind w:left="360"/>
        <w:rPr>
          <w:sz w:val="23"/>
          <w:szCs w:val="23"/>
        </w:rPr>
      </w:pPr>
      <w:r w:rsidRPr="00CD14DD">
        <w:rPr>
          <w:sz w:val="23"/>
          <w:szCs w:val="23"/>
        </w:rPr>
        <w:t xml:space="preserve">Meaning of Information Technology: Components, scope and objectives </w:t>
      </w:r>
    </w:p>
    <w:p w14:paraId="43DED637" w14:textId="62DFE7C2" w:rsidR="00EC132A" w:rsidRPr="00CD14DD" w:rsidRDefault="00EC132A" w:rsidP="00C02159">
      <w:pPr>
        <w:pStyle w:val="Default"/>
        <w:spacing w:after="44"/>
        <w:ind w:left="360"/>
        <w:rPr>
          <w:sz w:val="23"/>
          <w:szCs w:val="23"/>
        </w:rPr>
      </w:pPr>
      <w:r w:rsidRPr="00CD14DD">
        <w:rPr>
          <w:sz w:val="23"/>
          <w:szCs w:val="23"/>
        </w:rPr>
        <w:t xml:space="preserve">Computer technology: Evolution and generation of Computers </w:t>
      </w:r>
    </w:p>
    <w:p w14:paraId="56CCCC01" w14:textId="42CAD944" w:rsidR="00EC132A" w:rsidRPr="00CD14DD" w:rsidRDefault="00EC132A" w:rsidP="00C02159">
      <w:pPr>
        <w:pStyle w:val="Default"/>
        <w:spacing w:after="44"/>
        <w:ind w:left="360"/>
        <w:rPr>
          <w:sz w:val="23"/>
          <w:szCs w:val="23"/>
        </w:rPr>
      </w:pPr>
      <w:r w:rsidRPr="00CD14DD">
        <w:rPr>
          <w:sz w:val="23"/>
          <w:szCs w:val="23"/>
        </w:rPr>
        <w:t xml:space="preserve">Basic components of Computer: CPU, Input-Output devices, computer ports </w:t>
      </w:r>
    </w:p>
    <w:p w14:paraId="09BB1BE8" w14:textId="7AFDCCBB" w:rsidR="00EC132A" w:rsidRPr="00CD14DD" w:rsidRDefault="00EC132A" w:rsidP="00C02159">
      <w:pPr>
        <w:pStyle w:val="Default"/>
        <w:ind w:left="360"/>
        <w:rPr>
          <w:sz w:val="23"/>
          <w:szCs w:val="23"/>
        </w:rPr>
      </w:pPr>
      <w:r w:rsidRPr="00CD14DD">
        <w:rPr>
          <w:sz w:val="23"/>
          <w:szCs w:val="23"/>
        </w:rPr>
        <w:t xml:space="preserve">Classification of computers: Laptop, desktop/micro, mini, mainframe and Supercomputer </w:t>
      </w:r>
    </w:p>
    <w:p w14:paraId="6A2A4914" w14:textId="77777777" w:rsidR="00EC132A" w:rsidRPr="00CD14DD" w:rsidRDefault="00EC132A" w:rsidP="00C02159">
      <w:pPr>
        <w:pStyle w:val="Default"/>
        <w:rPr>
          <w:sz w:val="23"/>
          <w:szCs w:val="23"/>
        </w:rPr>
      </w:pPr>
    </w:p>
    <w:p w14:paraId="73426E23" w14:textId="77777777" w:rsidR="00EC132A" w:rsidRPr="00CD14DD" w:rsidRDefault="00EC132A" w:rsidP="00C02159">
      <w:pPr>
        <w:pStyle w:val="Default"/>
        <w:ind w:left="360"/>
        <w:rPr>
          <w:sz w:val="23"/>
          <w:szCs w:val="23"/>
        </w:rPr>
      </w:pPr>
      <w:r w:rsidRPr="00CD14DD">
        <w:rPr>
          <w:b/>
          <w:bCs/>
          <w:sz w:val="23"/>
          <w:szCs w:val="23"/>
        </w:rPr>
        <w:t xml:space="preserve">Unit- 2 Hardware and Software Components </w:t>
      </w:r>
    </w:p>
    <w:p w14:paraId="568827CE" w14:textId="75A429A0" w:rsidR="00EC132A" w:rsidRPr="00CD14DD" w:rsidRDefault="00EC132A" w:rsidP="00C02159">
      <w:pPr>
        <w:pStyle w:val="Default"/>
        <w:spacing w:after="47"/>
        <w:ind w:left="360"/>
        <w:rPr>
          <w:sz w:val="23"/>
          <w:szCs w:val="23"/>
        </w:rPr>
      </w:pPr>
      <w:r w:rsidRPr="00CD14DD">
        <w:rPr>
          <w:sz w:val="23"/>
          <w:szCs w:val="23"/>
        </w:rPr>
        <w:t xml:space="preserve">Storage Devices: Types – Primary; Secondary - Floppy Discs, Tape Cartridge, Hard discs, CDs, DVDs and Pen drives </w:t>
      </w:r>
    </w:p>
    <w:p w14:paraId="406BE3AD" w14:textId="35DDDD88" w:rsidR="00EC132A" w:rsidRPr="00CD14DD" w:rsidRDefault="00EC132A" w:rsidP="00C02159">
      <w:pPr>
        <w:pStyle w:val="Default"/>
        <w:spacing w:after="47"/>
        <w:ind w:left="360"/>
        <w:rPr>
          <w:sz w:val="23"/>
          <w:szCs w:val="23"/>
        </w:rPr>
      </w:pPr>
      <w:r w:rsidRPr="00CD14DD">
        <w:rPr>
          <w:sz w:val="23"/>
          <w:szCs w:val="23"/>
        </w:rPr>
        <w:t xml:space="preserve">Peripheral devices and their functions and operations – mouse, printers, scanners </w:t>
      </w:r>
    </w:p>
    <w:p w14:paraId="060A3586" w14:textId="1B886E5E" w:rsidR="00EC132A" w:rsidRPr="00CD14DD" w:rsidRDefault="00EC132A" w:rsidP="00C02159">
      <w:pPr>
        <w:pStyle w:val="Default"/>
        <w:spacing w:after="47"/>
        <w:ind w:left="360"/>
        <w:rPr>
          <w:sz w:val="23"/>
          <w:szCs w:val="23"/>
        </w:rPr>
      </w:pPr>
      <w:r w:rsidRPr="00CD14DD">
        <w:rPr>
          <w:sz w:val="23"/>
          <w:szCs w:val="23"/>
        </w:rPr>
        <w:t xml:space="preserve">Software: Meaning, need, functions and types, Algorithm, Flow Chart </w:t>
      </w:r>
    </w:p>
    <w:p w14:paraId="50B408B5" w14:textId="5BFEDC52" w:rsidR="00EC132A" w:rsidRPr="00CD14DD" w:rsidRDefault="00EC132A" w:rsidP="00C02159">
      <w:pPr>
        <w:pStyle w:val="Default"/>
        <w:ind w:left="360"/>
        <w:rPr>
          <w:sz w:val="23"/>
          <w:szCs w:val="23"/>
        </w:rPr>
      </w:pPr>
      <w:r w:rsidRPr="00CD14DD">
        <w:rPr>
          <w:sz w:val="23"/>
          <w:szCs w:val="23"/>
        </w:rPr>
        <w:t xml:space="preserve">Systems software : Operating systems: DOS, WINDOWS, and LINUX - their basic features </w:t>
      </w:r>
    </w:p>
    <w:p w14:paraId="25BED5FB" w14:textId="77777777" w:rsidR="00EC132A" w:rsidRPr="00CD14DD" w:rsidRDefault="00EC132A" w:rsidP="00C02159">
      <w:pPr>
        <w:pStyle w:val="Default"/>
        <w:rPr>
          <w:sz w:val="23"/>
          <w:szCs w:val="23"/>
        </w:rPr>
      </w:pPr>
    </w:p>
    <w:p w14:paraId="2523C9F0" w14:textId="77777777" w:rsidR="00EC132A" w:rsidRPr="00CD14DD" w:rsidRDefault="00EC132A" w:rsidP="00C02159">
      <w:pPr>
        <w:pStyle w:val="Default"/>
        <w:ind w:left="360"/>
        <w:rPr>
          <w:sz w:val="23"/>
          <w:szCs w:val="23"/>
        </w:rPr>
      </w:pPr>
      <w:r w:rsidRPr="00CD14DD">
        <w:rPr>
          <w:b/>
          <w:bCs/>
          <w:sz w:val="23"/>
          <w:szCs w:val="23"/>
        </w:rPr>
        <w:t xml:space="preserve">Unit -3 Application Software </w:t>
      </w:r>
    </w:p>
    <w:p w14:paraId="6906C82A" w14:textId="5B571D44" w:rsidR="00EC132A" w:rsidRPr="00CD14DD" w:rsidRDefault="00EC132A" w:rsidP="00C02159">
      <w:pPr>
        <w:pStyle w:val="Default"/>
        <w:spacing w:after="44"/>
        <w:ind w:left="360"/>
        <w:rPr>
          <w:sz w:val="23"/>
          <w:szCs w:val="23"/>
        </w:rPr>
      </w:pPr>
      <w:r w:rsidRPr="00CD14DD">
        <w:rPr>
          <w:sz w:val="23"/>
          <w:szCs w:val="23"/>
        </w:rPr>
        <w:t xml:space="preserve">Application Software: Concept and Types; Concept of Computer Programming </w:t>
      </w:r>
    </w:p>
    <w:p w14:paraId="4439D424" w14:textId="380A8DA0" w:rsidR="00EC132A" w:rsidRPr="00CD14DD" w:rsidRDefault="00EC132A" w:rsidP="00C02159">
      <w:pPr>
        <w:pStyle w:val="Default"/>
        <w:spacing w:after="44"/>
        <w:ind w:left="360"/>
        <w:rPr>
          <w:sz w:val="23"/>
          <w:szCs w:val="23"/>
        </w:rPr>
      </w:pPr>
      <w:r w:rsidRPr="00CD14DD">
        <w:rPr>
          <w:sz w:val="23"/>
          <w:szCs w:val="23"/>
        </w:rPr>
        <w:t xml:space="preserve">Packages: Definition and functions; Word Processing, Spread Sheet, Power point </w:t>
      </w:r>
    </w:p>
    <w:p w14:paraId="798C3D98" w14:textId="07E7F763" w:rsidR="00EC132A" w:rsidRPr="00CD14DD" w:rsidRDefault="00EC132A" w:rsidP="00C02159">
      <w:pPr>
        <w:pStyle w:val="Default"/>
        <w:spacing w:after="44"/>
        <w:ind w:left="360"/>
        <w:rPr>
          <w:sz w:val="23"/>
          <w:szCs w:val="23"/>
        </w:rPr>
      </w:pPr>
      <w:r w:rsidRPr="00CD14DD">
        <w:rPr>
          <w:sz w:val="23"/>
          <w:szCs w:val="23"/>
        </w:rPr>
        <w:t xml:space="preserve">Desktop Publishing </w:t>
      </w:r>
    </w:p>
    <w:p w14:paraId="1423EC3A" w14:textId="690A56A5" w:rsidR="00EC132A" w:rsidRPr="00CD14DD" w:rsidRDefault="00EC132A" w:rsidP="00C02159">
      <w:pPr>
        <w:pStyle w:val="Default"/>
        <w:ind w:left="360"/>
        <w:rPr>
          <w:sz w:val="23"/>
          <w:szCs w:val="23"/>
        </w:rPr>
      </w:pPr>
      <w:r w:rsidRPr="00CD14DD">
        <w:rPr>
          <w:sz w:val="23"/>
          <w:szCs w:val="23"/>
        </w:rPr>
        <w:t xml:space="preserve">Library Management Software Packages. </w:t>
      </w:r>
    </w:p>
    <w:p w14:paraId="412A3839" w14:textId="77777777" w:rsidR="00EC132A" w:rsidRPr="00CD14DD" w:rsidRDefault="00EC132A" w:rsidP="00C02159">
      <w:pPr>
        <w:pStyle w:val="Default"/>
        <w:rPr>
          <w:sz w:val="23"/>
          <w:szCs w:val="23"/>
        </w:rPr>
      </w:pPr>
    </w:p>
    <w:p w14:paraId="0BBBC3AB" w14:textId="77777777" w:rsidR="00EC132A" w:rsidRPr="00CD14DD" w:rsidRDefault="00EC132A" w:rsidP="00C02159">
      <w:pPr>
        <w:pStyle w:val="Default"/>
        <w:ind w:left="360"/>
        <w:rPr>
          <w:sz w:val="23"/>
          <w:szCs w:val="23"/>
        </w:rPr>
      </w:pPr>
      <w:r w:rsidRPr="00CD14DD">
        <w:rPr>
          <w:b/>
          <w:bCs/>
          <w:sz w:val="23"/>
          <w:szCs w:val="23"/>
        </w:rPr>
        <w:t xml:space="preserve">Unit- 4 Telecommunication and Networking </w:t>
      </w:r>
    </w:p>
    <w:p w14:paraId="3D4E2C3F" w14:textId="4CAAF54C" w:rsidR="00EC132A" w:rsidRPr="00CD14DD" w:rsidRDefault="00EC132A" w:rsidP="00C02159">
      <w:pPr>
        <w:pStyle w:val="Default"/>
        <w:spacing w:after="44"/>
        <w:ind w:left="360"/>
        <w:rPr>
          <w:sz w:val="23"/>
          <w:szCs w:val="23"/>
        </w:rPr>
      </w:pPr>
      <w:r w:rsidRPr="00CD14DD">
        <w:rPr>
          <w:sz w:val="23"/>
          <w:szCs w:val="23"/>
        </w:rPr>
        <w:t xml:space="preserve">Communication Technology – Fundamentals and applications </w:t>
      </w:r>
    </w:p>
    <w:p w14:paraId="7B043E68" w14:textId="55913A07" w:rsidR="00EC132A" w:rsidRPr="00CD14DD" w:rsidRDefault="00EC132A" w:rsidP="00C02159">
      <w:pPr>
        <w:pStyle w:val="Default"/>
        <w:spacing w:after="44"/>
        <w:ind w:left="360"/>
        <w:rPr>
          <w:sz w:val="23"/>
          <w:szCs w:val="23"/>
        </w:rPr>
      </w:pPr>
      <w:r w:rsidRPr="00CD14DD">
        <w:rPr>
          <w:sz w:val="23"/>
          <w:szCs w:val="23"/>
        </w:rPr>
        <w:t xml:space="preserve">Computer Networking: Concept and Types, Network Topologies, Network Devices, Concept of Ethernet and Subnet </w:t>
      </w:r>
    </w:p>
    <w:p w14:paraId="6CDB0D98" w14:textId="3F6BFB14" w:rsidR="00EC132A" w:rsidRPr="00CD14DD" w:rsidRDefault="00EC132A" w:rsidP="00C02159">
      <w:pPr>
        <w:pStyle w:val="Default"/>
        <w:spacing w:after="44"/>
        <w:ind w:left="360"/>
        <w:rPr>
          <w:sz w:val="23"/>
          <w:szCs w:val="23"/>
        </w:rPr>
      </w:pPr>
      <w:r w:rsidRPr="00CD14DD">
        <w:rPr>
          <w:sz w:val="23"/>
          <w:szCs w:val="23"/>
        </w:rPr>
        <w:t xml:space="preserve">Communication Media: Twisted pair and Coaxial Cable, Optical Fiber Cable, Wireless and Satellite Communication, Microwave and VSAT, </w:t>
      </w:r>
    </w:p>
    <w:p w14:paraId="2AA57D20" w14:textId="2C8C149F" w:rsidR="00EC132A" w:rsidRPr="00CD14DD" w:rsidRDefault="00EC132A" w:rsidP="00C02159">
      <w:pPr>
        <w:pStyle w:val="Default"/>
        <w:spacing w:after="44"/>
        <w:ind w:left="360"/>
        <w:rPr>
          <w:sz w:val="23"/>
          <w:szCs w:val="23"/>
        </w:rPr>
      </w:pPr>
      <w:r w:rsidRPr="00CD14DD">
        <w:rPr>
          <w:sz w:val="23"/>
          <w:szCs w:val="23"/>
        </w:rPr>
        <w:t xml:space="preserve">Data Transmission Techniques, Transmission Modes, Concepts of bandwidth and multiplexing; </w:t>
      </w:r>
    </w:p>
    <w:p w14:paraId="29BE06AC" w14:textId="14FFCFE3" w:rsidR="00EC132A" w:rsidRPr="00CD14DD" w:rsidRDefault="00EC132A" w:rsidP="00C02159">
      <w:pPr>
        <w:pStyle w:val="Default"/>
        <w:ind w:left="360"/>
        <w:rPr>
          <w:sz w:val="23"/>
          <w:szCs w:val="23"/>
        </w:rPr>
      </w:pPr>
      <w:r w:rsidRPr="00CD14DD">
        <w:rPr>
          <w:sz w:val="23"/>
          <w:szCs w:val="23"/>
        </w:rPr>
        <w:t xml:space="preserve">Concepts of OSI Reference and TCP/IP Model. </w:t>
      </w:r>
    </w:p>
    <w:p w14:paraId="7A12CA59" w14:textId="77777777" w:rsidR="00EC132A" w:rsidRPr="00CD14DD" w:rsidRDefault="00EC132A" w:rsidP="00C02159">
      <w:pPr>
        <w:pStyle w:val="Default"/>
        <w:rPr>
          <w:sz w:val="23"/>
          <w:szCs w:val="23"/>
        </w:rPr>
      </w:pPr>
    </w:p>
    <w:p w14:paraId="3DE9BEAE" w14:textId="77777777" w:rsidR="00EC132A" w:rsidRPr="00CD14DD" w:rsidRDefault="00EC132A" w:rsidP="00C02159">
      <w:pPr>
        <w:pStyle w:val="Default"/>
        <w:ind w:left="360"/>
        <w:rPr>
          <w:sz w:val="23"/>
          <w:szCs w:val="23"/>
        </w:rPr>
      </w:pPr>
      <w:r w:rsidRPr="00CD14DD">
        <w:rPr>
          <w:b/>
          <w:bCs/>
          <w:sz w:val="23"/>
          <w:szCs w:val="23"/>
        </w:rPr>
        <w:t xml:space="preserve">Unit-5 Database Management System </w:t>
      </w:r>
    </w:p>
    <w:p w14:paraId="4B44E6E9" w14:textId="34D6ECD1" w:rsidR="00EC132A" w:rsidRPr="00CD14DD" w:rsidRDefault="00EC132A" w:rsidP="00C02159">
      <w:pPr>
        <w:pStyle w:val="Default"/>
        <w:spacing w:after="45"/>
        <w:ind w:left="360"/>
        <w:rPr>
          <w:sz w:val="23"/>
          <w:szCs w:val="23"/>
        </w:rPr>
      </w:pPr>
      <w:r w:rsidRPr="00CD14DD">
        <w:rPr>
          <w:sz w:val="23"/>
          <w:szCs w:val="23"/>
        </w:rPr>
        <w:t xml:space="preserve">Concept of Data Base and Data Base Management Systems and its Types, Standard DBMS Packages. </w:t>
      </w:r>
    </w:p>
    <w:p w14:paraId="2D5B6059" w14:textId="3447CDFE" w:rsidR="00EC132A" w:rsidRPr="00CD14DD" w:rsidRDefault="00EC132A" w:rsidP="00C02159">
      <w:pPr>
        <w:pStyle w:val="Default"/>
        <w:spacing w:after="45"/>
        <w:ind w:left="360"/>
        <w:rPr>
          <w:sz w:val="23"/>
          <w:szCs w:val="23"/>
        </w:rPr>
      </w:pPr>
      <w:r w:rsidRPr="00CD14DD">
        <w:rPr>
          <w:sz w:val="23"/>
          <w:szCs w:val="23"/>
        </w:rPr>
        <w:t xml:space="preserve">Data Models and Architecture: Hierarchical and Relational; </w:t>
      </w:r>
    </w:p>
    <w:p w14:paraId="258BF8CC" w14:textId="41B6485D" w:rsidR="00EC132A" w:rsidRPr="00CD14DD" w:rsidRDefault="00EC132A" w:rsidP="00C02159">
      <w:pPr>
        <w:pStyle w:val="Default"/>
        <w:spacing w:after="45"/>
        <w:ind w:left="360"/>
        <w:rPr>
          <w:sz w:val="23"/>
          <w:szCs w:val="23"/>
        </w:rPr>
      </w:pPr>
      <w:r w:rsidRPr="00CD14DD">
        <w:rPr>
          <w:sz w:val="23"/>
          <w:szCs w:val="23"/>
        </w:rPr>
        <w:t xml:space="preserve">Concepts of Data Definition Language, Data Manipulation Language; </w:t>
      </w:r>
    </w:p>
    <w:p w14:paraId="05D46202" w14:textId="0902EF61" w:rsidR="00EC132A" w:rsidRPr="00CD14DD" w:rsidRDefault="00EC132A" w:rsidP="00C02159">
      <w:pPr>
        <w:pStyle w:val="Default"/>
        <w:spacing w:after="45"/>
        <w:ind w:left="360"/>
        <w:rPr>
          <w:sz w:val="23"/>
          <w:szCs w:val="23"/>
        </w:rPr>
      </w:pPr>
      <w:r w:rsidRPr="00CD14DD">
        <w:rPr>
          <w:sz w:val="23"/>
          <w:szCs w:val="23"/>
        </w:rPr>
        <w:t xml:space="preserve">Concepts of Entities, Attributes and Relations; Entity Relationship Model; E – R Diagram </w:t>
      </w:r>
    </w:p>
    <w:p w14:paraId="3FC0AD89" w14:textId="50A61CAD" w:rsidR="00EC132A" w:rsidRPr="00CD14DD" w:rsidRDefault="00EC132A" w:rsidP="00C02159">
      <w:pPr>
        <w:pStyle w:val="Default"/>
        <w:ind w:left="360"/>
        <w:rPr>
          <w:sz w:val="23"/>
          <w:szCs w:val="23"/>
        </w:rPr>
      </w:pPr>
      <w:r w:rsidRPr="00CD14DD">
        <w:rPr>
          <w:sz w:val="23"/>
          <w:szCs w:val="23"/>
        </w:rPr>
        <w:t xml:space="preserve">Structured Query Language (SQL) </w:t>
      </w:r>
    </w:p>
    <w:p w14:paraId="4B3CA49A" w14:textId="5DCE2D32" w:rsidR="00EC132A" w:rsidRPr="00CD14DD" w:rsidRDefault="00EC132A" w:rsidP="00C02159">
      <w:pPr>
        <w:pStyle w:val="Default"/>
        <w:rPr>
          <w:color w:val="auto"/>
        </w:rPr>
      </w:pPr>
    </w:p>
    <w:p w14:paraId="49A8BB7E" w14:textId="19362C5B" w:rsidR="00EC132A" w:rsidRPr="00CD14DD" w:rsidRDefault="00EC132A" w:rsidP="00C02159">
      <w:pPr>
        <w:pStyle w:val="Default"/>
        <w:ind w:left="360"/>
      </w:pPr>
      <w:r w:rsidRPr="00CD14DD">
        <w:t>Management of Library and Information Centres –</w:t>
      </w:r>
    </w:p>
    <w:p w14:paraId="05C57CBF"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FFFFFF"/>
          <w:sz w:val="23"/>
          <w:szCs w:val="23"/>
          <w:lang w:bidi="ar-SA"/>
        </w:rPr>
      </w:pPr>
      <w:r w:rsidRPr="00CD14DD">
        <w:rPr>
          <w:rFonts w:ascii="Times New Roman" w:hAnsi="Times New Roman" w:cs="Times New Roman"/>
          <w:b/>
          <w:bCs/>
          <w:color w:val="FFFFFF"/>
          <w:sz w:val="30"/>
          <w:szCs w:val="30"/>
          <w:lang w:bidi="ar-SA"/>
        </w:rPr>
        <w:t xml:space="preserve">Semester – II </w:t>
      </w:r>
      <w:r w:rsidRPr="00CD14DD">
        <w:rPr>
          <w:rFonts w:ascii="Times New Roman" w:hAnsi="Times New Roman" w:cs="Times New Roman"/>
          <w:b/>
          <w:bCs/>
          <w:color w:val="FFFFFF"/>
          <w:sz w:val="23"/>
          <w:szCs w:val="23"/>
          <w:lang w:bidi="ar-SA"/>
        </w:rPr>
        <w:t>(Credits = 25; Total Marks = 500</w:t>
      </w:r>
      <w:r w:rsidRPr="00CD14DD">
        <w:rPr>
          <w:rFonts w:ascii="Times New Roman" w:hAnsi="Times New Roman" w:cs="Times New Roman"/>
          <w:color w:val="FFFFFF"/>
          <w:sz w:val="23"/>
          <w:szCs w:val="23"/>
          <w:lang w:bidi="ar-SA"/>
        </w:rPr>
        <w:t xml:space="preserve">) </w:t>
      </w:r>
    </w:p>
    <w:p w14:paraId="044F720C"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Cs w:val="22"/>
          <w:lang w:bidi="ar-SA"/>
        </w:rPr>
      </w:pPr>
      <w:r w:rsidRPr="00CD14DD">
        <w:rPr>
          <w:rFonts w:ascii="Times New Roman" w:hAnsi="Times New Roman" w:cs="Times New Roman"/>
          <w:b/>
          <w:bCs/>
          <w:color w:val="000000"/>
          <w:szCs w:val="22"/>
          <w:lang w:bidi="ar-SA"/>
        </w:rPr>
        <w:t xml:space="preserve">Paper: LIS201 Management of Library and Information Centres –I </w:t>
      </w:r>
    </w:p>
    <w:p w14:paraId="76D6F4D9"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1 Principles of Library Management </w:t>
      </w:r>
    </w:p>
    <w:p w14:paraId="2F7C1568"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Credit: 6 Marks: 70 + 30 = 100 </w:t>
      </w:r>
    </w:p>
    <w:p w14:paraId="464DF1E6" w14:textId="2639FD1D"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Management: Concept, definition, need and scope </w:t>
      </w:r>
    </w:p>
    <w:p w14:paraId="3745EA75" w14:textId="566F078C"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Management schools of thought </w:t>
      </w:r>
    </w:p>
    <w:p w14:paraId="1040658C" w14:textId="765D6B1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Scientific management: functions and principles; POSDCORB </w:t>
      </w:r>
    </w:p>
    <w:p w14:paraId="11845393" w14:textId="7C081DC8"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Principles of management and their applications in Library and Information Centres </w:t>
      </w:r>
    </w:p>
    <w:p w14:paraId="1C86EC38"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7F20F48F"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2 Collection Developments </w:t>
      </w:r>
    </w:p>
    <w:p w14:paraId="2E531872" w14:textId="73B29E97"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Book selection: concept, need, methods, principles and tools </w:t>
      </w:r>
    </w:p>
    <w:p w14:paraId="44DDA90D" w14:textId="5EB29F3F"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Acquisition: Policies and Programmes, Good Offices Committees (GOC) </w:t>
      </w:r>
    </w:p>
    <w:p w14:paraId="06AB372F" w14:textId="52950A38"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Acquisition of Books, Periodicals and Non-book materials </w:t>
      </w:r>
    </w:p>
    <w:p w14:paraId="7170C948" w14:textId="690160BA"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Recent trends in Acquisition: Web based / online acquisition of reading materials </w:t>
      </w:r>
    </w:p>
    <w:p w14:paraId="0EE6CCBD"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4749329F"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3 Library House Keeping Operations </w:t>
      </w:r>
    </w:p>
    <w:p w14:paraId="5E27CDEF" w14:textId="585E868F"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Technical Processing, Serial Control, Circulation Methods </w:t>
      </w:r>
    </w:p>
    <w:p w14:paraId="3814314D" w14:textId="714CD29D"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Shelving, Maintenance, Stock Verification &amp; Shelf Rectification Methods </w:t>
      </w:r>
    </w:p>
    <w:p w14:paraId="79B42AE4" w14:textId="728E4E14"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Preservation, Conservation and Restoration of reading materials </w:t>
      </w:r>
    </w:p>
    <w:p w14:paraId="0FDE5774" w14:textId="3232F926"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Archiving - Concept </w:t>
      </w:r>
    </w:p>
    <w:p w14:paraId="5FCDC2E6"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73BACF83"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4 Library Reports and Statistics </w:t>
      </w:r>
    </w:p>
    <w:p w14:paraId="60B7CC40" w14:textId="6BE136D0"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Reporting: Types of reports, Annual report </w:t>
      </w:r>
    </w:p>
    <w:p w14:paraId="0623903D" w14:textId="7CBE336D"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Statistics: Concept, need and purpose </w:t>
      </w:r>
    </w:p>
    <w:p w14:paraId="1D613799" w14:textId="10D024C8"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Fittings and furniture, Space Management </w:t>
      </w:r>
    </w:p>
    <w:p w14:paraId="359EAE57" w14:textId="208737F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Committee: Concept, Importance, Function, Types of committees, rules and regulations </w:t>
      </w:r>
    </w:p>
    <w:p w14:paraId="23931D91"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5DE214F9"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5 Human Resource Management </w:t>
      </w:r>
    </w:p>
    <w:p w14:paraId="454B715E" w14:textId="51BA7432"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HRM: concept, need and purpose, Planning, Policies &amp; Issues </w:t>
      </w:r>
    </w:p>
    <w:p w14:paraId="7A4905FA" w14:textId="03E46F7D"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Staffing: Recruitment methods, Staff training and Development, Staff formula and Manual </w:t>
      </w:r>
    </w:p>
    <w:p w14:paraId="5E773810" w14:textId="18969466"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Supervision, Motivation and control, Leadership, Interpersonal relations </w:t>
      </w:r>
    </w:p>
    <w:p w14:paraId="1EAE9B8D" w14:textId="5234D276"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Job Analysis, Job Description, Job Evaluation &amp; Performance appraisal </w:t>
      </w:r>
    </w:p>
    <w:p w14:paraId="4E505502" w14:textId="2B922C9E" w:rsidR="00EC132A" w:rsidRPr="00CD14DD" w:rsidRDefault="00EC132A" w:rsidP="00C02159">
      <w:pPr>
        <w:pStyle w:val="Default"/>
        <w:rPr>
          <w:color w:val="auto"/>
        </w:rPr>
      </w:pPr>
    </w:p>
    <w:p w14:paraId="21C66C50" w14:textId="34EE0E3A" w:rsidR="00EC132A" w:rsidRPr="00CD14DD" w:rsidRDefault="00EC132A" w:rsidP="00C02159">
      <w:pPr>
        <w:pStyle w:val="Default"/>
        <w:ind w:left="360"/>
      </w:pPr>
      <w:r w:rsidRPr="00CD14DD">
        <w:t>Information Literacy</w:t>
      </w:r>
    </w:p>
    <w:p w14:paraId="4A40DBB3"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Cs w:val="22"/>
          <w:lang w:bidi="ar-SA"/>
        </w:rPr>
      </w:pPr>
      <w:r w:rsidRPr="00CD14DD">
        <w:rPr>
          <w:rFonts w:ascii="Times New Roman" w:hAnsi="Times New Roman" w:cs="Times New Roman"/>
          <w:b/>
          <w:bCs/>
          <w:color w:val="000000"/>
          <w:szCs w:val="22"/>
          <w:lang w:bidi="ar-SA"/>
        </w:rPr>
        <w:t xml:space="preserve">Paper: LIS203 (OPEN COURSE) Information Literacy </w:t>
      </w:r>
    </w:p>
    <w:p w14:paraId="35394023"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Unit-1: Basic of Library and Information Science </w:t>
      </w:r>
    </w:p>
    <w:p w14:paraId="705E5DF2"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Credit: 6 Marks: 70 + 30 = 100 </w:t>
      </w:r>
    </w:p>
    <w:p w14:paraId="6F4707F2" w14:textId="65FF4992"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 Definition, Need and Scope </w:t>
      </w:r>
    </w:p>
    <w:p w14:paraId="1308B2A6" w14:textId="0964CAF3"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Types of Libraries: Public, Academic ,Special and National- objectives, functions, services </w:t>
      </w:r>
    </w:p>
    <w:p w14:paraId="4FBA34CA" w14:textId="642AACE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Traditional Library Services, Modern Library Services, Role of Librarians </w:t>
      </w:r>
    </w:p>
    <w:p w14:paraId="358802D9" w14:textId="35A930D1"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Websites, Library Portals, Library Gateways, Digital Library Services, Institutional Repository </w:t>
      </w:r>
    </w:p>
    <w:p w14:paraId="3DE21407" w14:textId="47F3798C"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Virtual Reference and Information Services, Internet based document delivery, Weblogs and RSS </w:t>
      </w:r>
    </w:p>
    <w:p w14:paraId="2527182D"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67D742B3"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Unit-2: Sources of Information </w:t>
      </w:r>
    </w:p>
    <w:p w14:paraId="4826AA63" w14:textId="5B13157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Information sources: definition and characteristics </w:t>
      </w:r>
    </w:p>
    <w:p w14:paraId="0E637E3F" w14:textId="4129E35B"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Types of information sources: Documentary-primary, secondary and tertiary, Non-Documentary </w:t>
      </w:r>
    </w:p>
    <w:p w14:paraId="19EEE80B" w14:textId="3D9BAAD7"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Print sources of information, Digital Sources of Information: Paid and Open Access Resources </w:t>
      </w:r>
    </w:p>
    <w:p w14:paraId="7D48A776" w14:textId="18FF4D74"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Reference sources in Social Sciences, Humanities and Science &amp; Technology: Dictionary, Encyclopedia, Directory, Handbooks, Manuals </w:t>
      </w:r>
    </w:p>
    <w:p w14:paraId="674D6648" w14:textId="67819F24"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Current information sources: Yearbooks, Almanacs, News summaries </w:t>
      </w:r>
    </w:p>
    <w:p w14:paraId="1F59C148"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5158BAED"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Unit-3: Bibliography and Reference Management Techniques </w:t>
      </w:r>
    </w:p>
    <w:p w14:paraId="5407F2C8" w14:textId="336E032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Bibliography and Reference Management: Concept and definition </w:t>
      </w:r>
    </w:p>
    <w:p w14:paraId="4FF9D6F2" w14:textId="70E5D71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Referencing Styles: APA, Chicago and MLA </w:t>
      </w:r>
    </w:p>
    <w:p w14:paraId="3EB7D828" w14:textId="37AB038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End Note, Foot Note </w:t>
      </w:r>
    </w:p>
    <w:p w14:paraId="2DEC52FF" w14:textId="5480AA76"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Reference Management Tools: MS-WORD, Mendeley, EndNote </w:t>
      </w:r>
    </w:p>
    <w:p w14:paraId="5E38B9A8"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413744A3"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Unit-4: Citation analysis, Impact Factor, Online citation index and Plagiarism </w:t>
      </w:r>
    </w:p>
    <w:p w14:paraId="0050FC8F" w14:textId="5C12C91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lastRenderedPageBreak/>
        <w:t xml:space="preserve">Concept of citation analysis, formulas for measuring Citation: H-index, I-index, G-index </w:t>
      </w:r>
    </w:p>
    <w:p w14:paraId="3DF5972C" w14:textId="63F1E5E2"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Impact factor concept, need, formulas for measuring impact factor </w:t>
      </w:r>
    </w:p>
    <w:p w14:paraId="11B546AF" w14:textId="1FE0C628"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Citation Databases: Web of Knowledge, Scopus, Google Scholar, Resarchgate </w:t>
      </w:r>
    </w:p>
    <w:p w14:paraId="72656550" w14:textId="24E53DCE"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Plagiarism: Concept and Definition, Types of Plagiarism, Plagiarism Detection Tools </w:t>
      </w:r>
    </w:p>
    <w:p w14:paraId="36ECA1AE"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2F034E2E"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Unit-5: Information Searching and Retrieval Techniques </w:t>
      </w:r>
    </w:p>
    <w:p w14:paraId="2CDAF681" w14:textId="7BD02043"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Information Searching and Retrieval Techniques: Concept and definition </w:t>
      </w:r>
    </w:p>
    <w:p w14:paraId="672F8AC1" w14:textId="42BB59E4"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Role of Search Engines in Information Retrieval </w:t>
      </w:r>
    </w:p>
    <w:p w14:paraId="25EAEA6D" w14:textId="148E322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Information Searching Skills and Competencies </w:t>
      </w:r>
    </w:p>
    <w:p w14:paraId="4030290C" w14:textId="6C74AE35"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Searching Techniques: Free Text Search, Boolean Search, Truncated Search, Wild card Search, Federated Search </w:t>
      </w:r>
    </w:p>
    <w:p w14:paraId="2BA495BF" w14:textId="12A375D9" w:rsidR="00EC132A" w:rsidRPr="00CD14DD" w:rsidRDefault="00EC132A" w:rsidP="00C02159">
      <w:pPr>
        <w:pStyle w:val="Default"/>
        <w:rPr>
          <w:color w:val="auto"/>
        </w:rPr>
      </w:pPr>
    </w:p>
    <w:p w14:paraId="23ECBA0F" w14:textId="6B3281CE" w:rsidR="00EC132A" w:rsidRPr="00CD14DD" w:rsidRDefault="00EC132A" w:rsidP="00C02159">
      <w:pPr>
        <w:pStyle w:val="Default"/>
        <w:ind w:left="360"/>
        <w:rPr>
          <w:b/>
          <w:bCs/>
          <w:sz w:val="22"/>
          <w:szCs w:val="22"/>
        </w:rPr>
      </w:pPr>
      <w:r w:rsidRPr="00CD14DD">
        <w:rPr>
          <w:b/>
          <w:bCs/>
          <w:sz w:val="22"/>
          <w:szCs w:val="22"/>
        </w:rPr>
        <w:t>Reference, Information Sources and Services</w:t>
      </w:r>
    </w:p>
    <w:p w14:paraId="0BAAB42D" w14:textId="2ECECB09" w:rsidR="00EC132A" w:rsidRPr="00CD14DD" w:rsidRDefault="00EC132A" w:rsidP="00C02159">
      <w:pPr>
        <w:pStyle w:val="Default"/>
        <w:rPr>
          <w:b/>
          <w:bCs/>
          <w:sz w:val="22"/>
          <w:szCs w:val="22"/>
        </w:rPr>
      </w:pPr>
    </w:p>
    <w:p w14:paraId="64AD6EBA"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Cs w:val="22"/>
          <w:lang w:bidi="ar-SA"/>
        </w:rPr>
      </w:pPr>
      <w:r w:rsidRPr="00CD14DD">
        <w:rPr>
          <w:rFonts w:ascii="Times New Roman" w:hAnsi="Times New Roman" w:cs="Times New Roman"/>
          <w:b/>
          <w:bCs/>
          <w:color w:val="000000"/>
          <w:szCs w:val="22"/>
          <w:lang w:bidi="ar-SA"/>
        </w:rPr>
        <w:t xml:space="preserve">Paper LIS204 (OPEN COURSE) Reference, Information Sources and Services </w:t>
      </w:r>
    </w:p>
    <w:p w14:paraId="6C7DCA02"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1 Sources of Information </w:t>
      </w:r>
    </w:p>
    <w:p w14:paraId="30BB92E8"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Credit: 6 Marks: 70 + 30 = 100 </w:t>
      </w:r>
    </w:p>
    <w:p w14:paraId="26FFA294" w14:textId="0700E59E"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Reference &amp; information sources: definition, and characteristics </w:t>
      </w:r>
    </w:p>
    <w:p w14:paraId="380CC881" w14:textId="79ACDEC0"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Types of information sources: Documentary-primary, secondary and tertiary, Non-Documentary </w:t>
      </w:r>
    </w:p>
    <w:p w14:paraId="5D74D44E" w14:textId="100ACB1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Reference sources in Social Sciences, Humanities and Science &amp; Technology: Dictionary, Encyclopedia, Directory, Biographical Sources, Geographical Sources, Handbooks, Manuals and e-reference sources(Wikipedia and Google earth) </w:t>
      </w:r>
    </w:p>
    <w:p w14:paraId="66018D33" w14:textId="4AC2C96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Current information sources: Yearbooks, Almanacs, News summaries. </w:t>
      </w:r>
    </w:p>
    <w:p w14:paraId="6492C7B3"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6E0406A0"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2 Reference and Information Service </w:t>
      </w:r>
    </w:p>
    <w:p w14:paraId="2B7F17D8" w14:textId="6E625B2F"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Reference and Information Service - Definition, and characteristics </w:t>
      </w:r>
    </w:p>
    <w:p w14:paraId="45C28CB7" w14:textId="58041970"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Types of Reference Services: Long range service and ready reference service </w:t>
      </w:r>
    </w:p>
    <w:p w14:paraId="539D1AC0" w14:textId="231791A0"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Current Awareness Service(CAS) and Selective Dissemination of Information(SDI) </w:t>
      </w:r>
    </w:p>
    <w:p w14:paraId="4D182286" w14:textId="1263A0F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Bibliographic service, document delivery service, reprographic service, translation service, newspaper clipping service and </w:t>
      </w:r>
    </w:p>
    <w:p w14:paraId="31F1424D" w14:textId="4C49C0FF"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Recent trends in information services (RS 2.0) </w:t>
      </w:r>
    </w:p>
    <w:p w14:paraId="0F8952BA"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22375960"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3 Bibliographic Control and Indexing and Abstracting Services </w:t>
      </w:r>
    </w:p>
    <w:p w14:paraId="406C8D5E" w14:textId="5E18CA3D"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Bibliographic control: Meaning, needs and importance </w:t>
      </w:r>
    </w:p>
    <w:p w14:paraId="1F7832A8" w14:textId="04A404F3"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Indexing and Abstracting (I &amp; A ) Services: meaning and usefulness </w:t>
      </w:r>
    </w:p>
    <w:p w14:paraId="613C12E6" w14:textId="610881CF"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User education: Meaning and types, literature search (Off-line/On-line), and Computerized information search techniques </w:t>
      </w:r>
    </w:p>
    <w:p w14:paraId="58ADE06A" w14:textId="4A514A8B"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Guidelines for evaluation of different types of sources </w:t>
      </w:r>
    </w:p>
    <w:p w14:paraId="21871AB3"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571816D9"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4 Evaluations of Reference Sources </w:t>
      </w:r>
    </w:p>
    <w:p w14:paraId="52316A28" w14:textId="607D77A2"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Definition, Scope, Types, Description of Select Items and Evaluation Criteria -Dictionary, Encyclopedia, Directories, Yearbooks and Almanacs </w:t>
      </w:r>
    </w:p>
    <w:p w14:paraId="4CC26CE1"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59D7C03D"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5 Evaluations of Reference Sources </w:t>
      </w:r>
    </w:p>
    <w:p w14:paraId="44F6CF75" w14:textId="46ACD89E"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Definition, Scope, Types, Description of Select Items and Evaluation Criteria –Biographical Sources, Geographical Sources, News summaries, Handbooks, Manuals. </w:t>
      </w:r>
    </w:p>
    <w:p w14:paraId="4E4FE3F2" w14:textId="4B81998A" w:rsidR="00EC132A" w:rsidRPr="00CD14DD" w:rsidRDefault="00EC132A" w:rsidP="00C02159">
      <w:pPr>
        <w:pStyle w:val="Default"/>
        <w:rPr>
          <w:color w:val="auto"/>
        </w:rPr>
      </w:pPr>
    </w:p>
    <w:p w14:paraId="45EC1B66" w14:textId="7C9B71AC" w:rsidR="00EC132A" w:rsidRPr="00CD14DD" w:rsidRDefault="00EC132A" w:rsidP="00C02159">
      <w:pPr>
        <w:pStyle w:val="Default"/>
        <w:ind w:left="360"/>
        <w:rPr>
          <w:b/>
          <w:bCs/>
          <w:sz w:val="22"/>
          <w:szCs w:val="22"/>
        </w:rPr>
      </w:pPr>
      <w:r w:rsidRPr="00CD14DD">
        <w:rPr>
          <w:b/>
          <w:bCs/>
          <w:sz w:val="22"/>
          <w:szCs w:val="22"/>
        </w:rPr>
        <w:t>Information Communication Technology (ICT) Practice &amp; Bibliographical</w:t>
      </w:r>
    </w:p>
    <w:p w14:paraId="7264C034" w14:textId="265EB315" w:rsidR="00EC132A" w:rsidRPr="00CD14DD" w:rsidRDefault="00EC132A" w:rsidP="00C02159">
      <w:pPr>
        <w:pStyle w:val="Default"/>
        <w:ind w:left="360"/>
        <w:rPr>
          <w:sz w:val="23"/>
          <w:szCs w:val="23"/>
        </w:rPr>
      </w:pPr>
      <w:r w:rsidRPr="00CD14DD">
        <w:rPr>
          <w:b/>
          <w:bCs/>
          <w:sz w:val="23"/>
          <w:szCs w:val="23"/>
        </w:rPr>
        <w:t xml:space="preserve">Part –I Operating System </w:t>
      </w:r>
      <w:r w:rsidRPr="00CD14DD">
        <w:rPr>
          <w:sz w:val="23"/>
          <w:szCs w:val="23"/>
        </w:rPr>
        <w:t xml:space="preserve">Use of Operating System Word Processors and Presentation tools (using any one software) </w:t>
      </w:r>
      <w:r w:rsidRPr="00CD14DD">
        <w:rPr>
          <w:b/>
          <w:bCs/>
          <w:sz w:val="23"/>
          <w:szCs w:val="23"/>
        </w:rPr>
        <w:t xml:space="preserve">Part- II DBMS (Database Management System) </w:t>
      </w:r>
      <w:r w:rsidRPr="00CD14DD">
        <w:rPr>
          <w:sz w:val="23"/>
          <w:szCs w:val="23"/>
        </w:rPr>
        <w:t>Creation of Database using any DBMS Package Internet Search Searching of Internet Resource using different search engines</w:t>
      </w:r>
    </w:p>
    <w:p w14:paraId="1A08EFB1" w14:textId="63E02294" w:rsidR="00EC132A" w:rsidRPr="00CD14DD" w:rsidRDefault="00EC132A" w:rsidP="00C02159">
      <w:pPr>
        <w:pStyle w:val="Default"/>
        <w:rPr>
          <w:sz w:val="23"/>
          <w:szCs w:val="23"/>
        </w:rPr>
      </w:pPr>
    </w:p>
    <w:p w14:paraId="289B7A55" w14:textId="7C979E9D" w:rsidR="00EC132A" w:rsidRPr="00CD14DD" w:rsidRDefault="00EC132A" w:rsidP="00C02159">
      <w:pPr>
        <w:pStyle w:val="Default"/>
        <w:ind w:left="360"/>
      </w:pPr>
      <w:r w:rsidRPr="00CD14DD">
        <w:t>Management of Library and Information Centres</w:t>
      </w:r>
    </w:p>
    <w:p w14:paraId="1DD1256C"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FFFFFF"/>
          <w:sz w:val="23"/>
          <w:szCs w:val="23"/>
          <w:lang w:bidi="ar-SA"/>
        </w:rPr>
      </w:pPr>
      <w:r w:rsidRPr="00CD14DD">
        <w:rPr>
          <w:rFonts w:ascii="Times New Roman" w:hAnsi="Times New Roman" w:cs="Times New Roman"/>
          <w:b/>
          <w:bCs/>
          <w:color w:val="FFFFFF"/>
          <w:sz w:val="30"/>
          <w:szCs w:val="30"/>
          <w:lang w:bidi="ar-SA"/>
        </w:rPr>
        <w:t xml:space="preserve">Semester – III </w:t>
      </w:r>
      <w:r w:rsidRPr="00CD14DD">
        <w:rPr>
          <w:rFonts w:ascii="Times New Roman" w:hAnsi="Times New Roman" w:cs="Times New Roman"/>
          <w:b/>
          <w:bCs/>
          <w:color w:val="FFFFFF"/>
          <w:sz w:val="23"/>
          <w:szCs w:val="23"/>
          <w:lang w:bidi="ar-SA"/>
        </w:rPr>
        <w:t>(Credits = 25; Total Marks = 500</w:t>
      </w:r>
      <w:r w:rsidRPr="00CD14DD">
        <w:rPr>
          <w:rFonts w:ascii="Times New Roman" w:hAnsi="Times New Roman" w:cs="Times New Roman"/>
          <w:color w:val="FFFFFF"/>
          <w:sz w:val="23"/>
          <w:szCs w:val="23"/>
          <w:lang w:bidi="ar-SA"/>
        </w:rPr>
        <w:t xml:space="preserve">) </w:t>
      </w:r>
    </w:p>
    <w:p w14:paraId="7B957294"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Cs w:val="22"/>
          <w:lang w:bidi="ar-SA"/>
        </w:rPr>
      </w:pPr>
      <w:r w:rsidRPr="00CD14DD">
        <w:rPr>
          <w:rFonts w:ascii="Times New Roman" w:hAnsi="Times New Roman" w:cs="Times New Roman"/>
          <w:b/>
          <w:bCs/>
          <w:color w:val="000000"/>
          <w:szCs w:val="22"/>
          <w:lang w:bidi="ar-SA"/>
        </w:rPr>
        <w:t xml:space="preserve">Paper: LIS301 Management of Library and Information Centres –II </w:t>
      </w:r>
    </w:p>
    <w:p w14:paraId="2F598982"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Unit-1: Financial Management </w:t>
      </w:r>
    </w:p>
    <w:p w14:paraId="18FD0FE1"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Credit: 6 Marks: 70 + 30= 100 </w:t>
      </w:r>
    </w:p>
    <w:p w14:paraId="3F56E170" w14:textId="7B9489FE"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Resource mobilization </w:t>
      </w:r>
    </w:p>
    <w:p w14:paraId="03135018" w14:textId="646C011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Budgeting methods – PPBS and ZBB, </w:t>
      </w:r>
    </w:p>
    <w:p w14:paraId="16F46A5C" w14:textId="3C99B377"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Cost effectiveness and cost benefit analysis </w:t>
      </w:r>
    </w:p>
    <w:p w14:paraId="39A10365" w14:textId="4893DCE4"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Outsourcing </w:t>
      </w:r>
    </w:p>
    <w:p w14:paraId="710C1E78"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78F9C732"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Unit-2: Systems Study </w:t>
      </w:r>
    </w:p>
    <w:p w14:paraId="215BAEB2" w14:textId="40F26C5A"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Systems Study: Concept, Components analysis, evaluation and design. Library as a System, Subsystems of a Library </w:t>
      </w:r>
    </w:p>
    <w:p w14:paraId="55499AEF" w14:textId="635DA23C"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Performance evaluation of Library and Information Centres </w:t>
      </w:r>
    </w:p>
    <w:p w14:paraId="03C9AC7A" w14:textId="6140BF4F"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System Analysis , PERT/CPM, Work studies, Flow chart and Gantt charts, SWOT Analysis: Concept and use </w:t>
      </w:r>
    </w:p>
    <w:p w14:paraId="6AEA7C24" w14:textId="0023C39F"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Management Information System (MIS): Concept and Use </w:t>
      </w:r>
    </w:p>
    <w:p w14:paraId="40A95748" w14:textId="24A70AE2" w:rsidR="00EC132A" w:rsidRPr="00CD14DD" w:rsidRDefault="00EC132A" w:rsidP="00C02159">
      <w:pPr>
        <w:autoSpaceDE w:val="0"/>
        <w:autoSpaceDN w:val="0"/>
        <w:adjustRightInd w:val="0"/>
        <w:spacing w:after="4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Project management: Definition, objectives, scope, Organizational planning, Stages </w:t>
      </w:r>
    </w:p>
    <w:p w14:paraId="3B8635B4" w14:textId="1B8BB816"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Management Consultancy: concept and evolution, Impact on librarianship and libraries </w:t>
      </w:r>
    </w:p>
    <w:p w14:paraId="26C71E59"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3FE3FBA6"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Unit-3: Quality Management </w:t>
      </w:r>
    </w:p>
    <w:p w14:paraId="2839D570" w14:textId="0769C6DA"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Quality management: Quality concept, element and application to libraries and information centres, </w:t>
      </w:r>
    </w:p>
    <w:p w14:paraId="4DBE0420" w14:textId="33D37B73"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Total Quality Management: Definition, scope and purpose and application to Libraries and information centres </w:t>
      </w:r>
    </w:p>
    <w:p w14:paraId="0DB122AF" w14:textId="571AA1B7"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TQM Tools and Techniques </w:t>
      </w:r>
    </w:p>
    <w:p w14:paraId="5F8C4BFE" w14:textId="7F8AE832"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Quality Standards </w:t>
      </w:r>
    </w:p>
    <w:p w14:paraId="244C46DC"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1D473BDE"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Unit-4: Marketing of Library and Information Services </w:t>
      </w:r>
    </w:p>
    <w:p w14:paraId="50D0743C" w14:textId="0BF90AF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Marketing: Concept and Definition </w:t>
      </w:r>
    </w:p>
    <w:p w14:paraId="680811AA" w14:textId="4782067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Need of Marketing Library Services </w:t>
      </w:r>
    </w:p>
    <w:p w14:paraId="189A87DE" w14:textId="7EBC0811"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Marketing Mix </w:t>
      </w:r>
    </w:p>
    <w:p w14:paraId="7B5B12B5" w14:textId="67ED7506"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Marketing Approach </w:t>
      </w:r>
    </w:p>
    <w:p w14:paraId="6FE99965"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6FAEAA67"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Unit-5: Knowledge Management </w:t>
      </w:r>
    </w:p>
    <w:p w14:paraId="1ACC3538" w14:textId="461E56B8"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Knowledge Management - definition, concept, need, value, process and basic tools </w:t>
      </w:r>
    </w:p>
    <w:p w14:paraId="27226C4D" w14:textId="1070BD50"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Knowledge mapping and information auditing, KM development roles </w:t>
      </w:r>
    </w:p>
    <w:p w14:paraId="6EA1A055" w14:textId="5BE21ABE"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Tools and Techniques of KM – Data mining, Text mining, Knowledge sharing concepts. </w:t>
      </w:r>
    </w:p>
    <w:p w14:paraId="4990DF54" w14:textId="612569A6"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Role of Information professionals in KM - Impact of professional information skills, powering information. </w:t>
      </w:r>
    </w:p>
    <w:p w14:paraId="5FACDAF4" w14:textId="55D47C7F" w:rsidR="00EC132A" w:rsidRPr="00CD14DD" w:rsidRDefault="00EC132A" w:rsidP="00C02159">
      <w:pPr>
        <w:pStyle w:val="Default"/>
        <w:rPr>
          <w:color w:val="auto"/>
        </w:rPr>
      </w:pPr>
    </w:p>
    <w:p w14:paraId="53B8EBF4" w14:textId="7840C4FB" w:rsidR="00EC132A" w:rsidRPr="00CD14DD" w:rsidRDefault="00EC132A" w:rsidP="00C02159">
      <w:pPr>
        <w:pStyle w:val="Default"/>
        <w:rPr>
          <w:color w:val="auto"/>
        </w:rPr>
      </w:pPr>
    </w:p>
    <w:p w14:paraId="67D1CD1D" w14:textId="5B5D3694" w:rsidR="00EC132A" w:rsidRPr="00CD14DD" w:rsidRDefault="00EC132A" w:rsidP="00C02159">
      <w:pPr>
        <w:pStyle w:val="Default"/>
        <w:ind w:left="360"/>
      </w:pPr>
      <w:r w:rsidRPr="00CD14DD">
        <w:t>Research Methodology</w:t>
      </w:r>
    </w:p>
    <w:p w14:paraId="48231E8F"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Cs w:val="22"/>
          <w:lang w:bidi="ar-SA"/>
        </w:rPr>
      </w:pPr>
      <w:r w:rsidRPr="00CD14DD">
        <w:rPr>
          <w:rFonts w:ascii="Times New Roman" w:hAnsi="Times New Roman" w:cs="Times New Roman"/>
          <w:b/>
          <w:bCs/>
          <w:color w:val="000000"/>
          <w:szCs w:val="22"/>
          <w:lang w:bidi="ar-SA"/>
        </w:rPr>
        <w:t xml:space="preserve">Paper: LIS302 Research Methodology </w:t>
      </w:r>
    </w:p>
    <w:p w14:paraId="06583F1A"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1: Concept of Research </w:t>
      </w:r>
    </w:p>
    <w:p w14:paraId="0279722F"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Credit: 6 Marks: 70 + 30 = 100 </w:t>
      </w:r>
    </w:p>
    <w:p w14:paraId="081E2F39" w14:textId="47E4F1D3"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Research: Concept, Meaning and Significance </w:t>
      </w:r>
    </w:p>
    <w:p w14:paraId="09064F64" w14:textId="430B35A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Types of Research: Qualitative and Quantitative Research </w:t>
      </w:r>
    </w:p>
    <w:p w14:paraId="522063D8" w14:textId="0198743A"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Inter-disciplinary and Multi-disciplinary research </w:t>
      </w:r>
    </w:p>
    <w:p w14:paraId="3FA32CB7" w14:textId="14C280CF"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Problem identification; Research design: formulation of hypothesis, Literature Search </w:t>
      </w:r>
    </w:p>
    <w:p w14:paraId="71F733DB"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338D4E6C"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2: Research Methods, Techniques and Tools </w:t>
      </w:r>
    </w:p>
    <w:p w14:paraId="4F06546F" w14:textId="79B407E9" w:rsidR="00EC132A" w:rsidRPr="00CD14DD" w:rsidRDefault="00EC132A" w:rsidP="00C02159">
      <w:pPr>
        <w:autoSpaceDE w:val="0"/>
        <w:autoSpaceDN w:val="0"/>
        <w:adjustRightInd w:val="0"/>
        <w:spacing w:after="45"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Methods: Historical Research, Survey Research and Experimental Research </w:t>
      </w:r>
    </w:p>
    <w:p w14:paraId="40E1FFF0" w14:textId="22E2772B" w:rsidR="00EC132A" w:rsidRPr="00CD14DD" w:rsidRDefault="00EC132A" w:rsidP="00C02159">
      <w:pPr>
        <w:autoSpaceDE w:val="0"/>
        <w:autoSpaceDN w:val="0"/>
        <w:adjustRightInd w:val="0"/>
        <w:spacing w:after="45"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Case Study, Observation Method, Scientific Method, Delphi Method </w:t>
      </w:r>
    </w:p>
    <w:p w14:paraId="39247D52" w14:textId="314E15A2" w:rsidR="00EC132A" w:rsidRPr="00CD14DD" w:rsidRDefault="00EC132A" w:rsidP="00C02159">
      <w:pPr>
        <w:autoSpaceDE w:val="0"/>
        <w:autoSpaceDN w:val="0"/>
        <w:adjustRightInd w:val="0"/>
        <w:spacing w:after="45"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Sampling Techniques </w:t>
      </w:r>
    </w:p>
    <w:p w14:paraId="47E8722E" w14:textId="5E65A230"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Data Collection tools :Questionnaire, Interview, Schedule, Observation, Scales and Check Lists , Historical / recorded, </w:t>
      </w:r>
    </w:p>
    <w:p w14:paraId="3B711BD0"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7D44D0E0"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3: Data Analysis and Interpretations </w:t>
      </w:r>
    </w:p>
    <w:p w14:paraId="540E2B2B" w14:textId="5449BC9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Graphical presentation of data, </w:t>
      </w:r>
    </w:p>
    <w:p w14:paraId="3E9AEBF6" w14:textId="57627E9F"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Measurement of Central Tendency, Mean, Mode, Median, Measurement of Variables </w:t>
      </w:r>
    </w:p>
    <w:p w14:paraId="585AFFF4" w14:textId="162C3631"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Measures of Dispersion, Correlation Studies and Regression Analysis </w:t>
      </w:r>
    </w:p>
    <w:p w14:paraId="361A0756" w14:textId="6BACEBFB"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Chi Square test and Sociometry </w:t>
      </w:r>
    </w:p>
    <w:p w14:paraId="1F9843F6"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2F74066A"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4: Research Reporting </w:t>
      </w:r>
    </w:p>
    <w:p w14:paraId="1126E661" w14:textId="21ABCB2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Research Report: Structure, Style, Characteristics, and Contents </w:t>
      </w:r>
    </w:p>
    <w:p w14:paraId="1C60D0DC" w14:textId="31F5ABF5"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Guidelines for Citation / References: Standards, rules, manuals </w:t>
      </w:r>
    </w:p>
    <w:p w14:paraId="4939558C" w14:textId="02472A4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E-Citation and methods of Research Evaluation </w:t>
      </w:r>
    </w:p>
    <w:p w14:paraId="3793BC98" w14:textId="4DCCBF48"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Modern trends of Research – LIS and other disciplines </w:t>
      </w:r>
    </w:p>
    <w:p w14:paraId="39B6D9CD"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36CE6B5C"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5: Scientometrics </w:t>
      </w:r>
    </w:p>
    <w:p w14:paraId="27F972C1" w14:textId="7027CB9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Bibliometrics Studies: Concept, Definition </w:t>
      </w:r>
    </w:p>
    <w:p w14:paraId="27B410C9" w14:textId="25A3F6A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Bibliometric Laws, Citation Analysis </w:t>
      </w:r>
    </w:p>
    <w:p w14:paraId="41F4AB1D" w14:textId="49EFD500"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Scientometrics, Informetrics and Webometrics </w:t>
      </w:r>
    </w:p>
    <w:p w14:paraId="625544EF" w14:textId="2AACC68A"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Computerized data analysis: SPSS </w:t>
      </w:r>
    </w:p>
    <w:p w14:paraId="2203A2E9" w14:textId="7C427703" w:rsidR="00EC132A" w:rsidRPr="00CD14DD" w:rsidRDefault="00EC132A" w:rsidP="00C02159">
      <w:pPr>
        <w:pStyle w:val="Default"/>
        <w:rPr>
          <w:color w:val="auto"/>
        </w:rPr>
      </w:pPr>
    </w:p>
    <w:p w14:paraId="1CDCA767" w14:textId="4B7096B1" w:rsidR="00EC132A" w:rsidRPr="00CD14DD" w:rsidRDefault="00EC132A" w:rsidP="00C02159">
      <w:pPr>
        <w:pStyle w:val="Default"/>
        <w:ind w:left="360"/>
        <w:rPr>
          <w:b/>
          <w:bCs/>
          <w:sz w:val="22"/>
          <w:szCs w:val="22"/>
        </w:rPr>
      </w:pPr>
      <w:r w:rsidRPr="00CD14DD">
        <w:rPr>
          <w:b/>
          <w:bCs/>
          <w:sz w:val="22"/>
          <w:szCs w:val="22"/>
        </w:rPr>
        <w:t>Library Automation Theory</w:t>
      </w:r>
    </w:p>
    <w:p w14:paraId="0EA380B5"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Cs w:val="22"/>
          <w:lang w:bidi="ar-SA"/>
        </w:rPr>
      </w:pPr>
      <w:r w:rsidRPr="00CD14DD">
        <w:rPr>
          <w:rFonts w:ascii="Times New Roman" w:hAnsi="Times New Roman" w:cs="Times New Roman"/>
          <w:b/>
          <w:bCs/>
          <w:color w:val="000000"/>
          <w:szCs w:val="22"/>
          <w:lang w:bidi="ar-SA"/>
        </w:rPr>
        <w:t xml:space="preserve">Paper: LIS303 Library Automation Theory </w:t>
      </w:r>
    </w:p>
    <w:p w14:paraId="318D5AB9"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nit – 1: Basics of Library Automation </w:t>
      </w:r>
    </w:p>
    <w:p w14:paraId="16DE432D"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Credit: 6 Marks: 70 + 30 = 100 </w:t>
      </w:r>
    </w:p>
    <w:p w14:paraId="67C3D243" w14:textId="5C467E9A"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Automation: Meaning, importance and purposes </w:t>
      </w:r>
    </w:p>
    <w:p w14:paraId="5E664807" w14:textId="56BB850D"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Advantages and Disadvantages in library Automation </w:t>
      </w:r>
    </w:p>
    <w:p w14:paraId="14E61FC5" w14:textId="004A81A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Manual Vs Automated Systems </w:t>
      </w:r>
    </w:p>
    <w:p w14:paraId="5B5D7945" w14:textId="06487C30"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Online Catalogue- OPAC and Web OPAC </w:t>
      </w:r>
    </w:p>
    <w:p w14:paraId="2C022874" w14:textId="6940F204"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automation scenario in India with special reference to NE India </w:t>
      </w:r>
    </w:p>
    <w:p w14:paraId="69D6C28E"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6EF2A84F"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2: Planning Library Automation </w:t>
      </w:r>
    </w:p>
    <w:p w14:paraId="6E2FE006" w14:textId="53893C53"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Planning and Implementation </w:t>
      </w:r>
    </w:p>
    <w:p w14:paraId="3DB233CD" w14:textId="3C1B3261"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Automatic Identification Methods: Barcode, RFID </w:t>
      </w:r>
    </w:p>
    <w:p w14:paraId="787A0F6B" w14:textId="03E636CD"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RFID technology- Meaning, needs and features, RFID Components </w:t>
      </w:r>
    </w:p>
    <w:p w14:paraId="7DAE74CD" w14:textId="6E0E2FF0"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Artificial Intelligence </w:t>
      </w:r>
    </w:p>
    <w:p w14:paraId="28C3E345" w14:textId="6EEB4395"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Management Software: SOUL and Open Source Software </w:t>
      </w:r>
    </w:p>
    <w:p w14:paraId="7DF29F36"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5FD2CFF4"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3: Housekeeping operations and Retrospective Conversion </w:t>
      </w:r>
    </w:p>
    <w:p w14:paraId="3580AEDD" w14:textId="76E5AD6F"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Automated Acquisition Control </w:t>
      </w:r>
    </w:p>
    <w:p w14:paraId="24C12B5B" w14:textId="56995284"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Automated Circulation Control </w:t>
      </w:r>
    </w:p>
    <w:p w14:paraId="21A8F816" w14:textId="5B13D09F"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Automated Serials Control </w:t>
      </w:r>
    </w:p>
    <w:p w14:paraId="6A42160B" w14:textId="523AA262"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Administration and Report Generation </w:t>
      </w:r>
    </w:p>
    <w:p w14:paraId="04548ABA" w14:textId="445E3234"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Retrospective Conversion: Concept, Need, Purpose and Techniques </w:t>
      </w:r>
    </w:p>
    <w:p w14:paraId="3A5AB62C" w14:textId="7AF2C514"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Retrospective Conversion Outsourcing: Planning and Prospects </w:t>
      </w:r>
    </w:p>
    <w:p w14:paraId="450B7D17" w14:textId="10A32620"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lastRenderedPageBreak/>
        <w:t xml:space="preserve">Retrospective Conversion in Academic Libraries of India: INFLIBNET Initiative </w:t>
      </w:r>
    </w:p>
    <w:p w14:paraId="64CAC3A7"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51C0D7E0"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4: Library Networks </w:t>
      </w:r>
    </w:p>
    <w:p w14:paraId="6E269007" w14:textId="77F8C2E0"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Network - Meaning and Scope </w:t>
      </w:r>
    </w:p>
    <w:p w14:paraId="58704CB6" w14:textId="5AA5180E"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Networking in Indian perspectives: INFLIBNET, DELNET </w:t>
      </w:r>
    </w:p>
    <w:p w14:paraId="673BB8CF" w14:textId="7BB0863B"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Library consortia in Indian context UGC-INFONET, INDEST, CSIR &amp; Others E-Resources Consortia </w:t>
      </w:r>
    </w:p>
    <w:p w14:paraId="792DBD1B" w14:textId="5916FB3E"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Internet Based Cataloguing – OCLC, LC, CORC (Cooperative Online Resource Cataloguing) </w:t>
      </w:r>
    </w:p>
    <w:p w14:paraId="6ABCA1D4" w14:textId="659942AE"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Bibliographic Utility Networks </w:t>
      </w:r>
    </w:p>
    <w:p w14:paraId="619926F1"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4B77DF17"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 5: Standardization in Automated Cataloguing </w:t>
      </w:r>
    </w:p>
    <w:p w14:paraId="50B652A4" w14:textId="6419CD12"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Standardization in Cataloguing – Need and Purpose </w:t>
      </w:r>
    </w:p>
    <w:p w14:paraId="7D8D3CE2" w14:textId="1446768F"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Standards - ISBD, CCF, ISO-2709 and Z39.50 </w:t>
      </w:r>
    </w:p>
    <w:p w14:paraId="2E65AC1B" w14:textId="459AF5BE"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Metadata- MARC and Dublin Core </w:t>
      </w:r>
    </w:p>
    <w:p w14:paraId="0D8840FB" w14:textId="537713E6"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Trends in Library Cataloguing </w:t>
      </w:r>
    </w:p>
    <w:p w14:paraId="3951D24D" w14:textId="6EEE6DE1" w:rsidR="00EC132A" w:rsidRPr="00CD14DD" w:rsidRDefault="00EC132A" w:rsidP="00C02159">
      <w:pPr>
        <w:pStyle w:val="Default"/>
        <w:ind w:left="360"/>
        <w:rPr>
          <w:sz w:val="23"/>
          <w:szCs w:val="23"/>
        </w:rPr>
      </w:pPr>
      <w:r w:rsidRPr="00CD14DD">
        <w:rPr>
          <w:b/>
          <w:bCs/>
          <w:sz w:val="23"/>
          <w:szCs w:val="23"/>
        </w:rPr>
        <w:t xml:space="preserve">Part-A </w:t>
      </w:r>
      <w:r w:rsidRPr="00CD14DD">
        <w:rPr>
          <w:sz w:val="23"/>
          <w:szCs w:val="23"/>
        </w:rPr>
        <w:t xml:space="preserve">Database Creation using CDS/ISIS or WINISIS Database Creation using SOUL </w:t>
      </w:r>
      <w:r w:rsidRPr="00CD14DD">
        <w:rPr>
          <w:b/>
          <w:bCs/>
          <w:sz w:val="23"/>
          <w:szCs w:val="23"/>
        </w:rPr>
        <w:t xml:space="preserve">Part- B </w:t>
      </w:r>
      <w:r w:rsidRPr="00CD14DD">
        <w:rPr>
          <w:sz w:val="23"/>
          <w:szCs w:val="23"/>
        </w:rPr>
        <w:t>Installation and use: KOHA Barcode Generation</w:t>
      </w:r>
    </w:p>
    <w:p w14:paraId="4BFA3B70" w14:textId="59C70457" w:rsidR="00EC132A" w:rsidRPr="00CD14DD" w:rsidRDefault="00EC132A" w:rsidP="00C02159">
      <w:pPr>
        <w:pStyle w:val="Default"/>
        <w:rPr>
          <w:sz w:val="23"/>
          <w:szCs w:val="23"/>
        </w:rPr>
      </w:pPr>
    </w:p>
    <w:p w14:paraId="42FE507A" w14:textId="11B2DDF9" w:rsidR="00EC132A" w:rsidRPr="00CD14DD" w:rsidRDefault="00EC132A" w:rsidP="00C02159">
      <w:pPr>
        <w:pStyle w:val="Default"/>
        <w:ind w:left="360"/>
        <w:rPr>
          <w:b/>
          <w:bCs/>
          <w:sz w:val="22"/>
          <w:szCs w:val="22"/>
        </w:rPr>
      </w:pPr>
      <w:r w:rsidRPr="00CD14DD">
        <w:rPr>
          <w:b/>
          <w:bCs/>
          <w:sz w:val="22"/>
          <w:szCs w:val="22"/>
        </w:rPr>
        <w:t>Web Technology and Digital Library</w:t>
      </w:r>
    </w:p>
    <w:p w14:paraId="768FC662" w14:textId="77777777" w:rsidR="00EC132A" w:rsidRPr="00CD14DD" w:rsidRDefault="00EC132A" w:rsidP="00C02159">
      <w:pPr>
        <w:pStyle w:val="Default"/>
        <w:ind w:left="360"/>
        <w:rPr>
          <w:sz w:val="23"/>
          <w:szCs w:val="23"/>
        </w:rPr>
      </w:pPr>
      <w:r w:rsidRPr="00CD14DD">
        <w:rPr>
          <w:b/>
          <w:bCs/>
          <w:sz w:val="23"/>
          <w:szCs w:val="23"/>
        </w:rPr>
        <w:t xml:space="preserve">Unit- 1 Digitization </w:t>
      </w:r>
    </w:p>
    <w:p w14:paraId="04BA9052" w14:textId="15E7FC96" w:rsidR="00EC132A" w:rsidRPr="00CD14DD" w:rsidRDefault="00EC132A" w:rsidP="00C02159">
      <w:pPr>
        <w:pStyle w:val="Default"/>
        <w:spacing w:after="45"/>
        <w:ind w:left="360"/>
        <w:rPr>
          <w:sz w:val="23"/>
          <w:szCs w:val="23"/>
        </w:rPr>
      </w:pPr>
      <w:r w:rsidRPr="00CD14DD">
        <w:rPr>
          <w:sz w:val="23"/>
          <w:szCs w:val="23"/>
        </w:rPr>
        <w:t xml:space="preserve">Digitization: meaning, needs and purposes </w:t>
      </w:r>
    </w:p>
    <w:p w14:paraId="043F50DE" w14:textId="7FD1CB1F" w:rsidR="00EC132A" w:rsidRPr="00CD14DD" w:rsidRDefault="00EC132A" w:rsidP="00C02159">
      <w:pPr>
        <w:pStyle w:val="Default"/>
        <w:spacing w:after="45"/>
        <w:ind w:left="360"/>
        <w:rPr>
          <w:sz w:val="23"/>
          <w:szCs w:val="23"/>
        </w:rPr>
      </w:pPr>
      <w:r w:rsidRPr="00CD14DD">
        <w:rPr>
          <w:sz w:val="23"/>
          <w:szCs w:val="23"/>
        </w:rPr>
        <w:t xml:space="preserve">Digitization process: steps and tools </w:t>
      </w:r>
    </w:p>
    <w:p w14:paraId="0C0DF52C" w14:textId="2E6A7327" w:rsidR="00EC132A" w:rsidRPr="00CD14DD" w:rsidRDefault="00EC132A" w:rsidP="00C02159">
      <w:pPr>
        <w:pStyle w:val="Default"/>
        <w:spacing w:after="45"/>
        <w:ind w:left="360"/>
        <w:rPr>
          <w:sz w:val="23"/>
          <w:szCs w:val="23"/>
        </w:rPr>
      </w:pPr>
      <w:r w:rsidRPr="00CD14DD">
        <w:rPr>
          <w:sz w:val="23"/>
          <w:szCs w:val="23"/>
        </w:rPr>
        <w:t xml:space="preserve">File formats: types and conversion </w:t>
      </w:r>
    </w:p>
    <w:p w14:paraId="0E834605" w14:textId="44D061A1" w:rsidR="00EC132A" w:rsidRPr="00CD14DD" w:rsidRDefault="00EC132A" w:rsidP="00C02159">
      <w:pPr>
        <w:pStyle w:val="Default"/>
        <w:ind w:left="360"/>
        <w:rPr>
          <w:sz w:val="23"/>
          <w:szCs w:val="23"/>
        </w:rPr>
      </w:pPr>
      <w:r w:rsidRPr="00CD14DD">
        <w:rPr>
          <w:sz w:val="23"/>
          <w:szCs w:val="23"/>
        </w:rPr>
        <w:t xml:space="preserve">Capture devices, image editing software, OCR and UNICODE </w:t>
      </w:r>
    </w:p>
    <w:p w14:paraId="5D21E7A9" w14:textId="77777777" w:rsidR="00EC132A" w:rsidRPr="00CD14DD" w:rsidRDefault="00EC132A" w:rsidP="00C02159">
      <w:pPr>
        <w:pStyle w:val="Default"/>
        <w:rPr>
          <w:sz w:val="23"/>
          <w:szCs w:val="23"/>
        </w:rPr>
      </w:pPr>
    </w:p>
    <w:p w14:paraId="78C120EC" w14:textId="77777777" w:rsidR="00EC132A" w:rsidRPr="00CD14DD" w:rsidRDefault="00EC132A" w:rsidP="00C02159">
      <w:pPr>
        <w:pStyle w:val="Default"/>
        <w:ind w:left="360"/>
        <w:rPr>
          <w:sz w:val="23"/>
          <w:szCs w:val="23"/>
        </w:rPr>
      </w:pPr>
      <w:r w:rsidRPr="00CD14DD">
        <w:rPr>
          <w:b/>
          <w:bCs/>
          <w:sz w:val="23"/>
          <w:szCs w:val="23"/>
        </w:rPr>
        <w:t xml:space="preserve">Unit- 2 Developing Digital Library </w:t>
      </w:r>
    </w:p>
    <w:p w14:paraId="2418F878" w14:textId="093E3BC0" w:rsidR="00EC132A" w:rsidRPr="00CD14DD" w:rsidRDefault="00EC132A" w:rsidP="00C02159">
      <w:pPr>
        <w:pStyle w:val="Default"/>
        <w:spacing w:after="44"/>
        <w:ind w:left="360"/>
        <w:rPr>
          <w:sz w:val="23"/>
          <w:szCs w:val="23"/>
        </w:rPr>
      </w:pPr>
      <w:r w:rsidRPr="00CD14DD">
        <w:rPr>
          <w:sz w:val="23"/>
          <w:szCs w:val="23"/>
        </w:rPr>
        <w:t xml:space="preserve">Digital library: meaning, purpose, planning, steps and implementation </w:t>
      </w:r>
    </w:p>
    <w:p w14:paraId="6D00DB73" w14:textId="3386FB8F" w:rsidR="00EC132A" w:rsidRPr="00CD14DD" w:rsidRDefault="00EC132A" w:rsidP="00C02159">
      <w:pPr>
        <w:pStyle w:val="Default"/>
        <w:spacing w:after="44"/>
        <w:ind w:left="360"/>
        <w:rPr>
          <w:sz w:val="23"/>
          <w:szCs w:val="23"/>
        </w:rPr>
      </w:pPr>
      <w:r w:rsidRPr="00CD14DD">
        <w:rPr>
          <w:sz w:val="23"/>
          <w:szCs w:val="23"/>
        </w:rPr>
        <w:t xml:space="preserve">Digital Library Management Software (DLMS): Selection process and features (Greenstone, D-space and E-prints) </w:t>
      </w:r>
    </w:p>
    <w:p w14:paraId="54EFAC09" w14:textId="5C6D6960" w:rsidR="00EC132A" w:rsidRPr="00CD14DD" w:rsidRDefault="00EC132A" w:rsidP="00C02159">
      <w:pPr>
        <w:pStyle w:val="Default"/>
        <w:spacing w:after="44"/>
        <w:ind w:left="360"/>
        <w:rPr>
          <w:sz w:val="23"/>
          <w:szCs w:val="23"/>
        </w:rPr>
      </w:pPr>
      <w:r w:rsidRPr="00CD14DD">
        <w:rPr>
          <w:sz w:val="23"/>
          <w:szCs w:val="23"/>
        </w:rPr>
        <w:t xml:space="preserve">Metadata: meaning and methods of metadata creation </w:t>
      </w:r>
    </w:p>
    <w:p w14:paraId="09A7A66C" w14:textId="6C706C34" w:rsidR="00EC132A" w:rsidRPr="00CD14DD" w:rsidRDefault="00EC132A" w:rsidP="00C02159">
      <w:pPr>
        <w:pStyle w:val="Default"/>
        <w:ind w:left="360"/>
        <w:rPr>
          <w:sz w:val="23"/>
          <w:szCs w:val="23"/>
        </w:rPr>
      </w:pPr>
      <w:r w:rsidRPr="00CD14DD">
        <w:rPr>
          <w:sz w:val="23"/>
          <w:szCs w:val="23"/>
        </w:rPr>
        <w:t xml:space="preserve">Digital Rights Management (DRM) </w:t>
      </w:r>
    </w:p>
    <w:p w14:paraId="7FA825D8" w14:textId="77777777" w:rsidR="00EC132A" w:rsidRPr="00CD14DD" w:rsidRDefault="00EC132A" w:rsidP="00C02159">
      <w:pPr>
        <w:pStyle w:val="Default"/>
        <w:rPr>
          <w:sz w:val="23"/>
          <w:szCs w:val="23"/>
        </w:rPr>
      </w:pPr>
    </w:p>
    <w:p w14:paraId="70C0BA8A" w14:textId="77777777" w:rsidR="00EC132A" w:rsidRPr="00CD14DD" w:rsidRDefault="00EC132A" w:rsidP="00C02159">
      <w:pPr>
        <w:pStyle w:val="Default"/>
        <w:ind w:left="360"/>
        <w:rPr>
          <w:sz w:val="23"/>
          <w:szCs w:val="23"/>
        </w:rPr>
      </w:pPr>
      <w:r w:rsidRPr="00CD14DD">
        <w:rPr>
          <w:b/>
          <w:bCs/>
          <w:sz w:val="23"/>
          <w:szCs w:val="23"/>
        </w:rPr>
        <w:t xml:space="preserve">Unit 3: Institutional Repository </w:t>
      </w:r>
    </w:p>
    <w:p w14:paraId="2CC12FB4" w14:textId="2FF3E90C" w:rsidR="00EC132A" w:rsidRPr="00CD14DD" w:rsidRDefault="00EC132A" w:rsidP="00C02159">
      <w:pPr>
        <w:pStyle w:val="Default"/>
        <w:spacing w:after="44"/>
        <w:ind w:left="360"/>
        <w:rPr>
          <w:sz w:val="23"/>
          <w:szCs w:val="23"/>
        </w:rPr>
      </w:pPr>
      <w:r w:rsidRPr="00CD14DD">
        <w:rPr>
          <w:sz w:val="23"/>
          <w:szCs w:val="23"/>
        </w:rPr>
        <w:t xml:space="preserve">Definition, objectives, purpose &amp; scope </w:t>
      </w:r>
    </w:p>
    <w:p w14:paraId="0A4FD1B4" w14:textId="3B404967" w:rsidR="00EC132A" w:rsidRPr="00CD14DD" w:rsidRDefault="00EC132A" w:rsidP="00C02159">
      <w:pPr>
        <w:pStyle w:val="Default"/>
        <w:spacing w:after="44"/>
        <w:ind w:left="360"/>
        <w:rPr>
          <w:sz w:val="23"/>
          <w:szCs w:val="23"/>
        </w:rPr>
      </w:pPr>
      <w:r w:rsidRPr="00CD14DD">
        <w:rPr>
          <w:sz w:val="23"/>
          <w:szCs w:val="23"/>
        </w:rPr>
        <w:t xml:space="preserve">Open Access Initiatives (OAI), Digital library initiatives in India </w:t>
      </w:r>
    </w:p>
    <w:p w14:paraId="332C9A8B" w14:textId="2C4CB84E" w:rsidR="00EC132A" w:rsidRPr="00CD14DD" w:rsidRDefault="00EC132A" w:rsidP="00C02159">
      <w:pPr>
        <w:pStyle w:val="Default"/>
        <w:spacing w:after="44"/>
        <w:ind w:left="360"/>
        <w:rPr>
          <w:sz w:val="23"/>
          <w:szCs w:val="23"/>
        </w:rPr>
      </w:pPr>
      <w:r w:rsidRPr="00CD14DD">
        <w:rPr>
          <w:sz w:val="23"/>
          <w:szCs w:val="23"/>
        </w:rPr>
        <w:t xml:space="preserve">Institutional Repositories Vs Digital Library </w:t>
      </w:r>
    </w:p>
    <w:p w14:paraId="51318A28" w14:textId="1647518B" w:rsidR="00EC132A" w:rsidRPr="00CD14DD" w:rsidRDefault="00EC132A" w:rsidP="00C02159">
      <w:pPr>
        <w:pStyle w:val="Default"/>
        <w:ind w:left="360"/>
        <w:rPr>
          <w:sz w:val="23"/>
          <w:szCs w:val="23"/>
        </w:rPr>
      </w:pPr>
      <w:r w:rsidRPr="00CD14DD">
        <w:rPr>
          <w:sz w:val="23"/>
          <w:szCs w:val="23"/>
        </w:rPr>
        <w:t xml:space="preserve">Digital Preservation: needs, migration and replication </w:t>
      </w:r>
    </w:p>
    <w:p w14:paraId="748DFB31" w14:textId="77777777" w:rsidR="00EC132A" w:rsidRPr="00CD14DD" w:rsidRDefault="00EC132A" w:rsidP="00C02159">
      <w:pPr>
        <w:pStyle w:val="Default"/>
        <w:rPr>
          <w:sz w:val="23"/>
          <w:szCs w:val="23"/>
        </w:rPr>
      </w:pPr>
    </w:p>
    <w:p w14:paraId="05EA7EC4" w14:textId="77777777" w:rsidR="00EC132A" w:rsidRPr="00CD14DD" w:rsidRDefault="00EC132A" w:rsidP="00C02159">
      <w:pPr>
        <w:pStyle w:val="Default"/>
        <w:ind w:left="360"/>
        <w:rPr>
          <w:sz w:val="23"/>
          <w:szCs w:val="23"/>
        </w:rPr>
      </w:pPr>
      <w:r w:rsidRPr="00CD14DD">
        <w:rPr>
          <w:b/>
          <w:bCs/>
          <w:sz w:val="23"/>
          <w:szCs w:val="23"/>
        </w:rPr>
        <w:t xml:space="preserve">Unit 4: Overview of Web Technology </w:t>
      </w:r>
    </w:p>
    <w:p w14:paraId="100DD157" w14:textId="491006BB" w:rsidR="00EC132A" w:rsidRPr="00CD14DD" w:rsidRDefault="00EC132A" w:rsidP="00C02159">
      <w:pPr>
        <w:pStyle w:val="Default"/>
        <w:spacing w:after="44"/>
        <w:ind w:left="360"/>
        <w:rPr>
          <w:sz w:val="23"/>
          <w:szCs w:val="23"/>
        </w:rPr>
      </w:pPr>
      <w:r w:rsidRPr="00CD14DD">
        <w:rPr>
          <w:sz w:val="23"/>
          <w:szCs w:val="23"/>
        </w:rPr>
        <w:t xml:space="preserve">Web technology: meaning and applications </w:t>
      </w:r>
    </w:p>
    <w:p w14:paraId="7D24A98E" w14:textId="06DF077C" w:rsidR="00EC132A" w:rsidRPr="00CD14DD" w:rsidRDefault="00EC132A" w:rsidP="00C02159">
      <w:pPr>
        <w:pStyle w:val="Default"/>
        <w:spacing w:after="44"/>
        <w:ind w:left="360"/>
        <w:rPr>
          <w:sz w:val="23"/>
          <w:szCs w:val="23"/>
        </w:rPr>
      </w:pPr>
      <w:r w:rsidRPr="00CD14DD">
        <w:rPr>
          <w:sz w:val="23"/>
          <w:szCs w:val="23"/>
        </w:rPr>
        <w:t xml:space="preserve">HTML: Basics, hypertext and hypermedia, HTML programming </w:t>
      </w:r>
    </w:p>
    <w:p w14:paraId="02899A36" w14:textId="352EC177" w:rsidR="00EC132A" w:rsidRPr="00CD14DD" w:rsidRDefault="00EC132A" w:rsidP="00C02159">
      <w:pPr>
        <w:pStyle w:val="Default"/>
        <w:spacing w:after="44"/>
        <w:ind w:left="360"/>
        <w:rPr>
          <w:sz w:val="23"/>
          <w:szCs w:val="23"/>
        </w:rPr>
      </w:pPr>
      <w:r w:rsidRPr="00CD14DD">
        <w:rPr>
          <w:sz w:val="23"/>
          <w:szCs w:val="23"/>
        </w:rPr>
        <w:t xml:space="preserve">UIRLs, WEB browsers, search engines, websites, directory, blogs and portals </w:t>
      </w:r>
    </w:p>
    <w:p w14:paraId="73EDB333" w14:textId="5DC0CC84" w:rsidR="00EC132A" w:rsidRPr="00CD14DD" w:rsidRDefault="00EC132A" w:rsidP="00C02159">
      <w:pPr>
        <w:pStyle w:val="Default"/>
        <w:ind w:left="360"/>
        <w:rPr>
          <w:sz w:val="23"/>
          <w:szCs w:val="23"/>
        </w:rPr>
      </w:pPr>
      <w:r w:rsidRPr="00CD14DD">
        <w:rPr>
          <w:sz w:val="23"/>
          <w:szCs w:val="23"/>
        </w:rPr>
        <w:t xml:space="preserve">Internet protocols and Internet security </w:t>
      </w:r>
    </w:p>
    <w:p w14:paraId="0100A478" w14:textId="77777777" w:rsidR="00EC132A" w:rsidRPr="00CD14DD" w:rsidRDefault="00EC132A" w:rsidP="00C02159">
      <w:pPr>
        <w:pStyle w:val="Default"/>
        <w:rPr>
          <w:sz w:val="23"/>
          <w:szCs w:val="23"/>
        </w:rPr>
      </w:pPr>
    </w:p>
    <w:p w14:paraId="10B23A3B" w14:textId="77777777" w:rsidR="00EC132A" w:rsidRPr="00CD14DD" w:rsidRDefault="00EC132A" w:rsidP="00C02159">
      <w:pPr>
        <w:pStyle w:val="Default"/>
        <w:ind w:left="360"/>
        <w:rPr>
          <w:sz w:val="23"/>
          <w:szCs w:val="23"/>
        </w:rPr>
      </w:pPr>
      <w:r w:rsidRPr="00CD14DD">
        <w:rPr>
          <w:b/>
          <w:bCs/>
          <w:sz w:val="23"/>
          <w:szCs w:val="23"/>
        </w:rPr>
        <w:t xml:space="preserve">Unit 5: Internet and its Connectivity </w:t>
      </w:r>
    </w:p>
    <w:p w14:paraId="2070AA7A" w14:textId="4872DF6F" w:rsidR="00EC132A" w:rsidRPr="00CD14DD" w:rsidRDefault="00EC132A" w:rsidP="00C02159">
      <w:pPr>
        <w:pStyle w:val="Default"/>
        <w:spacing w:after="47"/>
        <w:ind w:left="360"/>
        <w:rPr>
          <w:sz w:val="23"/>
          <w:szCs w:val="23"/>
        </w:rPr>
      </w:pPr>
      <w:r w:rsidRPr="00CD14DD">
        <w:rPr>
          <w:sz w:val="23"/>
          <w:szCs w:val="23"/>
        </w:rPr>
        <w:t xml:space="preserve">Internet Connectivity, Dial up, Leased line, ISDN and Wi-Fi </w:t>
      </w:r>
    </w:p>
    <w:p w14:paraId="1D48BC6A" w14:textId="79F28C59" w:rsidR="00EC132A" w:rsidRPr="00CD14DD" w:rsidRDefault="00EC132A" w:rsidP="00C02159">
      <w:pPr>
        <w:pStyle w:val="Default"/>
        <w:spacing w:after="47"/>
        <w:ind w:left="360"/>
        <w:rPr>
          <w:sz w:val="23"/>
          <w:szCs w:val="23"/>
        </w:rPr>
      </w:pPr>
      <w:r w:rsidRPr="00CD14DD">
        <w:rPr>
          <w:sz w:val="23"/>
          <w:szCs w:val="23"/>
        </w:rPr>
        <w:t xml:space="preserve">Remote Login and OAI/PMH </w:t>
      </w:r>
    </w:p>
    <w:p w14:paraId="0A70DF2D" w14:textId="68FF292B" w:rsidR="00EC132A" w:rsidRPr="00CD14DD" w:rsidRDefault="00EC132A" w:rsidP="00C02159">
      <w:pPr>
        <w:pStyle w:val="Default"/>
        <w:spacing w:after="47"/>
        <w:ind w:left="360"/>
        <w:rPr>
          <w:sz w:val="23"/>
          <w:szCs w:val="23"/>
        </w:rPr>
      </w:pPr>
      <w:r w:rsidRPr="00CD14DD">
        <w:rPr>
          <w:sz w:val="23"/>
          <w:szCs w:val="23"/>
        </w:rPr>
        <w:t xml:space="preserve">Web 2.0, Library 2.0, Semantic Web and Social Networks </w:t>
      </w:r>
    </w:p>
    <w:p w14:paraId="272E8712" w14:textId="1FDB33C2" w:rsidR="00EC132A" w:rsidRPr="00CD14DD" w:rsidRDefault="00EC132A" w:rsidP="00C02159">
      <w:pPr>
        <w:pStyle w:val="Default"/>
        <w:ind w:left="360"/>
        <w:rPr>
          <w:sz w:val="23"/>
          <w:szCs w:val="23"/>
        </w:rPr>
      </w:pPr>
      <w:r w:rsidRPr="00CD14DD">
        <w:rPr>
          <w:sz w:val="23"/>
          <w:szCs w:val="23"/>
        </w:rPr>
        <w:t xml:space="preserve">Web page design and evaluation of Websites </w:t>
      </w:r>
    </w:p>
    <w:p w14:paraId="15FA5374" w14:textId="3F0084D5" w:rsidR="00EC132A" w:rsidRPr="00CD14DD" w:rsidRDefault="00EC132A" w:rsidP="00C02159">
      <w:pPr>
        <w:pStyle w:val="Default"/>
        <w:rPr>
          <w:color w:val="auto"/>
        </w:rPr>
      </w:pPr>
    </w:p>
    <w:p w14:paraId="11F4C5EC" w14:textId="6820DE3E" w:rsidR="00EC132A" w:rsidRPr="00CD14DD" w:rsidRDefault="00EC132A" w:rsidP="00C02159">
      <w:pPr>
        <w:pStyle w:val="Default"/>
        <w:ind w:left="360"/>
      </w:pPr>
      <w:r w:rsidRPr="00CD14DD">
        <w:t>Information Retrieval Systems</w:t>
      </w:r>
    </w:p>
    <w:p w14:paraId="4790AC8D" w14:textId="77777777" w:rsidR="00EC132A" w:rsidRPr="00CD14DD" w:rsidRDefault="00EC132A" w:rsidP="00C02159">
      <w:pPr>
        <w:pStyle w:val="Default"/>
        <w:ind w:left="360"/>
        <w:rPr>
          <w:sz w:val="23"/>
          <w:szCs w:val="23"/>
        </w:rPr>
      </w:pPr>
      <w:r w:rsidRPr="00CD14DD">
        <w:rPr>
          <w:b/>
          <w:bCs/>
          <w:sz w:val="23"/>
          <w:szCs w:val="23"/>
        </w:rPr>
        <w:lastRenderedPageBreak/>
        <w:t xml:space="preserve">Unit – 1: Information Retrieval System </w:t>
      </w:r>
    </w:p>
    <w:p w14:paraId="1438757E" w14:textId="375D6AD9" w:rsidR="00EC132A" w:rsidRPr="00CD14DD" w:rsidRDefault="00EC132A" w:rsidP="00C02159">
      <w:pPr>
        <w:pStyle w:val="Default"/>
        <w:spacing w:after="44"/>
        <w:ind w:left="360"/>
        <w:rPr>
          <w:sz w:val="23"/>
          <w:szCs w:val="23"/>
        </w:rPr>
      </w:pPr>
      <w:r w:rsidRPr="00CD14DD">
        <w:rPr>
          <w:sz w:val="23"/>
          <w:szCs w:val="23"/>
        </w:rPr>
        <w:t xml:space="preserve">IR Systems: Concept, definition, characteristics, components and functions </w:t>
      </w:r>
    </w:p>
    <w:p w14:paraId="55001533" w14:textId="15D8EAB7" w:rsidR="00EC132A" w:rsidRPr="00CD14DD" w:rsidRDefault="00EC132A" w:rsidP="00C02159">
      <w:pPr>
        <w:pStyle w:val="Default"/>
        <w:spacing w:after="44"/>
        <w:ind w:left="360"/>
        <w:rPr>
          <w:sz w:val="23"/>
          <w:szCs w:val="23"/>
        </w:rPr>
      </w:pPr>
      <w:r w:rsidRPr="00CD14DD">
        <w:rPr>
          <w:sz w:val="23"/>
          <w:szCs w:val="23"/>
        </w:rPr>
        <w:t xml:space="preserve">Subject indexing: Concept, principles, methods and systems </w:t>
      </w:r>
    </w:p>
    <w:p w14:paraId="7F3A28BB" w14:textId="3DB126D4" w:rsidR="00EC132A" w:rsidRPr="00CD14DD" w:rsidRDefault="00EC132A" w:rsidP="00C02159">
      <w:pPr>
        <w:pStyle w:val="Default"/>
        <w:spacing w:after="44"/>
        <w:ind w:left="360"/>
        <w:rPr>
          <w:sz w:val="23"/>
          <w:szCs w:val="23"/>
        </w:rPr>
      </w:pPr>
      <w:r w:rsidRPr="00CD14DD">
        <w:rPr>
          <w:sz w:val="23"/>
          <w:szCs w:val="23"/>
        </w:rPr>
        <w:t xml:space="preserve">Problems in alphabetical subject indexing </w:t>
      </w:r>
    </w:p>
    <w:p w14:paraId="75397AA7" w14:textId="502B5D45" w:rsidR="00EC132A" w:rsidRPr="00CD14DD" w:rsidRDefault="00EC132A" w:rsidP="00C02159">
      <w:pPr>
        <w:pStyle w:val="Default"/>
        <w:ind w:left="360"/>
        <w:rPr>
          <w:sz w:val="23"/>
          <w:szCs w:val="23"/>
        </w:rPr>
      </w:pPr>
      <w:r w:rsidRPr="00CD14DD">
        <w:rPr>
          <w:sz w:val="23"/>
          <w:szCs w:val="23"/>
        </w:rPr>
        <w:t xml:space="preserve">Pre co-ordinate and post co-ordinate indexing systems </w:t>
      </w:r>
    </w:p>
    <w:p w14:paraId="39234816" w14:textId="77777777" w:rsidR="00EC132A" w:rsidRPr="00CD14DD" w:rsidRDefault="00EC132A" w:rsidP="00C02159">
      <w:pPr>
        <w:pStyle w:val="Default"/>
        <w:rPr>
          <w:sz w:val="23"/>
          <w:szCs w:val="23"/>
        </w:rPr>
      </w:pPr>
    </w:p>
    <w:p w14:paraId="199151BB" w14:textId="77777777" w:rsidR="00EC132A" w:rsidRPr="00CD14DD" w:rsidRDefault="00EC132A" w:rsidP="00C02159">
      <w:pPr>
        <w:pStyle w:val="Default"/>
        <w:ind w:left="360"/>
        <w:rPr>
          <w:sz w:val="23"/>
          <w:szCs w:val="23"/>
        </w:rPr>
      </w:pPr>
      <w:r w:rsidRPr="00CD14DD">
        <w:rPr>
          <w:b/>
          <w:bCs/>
          <w:sz w:val="23"/>
          <w:szCs w:val="23"/>
        </w:rPr>
        <w:t xml:space="preserve">Unit –2: Indexing Languages </w:t>
      </w:r>
    </w:p>
    <w:p w14:paraId="76F92F53" w14:textId="2AA5FA22" w:rsidR="00EC132A" w:rsidRPr="00CD14DD" w:rsidRDefault="00EC132A" w:rsidP="00C02159">
      <w:pPr>
        <w:pStyle w:val="Default"/>
        <w:spacing w:after="45"/>
        <w:ind w:left="360"/>
        <w:rPr>
          <w:sz w:val="23"/>
          <w:szCs w:val="23"/>
        </w:rPr>
      </w:pPr>
      <w:r w:rsidRPr="00CD14DD">
        <w:rPr>
          <w:sz w:val="23"/>
          <w:szCs w:val="23"/>
        </w:rPr>
        <w:t xml:space="preserve">Indexing Languages – Concepts, types and characteristics </w:t>
      </w:r>
    </w:p>
    <w:p w14:paraId="50996C6D" w14:textId="3C79AA91" w:rsidR="00EC132A" w:rsidRPr="00CD14DD" w:rsidRDefault="00EC132A" w:rsidP="00C02159">
      <w:pPr>
        <w:pStyle w:val="Default"/>
        <w:spacing w:after="45"/>
        <w:ind w:left="360"/>
        <w:rPr>
          <w:sz w:val="23"/>
          <w:szCs w:val="23"/>
        </w:rPr>
      </w:pPr>
      <w:r w:rsidRPr="00CD14DD">
        <w:rPr>
          <w:sz w:val="23"/>
          <w:szCs w:val="23"/>
        </w:rPr>
        <w:t xml:space="preserve">Indexing Systems: Chain Procedure and Subject heading lists (Library of Congress List of Subject Heading and Seas List of Subject Heading) </w:t>
      </w:r>
    </w:p>
    <w:p w14:paraId="28E17361" w14:textId="229149B4" w:rsidR="00EC132A" w:rsidRPr="00CD14DD" w:rsidRDefault="00EC132A" w:rsidP="00C02159">
      <w:pPr>
        <w:pStyle w:val="Default"/>
        <w:spacing w:after="45"/>
        <w:ind w:left="360"/>
        <w:rPr>
          <w:sz w:val="23"/>
          <w:szCs w:val="23"/>
        </w:rPr>
      </w:pPr>
      <w:r w:rsidRPr="00CD14DD">
        <w:rPr>
          <w:sz w:val="23"/>
          <w:szCs w:val="23"/>
        </w:rPr>
        <w:t xml:space="preserve">Citation indexing: Concept and utilities </w:t>
      </w:r>
    </w:p>
    <w:p w14:paraId="6C142BA6" w14:textId="3AC54DBE" w:rsidR="00EC132A" w:rsidRPr="00CD14DD" w:rsidRDefault="00EC132A" w:rsidP="00C02159">
      <w:pPr>
        <w:pStyle w:val="Default"/>
        <w:ind w:left="360"/>
        <w:rPr>
          <w:sz w:val="23"/>
          <w:szCs w:val="23"/>
        </w:rPr>
      </w:pPr>
      <w:r w:rsidRPr="00CD14DD">
        <w:rPr>
          <w:sz w:val="23"/>
          <w:szCs w:val="23"/>
        </w:rPr>
        <w:t xml:space="preserve">Computerized indexing and clustering technique </w:t>
      </w:r>
    </w:p>
    <w:p w14:paraId="5CDB7038" w14:textId="77777777" w:rsidR="00EC132A" w:rsidRPr="00CD14DD" w:rsidRDefault="00EC132A" w:rsidP="00C02159">
      <w:pPr>
        <w:pStyle w:val="Default"/>
        <w:rPr>
          <w:sz w:val="23"/>
          <w:szCs w:val="23"/>
        </w:rPr>
      </w:pPr>
    </w:p>
    <w:p w14:paraId="696D0A5B" w14:textId="77777777" w:rsidR="00EC132A" w:rsidRPr="00CD14DD" w:rsidRDefault="00EC132A" w:rsidP="00C02159">
      <w:pPr>
        <w:pStyle w:val="Default"/>
        <w:ind w:left="360"/>
        <w:rPr>
          <w:sz w:val="23"/>
          <w:szCs w:val="23"/>
        </w:rPr>
      </w:pPr>
      <w:r w:rsidRPr="00CD14DD">
        <w:rPr>
          <w:b/>
          <w:bCs/>
          <w:sz w:val="23"/>
          <w:szCs w:val="23"/>
        </w:rPr>
        <w:t xml:space="preserve">Unit – 3 Vocabulary Control and Online Information Retrieval </w:t>
      </w:r>
    </w:p>
    <w:p w14:paraId="1733221F" w14:textId="3E443336" w:rsidR="00EC132A" w:rsidRPr="00CD14DD" w:rsidRDefault="00EC132A" w:rsidP="00C02159">
      <w:pPr>
        <w:pStyle w:val="Default"/>
        <w:spacing w:after="44"/>
        <w:ind w:left="360"/>
        <w:rPr>
          <w:sz w:val="23"/>
          <w:szCs w:val="23"/>
        </w:rPr>
      </w:pPr>
      <w:r w:rsidRPr="00CD14DD">
        <w:rPr>
          <w:sz w:val="23"/>
          <w:szCs w:val="23"/>
        </w:rPr>
        <w:t xml:space="preserve">Vocabulary control: definition and tools </w:t>
      </w:r>
    </w:p>
    <w:p w14:paraId="1FB0C9AB" w14:textId="596D7981" w:rsidR="00EC132A" w:rsidRPr="00CD14DD" w:rsidRDefault="00EC132A" w:rsidP="00C02159">
      <w:pPr>
        <w:pStyle w:val="Default"/>
        <w:spacing w:after="44"/>
        <w:ind w:left="360"/>
        <w:rPr>
          <w:sz w:val="23"/>
          <w:szCs w:val="23"/>
        </w:rPr>
      </w:pPr>
      <w:r w:rsidRPr="00CD14DD">
        <w:rPr>
          <w:sz w:val="23"/>
          <w:szCs w:val="23"/>
        </w:rPr>
        <w:t xml:space="preserve">Thesaurus: Importance, Structure and Steps for Construction </w:t>
      </w:r>
    </w:p>
    <w:p w14:paraId="5C3566C2" w14:textId="57DB305D" w:rsidR="00EC132A" w:rsidRPr="00CD14DD" w:rsidRDefault="00EC132A" w:rsidP="00C02159">
      <w:pPr>
        <w:pStyle w:val="Default"/>
        <w:spacing w:after="44"/>
        <w:ind w:left="360"/>
        <w:rPr>
          <w:sz w:val="23"/>
          <w:szCs w:val="23"/>
        </w:rPr>
      </w:pPr>
      <w:r w:rsidRPr="00CD14DD">
        <w:rPr>
          <w:sz w:val="23"/>
          <w:szCs w:val="23"/>
        </w:rPr>
        <w:t xml:space="preserve">Intelligent information retrieval: Expert System </w:t>
      </w:r>
    </w:p>
    <w:p w14:paraId="07B3FED1" w14:textId="0EDB4C36" w:rsidR="00EC132A" w:rsidRPr="00CD14DD" w:rsidRDefault="00EC132A" w:rsidP="00C02159">
      <w:pPr>
        <w:pStyle w:val="Default"/>
        <w:ind w:left="360"/>
        <w:rPr>
          <w:sz w:val="23"/>
          <w:szCs w:val="23"/>
        </w:rPr>
      </w:pPr>
      <w:r w:rsidRPr="00CD14DD">
        <w:rPr>
          <w:sz w:val="23"/>
          <w:szCs w:val="23"/>
        </w:rPr>
        <w:t xml:space="preserve">On-line searching and retrieval: elements and search formulation </w:t>
      </w:r>
    </w:p>
    <w:p w14:paraId="1F433F57" w14:textId="77777777" w:rsidR="00EC132A" w:rsidRPr="00CD14DD" w:rsidRDefault="00EC132A" w:rsidP="00C02159">
      <w:pPr>
        <w:pStyle w:val="Default"/>
        <w:rPr>
          <w:sz w:val="23"/>
          <w:szCs w:val="23"/>
        </w:rPr>
      </w:pPr>
    </w:p>
    <w:p w14:paraId="71E1B4E9" w14:textId="77777777" w:rsidR="00EC132A" w:rsidRPr="00CD14DD" w:rsidRDefault="00EC132A" w:rsidP="00C02159">
      <w:pPr>
        <w:pStyle w:val="Default"/>
        <w:ind w:left="360"/>
        <w:rPr>
          <w:sz w:val="23"/>
          <w:szCs w:val="23"/>
        </w:rPr>
      </w:pPr>
      <w:r w:rsidRPr="00CD14DD">
        <w:rPr>
          <w:b/>
          <w:bCs/>
          <w:sz w:val="23"/>
          <w:szCs w:val="23"/>
        </w:rPr>
        <w:t xml:space="preserve">Unit – 4: Information Retrieval Models </w:t>
      </w:r>
    </w:p>
    <w:p w14:paraId="7AE63358" w14:textId="0E0760BA" w:rsidR="00EC132A" w:rsidRPr="00CD14DD" w:rsidRDefault="00EC132A" w:rsidP="00C02159">
      <w:pPr>
        <w:pStyle w:val="Default"/>
        <w:spacing w:after="44"/>
        <w:ind w:left="360"/>
        <w:rPr>
          <w:sz w:val="23"/>
          <w:szCs w:val="23"/>
        </w:rPr>
      </w:pPr>
      <w:r w:rsidRPr="00CD14DD">
        <w:rPr>
          <w:sz w:val="23"/>
          <w:szCs w:val="23"/>
        </w:rPr>
        <w:t xml:space="preserve">IR models: concept and purpose </w:t>
      </w:r>
    </w:p>
    <w:p w14:paraId="6C4CBBF7" w14:textId="4C168062" w:rsidR="00EC132A" w:rsidRPr="00CD14DD" w:rsidRDefault="00EC132A" w:rsidP="00C02159">
      <w:pPr>
        <w:pStyle w:val="Default"/>
        <w:spacing w:after="44"/>
        <w:ind w:left="360"/>
        <w:rPr>
          <w:sz w:val="23"/>
          <w:szCs w:val="23"/>
        </w:rPr>
      </w:pPr>
      <w:r w:rsidRPr="00CD14DD">
        <w:rPr>
          <w:sz w:val="23"/>
          <w:szCs w:val="23"/>
        </w:rPr>
        <w:t xml:space="preserve">Search strategies: proximity search, truncated search, Boolean search, and federated search </w:t>
      </w:r>
    </w:p>
    <w:p w14:paraId="56D3DC74" w14:textId="16480E04" w:rsidR="00EC132A" w:rsidRPr="00CD14DD" w:rsidRDefault="00EC132A" w:rsidP="00C02159">
      <w:pPr>
        <w:pStyle w:val="Default"/>
        <w:spacing w:after="44"/>
        <w:ind w:left="360"/>
        <w:rPr>
          <w:sz w:val="23"/>
          <w:szCs w:val="23"/>
        </w:rPr>
      </w:pPr>
      <w:r w:rsidRPr="00CD14DD">
        <w:rPr>
          <w:sz w:val="23"/>
          <w:szCs w:val="23"/>
        </w:rPr>
        <w:t xml:space="preserve">Software‟s for information retrieval </w:t>
      </w:r>
    </w:p>
    <w:p w14:paraId="18BD335F" w14:textId="654E5DD5" w:rsidR="00EC132A" w:rsidRPr="00CD14DD" w:rsidRDefault="00EC132A" w:rsidP="00C02159">
      <w:pPr>
        <w:pStyle w:val="Default"/>
        <w:ind w:left="360"/>
        <w:rPr>
          <w:sz w:val="23"/>
          <w:szCs w:val="23"/>
        </w:rPr>
      </w:pPr>
      <w:r w:rsidRPr="00CD14DD">
        <w:rPr>
          <w:sz w:val="23"/>
          <w:szCs w:val="23"/>
        </w:rPr>
        <w:t xml:space="preserve">Criteria for evaluation of IR systems </w:t>
      </w:r>
    </w:p>
    <w:p w14:paraId="2D688633" w14:textId="77777777" w:rsidR="00EC132A" w:rsidRPr="00CD14DD" w:rsidRDefault="00EC132A" w:rsidP="00C02159">
      <w:pPr>
        <w:pStyle w:val="Default"/>
        <w:rPr>
          <w:sz w:val="23"/>
          <w:szCs w:val="23"/>
        </w:rPr>
      </w:pPr>
    </w:p>
    <w:p w14:paraId="1DF11F55" w14:textId="77777777" w:rsidR="00EC132A" w:rsidRPr="00CD14DD" w:rsidRDefault="00EC132A" w:rsidP="00C02159">
      <w:pPr>
        <w:pStyle w:val="Default"/>
        <w:ind w:left="360"/>
        <w:rPr>
          <w:sz w:val="23"/>
          <w:szCs w:val="23"/>
        </w:rPr>
      </w:pPr>
      <w:r w:rsidRPr="00CD14DD">
        <w:rPr>
          <w:b/>
          <w:bCs/>
          <w:sz w:val="23"/>
          <w:szCs w:val="23"/>
        </w:rPr>
        <w:t xml:space="preserve">Unit –5: Content Development </w:t>
      </w:r>
    </w:p>
    <w:p w14:paraId="464BBA53" w14:textId="0A729EEE" w:rsidR="00EC132A" w:rsidRPr="00CD14DD" w:rsidRDefault="00EC132A" w:rsidP="00C02159">
      <w:pPr>
        <w:pStyle w:val="Default"/>
        <w:spacing w:after="44"/>
        <w:ind w:left="360"/>
        <w:rPr>
          <w:sz w:val="23"/>
          <w:szCs w:val="23"/>
        </w:rPr>
      </w:pPr>
      <w:r w:rsidRPr="00CD14DD">
        <w:rPr>
          <w:sz w:val="23"/>
          <w:szCs w:val="23"/>
        </w:rPr>
        <w:t xml:space="preserve">Content Development: guidelines, norms, markup languages for content development </w:t>
      </w:r>
    </w:p>
    <w:p w14:paraId="6237CFB4" w14:textId="6A47CF2C" w:rsidR="00EC132A" w:rsidRPr="00CD14DD" w:rsidRDefault="00EC132A" w:rsidP="00C02159">
      <w:pPr>
        <w:pStyle w:val="Default"/>
        <w:spacing w:after="44"/>
        <w:ind w:left="360"/>
        <w:rPr>
          <w:sz w:val="23"/>
          <w:szCs w:val="23"/>
        </w:rPr>
      </w:pPr>
      <w:r w:rsidRPr="00CD14DD">
        <w:rPr>
          <w:sz w:val="23"/>
          <w:szCs w:val="23"/>
        </w:rPr>
        <w:t xml:space="preserve">Content Management Systems (CMS): features and utilities </w:t>
      </w:r>
    </w:p>
    <w:p w14:paraId="12280628" w14:textId="5FE3CC75" w:rsidR="00EC132A" w:rsidRPr="00CD14DD" w:rsidRDefault="00EC132A" w:rsidP="00C02159">
      <w:pPr>
        <w:pStyle w:val="Default"/>
        <w:spacing w:after="44"/>
        <w:ind w:left="360"/>
        <w:rPr>
          <w:sz w:val="23"/>
          <w:szCs w:val="23"/>
        </w:rPr>
      </w:pPr>
      <w:r w:rsidRPr="00CD14DD">
        <w:rPr>
          <w:sz w:val="23"/>
          <w:szCs w:val="23"/>
        </w:rPr>
        <w:t xml:space="preserve">Natural language processing: Meaning, prospects and interfaces </w:t>
      </w:r>
    </w:p>
    <w:p w14:paraId="2480F73D" w14:textId="41279FE9" w:rsidR="00EC132A" w:rsidRPr="00CD14DD" w:rsidRDefault="00EC132A" w:rsidP="00C02159">
      <w:pPr>
        <w:pStyle w:val="Default"/>
        <w:ind w:left="360"/>
        <w:rPr>
          <w:sz w:val="23"/>
          <w:szCs w:val="23"/>
        </w:rPr>
      </w:pPr>
      <w:r w:rsidRPr="00CD14DD">
        <w:rPr>
          <w:sz w:val="23"/>
          <w:szCs w:val="23"/>
        </w:rPr>
        <w:t xml:space="preserve">Current trends in IR research </w:t>
      </w:r>
    </w:p>
    <w:p w14:paraId="4FFAE915" w14:textId="02999650" w:rsidR="00EC132A" w:rsidRPr="00CD14DD" w:rsidRDefault="00EC132A" w:rsidP="00C02159">
      <w:pPr>
        <w:pStyle w:val="Default"/>
        <w:rPr>
          <w:color w:val="auto"/>
        </w:rPr>
      </w:pPr>
    </w:p>
    <w:p w14:paraId="5928228C" w14:textId="73C24A7F" w:rsidR="00EC132A" w:rsidRPr="00CD14DD" w:rsidRDefault="00EC132A" w:rsidP="00C02159">
      <w:pPr>
        <w:pStyle w:val="Default"/>
        <w:rPr>
          <w:color w:val="auto"/>
        </w:rPr>
      </w:pPr>
    </w:p>
    <w:p w14:paraId="7FB0E1B8" w14:textId="350634D5" w:rsidR="00EC132A" w:rsidRPr="00CD14DD" w:rsidRDefault="00EC132A" w:rsidP="00C02159">
      <w:pPr>
        <w:pStyle w:val="Default"/>
        <w:ind w:left="360"/>
        <w:rPr>
          <w:b/>
          <w:bCs/>
          <w:sz w:val="22"/>
          <w:szCs w:val="22"/>
        </w:rPr>
      </w:pPr>
      <w:r w:rsidRPr="00CD14DD">
        <w:rPr>
          <w:b/>
          <w:bCs/>
          <w:sz w:val="22"/>
          <w:szCs w:val="22"/>
        </w:rPr>
        <w:t>Academic Library and Information System</w:t>
      </w:r>
    </w:p>
    <w:p w14:paraId="4206AF27" w14:textId="77777777" w:rsidR="00EC132A" w:rsidRPr="00CD14DD" w:rsidRDefault="00EC132A" w:rsidP="00C02159">
      <w:pPr>
        <w:pStyle w:val="Default"/>
        <w:ind w:left="360"/>
        <w:rPr>
          <w:sz w:val="23"/>
          <w:szCs w:val="23"/>
        </w:rPr>
      </w:pPr>
      <w:r w:rsidRPr="00CD14DD">
        <w:rPr>
          <w:b/>
          <w:bCs/>
          <w:sz w:val="23"/>
          <w:szCs w:val="23"/>
        </w:rPr>
        <w:t xml:space="preserve">Unit -1: Development of Academic Libraries </w:t>
      </w:r>
    </w:p>
    <w:p w14:paraId="157A5319" w14:textId="282E8DB4" w:rsidR="00EC132A" w:rsidRPr="00CD14DD" w:rsidRDefault="00EC132A" w:rsidP="00C02159">
      <w:pPr>
        <w:pStyle w:val="Default"/>
        <w:spacing w:after="44"/>
        <w:ind w:left="360"/>
        <w:rPr>
          <w:sz w:val="23"/>
          <w:szCs w:val="23"/>
        </w:rPr>
      </w:pPr>
      <w:r w:rsidRPr="00CD14DD">
        <w:rPr>
          <w:sz w:val="23"/>
          <w:szCs w:val="23"/>
        </w:rPr>
        <w:t xml:space="preserve">Academic Libraries: Objectives and Functions </w:t>
      </w:r>
    </w:p>
    <w:p w14:paraId="10D29717" w14:textId="1CFF06FD" w:rsidR="00EC132A" w:rsidRPr="00CD14DD" w:rsidRDefault="00EC132A" w:rsidP="00C02159">
      <w:pPr>
        <w:pStyle w:val="Default"/>
        <w:spacing w:after="44"/>
        <w:ind w:left="360"/>
        <w:rPr>
          <w:sz w:val="23"/>
          <w:szCs w:val="23"/>
        </w:rPr>
      </w:pPr>
      <w:r w:rsidRPr="00CD14DD">
        <w:rPr>
          <w:sz w:val="23"/>
          <w:szCs w:val="23"/>
        </w:rPr>
        <w:t xml:space="preserve">Academic Library Services </w:t>
      </w:r>
    </w:p>
    <w:p w14:paraId="79FAF8E3" w14:textId="7EBBCE28" w:rsidR="00EC132A" w:rsidRPr="00CD14DD" w:rsidRDefault="00EC132A" w:rsidP="00C02159">
      <w:pPr>
        <w:pStyle w:val="Default"/>
        <w:spacing w:after="44"/>
        <w:ind w:left="360"/>
        <w:rPr>
          <w:sz w:val="23"/>
          <w:szCs w:val="23"/>
        </w:rPr>
      </w:pPr>
      <w:r w:rsidRPr="00CD14DD">
        <w:rPr>
          <w:sz w:val="23"/>
          <w:szCs w:val="23"/>
        </w:rPr>
        <w:t xml:space="preserve">Role of UGC and other Bodies in Promoting Academic Libraries </w:t>
      </w:r>
    </w:p>
    <w:p w14:paraId="2C2B0AC3" w14:textId="05E0C1DB" w:rsidR="00EC132A" w:rsidRPr="00CD14DD" w:rsidRDefault="00EC132A" w:rsidP="00C02159">
      <w:pPr>
        <w:pStyle w:val="Default"/>
        <w:ind w:left="360"/>
        <w:rPr>
          <w:sz w:val="23"/>
          <w:szCs w:val="23"/>
        </w:rPr>
      </w:pPr>
      <w:r w:rsidRPr="00CD14DD">
        <w:rPr>
          <w:sz w:val="23"/>
          <w:szCs w:val="23"/>
        </w:rPr>
        <w:t xml:space="preserve">Monitoring/ Accreditation Agencies in Academic library (UGC, NAAC), </w:t>
      </w:r>
    </w:p>
    <w:p w14:paraId="0A489CB5" w14:textId="77777777" w:rsidR="00EC132A" w:rsidRPr="00CD14DD" w:rsidRDefault="00EC132A" w:rsidP="00C02159">
      <w:pPr>
        <w:pStyle w:val="Default"/>
        <w:rPr>
          <w:sz w:val="23"/>
          <w:szCs w:val="23"/>
        </w:rPr>
      </w:pPr>
    </w:p>
    <w:p w14:paraId="1EB07245" w14:textId="77777777" w:rsidR="00EC132A" w:rsidRPr="00CD14DD" w:rsidRDefault="00EC132A" w:rsidP="00C02159">
      <w:pPr>
        <w:pStyle w:val="Default"/>
        <w:ind w:left="360"/>
        <w:rPr>
          <w:sz w:val="23"/>
          <w:szCs w:val="23"/>
        </w:rPr>
      </w:pPr>
      <w:r w:rsidRPr="00CD14DD">
        <w:rPr>
          <w:b/>
          <w:bCs/>
          <w:sz w:val="23"/>
          <w:szCs w:val="23"/>
        </w:rPr>
        <w:t xml:space="preserve">Unit -2: Collection Development </w:t>
      </w:r>
    </w:p>
    <w:p w14:paraId="721C827A" w14:textId="1A79A2A3" w:rsidR="00EC132A" w:rsidRPr="00CD14DD" w:rsidRDefault="00EC132A" w:rsidP="00C02159">
      <w:pPr>
        <w:pStyle w:val="Default"/>
        <w:spacing w:after="44"/>
        <w:ind w:left="360"/>
        <w:rPr>
          <w:sz w:val="23"/>
          <w:szCs w:val="23"/>
        </w:rPr>
      </w:pPr>
      <w:r w:rsidRPr="00CD14DD">
        <w:rPr>
          <w:sz w:val="23"/>
          <w:szCs w:val="23"/>
        </w:rPr>
        <w:t xml:space="preserve">Selection of Books </w:t>
      </w:r>
    </w:p>
    <w:p w14:paraId="4AC6721D" w14:textId="476103E8" w:rsidR="00EC132A" w:rsidRPr="00CD14DD" w:rsidRDefault="00EC132A" w:rsidP="00C02159">
      <w:pPr>
        <w:pStyle w:val="Default"/>
        <w:spacing w:after="44"/>
        <w:ind w:left="360"/>
        <w:rPr>
          <w:sz w:val="23"/>
          <w:szCs w:val="23"/>
        </w:rPr>
      </w:pPr>
      <w:r w:rsidRPr="00CD14DD">
        <w:rPr>
          <w:sz w:val="23"/>
          <w:szCs w:val="23"/>
        </w:rPr>
        <w:t xml:space="preserve">Collection Development: - Nature, Types and Policies </w:t>
      </w:r>
    </w:p>
    <w:p w14:paraId="3A149CAD" w14:textId="6FDFBA10" w:rsidR="00EC132A" w:rsidRPr="00CD14DD" w:rsidRDefault="00EC132A" w:rsidP="00C02159">
      <w:pPr>
        <w:pStyle w:val="Default"/>
        <w:spacing w:after="44"/>
        <w:ind w:left="360"/>
        <w:rPr>
          <w:sz w:val="23"/>
          <w:szCs w:val="23"/>
        </w:rPr>
      </w:pPr>
      <w:r w:rsidRPr="00CD14DD">
        <w:rPr>
          <w:sz w:val="23"/>
          <w:szCs w:val="23"/>
        </w:rPr>
        <w:t xml:space="preserve">Problems in Collection Organization </w:t>
      </w:r>
    </w:p>
    <w:p w14:paraId="43CB6008" w14:textId="74F1EF65" w:rsidR="00EC132A" w:rsidRPr="00CD14DD" w:rsidRDefault="00EC132A" w:rsidP="00C02159">
      <w:pPr>
        <w:pStyle w:val="Default"/>
        <w:ind w:left="360"/>
        <w:rPr>
          <w:sz w:val="23"/>
          <w:szCs w:val="23"/>
        </w:rPr>
      </w:pPr>
      <w:r w:rsidRPr="00CD14DD">
        <w:rPr>
          <w:sz w:val="23"/>
          <w:szCs w:val="23"/>
        </w:rPr>
        <w:t xml:space="preserve">Collection Types </w:t>
      </w:r>
    </w:p>
    <w:p w14:paraId="6C2FDBCF" w14:textId="77777777" w:rsidR="00EC132A" w:rsidRPr="00CD14DD" w:rsidRDefault="00EC132A" w:rsidP="00C02159">
      <w:pPr>
        <w:pStyle w:val="Default"/>
        <w:rPr>
          <w:sz w:val="23"/>
          <w:szCs w:val="23"/>
        </w:rPr>
      </w:pPr>
    </w:p>
    <w:p w14:paraId="03108A4A" w14:textId="77777777" w:rsidR="00EC132A" w:rsidRPr="00CD14DD" w:rsidRDefault="00EC132A" w:rsidP="00C02159">
      <w:pPr>
        <w:pStyle w:val="Default"/>
        <w:ind w:left="360"/>
        <w:rPr>
          <w:sz w:val="23"/>
          <w:szCs w:val="23"/>
        </w:rPr>
      </w:pPr>
      <w:r w:rsidRPr="00CD14DD">
        <w:rPr>
          <w:b/>
          <w:bCs/>
          <w:sz w:val="23"/>
          <w:szCs w:val="23"/>
        </w:rPr>
        <w:t xml:space="preserve">Unit -3: Staffing Pattern and Staff Development </w:t>
      </w:r>
    </w:p>
    <w:p w14:paraId="2C95F68D" w14:textId="0079F200" w:rsidR="00EC132A" w:rsidRPr="00CD14DD" w:rsidRDefault="00EC132A" w:rsidP="00C02159">
      <w:pPr>
        <w:pStyle w:val="Default"/>
        <w:spacing w:after="44"/>
        <w:ind w:left="360"/>
        <w:rPr>
          <w:sz w:val="23"/>
          <w:szCs w:val="23"/>
        </w:rPr>
      </w:pPr>
      <w:r w:rsidRPr="00CD14DD">
        <w:rPr>
          <w:sz w:val="23"/>
          <w:szCs w:val="23"/>
        </w:rPr>
        <w:t xml:space="preserve">Human Resource Management in Academic Libraries </w:t>
      </w:r>
    </w:p>
    <w:p w14:paraId="10204583" w14:textId="6145AAA9" w:rsidR="00EC132A" w:rsidRPr="00CD14DD" w:rsidRDefault="00EC132A" w:rsidP="00C02159">
      <w:pPr>
        <w:pStyle w:val="Default"/>
        <w:spacing w:after="44"/>
        <w:ind w:left="360"/>
        <w:rPr>
          <w:sz w:val="23"/>
          <w:szCs w:val="23"/>
        </w:rPr>
      </w:pPr>
      <w:r w:rsidRPr="00CD14DD">
        <w:rPr>
          <w:sz w:val="23"/>
          <w:szCs w:val="23"/>
        </w:rPr>
        <w:t xml:space="preserve">Continuing Education Programmes Academic Libraries </w:t>
      </w:r>
    </w:p>
    <w:p w14:paraId="4117653E" w14:textId="48B10C3B" w:rsidR="00EC132A" w:rsidRPr="00CD14DD" w:rsidRDefault="00EC132A" w:rsidP="00C02159">
      <w:pPr>
        <w:pStyle w:val="Default"/>
        <w:spacing w:after="44"/>
        <w:ind w:left="360"/>
        <w:rPr>
          <w:sz w:val="23"/>
          <w:szCs w:val="23"/>
        </w:rPr>
      </w:pPr>
      <w:r w:rsidRPr="00CD14DD">
        <w:rPr>
          <w:sz w:val="23"/>
          <w:szCs w:val="23"/>
        </w:rPr>
        <w:t xml:space="preserve">Staffing pattern in Academic Libraries </w:t>
      </w:r>
    </w:p>
    <w:p w14:paraId="3993CD45" w14:textId="4B2F1BE2" w:rsidR="00EC132A" w:rsidRPr="00CD14DD" w:rsidRDefault="00EC132A" w:rsidP="00C02159">
      <w:pPr>
        <w:pStyle w:val="Default"/>
        <w:ind w:left="360"/>
        <w:rPr>
          <w:sz w:val="23"/>
          <w:szCs w:val="23"/>
        </w:rPr>
      </w:pPr>
      <w:r w:rsidRPr="00CD14DD">
        <w:rPr>
          <w:sz w:val="23"/>
          <w:szCs w:val="23"/>
        </w:rPr>
        <w:t xml:space="preserve">Role and Status of the Library Staff </w:t>
      </w:r>
    </w:p>
    <w:p w14:paraId="7636B06C" w14:textId="77777777" w:rsidR="00EC132A" w:rsidRPr="00CD14DD" w:rsidRDefault="00EC132A" w:rsidP="00C02159">
      <w:pPr>
        <w:pStyle w:val="Default"/>
        <w:rPr>
          <w:sz w:val="23"/>
          <w:szCs w:val="23"/>
        </w:rPr>
      </w:pPr>
    </w:p>
    <w:p w14:paraId="2B1B0FB4" w14:textId="77777777" w:rsidR="00EC132A" w:rsidRPr="00CD14DD" w:rsidRDefault="00EC132A" w:rsidP="00C02159">
      <w:pPr>
        <w:pStyle w:val="Default"/>
        <w:ind w:left="360"/>
        <w:rPr>
          <w:sz w:val="23"/>
          <w:szCs w:val="23"/>
        </w:rPr>
      </w:pPr>
      <w:r w:rsidRPr="00CD14DD">
        <w:rPr>
          <w:b/>
          <w:bCs/>
          <w:sz w:val="23"/>
          <w:szCs w:val="23"/>
        </w:rPr>
        <w:t xml:space="preserve">Unit -4: Resource Sharing Programme </w:t>
      </w:r>
    </w:p>
    <w:p w14:paraId="48363898" w14:textId="694D8EE1" w:rsidR="00EC132A" w:rsidRPr="00CD14DD" w:rsidRDefault="00EC132A" w:rsidP="00C02159">
      <w:pPr>
        <w:pStyle w:val="Default"/>
        <w:spacing w:after="44"/>
        <w:ind w:left="360"/>
        <w:rPr>
          <w:sz w:val="23"/>
          <w:szCs w:val="23"/>
        </w:rPr>
      </w:pPr>
      <w:r w:rsidRPr="00CD14DD">
        <w:rPr>
          <w:sz w:val="23"/>
          <w:szCs w:val="23"/>
        </w:rPr>
        <w:t xml:space="preserve">Resource Sharing: Need and Objectives </w:t>
      </w:r>
    </w:p>
    <w:p w14:paraId="6325EEA4" w14:textId="5F6F4F83" w:rsidR="00EC132A" w:rsidRPr="00CD14DD" w:rsidRDefault="00EC132A" w:rsidP="00C02159">
      <w:pPr>
        <w:pStyle w:val="Default"/>
        <w:spacing w:after="44"/>
        <w:ind w:left="360"/>
        <w:rPr>
          <w:sz w:val="23"/>
          <w:szCs w:val="23"/>
        </w:rPr>
      </w:pPr>
      <w:r w:rsidRPr="00CD14DD">
        <w:rPr>
          <w:sz w:val="23"/>
          <w:szCs w:val="23"/>
        </w:rPr>
        <w:t xml:space="preserve">Information and Library Network(INFLIBNET) </w:t>
      </w:r>
    </w:p>
    <w:p w14:paraId="4140F819" w14:textId="4C4A4582" w:rsidR="00EC132A" w:rsidRPr="00CD14DD" w:rsidRDefault="00EC132A" w:rsidP="00C02159">
      <w:pPr>
        <w:pStyle w:val="Default"/>
        <w:spacing w:after="44"/>
        <w:ind w:left="360"/>
        <w:rPr>
          <w:sz w:val="23"/>
          <w:szCs w:val="23"/>
        </w:rPr>
      </w:pPr>
      <w:r w:rsidRPr="00CD14DD">
        <w:rPr>
          <w:sz w:val="23"/>
          <w:szCs w:val="23"/>
        </w:rPr>
        <w:t xml:space="preserve">Academic Library Networks </w:t>
      </w:r>
    </w:p>
    <w:p w14:paraId="747AADD9" w14:textId="58595BCD" w:rsidR="00EC132A" w:rsidRPr="00CD14DD" w:rsidRDefault="00EC132A" w:rsidP="00C02159">
      <w:pPr>
        <w:pStyle w:val="Default"/>
        <w:ind w:left="360"/>
        <w:rPr>
          <w:sz w:val="23"/>
          <w:szCs w:val="23"/>
        </w:rPr>
      </w:pPr>
      <w:r w:rsidRPr="00CD14DD">
        <w:rPr>
          <w:sz w:val="23"/>
          <w:szCs w:val="23"/>
        </w:rPr>
        <w:t xml:space="preserve">E- Resource Consortia: Indian Initiatives </w:t>
      </w:r>
    </w:p>
    <w:p w14:paraId="216C44B6" w14:textId="77777777" w:rsidR="00EC132A" w:rsidRPr="00CD14DD" w:rsidRDefault="00EC132A" w:rsidP="00C02159">
      <w:pPr>
        <w:pStyle w:val="Default"/>
        <w:rPr>
          <w:sz w:val="23"/>
          <w:szCs w:val="23"/>
        </w:rPr>
      </w:pPr>
    </w:p>
    <w:p w14:paraId="5194BCBA" w14:textId="77777777" w:rsidR="00EC132A" w:rsidRPr="00CD14DD" w:rsidRDefault="00EC132A" w:rsidP="00C02159">
      <w:pPr>
        <w:pStyle w:val="Default"/>
        <w:ind w:left="360"/>
        <w:rPr>
          <w:sz w:val="23"/>
          <w:szCs w:val="23"/>
        </w:rPr>
      </w:pPr>
      <w:r w:rsidRPr="00CD14DD">
        <w:rPr>
          <w:b/>
          <w:bCs/>
          <w:sz w:val="23"/>
          <w:szCs w:val="23"/>
        </w:rPr>
        <w:t xml:space="preserve">Unit – 5 Future of Academic Library </w:t>
      </w:r>
    </w:p>
    <w:p w14:paraId="521917C4" w14:textId="77239D90" w:rsidR="00EC132A" w:rsidRPr="00CD14DD" w:rsidRDefault="00EC132A" w:rsidP="00C02159">
      <w:pPr>
        <w:pStyle w:val="Default"/>
        <w:spacing w:after="44"/>
        <w:ind w:left="360"/>
        <w:rPr>
          <w:sz w:val="23"/>
          <w:szCs w:val="23"/>
        </w:rPr>
      </w:pPr>
      <w:r w:rsidRPr="00CD14DD">
        <w:rPr>
          <w:sz w:val="23"/>
          <w:szCs w:val="23"/>
        </w:rPr>
        <w:t xml:space="preserve">Academic Library Administration </w:t>
      </w:r>
    </w:p>
    <w:p w14:paraId="27B19F22" w14:textId="2C609234" w:rsidR="00EC132A" w:rsidRPr="00CD14DD" w:rsidRDefault="00EC132A" w:rsidP="00C02159">
      <w:pPr>
        <w:pStyle w:val="Default"/>
        <w:spacing w:after="44"/>
        <w:ind w:left="360"/>
        <w:rPr>
          <w:sz w:val="23"/>
          <w:szCs w:val="23"/>
        </w:rPr>
      </w:pPr>
      <w:r w:rsidRPr="00CD14DD">
        <w:rPr>
          <w:sz w:val="23"/>
          <w:szCs w:val="23"/>
        </w:rPr>
        <w:t xml:space="preserve">Financial Management of Academic Libraries </w:t>
      </w:r>
    </w:p>
    <w:p w14:paraId="6432A887" w14:textId="0FD59628" w:rsidR="00EC132A" w:rsidRPr="00CD14DD" w:rsidRDefault="00EC132A" w:rsidP="00C02159">
      <w:pPr>
        <w:pStyle w:val="Default"/>
        <w:spacing w:after="44"/>
        <w:ind w:left="360"/>
        <w:rPr>
          <w:sz w:val="23"/>
          <w:szCs w:val="23"/>
        </w:rPr>
      </w:pPr>
      <w:r w:rsidRPr="00CD14DD">
        <w:rPr>
          <w:sz w:val="23"/>
          <w:szCs w:val="23"/>
        </w:rPr>
        <w:t xml:space="preserve">Recent Development in Academic Libraries in India </w:t>
      </w:r>
    </w:p>
    <w:p w14:paraId="06782055" w14:textId="0FEE3807" w:rsidR="00EC132A" w:rsidRPr="00CD14DD" w:rsidRDefault="00EC132A" w:rsidP="00C02159">
      <w:pPr>
        <w:pStyle w:val="Default"/>
        <w:ind w:left="360"/>
        <w:rPr>
          <w:sz w:val="23"/>
          <w:szCs w:val="23"/>
        </w:rPr>
      </w:pPr>
      <w:r w:rsidRPr="00CD14DD">
        <w:rPr>
          <w:sz w:val="23"/>
          <w:szCs w:val="23"/>
        </w:rPr>
        <w:t xml:space="preserve">Quality Indicators ( Best Practices in Academic libraries) </w:t>
      </w:r>
    </w:p>
    <w:p w14:paraId="4A259FDA" w14:textId="497D15D3" w:rsidR="00EC132A" w:rsidRPr="00CD14DD" w:rsidRDefault="00EC132A" w:rsidP="00C02159">
      <w:pPr>
        <w:pStyle w:val="Default"/>
        <w:rPr>
          <w:color w:val="auto"/>
        </w:rPr>
      </w:pPr>
    </w:p>
    <w:p w14:paraId="5EBB1B4A" w14:textId="2A29842E" w:rsidR="00EC132A" w:rsidRPr="00CD14DD" w:rsidRDefault="00EC132A" w:rsidP="00C02159">
      <w:pPr>
        <w:pStyle w:val="Default"/>
        <w:ind w:left="360"/>
      </w:pPr>
      <w:r w:rsidRPr="00CD14DD">
        <w:t>Public Library System</w:t>
      </w:r>
    </w:p>
    <w:p w14:paraId="2D12B02B" w14:textId="77777777" w:rsidR="00EC132A" w:rsidRPr="00CD14DD" w:rsidRDefault="00EC132A" w:rsidP="00C02159">
      <w:pPr>
        <w:pStyle w:val="Default"/>
        <w:ind w:left="360"/>
        <w:rPr>
          <w:sz w:val="23"/>
          <w:szCs w:val="23"/>
        </w:rPr>
      </w:pPr>
      <w:r w:rsidRPr="00CD14DD">
        <w:rPr>
          <w:b/>
          <w:bCs/>
          <w:sz w:val="23"/>
          <w:szCs w:val="23"/>
        </w:rPr>
        <w:t xml:space="preserve">Unit 1 Public Libraries: </w:t>
      </w:r>
    </w:p>
    <w:p w14:paraId="40FD33F8" w14:textId="40E82090" w:rsidR="00EC132A" w:rsidRPr="00CD14DD" w:rsidRDefault="00EC132A" w:rsidP="00C02159">
      <w:pPr>
        <w:pStyle w:val="Default"/>
        <w:spacing w:after="44"/>
        <w:ind w:left="360"/>
        <w:rPr>
          <w:sz w:val="23"/>
          <w:szCs w:val="23"/>
        </w:rPr>
      </w:pPr>
      <w:r w:rsidRPr="00CD14DD">
        <w:rPr>
          <w:sz w:val="23"/>
          <w:szCs w:val="23"/>
        </w:rPr>
        <w:t xml:space="preserve">Meaning, importance, functions. </w:t>
      </w:r>
    </w:p>
    <w:p w14:paraId="4CBF7C79" w14:textId="2435FABF" w:rsidR="00EC132A" w:rsidRPr="00CD14DD" w:rsidRDefault="00EC132A" w:rsidP="00C02159">
      <w:pPr>
        <w:pStyle w:val="Default"/>
        <w:spacing w:after="44"/>
        <w:ind w:left="360"/>
        <w:rPr>
          <w:sz w:val="23"/>
          <w:szCs w:val="23"/>
        </w:rPr>
      </w:pPr>
      <w:r w:rsidRPr="00CD14DD">
        <w:rPr>
          <w:sz w:val="23"/>
          <w:szCs w:val="23"/>
        </w:rPr>
        <w:t xml:space="preserve">Role of Public Library in literacy and mass education. </w:t>
      </w:r>
    </w:p>
    <w:p w14:paraId="6916FD74" w14:textId="45E14156" w:rsidR="00EC132A" w:rsidRPr="00CD14DD" w:rsidRDefault="00EC132A" w:rsidP="00C02159">
      <w:pPr>
        <w:pStyle w:val="Default"/>
        <w:spacing w:after="44"/>
        <w:ind w:left="360"/>
        <w:rPr>
          <w:sz w:val="23"/>
          <w:szCs w:val="23"/>
        </w:rPr>
      </w:pPr>
      <w:r w:rsidRPr="00CD14DD">
        <w:rPr>
          <w:sz w:val="23"/>
          <w:szCs w:val="23"/>
        </w:rPr>
        <w:t xml:space="preserve">Public Library Movement in India </w:t>
      </w:r>
    </w:p>
    <w:p w14:paraId="320640A1" w14:textId="6D9452D0" w:rsidR="00EC132A" w:rsidRPr="00CD14DD" w:rsidRDefault="00EC132A" w:rsidP="00C02159">
      <w:pPr>
        <w:pStyle w:val="Default"/>
        <w:ind w:left="360"/>
        <w:rPr>
          <w:sz w:val="23"/>
          <w:szCs w:val="23"/>
        </w:rPr>
      </w:pPr>
      <w:r w:rsidRPr="00CD14DD">
        <w:rPr>
          <w:sz w:val="23"/>
          <w:szCs w:val="23"/>
        </w:rPr>
        <w:t xml:space="preserve">Role of Raja Rammohun Roy Library Foundation (RRRLF) and National Library and Ministry of Culture, Govt. of India </w:t>
      </w:r>
    </w:p>
    <w:p w14:paraId="34EA3323" w14:textId="77777777" w:rsidR="00EC132A" w:rsidRPr="00CD14DD" w:rsidRDefault="00EC132A" w:rsidP="00C02159">
      <w:pPr>
        <w:pStyle w:val="Default"/>
        <w:rPr>
          <w:sz w:val="23"/>
          <w:szCs w:val="23"/>
        </w:rPr>
      </w:pPr>
    </w:p>
    <w:p w14:paraId="17B8869B" w14:textId="77777777" w:rsidR="00EC132A" w:rsidRPr="00CD14DD" w:rsidRDefault="00EC132A" w:rsidP="00C02159">
      <w:pPr>
        <w:pStyle w:val="Default"/>
        <w:ind w:left="360"/>
        <w:rPr>
          <w:sz w:val="23"/>
          <w:szCs w:val="23"/>
        </w:rPr>
      </w:pPr>
      <w:r w:rsidRPr="00CD14DD">
        <w:rPr>
          <w:b/>
          <w:bCs/>
          <w:sz w:val="23"/>
          <w:szCs w:val="23"/>
        </w:rPr>
        <w:t xml:space="preserve">Unit 2 Public Library Legislation in India: </w:t>
      </w:r>
    </w:p>
    <w:p w14:paraId="1D10A753" w14:textId="6E39D5D8" w:rsidR="00EC132A" w:rsidRPr="00CD14DD" w:rsidRDefault="00EC132A" w:rsidP="00C02159">
      <w:pPr>
        <w:pStyle w:val="Default"/>
        <w:spacing w:after="44"/>
        <w:ind w:left="360"/>
        <w:rPr>
          <w:sz w:val="23"/>
          <w:szCs w:val="23"/>
        </w:rPr>
      </w:pPr>
      <w:r w:rsidRPr="00CD14DD">
        <w:rPr>
          <w:sz w:val="23"/>
          <w:szCs w:val="23"/>
        </w:rPr>
        <w:t xml:space="preserve">Study of salient features Southern States of India </w:t>
      </w:r>
    </w:p>
    <w:p w14:paraId="22EFEBC7" w14:textId="3BCDA90B" w:rsidR="00EC132A" w:rsidRPr="00CD14DD" w:rsidRDefault="00EC132A" w:rsidP="00C02159">
      <w:pPr>
        <w:pStyle w:val="Default"/>
        <w:spacing w:after="44"/>
        <w:ind w:left="360"/>
        <w:rPr>
          <w:sz w:val="23"/>
          <w:szCs w:val="23"/>
        </w:rPr>
      </w:pPr>
      <w:r w:rsidRPr="00CD14DD">
        <w:rPr>
          <w:sz w:val="23"/>
          <w:szCs w:val="23"/>
        </w:rPr>
        <w:t xml:space="preserve">Study of salient features Northern States of India </w:t>
      </w:r>
    </w:p>
    <w:p w14:paraId="6934F5DA" w14:textId="5BDAE249" w:rsidR="00EC132A" w:rsidRPr="00CD14DD" w:rsidRDefault="00EC132A" w:rsidP="00C02159">
      <w:pPr>
        <w:pStyle w:val="Default"/>
        <w:spacing w:after="44"/>
        <w:ind w:left="360"/>
        <w:rPr>
          <w:sz w:val="23"/>
          <w:szCs w:val="23"/>
        </w:rPr>
      </w:pPr>
      <w:r w:rsidRPr="00CD14DD">
        <w:rPr>
          <w:sz w:val="23"/>
          <w:szCs w:val="23"/>
        </w:rPr>
        <w:t xml:space="preserve">Study of salient features Eastern and Western States of India </w:t>
      </w:r>
    </w:p>
    <w:p w14:paraId="2FC88DC1" w14:textId="7727FBCF" w:rsidR="00EC132A" w:rsidRPr="00CD14DD" w:rsidRDefault="00EC132A" w:rsidP="00C02159">
      <w:pPr>
        <w:pStyle w:val="Default"/>
        <w:ind w:left="360"/>
        <w:rPr>
          <w:sz w:val="23"/>
          <w:szCs w:val="23"/>
        </w:rPr>
      </w:pPr>
      <w:r w:rsidRPr="00CD14DD">
        <w:rPr>
          <w:sz w:val="23"/>
          <w:szCs w:val="23"/>
        </w:rPr>
        <w:t xml:space="preserve">Study of salient features North-Eastern States of India </w:t>
      </w:r>
    </w:p>
    <w:p w14:paraId="3BF2EB9F" w14:textId="77777777" w:rsidR="00EC132A" w:rsidRPr="00CD14DD" w:rsidRDefault="00EC132A" w:rsidP="00C02159">
      <w:pPr>
        <w:pStyle w:val="Default"/>
        <w:rPr>
          <w:sz w:val="23"/>
          <w:szCs w:val="23"/>
        </w:rPr>
      </w:pPr>
    </w:p>
    <w:p w14:paraId="714609AD" w14:textId="77777777" w:rsidR="00EC132A" w:rsidRPr="00CD14DD" w:rsidRDefault="00EC132A" w:rsidP="00C02159">
      <w:pPr>
        <w:pStyle w:val="Default"/>
        <w:ind w:left="360"/>
        <w:rPr>
          <w:sz w:val="23"/>
          <w:szCs w:val="23"/>
        </w:rPr>
      </w:pPr>
      <w:r w:rsidRPr="00CD14DD">
        <w:rPr>
          <w:b/>
          <w:bCs/>
          <w:sz w:val="23"/>
          <w:szCs w:val="23"/>
        </w:rPr>
        <w:t xml:space="preserve">Unit 3 Organization of a Public Library: </w:t>
      </w:r>
    </w:p>
    <w:p w14:paraId="26EE26AA" w14:textId="53F4269D" w:rsidR="00EC132A" w:rsidRPr="00CD14DD" w:rsidRDefault="00EC132A" w:rsidP="00C02159">
      <w:pPr>
        <w:pStyle w:val="Default"/>
        <w:spacing w:after="44"/>
        <w:ind w:left="360"/>
        <w:rPr>
          <w:sz w:val="23"/>
          <w:szCs w:val="23"/>
        </w:rPr>
      </w:pPr>
      <w:r w:rsidRPr="00CD14DD">
        <w:rPr>
          <w:sz w:val="23"/>
          <w:szCs w:val="23"/>
        </w:rPr>
        <w:t xml:space="preserve">Manpower Development: Qualifications, recruitment, job description. Job analysis, staff manual. </w:t>
      </w:r>
    </w:p>
    <w:p w14:paraId="194E0221" w14:textId="587A3CF6" w:rsidR="00EC132A" w:rsidRPr="00CD14DD" w:rsidRDefault="00EC132A" w:rsidP="00C02159">
      <w:pPr>
        <w:pStyle w:val="Default"/>
        <w:spacing w:after="44"/>
        <w:ind w:left="360"/>
        <w:rPr>
          <w:sz w:val="23"/>
          <w:szCs w:val="23"/>
        </w:rPr>
      </w:pPr>
      <w:r w:rsidRPr="00CD14DD">
        <w:rPr>
          <w:sz w:val="23"/>
          <w:szCs w:val="23"/>
        </w:rPr>
        <w:t xml:space="preserve">Public Library Finance: Sources, budgeting, accounting and auditing. </w:t>
      </w:r>
    </w:p>
    <w:p w14:paraId="60B47292" w14:textId="648180BB" w:rsidR="00EC132A" w:rsidRPr="00CD14DD" w:rsidRDefault="00EC132A" w:rsidP="00C02159">
      <w:pPr>
        <w:pStyle w:val="Default"/>
        <w:spacing w:after="44"/>
        <w:ind w:left="360"/>
        <w:rPr>
          <w:sz w:val="23"/>
          <w:szCs w:val="23"/>
        </w:rPr>
      </w:pPr>
      <w:r w:rsidRPr="00CD14DD">
        <w:rPr>
          <w:sz w:val="23"/>
          <w:szCs w:val="23"/>
        </w:rPr>
        <w:t xml:space="preserve">Library Building: Planning, Concept of Modular Building. Library Furniture </w:t>
      </w:r>
    </w:p>
    <w:p w14:paraId="059C28EE" w14:textId="57347E31" w:rsidR="00EC132A" w:rsidRPr="00CD14DD" w:rsidRDefault="00EC132A" w:rsidP="00C02159">
      <w:pPr>
        <w:pStyle w:val="Default"/>
        <w:ind w:left="360"/>
        <w:rPr>
          <w:sz w:val="23"/>
          <w:szCs w:val="23"/>
        </w:rPr>
      </w:pPr>
      <w:r w:rsidRPr="00CD14DD">
        <w:rPr>
          <w:sz w:val="23"/>
          <w:szCs w:val="23"/>
        </w:rPr>
        <w:t xml:space="preserve">Collection Development : Print, Non Print (including Electronic documents </w:t>
      </w:r>
    </w:p>
    <w:p w14:paraId="52DAD66D" w14:textId="77777777" w:rsidR="00EC132A" w:rsidRPr="00CD14DD" w:rsidRDefault="00EC132A" w:rsidP="00C02159">
      <w:pPr>
        <w:pStyle w:val="Default"/>
        <w:rPr>
          <w:sz w:val="23"/>
          <w:szCs w:val="23"/>
        </w:rPr>
      </w:pPr>
    </w:p>
    <w:p w14:paraId="3060F4A2" w14:textId="77777777" w:rsidR="00EC132A" w:rsidRPr="00CD14DD" w:rsidRDefault="00EC132A" w:rsidP="00C02159">
      <w:pPr>
        <w:pStyle w:val="Default"/>
        <w:ind w:left="360"/>
        <w:rPr>
          <w:sz w:val="23"/>
          <w:szCs w:val="23"/>
        </w:rPr>
      </w:pPr>
      <w:r w:rsidRPr="00CD14DD">
        <w:rPr>
          <w:b/>
          <w:bCs/>
          <w:sz w:val="23"/>
          <w:szCs w:val="23"/>
        </w:rPr>
        <w:t xml:space="preserve">Unit 4 Automation &amp; Resource Sharing </w:t>
      </w:r>
    </w:p>
    <w:p w14:paraId="1295A6F2" w14:textId="13DA0C19" w:rsidR="00EC132A" w:rsidRPr="00CD14DD" w:rsidRDefault="00EC132A" w:rsidP="00C02159">
      <w:pPr>
        <w:pStyle w:val="Default"/>
        <w:spacing w:after="44"/>
        <w:ind w:left="360"/>
        <w:rPr>
          <w:sz w:val="23"/>
          <w:szCs w:val="23"/>
        </w:rPr>
      </w:pPr>
      <w:r w:rsidRPr="00CD14DD">
        <w:rPr>
          <w:sz w:val="23"/>
          <w:szCs w:val="23"/>
        </w:rPr>
        <w:t xml:space="preserve">Networking, Integrated public library system. </w:t>
      </w:r>
    </w:p>
    <w:p w14:paraId="12325F51" w14:textId="2F0EDCF2" w:rsidR="00EC132A" w:rsidRPr="00CD14DD" w:rsidRDefault="00EC132A" w:rsidP="00C02159">
      <w:pPr>
        <w:pStyle w:val="Default"/>
        <w:spacing w:after="44"/>
        <w:ind w:left="360"/>
        <w:rPr>
          <w:sz w:val="23"/>
          <w:szCs w:val="23"/>
        </w:rPr>
      </w:pPr>
      <w:r w:rsidRPr="00CD14DD">
        <w:rPr>
          <w:sz w:val="23"/>
          <w:szCs w:val="23"/>
        </w:rPr>
        <w:t xml:space="preserve">Library Automation: Automating the house-keeping services in various sections in the public libraries. </w:t>
      </w:r>
    </w:p>
    <w:p w14:paraId="317F7241" w14:textId="683EFCCA" w:rsidR="00EC132A" w:rsidRPr="00CD14DD" w:rsidRDefault="00EC132A" w:rsidP="00C02159">
      <w:pPr>
        <w:pStyle w:val="Default"/>
        <w:spacing w:after="44"/>
        <w:ind w:left="360"/>
        <w:rPr>
          <w:sz w:val="23"/>
          <w:szCs w:val="23"/>
        </w:rPr>
      </w:pPr>
      <w:r w:rsidRPr="00CD14DD">
        <w:rPr>
          <w:sz w:val="23"/>
          <w:szCs w:val="23"/>
        </w:rPr>
        <w:t xml:space="preserve">Library services to special groups of people including Physically handicapped, mentally challenged, Visually impaired, Prisoners and Children. </w:t>
      </w:r>
    </w:p>
    <w:p w14:paraId="014EFA90" w14:textId="5374B928" w:rsidR="00EC132A" w:rsidRPr="00CD14DD" w:rsidRDefault="00EC132A" w:rsidP="00C02159">
      <w:pPr>
        <w:pStyle w:val="Default"/>
        <w:ind w:left="360"/>
        <w:rPr>
          <w:sz w:val="23"/>
          <w:szCs w:val="23"/>
        </w:rPr>
      </w:pPr>
      <w:r w:rsidRPr="00CD14DD">
        <w:rPr>
          <w:sz w:val="23"/>
          <w:szCs w:val="23"/>
        </w:rPr>
        <w:t xml:space="preserve">Role of National Mission for Manuscripts (NMM) on Digitization of manuscripts and rare documents. </w:t>
      </w:r>
    </w:p>
    <w:p w14:paraId="4DEF1CB6" w14:textId="77777777" w:rsidR="00EC132A" w:rsidRPr="00CD14DD" w:rsidRDefault="00EC132A" w:rsidP="00C02159">
      <w:pPr>
        <w:pStyle w:val="Default"/>
        <w:rPr>
          <w:sz w:val="23"/>
          <w:szCs w:val="23"/>
        </w:rPr>
      </w:pPr>
    </w:p>
    <w:p w14:paraId="692D4703" w14:textId="77777777" w:rsidR="00EC132A" w:rsidRPr="00CD14DD" w:rsidRDefault="00EC132A" w:rsidP="00C02159">
      <w:pPr>
        <w:pStyle w:val="Default"/>
        <w:ind w:left="360"/>
        <w:rPr>
          <w:sz w:val="23"/>
          <w:szCs w:val="23"/>
        </w:rPr>
      </w:pPr>
      <w:r w:rsidRPr="00CD14DD">
        <w:rPr>
          <w:b/>
          <w:bCs/>
          <w:sz w:val="23"/>
          <w:szCs w:val="23"/>
        </w:rPr>
        <w:t xml:space="preserve">Unit 5 Managing Public Library </w:t>
      </w:r>
    </w:p>
    <w:p w14:paraId="090A1BAE" w14:textId="3FF02353" w:rsidR="00EC132A" w:rsidRPr="00CD14DD" w:rsidRDefault="00EC132A" w:rsidP="00C02159">
      <w:pPr>
        <w:pStyle w:val="Default"/>
        <w:spacing w:after="47"/>
        <w:ind w:left="360"/>
        <w:rPr>
          <w:sz w:val="23"/>
          <w:szCs w:val="23"/>
        </w:rPr>
      </w:pPr>
      <w:r w:rsidRPr="00CD14DD">
        <w:rPr>
          <w:sz w:val="23"/>
          <w:szCs w:val="23"/>
        </w:rPr>
        <w:t xml:space="preserve">Public Library Administration </w:t>
      </w:r>
    </w:p>
    <w:p w14:paraId="63D490AA" w14:textId="7A88014A" w:rsidR="00EC132A" w:rsidRPr="00CD14DD" w:rsidRDefault="00EC132A" w:rsidP="00C02159">
      <w:pPr>
        <w:pStyle w:val="Default"/>
        <w:spacing w:after="47"/>
        <w:ind w:left="360"/>
        <w:rPr>
          <w:sz w:val="23"/>
          <w:szCs w:val="23"/>
        </w:rPr>
      </w:pPr>
      <w:r w:rsidRPr="00CD14DD">
        <w:rPr>
          <w:sz w:val="23"/>
          <w:szCs w:val="23"/>
        </w:rPr>
        <w:t xml:space="preserve">Financial Management of Public Libraries </w:t>
      </w:r>
    </w:p>
    <w:p w14:paraId="6CBEBB46" w14:textId="4EA6616D" w:rsidR="00EC132A" w:rsidRPr="00CD14DD" w:rsidRDefault="00EC132A" w:rsidP="00C02159">
      <w:pPr>
        <w:pStyle w:val="Default"/>
        <w:spacing w:after="47"/>
        <w:ind w:left="360"/>
        <w:rPr>
          <w:sz w:val="23"/>
          <w:szCs w:val="23"/>
        </w:rPr>
      </w:pPr>
      <w:r w:rsidRPr="00CD14DD">
        <w:rPr>
          <w:sz w:val="23"/>
          <w:szCs w:val="23"/>
        </w:rPr>
        <w:t xml:space="preserve">Recent Development in Public Libraries in India </w:t>
      </w:r>
    </w:p>
    <w:p w14:paraId="6C234D62" w14:textId="5FF48204" w:rsidR="00EC132A" w:rsidRPr="00CD14DD" w:rsidRDefault="00EC132A" w:rsidP="00C02159">
      <w:pPr>
        <w:pStyle w:val="Default"/>
        <w:ind w:left="360"/>
        <w:rPr>
          <w:sz w:val="23"/>
          <w:szCs w:val="23"/>
        </w:rPr>
      </w:pPr>
      <w:r w:rsidRPr="00CD14DD">
        <w:rPr>
          <w:sz w:val="23"/>
          <w:szCs w:val="23"/>
        </w:rPr>
        <w:t xml:space="preserve">Library &amp; Information Policy : national and International </w:t>
      </w:r>
    </w:p>
    <w:p w14:paraId="15C0AFEE" w14:textId="215CAA9B" w:rsidR="00EC132A" w:rsidRPr="00CD14DD" w:rsidRDefault="00EC132A" w:rsidP="00C02159">
      <w:pPr>
        <w:pStyle w:val="Default"/>
        <w:rPr>
          <w:color w:val="auto"/>
        </w:rPr>
      </w:pPr>
    </w:p>
    <w:p w14:paraId="7B09B57A" w14:textId="68156687" w:rsidR="00EC132A" w:rsidRPr="00CD14DD" w:rsidRDefault="00EC132A" w:rsidP="00C02159">
      <w:pPr>
        <w:pStyle w:val="Default"/>
        <w:ind w:left="360"/>
        <w:rPr>
          <w:b/>
          <w:bCs/>
          <w:sz w:val="22"/>
          <w:szCs w:val="22"/>
        </w:rPr>
      </w:pPr>
      <w:r w:rsidRPr="00CD14DD">
        <w:rPr>
          <w:b/>
          <w:bCs/>
          <w:sz w:val="22"/>
          <w:szCs w:val="22"/>
        </w:rPr>
        <w:t>Preservation and Conservation of Library and Archival Materials</w:t>
      </w:r>
    </w:p>
    <w:p w14:paraId="32AA81A1" w14:textId="77777777" w:rsidR="00EC132A" w:rsidRPr="00CD14DD" w:rsidRDefault="00EC132A" w:rsidP="00C02159">
      <w:pPr>
        <w:pStyle w:val="Default"/>
        <w:ind w:left="360"/>
        <w:rPr>
          <w:sz w:val="23"/>
          <w:szCs w:val="23"/>
        </w:rPr>
      </w:pPr>
      <w:r w:rsidRPr="00CD14DD">
        <w:rPr>
          <w:b/>
          <w:bCs/>
          <w:sz w:val="23"/>
          <w:szCs w:val="23"/>
        </w:rPr>
        <w:t xml:space="preserve">Unit 1 Preservation and Conservation </w:t>
      </w:r>
    </w:p>
    <w:p w14:paraId="523BCD96" w14:textId="422CB11D" w:rsidR="00EC132A" w:rsidRPr="00CD14DD" w:rsidRDefault="00EC132A" w:rsidP="00C02159">
      <w:pPr>
        <w:pStyle w:val="Default"/>
        <w:spacing w:after="44"/>
        <w:ind w:left="360"/>
        <w:rPr>
          <w:sz w:val="23"/>
          <w:szCs w:val="23"/>
        </w:rPr>
      </w:pPr>
      <w:r w:rsidRPr="00CD14DD">
        <w:rPr>
          <w:sz w:val="23"/>
          <w:szCs w:val="23"/>
        </w:rPr>
        <w:t xml:space="preserve">Definition, Need, Policy and planning </w:t>
      </w:r>
    </w:p>
    <w:p w14:paraId="5B4AD400" w14:textId="47938152" w:rsidR="00EC132A" w:rsidRPr="00CD14DD" w:rsidRDefault="00EC132A" w:rsidP="00C02159">
      <w:pPr>
        <w:pStyle w:val="Default"/>
        <w:spacing w:after="44"/>
        <w:ind w:left="360"/>
        <w:rPr>
          <w:sz w:val="23"/>
          <w:szCs w:val="23"/>
        </w:rPr>
      </w:pPr>
      <w:r w:rsidRPr="00CD14DD">
        <w:rPr>
          <w:sz w:val="23"/>
          <w:szCs w:val="23"/>
        </w:rPr>
        <w:t xml:space="preserve">History of preservation of documentary repositories. Evolution of writing materials </w:t>
      </w:r>
    </w:p>
    <w:p w14:paraId="60B3DC0A" w14:textId="00D51430" w:rsidR="00EC132A" w:rsidRPr="00CD14DD" w:rsidRDefault="00EC132A" w:rsidP="00C02159">
      <w:pPr>
        <w:pStyle w:val="Default"/>
        <w:spacing w:after="44"/>
        <w:ind w:left="360"/>
        <w:rPr>
          <w:sz w:val="23"/>
          <w:szCs w:val="23"/>
        </w:rPr>
      </w:pPr>
      <w:r w:rsidRPr="00CD14DD">
        <w:rPr>
          <w:sz w:val="23"/>
          <w:szCs w:val="23"/>
        </w:rPr>
        <w:lastRenderedPageBreak/>
        <w:t xml:space="preserve">Types of library materials- paper documents, physical elements of book, Non-book materials, digital object </w:t>
      </w:r>
    </w:p>
    <w:p w14:paraId="6F0D55E1" w14:textId="09743069" w:rsidR="00EC132A" w:rsidRPr="00CD14DD" w:rsidRDefault="00EC132A" w:rsidP="00C02159">
      <w:pPr>
        <w:pStyle w:val="Default"/>
        <w:ind w:left="360"/>
        <w:rPr>
          <w:sz w:val="23"/>
          <w:szCs w:val="23"/>
        </w:rPr>
      </w:pPr>
      <w:r w:rsidRPr="00CD14DD">
        <w:rPr>
          <w:sz w:val="23"/>
          <w:szCs w:val="23"/>
        </w:rPr>
        <w:t xml:space="preserve">Enemies of Library materials: physical agents, chemical agents and biological agents. </w:t>
      </w:r>
    </w:p>
    <w:p w14:paraId="6DA4884E" w14:textId="77777777" w:rsidR="00EC132A" w:rsidRPr="00CD14DD" w:rsidRDefault="00EC132A" w:rsidP="00C02159">
      <w:pPr>
        <w:pStyle w:val="Default"/>
        <w:rPr>
          <w:sz w:val="23"/>
          <w:szCs w:val="23"/>
        </w:rPr>
      </w:pPr>
    </w:p>
    <w:p w14:paraId="5C0E0402" w14:textId="77777777" w:rsidR="00EC132A" w:rsidRPr="00CD14DD" w:rsidRDefault="00EC132A" w:rsidP="00C02159">
      <w:pPr>
        <w:pStyle w:val="Default"/>
        <w:ind w:left="360"/>
        <w:rPr>
          <w:sz w:val="23"/>
          <w:szCs w:val="23"/>
        </w:rPr>
      </w:pPr>
      <w:r w:rsidRPr="00CD14DD">
        <w:rPr>
          <w:b/>
          <w:bCs/>
          <w:sz w:val="23"/>
          <w:szCs w:val="23"/>
        </w:rPr>
        <w:t xml:space="preserve">Unit 2 Management of Preservation programme </w:t>
      </w:r>
    </w:p>
    <w:p w14:paraId="20BC9B51" w14:textId="4971DDBF" w:rsidR="00EC132A" w:rsidRPr="00CD14DD" w:rsidRDefault="00EC132A" w:rsidP="00C02159">
      <w:pPr>
        <w:pStyle w:val="Default"/>
        <w:spacing w:after="44"/>
        <w:ind w:left="360"/>
        <w:rPr>
          <w:sz w:val="23"/>
          <w:szCs w:val="23"/>
        </w:rPr>
      </w:pPr>
      <w:r w:rsidRPr="00CD14DD">
        <w:rPr>
          <w:sz w:val="23"/>
          <w:szCs w:val="23"/>
        </w:rPr>
        <w:t xml:space="preserve">Organization and Planning of preservation Programmes </w:t>
      </w:r>
    </w:p>
    <w:p w14:paraId="7E9F3D0D" w14:textId="3054D72B" w:rsidR="00EC132A" w:rsidRPr="00CD14DD" w:rsidRDefault="00EC132A" w:rsidP="00C02159">
      <w:pPr>
        <w:pStyle w:val="Default"/>
        <w:spacing w:after="44"/>
        <w:ind w:left="360"/>
        <w:rPr>
          <w:sz w:val="23"/>
          <w:szCs w:val="23"/>
        </w:rPr>
      </w:pPr>
      <w:r w:rsidRPr="00CD14DD">
        <w:rPr>
          <w:sz w:val="23"/>
          <w:szCs w:val="23"/>
        </w:rPr>
        <w:t xml:space="preserve">Materials, structure, manufacturing technology and development of written media </w:t>
      </w:r>
    </w:p>
    <w:p w14:paraId="3DF618A1" w14:textId="41CF68A2" w:rsidR="00EC132A" w:rsidRPr="00CD14DD" w:rsidRDefault="00EC132A" w:rsidP="00C02159">
      <w:pPr>
        <w:pStyle w:val="Default"/>
        <w:spacing w:after="44"/>
        <w:ind w:left="360"/>
        <w:rPr>
          <w:sz w:val="23"/>
          <w:szCs w:val="23"/>
        </w:rPr>
      </w:pPr>
      <w:r w:rsidRPr="00CD14DD">
        <w:rPr>
          <w:sz w:val="23"/>
          <w:szCs w:val="23"/>
        </w:rPr>
        <w:t xml:space="preserve">Technology and structure of records </w:t>
      </w:r>
    </w:p>
    <w:p w14:paraId="251BAA89" w14:textId="4CEDEACA" w:rsidR="00EC132A" w:rsidRPr="00CD14DD" w:rsidRDefault="00EC132A" w:rsidP="00C02159">
      <w:pPr>
        <w:pStyle w:val="Default"/>
        <w:ind w:left="360"/>
        <w:rPr>
          <w:sz w:val="23"/>
          <w:szCs w:val="23"/>
        </w:rPr>
      </w:pPr>
      <w:r w:rsidRPr="00CD14DD">
        <w:rPr>
          <w:sz w:val="23"/>
          <w:szCs w:val="23"/>
        </w:rPr>
        <w:t xml:space="preserve">Main components of library records. </w:t>
      </w:r>
    </w:p>
    <w:p w14:paraId="316A1FA3" w14:textId="77777777" w:rsidR="00EC132A" w:rsidRPr="00CD14DD" w:rsidRDefault="00EC132A" w:rsidP="00C02159">
      <w:pPr>
        <w:pStyle w:val="Default"/>
        <w:rPr>
          <w:sz w:val="23"/>
          <w:szCs w:val="23"/>
        </w:rPr>
      </w:pPr>
    </w:p>
    <w:p w14:paraId="4F4C9033" w14:textId="77777777" w:rsidR="00EC132A" w:rsidRPr="00CD14DD" w:rsidRDefault="00EC132A" w:rsidP="00C02159">
      <w:pPr>
        <w:pStyle w:val="Default"/>
        <w:ind w:left="360"/>
        <w:rPr>
          <w:sz w:val="23"/>
          <w:szCs w:val="23"/>
        </w:rPr>
      </w:pPr>
      <w:r w:rsidRPr="00CD14DD">
        <w:rPr>
          <w:b/>
          <w:bCs/>
          <w:sz w:val="23"/>
          <w:szCs w:val="23"/>
        </w:rPr>
        <w:t xml:space="preserve">Unit 3 Restoration of Documents </w:t>
      </w:r>
    </w:p>
    <w:p w14:paraId="4744C227" w14:textId="5E551C5A" w:rsidR="00EC132A" w:rsidRPr="00CD14DD" w:rsidRDefault="00EC132A" w:rsidP="00C02159">
      <w:pPr>
        <w:pStyle w:val="Default"/>
        <w:spacing w:after="47"/>
        <w:ind w:left="360"/>
        <w:rPr>
          <w:sz w:val="23"/>
          <w:szCs w:val="23"/>
        </w:rPr>
      </w:pPr>
      <w:r w:rsidRPr="00CD14DD">
        <w:rPr>
          <w:sz w:val="23"/>
          <w:szCs w:val="23"/>
        </w:rPr>
        <w:t xml:space="preserve">Cleaning, Removal of stains, fumigation, de-acidification, Lamination, encapsulation of documents including those of manuscripts, rare documents, paintings and maps </w:t>
      </w:r>
    </w:p>
    <w:p w14:paraId="33D932E7" w14:textId="022D81CA" w:rsidR="00EC132A" w:rsidRPr="00CD14DD" w:rsidRDefault="00EC132A" w:rsidP="00C02159">
      <w:pPr>
        <w:pStyle w:val="Default"/>
        <w:spacing w:after="47"/>
        <w:ind w:left="360"/>
        <w:rPr>
          <w:sz w:val="23"/>
          <w:szCs w:val="23"/>
        </w:rPr>
      </w:pPr>
      <w:r w:rsidRPr="00CD14DD">
        <w:rPr>
          <w:sz w:val="23"/>
          <w:szCs w:val="23"/>
        </w:rPr>
        <w:t xml:space="preserve">Bindings of documents: Purpose, Kinds of bindings-Publishers casing, paperbacks, reinforced binding </w:t>
      </w:r>
    </w:p>
    <w:p w14:paraId="2E828E80" w14:textId="26D8D4BD" w:rsidR="00EC132A" w:rsidRPr="00CD14DD" w:rsidRDefault="00EC132A" w:rsidP="00C02159">
      <w:pPr>
        <w:pStyle w:val="Default"/>
        <w:ind w:left="360"/>
        <w:rPr>
          <w:sz w:val="23"/>
          <w:szCs w:val="23"/>
        </w:rPr>
      </w:pPr>
      <w:r w:rsidRPr="00CD14DD">
        <w:rPr>
          <w:sz w:val="23"/>
          <w:szCs w:val="23"/>
        </w:rPr>
        <w:t xml:space="preserve">Binding Materials- Covering materials, sewing and pasting materials, ornamentation materials; Management of binding work. </w:t>
      </w:r>
    </w:p>
    <w:p w14:paraId="61A1A262" w14:textId="77777777" w:rsidR="00EC132A" w:rsidRPr="00CD14DD" w:rsidRDefault="00EC132A" w:rsidP="00C02159">
      <w:pPr>
        <w:pStyle w:val="Default"/>
        <w:rPr>
          <w:sz w:val="23"/>
          <w:szCs w:val="23"/>
        </w:rPr>
      </w:pPr>
    </w:p>
    <w:p w14:paraId="10DF7A4C" w14:textId="77777777" w:rsidR="00EC132A" w:rsidRPr="00CD14DD" w:rsidRDefault="00EC132A" w:rsidP="00C02159">
      <w:pPr>
        <w:pStyle w:val="Default"/>
        <w:ind w:left="360"/>
        <w:rPr>
          <w:sz w:val="23"/>
          <w:szCs w:val="23"/>
        </w:rPr>
      </w:pPr>
      <w:r w:rsidRPr="00CD14DD">
        <w:rPr>
          <w:b/>
          <w:bCs/>
          <w:sz w:val="23"/>
          <w:szCs w:val="23"/>
        </w:rPr>
        <w:t xml:space="preserve">Unit 4 Special Preservation Processing </w:t>
      </w:r>
    </w:p>
    <w:p w14:paraId="68637047" w14:textId="67660C89" w:rsidR="00EC132A" w:rsidRPr="00CD14DD" w:rsidRDefault="00EC132A" w:rsidP="00C02159">
      <w:pPr>
        <w:pStyle w:val="Default"/>
        <w:spacing w:after="44"/>
        <w:ind w:left="360"/>
        <w:rPr>
          <w:sz w:val="23"/>
          <w:szCs w:val="23"/>
        </w:rPr>
      </w:pPr>
      <w:r w:rsidRPr="00CD14DD">
        <w:rPr>
          <w:sz w:val="23"/>
          <w:szCs w:val="23"/>
        </w:rPr>
        <w:t xml:space="preserve">Machine Readable form – microfilming, databases, CD-ROM </w:t>
      </w:r>
    </w:p>
    <w:p w14:paraId="49D73640" w14:textId="50FBC540" w:rsidR="00EC132A" w:rsidRPr="00CD14DD" w:rsidRDefault="00EC132A" w:rsidP="00C02159">
      <w:pPr>
        <w:pStyle w:val="Default"/>
        <w:spacing w:after="44"/>
        <w:ind w:left="360"/>
        <w:rPr>
          <w:sz w:val="23"/>
          <w:szCs w:val="23"/>
        </w:rPr>
      </w:pPr>
      <w:r w:rsidRPr="00CD14DD">
        <w:rPr>
          <w:sz w:val="23"/>
          <w:szCs w:val="23"/>
        </w:rPr>
        <w:t xml:space="preserve">Environmental control </w:t>
      </w:r>
    </w:p>
    <w:p w14:paraId="604902A6" w14:textId="65CB0E27" w:rsidR="00EC132A" w:rsidRPr="00CD14DD" w:rsidRDefault="00EC132A" w:rsidP="00C02159">
      <w:pPr>
        <w:pStyle w:val="Default"/>
        <w:spacing w:after="44"/>
        <w:ind w:left="360"/>
        <w:rPr>
          <w:sz w:val="23"/>
          <w:szCs w:val="23"/>
        </w:rPr>
      </w:pPr>
      <w:r w:rsidRPr="00CD14DD">
        <w:rPr>
          <w:sz w:val="23"/>
          <w:szCs w:val="23"/>
        </w:rPr>
        <w:t xml:space="preserve">Binding design, planning </w:t>
      </w:r>
    </w:p>
    <w:p w14:paraId="6BF78C7E" w14:textId="39EAC935" w:rsidR="00EC132A" w:rsidRPr="00CD14DD" w:rsidRDefault="00EC132A" w:rsidP="00C02159">
      <w:pPr>
        <w:pStyle w:val="Default"/>
        <w:ind w:left="360"/>
        <w:rPr>
          <w:sz w:val="23"/>
          <w:szCs w:val="23"/>
        </w:rPr>
      </w:pPr>
      <w:r w:rsidRPr="00CD14DD">
        <w:rPr>
          <w:sz w:val="23"/>
          <w:szCs w:val="23"/>
        </w:rPr>
        <w:t xml:space="preserve">Furniture and fittings </w:t>
      </w:r>
    </w:p>
    <w:p w14:paraId="12D5B716" w14:textId="77777777" w:rsidR="00EC132A" w:rsidRPr="00CD14DD" w:rsidRDefault="00EC132A" w:rsidP="00C02159">
      <w:pPr>
        <w:pStyle w:val="Default"/>
        <w:rPr>
          <w:sz w:val="23"/>
          <w:szCs w:val="23"/>
        </w:rPr>
      </w:pPr>
    </w:p>
    <w:p w14:paraId="2BDD7D77" w14:textId="77777777" w:rsidR="00EC132A" w:rsidRPr="00CD14DD" w:rsidRDefault="00EC132A" w:rsidP="00C02159">
      <w:pPr>
        <w:pStyle w:val="Default"/>
        <w:ind w:left="360"/>
        <w:rPr>
          <w:sz w:val="23"/>
          <w:szCs w:val="23"/>
        </w:rPr>
      </w:pPr>
      <w:r w:rsidRPr="00CD14DD">
        <w:rPr>
          <w:b/>
          <w:bCs/>
          <w:sz w:val="23"/>
          <w:szCs w:val="23"/>
        </w:rPr>
        <w:t xml:space="preserve">Unit 5 Preservation of Digital Resources </w:t>
      </w:r>
    </w:p>
    <w:p w14:paraId="6B231A17" w14:textId="7F35C453" w:rsidR="00EC132A" w:rsidRPr="00CD14DD" w:rsidRDefault="00EC132A" w:rsidP="00C02159">
      <w:pPr>
        <w:pStyle w:val="Default"/>
        <w:spacing w:after="45"/>
        <w:ind w:left="360"/>
        <w:rPr>
          <w:sz w:val="23"/>
          <w:szCs w:val="23"/>
        </w:rPr>
      </w:pPr>
      <w:r w:rsidRPr="00CD14DD">
        <w:rPr>
          <w:sz w:val="23"/>
          <w:szCs w:val="23"/>
        </w:rPr>
        <w:t xml:space="preserve">Concept, Purpose of Digital preservation </w:t>
      </w:r>
    </w:p>
    <w:p w14:paraId="3CACD8B8" w14:textId="4CB9AEB2" w:rsidR="00EC132A" w:rsidRPr="00CD14DD" w:rsidRDefault="00EC132A" w:rsidP="00C02159">
      <w:pPr>
        <w:pStyle w:val="Default"/>
        <w:spacing w:after="45"/>
        <w:ind w:left="360"/>
        <w:rPr>
          <w:sz w:val="23"/>
          <w:szCs w:val="23"/>
        </w:rPr>
      </w:pPr>
      <w:r w:rsidRPr="00CD14DD">
        <w:rPr>
          <w:sz w:val="23"/>
          <w:szCs w:val="23"/>
        </w:rPr>
        <w:t xml:space="preserve">Planning, Steps for Digital preservation </w:t>
      </w:r>
    </w:p>
    <w:p w14:paraId="4E02E821" w14:textId="0A6FB6F6" w:rsidR="00EC132A" w:rsidRPr="00CD14DD" w:rsidRDefault="00EC132A" w:rsidP="00C02159">
      <w:pPr>
        <w:pStyle w:val="Default"/>
        <w:spacing w:after="45"/>
        <w:ind w:left="360"/>
        <w:rPr>
          <w:sz w:val="23"/>
          <w:szCs w:val="23"/>
        </w:rPr>
      </w:pPr>
      <w:r w:rsidRPr="00CD14DD">
        <w:rPr>
          <w:sz w:val="23"/>
          <w:szCs w:val="23"/>
        </w:rPr>
        <w:t xml:space="preserve">Process of Digital preservation </w:t>
      </w:r>
    </w:p>
    <w:p w14:paraId="6090194C" w14:textId="7ACABC1A" w:rsidR="00EC132A" w:rsidRPr="00CD14DD" w:rsidRDefault="00EC132A" w:rsidP="00C02159">
      <w:pPr>
        <w:pStyle w:val="Default"/>
        <w:ind w:left="360"/>
        <w:rPr>
          <w:sz w:val="23"/>
          <w:szCs w:val="23"/>
        </w:rPr>
      </w:pPr>
      <w:r w:rsidRPr="00CD14DD">
        <w:rPr>
          <w:sz w:val="23"/>
          <w:szCs w:val="23"/>
        </w:rPr>
        <w:t xml:space="preserve">National and International Initiatives </w:t>
      </w:r>
    </w:p>
    <w:p w14:paraId="180B41AE" w14:textId="13275440" w:rsidR="00EC132A" w:rsidRPr="00CD14DD" w:rsidRDefault="00EC132A" w:rsidP="00C02159">
      <w:pPr>
        <w:pStyle w:val="Default"/>
        <w:rPr>
          <w:color w:val="auto"/>
        </w:rPr>
      </w:pPr>
    </w:p>
    <w:p w14:paraId="66D7D458" w14:textId="164C34B7" w:rsidR="00EC132A" w:rsidRPr="00CD14DD" w:rsidRDefault="00EC132A" w:rsidP="00C02159">
      <w:pPr>
        <w:pStyle w:val="Default"/>
        <w:ind w:left="360"/>
        <w:rPr>
          <w:b/>
          <w:bCs/>
          <w:sz w:val="22"/>
          <w:szCs w:val="22"/>
        </w:rPr>
      </w:pPr>
      <w:r w:rsidRPr="00CD14DD">
        <w:rPr>
          <w:b/>
          <w:bCs/>
          <w:sz w:val="22"/>
          <w:szCs w:val="22"/>
        </w:rPr>
        <w:t>Management of E Resources*</w:t>
      </w:r>
    </w:p>
    <w:p w14:paraId="55E1C951"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Cs w:val="22"/>
          <w:lang w:bidi="ar-SA"/>
        </w:rPr>
      </w:pPr>
      <w:r w:rsidRPr="00CD14DD">
        <w:rPr>
          <w:rFonts w:ascii="Times New Roman" w:hAnsi="Times New Roman" w:cs="Times New Roman"/>
          <w:b/>
          <w:bCs/>
          <w:color w:val="000000"/>
          <w:szCs w:val="22"/>
          <w:lang w:bidi="ar-SA"/>
        </w:rPr>
        <w:t xml:space="preserve">Paper: LIS405.E-4 Management of E Resources* </w:t>
      </w:r>
    </w:p>
    <w:p w14:paraId="51F51B97"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1 </w:t>
      </w:r>
      <w:r w:rsidRPr="00CD14DD">
        <w:rPr>
          <w:rFonts w:ascii="Times New Roman" w:hAnsi="Times New Roman" w:cs="Times New Roman"/>
          <w:color w:val="000000"/>
          <w:sz w:val="23"/>
          <w:szCs w:val="23"/>
          <w:lang w:bidi="ar-SA"/>
        </w:rPr>
        <w:t xml:space="preserve">Concept of E resource </w:t>
      </w:r>
    </w:p>
    <w:p w14:paraId="433050AA"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Credit: 6 Marks: 70 + 30 = 100 </w:t>
      </w:r>
    </w:p>
    <w:p w14:paraId="2F93574F" w14:textId="40D465ED"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Concept characteristics, advantages and disadvantages </w:t>
      </w:r>
    </w:p>
    <w:p w14:paraId="42894B77" w14:textId="2917893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Format of E-resources: Off-line, Online, Databases </w:t>
      </w:r>
    </w:p>
    <w:p w14:paraId="2820DEF0" w14:textId="36924083"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E-journals, characteristics, advantages and disadvantages </w:t>
      </w:r>
    </w:p>
    <w:p w14:paraId="10155457" w14:textId="35BC764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E-book, characteristics, advantages and disadvantages </w:t>
      </w:r>
    </w:p>
    <w:p w14:paraId="1D513518" w14:textId="27A87201"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Online Databases, characteristics, advantages and disadvantages </w:t>
      </w:r>
    </w:p>
    <w:p w14:paraId="4F6EA8FE" w14:textId="0CA15B5E"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E-publishing: concept and process </w:t>
      </w:r>
    </w:p>
    <w:p w14:paraId="6355F8DB" w14:textId="75745E35"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DOI </w:t>
      </w:r>
    </w:p>
    <w:p w14:paraId="7438C891"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417348CE"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2 Acquisition of E-resources </w:t>
      </w:r>
    </w:p>
    <w:p w14:paraId="7EBCD07D" w14:textId="2A1BB48D"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Collection Development of e-resources: policies, new guidelines </w:t>
      </w:r>
    </w:p>
    <w:p w14:paraId="2C973A75" w14:textId="7A9D65EF"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Evaluation and Selection of e-resources </w:t>
      </w:r>
    </w:p>
    <w:p w14:paraId="40AA5579" w14:textId="7D93B441"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Acquisition / Subscription of e-resources – Modes: </w:t>
      </w:r>
    </w:p>
    <w:p w14:paraId="619DDAEC" w14:textId="7275775B" w:rsidR="00EC132A" w:rsidRPr="00CD14DD" w:rsidRDefault="00EC132A" w:rsidP="00C02159">
      <w:pPr>
        <w:autoSpaceDE w:val="0"/>
        <w:autoSpaceDN w:val="0"/>
        <w:adjustRightInd w:val="0"/>
        <w:spacing w:after="2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Direct </w:t>
      </w:r>
    </w:p>
    <w:p w14:paraId="7FE47303" w14:textId="65AD226A" w:rsidR="00EC132A" w:rsidRPr="00CD14DD" w:rsidRDefault="00EC132A" w:rsidP="00C02159">
      <w:pPr>
        <w:autoSpaceDE w:val="0"/>
        <w:autoSpaceDN w:val="0"/>
        <w:adjustRightInd w:val="0"/>
        <w:spacing w:after="2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Consortia </w:t>
      </w:r>
    </w:p>
    <w:p w14:paraId="7A1D2DC7" w14:textId="3F002F70"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Trail </w:t>
      </w:r>
    </w:p>
    <w:p w14:paraId="4C721684" w14:textId="4B488E6D"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Publishers of e-resources: products and services </w:t>
      </w:r>
    </w:p>
    <w:p w14:paraId="4FD69D18" w14:textId="0AF3FD76"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Availability of e-resources </w:t>
      </w:r>
    </w:p>
    <w:p w14:paraId="77558512" w14:textId="4A409029" w:rsidR="00EC132A" w:rsidRPr="00CD14DD" w:rsidRDefault="00EC132A" w:rsidP="00C02159">
      <w:pPr>
        <w:autoSpaceDE w:val="0"/>
        <w:autoSpaceDN w:val="0"/>
        <w:adjustRightInd w:val="0"/>
        <w:spacing w:after="28"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lastRenderedPageBreak/>
        <w:t xml:space="preserve">Open access </w:t>
      </w:r>
    </w:p>
    <w:p w14:paraId="26DEFE33" w14:textId="1C046B8D"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Paid resources </w:t>
      </w:r>
    </w:p>
    <w:p w14:paraId="53CAAB57"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211C0704"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3 </w:t>
      </w:r>
      <w:r w:rsidRPr="00CD14DD">
        <w:rPr>
          <w:rFonts w:ascii="Times New Roman" w:hAnsi="Times New Roman" w:cs="Times New Roman"/>
          <w:color w:val="000000"/>
          <w:sz w:val="23"/>
          <w:szCs w:val="23"/>
          <w:lang w:bidi="ar-SA"/>
        </w:rPr>
        <w:t xml:space="preserve">E-Resources Consortia for Resource Sharing </w:t>
      </w:r>
    </w:p>
    <w:p w14:paraId="4B45F932" w14:textId="2E91EC66"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Consortia and E-resources </w:t>
      </w:r>
    </w:p>
    <w:p w14:paraId="5675DDB6" w14:textId="5C04EBA0" w:rsidR="00EC132A" w:rsidRPr="00CD14DD" w:rsidRDefault="00EC132A" w:rsidP="00C02159">
      <w:pPr>
        <w:autoSpaceDE w:val="0"/>
        <w:autoSpaceDN w:val="0"/>
        <w:adjustRightInd w:val="0"/>
        <w:spacing w:after="27"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National: AICTE-INDEST; UGC-INFONET; N-LIST; DeLCON and other consortia </w:t>
      </w:r>
    </w:p>
    <w:p w14:paraId="02C77433" w14:textId="0EDF86FA"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International: OCLC and Other consortia </w:t>
      </w:r>
    </w:p>
    <w:p w14:paraId="38C17D47" w14:textId="5B6CB18C"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Role of Consortia in resource sharing </w:t>
      </w:r>
    </w:p>
    <w:p w14:paraId="71EFE1D6" w14:textId="638AE650"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Paradigm shift of resource sharing in consortia based environment </w:t>
      </w:r>
    </w:p>
    <w:p w14:paraId="1AB7C5CE"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172C3B71"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4 </w:t>
      </w:r>
      <w:r w:rsidRPr="00CD14DD">
        <w:rPr>
          <w:rFonts w:ascii="Times New Roman" w:hAnsi="Times New Roman" w:cs="Times New Roman"/>
          <w:color w:val="000000"/>
          <w:sz w:val="23"/>
          <w:szCs w:val="23"/>
          <w:lang w:bidi="ar-SA"/>
        </w:rPr>
        <w:t xml:space="preserve">Issues and Challenges for managing E- Resources </w:t>
      </w:r>
    </w:p>
    <w:p w14:paraId="16F11C18" w14:textId="12A79B27"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Technological Changes </w:t>
      </w:r>
    </w:p>
    <w:p w14:paraId="3ACF877B" w14:textId="4E73BFB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Financial: pricing models; modes of access </w:t>
      </w:r>
    </w:p>
    <w:p w14:paraId="468D4D74" w14:textId="436A81CA"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Digital right management, copyright issues for access and distribution </w:t>
      </w:r>
    </w:p>
    <w:p w14:paraId="35E137D4" w14:textId="7B661D92"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Manpower training </w:t>
      </w:r>
    </w:p>
    <w:p w14:paraId="1C278DF2" w14:textId="2C52984A"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User awareness training </w:t>
      </w:r>
    </w:p>
    <w:p w14:paraId="347D2CCB" w14:textId="77777777" w:rsidR="00EC132A" w:rsidRPr="00CD14DD" w:rsidRDefault="00EC132A" w:rsidP="00C02159">
      <w:pPr>
        <w:autoSpaceDE w:val="0"/>
        <w:autoSpaceDN w:val="0"/>
        <w:adjustRightInd w:val="0"/>
        <w:spacing w:after="0" w:line="240" w:lineRule="auto"/>
        <w:rPr>
          <w:rFonts w:ascii="Times New Roman" w:hAnsi="Times New Roman" w:cs="Times New Roman"/>
          <w:color w:val="000000"/>
          <w:sz w:val="23"/>
          <w:szCs w:val="23"/>
          <w:lang w:bidi="ar-SA"/>
        </w:rPr>
      </w:pPr>
    </w:p>
    <w:p w14:paraId="412C4435" w14:textId="77777777"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b/>
          <w:bCs/>
          <w:color w:val="000000"/>
          <w:sz w:val="23"/>
          <w:szCs w:val="23"/>
          <w:lang w:bidi="ar-SA"/>
        </w:rPr>
        <w:t xml:space="preserve">Unit 5 R-resource management system software </w:t>
      </w:r>
    </w:p>
    <w:p w14:paraId="5A4184A3" w14:textId="2CACA039"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ERMSS: concept, need, purposes, </w:t>
      </w:r>
    </w:p>
    <w:p w14:paraId="1E8A43D3" w14:textId="5AC58696"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Life cycle of resources </w:t>
      </w:r>
    </w:p>
    <w:p w14:paraId="3958AAA1" w14:textId="78C0E9C8"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ERMSS: products and services </w:t>
      </w:r>
    </w:p>
    <w:p w14:paraId="1996A614" w14:textId="09208772"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Future of E- Resource Management </w:t>
      </w:r>
    </w:p>
    <w:p w14:paraId="436DFA99" w14:textId="4C1814E5"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ROI: return on investment; cost-effectiveness </w:t>
      </w:r>
    </w:p>
    <w:p w14:paraId="6D33954C" w14:textId="7D76ABD3" w:rsidR="00EC132A" w:rsidRPr="00CD14DD" w:rsidRDefault="00EC132A" w:rsidP="00C02159">
      <w:pPr>
        <w:autoSpaceDE w:val="0"/>
        <w:autoSpaceDN w:val="0"/>
        <w:adjustRightInd w:val="0"/>
        <w:spacing w:after="44"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Statistical analysis; decision making </w:t>
      </w:r>
    </w:p>
    <w:p w14:paraId="6EF37D04" w14:textId="73E649BA" w:rsidR="00EC132A" w:rsidRPr="00CD14DD" w:rsidRDefault="00EC132A" w:rsidP="00C02159">
      <w:pPr>
        <w:autoSpaceDE w:val="0"/>
        <w:autoSpaceDN w:val="0"/>
        <w:adjustRightInd w:val="0"/>
        <w:spacing w:after="0" w:line="240" w:lineRule="auto"/>
        <w:ind w:left="360"/>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Recent Trends in e-resource management </w:t>
      </w:r>
    </w:p>
    <w:p w14:paraId="048F1472" w14:textId="0E0FFEC3" w:rsidR="00EC132A" w:rsidRPr="00CD14DD" w:rsidRDefault="00EC132A" w:rsidP="00C02159">
      <w:pPr>
        <w:pStyle w:val="Default"/>
        <w:rPr>
          <w:color w:val="auto"/>
        </w:rPr>
      </w:pPr>
    </w:p>
    <w:p w14:paraId="16AD3F81" w14:textId="71CEA83A" w:rsidR="00EC132A" w:rsidRPr="00CD14DD" w:rsidRDefault="00EC132A" w:rsidP="00C02159">
      <w:pPr>
        <w:pStyle w:val="Default"/>
        <w:ind w:left="360"/>
      </w:pPr>
      <w:r w:rsidRPr="00CD14DD">
        <w:t>Metrics Studies (Bibliometrics, Informetrics, Scientometrics, Webometrics)</w:t>
      </w:r>
    </w:p>
    <w:p w14:paraId="2018A2DF" w14:textId="6C2D0AC5" w:rsidR="00EC132A" w:rsidRPr="00CD14DD" w:rsidRDefault="00EC132A" w:rsidP="00C02159">
      <w:pPr>
        <w:pStyle w:val="Default"/>
      </w:pPr>
    </w:p>
    <w:p w14:paraId="12FA05FC" w14:textId="77777777" w:rsidR="00EC132A" w:rsidRPr="00CD14DD" w:rsidRDefault="00EC132A" w:rsidP="00C02159">
      <w:pPr>
        <w:pStyle w:val="Default"/>
        <w:ind w:left="360"/>
        <w:rPr>
          <w:sz w:val="23"/>
          <w:szCs w:val="23"/>
        </w:rPr>
      </w:pPr>
      <w:r w:rsidRPr="00CD14DD">
        <w:rPr>
          <w:b/>
          <w:bCs/>
          <w:sz w:val="23"/>
          <w:szCs w:val="23"/>
        </w:rPr>
        <w:t xml:space="preserve">Unit-1 Bibliometrics </w:t>
      </w:r>
    </w:p>
    <w:p w14:paraId="1CC44CD2" w14:textId="6F4AF59C" w:rsidR="00EC132A" w:rsidRPr="00CD14DD" w:rsidRDefault="00EC132A" w:rsidP="00C02159">
      <w:pPr>
        <w:pStyle w:val="Default"/>
        <w:spacing w:after="44"/>
        <w:ind w:left="360"/>
        <w:rPr>
          <w:sz w:val="23"/>
          <w:szCs w:val="23"/>
        </w:rPr>
      </w:pPr>
      <w:r w:rsidRPr="00CD14DD">
        <w:rPr>
          <w:sz w:val="23"/>
          <w:szCs w:val="23"/>
        </w:rPr>
        <w:t xml:space="preserve">Concept, definition, need </w:t>
      </w:r>
    </w:p>
    <w:p w14:paraId="31C3D793" w14:textId="29BD4BEC" w:rsidR="00EC132A" w:rsidRPr="00CD14DD" w:rsidRDefault="00EC132A" w:rsidP="00C02159">
      <w:pPr>
        <w:pStyle w:val="Default"/>
        <w:spacing w:after="44"/>
        <w:ind w:left="360"/>
        <w:rPr>
          <w:sz w:val="23"/>
          <w:szCs w:val="23"/>
        </w:rPr>
      </w:pPr>
      <w:r w:rsidRPr="00CD14DD">
        <w:rPr>
          <w:sz w:val="23"/>
          <w:szCs w:val="23"/>
        </w:rPr>
        <w:t xml:space="preserve">Scope &amp; Parameters </w:t>
      </w:r>
    </w:p>
    <w:p w14:paraId="41320096" w14:textId="5E166616" w:rsidR="00EC132A" w:rsidRPr="00CD14DD" w:rsidRDefault="00EC132A" w:rsidP="00C02159">
      <w:pPr>
        <w:pStyle w:val="Default"/>
        <w:ind w:left="360"/>
        <w:rPr>
          <w:sz w:val="23"/>
          <w:szCs w:val="23"/>
        </w:rPr>
      </w:pPr>
      <w:r w:rsidRPr="00CD14DD">
        <w:rPr>
          <w:sz w:val="23"/>
          <w:szCs w:val="23"/>
        </w:rPr>
        <w:t xml:space="preserve">Bibliometric Laws &amp; their Applications </w:t>
      </w:r>
    </w:p>
    <w:p w14:paraId="364D60B2" w14:textId="77777777" w:rsidR="00EC132A" w:rsidRPr="00CD14DD" w:rsidRDefault="00EC132A" w:rsidP="00C02159">
      <w:pPr>
        <w:pStyle w:val="Default"/>
        <w:rPr>
          <w:sz w:val="23"/>
          <w:szCs w:val="23"/>
        </w:rPr>
      </w:pPr>
    </w:p>
    <w:p w14:paraId="51835D36" w14:textId="77777777" w:rsidR="00EC132A" w:rsidRPr="00CD14DD" w:rsidRDefault="00EC132A" w:rsidP="00C02159">
      <w:pPr>
        <w:pStyle w:val="Default"/>
        <w:ind w:left="360"/>
        <w:rPr>
          <w:sz w:val="23"/>
          <w:szCs w:val="23"/>
        </w:rPr>
      </w:pPr>
      <w:r w:rsidRPr="00CD14DD">
        <w:rPr>
          <w:b/>
          <w:bCs/>
          <w:sz w:val="23"/>
          <w:szCs w:val="23"/>
        </w:rPr>
        <w:t xml:space="preserve">Unit–2: Informetrics </w:t>
      </w:r>
    </w:p>
    <w:p w14:paraId="379BC493" w14:textId="1C575387" w:rsidR="00EC132A" w:rsidRPr="00CD14DD" w:rsidRDefault="00EC132A" w:rsidP="00C02159">
      <w:pPr>
        <w:pStyle w:val="Default"/>
        <w:spacing w:after="44"/>
        <w:ind w:left="360"/>
        <w:rPr>
          <w:sz w:val="23"/>
          <w:szCs w:val="23"/>
        </w:rPr>
      </w:pPr>
      <w:r w:rsidRPr="00CD14DD">
        <w:rPr>
          <w:sz w:val="23"/>
          <w:szCs w:val="23"/>
        </w:rPr>
        <w:t xml:space="preserve">Concept, definition, need </w:t>
      </w:r>
    </w:p>
    <w:p w14:paraId="6DD0FAB7" w14:textId="5D2C2D58" w:rsidR="00EC132A" w:rsidRPr="00CD14DD" w:rsidRDefault="00EC132A" w:rsidP="00C02159">
      <w:pPr>
        <w:pStyle w:val="Default"/>
        <w:spacing w:after="44"/>
        <w:ind w:left="360"/>
        <w:rPr>
          <w:sz w:val="23"/>
          <w:szCs w:val="23"/>
        </w:rPr>
      </w:pPr>
      <w:r w:rsidRPr="00CD14DD">
        <w:rPr>
          <w:sz w:val="23"/>
          <w:szCs w:val="23"/>
        </w:rPr>
        <w:t xml:space="preserve">Application in knowledge mapping </w:t>
      </w:r>
    </w:p>
    <w:p w14:paraId="052F2AFB" w14:textId="02D477DE" w:rsidR="00EC132A" w:rsidRPr="00CD14DD" w:rsidRDefault="00EC132A" w:rsidP="00C02159">
      <w:pPr>
        <w:pStyle w:val="Default"/>
        <w:ind w:left="360"/>
        <w:rPr>
          <w:sz w:val="23"/>
          <w:szCs w:val="23"/>
        </w:rPr>
      </w:pPr>
      <w:r w:rsidRPr="00CD14DD">
        <w:rPr>
          <w:sz w:val="23"/>
          <w:szCs w:val="23"/>
        </w:rPr>
        <w:t xml:space="preserve">Tools and techniques </w:t>
      </w:r>
    </w:p>
    <w:p w14:paraId="7D909341" w14:textId="77777777" w:rsidR="00EC132A" w:rsidRPr="00CD14DD" w:rsidRDefault="00EC132A" w:rsidP="00C02159">
      <w:pPr>
        <w:pStyle w:val="Default"/>
        <w:rPr>
          <w:sz w:val="23"/>
          <w:szCs w:val="23"/>
        </w:rPr>
      </w:pPr>
    </w:p>
    <w:p w14:paraId="2E6E2E08" w14:textId="77777777" w:rsidR="00EC132A" w:rsidRPr="00CD14DD" w:rsidRDefault="00EC132A" w:rsidP="00C02159">
      <w:pPr>
        <w:pStyle w:val="Default"/>
        <w:ind w:left="360"/>
        <w:rPr>
          <w:sz w:val="23"/>
          <w:szCs w:val="23"/>
        </w:rPr>
      </w:pPr>
      <w:r w:rsidRPr="00CD14DD">
        <w:rPr>
          <w:b/>
          <w:bCs/>
          <w:sz w:val="23"/>
          <w:szCs w:val="23"/>
        </w:rPr>
        <w:t xml:space="preserve">Unit- 3 Scientometrics </w:t>
      </w:r>
    </w:p>
    <w:p w14:paraId="53E8C7D7" w14:textId="2C072C88" w:rsidR="00EC132A" w:rsidRPr="00CD14DD" w:rsidRDefault="00EC132A" w:rsidP="00C02159">
      <w:pPr>
        <w:pStyle w:val="Default"/>
        <w:spacing w:after="44"/>
        <w:ind w:left="360"/>
        <w:rPr>
          <w:sz w:val="23"/>
          <w:szCs w:val="23"/>
        </w:rPr>
      </w:pPr>
      <w:r w:rsidRPr="00CD14DD">
        <w:rPr>
          <w:sz w:val="23"/>
          <w:szCs w:val="23"/>
        </w:rPr>
        <w:t xml:space="preserve">Concept, definition, need </w:t>
      </w:r>
    </w:p>
    <w:p w14:paraId="24476244" w14:textId="2A442FAE" w:rsidR="00EC132A" w:rsidRPr="00CD14DD" w:rsidRDefault="00EC132A" w:rsidP="00C02159">
      <w:pPr>
        <w:pStyle w:val="Default"/>
        <w:spacing w:after="44"/>
        <w:ind w:left="360"/>
        <w:rPr>
          <w:sz w:val="23"/>
          <w:szCs w:val="23"/>
        </w:rPr>
      </w:pPr>
      <w:r w:rsidRPr="00CD14DD">
        <w:rPr>
          <w:sz w:val="23"/>
          <w:szCs w:val="23"/>
        </w:rPr>
        <w:t xml:space="preserve">Application in knowledge mapping </w:t>
      </w:r>
    </w:p>
    <w:p w14:paraId="61919867" w14:textId="14E601A0" w:rsidR="00EC132A" w:rsidRPr="00CD14DD" w:rsidRDefault="00EC132A" w:rsidP="00C02159">
      <w:pPr>
        <w:pStyle w:val="Default"/>
        <w:ind w:left="360"/>
        <w:rPr>
          <w:sz w:val="23"/>
          <w:szCs w:val="23"/>
        </w:rPr>
      </w:pPr>
      <w:r w:rsidRPr="00CD14DD">
        <w:rPr>
          <w:sz w:val="23"/>
          <w:szCs w:val="23"/>
        </w:rPr>
        <w:t xml:space="preserve">Tools and techniques </w:t>
      </w:r>
    </w:p>
    <w:p w14:paraId="29908F1F" w14:textId="77777777" w:rsidR="00EC132A" w:rsidRPr="00CD14DD" w:rsidRDefault="00EC132A" w:rsidP="00C02159">
      <w:pPr>
        <w:pStyle w:val="Default"/>
        <w:rPr>
          <w:sz w:val="23"/>
          <w:szCs w:val="23"/>
        </w:rPr>
      </w:pPr>
    </w:p>
    <w:p w14:paraId="29CF5ABA" w14:textId="77777777" w:rsidR="00EC132A" w:rsidRPr="00CD14DD" w:rsidRDefault="00EC132A" w:rsidP="00C02159">
      <w:pPr>
        <w:pStyle w:val="Default"/>
        <w:ind w:left="360"/>
        <w:rPr>
          <w:sz w:val="23"/>
          <w:szCs w:val="23"/>
        </w:rPr>
      </w:pPr>
      <w:r w:rsidRPr="00CD14DD">
        <w:rPr>
          <w:b/>
          <w:bCs/>
          <w:sz w:val="23"/>
          <w:szCs w:val="23"/>
        </w:rPr>
        <w:t xml:space="preserve">Unit-4 Webometrics </w:t>
      </w:r>
    </w:p>
    <w:p w14:paraId="12D84978" w14:textId="56D921AD" w:rsidR="00EC132A" w:rsidRPr="00CD14DD" w:rsidRDefault="00EC132A" w:rsidP="00C02159">
      <w:pPr>
        <w:pStyle w:val="Default"/>
        <w:spacing w:after="44"/>
        <w:ind w:left="360"/>
        <w:rPr>
          <w:sz w:val="23"/>
          <w:szCs w:val="23"/>
        </w:rPr>
      </w:pPr>
      <w:r w:rsidRPr="00CD14DD">
        <w:rPr>
          <w:sz w:val="23"/>
          <w:szCs w:val="23"/>
        </w:rPr>
        <w:t xml:space="preserve">Concept, definition, need </w:t>
      </w:r>
    </w:p>
    <w:p w14:paraId="0E874768" w14:textId="62EDDFC8" w:rsidR="00EC132A" w:rsidRPr="00CD14DD" w:rsidRDefault="00EC132A" w:rsidP="00C02159">
      <w:pPr>
        <w:pStyle w:val="Default"/>
        <w:spacing w:after="44"/>
        <w:ind w:left="360"/>
        <w:rPr>
          <w:sz w:val="23"/>
          <w:szCs w:val="23"/>
        </w:rPr>
      </w:pPr>
      <w:r w:rsidRPr="00CD14DD">
        <w:rPr>
          <w:sz w:val="23"/>
          <w:szCs w:val="23"/>
        </w:rPr>
        <w:t xml:space="preserve">Application in knowledge mapping </w:t>
      </w:r>
    </w:p>
    <w:p w14:paraId="76CB06D8" w14:textId="5AAEF81C" w:rsidR="00EC132A" w:rsidRPr="00CD14DD" w:rsidRDefault="00EC132A" w:rsidP="00C02159">
      <w:pPr>
        <w:pStyle w:val="Default"/>
        <w:ind w:left="360"/>
        <w:rPr>
          <w:sz w:val="23"/>
          <w:szCs w:val="23"/>
        </w:rPr>
      </w:pPr>
      <w:r w:rsidRPr="00CD14DD">
        <w:rPr>
          <w:sz w:val="23"/>
          <w:szCs w:val="23"/>
        </w:rPr>
        <w:t xml:space="preserve">Tools and techniques </w:t>
      </w:r>
    </w:p>
    <w:p w14:paraId="65D270CC" w14:textId="77777777" w:rsidR="00EC132A" w:rsidRPr="00CD14DD" w:rsidRDefault="00EC132A" w:rsidP="00C02159">
      <w:pPr>
        <w:pStyle w:val="Default"/>
        <w:rPr>
          <w:sz w:val="23"/>
          <w:szCs w:val="23"/>
        </w:rPr>
      </w:pPr>
    </w:p>
    <w:p w14:paraId="553E2457" w14:textId="77777777" w:rsidR="00EC132A" w:rsidRPr="00CD14DD" w:rsidRDefault="00EC132A" w:rsidP="00C02159">
      <w:pPr>
        <w:pStyle w:val="Default"/>
        <w:ind w:left="360"/>
        <w:rPr>
          <w:sz w:val="23"/>
          <w:szCs w:val="23"/>
        </w:rPr>
      </w:pPr>
      <w:r w:rsidRPr="00CD14DD">
        <w:rPr>
          <w:b/>
          <w:bCs/>
          <w:sz w:val="23"/>
          <w:szCs w:val="23"/>
        </w:rPr>
        <w:t xml:space="preserve">Unit-4 Citation analysis, Impact Factor, Online citation index </w:t>
      </w:r>
    </w:p>
    <w:p w14:paraId="4C04FC77" w14:textId="05713F10" w:rsidR="00EC132A" w:rsidRPr="00CD14DD" w:rsidRDefault="00EC132A" w:rsidP="00C02159">
      <w:pPr>
        <w:pStyle w:val="Default"/>
        <w:ind w:left="360"/>
        <w:rPr>
          <w:sz w:val="23"/>
          <w:szCs w:val="23"/>
        </w:rPr>
      </w:pPr>
      <w:r w:rsidRPr="00CD14DD">
        <w:rPr>
          <w:sz w:val="23"/>
          <w:szCs w:val="23"/>
        </w:rPr>
        <w:t xml:space="preserve">Concept of citation analysis, Formulas for measuring Citation </w:t>
      </w:r>
    </w:p>
    <w:p w14:paraId="7656396B" w14:textId="648D0A13" w:rsidR="00EC132A" w:rsidRPr="00CD14DD" w:rsidRDefault="00EC132A" w:rsidP="00C02159">
      <w:pPr>
        <w:pStyle w:val="Default"/>
        <w:spacing w:after="27"/>
        <w:ind w:left="360"/>
        <w:rPr>
          <w:sz w:val="23"/>
          <w:szCs w:val="23"/>
        </w:rPr>
      </w:pPr>
      <w:r w:rsidRPr="00CD14DD">
        <w:rPr>
          <w:sz w:val="23"/>
          <w:szCs w:val="23"/>
        </w:rPr>
        <w:t xml:space="preserve">H-index </w:t>
      </w:r>
    </w:p>
    <w:p w14:paraId="64E5B60E" w14:textId="11C85CC3" w:rsidR="00EC132A" w:rsidRPr="00CD14DD" w:rsidRDefault="00EC132A" w:rsidP="00C02159">
      <w:pPr>
        <w:pStyle w:val="Default"/>
        <w:spacing w:after="27"/>
        <w:ind w:left="360"/>
        <w:rPr>
          <w:sz w:val="23"/>
          <w:szCs w:val="23"/>
        </w:rPr>
      </w:pPr>
      <w:r w:rsidRPr="00CD14DD">
        <w:rPr>
          <w:sz w:val="23"/>
          <w:szCs w:val="23"/>
        </w:rPr>
        <w:lastRenderedPageBreak/>
        <w:t xml:space="preserve">I-index </w:t>
      </w:r>
    </w:p>
    <w:p w14:paraId="5B861E69" w14:textId="4E9B60DB" w:rsidR="00EC132A" w:rsidRPr="00CD14DD" w:rsidRDefault="00EC132A" w:rsidP="00C02159">
      <w:pPr>
        <w:pStyle w:val="Default"/>
        <w:ind w:left="360"/>
        <w:rPr>
          <w:sz w:val="23"/>
          <w:szCs w:val="23"/>
        </w:rPr>
      </w:pPr>
      <w:r w:rsidRPr="00CD14DD">
        <w:rPr>
          <w:sz w:val="23"/>
          <w:szCs w:val="23"/>
        </w:rPr>
        <w:t xml:space="preserve">G-index </w:t>
      </w:r>
    </w:p>
    <w:p w14:paraId="43498E7E" w14:textId="39DF9E5B" w:rsidR="00EC132A" w:rsidRPr="00CD14DD" w:rsidRDefault="00EC132A" w:rsidP="00C02159">
      <w:pPr>
        <w:pStyle w:val="Default"/>
        <w:ind w:left="360"/>
        <w:rPr>
          <w:sz w:val="23"/>
          <w:szCs w:val="23"/>
        </w:rPr>
      </w:pPr>
      <w:r w:rsidRPr="00CD14DD">
        <w:rPr>
          <w:sz w:val="23"/>
          <w:szCs w:val="23"/>
        </w:rPr>
        <w:t xml:space="preserve">Impact factor concept, need, Formulas for measuring impact factor </w:t>
      </w:r>
    </w:p>
    <w:p w14:paraId="77EC4446" w14:textId="77777777" w:rsidR="00EC132A" w:rsidRPr="00CD14DD" w:rsidRDefault="00EC132A" w:rsidP="00C02159">
      <w:pPr>
        <w:pStyle w:val="Default"/>
        <w:ind w:left="360"/>
        <w:rPr>
          <w:sz w:val="23"/>
          <w:szCs w:val="23"/>
        </w:rPr>
      </w:pPr>
      <w:r w:rsidRPr="00CD14DD">
        <w:rPr>
          <w:sz w:val="23"/>
          <w:szCs w:val="23"/>
        </w:rPr>
        <w:t xml:space="preserve">o </w:t>
      </w:r>
    </w:p>
    <w:p w14:paraId="3E041CBA" w14:textId="52CAD902" w:rsidR="00EC132A" w:rsidRPr="00CD14DD" w:rsidRDefault="00EC132A" w:rsidP="00C02159">
      <w:pPr>
        <w:pStyle w:val="Default"/>
        <w:ind w:left="360"/>
        <w:rPr>
          <w:sz w:val="23"/>
          <w:szCs w:val="23"/>
        </w:rPr>
      </w:pPr>
      <w:r w:rsidRPr="00CD14DD">
        <w:rPr>
          <w:sz w:val="23"/>
          <w:szCs w:val="23"/>
        </w:rPr>
        <w:t xml:space="preserve">Citation Indexing Databases and Services </w:t>
      </w:r>
    </w:p>
    <w:p w14:paraId="3ECEE99B" w14:textId="4AF3F44C" w:rsidR="00EC132A" w:rsidRPr="00CD14DD" w:rsidRDefault="00EC132A" w:rsidP="00C02159">
      <w:pPr>
        <w:pStyle w:val="Default"/>
        <w:spacing w:after="27"/>
        <w:ind w:left="360"/>
        <w:rPr>
          <w:sz w:val="23"/>
          <w:szCs w:val="23"/>
        </w:rPr>
      </w:pPr>
      <w:r w:rsidRPr="00CD14DD">
        <w:rPr>
          <w:sz w:val="23"/>
          <w:szCs w:val="23"/>
        </w:rPr>
        <w:t xml:space="preserve">Scopes; </w:t>
      </w:r>
    </w:p>
    <w:p w14:paraId="22E4B794" w14:textId="0BEFE7E5" w:rsidR="00EC132A" w:rsidRPr="00CD14DD" w:rsidRDefault="00EC132A" w:rsidP="00C02159">
      <w:pPr>
        <w:pStyle w:val="Default"/>
        <w:spacing w:after="27"/>
        <w:ind w:left="360"/>
        <w:rPr>
          <w:sz w:val="23"/>
          <w:szCs w:val="23"/>
        </w:rPr>
      </w:pPr>
      <w:r w:rsidRPr="00CD14DD">
        <w:rPr>
          <w:sz w:val="23"/>
          <w:szCs w:val="23"/>
        </w:rPr>
        <w:t xml:space="preserve">Web of Knowledge; </w:t>
      </w:r>
    </w:p>
    <w:p w14:paraId="3B635B31" w14:textId="0D9FFF55" w:rsidR="00EC132A" w:rsidRPr="00CD14DD" w:rsidRDefault="00EC132A" w:rsidP="00C02159">
      <w:pPr>
        <w:pStyle w:val="Default"/>
        <w:spacing w:after="27"/>
        <w:ind w:left="360"/>
        <w:rPr>
          <w:sz w:val="23"/>
          <w:szCs w:val="23"/>
        </w:rPr>
      </w:pPr>
      <w:r w:rsidRPr="00CD14DD">
        <w:rPr>
          <w:sz w:val="23"/>
          <w:szCs w:val="23"/>
        </w:rPr>
        <w:t xml:space="preserve">Google Scholar and </w:t>
      </w:r>
    </w:p>
    <w:p w14:paraId="6DAE4A01" w14:textId="4E1309C3" w:rsidR="00EC132A" w:rsidRPr="00CD14DD" w:rsidRDefault="00EC132A" w:rsidP="00C02159">
      <w:pPr>
        <w:pStyle w:val="Default"/>
        <w:ind w:left="360"/>
        <w:rPr>
          <w:sz w:val="23"/>
          <w:szCs w:val="23"/>
        </w:rPr>
      </w:pPr>
      <w:r w:rsidRPr="00CD14DD">
        <w:rPr>
          <w:sz w:val="23"/>
          <w:szCs w:val="23"/>
        </w:rPr>
        <w:t xml:space="preserve">others </w:t>
      </w:r>
    </w:p>
    <w:p w14:paraId="17030588" w14:textId="5259F515" w:rsidR="00EC132A" w:rsidRPr="00CD14DD" w:rsidRDefault="00EC132A" w:rsidP="00C02159">
      <w:pPr>
        <w:pStyle w:val="Default"/>
        <w:rPr>
          <w:color w:val="auto"/>
        </w:rPr>
      </w:pPr>
    </w:p>
    <w:p w14:paraId="601C160C" w14:textId="38E8A39B" w:rsidR="00EC132A" w:rsidRPr="00CD14DD" w:rsidRDefault="00EC132A" w:rsidP="00C02159">
      <w:pPr>
        <w:pStyle w:val="Default"/>
        <w:ind w:left="360"/>
        <w:rPr>
          <w:b/>
          <w:bCs/>
          <w:sz w:val="22"/>
          <w:szCs w:val="22"/>
        </w:rPr>
      </w:pPr>
      <w:r w:rsidRPr="00CD14DD">
        <w:rPr>
          <w:b/>
          <w:bCs/>
          <w:sz w:val="22"/>
          <w:szCs w:val="22"/>
        </w:rPr>
        <w:t>Agriculture Library and Information Systems and Services</w:t>
      </w:r>
    </w:p>
    <w:p w14:paraId="7D54C12F" w14:textId="77777777" w:rsidR="00EC132A" w:rsidRPr="00CD14DD" w:rsidRDefault="00EC132A" w:rsidP="00C02159">
      <w:pPr>
        <w:pStyle w:val="Default"/>
        <w:ind w:left="360"/>
        <w:rPr>
          <w:sz w:val="23"/>
          <w:szCs w:val="23"/>
        </w:rPr>
      </w:pPr>
      <w:r w:rsidRPr="00CD14DD">
        <w:rPr>
          <w:b/>
          <w:bCs/>
          <w:sz w:val="23"/>
          <w:szCs w:val="23"/>
        </w:rPr>
        <w:t xml:space="preserve">UNIT – 1: Agricultural Science Libraries and their Development </w:t>
      </w:r>
    </w:p>
    <w:p w14:paraId="378431B8" w14:textId="4B6A6C49" w:rsidR="00EC132A" w:rsidRPr="00CD14DD" w:rsidRDefault="00EC132A" w:rsidP="00C02159">
      <w:pPr>
        <w:pStyle w:val="Default"/>
        <w:spacing w:after="44"/>
        <w:ind w:left="360"/>
        <w:rPr>
          <w:sz w:val="23"/>
          <w:szCs w:val="23"/>
        </w:rPr>
      </w:pPr>
      <w:r w:rsidRPr="00CD14DD">
        <w:rPr>
          <w:sz w:val="23"/>
          <w:szCs w:val="23"/>
        </w:rPr>
        <w:t xml:space="preserve">Objectives and Functions </w:t>
      </w:r>
    </w:p>
    <w:p w14:paraId="65742D3E" w14:textId="4CC8FC51" w:rsidR="00EC132A" w:rsidRPr="00CD14DD" w:rsidRDefault="00EC132A" w:rsidP="00C02159">
      <w:pPr>
        <w:pStyle w:val="Default"/>
        <w:spacing w:after="44"/>
        <w:ind w:left="360"/>
        <w:rPr>
          <w:sz w:val="23"/>
          <w:szCs w:val="23"/>
        </w:rPr>
      </w:pPr>
      <w:r w:rsidRPr="00CD14DD">
        <w:rPr>
          <w:sz w:val="23"/>
          <w:szCs w:val="23"/>
        </w:rPr>
        <w:t xml:space="preserve">History and Development of Libraries with Special Reference to India </w:t>
      </w:r>
    </w:p>
    <w:p w14:paraId="34F895B7" w14:textId="55849A6C" w:rsidR="00EC132A" w:rsidRPr="00CD14DD" w:rsidRDefault="00EC132A" w:rsidP="00C02159">
      <w:pPr>
        <w:pStyle w:val="Default"/>
        <w:spacing w:after="44"/>
        <w:ind w:left="360"/>
        <w:rPr>
          <w:sz w:val="23"/>
          <w:szCs w:val="23"/>
        </w:rPr>
      </w:pPr>
      <w:r w:rsidRPr="00CD14DD">
        <w:rPr>
          <w:sz w:val="23"/>
          <w:szCs w:val="23"/>
        </w:rPr>
        <w:t xml:space="preserve">Role of ICAR, Committees and Other Agencies in the Development of Agricultural </w:t>
      </w:r>
    </w:p>
    <w:p w14:paraId="3F94606D" w14:textId="5B2509C2" w:rsidR="00EC132A" w:rsidRPr="00CD14DD" w:rsidRDefault="00EC132A" w:rsidP="00C02159">
      <w:pPr>
        <w:pStyle w:val="Default"/>
        <w:ind w:left="360"/>
        <w:rPr>
          <w:sz w:val="23"/>
          <w:szCs w:val="23"/>
        </w:rPr>
      </w:pPr>
      <w:r w:rsidRPr="00CD14DD">
        <w:rPr>
          <w:sz w:val="23"/>
          <w:szCs w:val="23"/>
        </w:rPr>
        <w:t xml:space="preserve">Libraries in India </w:t>
      </w:r>
    </w:p>
    <w:p w14:paraId="3A44125C" w14:textId="77777777" w:rsidR="00EC132A" w:rsidRPr="00CD14DD" w:rsidRDefault="00EC132A" w:rsidP="00C02159">
      <w:pPr>
        <w:pStyle w:val="Default"/>
        <w:rPr>
          <w:sz w:val="23"/>
          <w:szCs w:val="23"/>
        </w:rPr>
      </w:pPr>
    </w:p>
    <w:p w14:paraId="60812850" w14:textId="77777777" w:rsidR="00EC132A" w:rsidRPr="00CD14DD" w:rsidRDefault="00EC132A" w:rsidP="00C02159">
      <w:pPr>
        <w:pStyle w:val="Default"/>
        <w:ind w:left="360"/>
        <w:rPr>
          <w:sz w:val="23"/>
          <w:szCs w:val="23"/>
        </w:rPr>
      </w:pPr>
      <w:r w:rsidRPr="00CD14DD">
        <w:rPr>
          <w:b/>
          <w:bCs/>
          <w:sz w:val="23"/>
          <w:szCs w:val="23"/>
        </w:rPr>
        <w:t xml:space="preserve">UNIT – 2: Collection Development and Management </w:t>
      </w:r>
    </w:p>
    <w:p w14:paraId="55F47D8C" w14:textId="36F4403A" w:rsidR="00EC132A" w:rsidRPr="00CD14DD" w:rsidRDefault="00EC132A" w:rsidP="00C02159">
      <w:pPr>
        <w:pStyle w:val="Default"/>
        <w:spacing w:after="44"/>
        <w:ind w:left="360"/>
        <w:rPr>
          <w:sz w:val="23"/>
          <w:szCs w:val="23"/>
        </w:rPr>
      </w:pPr>
      <w:r w:rsidRPr="00CD14DD">
        <w:rPr>
          <w:sz w:val="23"/>
          <w:szCs w:val="23"/>
        </w:rPr>
        <w:t xml:space="preserve">Periodicals, Conference Literature, Grey Literature, Patents, Standards, Specifications </w:t>
      </w:r>
    </w:p>
    <w:p w14:paraId="1F8140B3" w14:textId="5350C85C" w:rsidR="00EC132A" w:rsidRPr="00CD14DD" w:rsidRDefault="00EC132A" w:rsidP="00C02159">
      <w:pPr>
        <w:pStyle w:val="Default"/>
        <w:spacing w:after="44"/>
        <w:ind w:left="360"/>
        <w:rPr>
          <w:sz w:val="23"/>
          <w:szCs w:val="23"/>
        </w:rPr>
      </w:pPr>
      <w:r w:rsidRPr="00CD14DD">
        <w:rPr>
          <w:sz w:val="23"/>
          <w:szCs w:val="23"/>
        </w:rPr>
        <w:t xml:space="preserve">and Government Publications, etc. </w:t>
      </w:r>
    </w:p>
    <w:p w14:paraId="3C9BC887" w14:textId="5D2362B6" w:rsidR="00EC132A" w:rsidRPr="00CD14DD" w:rsidRDefault="00EC132A" w:rsidP="00C02159">
      <w:pPr>
        <w:pStyle w:val="Default"/>
        <w:spacing w:after="44"/>
        <w:ind w:left="360"/>
        <w:rPr>
          <w:sz w:val="23"/>
          <w:szCs w:val="23"/>
        </w:rPr>
      </w:pPr>
      <w:r w:rsidRPr="00CD14DD">
        <w:rPr>
          <w:sz w:val="23"/>
          <w:szCs w:val="23"/>
        </w:rPr>
        <w:t xml:space="preserve">Non-Book Materials </w:t>
      </w:r>
    </w:p>
    <w:p w14:paraId="3F68B10B" w14:textId="318ED289" w:rsidR="00EC132A" w:rsidRPr="00CD14DD" w:rsidRDefault="00EC132A" w:rsidP="00C02159">
      <w:pPr>
        <w:pStyle w:val="Default"/>
        <w:ind w:left="360"/>
        <w:rPr>
          <w:sz w:val="23"/>
          <w:szCs w:val="23"/>
        </w:rPr>
      </w:pPr>
      <w:r w:rsidRPr="00CD14DD">
        <w:rPr>
          <w:sz w:val="23"/>
          <w:szCs w:val="23"/>
        </w:rPr>
        <w:t xml:space="preserve">Electronic Resources and Online Databases </w:t>
      </w:r>
    </w:p>
    <w:p w14:paraId="2E5CD035" w14:textId="77777777" w:rsidR="00EC132A" w:rsidRPr="00CD14DD" w:rsidRDefault="00EC132A" w:rsidP="00C02159">
      <w:pPr>
        <w:pStyle w:val="Default"/>
        <w:rPr>
          <w:sz w:val="23"/>
          <w:szCs w:val="23"/>
        </w:rPr>
      </w:pPr>
    </w:p>
    <w:p w14:paraId="39AC5998" w14:textId="77777777" w:rsidR="00EC132A" w:rsidRPr="00CD14DD" w:rsidRDefault="00EC132A" w:rsidP="00C02159">
      <w:pPr>
        <w:pStyle w:val="Default"/>
        <w:ind w:left="360"/>
        <w:rPr>
          <w:sz w:val="23"/>
          <w:szCs w:val="23"/>
        </w:rPr>
      </w:pPr>
      <w:r w:rsidRPr="00CD14DD">
        <w:rPr>
          <w:b/>
          <w:bCs/>
          <w:sz w:val="23"/>
          <w:szCs w:val="23"/>
        </w:rPr>
        <w:t xml:space="preserve">UNIT – 3: Library Organization and Administration </w:t>
      </w:r>
    </w:p>
    <w:p w14:paraId="23F5FBFB" w14:textId="4F2F9342" w:rsidR="00EC132A" w:rsidRPr="00CD14DD" w:rsidRDefault="00EC132A" w:rsidP="00C02159">
      <w:pPr>
        <w:pStyle w:val="Default"/>
        <w:spacing w:after="44"/>
        <w:ind w:left="360"/>
        <w:rPr>
          <w:sz w:val="23"/>
          <w:szCs w:val="23"/>
        </w:rPr>
      </w:pPr>
      <w:r w:rsidRPr="00CD14DD">
        <w:rPr>
          <w:sz w:val="23"/>
          <w:szCs w:val="23"/>
        </w:rPr>
        <w:t xml:space="preserve">Organizational Structure </w:t>
      </w:r>
    </w:p>
    <w:p w14:paraId="2ED084E8" w14:textId="6F311B5F" w:rsidR="00EC132A" w:rsidRPr="00CD14DD" w:rsidRDefault="00EC132A" w:rsidP="00C02159">
      <w:pPr>
        <w:pStyle w:val="Default"/>
        <w:ind w:left="360"/>
        <w:rPr>
          <w:sz w:val="23"/>
          <w:szCs w:val="23"/>
        </w:rPr>
      </w:pPr>
      <w:r w:rsidRPr="00CD14DD">
        <w:rPr>
          <w:sz w:val="23"/>
          <w:szCs w:val="23"/>
        </w:rPr>
        <w:t xml:space="preserve">Staff Manual, Library Surveys, Statistics and Standards, etc. </w:t>
      </w:r>
    </w:p>
    <w:p w14:paraId="10877F04" w14:textId="77777777" w:rsidR="00EC132A" w:rsidRPr="00CD14DD" w:rsidRDefault="00EC132A" w:rsidP="00C02159">
      <w:pPr>
        <w:pStyle w:val="Default"/>
        <w:rPr>
          <w:sz w:val="23"/>
          <w:szCs w:val="23"/>
        </w:rPr>
      </w:pPr>
    </w:p>
    <w:p w14:paraId="392081EA" w14:textId="77777777" w:rsidR="00EC132A" w:rsidRPr="00CD14DD" w:rsidRDefault="00EC132A" w:rsidP="00C02159">
      <w:pPr>
        <w:pStyle w:val="Default"/>
        <w:ind w:left="360"/>
        <w:rPr>
          <w:sz w:val="23"/>
          <w:szCs w:val="23"/>
        </w:rPr>
      </w:pPr>
      <w:r w:rsidRPr="00CD14DD">
        <w:rPr>
          <w:b/>
          <w:bCs/>
          <w:sz w:val="23"/>
          <w:szCs w:val="23"/>
        </w:rPr>
        <w:t xml:space="preserve">UNIT – 4: Information Services </w:t>
      </w:r>
    </w:p>
    <w:p w14:paraId="2F24B019" w14:textId="49F407E4" w:rsidR="00EC132A" w:rsidRPr="00CD14DD" w:rsidRDefault="00EC132A" w:rsidP="00C02159">
      <w:pPr>
        <w:pStyle w:val="Default"/>
        <w:spacing w:after="44"/>
        <w:ind w:left="360"/>
        <w:rPr>
          <w:sz w:val="23"/>
          <w:szCs w:val="23"/>
        </w:rPr>
      </w:pPr>
      <w:r w:rsidRPr="00CD14DD">
        <w:rPr>
          <w:sz w:val="23"/>
          <w:szCs w:val="23"/>
        </w:rPr>
        <w:t xml:space="preserve">CAS, SDI, Abstracting and Indexing Services </w:t>
      </w:r>
    </w:p>
    <w:p w14:paraId="2D846A80" w14:textId="31DFA3C0" w:rsidR="00EC132A" w:rsidRPr="00CD14DD" w:rsidRDefault="00EC132A" w:rsidP="00C02159">
      <w:pPr>
        <w:pStyle w:val="Default"/>
        <w:spacing w:after="44"/>
        <w:ind w:left="360"/>
        <w:rPr>
          <w:sz w:val="23"/>
          <w:szCs w:val="23"/>
        </w:rPr>
      </w:pPr>
      <w:r w:rsidRPr="00CD14DD">
        <w:rPr>
          <w:sz w:val="23"/>
          <w:szCs w:val="23"/>
        </w:rPr>
        <w:t xml:space="preserve">Library Bulletin, Newspaper Clipping Services </w:t>
      </w:r>
    </w:p>
    <w:p w14:paraId="4BF68BEA" w14:textId="6B99C222" w:rsidR="00EC132A" w:rsidRPr="00CD14DD" w:rsidRDefault="00EC132A" w:rsidP="00C02159">
      <w:pPr>
        <w:pStyle w:val="Default"/>
        <w:spacing w:after="44"/>
        <w:ind w:left="360"/>
        <w:rPr>
          <w:sz w:val="23"/>
          <w:szCs w:val="23"/>
        </w:rPr>
      </w:pPr>
      <w:r w:rsidRPr="00CD14DD">
        <w:rPr>
          <w:sz w:val="23"/>
          <w:szCs w:val="23"/>
        </w:rPr>
        <w:t xml:space="preserve">Computerized Services </w:t>
      </w:r>
    </w:p>
    <w:p w14:paraId="4C625A90" w14:textId="04B973D6" w:rsidR="00EC132A" w:rsidRPr="00CD14DD" w:rsidRDefault="00EC132A" w:rsidP="00C02159">
      <w:pPr>
        <w:pStyle w:val="Default"/>
        <w:spacing w:after="44"/>
        <w:ind w:left="360"/>
        <w:rPr>
          <w:sz w:val="23"/>
          <w:szCs w:val="23"/>
        </w:rPr>
      </w:pPr>
      <w:r w:rsidRPr="00CD14DD">
        <w:rPr>
          <w:sz w:val="23"/>
          <w:szCs w:val="23"/>
        </w:rPr>
        <w:t xml:space="preserve">Resource Sharing and Networking: AGRIS, INAGRIS, CABI, etc. </w:t>
      </w:r>
    </w:p>
    <w:p w14:paraId="743915E2" w14:textId="599D985B" w:rsidR="00EC132A" w:rsidRPr="00CD14DD" w:rsidRDefault="00EC132A" w:rsidP="00C02159">
      <w:pPr>
        <w:pStyle w:val="Default"/>
        <w:ind w:left="360"/>
        <w:rPr>
          <w:sz w:val="23"/>
          <w:szCs w:val="23"/>
        </w:rPr>
      </w:pPr>
      <w:r w:rsidRPr="00CD14DD">
        <w:rPr>
          <w:sz w:val="23"/>
          <w:szCs w:val="23"/>
        </w:rPr>
        <w:t xml:space="preserve">Information Literacy Programmes </w:t>
      </w:r>
    </w:p>
    <w:p w14:paraId="4D097B8F" w14:textId="77777777" w:rsidR="00EC132A" w:rsidRPr="00CD14DD" w:rsidRDefault="00EC132A" w:rsidP="00C02159">
      <w:pPr>
        <w:pStyle w:val="Default"/>
        <w:rPr>
          <w:sz w:val="23"/>
          <w:szCs w:val="23"/>
        </w:rPr>
      </w:pPr>
    </w:p>
    <w:p w14:paraId="7FD5EB8C" w14:textId="77777777" w:rsidR="00EC132A" w:rsidRPr="00CD14DD" w:rsidRDefault="00EC132A" w:rsidP="00C02159">
      <w:pPr>
        <w:pStyle w:val="Default"/>
        <w:ind w:left="360"/>
        <w:rPr>
          <w:sz w:val="23"/>
          <w:szCs w:val="23"/>
        </w:rPr>
      </w:pPr>
      <w:r w:rsidRPr="00CD14DD">
        <w:rPr>
          <w:b/>
          <w:bCs/>
          <w:sz w:val="23"/>
          <w:szCs w:val="23"/>
        </w:rPr>
        <w:t xml:space="preserve">UNIT – 5: Financial and Human Resource Management </w:t>
      </w:r>
    </w:p>
    <w:p w14:paraId="4CBA4874" w14:textId="0DEABD11" w:rsidR="00EC132A" w:rsidRPr="00CD14DD" w:rsidRDefault="00EC132A" w:rsidP="00C02159">
      <w:pPr>
        <w:pStyle w:val="Default"/>
        <w:spacing w:after="44"/>
        <w:ind w:left="360"/>
        <w:rPr>
          <w:sz w:val="23"/>
          <w:szCs w:val="23"/>
        </w:rPr>
      </w:pPr>
      <w:r w:rsidRPr="00CD14DD">
        <w:rPr>
          <w:sz w:val="23"/>
          <w:szCs w:val="23"/>
        </w:rPr>
        <w:t xml:space="preserve">Determination of Finance, Sources of Finance </w:t>
      </w:r>
    </w:p>
    <w:p w14:paraId="217A67E1" w14:textId="0163FF22" w:rsidR="00EC132A" w:rsidRPr="00CD14DD" w:rsidRDefault="00EC132A" w:rsidP="00C02159">
      <w:pPr>
        <w:pStyle w:val="Default"/>
        <w:spacing w:after="44"/>
        <w:ind w:left="360"/>
        <w:rPr>
          <w:sz w:val="23"/>
          <w:szCs w:val="23"/>
        </w:rPr>
      </w:pPr>
      <w:r w:rsidRPr="00CD14DD">
        <w:rPr>
          <w:sz w:val="23"/>
          <w:szCs w:val="23"/>
        </w:rPr>
        <w:t xml:space="preserve">Types of Budget </w:t>
      </w:r>
    </w:p>
    <w:p w14:paraId="6FEFDF21" w14:textId="743F798A" w:rsidR="00EC132A" w:rsidRPr="00CD14DD" w:rsidRDefault="00EC132A" w:rsidP="00C02159">
      <w:pPr>
        <w:pStyle w:val="Default"/>
        <w:spacing w:after="44"/>
        <w:ind w:left="360"/>
        <w:rPr>
          <w:sz w:val="23"/>
          <w:szCs w:val="23"/>
        </w:rPr>
      </w:pPr>
      <w:r w:rsidRPr="00CD14DD">
        <w:rPr>
          <w:sz w:val="23"/>
          <w:szCs w:val="23"/>
        </w:rPr>
        <w:t xml:space="preserve">Nature, Size, Selection, Recruitment, Qualification and Training </w:t>
      </w:r>
    </w:p>
    <w:p w14:paraId="604FDE43" w14:textId="42269A32" w:rsidR="00EC132A" w:rsidRPr="00CD14DD" w:rsidRDefault="00EC132A" w:rsidP="00C02159">
      <w:pPr>
        <w:pStyle w:val="Default"/>
        <w:spacing w:after="44"/>
        <w:ind w:left="360"/>
        <w:rPr>
          <w:sz w:val="23"/>
          <w:szCs w:val="23"/>
        </w:rPr>
      </w:pPr>
      <w:r w:rsidRPr="00CD14DD">
        <w:rPr>
          <w:sz w:val="23"/>
          <w:szCs w:val="23"/>
        </w:rPr>
        <w:t xml:space="preserve">Responsibilities and Duties </w:t>
      </w:r>
    </w:p>
    <w:p w14:paraId="730E921E" w14:textId="5DF6474E" w:rsidR="00EC132A" w:rsidRPr="00CD14DD" w:rsidRDefault="00EC132A" w:rsidP="00C02159">
      <w:pPr>
        <w:pStyle w:val="Default"/>
        <w:ind w:left="360"/>
        <w:rPr>
          <w:sz w:val="23"/>
          <w:szCs w:val="23"/>
        </w:rPr>
      </w:pPr>
      <w:r w:rsidRPr="00CD14DD">
        <w:rPr>
          <w:sz w:val="23"/>
          <w:szCs w:val="23"/>
        </w:rPr>
        <w:t xml:space="preserve">Competency Development </w:t>
      </w:r>
    </w:p>
    <w:p w14:paraId="4FD93857" w14:textId="50434F07" w:rsidR="00EC132A" w:rsidRPr="00CD14DD" w:rsidRDefault="00EC132A" w:rsidP="00C02159">
      <w:pPr>
        <w:pStyle w:val="Default"/>
        <w:rPr>
          <w:color w:val="auto"/>
        </w:rPr>
      </w:pPr>
    </w:p>
    <w:p w14:paraId="413BA1ED" w14:textId="65170587" w:rsidR="00E72101" w:rsidRPr="00CD14DD" w:rsidRDefault="00E72101" w:rsidP="00C02159">
      <w:pPr>
        <w:pStyle w:val="Default"/>
        <w:ind w:left="360"/>
        <w:rPr>
          <w:b/>
          <w:bCs/>
          <w:color w:val="auto"/>
        </w:rPr>
      </w:pPr>
      <w:r w:rsidRPr="00CD14DD">
        <w:rPr>
          <w:b/>
          <w:bCs/>
          <w:color w:val="auto"/>
        </w:rPr>
        <w:t>BHU Banaras Hindu University</w:t>
      </w:r>
    </w:p>
    <w:p w14:paraId="3F3C067A" w14:textId="03D7D3C3" w:rsidR="00E72101" w:rsidRPr="00CD14DD" w:rsidRDefault="00E72101" w:rsidP="00C02159">
      <w:pPr>
        <w:pStyle w:val="Default"/>
        <w:ind w:left="360"/>
        <w:rPr>
          <w:b/>
          <w:bCs/>
          <w:sz w:val="26"/>
          <w:szCs w:val="26"/>
        </w:rPr>
      </w:pPr>
      <w:r w:rsidRPr="00CD14DD">
        <w:rPr>
          <w:b/>
          <w:bCs/>
          <w:sz w:val="26"/>
          <w:szCs w:val="26"/>
        </w:rPr>
        <w:t>Research Methodology</w:t>
      </w:r>
    </w:p>
    <w:p w14:paraId="75A0D7B2"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Block I: An Overview of research</w:t>
      </w:r>
    </w:p>
    <w:p w14:paraId="367FB56F"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1 : Origin of research; Administrative Verses Critical Research; Research for different purposes.</w:t>
      </w:r>
    </w:p>
    <w:p w14:paraId="5C604135"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2 : Context in Research</w:t>
      </w:r>
    </w:p>
    <w:p w14:paraId="73B27EF1"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3 : Significance of research; the process of theory building</w:t>
      </w:r>
    </w:p>
    <w:p w14:paraId="21BCEAF3"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4 : Aspects of Research; and Before Research Begins</w:t>
      </w:r>
    </w:p>
    <w:p w14:paraId="678E2871"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Block II : Steps for conducting Research</w:t>
      </w:r>
    </w:p>
    <w:p w14:paraId="53B271C8"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1 : Title, Introduction, Rationale, Problem, Aim &amp; Objectives</w:t>
      </w:r>
    </w:p>
    <w:p w14:paraId="7FC3F3B9"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2 : Theoretical/ Conceptual/ Operational Framework; Hypothesis</w:t>
      </w:r>
    </w:p>
    <w:p w14:paraId="1B69F9E5"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3 : Methodology: Design, Universe/ Population, Variables, Sample, Instruments, Types of</w:t>
      </w:r>
    </w:p>
    <w:p w14:paraId="4BA47911"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Data, Data Collection, Time Schedule, Budget, Limitations, etc.</w:t>
      </w:r>
    </w:p>
    <w:p w14:paraId="7FC567D3"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lastRenderedPageBreak/>
        <w:t>Unit 4 : Data Analysis Methods, Writing of Report, Summary, Executive Summary, Conclusions &amp;</w:t>
      </w:r>
    </w:p>
    <w:p w14:paraId="532D0402"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recommendation.</w:t>
      </w:r>
    </w:p>
    <w:p w14:paraId="00FFB266"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Block III: Contemporary Research Designs</w:t>
      </w:r>
    </w:p>
    <w:p w14:paraId="6C6B9538"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1 : Qualitative, Quantitative, Interpretative, Basic &amp; Applied</w:t>
      </w:r>
    </w:p>
    <w:p w14:paraId="76487EF3"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2 : Experimental/ Naturalistic, Laboratory/ Field Research, Cross Section &amp; Longitudinal</w:t>
      </w:r>
    </w:p>
    <w:p w14:paraId="563B3486"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3 : Participant Observation; Non-Participant Observation, Overt &amp; Obtrusive</w:t>
      </w:r>
    </w:p>
    <w:p w14:paraId="385AE973"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4 : Content Analysis</w:t>
      </w:r>
    </w:p>
    <w:p w14:paraId="12BAA26B"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21"/>
          <w:szCs w:val="21"/>
          <w:lang w:bidi="ar-SA"/>
        </w:rPr>
      </w:pPr>
      <w:r w:rsidRPr="00CD14DD">
        <w:rPr>
          <w:rFonts w:ascii="Times New Roman" w:hAnsi="Times New Roman" w:cs="Times New Roman"/>
          <w:sz w:val="21"/>
          <w:szCs w:val="21"/>
          <w:lang w:bidi="ar-SA"/>
        </w:rPr>
        <w:t>3</w:t>
      </w:r>
    </w:p>
    <w:p w14:paraId="1CF59AD8"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Block IV: Sampling Methods</w:t>
      </w:r>
    </w:p>
    <w:p w14:paraId="15421E3F"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1 : Formative, Process &amp; Summative Research: Probability &amp; Non-probability; Sample &amp;</w:t>
      </w:r>
    </w:p>
    <w:p w14:paraId="248F1F32"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Sampling; Pre-test, Pilot-test &amp; Post-test.</w:t>
      </w:r>
    </w:p>
    <w:p w14:paraId="21AC7F82"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2 : Survey Design in Probability Sampling; Simple Random, Systematic Random, Stratified,</w:t>
      </w:r>
    </w:p>
    <w:p w14:paraId="71A4567F"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Multistage Cluster Sampling</w:t>
      </w:r>
    </w:p>
    <w:p w14:paraId="48972FC9"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3 : Survey Design in Non- probability Sampling: Purposive, Convenience &amp; Quota Sampling;</w:t>
      </w:r>
    </w:p>
    <w:p w14:paraId="6B11105A"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Designing of Instrument; Ethical Issues &amp; Current Problems</w:t>
      </w:r>
    </w:p>
    <w:p w14:paraId="08AD40D6"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4 : Aspects of Media for research</w:t>
      </w:r>
    </w:p>
    <w:p w14:paraId="799D1A32"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Block V: Qualitative Research Designs</w:t>
      </w:r>
    </w:p>
    <w:p w14:paraId="1B02E2CF"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1 : Case studies</w:t>
      </w:r>
    </w:p>
    <w:p w14:paraId="58C3CF60"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2 : Ethnography</w:t>
      </w:r>
    </w:p>
    <w:p w14:paraId="6AF78E35"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3 : Participant Observation and non-participants Observation</w:t>
      </w:r>
    </w:p>
    <w:p w14:paraId="36177C85"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Unit 4 : Focus Group, Ground Theory Methods, Action Research, Narratology.</w:t>
      </w:r>
    </w:p>
    <w:p w14:paraId="3E10B822"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Block VI: Subject Specific Research Designs</w:t>
      </w:r>
    </w:p>
    <w:p w14:paraId="2274C493"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Each Department will be requested to help the students to have grounding in specific Research Methodologies</w:t>
      </w:r>
    </w:p>
    <w:p w14:paraId="74A5F52B"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that are applied/ used in respective discipline.</w:t>
      </w:r>
    </w:p>
    <w:p w14:paraId="09E39139" w14:textId="1DBB748D" w:rsidR="00E72101" w:rsidRPr="00CD14DD" w:rsidRDefault="00E72101" w:rsidP="00C02159">
      <w:pPr>
        <w:pStyle w:val="Default"/>
        <w:ind w:left="360"/>
        <w:rPr>
          <w:b/>
          <w:bCs/>
          <w:color w:val="auto"/>
        </w:rPr>
      </w:pPr>
      <w:r w:rsidRPr="00CD14DD">
        <w:rPr>
          <w:b/>
          <w:bCs/>
          <w:sz w:val="19"/>
          <w:szCs w:val="19"/>
        </w:rPr>
        <w:t>Block VII: Statistical Analysis</w:t>
      </w:r>
    </w:p>
    <w:p w14:paraId="5242BB44" w14:textId="3B72F780" w:rsidR="00E72101" w:rsidRPr="00CD14DD" w:rsidRDefault="00E72101" w:rsidP="00C02159">
      <w:pPr>
        <w:pStyle w:val="Default"/>
        <w:rPr>
          <w:b/>
          <w:bCs/>
          <w:color w:val="auto"/>
        </w:rPr>
      </w:pPr>
    </w:p>
    <w:p w14:paraId="4EE433D2" w14:textId="2AE0AB9D"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23"/>
          <w:szCs w:val="23"/>
          <w:lang w:bidi="ar-SA"/>
        </w:rPr>
      </w:pPr>
      <w:r w:rsidRPr="00CD14DD">
        <w:rPr>
          <w:rFonts w:ascii="Times New Roman" w:hAnsi="Times New Roman" w:cs="Times New Roman"/>
          <w:b/>
          <w:bCs/>
          <w:sz w:val="23"/>
          <w:szCs w:val="23"/>
          <w:lang w:bidi="ar-SA"/>
        </w:rPr>
        <w:t>Review of Literature</w:t>
      </w:r>
    </w:p>
    <w:p w14:paraId="23A4DE13"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4 Credits</w:t>
      </w:r>
    </w:p>
    <w:p w14:paraId="06E85021"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Unit 1. Study into development of subject</w:t>
      </w:r>
    </w:p>
    <w:p w14:paraId="1956B192" w14:textId="4320121F"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Scope of subject- divisions and sub-divisions, classification, application areas</w:t>
      </w:r>
    </w:p>
    <w:p w14:paraId="2DE6EEA1" w14:textId="0CAD76D8"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Study of landmarks- year and period of contribution, name of contributors and their significant</w:t>
      </w:r>
    </w:p>
    <w:p w14:paraId="0F5D5FFF"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contributions, title and the year and period of publication of the original work</w:t>
      </w:r>
    </w:p>
    <w:p w14:paraId="0C387462" w14:textId="2AE0A8FA"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Trend of research- growth of literature on subject, degree of documentary seepage,</w:t>
      </w:r>
    </w:p>
    <w:p w14:paraId="6CD596A9"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scattering and application of information on research in the subject and other discipline</w:t>
      </w:r>
    </w:p>
    <w:p w14:paraId="5901C109" w14:textId="2EA2076D"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Educational trend- development of education in subject, level of education-undergraduate</w:t>
      </w:r>
    </w:p>
    <w:p w14:paraId="335768FC"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and research.</w:t>
      </w:r>
    </w:p>
    <w:p w14:paraId="3B6368E8"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Unit 2. Study of sources of information</w:t>
      </w:r>
    </w:p>
    <w:p w14:paraId="6FBC728E" w14:textId="0CC97A30"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Documentary sources-study of available documentary resources.</w:t>
      </w:r>
    </w:p>
    <w:p w14:paraId="2B83AF78" w14:textId="2744F8F0" w:rsidR="00E72101" w:rsidRPr="00CD14DD" w:rsidRDefault="00E72101" w:rsidP="00C02159">
      <w:pPr>
        <w:autoSpaceDE w:val="0"/>
        <w:autoSpaceDN w:val="0"/>
        <w:adjustRightInd w:val="0"/>
        <w:spacing w:after="0" w:line="240" w:lineRule="auto"/>
        <w:ind w:left="1080"/>
        <w:rPr>
          <w:rFonts w:ascii="Times New Roman" w:hAnsi="Times New Roman" w:cs="Times New Roman"/>
          <w:sz w:val="19"/>
          <w:szCs w:val="19"/>
          <w:lang w:bidi="ar-SA"/>
        </w:rPr>
      </w:pPr>
      <w:r w:rsidRPr="00CD14DD">
        <w:rPr>
          <w:rFonts w:ascii="Times New Roman" w:hAnsi="Times New Roman" w:cs="Times New Roman"/>
          <w:sz w:val="19"/>
          <w:szCs w:val="19"/>
          <w:lang w:bidi="ar-SA"/>
        </w:rPr>
        <w:t>Primary sources-study of outstanding text book advanced treaties and primary</w:t>
      </w:r>
    </w:p>
    <w:p w14:paraId="75EF4810"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periodical publications</w:t>
      </w:r>
    </w:p>
    <w:p w14:paraId="77AC73DD" w14:textId="48463B7E" w:rsidR="00E72101" w:rsidRPr="00CD14DD" w:rsidRDefault="00E72101" w:rsidP="00C02159">
      <w:pPr>
        <w:autoSpaceDE w:val="0"/>
        <w:autoSpaceDN w:val="0"/>
        <w:adjustRightInd w:val="0"/>
        <w:spacing w:after="0" w:line="240" w:lineRule="auto"/>
        <w:ind w:left="1080"/>
        <w:rPr>
          <w:rFonts w:ascii="Times New Roman" w:hAnsi="Times New Roman" w:cs="Times New Roman"/>
          <w:sz w:val="19"/>
          <w:szCs w:val="19"/>
          <w:lang w:bidi="ar-SA"/>
        </w:rPr>
      </w:pPr>
      <w:r w:rsidRPr="00CD14DD">
        <w:rPr>
          <w:rFonts w:ascii="Times New Roman" w:hAnsi="Times New Roman" w:cs="Times New Roman"/>
          <w:sz w:val="19"/>
          <w:szCs w:val="19"/>
          <w:lang w:bidi="ar-SA"/>
        </w:rPr>
        <w:t>Secondary sources- encyclopaedia dictionaries directories glossaries adhoc</w:t>
      </w:r>
    </w:p>
    <w:p w14:paraId="2DE5CE69"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bibliographies indexing and abstracting periodicals annual reviews year-books etc.</w:t>
      </w:r>
    </w:p>
    <w:p w14:paraId="642C65FD" w14:textId="690914E6"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Institutional sources – study of institutes engaged in subject concerned</w:t>
      </w:r>
    </w:p>
    <w:p w14:paraId="16517E91" w14:textId="2063FD67" w:rsidR="00E72101" w:rsidRPr="00CD14DD" w:rsidRDefault="00E72101" w:rsidP="00C02159">
      <w:pPr>
        <w:autoSpaceDE w:val="0"/>
        <w:autoSpaceDN w:val="0"/>
        <w:adjustRightInd w:val="0"/>
        <w:spacing w:after="0" w:line="240" w:lineRule="auto"/>
        <w:ind w:left="1080"/>
        <w:rPr>
          <w:rFonts w:ascii="Times New Roman" w:hAnsi="Times New Roman" w:cs="Times New Roman"/>
          <w:sz w:val="19"/>
          <w:szCs w:val="19"/>
          <w:lang w:bidi="ar-SA"/>
        </w:rPr>
      </w:pPr>
      <w:r w:rsidRPr="00CD14DD">
        <w:rPr>
          <w:rFonts w:ascii="Times New Roman" w:hAnsi="Times New Roman" w:cs="Times New Roman"/>
          <w:sz w:val="19"/>
          <w:szCs w:val="19"/>
          <w:lang w:bidi="ar-SA"/>
        </w:rPr>
        <w:t>Conferences-International and local</w:t>
      </w:r>
    </w:p>
    <w:p w14:paraId="4F714A7B" w14:textId="2EF0CF51" w:rsidR="00E72101" w:rsidRPr="00CD14DD" w:rsidRDefault="00E72101" w:rsidP="00C02159">
      <w:pPr>
        <w:autoSpaceDE w:val="0"/>
        <w:autoSpaceDN w:val="0"/>
        <w:adjustRightInd w:val="0"/>
        <w:spacing w:after="0" w:line="240" w:lineRule="auto"/>
        <w:ind w:left="1080"/>
        <w:rPr>
          <w:rFonts w:ascii="Times New Roman" w:hAnsi="Times New Roman" w:cs="Times New Roman"/>
          <w:sz w:val="19"/>
          <w:szCs w:val="19"/>
          <w:lang w:bidi="ar-SA"/>
        </w:rPr>
      </w:pPr>
      <w:r w:rsidRPr="00CD14DD">
        <w:rPr>
          <w:rFonts w:ascii="Times New Roman" w:hAnsi="Times New Roman" w:cs="Times New Roman"/>
          <w:sz w:val="19"/>
          <w:szCs w:val="19"/>
          <w:lang w:bidi="ar-SA"/>
        </w:rPr>
        <w:t>Research projects –International and local</w:t>
      </w:r>
    </w:p>
    <w:p w14:paraId="4843274D" w14:textId="0D017204"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Human sources - Study of people engaged in subject theirs specialties and worksinternational,</w:t>
      </w:r>
    </w:p>
    <w:p w14:paraId="53478DE9"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national and local.</w:t>
      </w:r>
    </w:p>
    <w:p w14:paraId="7B1C14C8" w14:textId="086BAA3A"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Study of electronic resources-web resources online databases e- journals, indexing and</w:t>
      </w:r>
    </w:p>
    <w:p w14:paraId="7F56477F"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abstracting services, citation index (web of science) etc.</w:t>
      </w:r>
    </w:p>
    <w:p w14:paraId="2C01C34E"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Unit 3: Writing Proposal and Report</w:t>
      </w:r>
    </w:p>
    <w:p w14:paraId="5AAE5E07" w14:textId="2425235F"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Types of documents</w:t>
      </w:r>
    </w:p>
    <w:p w14:paraId="6E5A1273" w14:textId="4E7157C5"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Audience analysis</w:t>
      </w:r>
    </w:p>
    <w:p w14:paraId="1082B2CD" w14:textId="76F82F71"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Document design and information presentation</w:t>
      </w:r>
    </w:p>
    <w:p w14:paraId="0112210B" w14:textId="7DFEAD14"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Writing skills</w:t>
      </w:r>
    </w:p>
    <w:p w14:paraId="2F8A49CF" w14:textId="654E4B0E"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Preparation of bibliography and references</w:t>
      </w:r>
    </w:p>
    <w:p w14:paraId="673E677C"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21"/>
          <w:szCs w:val="21"/>
          <w:lang w:bidi="ar-SA"/>
        </w:rPr>
      </w:pPr>
      <w:r w:rsidRPr="00CD14DD">
        <w:rPr>
          <w:rFonts w:ascii="Times New Roman" w:hAnsi="Times New Roman" w:cs="Times New Roman"/>
          <w:sz w:val="21"/>
          <w:szCs w:val="21"/>
          <w:lang w:bidi="ar-SA"/>
        </w:rPr>
        <w:t>2</w:t>
      </w:r>
    </w:p>
    <w:p w14:paraId="6014EADB"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23"/>
          <w:szCs w:val="23"/>
          <w:lang w:bidi="ar-SA"/>
        </w:rPr>
      </w:pPr>
      <w:r w:rsidRPr="00CD14DD">
        <w:rPr>
          <w:rFonts w:ascii="Times New Roman" w:hAnsi="Times New Roman" w:cs="Times New Roman"/>
          <w:b/>
          <w:bCs/>
          <w:sz w:val="23"/>
          <w:szCs w:val="23"/>
          <w:lang w:bidi="ar-SA"/>
        </w:rPr>
        <w:t>B Independent Reading</w:t>
      </w:r>
    </w:p>
    <w:p w14:paraId="1D82BDCF"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2 Credits</w:t>
      </w:r>
    </w:p>
    <w:p w14:paraId="3BB87768"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Unit 1: Independent Reading</w:t>
      </w:r>
    </w:p>
    <w:p w14:paraId="2EC99604" w14:textId="2D45E07F"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Selection of topic</w:t>
      </w:r>
    </w:p>
    <w:p w14:paraId="068CEB01" w14:textId="5418334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Collection of literature and assimilation</w:t>
      </w:r>
    </w:p>
    <w:p w14:paraId="672026C7" w14:textId="6A5D9385"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Preparation of commentary</w:t>
      </w:r>
    </w:p>
    <w:p w14:paraId="577CA0F2" w14:textId="3FF776D5"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Seminar</w:t>
      </w:r>
    </w:p>
    <w:p w14:paraId="63373908" w14:textId="7BC7E465"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23"/>
          <w:szCs w:val="23"/>
          <w:lang w:bidi="ar-SA"/>
        </w:rPr>
      </w:pPr>
      <w:r w:rsidRPr="00CD14DD">
        <w:rPr>
          <w:rFonts w:ascii="Times New Roman" w:hAnsi="Times New Roman" w:cs="Times New Roman"/>
          <w:b/>
          <w:bCs/>
          <w:sz w:val="23"/>
          <w:szCs w:val="23"/>
          <w:lang w:bidi="ar-SA"/>
        </w:rPr>
        <w:t>Computer Literacy</w:t>
      </w:r>
    </w:p>
    <w:p w14:paraId="5893CEEE"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lastRenderedPageBreak/>
        <w:t>2 Credits</w:t>
      </w:r>
    </w:p>
    <w:p w14:paraId="3976774C" w14:textId="77777777" w:rsidR="00E72101" w:rsidRPr="00CD14DD" w:rsidRDefault="00E72101" w:rsidP="00C02159">
      <w:pPr>
        <w:autoSpaceDE w:val="0"/>
        <w:autoSpaceDN w:val="0"/>
        <w:adjustRightInd w:val="0"/>
        <w:spacing w:after="0" w:line="240" w:lineRule="auto"/>
        <w:ind w:left="360"/>
        <w:rPr>
          <w:rFonts w:ascii="Times New Roman" w:hAnsi="Times New Roman" w:cs="Times New Roman"/>
          <w:b/>
          <w:bCs/>
          <w:sz w:val="19"/>
          <w:szCs w:val="19"/>
          <w:lang w:bidi="ar-SA"/>
        </w:rPr>
      </w:pPr>
      <w:r w:rsidRPr="00CD14DD">
        <w:rPr>
          <w:rFonts w:ascii="Times New Roman" w:hAnsi="Times New Roman" w:cs="Times New Roman"/>
          <w:b/>
          <w:bCs/>
          <w:sz w:val="19"/>
          <w:szCs w:val="19"/>
          <w:lang w:bidi="ar-SA"/>
        </w:rPr>
        <w:t>Unit 1: Computer Literacy</w:t>
      </w:r>
    </w:p>
    <w:p w14:paraId="10CB7B99" w14:textId="74E49569"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Using word processor</w:t>
      </w:r>
    </w:p>
    <w:p w14:paraId="69516004" w14:textId="0483E17D" w:rsidR="00E72101" w:rsidRPr="00CD14DD" w:rsidRDefault="00E72101" w:rsidP="00C02159">
      <w:pPr>
        <w:autoSpaceDE w:val="0"/>
        <w:autoSpaceDN w:val="0"/>
        <w:adjustRightInd w:val="0"/>
        <w:spacing w:after="0" w:line="240" w:lineRule="auto"/>
        <w:ind w:left="360"/>
        <w:rPr>
          <w:rFonts w:ascii="Times New Roman" w:hAnsi="Times New Roman" w:cs="Times New Roman"/>
          <w:sz w:val="19"/>
          <w:szCs w:val="19"/>
          <w:lang w:bidi="ar-SA"/>
        </w:rPr>
      </w:pPr>
      <w:r w:rsidRPr="00CD14DD">
        <w:rPr>
          <w:rFonts w:ascii="Times New Roman" w:hAnsi="Times New Roman" w:cs="Times New Roman"/>
          <w:sz w:val="19"/>
          <w:szCs w:val="19"/>
          <w:lang w:bidi="ar-SA"/>
        </w:rPr>
        <w:t>Making presentation</w:t>
      </w:r>
    </w:p>
    <w:p w14:paraId="448DBEC5" w14:textId="7B9EA414" w:rsidR="00E72101" w:rsidRPr="00CD14DD" w:rsidRDefault="00E72101" w:rsidP="00C02159">
      <w:pPr>
        <w:pStyle w:val="Default"/>
        <w:ind w:left="360"/>
        <w:rPr>
          <w:sz w:val="19"/>
          <w:szCs w:val="19"/>
        </w:rPr>
      </w:pPr>
      <w:r w:rsidRPr="00CD14DD">
        <w:rPr>
          <w:sz w:val="19"/>
          <w:szCs w:val="19"/>
        </w:rPr>
        <w:t>Using statistical tools</w:t>
      </w:r>
    </w:p>
    <w:p w14:paraId="5A2B3F3B" w14:textId="4825A548" w:rsidR="00E72101" w:rsidRPr="00CD14DD" w:rsidRDefault="00E72101" w:rsidP="00C02159">
      <w:pPr>
        <w:pStyle w:val="Default"/>
        <w:rPr>
          <w:sz w:val="19"/>
          <w:szCs w:val="19"/>
        </w:rPr>
      </w:pPr>
    </w:p>
    <w:p w14:paraId="674295BE" w14:textId="64D5C079" w:rsidR="00E72101" w:rsidRPr="00CD14DD" w:rsidRDefault="00E72101" w:rsidP="00C02159">
      <w:pPr>
        <w:pStyle w:val="Default"/>
        <w:ind w:left="360"/>
        <w:rPr>
          <w:b/>
          <w:bCs/>
          <w:sz w:val="19"/>
          <w:szCs w:val="19"/>
        </w:rPr>
      </w:pPr>
      <w:r w:rsidRPr="00CD14DD">
        <w:rPr>
          <w:b/>
          <w:bCs/>
          <w:sz w:val="19"/>
          <w:szCs w:val="19"/>
        </w:rPr>
        <w:t>BHU MLIS</w:t>
      </w:r>
    </w:p>
    <w:p w14:paraId="11717ED8" w14:textId="77777777" w:rsidR="00E72101" w:rsidRPr="00CD14DD" w:rsidRDefault="00E72101" w:rsidP="00C02159">
      <w:pPr>
        <w:pStyle w:val="Default"/>
        <w:ind w:left="360"/>
        <w:rPr>
          <w:sz w:val="23"/>
          <w:szCs w:val="23"/>
        </w:rPr>
      </w:pPr>
      <w:r w:rsidRPr="00CD14DD">
        <w:rPr>
          <w:b/>
          <w:bCs/>
          <w:sz w:val="23"/>
          <w:szCs w:val="23"/>
        </w:rPr>
        <w:t xml:space="preserve">Foundations of Library &amp; Information Science </w:t>
      </w:r>
    </w:p>
    <w:p w14:paraId="4A1BDDB7"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Library and Librarianship </w:t>
      </w:r>
    </w:p>
    <w:p w14:paraId="2A1586A1" w14:textId="10099079" w:rsidR="00E72101" w:rsidRPr="00CD14DD" w:rsidRDefault="00E72101" w:rsidP="00C02159">
      <w:pPr>
        <w:pStyle w:val="Default"/>
        <w:spacing w:after="27"/>
        <w:ind w:left="1080"/>
        <w:rPr>
          <w:sz w:val="23"/>
          <w:szCs w:val="23"/>
        </w:rPr>
      </w:pPr>
      <w:r w:rsidRPr="00CD14DD">
        <w:rPr>
          <w:sz w:val="23"/>
          <w:szCs w:val="23"/>
        </w:rPr>
        <w:t xml:space="preserve">Libraries, Documentation and Knowledge Resource Centres </w:t>
      </w:r>
    </w:p>
    <w:p w14:paraId="16DA9D77" w14:textId="699967CC" w:rsidR="00E72101" w:rsidRPr="00CD14DD" w:rsidRDefault="00E72101" w:rsidP="00C02159">
      <w:pPr>
        <w:pStyle w:val="Default"/>
        <w:spacing w:after="27"/>
        <w:ind w:left="1080"/>
        <w:rPr>
          <w:sz w:val="23"/>
          <w:szCs w:val="23"/>
        </w:rPr>
      </w:pPr>
      <w:r w:rsidRPr="00CD14DD">
        <w:rPr>
          <w:sz w:val="23"/>
          <w:szCs w:val="23"/>
        </w:rPr>
        <w:t xml:space="preserve">Librarianship: Profession, Ethics and Challenges </w:t>
      </w:r>
    </w:p>
    <w:p w14:paraId="5BD7A2F0" w14:textId="3D2FDA78" w:rsidR="00E72101" w:rsidRPr="00CD14DD" w:rsidRDefault="00E72101" w:rsidP="00C02159">
      <w:pPr>
        <w:pStyle w:val="Default"/>
        <w:spacing w:after="27"/>
        <w:ind w:left="1080"/>
        <w:rPr>
          <w:sz w:val="23"/>
          <w:szCs w:val="23"/>
        </w:rPr>
      </w:pPr>
      <w:r w:rsidRPr="00CD14DD">
        <w:rPr>
          <w:sz w:val="23"/>
          <w:szCs w:val="23"/>
        </w:rPr>
        <w:t xml:space="preserve">Types and Function of Libraries Five Laws of Library Science &amp; their Implications </w:t>
      </w:r>
    </w:p>
    <w:p w14:paraId="7A92C0AD" w14:textId="6FDD13DE" w:rsidR="00E72101" w:rsidRPr="00CD14DD" w:rsidRDefault="00E72101" w:rsidP="00C02159">
      <w:pPr>
        <w:pStyle w:val="Default"/>
        <w:ind w:left="1080"/>
        <w:rPr>
          <w:sz w:val="23"/>
          <w:szCs w:val="23"/>
        </w:rPr>
      </w:pPr>
      <w:r w:rsidRPr="00CD14DD">
        <w:rPr>
          <w:sz w:val="23"/>
          <w:szCs w:val="23"/>
        </w:rPr>
        <w:t xml:space="preserve">Library Building, Furniture and Equipment </w:t>
      </w:r>
    </w:p>
    <w:p w14:paraId="6AF6B7D6" w14:textId="77777777" w:rsidR="00E72101" w:rsidRPr="00CD14DD" w:rsidRDefault="00E72101" w:rsidP="00C02159">
      <w:pPr>
        <w:pStyle w:val="Default"/>
        <w:rPr>
          <w:sz w:val="23"/>
          <w:szCs w:val="23"/>
        </w:rPr>
      </w:pPr>
    </w:p>
    <w:p w14:paraId="15F78AD9"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History &amp; Development of Libraries, Documentation &amp; Knowledge Resource Centres </w:t>
      </w:r>
    </w:p>
    <w:p w14:paraId="54967548" w14:textId="0F502988" w:rsidR="00E72101" w:rsidRPr="00CD14DD" w:rsidRDefault="00E72101" w:rsidP="00C02159">
      <w:pPr>
        <w:pStyle w:val="Default"/>
        <w:spacing w:after="27"/>
        <w:ind w:left="1080"/>
        <w:rPr>
          <w:sz w:val="23"/>
          <w:szCs w:val="23"/>
        </w:rPr>
      </w:pPr>
      <w:r w:rsidRPr="00CD14DD">
        <w:rPr>
          <w:sz w:val="23"/>
          <w:szCs w:val="23"/>
        </w:rPr>
        <w:t xml:space="preserve">Development of Libraries &amp; Knowledge Resource Centres </w:t>
      </w:r>
    </w:p>
    <w:p w14:paraId="2B1E2BD1" w14:textId="33B10A7E" w:rsidR="00E72101" w:rsidRPr="00CD14DD" w:rsidRDefault="00E72101" w:rsidP="00C02159">
      <w:pPr>
        <w:pStyle w:val="Default"/>
        <w:spacing w:after="27"/>
        <w:ind w:left="1080"/>
        <w:rPr>
          <w:sz w:val="23"/>
          <w:szCs w:val="23"/>
        </w:rPr>
      </w:pPr>
      <w:r w:rsidRPr="00CD14DD">
        <w:rPr>
          <w:sz w:val="23"/>
          <w:szCs w:val="23"/>
        </w:rPr>
        <w:t xml:space="preserve">Library Legislation: Need, Function, Salient feature of State Library Acts in India </w:t>
      </w:r>
    </w:p>
    <w:p w14:paraId="3F83B08A" w14:textId="29EC53E0" w:rsidR="00E72101" w:rsidRPr="00CD14DD" w:rsidRDefault="00E72101" w:rsidP="00C02159">
      <w:pPr>
        <w:pStyle w:val="Default"/>
        <w:spacing w:after="27"/>
        <w:ind w:left="1080"/>
        <w:rPr>
          <w:sz w:val="23"/>
          <w:szCs w:val="23"/>
        </w:rPr>
      </w:pPr>
      <w:r w:rsidRPr="00CD14DD">
        <w:rPr>
          <w:sz w:val="23"/>
          <w:szCs w:val="23"/>
        </w:rPr>
        <w:t xml:space="preserve">Model Public Library Act </w:t>
      </w:r>
    </w:p>
    <w:p w14:paraId="3A188024" w14:textId="6A5A7284" w:rsidR="00E72101" w:rsidRPr="00CD14DD" w:rsidRDefault="00E72101" w:rsidP="00C02159">
      <w:pPr>
        <w:pStyle w:val="Default"/>
        <w:ind w:left="1080"/>
        <w:rPr>
          <w:sz w:val="23"/>
          <w:szCs w:val="23"/>
        </w:rPr>
      </w:pPr>
      <w:r w:rsidRPr="00CD14DD">
        <w:rPr>
          <w:sz w:val="23"/>
          <w:szCs w:val="23"/>
        </w:rPr>
        <w:t xml:space="preserve">Information System &amp; Services: Concept and propositions </w:t>
      </w:r>
    </w:p>
    <w:p w14:paraId="58F8AF08" w14:textId="77777777" w:rsidR="00E72101" w:rsidRPr="00CD14DD" w:rsidRDefault="00E72101" w:rsidP="00C02159">
      <w:pPr>
        <w:pStyle w:val="Default"/>
        <w:rPr>
          <w:sz w:val="23"/>
          <w:szCs w:val="23"/>
        </w:rPr>
      </w:pPr>
    </w:p>
    <w:p w14:paraId="575FAA75" w14:textId="77777777" w:rsidR="00E72101" w:rsidRPr="00CD14DD" w:rsidRDefault="00E72101" w:rsidP="00C02159">
      <w:pPr>
        <w:pStyle w:val="Default"/>
        <w:ind w:left="360"/>
        <w:rPr>
          <w:sz w:val="23"/>
          <w:szCs w:val="23"/>
        </w:rPr>
      </w:pPr>
      <w:r w:rsidRPr="00CD14DD">
        <w:rPr>
          <w:b/>
          <w:bCs/>
          <w:sz w:val="23"/>
          <w:szCs w:val="23"/>
        </w:rPr>
        <w:t xml:space="preserve">Unit 3: </w:t>
      </w:r>
      <w:r w:rsidRPr="00CD14DD">
        <w:rPr>
          <w:sz w:val="23"/>
          <w:szCs w:val="23"/>
        </w:rPr>
        <w:t xml:space="preserve">Library Associations &amp; Organisations for Promotion of Libraries </w:t>
      </w:r>
    </w:p>
    <w:p w14:paraId="0C1B4192" w14:textId="2AE8305C" w:rsidR="00E72101" w:rsidRPr="00CD14DD" w:rsidRDefault="00E72101" w:rsidP="00C02159">
      <w:pPr>
        <w:pStyle w:val="Default"/>
        <w:ind w:left="1080"/>
        <w:rPr>
          <w:sz w:val="23"/>
          <w:szCs w:val="23"/>
        </w:rPr>
      </w:pPr>
      <w:r w:rsidRPr="00CD14DD">
        <w:rPr>
          <w:sz w:val="23"/>
          <w:szCs w:val="23"/>
        </w:rPr>
        <w:t xml:space="preserve">Professional Organisations: Objectives, Functions &amp; Professional Activities </w:t>
      </w:r>
    </w:p>
    <w:p w14:paraId="0CAF2335" w14:textId="63E637CE" w:rsidR="00E72101" w:rsidRPr="00CD14DD" w:rsidRDefault="00E72101" w:rsidP="00C02159">
      <w:pPr>
        <w:pStyle w:val="Default"/>
        <w:ind w:left="1080"/>
        <w:rPr>
          <w:sz w:val="23"/>
          <w:szCs w:val="23"/>
        </w:rPr>
      </w:pPr>
      <w:r w:rsidRPr="00CD14DD">
        <w:rPr>
          <w:sz w:val="23"/>
          <w:szCs w:val="23"/>
        </w:rPr>
        <w:t xml:space="preserve">National &amp; Regional Associations: ILA, IASLIC, and UPLA </w:t>
      </w:r>
    </w:p>
    <w:p w14:paraId="35E65F54" w14:textId="11F7CA28" w:rsidR="00E72101" w:rsidRPr="00CD14DD" w:rsidRDefault="00E72101" w:rsidP="00C02159">
      <w:pPr>
        <w:pStyle w:val="Default"/>
        <w:ind w:left="1080"/>
        <w:rPr>
          <w:sz w:val="23"/>
          <w:szCs w:val="23"/>
        </w:rPr>
      </w:pPr>
      <w:r w:rsidRPr="00CD14DD">
        <w:rPr>
          <w:sz w:val="23"/>
          <w:szCs w:val="23"/>
        </w:rPr>
        <w:t xml:space="preserve">International Associations: IFLA, American Library Association and CILIP </w:t>
      </w:r>
    </w:p>
    <w:p w14:paraId="61E3E065" w14:textId="6A131EB8" w:rsidR="00E72101" w:rsidRPr="00CD14DD" w:rsidRDefault="00E72101" w:rsidP="00C02159">
      <w:pPr>
        <w:pStyle w:val="Default"/>
        <w:ind w:left="1080"/>
        <w:rPr>
          <w:sz w:val="23"/>
          <w:szCs w:val="23"/>
        </w:rPr>
      </w:pPr>
      <w:r w:rsidRPr="00CD14DD">
        <w:rPr>
          <w:sz w:val="23"/>
          <w:szCs w:val="23"/>
        </w:rPr>
        <w:t xml:space="preserve">NAPLIS, National Knowledge Commission, National Mission on Libraries </w:t>
      </w:r>
    </w:p>
    <w:p w14:paraId="7E247C72"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Library Outreach Activities </w:t>
      </w:r>
    </w:p>
    <w:p w14:paraId="58C727FC" w14:textId="7A8E6FE7" w:rsidR="00E72101" w:rsidRPr="00CD14DD" w:rsidRDefault="00E72101" w:rsidP="00C02159">
      <w:pPr>
        <w:pStyle w:val="Default"/>
        <w:ind w:left="1080"/>
        <w:rPr>
          <w:sz w:val="23"/>
          <w:szCs w:val="23"/>
        </w:rPr>
      </w:pPr>
      <w:r w:rsidRPr="00CD14DD">
        <w:rPr>
          <w:sz w:val="23"/>
          <w:szCs w:val="23"/>
        </w:rPr>
        <w:t xml:space="preserve">Library Resource Sharing </w:t>
      </w:r>
    </w:p>
    <w:p w14:paraId="6B55D113" w14:textId="48D31F0B" w:rsidR="00E72101" w:rsidRPr="00CD14DD" w:rsidRDefault="00E72101" w:rsidP="00C02159">
      <w:pPr>
        <w:pStyle w:val="Default"/>
        <w:ind w:left="1080"/>
        <w:rPr>
          <w:sz w:val="23"/>
          <w:szCs w:val="23"/>
        </w:rPr>
      </w:pPr>
      <w:r w:rsidRPr="00CD14DD">
        <w:rPr>
          <w:sz w:val="23"/>
          <w:szCs w:val="23"/>
        </w:rPr>
        <w:t xml:space="preserve">Public Relation &amp; Extension activities </w:t>
      </w:r>
    </w:p>
    <w:p w14:paraId="5642C0A2" w14:textId="665AD0C5" w:rsidR="00E72101" w:rsidRPr="00CD14DD" w:rsidRDefault="00E72101" w:rsidP="00C02159">
      <w:pPr>
        <w:pStyle w:val="Default"/>
        <w:ind w:left="1080"/>
        <w:rPr>
          <w:sz w:val="23"/>
          <w:szCs w:val="23"/>
        </w:rPr>
      </w:pPr>
      <w:r w:rsidRPr="00CD14DD">
        <w:rPr>
          <w:sz w:val="23"/>
          <w:szCs w:val="23"/>
        </w:rPr>
        <w:t xml:space="preserve">Library Consortia: FORSA, ICOLC, SPARC &amp; E-Shodhsindhu </w:t>
      </w:r>
    </w:p>
    <w:p w14:paraId="59E4F512"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Intellectual Property Rights </w:t>
      </w:r>
    </w:p>
    <w:p w14:paraId="3F9A94CC" w14:textId="4508055C" w:rsidR="00E72101" w:rsidRPr="00CD14DD" w:rsidRDefault="00E72101" w:rsidP="00C02159">
      <w:pPr>
        <w:pStyle w:val="Default"/>
        <w:spacing w:after="27"/>
        <w:ind w:left="1800"/>
        <w:rPr>
          <w:sz w:val="23"/>
          <w:szCs w:val="23"/>
        </w:rPr>
      </w:pPr>
      <w:r w:rsidRPr="00CD14DD">
        <w:rPr>
          <w:sz w:val="23"/>
          <w:szCs w:val="23"/>
        </w:rPr>
        <w:t xml:space="preserve">IPR: Concept, Need &amp; Types </w:t>
      </w:r>
    </w:p>
    <w:p w14:paraId="284B271C" w14:textId="63C58B61" w:rsidR="00E72101" w:rsidRPr="00CD14DD" w:rsidRDefault="00E72101" w:rsidP="00C02159">
      <w:pPr>
        <w:pStyle w:val="Default"/>
        <w:spacing w:after="27"/>
        <w:ind w:left="1800"/>
        <w:rPr>
          <w:sz w:val="23"/>
          <w:szCs w:val="23"/>
        </w:rPr>
      </w:pPr>
      <w:r w:rsidRPr="00CD14DD">
        <w:rPr>
          <w:sz w:val="23"/>
          <w:szCs w:val="23"/>
        </w:rPr>
        <w:t xml:space="preserve">Press and Registration of Books Act </w:t>
      </w:r>
    </w:p>
    <w:p w14:paraId="66281E35" w14:textId="2C80F137" w:rsidR="00E72101" w:rsidRPr="00CD14DD" w:rsidRDefault="00E72101" w:rsidP="00C02159">
      <w:pPr>
        <w:pStyle w:val="Default"/>
        <w:spacing w:after="27"/>
        <w:ind w:left="1800"/>
        <w:rPr>
          <w:sz w:val="23"/>
          <w:szCs w:val="23"/>
        </w:rPr>
      </w:pPr>
      <w:r w:rsidRPr="00CD14DD">
        <w:rPr>
          <w:sz w:val="23"/>
          <w:szCs w:val="23"/>
        </w:rPr>
        <w:t xml:space="preserve">Delivery of Books Act </w:t>
      </w:r>
    </w:p>
    <w:p w14:paraId="2C1BCA92" w14:textId="69B290D0" w:rsidR="00E72101" w:rsidRPr="00CD14DD" w:rsidRDefault="00E72101" w:rsidP="00C02159">
      <w:pPr>
        <w:pStyle w:val="Default"/>
        <w:ind w:left="1800"/>
        <w:rPr>
          <w:sz w:val="23"/>
          <w:szCs w:val="23"/>
        </w:rPr>
      </w:pPr>
      <w:r w:rsidRPr="00CD14DD">
        <w:rPr>
          <w:sz w:val="23"/>
          <w:szCs w:val="23"/>
        </w:rPr>
        <w:t xml:space="preserve">Indian Copyright System and WIPO </w:t>
      </w:r>
    </w:p>
    <w:p w14:paraId="7745BE1E" w14:textId="25000378" w:rsidR="00E72101" w:rsidRPr="00CD14DD" w:rsidRDefault="00E72101" w:rsidP="00C02159">
      <w:pPr>
        <w:pStyle w:val="Default"/>
        <w:rPr>
          <w:b/>
          <w:bCs/>
          <w:color w:val="auto"/>
        </w:rPr>
      </w:pPr>
    </w:p>
    <w:p w14:paraId="60AF9894" w14:textId="77777777" w:rsidR="00E72101" w:rsidRPr="00CD14DD" w:rsidRDefault="00E72101" w:rsidP="00C02159">
      <w:pPr>
        <w:pStyle w:val="Default"/>
        <w:ind w:left="360"/>
        <w:rPr>
          <w:sz w:val="23"/>
          <w:szCs w:val="23"/>
        </w:rPr>
      </w:pPr>
      <w:r w:rsidRPr="00CD14DD">
        <w:rPr>
          <w:b/>
          <w:bCs/>
          <w:sz w:val="23"/>
          <w:szCs w:val="23"/>
        </w:rPr>
        <w:t xml:space="preserve">Computer Basics and Applications </w:t>
      </w:r>
    </w:p>
    <w:p w14:paraId="4B7D526A"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Computer Basics </w:t>
      </w:r>
    </w:p>
    <w:p w14:paraId="21CF79FC" w14:textId="26EECC65" w:rsidR="00E72101" w:rsidRPr="00CD14DD" w:rsidRDefault="00E72101" w:rsidP="00C02159">
      <w:pPr>
        <w:pStyle w:val="Default"/>
        <w:spacing w:after="27"/>
        <w:ind w:left="360"/>
        <w:rPr>
          <w:sz w:val="23"/>
          <w:szCs w:val="23"/>
        </w:rPr>
      </w:pPr>
      <w:r w:rsidRPr="00CD14DD">
        <w:rPr>
          <w:sz w:val="23"/>
          <w:szCs w:val="23"/>
        </w:rPr>
        <w:t xml:space="preserve">Computer: Definition, Developments and Computer Generations </w:t>
      </w:r>
    </w:p>
    <w:p w14:paraId="2F878B58" w14:textId="1ECBBA00" w:rsidR="00E72101" w:rsidRPr="00CD14DD" w:rsidRDefault="00E72101" w:rsidP="00C02159">
      <w:pPr>
        <w:pStyle w:val="Default"/>
        <w:spacing w:after="27"/>
        <w:ind w:left="360"/>
        <w:rPr>
          <w:sz w:val="23"/>
          <w:szCs w:val="23"/>
        </w:rPr>
      </w:pPr>
      <w:r w:rsidRPr="00CD14DD">
        <w:rPr>
          <w:sz w:val="23"/>
          <w:szCs w:val="23"/>
        </w:rPr>
        <w:t xml:space="preserve">Classification of Computers </w:t>
      </w:r>
    </w:p>
    <w:p w14:paraId="7DF97DCA" w14:textId="08AB4FAB" w:rsidR="00E72101" w:rsidRPr="00CD14DD" w:rsidRDefault="00E72101" w:rsidP="00C02159">
      <w:pPr>
        <w:pStyle w:val="Default"/>
        <w:ind w:left="360"/>
        <w:rPr>
          <w:sz w:val="23"/>
          <w:szCs w:val="23"/>
        </w:rPr>
      </w:pPr>
      <w:r w:rsidRPr="00CD14DD">
        <w:rPr>
          <w:sz w:val="23"/>
          <w:szCs w:val="23"/>
        </w:rPr>
        <w:t xml:space="preserve">Basic Components of a Computer, Computer Peripherals </w:t>
      </w:r>
    </w:p>
    <w:p w14:paraId="675BB1E1" w14:textId="77777777" w:rsidR="00E72101" w:rsidRPr="00CD14DD" w:rsidRDefault="00E72101" w:rsidP="00C02159">
      <w:pPr>
        <w:pStyle w:val="Default"/>
        <w:rPr>
          <w:sz w:val="23"/>
          <w:szCs w:val="23"/>
        </w:rPr>
      </w:pPr>
    </w:p>
    <w:p w14:paraId="43C3FC8C"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Hardware and Software Components </w:t>
      </w:r>
    </w:p>
    <w:p w14:paraId="50BC71B5" w14:textId="2F1C1968" w:rsidR="00E72101" w:rsidRPr="00CD14DD" w:rsidRDefault="00E72101" w:rsidP="00C02159">
      <w:pPr>
        <w:pStyle w:val="Default"/>
        <w:spacing w:after="27"/>
        <w:ind w:left="360"/>
        <w:rPr>
          <w:sz w:val="23"/>
          <w:szCs w:val="23"/>
        </w:rPr>
      </w:pPr>
      <w:r w:rsidRPr="00CD14DD">
        <w:rPr>
          <w:sz w:val="23"/>
          <w:szCs w:val="23"/>
        </w:rPr>
        <w:t xml:space="preserve">Computer Hardware: Components, Functions </w:t>
      </w:r>
    </w:p>
    <w:p w14:paraId="68630757" w14:textId="1C06C835" w:rsidR="00E72101" w:rsidRPr="00CD14DD" w:rsidRDefault="00E72101" w:rsidP="00C02159">
      <w:pPr>
        <w:pStyle w:val="Default"/>
        <w:spacing w:after="27"/>
        <w:ind w:left="360"/>
        <w:rPr>
          <w:sz w:val="23"/>
          <w:szCs w:val="23"/>
        </w:rPr>
      </w:pPr>
      <w:r w:rsidRPr="00CD14DD">
        <w:rPr>
          <w:sz w:val="23"/>
          <w:szCs w:val="23"/>
        </w:rPr>
        <w:t xml:space="preserve">Processors, Memory, Storage and Input/output Peripherals </w:t>
      </w:r>
    </w:p>
    <w:p w14:paraId="3A1D8599" w14:textId="4B3B5A97" w:rsidR="00E72101" w:rsidRPr="00CD14DD" w:rsidRDefault="00E72101" w:rsidP="00C02159">
      <w:pPr>
        <w:pStyle w:val="Default"/>
        <w:spacing w:after="27"/>
        <w:ind w:left="360"/>
        <w:rPr>
          <w:sz w:val="23"/>
          <w:szCs w:val="23"/>
        </w:rPr>
      </w:pPr>
      <w:r w:rsidRPr="00CD14DD">
        <w:rPr>
          <w:sz w:val="23"/>
          <w:szCs w:val="23"/>
        </w:rPr>
        <w:t xml:space="preserve">Computer Software: Types &amp; Functions </w:t>
      </w:r>
    </w:p>
    <w:p w14:paraId="199B1520" w14:textId="3F0F3BAE" w:rsidR="00E72101" w:rsidRPr="00CD14DD" w:rsidRDefault="00E72101" w:rsidP="00C02159">
      <w:pPr>
        <w:pStyle w:val="Default"/>
        <w:ind w:left="360"/>
        <w:rPr>
          <w:sz w:val="23"/>
          <w:szCs w:val="23"/>
        </w:rPr>
      </w:pPr>
      <w:r w:rsidRPr="00CD14DD">
        <w:rPr>
          <w:sz w:val="23"/>
          <w:szCs w:val="23"/>
        </w:rPr>
        <w:t xml:space="preserve">Operating Systems: Types and Functions with reference to Windows and Linux </w:t>
      </w:r>
    </w:p>
    <w:p w14:paraId="6D863E98" w14:textId="77777777" w:rsidR="00E72101" w:rsidRPr="00CD14DD" w:rsidRDefault="00E72101" w:rsidP="00C02159">
      <w:pPr>
        <w:pStyle w:val="Default"/>
        <w:rPr>
          <w:sz w:val="23"/>
          <w:szCs w:val="23"/>
        </w:rPr>
      </w:pPr>
    </w:p>
    <w:p w14:paraId="521C427B" w14:textId="77777777" w:rsidR="00E72101" w:rsidRPr="00CD14DD" w:rsidRDefault="00E72101" w:rsidP="00C02159">
      <w:pPr>
        <w:pStyle w:val="Default"/>
        <w:ind w:left="360"/>
        <w:rPr>
          <w:sz w:val="23"/>
          <w:szCs w:val="23"/>
        </w:rPr>
      </w:pPr>
      <w:r w:rsidRPr="00CD14DD">
        <w:rPr>
          <w:b/>
          <w:bCs/>
          <w:sz w:val="23"/>
          <w:szCs w:val="23"/>
        </w:rPr>
        <w:t xml:space="preserve">Unit 3: </w:t>
      </w:r>
      <w:r w:rsidRPr="00CD14DD">
        <w:rPr>
          <w:sz w:val="23"/>
          <w:szCs w:val="23"/>
        </w:rPr>
        <w:t xml:space="preserve">Software Packages </w:t>
      </w:r>
    </w:p>
    <w:p w14:paraId="212F4CDD" w14:textId="46716078" w:rsidR="00E72101" w:rsidRPr="00CD14DD" w:rsidRDefault="00E72101" w:rsidP="00C02159">
      <w:pPr>
        <w:pStyle w:val="Default"/>
        <w:spacing w:after="27"/>
        <w:ind w:left="360"/>
        <w:rPr>
          <w:sz w:val="23"/>
          <w:szCs w:val="23"/>
        </w:rPr>
      </w:pPr>
      <w:r w:rsidRPr="00CD14DD">
        <w:rPr>
          <w:sz w:val="23"/>
          <w:szCs w:val="23"/>
        </w:rPr>
        <w:t xml:space="preserve">Word Processing Packages </w:t>
      </w:r>
    </w:p>
    <w:p w14:paraId="2EA48E82" w14:textId="71DFB73A" w:rsidR="00E72101" w:rsidRPr="00CD14DD" w:rsidRDefault="00E72101" w:rsidP="00C02159">
      <w:pPr>
        <w:pStyle w:val="Default"/>
        <w:spacing w:after="27"/>
        <w:ind w:left="360"/>
        <w:rPr>
          <w:sz w:val="23"/>
          <w:szCs w:val="23"/>
        </w:rPr>
      </w:pPr>
      <w:r w:rsidRPr="00CD14DD">
        <w:rPr>
          <w:sz w:val="23"/>
          <w:szCs w:val="23"/>
        </w:rPr>
        <w:t xml:space="preserve">Desktop Publishing </w:t>
      </w:r>
    </w:p>
    <w:p w14:paraId="79FBCAFE" w14:textId="2E85169F" w:rsidR="00E72101" w:rsidRPr="00CD14DD" w:rsidRDefault="00E72101" w:rsidP="00C02159">
      <w:pPr>
        <w:pStyle w:val="Default"/>
        <w:ind w:left="360"/>
        <w:rPr>
          <w:sz w:val="23"/>
          <w:szCs w:val="23"/>
        </w:rPr>
      </w:pPr>
      <w:r w:rsidRPr="00CD14DD">
        <w:rPr>
          <w:sz w:val="23"/>
          <w:szCs w:val="23"/>
        </w:rPr>
        <w:t xml:space="preserve">Library Application Software: CDS/ISIS </w:t>
      </w:r>
    </w:p>
    <w:p w14:paraId="4BA77433" w14:textId="77777777" w:rsidR="00E72101" w:rsidRPr="00CD14DD" w:rsidRDefault="00E72101" w:rsidP="00C02159">
      <w:pPr>
        <w:pStyle w:val="Default"/>
        <w:rPr>
          <w:sz w:val="23"/>
          <w:szCs w:val="23"/>
        </w:rPr>
      </w:pPr>
    </w:p>
    <w:p w14:paraId="7221A12A"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Library Automation </w:t>
      </w:r>
    </w:p>
    <w:p w14:paraId="0F30C3E5" w14:textId="42C190A0" w:rsidR="00E72101" w:rsidRPr="00CD14DD" w:rsidRDefault="00E72101" w:rsidP="00C02159">
      <w:pPr>
        <w:pStyle w:val="Default"/>
        <w:spacing w:after="27"/>
        <w:ind w:left="360"/>
        <w:rPr>
          <w:sz w:val="23"/>
          <w:szCs w:val="23"/>
        </w:rPr>
      </w:pPr>
      <w:r w:rsidRPr="00CD14DD">
        <w:rPr>
          <w:sz w:val="23"/>
          <w:szCs w:val="23"/>
        </w:rPr>
        <w:t xml:space="preserve">Library Automation Software: an Overview </w:t>
      </w:r>
    </w:p>
    <w:p w14:paraId="5CD7D094" w14:textId="471C7C5F" w:rsidR="00E72101" w:rsidRPr="00CD14DD" w:rsidRDefault="00E72101" w:rsidP="00C02159">
      <w:pPr>
        <w:pStyle w:val="Default"/>
        <w:spacing w:after="27"/>
        <w:ind w:left="360"/>
        <w:rPr>
          <w:sz w:val="23"/>
          <w:szCs w:val="23"/>
        </w:rPr>
      </w:pPr>
      <w:r w:rsidRPr="00CD14DD">
        <w:rPr>
          <w:sz w:val="23"/>
          <w:szCs w:val="23"/>
        </w:rPr>
        <w:lastRenderedPageBreak/>
        <w:t xml:space="preserve">Use of Computers in the house keeping operation </w:t>
      </w:r>
    </w:p>
    <w:p w14:paraId="5E6993EE" w14:textId="2ADC35AF" w:rsidR="00E72101" w:rsidRPr="00CD14DD" w:rsidRDefault="00E72101" w:rsidP="00C02159">
      <w:pPr>
        <w:pStyle w:val="Default"/>
        <w:spacing w:after="27"/>
        <w:ind w:left="360"/>
        <w:rPr>
          <w:sz w:val="23"/>
          <w:szCs w:val="23"/>
        </w:rPr>
      </w:pPr>
      <w:r w:rsidRPr="00CD14DD">
        <w:rPr>
          <w:sz w:val="23"/>
          <w:szCs w:val="23"/>
        </w:rPr>
        <w:t xml:space="preserve">Retrospective Conversion </w:t>
      </w:r>
    </w:p>
    <w:p w14:paraId="135D0D52" w14:textId="5D044700" w:rsidR="00E72101" w:rsidRPr="00CD14DD" w:rsidRDefault="00E72101" w:rsidP="00C02159">
      <w:pPr>
        <w:pStyle w:val="Default"/>
        <w:spacing w:after="27"/>
        <w:ind w:left="360"/>
        <w:rPr>
          <w:sz w:val="23"/>
          <w:szCs w:val="23"/>
        </w:rPr>
      </w:pPr>
      <w:r w:rsidRPr="00CD14DD">
        <w:rPr>
          <w:sz w:val="23"/>
          <w:szCs w:val="23"/>
        </w:rPr>
        <w:t xml:space="preserve">Library Software Packages: Features, Selection, Market Value </w:t>
      </w:r>
    </w:p>
    <w:p w14:paraId="73D4BFED" w14:textId="0824AF55" w:rsidR="00E72101" w:rsidRPr="00CD14DD" w:rsidRDefault="00E72101" w:rsidP="00C02159">
      <w:pPr>
        <w:pStyle w:val="Default"/>
        <w:ind w:left="360"/>
        <w:rPr>
          <w:sz w:val="23"/>
          <w:szCs w:val="23"/>
        </w:rPr>
      </w:pPr>
      <w:r w:rsidRPr="00CD14DD">
        <w:rPr>
          <w:sz w:val="23"/>
          <w:szCs w:val="23"/>
        </w:rPr>
        <w:t xml:space="preserve">Study of available Library Automation Suites </w:t>
      </w:r>
    </w:p>
    <w:p w14:paraId="43D3EFB1" w14:textId="77777777" w:rsidR="00E72101" w:rsidRPr="00CD14DD" w:rsidRDefault="00E72101" w:rsidP="00C02159">
      <w:pPr>
        <w:pStyle w:val="Default"/>
        <w:rPr>
          <w:sz w:val="23"/>
          <w:szCs w:val="23"/>
        </w:rPr>
      </w:pPr>
    </w:p>
    <w:p w14:paraId="349F383C"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Networking </w:t>
      </w:r>
    </w:p>
    <w:p w14:paraId="5B3D34F4" w14:textId="02670BAD" w:rsidR="00E72101" w:rsidRPr="00CD14DD" w:rsidRDefault="00E72101" w:rsidP="00C02159">
      <w:pPr>
        <w:pStyle w:val="Default"/>
        <w:spacing w:after="27"/>
        <w:ind w:left="360"/>
        <w:rPr>
          <w:sz w:val="23"/>
          <w:szCs w:val="23"/>
        </w:rPr>
      </w:pPr>
      <w:r w:rsidRPr="00CD14DD">
        <w:rPr>
          <w:sz w:val="23"/>
          <w:szCs w:val="23"/>
        </w:rPr>
        <w:t xml:space="preserve">Definition, Need, Client Server Architecture </w:t>
      </w:r>
    </w:p>
    <w:p w14:paraId="562568B4" w14:textId="67E1AA69" w:rsidR="00E72101" w:rsidRPr="00CD14DD" w:rsidRDefault="00E72101" w:rsidP="00C02159">
      <w:pPr>
        <w:pStyle w:val="Default"/>
        <w:spacing w:after="27"/>
        <w:ind w:left="360"/>
        <w:rPr>
          <w:sz w:val="23"/>
          <w:szCs w:val="23"/>
        </w:rPr>
      </w:pPr>
      <w:r w:rsidRPr="00CD14DD">
        <w:rPr>
          <w:sz w:val="23"/>
          <w:szCs w:val="23"/>
        </w:rPr>
        <w:t xml:space="preserve">Network Types &amp; Topologies </w:t>
      </w:r>
    </w:p>
    <w:p w14:paraId="742EA917" w14:textId="57537AD3" w:rsidR="00E72101" w:rsidRPr="00CD14DD" w:rsidRDefault="00E72101" w:rsidP="00C02159">
      <w:pPr>
        <w:pStyle w:val="Default"/>
        <w:ind w:left="360"/>
        <w:rPr>
          <w:sz w:val="23"/>
          <w:szCs w:val="23"/>
        </w:rPr>
      </w:pPr>
      <w:r w:rsidRPr="00CD14DD">
        <w:rPr>
          <w:sz w:val="23"/>
          <w:szCs w:val="23"/>
        </w:rPr>
        <w:t xml:space="preserve">Components of Networks </w:t>
      </w:r>
    </w:p>
    <w:p w14:paraId="3D19C02E" w14:textId="77777777" w:rsidR="00E72101" w:rsidRPr="00CD14DD" w:rsidRDefault="00E72101" w:rsidP="00C02159">
      <w:pPr>
        <w:pStyle w:val="Default"/>
        <w:rPr>
          <w:sz w:val="23"/>
          <w:szCs w:val="23"/>
        </w:rPr>
      </w:pPr>
    </w:p>
    <w:p w14:paraId="1FEE830C" w14:textId="77777777" w:rsidR="00E72101" w:rsidRPr="00CD14DD" w:rsidRDefault="00E72101" w:rsidP="00C02159">
      <w:pPr>
        <w:pStyle w:val="Default"/>
        <w:ind w:left="360"/>
        <w:rPr>
          <w:sz w:val="23"/>
          <w:szCs w:val="23"/>
        </w:rPr>
      </w:pPr>
      <w:r w:rsidRPr="00CD14DD">
        <w:rPr>
          <w:b/>
          <w:bCs/>
          <w:sz w:val="23"/>
          <w:szCs w:val="23"/>
        </w:rPr>
        <w:t>Note</w:t>
      </w:r>
      <w:r w:rsidRPr="00CD14DD">
        <w:rPr>
          <w:sz w:val="23"/>
          <w:szCs w:val="23"/>
        </w:rPr>
        <w:t xml:space="preserve">: Internal Assessment will be reserved for Hands on experience on computer </w:t>
      </w:r>
    </w:p>
    <w:p w14:paraId="1C263123" w14:textId="77777777" w:rsidR="00E72101" w:rsidRPr="00CD14DD" w:rsidRDefault="00E72101" w:rsidP="00C02159">
      <w:pPr>
        <w:pStyle w:val="Default"/>
        <w:ind w:left="360"/>
        <w:rPr>
          <w:sz w:val="23"/>
          <w:szCs w:val="23"/>
        </w:rPr>
      </w:pPr>
      <w:r w:rsidRPr="00CD14DD">
        <w:rPr>
          <w:sz w:val="23"/>
          <w:szCs w:val="23"/>
        </w:rPr>
        <w:t xml:space="preserve">Operations with reference to </w:t>
      </w:r>
    </w:p>
    <w:p w14:paraId="0037D406" w14:textId="389BD415" w:rsidR="00E72101" w:rsidRPr="00CD14DD" w:rsidRDefault="00E72101" w:rsidP="00C02159">
      <w:pPr>
        <w:pStyle w:val="Default"/>
        <w:spacing w:after="27"/>
        <w:ind w:left="360"/>
        <w:rPr>
          <w:sz w:val="23"/>
          <w:szCs w:val="23"/>
        </w:rPr>
      </w:pPr>
      <w:r w:rsidRPr="00CD14DD">
        <w:rPr>
          <w:sz w:val="23"/>
          <w:szCs w:val="23"/>
        </w:rPr>
        <w:t xml:space="preserve">Linux </w:t>
      </w:r>
    </w:p>
    <w:p w14:paraId="78CDA884" w14:textId="09EC5235" w:rsidR="00E72101" w:rsidRPr="00CD14DD" w:rsidRDefault="00E72101" w:rsidP="00C02159">
      <w:pPr>
        <w:pStyle w:val="Default"/>
        <w:ind w:left="360"/>
        <w:rPr>
          <w:sz w:val="23"/>
          <w:szCs w:val="23"/>
        </w:rPr>
      </w:pPr>
      <w:r w:rsidRPr="00CD14DD">
        <w:rPr>
          <w:sz w:val="23"/>
          <w:szCs w:val="23"/>
        </w:rPr>
        <w:t xml:space="preserve">Office Management Suite </w:t>
      </w:r>
    </w:p>
    <w:p w14:paraId="0C91C5FF" w14:textId="5874F731" w:rsidR="00E72101" w:rsidRPr="00CD14DD" w:rsidRDefault="00E72101" w:rsidP="00C02159">
      <w:pPr>
        <w:pStyle w:val="Default"/>
        <w:rPr>
          <w:b/>
          <w:bCs/>
          <w:color w:val="auto"/>
        </w:rPr>
      </w:pPr>
    </w:p>
    <w:p w14:paraId="5BE2651F" w14:textId="77777777" w:rsidR="00E72101" w:rsidRPr="00CD14DD" w:rsidRDefault="00E72101" w:rsidP="00C02159">
      <w:pPr>
        <w:pStyle w:val="Default"/>
        <w:ind w:left="360"/>
        <w:rPr>
          <w:sz w:val="23"/>
          <w:szCs w:val="23"/>
        </w:rPr>
      </w:pPr>
      <w:r w:rsidRPr="00CD14DD">
        <w:rPr>
          <w:b/>
          <w:bCs/>
          <w:sz w:val="23"/>
          <w:szCs w:val="23"/>
        </w:rPr>
        <w:t xml:space="preserve">Knowledge Organisation: Library Classification &amp; Cataloguing (Theory) </w:t>
      </w:r>
    </w:p>
    <w:p w14:paraId="174E2F81"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Basics of Classification </w:t>
      </w:r>
    </w:p>
    <w:p w14:paraId="2D812827" w14:textId="4A1A6AC2" w:rsidR="00E72101" w:rsidRPr="00CD14DD" w:rsidRDefault="00E72101" w:rsidP="00C02159">
      <w:pPr>
        <w:pStyle w:val="Default"/>
        <w:spacing w:after="27"/>
        <w:ind w:left="360"/>
        <w:rPr>
          <w:sz w:val="23"/>
          <w:szCs w:val="23"/>
        </w:rPr>
      </w:pPr>
      <w:r w:rsidRPr="00CD14DD">
        <w:rPr>
          <w:sz w:val="23"/>
          <w:szCs w:val="23"/>
        </w:rPr>
        <w:t xml:space="preserve">Definition, Need and Purpose of Classification </w:t>
      </w:r>
    </w:p>
    <w:p w14:paraId="4EEE3429" w14:textId="2113290E" w:rsidR="00E72101" w:rsidRPr="00CD14DD" w:rsidRDefault="00E72101" w:rsidP="00C02159">
      <w:pPr>
        <w:pStyle w:val="Default"/>
        <w:spacing w:after="27"/>
        <w:ind w:left="360"/>
        <w:rPr>
          <w:sz w:val="23"/>
          <w:szCs w:val="23"/>
        </w:rPr>
      </w:pPr>
      <w:r w:rsidRPr="00CD14DD">
        <w:rPr>
          <w:sz w:val="23"/>
          <w:szCs w:val="23"/>
        </w:rPr>
        <w:t xml:space="preserve">Concept of Call Number, Class Number &amp; Book number </w:t>
      </w:r>
    </w:p>
    <w:p w14:paraId="2353FA7D" w14:textId="771AC0C5" w:rsidR="00E72101" w:rsidRPr="00CD14DD" w:rsidRDefault="00E72101" w:rsidP="00C02159">
      <w:pPr>
        <w:pStyle w:val="Default"/>
        <w:spacing w:after="27"/>
        <w:ind w:left="360"/>
        <w:rPr>
          <w:sz w:val="23"/>
          <w:szCs w:val="23"/>
        </w:rPr>
      </w:pPr>
      <w:r w:rsidRPr="00CD14DD">
        <w:rPr>
          <w:sz w:val="23"/>
          <w:szCs w:val="23"/>
        </w:rPr>
        <w:t xml:space="preserve">Species of Classification Schemes </w:t>
      </w:r>
    </w:p>
    <w:p w14:paraId="67BD4EF8" w14:textId="586238BB" w:rsidR="00E72101" w:rsidRPr="00CD14DD" w:rsidRDefault="00E72101" w:rsidP="00C02159">
      <w:pPr>
        <w:pStyle w:val="Default"/>
        <w:spacing w:after="27"/>
        <w:ind w:left="360"/>
        <w:rPr>
          <w:sz w:val="23"/>
          <w:szCs w:val="23"/>
        </w:rPr>
      </w:pPr>
      <w:r w:rsidRPr="00CD14DD">
        <w:rPr>
          <w:sz w:val="23"/>
          <w:szCs w:val="23"/>
        </w:rPr>
        <w:t xml:space="preserve">Salient Features of DDC, CC and UDC </w:t>
      </w:r>
    </w:p>
    <w:p w14:paraId="648B7DD2" w14:textId="4B273ED1" w:rsidR="00E72101" w:rsidRPr="00CD14DD" w:rsidRDefault="00E72101" w:rsidP="00C02159">
      <w:pPr>
        <w:pStyle w:val="Default"/>
        <w:ind w:left="360"/>
        <w:rPr>
          <w:sz w:val="23"/>
          <w:szCs w:val="23"/>
        </w:rPr>
      </w:pPr>
      <w:r w:rsidRPr="00CD14DD">
        <w:rPr>
          <w:sz w:val="23"/>
          <w:szCs w:val="23"/>
        </w:rPr>
        <w:t xml:space="preserve">Notation: Definition, Kinds and Function </w:t>
      </w:r>
    </w:p>
    <w:p w14:paraId="5666D98C" w14:textId="77777777" w:rsidR="00E72101" w:rsidRPr="00CD14DD" w:rsidRDefault="00E72101" w:rsidP="00C02159">
      <w:pPr>
        <w:pStyle w:val="Default"/>
        <w:rPr>
          <w:sz w:val="23"/>
          <w:szCs w:val="23"/>
        </w:rPr>
      </w:pPr>
    </w:p>
    <w:p w14:paraId="42B4BE27"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Theoretical Foundations of Classification </w:t>
      </w:r>
    </w:p>
    <w:p w14:paraId="2AEFC665" w14:textId="3BA1AC72" w:rsidR="00E72101" w:rsidRPr="00CD14DD" w:rsidRDefault="00E72101" w:rsidP="00C02159">
      <w:pPr>
        <w:pStyle w:val="Default"/>
        <w:spacing w:after="27"/>
        <w:ind w:left="360"/>
        <w:rPr>
          <w:sz w:val="23"/>
          <w:szCs w:val="23"/>
        </w:rPr>
      </w:pPr>
      <w:r w:rsidRPr="00CD14DD">
        <w:rPr>
          <w:sz w:val="23"/>
          <w:szCs w:val="23"/>
        </w:rPr>
        <w:t xml:space="preserve">Canons of Classification </w:t>
      </w:r>
    </w:p>
    <w:p w14:paraId="4B9ADD91" w14:textId="089A6D32" w:rsidR="00E72101" w:rsidRPr="00CD14DD" w:rsidRDefault="00E72101" w:rsidP="00C02159">
      <w:pPr>
        <w:pStyle w:val="Default"/>
        <w:spacing w:after="27"/>
        <w:ind w:left="360"/>
        <w:rPr>
          <w:sz w:val="23"/>
          <w:szCs w:val="23"/>
        </w:rPr>
      </w:pPr>
      <w:r w:rsidRPr="00CD14DD">
        <w:rPr>
          <w:sz w:val="23"/>
          <w:szCs w:val="23"/>
        </w:rPr>
        <w:t xml:space="preserve">Phase Relations, Common Isolates &amp; Other Auxiliary Tables of DDC, CC and UDC </w:t>
      </w:r>
    </w:p>
    <w:p w14:paraId="0F32EB74" w14:textId="275BCC71" w:rsidR="00E72101" w:rsidRPr="00CD14DD" w:rsidRDefault="00E72101" w:rsidP="00C02159">
      <w:pPr>
        <w:pStyle w:val="Default"/>
        <w:spacing w:after="27"/>
        <w:ind w:left="360"/>
        <w:rPr>
          <w:sz w:val="23"/>
          <w:szCs w:val="23"/>
        </w:rPr>
      </w:pPr>
      <w:r w:rsidRPr="00CD14DD">
        <w:rPr>
          <w:sz w:val="23"/>
          <w:szCs w:val="23"/>
        </w:rPr>
        <w:t xml:space="preserve">Postulational Approach to Classification, Five Fundamental Categories and Facet Sequence </w:t>
      </w:r>
    </w:p>
    <w:p w14:paraId="2F7F8A92" w14:textId="07BEC426" w:rsidR="00E72101" w:rsidRPr="00CD14DD" w:rsidRDefault="00E72101" w:rsidP="00C02159">
      <w:pPr>
        <w:pStyle w:val="Default"/>
        <w:spacing w:after="27"/>
        <w:ind w:left="360"/>
        <w:rPr>
          <w:sz w:val="23"/>
          <w:szCs w:val="23"/>
        </w:rPr>
      </w:pPr>
      <w:r w:rsidRPr="00CD14DD">
        <w:rPr>
          <w:sz w:val="23"/>
          <w:szCs w:val="23"/>
        </w:rPr>
        <w:t xml:space="preserve">Principles of Helpful Sequence </w:t>
      </w:r>
    </w:p>
    <w:p w14:paraId="4AF3DD2D" w14:textId="3C77A904" w:rsidR="00E72101" w:rsidRPr="00CD14DD" w:rsidRDefault="00E72101" w:rsidP="00C02159">
      <w:pPr>
        <w:pStyle w:val="Default"/>
        <w:spacing w:after="27"/>
        <w:ind w:left="360"/>
        <w:rPr>
          <w:sz w:val="23"/>
          <w:szCs w:val="23"/>
        </w:rPr>
      </w:pPr>
      <w:r w:rsidRPr="00CD14DD">
        <w:rPr>
          <w:sz w:val="23"/>
          <w:szCs w:val="23"/>
        </w:rPr>
        <w:t xml:space="preserve">Devices and Indicator Digits </w:t>
      </w:r>
    </w:p>
    <w:p w14:paraId="0878F4E6" w14:textId="559BD5AB" w:rsidR="00E72101" w:rsidRPr="00CD14DD" w:rsidRDefault="00E72101" w:rsidP="00C02159">
      <w:pPr>
        <w:pStyle w:val="Default"/>
        <w:ind w:left="360"/>
        <w:rPr>
          <w:sz w:val="23"/>
          <w:szCs w:val="23"/>
        </w:rPr>
      </w:pPr>
      <w:r w:rsidRPr="00CD14DD">
        <w:rPr>
          <w:sz w:val="23"/>
          <w:szCs w:val="23"/>
        </w:rPr>
        <w:t xml:space="preserve">Recent Developments in Classification </w:t>
      </w:r>
    </w:p>
    <w:p w14:paraId="2357BE19" w14:textId="77777777" w:rsidR="00E72101" w:rsidRPr="00CD14DD" w:rsidRDefault="00E72101" w:rsidP="00C02159">
      <w:pPr>
        <w:pStyle w:val="Default"/>
        <w:rPr>
          <w:sz w:val="23"/>
          <w:szCs w:val="23"/>
        </w:rPr>
      </w:pPr>
    </w:p>
    <w:p w14:paraId="782494CD" w14:textId="77777777" w:rsidR="00E72101" w:rsidRPr="00CD14DD" w:rsidRDefault="00E72101" w:rsidP="00C02159">
      <w:pPr>
        <w:pStyle w:val="Default"/>
        <w:ind w:left="360"/>
        <w:rPr>
          <w:sz w:val="23"/>
          <w:szCs w:val="23"/>
        </w:rPr>
      </w:pPr>
      <w:r w:rsidRPr="00CD14DD">
        <w:rPr>
          <w:b/>
          <w:bCs/>
          <w:sz w:val="23"/>
          <w:szCs w:val="23"/>
        </w:rPr>
        <w:t xml:space="preserve">Unit 3: </w:t>
      </w:r>
      <w:r w:rsidRPr="00CD14DD">
        <w:rPr>
          <w:sz w:val="23"/>
          <w:szCs w:val="23"/>
        </w:rPr>
        <w:t xml:space="preserve">Basics of Cataloguing </w:t>
      </w:r>
    </w:p>
    <w:p w14:paraId="2E6D86DE" w14:textId="5660EB71" w:rsidR="00E72101" w:rsidRPr="00CD14DD" w:rsidRDefault="00E72101" w:rsidP="00C02159">
      <w:pPr>
        <w:pStyle w:val="Default"/>
        <w:spacing w:after="27"/>
        <w:ind w:left="360"/>
        <w:rPr>
          <w:sz w:val="23"/>
          <w:szCs w:val="23"/>
        </w:rPr>
      </w:pPr>
      <w:r w:rsidRPr="00CD14DD">
        <w:rPr>
          <w:sz w:val="23"/>
          <w:szCs w:val="23"/>
        </w:rPr>
        <w:t xml:space="preserve">Library Catalogue: Definition, Function, Types &amp; Physical Forms </w:t>
      </w:r>
    </w:p>
    <w:p w14:paraId="3ADBB902" w14:textId="78962194" w:rsidR="00E72101" w:rsidRPr="00CD14DD" w:rsidRDefault="00E72101" w:rsidP="00C02159">
      <w:pPr>
        <w:pStyle w:val="Default"/>
        <w:spacing w:after="27"/>
        <w:ind w:left="360"/>
        <w:rPr>
          <w:sz w:val="23"/>
          <w:szCs w:val="23"/>
        </w:rPr>
      </w:pPr>
      <w:r w:rsidRPr="00CD14DD">
        <w:rPr>
          <w:sz w:val="23"/>
          <w:szCs w:val="23"/>
        </w:rPr>
        <w:t xml:space="preserve">Kinds of Catalogue Entries and their Functions </w:t>
      </w:r>
    </w:p>
    <w:p w14:paraId="1A554AB6" w14:textId="329311B8" w:rsidR="00E72101" w:rsidRPr="00CD14DD" w:rsidRDefault="00E72101" w:rsidP="00C02159">
      <w:pPr>
        <w:pStyle w:val="Default"/>
        <w:spacing w:after="27"/>
        <w:ind w:left="360"/>
        <w:rPr>
          <w:sz w:val="23"/>
          <w:szCs w:val="23"/>
        </w:rPr>
      </w:pPr>
      <w:r w:rsidRPr="00CD14DD">
        <w:rPr>
          <w:sz w:val="23"/>
          <w:szCs w:val="23"/>
        </w:rPr>
        <w:t xml:space="preserve">History of Catalogue Codes </w:t>
      </w:r>
    </w:p>
    <w:p w14:paraId="551FD872" w14:textId="4F1B897F" w:rsidR="00E72101" w:rsidRPr="00CD14DD" w:rsidRDefault="00E72101" w:rsidP="00C02159">
      <w:pPr>
        <w:pStyle w:val="Default"/>
        <w:ind w:left="360"/>
        <w:rPr>
          <w:sz w:val="23"/>
          <w:szCs w:val="23"/>
        </w:rPr>
      </w:pPr>
      <w:r w:rsidRPr="00CD14DD">
        <w:rPr>
          <w:sz w:val="23"/>
          <w:szCs w:val="23"/>
        </w:rPr>
        <w:t xml:space="preserve">Salient Features of AACR-II and CCC </w:t>
      </w:r>
    </w:p>
    <w:p w14:paraId="41BF6D53" w14:textId="77777777" w:rsidR="00E72101" w:rsidRPr="00CD14DD" w:rsidRDefault="00E72101" w:rsidP="00C02159">
      <w:pPr>
        <w:pStyle w:val="Default"/>
        <w:rPr>
          <w:sz w:val="23"/>
          <w:szCs w:val="23"/>
        </w:rPr>
      </w:pPr>
    </w:p>
    <w:p w14:paraId="67D1CFCF"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Normative Principles and Subject Cataloguing </w:t>
      </w:r>
    </w:p>
    <w:p w14:paraId="771E1D0D" w14:textId="6E76BC2E" w:rsidR="00E72101" w:rsidRPr="00CD14DD" w:rsidRDefault="00E72101" w:rsidP="00C02159">
      <w:pPr>
        <w:pStyle w:val="Default"/>
        <w:spacing w:after="27"/>
        <w:ind w:left="360"/>
        <w:rPr>
          <w:sz w:val="23"/>
          <w:szCs w:val="23"/>
        </w:rPr>
      </w:pPr>
      <w:r w:rsidRPr="00CD14DD">
        <w:rPr>
          <w:sz w:val="23"/>
          <w:szCs w:val="23"/>
        </w:rPr>
        <w:t xml:space="preserve">Normative Principles &amp; Canons of Cataloguing </w:t>
      </w:r>
    </w:p>
    <w:p w14:paraId="594D684B" w14:textId="09EDAACD" w:rsidR="00E72101" w:rsidRPr="00CD14DD" w:rsidRDefault="00E72101" w:rsidP="00C02159">
      <w:pPr>
        <w:pStyle w:val="Default"/>
        <w:spacing w:after="27"/>
        <w:ind w:left="360"/>
        <w:rPr>
          <w:sz w:val="23"/>
          <w:szCs w:val="23"/>
        </w:rPr>
      </w:pPr>
      <w:r w:rsidRPr="00CD14DD">
        <w:rPr>
          <w:sz w:val="23"/>
          <w:szCs w:val="23"/>
        </w:rPr>
        <w:t xml:space="preserve">Subject Cataloguing: Chain Procedure, Subject Heading Lists. </w:t>
      </w:r>
    </w:p>
    <w:p w14:paraId="09A6E6BB" w14:textId="7DBE3C7B" w:rsidR="00E72101" w:rsidRPr="00CD14DD" w:rsidRDefault="00E72101" w:rsidP="00C02159">
      <w:pPr>
        <w:pStyle w:val="Default"/>
        <w:ind w:left="360"/>
        <w:rPr>
          <w:sz w:val="23"/>
          <w:szCs w:val="23"/>
        </w:rPr>
      </w:pPr>
      <w:r w:rsidRPr="00CD14DD">
        <w:rPr>
          <w:sz w:val="23"/>
          <w:szCs w:val="23"/>
        </w:rPr>
        <w:t xml:space="preserve">Filing of Catalogue Entries &amp; Alphabetization </w:t>
      </w:r>
    </w:p>
    <w:p w14:paraId="62EE5379" w14:textId="77777777" w:rsidR="00E72101" w:rsidRPr="00CD14DD" w:rsidRDefault="00E72101" w:rsidP="00C02159">
      <w:pPr>
        <w:pStyle w:val="Default"/>
        <w:rPr>
          <w:sz w:val="23"/>
          <w:szCs w:val="23"/>
        </w:rPr>
      </w:pPr>
    </w:p>
    <w:p w14:paraId="6C0523FE"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Bibliographical Formats &amp; Other Aspects </w:t>
      </w:r>
    </w:p>
    <w:p w14:paraId="1C42BBB7" w14:textId="06233BDD" w:rsidR="00E72101" w:rsidRPr="00CD14DD" w:rsidRDefault="00E72101" w:rsidP="00C02159">
      <w:pPr>
        <w:pStyle w:val="Default"/>
        <w:spacing w:after="27"/>
        <w:ind w:left="360"/>
        <w:rPr>
          <w:sz w:val="23"/>
          <w:szCs w:val="23"/>
        </w:rPr>
      </w:pPr>
      <w:r w:rsidRPr="00CD14DD">
        <w:rPr>
          <w:sz w:val="23"/>
          <w:szCs w:val="23"/>
        </w:rPr>
        <w:t xml:space="preserve">Machine Readable Catalogue, OPAC &amp; Web OPAC </w:t>
      </w:r>
    </w:p>
    <w:p w14:paraId="47281972" w14:textId="46B3618A" w:rsidR="00E72101" w:rsidRPr="00CD14DD" w:rsidRDefault="00E72101" w:rsidP="00C02159">
      <w:pPr>
        <w:pStyle w:val="Default"/>
        <w:spacing w:after="27"/>
        <w:ind w:left="360"/>
        <w:rPr>
          <w:sz w:val="23"/>
          <w:szCs w:val="23"/>
        </w:rPr>
      </w:pPr>
      <w:r w:rsidRPr="00CD14DD">
        <w:rPr>
          <w:sz w:val="23"/>
          <w:szCs w:val="23"/>
        </w:rPr>
        <w:t xml:space="preserve">Standards of Bibliographic Descriptions and Record Formats : ISBD, MARC21,ISO – 2709/Z39.2, FRBR, FRSAD, FRAD, RDA, Dublin Core </w:t>
      </w:r>
    </w:p>
    <w:p w14:paraId="68650C91" w14:textId="6AB1B5E9" w:rsidR="00E72101" w:rsidRPr="00CD14DD" w:rsidRDefault="00E72101" w:rsidP="00C02159">
      <w:pPr>
        <w:pStyle w:val="Default"/>
        <w:spacing w:after="27"/>
        <w:ind w:left="360"/>
        <w:rPr>
          <w:sz w:val="23"/>
          <w:szCs w:val="23"/>
        </w:rPr>
      </w:pPr>
      <w:r w:rsidRPr="00CD14DD">
        <w:rPr>
          <w:sz w:val="23"/>
          <w:szCs w:val="23"/>
        </w:rPr>
        <w:t xml:space="preserve">Centralised and Cooperative Cataloguing, Simplified Cataloguing, Programmes for Cooperative Cataloguing: BIBCO, CONSER &amp; NACO </w:t>
      </w:r>
    </w:p>
    <w:p w14:paraId="07A014EF" w14:textId="3E9C9020" w:rsidR="00E72101" w:rsidRPr="00CD14DD" w:rsidRDefault="00E72101" w:rsidP="00C02159">
      <w:pPr>
        <w:pStyle w:val="Default"/>
        <w:ind w:left="360"/>
        <w:rPr>
          <w:sz w:val="23"/>
          <w:szCs w:val="23"/>
        </w:rPr>
      </w:pPr>
      <w:r w:rsidRPr="00CD14DD">
        <w:rPr>
          <w:sz w:val="23"/>
          <w:szCs w:val="23"/>
        </w:rPr>
        <w:t xml:space="preserve">Cataloguing of Non-Book Materials: Cartographic Materials, Electronic Documents, Audio-visual Materials and Continuing Resources </w:t>
      </w:r>
    </w:p>
    <w:p w14:paraId="234FCAC6" w14:textId="77777777" w:rsidR="00E72101" w:rsidRPr="00CD14DD" w:rsidRDefault="00E72101" w:rsidP="00C02159">
      <w:pPr>
        <w:pStyle w:val="Default"/>
        <w:ind w:left="360"/>
        <w:rPr>
          <w:sz w:val="23"/>
          <w:szCs w:val="23"/>
        </w:rPr>
      </w:pPr>
      <w:r w:rsidRPr="00CD14DD">
        <w:rPr>
          <w:i/>
          <w:iCs/>
          <w:sz w:val="20"/>
          <w:szCs w:val="20"/>
        </w:rPr>
        <w:t xml:space="preserve">Department of Library and Information Science, Banaras Hindu University, Varanasi </w:t>
      </w:r>
      <w:r w:rsidRPr="00CD14DD">
        <w:rPr>
          <w:sz w:val="23"/>
          <w:szCs w:val="23"/>
        </w:rPr>
        <w:t xml:space="preserve">5 </w:t>
      </w:r>
    </w:p>
    <w:p w14:paraId="4722DF60" w14:textId="77777777" w:rsidR="00E72101" w:rsidRPr="00CD14DD" w:rsidRDefault="00E72101" w:rsidP="00C02159">
      <w:pPr>
        <w:pStyle w:val="Default"/>
        <w:pageBreakBefore/>
        <w:ind w:left="360"/>
        <w:rPr>
          <w:sz w:val="23"/>
          <w:szCs w:val="23"/>
        </w:rPr>
      </w:pPr>
      <w:r w:rsidRPr="00CD14DD">
        <w:rPr>
          <w:b/>
          <w:bCs/>
          <w:sz w:val="23"/>
          <w:szCs w:val="23"/>
        </w:rPr>
        <w:lastRenderedPageBreak/>
        <w:t xml:space="preserve">Paper IV: Knowledge Organization: Library Classification &amp; Cataloguing- I (Practical) </w:t>
      </w:r>
    </w:p>
    <w:p w14:paraId="1FE050BA" w14:textId="1751E55B" w:rsidR="00E72101" w:rsidRPr="00CD14DD" w:rsidRDefault="00E72101" w:rsidP="00C02159">
      <w:pPr>
        <w:pStyle w:val="Default"/>
        <w:ind w:left="360"/>
        <w:rPr>
          <w:sz w:val="23"/>
          <w:szCs w:val="23"/>
        </w:rPr>
      </w:pPr>
      <w:r w:rsidRPr="00CD14DD">
        <w:rPr>
          <w:sz w:val="23"/>
          <w:szCs w:val="23"/>
        </w:rPr>
        <w:t>Steps in Classification, Classification of Documents by Colon Classification and Dewey Decimal Classification 22</w:t>
      </w:r>
      <w:r w:rsidRPr="00CD14DD">
        <w:rPr>
          <w:sz w:val="14"/>
          <w:szCs w:val="14"/>
        </w:rPr>
        <w:t xml:space="preserve">nd </w:t>
      </w:r>
      <w:r w:rsidRPr="00CD14DD">
        <w:rPr>
          <w:sz w:val="23"/>
          <w:szCs w:val="23"/>
        </w:rPr>
        <w:t xml:space="preserve">edition with the following details – </w:t>
      </w:r>
    </w:p>
    <w:p w14:paraId="7B85A3CB" w14:textId="77777777" w:rsidR="00E72101" w:rsidRPr="00CD14DD" w:rsidRDefault="00E72101" w:rsidP="00C02159">
      <w:pPr>
        <w:pStyle w:val="Default"/>
        <w:rPr>
          <w:sz w:val="23"/>
          <w:szCs w:val="23"/>
        </w:rPr>
      </w:pPr>
    </w:p>
    <w:p w14:paraId="50E993BD" w14:textId="77777777" w:rsidR="00E72101" w:rsidRPr="00CD14DD" w:rsidRDefault="00E72101" w:rsidP="00C02159">
      <w:pPr>
        <w:pStyle w:val="Default"/>
        <w:ind w:left="360"/>
        <w:rPr>
          <w:sz w:val="23"/>
          <w:szCs w:val="23"/>
        </w:rPr>
      </w:pPr>
      <w:r w:rsidRPr="00CD14DD">
        <w:rPr>
          <w:i/>
          <w:iCs/>
          <w:sz w:val="23"/>
          <w:szCs w:val="23"/>
        </w:rPr>
        <w:t xml:space="preserve">Colon Classification: </w:t>
      </w:r>
      <w:r w:rsidRPr="00CD14DD">
        <w:rPr>
          <w:sz w:val="23"/>
          <w:szCs w:val="23"/>
        </w:rPr>
        <w:t xml:space="preserve">Basic Subject, Compound and Complex Subject, Five Fundamental Categories, Facet Sequence, Phase Relations. </w:t>
      </w:r>
    </w:p>
    <w:p w14:paraId="2BD59034" w14:textId="77777777" w:rsidR="00E72101" w:rsidRPr="00CD14DD" w:rsidRDefault="00E72101" w:rsidP="00C02159">
      <w:pPr>
        <w:pStyle w:val="Default"/>
        <w:ind w:left="360"/>
        <w:rPr>
          <w:sz w:val="23"/>
          <w:szCs w:val="23"/>
        </w:rPr>
      </w:pPr>
      <w:r w:rsidRPr="00CD14DD">
        <w:rPr>
          <w:i/>
          <w:iCs/>
          <w:sz w:val="23"/>
          <w:szCs w:val="23"/>
        </w:rPr>
        <w:t xml:space="preserve">Dewey Decimal Classification: </w:t>
      </w:r>
      <w:r w:rsidRPr="00CD14DD">
        <w:rPr>
          <w:sz w:val="23"/>
          <w:szCs w:val="23"/>
        </w:rPr>
        <w:t xml:space="preserve">Main Class, Divisions, Tables, Use of Schedule &amp; Relative Index. </w:t>
      </w:r>
    </w:p>
    <w:p w14:paraId="3B09ECDD" w14:textId="23FE0B45" w:rsidR="00E72101" w:rsidRPr="00CD14DD" w:rsidRDefault="00E72101" w:rsidP="00C02159">
      <w:pPr>
        <w:pStyle w:val="Default"/>
        <w:spacing w:after="27"/>
        <w:ind w:left="360"/>
        <w:rPr>
          <w:sz w:val="23"/>
          <w:szCs w:val="23"/>
        </w:rPr>
      </w:pPr>
      <w:r w:rsidRPr="00CD14DD">
        <w:rPr>
          <w:sz w:val="23"/>
          <w:szCs w:val="23"/>
        </w:rPr>
        <w:t xml:space="preserve">Cataloguing of Books and Periodicals in accordance with the latest available edition of AACR and Sears List of Subject Headings: Works of Single, Shared and Mixed Responsibilities (personal, corporate etc.) </w:t>
      </w:r>
    </w:p>
    <w:p w14:paraId="06D0A930" w14:textId="64032796" w:rsidR="00E72101" w:rsidRPr="00CD14DD" w:rsidRDefault="00E72101" w:rsidP="00C02159">
      <w:pPr>
        <w:pStyle w:val="Default"/>
        <w:ind w:left="360"/>
        <w:rPr>
          <w:sz w:val="23"/>
          <w:szCs w:val="23"/>
        </w:rPr>
      </w:pPr>
      <w:r w:rsidRPr="00CD14DD">
        <w:rPr>
          <w:sz w:val="23"/>
          <w:szCs w:val="23"/>
        </w:rPr>
        <w:t xml:space="preserve">MARC21 Format for Bibliographic Description </w:t>
      </w:r>
    </w:p>
    <w:p w14:paraId="370276B9" w14:textId="77777777" w:rsidR="00E72101" w:rsidRPr="00CD14DD" w:rsidRDefault="00E72101" w:rsidP="00C02159">
      <w:pPr>
        <w:pStyle w:val="Default"/>
        <w:ind w:left="360"/>
        <w:rPr>
          <w:sz w:val="23"/>
          <w:szCs w:val="23"/>
        </w:rPr>
      </w:pPr>
      <w:r w:rsidRPr="00CD14DD">
        <w:rPr>
          <w:b/>
          <w:bCs/>
          <w:sz w:val="23"/>
          <w:szCs w:val="23"/>
        </w:rPr>
        <w:t xml:space="preserve">Library Management </w:t>
      </w:r>
    </w:p>
    <w:p w14:paraId="74916CC6"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Principles of Library Management </w:t>
      </w:r>
    </w:p>
    <w:p w14:paraId="0A06D268" w14:textId="6812974E" w:rsidR="00E72101" w:rsidRPr="00CD14DD" w:rsidRDefault="00E72101" w:rsidP="00C02159">
      <w:pPr>
        <w:pStyle w:val="Default"/>
        <w:spacing w:after="27"/>
        <w:ind w:left="360"/>
        <w:rPr>
          <w:sz w:val="23"/>
          <w:szCs w:val="23"/>
        </w:rPr>
      </w:pPr>
      <w:r w:rsidRPr="00CD14DD">
        <w:rPr>
          <w:sz w:val="23"/>
          <w:szCs w:val="23"/>
        </w:rPr>
        <w:t xml:space="preserve">Principles of Management &amp; their application in Libraries and Information Centres </w:t>
      </w:r>
    </w:p>
    <w:p w14:paraId="42C2979A" w14:textId="6D364772" w:rsidR="00E72101" w:rsidRPr="00CD14DD" w:rsidRDefault="00E72101" w:rsidP="00C02159">
      <w:pPr>
        <w:pStyle w:val="Default"/>
        <w:spacing w:after="27"/>
        <w:ind w:left="360"/>
        <w:rPr>
          <w:sz w:val="23"/>
          <w:szCs w:val="23"/>
        </w:rPr>
      </w:pPr>
      <w:r w:rsidRPr="00CD14DD">
        <w:rPr>
          <w:sz w:val="23"/>
          <w:szCs w:val="23"/>
        </w:rPr>
        <w:t xml:space="preserve">Elements of Management Process: POSDCORB </w:t>
      </w:r>
    </w:p>
    <w:p w14:paraId="3E3ED526" w14:textId="565FCE1C" w:rsidR="00E72101" w:rsidRPr="00CD14DD" w:rsidRDefault="00E72101" w:rsidP="00C02159">
      <w:pPr>
        <w:pStyle w:val="Default"/>
        <w:ind w:left="360"/>
        <w:rPr>
          <w:sz w:val="23"/>
          <w:szCs w:val="23"/>
        </w:rPr>
      </w:pPr>
      <w:r w:rsidRPr="00CD14DD">
        <w:rPr>
          <w:sz w:val="23"/>
          <w:szCs w:val="23"/>
        </w:rPr>
        <w:t xml:space="preserve">Total Quality Management (TQM) </w:t>
      </w:r>
    </w:p>
    <w:p w14:paraId="0B83E35B" w14:textId="77777777" w:rsidR="00E72101" w:rsidRPr="00CD14DD" w:rsidRDefault="00E72101" w:rsidP="00C02159">
      <w:pPr>
        <w:pStyle w:val="Default"/>
        <w:rPr>
          <w:sz w:val="23"/>
          <w:szCs w:val="23"/>
        </w:rPr>
      </w:pPr>
    </w:p>
    <w:p w14:paraId="5DB5D7A6"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Collection Development </w:t>
      </w:r>
    </w:p>
    <w:p w14:paraId="241EE0FC" w14:textId="3472DF04" w:rsidR="00E72101" w:rsidRPr="00CD14DD" w:rsidRDefault="00E72101" w:rsidP="00C02159">
      <w:pPr>
        <w:pStyle w:val="Default"/>
        <w:spacing w:after="27"/>
        <w:ind w:left="360"/>
        <w:rPr>
          <w:sz w:val="23"/>
          <w:szCs w:val="23"/>
        </w:rPr>
      </w:pPr>
      <w:r w:rsidRPr="00CD14DD">
        <w:rPr>
          <w:sz w:val="23"/>
          <w:szCs w:val="23"/>
        </w:rPr>
        <w:t xml:space="preserve">Policies &amp; Principles: Print and Digital Resources </w:t>
      </w:r>
    </w:p>
    <w:p w14:paraId="4FA9E9AE" w14:textId="6BCCEB09" w:rsidR="00E72101" w:rsidRPr="00CD14DD" w:rsidRDefault="00E72101" w:rsidP="00C02159">
      <w:pPr>
        <w:pStyle w:val="Default"/>
        <w:spacing w:after="27"/>
        <w:ind w:left="360"/>
        <w:rPr>
          <w:sz w:val="23"/>
          <w:szCs w:val="23"/>
        </w:rPr>
      </w:pPr>
      <w:r w:rsidRPr="00CD14DD">
        <w:rPr>
          <w:sz w:val="23"/>
          <w:szCs w:val="23"/>
        </w:rPr>
        <w:t xml:space="preserve">Selection-tools for Books and Non-book Materials </w:t>
      </w:r>
    </w:p>
    <w:p w14:paraId="447692A6" w14:textId="2F61B64D" w:rsidR="00E72101" w:rsidRPr="00CD14DD" w:rsidRDefault="00E72101" w:rsidP="00C02159">
      <w:pPr>
        <w:pStyle w:val="Default"/>
        <w:ind w:left="360"/>
        <w:rPr>
          <w:sz w:val="23"/>
          <w:szCs w:val="23"/>
        </w:rPr>
      </w:pPr>
      <w:r w:rsidRPr="00CD14DD">
        <w:rPr>
          <w:sz w:val="23"/>
          <w:szCs w:val="23"/>
        </w:rPr>
        <w:t xml:space="preserve">Handling of Government Documents and Manuscripts </w:t>
      </w:r>
    </w:p>
    <w:p w14:paraId="13E4CD5D" w14:textId="77777777" w:rsidR="00E72101" w:rsidRPr="00CD14DD" w:rsidRDefault="00E72101" w:rsidP="00C02159">
      <w:pPr>
        <w:pStyle w:val="Default"/>
        <w:rPr>
          <w:sz w:val="23"/>
          <w:szCs w:val="23"/>
        </w:rPr>
      </w:pPr>
    </w:p>
    <w:p w14:paraId="4BA72135" w14:textId="77777777" w:rsidR="00E72101" w:rsidRPr="00CD14DD" w:rsidRDefault="00E72101" w:rsidP="00C02159">
      <w:pPr>
        <w:pStyle w:val="Default"/>
        <w:ind w:left="360"/>
        <w:rPr>
          <w:sz w:val="23"/>
          <w:szCs w:val="23"/>
        </w:rPr>
      </w:pPr>
      <w:r w:rsidRPr="00CD14DD">
        <w:rPr>
          <w:b/>
          <w:bCs/>
          <w:sz w:val="23"/>
          <w:szCs w:val="23"/>
        </w:rPr>
        <w:t xml:space="preserve">Unit 3: </w:t>
      </w:r>
      <w:r w:rsidRPr="00CD14DD">
        <w:rPr>
          <w:sz w:val="23"/>
          <w:szCs w:val="23"/>
        </w:rPr>
        <w:t xml:space="preserve">Library House Keeping Activities: Routines &amp; Workflows </w:t>
      </w:r>
    </w:p>
    <w:p w14:paraId="65B1BF79" w14:textId="529B6F87" w:rsidR="00E72101" w:rsidRPr="00CD14DD" w:rsidRDefault="00E72101" w:rsidP="00C02159">
      <w:pPr>
        <w:pStyle w:val="Default"/>
        <w:spacing w:after="27"/>
        <w:ind w:left="360"/>
        <w:rPr>
          <w:sz w:val="23"/>
          <w:szCs w:val="23"/>
        </w:rPr>
      </w:pPr>
      <w:r w:rsidRPr="00CD14DD">
        <w:rPr>
          <w:sz w:val="23"/>
          <w:szCs w:val="23"/>
        </w:rPr>
        <w:t xml:space="preserve">Acquisition &amp; Processing of Reading Materials – Principles, Routines and Records </w:t>
      </w:r>
    </w:p>
    <w:p w14:paraId="6F0B8143" w14:textId="457338ED" w:rsidR="00E72101" w:rsidRPr="00CD14DD" w:rsidRDefault="00E72101" w:rsidP="00C02159">
      <w:pPr>
        <w:pStyle w:val="Default"/>
        <w:spacing w:after="27"/>
        <w:ind w:left="360"/>
        <w:rPr>
          <w:sz w:val="23"/>
          <w:szCs w:val="23"/>
        </w:rPr>
      </w:pPr>
      <w:r w:rsidRPr="00CD14DD">
        <w:rPr>
          <w:sz w:val="23"/>
          <w:szCs w:val="23"/>
        </w:rPr>
        <w:t xml:space="preserve">Technical Processing: Routines and Tools </w:t>
      </w:r>
    </w:p>
    <w:p w14:paraId="276ACE4B" w14:textId="705BC074" w:rsidR="00E72101" w:rsidRPr="00CD14DD" w:rsidRDefault="00E72101" w:rsidP="00C02159">
      <w:pPr>
        <w:pStyle w:val="Default"/>
        <w:spacing w:after="27"/>
        <w:ind w:left="360"/>
        <w:rPr>
          <w:sz w:val="23"/>
          <w:szCs w:val="23"/>
        </w:rPr>
      </w:pPr>
      <w:r w:rsidRPr="00CD14DD">
        <w:rPr>
          <w:sz w:val="23"/>
          <w:szCs w:val="23"/>
        </w:rPr>
        <w:t xml:space="preserve">Circulation: Methods, Routine, Records and Serials Control </w:t>
      </w:r>
    </w:p>
    <w:p w14:paraId="4778DCE7" w14:textId="0AF30BB8" w:rsidR="00E72101" w:rsidRPr="00CD14DD" w:rsidRDefault="00E72101" w:rsidP="00C02159">
      <w:pPr>
        <w:pStyle w:val="Default"/>
        <w:spacing w:after="27"/>
        <w:ind w:left="360"/>
        <w:rPr>
          <w:sz w:val="23"/>
          <w:szCs w:val="23"/>
        </w:rPr>
      </w:pPr>
      <w:r w:rsidRPr="00CD14DD">
        <w:rPr>
          <w:sz w:val="23"/>
          <w:szCs w:val="23"/>
        </w:rPr>
        <w:t xml:space="preserve">Shelving, Maintenance, Stock Verification and Preservation of Library Materials </w:t>
      </w:r>
    </w:p>
    <w:p w14:paraId="02BF529A" w14:textId="291542C6" w:rsidR="00E72101" w:rsidRPr="00CD14DD" w:rsidRDefault="00E72101" w:rsidP="00C02159">
      <w:pPr>
        <w:pStyle w:val="Default"/>
        <w:ind w:left="360"/>
        <w:rPr>
          <w:sz w:val="23"/>
          <w:szCs w:val="23"/>
        </w:rPr>
      </w:pPr>
      <w:r w:rsidRPr="00CD14DD">
        <w:rPr>
          <w:sz w:val="23"/>
          <w:szCs w:val="23"/>
        </w:rPr>
        <w:t xml:space="preserve">Annual Report and Statistics </w:t>
      </w:r>
    </w:p>
    <w:p w14:paraId="00D098C5" w14:textId="77777777" w:rsidR="00E72101" w:rsidRPr="00CD14DD" w:rsidRDefault="00E72101" w:rsidP="00C02159">
      <w:pPr>
        <w:pStyle w:val="Default"/>
        <w:rPr>
          <w:sz w:val="23"/>
          <w:szCs w:val="23"/>
        </w:rPr>
      </w:pPr>
    </w:p>
    <w:p w14:paraId="5D81613C"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Personnel Management </w:t>
      </w:r>
    </w:p>
    <w:p w14:paraId="477C16F4" w14:textId="2FAF70DC" w:rsidR="00E72101" w:rsidRPr="00CD14DD" w:rsidRDefault="00E72101" w:rsidP="00C02159">
      <w:pPr>
        <w:pStyle w:val="Default"/>
        <w:spacing w:after="28"/>
        <w:ind w:left="360"/>
        <w:rPr>
          <w:sz w:val="23"/>
          <w:szCs w:val="23"/>
        </w:rPr>
      </w:pPr>
      <w:r w:rsidRPr="00CD14DD">
        <w:rPr>
          <w:sz w:val="23"/>
          <w:szCs w:val="23"/>
        </w:rPr>
        <w:t xml:space="preserve">Human Resource Development </w:t>
      </w:r>
    </w:p>
    <w:p w14:paraId="7E896567" w14:textId="5A1E86CA" w:rsidR="00E72101" w:rsidRPr="00CD14DD" w:rsidRDefault="00E72101" w:rsidP="00C02159">
      <w:pPr>
        <w:pStyle w:val="Default"/>
        <w:spacing w:after="28"/>
        <w:ind w:left="360"/>
        <w:rPr>
          <w:sz w:val="23"/>
          <w:szCs w:val="23"/>
        </w:rPr>
      </w:pPr>
      <w:r w:rsidRPr="00CD14DD">
        <w:rPr>
          <w:sz w:val="23"/>
          <w:szCs w:val="23"/>
        </w:rPr>
        <w:t xml:space="preserve">Staff Recruitment, Selection &amp; Training, Staff Formula </w:t>
      </w:r>
    </w:p>
    <w:p w14:paraId="78042DA8" w14:textId="6025E160" w:rsidR="00E72101" w:rsidRPr="00CD14DD" w:rsidRDefault="00E72101" w:rsidP="00C02159">
      <w:pPr>
        <w:pStyle w:val="Default"/>
        <w:spacing w:after="28"/>
        <w:ind w:left="360"/>
        <w:rPr>
          <w:sz w:val="23"/>
          <w:szCs w:val="23"/>
        </w:rPr>
      </w:pPr>
      <w:r w:rsidRPr="00CD14DD">
        <w:rPr>
          <w:sz w:val="23"/>
          <w:szCs w:val="23"/>
        </w:rPr>
        <w:t xml:space="preserve">Staff Development, Motivation &amp; Leadership Quality Improvement </w:t>
      </w:r>
    </w:p>
    <w:p w14:paraId="53586F01" w14:textId="28441298" w:rsidR="00E72101" w:rsidRPr="00CD14DD" w:rsidRDefault="00E72101" w:rsidP="00C02159">
      <w:pPr>
        <w:pStyle w:val="Default"/>
        <w:ind w:left="360"/>
        <w:rPr>
          <w:sz w:val="23"/>
          <w:szCs w:val="23"/>
        </w:rPr>
      </w:pPr>
      <w:r w:rsidRPr="00CD14DD">
        <w:rPr>
          <w:sz w:val="23"/>
          <w:szCs w:val="23"/>
        </w:rPr>
        <w:t xml:space="preserve">Staff Manual </w:t>
      </w:r>
    </w:p>
    <w:p w14:paraId="02A765A4" w14:textId="77777777" w:rsidR="00E72101" w:rsidRPr="00CD14DD" w:rsidRDefault="00E72101" w:rsidP="00C02159">
      <w:pPr>
        <w:pStyle w:val="Default"/>
        <w:rPr>
          <w:sz w:val="23"/>
          <w:szCs w:val="23"/>
        </w:rPr>
      </w:pPr>
    </w:p>
    <w:p w14:paraId="6AF2E3BF"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Financial Management </w:t>
      </w:r>
    </w:p>
    <w:p w14:paraId="031805D0" w14:textId="568A0837" w:rsidR="00E72101" w:rsidRPr="00CD14DD" w:rsidRDefault="00E72101" w:rsidP="00C02159">
      <w:pPr>
        <w:pStyle w:val="Default"/>
        <w:spacing w:after="27"/>
        <w:ind w:left="360"/>
        <w:rPr>
          <w:sz w:val="23"/>
          <w:szCs w:val="23"/>
        </w:rPr>
      </w:pPr>
      <w:r w:rsidRPr="00CD14DD">
        <w:rPr>
          <w:sz w:val="23"/>
          <w:szCs w:val="23"/>
        </w:rPr>
        <w:t xml:space="preserve">Sources of Library Finance </w:t>
      </w:r>
    </w:p>
    <w:p w14:paraId="4BA3A480" w14:textId="1BA4A0EA" w:rsidR="00E72101" w:rsidRPr="00CD14DD" w:rsidRDefault="00E72101" w:rsidP="00C02159">
      <w:pPr>
        <w:pStyle w:val="Default"/>
        <w:spacing w:after="27"/>
        <w:ind w:left="360"/>
        <w:rPr>
          <w:sz w:val="23"/>
          <w:szCs w:val="23"/>
        </w:rPr>
      </w:pPr>
      <w:r w:rsidRPr="00CD14DD">
        <w:rPr>
          <w:sz w:val="23"/>
          <w:szCs w:val="23"/>
        </w:rPr>
        <w:t xml:space="preserve">Budget Estimation </w:t>
      </w:r>
    </w:p>
    <w:p w14:paraId="5FEA9539" w14:textId="15BDF75E" w:rsidR="00E72101" w:rsidRPr="00CD14DD" w:rsidRDefault="00E72101" w:rsidP="00C02159">
      <w:pPr>
        <w:pStyle w:val="Default"/>
        <w:ind w:left="360"/>
        <w:rPr>
          <w:sz w:val="23"/>
          <w:szCs w:val="23"/>
        </w:rPr>
      </w:pPr>
      <w:r w:rsidRPr="00CD14DD">
        <w:rPr>
          <w:sz w:val="23"/>
          <w:szCs w:val="23"/>
        </w:rPr>
        <w:t xml:space="preserve">Budgeting Techniques </w:t>
      </w:r>
    </w:p>
    <w:p w14:paraId="456B8A91" w14:textId="77777777" w:rsidR="00E72101" w:rsidRPr="00CD14DD" w:rsidRDefault="00E72101" w:rsidP="00C02159">
      <w:pPr>
        <w:pStyle w:val="Default"/>
        <w:ind w:left="360"/>
        <w:rPr>
          <w:sz w:val="23"/>
          <w:szCs w:val="23"/>
        </w:rPr>
      </w:pPr>
      <w:r w:rsidRPr="00CD14DD">
        <w:rPr>
          <w:i/>
          <w:iCs/>
          <w:sz w:val="20"/>
          <w:szCs w:val="20"/>
        </w:rPr>
        <w:t xml:space="preserve">Department of Library and Information Science, Banaras Hindu University, Varanasi </w:t>
      </w:r>
      <w:r w:rsidRPr="00CD14DD">
        <w:rPr>
          <w:sz w:val="23"/>
          <w:szCs w:val="23"/>
        </w:rPr>
        <w:t xml:space="preserve">7 </w:t>
      </w:r>
    </w:p>
    <w:p w14:paraId="49AFB4DE" w14:textId="77777777" w:rsidR="00E72101" w:rsidRPr="00CD14DD" w:rsidRDefault="00E72101" w:rsidP="00C02159">
      <w:pPr>
        <w:pStyle w:val="Default"/>
        <w:pageBreakBefore/>
        <w:ind w:left="360"/>
        <w:rPr>
          <w:sz w:val="23"/>
          <w:szCs w:val="23"/>
        </w:rPr>
      </w:pPr>
      <w:r w:rsidRPr="00CD14DD">
        <w:rPr>
          <w:b/>
          <w:bCs/>
          <w:sz w:val="23"/>
          <w:szCs w:val="23"/>
        </w:rPr>
        <w:lastRenderedPageBreak/>
        <w:t xml:space="preserve">Paper VI: </w:t>
      </w:r>
      <w:r w:rsidRPr="00CD14DD">
        <w:rPr>
          <w:sz w:val="23"/>
          <w:szCs w:val="23"/>
        </w:rPr>
        <w:t xml:space="preserve">Computer Applications (Practical) </w:t>
      </w:r>
    </w:p>
    <w:p w14:paraId="74BA7A78" w14:textId="77777777" w:rsidR="00E72101" w:rsidRPr="00CD14DD" w:rsidRDefault="00E72101" w:rsidP="00C02159">
      <w:pPr>
        <w:pStyle w:val="Default"/>
        <w:ind w:left="360"/>
        <w:rPr>
          <w:sz w:val="23"/>
          <w:szCs w:val="23"/>
        </w:rPr>
      </w:pPr>
      <w:r w:rsidRPr="00CD14DD">
        <w:rPr>
          <w:sz w:val="23"/>
          <w:szCs w:val="23"/>
        </w:rPr>
        <w:t xml:space="preserve">Hands-on experience with computer operation with reference to </w:t>
      </w:r>
    </w:p>
    <w:p w14:paraId="30F934EC" w14:textId="33C79A21" w:rsidR="00E72101" w:rsidRPr="00CD14DD" w:rsidRDefault="00E72101" w:rsidP="00C02159">
      <w:pPr>
        <w:pStyle w:val="Default"/>
        <w:ind w:left="360"/>
        <w:rPr>
          <w:sz w:val="23"/>
          <w:szCs w:val="23"/>
        </w:rPr>
      </w:pPr>
      <w:r w:rsidRPr="00CD14DD">
        <w:rPr>
          <w:sz w:val="23"/>
          <w:szCs w:val="23"/>
        </w:rPr>
        <w:t xml:space="preserve">Web Page Designing </w:t>
      </w:r>
    </w:p>
    <w:p w14:paraId="637007CA" w14:textId="013DDA57" w:rsidR="00E72101" w:rsidRPr="00CD14DD" w:rsidRDefault="00E72101" w:rsidP="00C02159">
      <w:pPr>
        <w:pStyle w:val="Default"/>
        <w:spacing w:after="27"/>
        <w:ind w:left="1080"/>
        <w:rPr>
          <w:sz w:val="23"/>
          <w:szCs w:val="23"/>
        </w:rPr>
      </w:pPr>
      <w:r w:rsidRPr="00CD14DD">
        <w:rPr>
          <w:sz w:val="23"/>
          <w:szCs w:val="23"/>
        </w:rPr>
        <w:t xml:space="preserve">Syntax of HTML Document </w:t>
      </w:r>
    </w:p>
    <w:p w14:paraId="5BE7CA37" w14:textId="7C977E37" w:rsidR="00E72101" w:rsidRPr="00CD14DD" w:rsidRDefault="00E72101" w:rsidP="00C02159">
      <w:pPr>
        <w:pStyle w:val="Default"/>
        <w:ind w:left="1080"/>
        <w:rPr>
          <w:sz w:val="23"/>
          <w:szCs w:val="23"/>
        </w:rPr>
      </w:pPr>
      <w:r w:rsidRPr="00CD14DD">
        <w:rPr>
          <w:sz w:val="23"/>
          <w:szCs w:val="23"/>
        </w:rPr>
        <w:t xml:space="preserve">Formatting of HTML Document </w:t>
      </w:r>
    </w:p>
    <w:p w14:paraId="66458728" w14:textId="5AD1F57F" w:rsidR="00E72101" w:rsidRPr="00CD14DD" w:rsidRDefault="00E72101" w:rsidP="00C02159">
      <w:pPr>
        <w:pStyle w:val="Default"/>
        <w:spacing w:after="27"/>
        <w:ind w:left="360"/>
        <w:rPr>
          <w:sz w:val="23"/>
          <w:szCs w:val="23"/>
        </w:rPr>
      </w:pPr>
      <w:r w:rsidRPr="00CD14DD">
        <w:rPr>
          <w:sz w:val="23"/>
          <w:szCs w:val="23"/>
        </w:rPr>
        <w:t xml:space="preserve">CDS/ISIS– Database creation, Management and Retrieval </w:t>
      </w:r>
    </w:p>
    <w:p w14:paraId="145EE7F2" w14:textId="43C40119" w:rsidR="00E72101" w:rsidRPr="00CD14DD" w:rsidRDefault="00E72101" w:rsidP="00C02159">
      <w:pPr>
        <w:pStyle w:val="Default"/>
        <w:ind w:left="360"/>
        <w:rPr>
          <w:sz w:val="23"/>
          <w:szCs w:val="23"/>
        </w:rPr>
      </w:pPr>
      <w:r w:rsidRPr="00CD14DD">
        <w:rPr>
          <w:sz w:val="23"/>
          <w:szCs w:val="23"/>
        </w:rPr>
        <w:t xml:space="preserve">MARC Format </w:t>
      </w:r>
    </w:p>
    <w:p w14:paraId="17F4DD4C" w14:textId="77777777" w:rsidR="00E72101" w:rsidRPr="00CD14DD" w:rsidRDefault="00E72101" w:rsidP="00C02159">
      <w:pPr>
        <w:pStyle w:val="Default"/>
        <w:rPr>
          <w:sz w:val="23"/>
          <w:szCs w:val="23"/>
        </w:rPr>
      </w:pPr>
    </w:p>
    <w:p w14:paraId="43786BC5" w14:textId="77777777" w:rsidR="00E72101" w:rsidRPr="00CD14DD" w:rsidRDefault="00E72101" w:rsidP="00C02159">
      <w:pPr>
        <w:pStyle w:val="Default"/>
        <w:ind w:left="360"/>
        <w:rPr>
          <w:sz w:val="23"/>
          <w:szCs w:val="23"/>
        </w:rPr>
      </w:pPr>
      <w:r w:rsidRPr="00CD14DD">
        <w:rPr>
          <w:b/>
          <w:bCs/>
          <w:sz w:val="23"/>
          <w:szCs w:val="23"/>
        </w:rPr>
        <w:t xml:space="preserve">Information Sources &amp; Services </w:t>
      </w:r>
    </w:p>
    <w:p w14:paraId="7DCB44B2"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Nature of Information Sources </w:t>
      </w:r>
    </w:p>
    <w:p w14:paraId="7A176296" w14:textId="516AEE81" w:rsidR="00E72101" w:rsidRPr="00CD14DD" w:rsidRDefault="00E72101" w:rsidP="00C02159">
      <w:pPr>
        <w:pStyle w:val="Default"/>
        <w:spacing w:after="27"/>
        <w:ind w:left="360"/>
        <w:rPr>
          <w:sz w:val="23"/>
          <w:szCs w:val="23"/>
        </w:rPr>
      </w:pPr>
      <w:r w:rsidRPr="00CD14DD">
        <w:rPr>
          <w:sz w:val="23"/>
          <w:szCs w:val="23"/>
        </w:rPr>
        <w:t xml:space="preserve">Concept of Information Source </w:t>
      </w:r>
    </w:p>
    <w:p w14:paraId="6E2E137E" w14:textId="137BA7C9" w:rsidR="00E72101" w:rsidRPr="00CD14DD" w:rsidRDefault="00E72101" w:rsidP="00C02159">
      <w:pPr>
        <w:pStyle w:val="Default"/>
        <w:spacing w:after="27"/>
        <w:ind w:left="360"/>
        <w:rPr>
          <w:sz w:val="23"/>
          <w:szCs w:val="23"/>
        </w:rPr>
      </w:pPr>
      <w:r w:rsidRPr="00CD14DD">
        <w:rPr>
          <w:sz w:val="23"/>
          <w:szCs w:val="23"/>
        </w:rPr>
        <w:t xml:space="preserve">Kinds of Information Source – Primary, Secondary and Tertiary </w:t>
      </w:r>
    </w:p>
    <w:p w14:paraId="78AEC47A" w14:textId="09E0793A" w:rsidR="00E72101" w:rsidRPr="00CD14DD" w:rsidRDefault="00E72101" w:rsidP="00C02159">
      <w:pPr>
        <w:pStyle w:val="Default"/>
        <w:ind w:left="360"/>
        <w:rPr>
          <w:sz w:val="23"/>
          <w:szCs w:val="23"/>
        </w:rPr>
      </w:pPr>
      <w:r w:rsidRPr="00CD14DD">
        <w:rPr>
          <w:sz w:val="23"/>
          <w:szCs w:val="23"/>
        </w:rPr>
        <w:t xml:space="preserve">Basic Reference &amp; Information Sources and Criteria for Evaluation </w:t>
      </w:r>
    </w:p>
    <w:p w14:paraId="63B47853" w14:textId="77777777" w:rsidR="00E72101" w:rsidRPr="00CD14DD" w:rsidRDefault="00E72101" w:rsidP="00C02159">
      <w:pPr>
        <w:pStyle w:val="Default"/>
        <w:rPr>
          <w:sz w:val="23"/>
          <w:szCs w:val="23"/>
        </w:rPr>
      </w:pPr>
    </w:p>
    <w:p w14:paraId="1D78F9AC"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Reference Tools </w:t>
      </w:r>
    </w:p>
    <w:p w14:paraId="450EF614" w14:textId="03976A2F" w:rsidR="00E72101" w:rsidRPr="00CD14DD" w:rsidRDefault="00E72101" w:rsidP="00C02159">
      <w:pPr>
        <w:pStyle w:val="Default"/>
        <w:spacing w:after="27"/>
        <w:ind w:left="360"/>
        <w:rPr>
          <w:sz w:val="23"/>
          <w:szCs w:val="23"/>
        </w:rPr>
      </w:pPr>
      <w:r w:rsidRPr="00CD14DD">
        <w:rPr>
          <w:sz w:val="23"/>
          <w:szCs w:val="23"/>
        </w:rPr>
        <w:t xml:space="preserve">Bibliographical Sources: National Bibliographies, Trade Bibliographies </w:t>
      </w:r>
    </w:p>
    <w:p w14:paraId="6A0338C0" w14:textId="2E9C4232" w:rsidR="00E72101" w:rsidRPr="00CD14DD" w:rsidRDefault="00E72101" w:rsidP="00C02159">
      <w:pPr>
        <w:pStyle w:val="Default"/>
        <w:spacing w:after="27"/>
        <w:ind w:left="360"/>
        <w:rPr>
          <w:sz w:val="23"/>
          <w:szCs w:val="23"/>
        </w:rPr>
      </w:pPr>
      <w:r w:rsidRPr="00CD14DD">
        <w:rPr>
          <w:sz w:val="23"/>
          <w:szCs w:val="23"/>
        </w:rPr>
        <w:t xml:space="preserve">Language Dictionaries </w:t>
      </w:r>
    </w:p>
    <w:p w14:paraId="18A515A3" w14:textId="3BA4559A" w:rsidR="00E72101" w:rsidRPr="00CD14DD" w:rsidRDefault="00E72101" w:rsidP="00C02159">
      <w:pPr>
        <w:pStyle w:val="Default"/>
        <w:spacing w:after="27"/>
        <w:ind w:left="360"/>
        <w:rPr>
          <w:sz w:val="23"/>
          <w:szCs w:val="23"/>
        </w:rPr>
      </w:pPr>
      <w:r w:rsidRPr="00CD14DD">
        <w:rPr>
          <w:sz w:val="23"/>
          <w:szCs w:val="23"/>
        </w:rPr>
        <w:t xml:space="preserve">Encyclopeadia </w:t>
      </w:r>
    </w:p>
    <w:p w14:paraId="103BD9AC" w14:textId="2A74BBD4" w:rsidR="00E72101" w:rsidRPr="00CD14DD" w:rsidRDefault="00E72101" w:rsidP="00C02159">
      <w:pPr>
        <w:pStyle w:val="Default"/>
        <w:spacing w:after="27"/>
        <w:ind w:left="360"/>
        <w:rPr>
          <w:sz w:val="23"/>
          <w:szCs w:val="23"/>
        </w:rPr>
      </w:pPr>
      <w:r w:rsidRPr="00CD14DD">
        <w:rPr>
          <w:sz w:val="23"/>
          <w:szCs w:val="23"/>
        </w:rPr>
        <w:t xml:space="preserve">Yearbooks &amp; Directories </w:t>
      </w:r>
    </w:p>
    <w:p w14:paraId="631A4B96" w14:textId="5B568769" w:rsidR="00E72101" w:rsidRPr="00CD14DD" w:rsidRDefault="00E72101" w:rsidP="00C02159">
      <w:pPr>
        <w:pStyle w:val="Default"/>
        <w:ind w:left="360"/>
        <w:rPr>
          <w:sz w:val="23"/>
          <w:szCs w:val="23"/>
        </w:rPr>
      </w:pPr>
      <w:r w:rsidRPr="00CD14DD">
        <w:rPr>
          <w:sz w:val="23"/>
          <w:szCs w:val="23"/>
        </w:rPr>
        <w:t xml:space="preserve">Biographical &amp; Geographical Sources </w:t>
      </w:r>
    </w:p>
    <w:p w14:paraId="02D2AADD" w14:textId="77777777" w:rsidR="00E72101" w:rsidRPr="00CD14DD" w:rsidRDefault="00E72101" w:rsidP="00C02159">
      <w:pPr>
        <w:pStyle w:val="Default"/>
        <w:rPr>
          <w:sz w:val="23"/>
          <w:szCs w:val="23"/>
        </w:rPr>
      </w:pPr>
    </w:p>
    <w:p w14:paraId="66F18CF1" w14:textId="77777777" w:rsidR="00E72101" w:rsidRPr="00CD14DD" w:rsidRDefault="00E72101" w:rsidP="00C02159">
      <w:pPr>
        <w:pStyle w:val="Default"/>
        <w:ind w:left="360"/>
        <w:rPr>
          <w:sz w:val="23"/>
          <w:szCs w:val="23"/>
        </w:rPr>
      </w:pPr>
      <w:r w:rsidRPr="00CD14DD">
        <w:rPr>
          <w:b/>
          <w:bCs/>
          <w:sz w:val="23"/>
          <w:szCs w:val="23"/>
        </w:rPr>
        <w:t xml:space="preserve">Unit 3: </w:t>
      </w:r>
      <w:r w:rsidRPr="00CD14DD">
        <w:rPr>
          <w:sz w:val="23"/>
          <w:szCs w:val="23"/>
        </w:rPr>
        <w:t xml:space="preserve">Electronic Sources </w:t>
      </w:r>
    </w:p>
    <w:p w14:paraId="5BB8DD48" w14:textId="2195A75B" w:rsidR="00E72101" w:rsidRPr="00CD14DD" w:rsidRDefault="00E72101" w:rsidP="00C02159">
      <w:pPr>
        <w:pStyle w:val="Default"/>
        <w:spacing w:after="27"/>
        <w:ind w:left="360"/>
        <w:rPr>
          <w:sz w:val="23"/>
          <w:szCs w:val="23"/>
        </w:rPr>
      </w:pPr>
      <w:r w:rsidRPr="00CD14DD">
        <w:rPr>
          <w:sz w:val="23"/>
          <w:szCs w:val="23"/>
        </w:rPr>
        <w:t xml:space="preserve">CD-ROMs and Multimedia </w:t>
      </w:r>
    </w:p>
    <w:p w14:paraId="5E0DFAEE" w14:textId="6FBBCABD" w:rsidR="00E72101" w:rsidRPr="00CD14DD" w:rsidRDefault="00E72101" w:rsidP="00C02159">
      <w:pPr>
        <w:pStyle w:val="Default"/>
        <w:spacing w:after="27"/>
        <w:ind w:left="360"/>
        <w:rPr>
          <w:sz w:val="23"/>
          <w:szCs w:val="23"/>
        </w:rPr>
      </w:pPr>
      <w:r w:rsidRPr="00CD14DD">
        <w:rPr>
          <w:sz w:val="23"/>
          <w:szCs w:val="23"/>
        </w:rPr>
        <w:t xml:space="preserve">Electronic Books and Electronic Journals </w:t>
      </w:r>
    </w:p>
    <w:p w14:paraId="59606C41" w14:textId="125DA787" w:rsidR="00E72101" w:rsidRPr="00CD14DD" w:rsidRDefault="00E72101" w:rsidP="00C02159">
      <w:pPr>
        <w:pStyle w:val="Default"/>
        <w:ind w:left="360"/>
        <w:rPr>
          <w:sz w:val="23"/>
          <w:szCs w:val="23"/>
        </w:rPr>
      </w:pPr>
      <w:r w:rsidRPr="00CD14DD">
        <w:rPr>
          <w:sz w:val="23"/>
          <w:szCs w:val="23"/>
        </w:rPr>
        <w:t xml:space="preserve">Electronic Databases </w:t>
      </w:r>
    </w:p>
    <w:p w14:paraId="6325D3C0" w14:textId="77777777" w:rsidR="00E72101" w:rsidRPr="00CD14DD" w:rsidRDefault="00E72101" w:rsidP="00C02159">
      <w:pPr>
        <w:pStyle w:val="Default"/>
        <w:rPr>
          <w:sz w:val="23"/>
          <w:szCs w:val="23"/>
        </w:rPr>
      </w:pPr>
    </w:p>
    <w:p w14:paraId="3D395A4C"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Web Resources </w:t>
      </w:r>
    </w:p>
    <w:p w14:paraId="5C49DE83" w14:textId="2DF0AB0E" w:rsidR="00E72101" w:rsidRPr="00CD14DD" w:rsidRDefault="00E72101" w:rsidP="00C02159">
      <w:pPr>
        <w:pStyle w:val="Default"/>
        <w:spacing w:after="27"/>
        <w:ind w:left="360"/>
        <w:rPr>
          <w:sz w:val="23"/>
          <w:szCs w:val="23"/>
        </w:rPr>
      </w:pPr>
      <w:r w:rsidRPr="00CD14DD">
        <w:rPr>
          <w:sz w:val="23"/>
          <w:szCs w:val="23"/>
        </w:rPr>
        <w:t xml:space="preserve">World Wide Web: Services &amp; Facilities </w:t>
      </w:r>
    </w:p>
    <w:p w14:paraId="18EA3DAE" w14:textId="04F8C686" w:rsidR="00E72101" w:rsidRPr="00CD14DD" w:rsidRDefault="00E72101" w:rsidP="00C02159">
      <w:pPr>
        <w:pStyle w:val="Default"/>
        <w:ind w:left="360"/>
        <w:rPr>
          <w:sz w:val="23"/>
          <w:szCs w:val="23"/>
        </w:rPr>
      </w:pPr>
      <w:r w:rsidRPr="00CD14DD">
        <w:rPr>
          <w:sz w:val="23"/>
          <w:szCs w:val="23"/>
        </w:rPr>
        <w:t xml:space="preserve">Websites &amp; Sources – Subject Portals, Digital Libraries, Discussion-Forums, Bulletin-Boards, Consortia, Wikis, Blogs &amp; RSS </w:t>
      </w:r>
    </w:p>
    <w:p w14:paraId="6D4CF9E0" w14:textId="77777777" w:rsidR="00E72101" w:rsidRPr="00CD14DD" w:rsidRDefault="00E72101" w:rsidP="00C02159">
      <w:pPr>
        <w:pStyle w:val="Default"/>
        <w:rPr>
          <w:sz w:val="23"/>
          <w:szCs w:val="23"/>
        </w:rPr>
      </w:pPr>
    </w:p>
    <w:p w14:paraId="3D1AF306"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Information Services </w:t>
      </w:r>
    </w:p>
    <w:p w14:paraId="4DE9EF57" w14:textId="56E4AF43" w:rsidR="00E72101" w:rsidRPr="00CD14DD" w:rsidRDefault="00E72101" w:rsidP="00C02159">
      <w:pPr>
        <w:pStyle w:val="Default"/>
        <w:spacing w:after="27"/>
        <w:ind w:left="360"/>
        <w:rPr>
          <w:sz w:val="23"/>
          <w:szCs w:val="23"/>
        </w:rPr>
      </w:pPr>
      <w:r w:rsidRPr="00CD14DD">
        <w:rPr>
          <w:sz w:val="23"/>
          <w:szCs w:val="23"/>
        </w:rPr>
        <w:t xml:space="preserve">Information Services: Concept, Types and Need </w:t>
      </w:r>
    </w:p>
    <w:p w14:paraId="228FC55B" w14:textId="1BE0EFF5" w:rsidR="00E72101" w:rsidRPr="00CD14DD" w:rsidRDefault="00E72101" w:rsidP="00C02159">
      <w:pPr>
        <w:pStyle w:val="Default"/>
        <w:spacing w:after="27"/>
        <w:ind w:left="360"/>
        <w:rPr>
          <w:sz w:val="23"/>
          <w:szCs w:val="23"/>
        </w:rPr>
      </w:pPr>
      <w:r w:rsidRPr="00CD14DD">
        <w:rPr>
          <w:sz w:val="23"/>
          <w:szCs w:val="23"/>
        </w:rPr>
        <w:t xml:space="preserve">Type of Information Services: Literature Search, Documentation Service, Translation Service and Document Delivery Service </w:t>
      </w:r>
    </w:p>
    <w:p w14:paraId="00930B5B" w14:textId="1F6248A5" w:rsidR="00E72101" w:rsidRPr="00CD14DD" w:rsidRDefault="00E72101" w:rsidP="00C02159">
      <w:pPr>
        <w:pStyle w:val="Default"/>
        <w:spacing w:after="27"/>
        <w:ind w:left="360"/>
        <w:rPr>
          <w:sz w:val="23"/>
          <w:szCs w:val="23"/>
        </w:rPr>
      </w:pPr>
      <w:r w:rsidRPr="00CD14DD">
        <w:rPr>
          <w:sz w:val="23"/>
          <w:szCs w:val="23"/>
        </w:rPr>
        <w:t xml:space="preserve">CAS and SDI Service </w:t>
      </w:r>
    </w:p>
    <w:p w14:paraId="242746A0" w14:textId="3EF7D971" w:rsidR="00E72101" w:rsidRPr="00CD14DD" w:rsidRDefault="00E72101" w:rsidP="00C02159">
      <w:pPr>
        <w:pStyle w:val="Default"/>
        <w:ind w:left="360"/>
        <w:rPr>
          <w:sz w:val="23"/>
          <w:szCs w:val="23"/>
        </w:rPr>
      </w:pPr>
      <w:r w:rsidRPr="00CD14DD">
        <w:rPr>
          <w:sz w:val="23"/>
          <w:szCs w:val="23"/>
        </w:rPr>
        <w:t xml:space="preserve">Electronic Information Service </w:t>
      </w:r>
    </w:p>
    <w:p w14:paraId="455DA41C" w14:textId="77777777" w:rsidR="0023429D" w:rsidRPr="00CD14DD" w:rsidRDefault="0023429D" w:rsidP="00C02159">
      <w:pPr>
        <w:pStyle w:val="Default"/>
        <w:ind w:left="360"/>
        <w:rPr>
          <w:sz w:val="23"/>
          <w:szCs w:val="23"/>
        </w:rPr>
      </w:pPr>
    </w:p>
    <w:p w14:paraId="1491CE5D" w14:textId="77777777" w:rsidR="00E72101" w:rsidRPr="00CD14DD" w:rsidRDefault="00E72101" w:rsidP="00C02159">
      <w:pPr>
        <w:pStyle w:val="Default"/>
        <w:ind w:left="360"/>
        <w:rPr>
          <w:sz w:val="23"/>
          <w:szCs w:val="23"/>
        </w:rPr>
      </w:pPr>
      <w:r w:rsidRPr="00CD14DD">
        <w:rPr>
          <w:b/>
          <w:bCs/>
          <w:sz w:val="23"/>
          <w:szCs w:val="23"/>
        </w:rPr>
        <w:t xml:space="preserve">VIII: Knowledge Organisation: Library Classification &amp; Cataloguing – II (Practical) </w:t>
      </w:r>
    </w:p>
    <w:p w14:paraId="38A68819" w14:textId="761B4327" w:rsidR="00E72101" w:rsidRPr="00CD14DD" w:rsidRDefault="00E72101" w:rsidP="00C02159">
      <w:pPr>
        <w:pStyle w:val="Default"/>
        <w:spacing w:after="27"/>
        <w:ind w:left="360"/>
        <w:rPr>
          <w:sz w:val="23"/>
          <w:szCs w:val="23"/>
        </w:rPr>
      </w:pPr>
      <w:r w:rsidRPr="00CD14DD">
        <w:rPr>
          <w:sz w:val="23"/>
          <w:szCs w:val="23"/>
        </w:rPr>
        <w:t>Classification of Documents with Complex Subjects according to DDC 22</w:t>
      </w:r>
      <w:r w:rsidRPr="00CD14DD">
        <w:rPr>
          <w:sz w:val="16"/>
          <w:szCs w:val="16"/>
        </w:rPr>
        <w:t xml:space="preserve">nd </w:t>
      </w:r>
      <w:r w:rsidRPr="00CD14DD">
        <w:rPr>
          <w:sz w:val="23"/>
          <w:szCs w:val="23"/>
        </w:rPr>
        <w:t xml:space="preserve">edition and Colon Classification </w:t>
      </w:r>
    </w:p>
    <w:p w14:paraId="67BFF767" w14:textId="346D9AC4" w:rsidR="00E72101" w:rsidRPr="00CD14DD" w:rsidRDefault="00E72101" w:rsidP="00C02159">
      <w:pPr>
        <w:pStyle w:val="Default"/>
        <w:ind w:left="360"/>
        <w:rPr>
          <w:sz w:val="23"/>
          <w:szCs w:val="23"/>
        </w:rPr>
      </w:pPr>
      <w:r w:rsidRPr="00CD14DD">
        <w:rPr>
          <w:sz w:val="23"/>
          <w:szCs w:val="23"/>
        </w:rPr>
        <w:t xml:space="preserve">Cataloguing of Documents involving complicated Personal and Corporate Authorship, Periodicals according to AACR-II. </w:t>
      </w:r>
    </w:p>
    <w:p w14:paraId="6BD72DD0" w14:textId="77777777" w:rsidR="0023429D" w:rsidRPr="00CD14DD" w:rsidRDefault="0023429D" w:rsidP="00C02159">
      <w:pPr>
        <w:pStyle w:val="Default"/>
        <w:ind w:left="360"/>
        <w:rPr>
          <w:sz w:val="23"/>
          <w:szCs w:val="23"/>
        </w:rPr>
      </w:pPr>
    </w:p>
    <w:p w14:paraId="631CD67C" w14:textId="77777777" w:rsidR="00E72101" w:rsidRPr="00CD14DD" w:rsidRDefault="00E72101" w:rsidP="00C02159">
      <w:pPr>
        <w:pStyle w:val="Default"/>
        <w:ind w:left="360"/>
        <w:rPr>
          <w:sz w:val="23"/>
          <w:szCs w:val="23"/>
        </w:rPr>
      </w:pPr>
      <w:r w:rsidRPr="00CD14DD">
        <w:rPr>
          <w:b/>
          <w:bCs/>
          <w:sz w:val="23"/>
          <w:szCs w:val="23"/>
        </w:rPr>
        <w:t xml:space="preserve">Universe of Knowledge and Research Methods </w:t>
      </w:r>
    </w:p>
    <w:p w14:paraId="645D3700"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Universe of Knowledge </w:t>
      </w:r>
    </w:p>
    <w:p w14:paraId="6713E0AD" w14:textId="55648375" w:rsidR="00E72101" w:rsidRPr="00CD14DD" w:rsidRDefault="00E72101" w:rsidP="00C02159">
      <w:pPr>
        <w:pStyle w:val="Default"/>
        <w:spacing w:after="27"/>
        <w:ind w:left="360"/>
        <w:rPr>
          <w:sz w:val="23"/>
          <w:szCs w:val="23"/>
        </w:rPr>
      </w:pPr>
      <w:r w:rsidRPr="00CD14DD">
        <w:rPr>
          <w:sz w:val="23"/>
          <w:szCs w:val="23"/>
        </w:rPr>
        <w:t xml:space="preserve">Definition, Source of Knowledge, Types of Knowledge </w:t>
      </w:r>
    </w:p>
    <w:p w14:paraId="009F3959" w14:textId="245D3740" w:rsidR="00E72101" w:rsidRPr="00CD14DD" w:rsidRDefault="00E72101" w:rsidP="00C02159">
      <w:pPr>
        <w:pStyle w:val="Default"/>
        <w:spacing w:after="27"/>
        <w:ind w:left="360"/>
        <w:rPr>
          <w:sz w:val="23"/>
          <w:szCs w:val="23"/>
        </w:rPr>
      </w:pPr>
      <w:r w:rsidRPr="00CD14DD">
        <w:rPr>
          <w:sz w:val="23"/>
          <w:szCs w:val="23"/>
        </w:rPr>
        <w:t xml:space="preserve">Characteristics of the Universe of Knowledge </w:t>
      </w:r>
    </w:p>
    <w:p w14:paraId="7767BF67" w14:textId="271D6533" w:rsidR="00E72101" w:rsidRPr="00CD14DD" w:rsidRDefault="00E72101" w:rsidP="00C02159">
      <w:pPr>
        <w:pStyle w:val="Default"/>
        <w:spacing w:after="27"/>
        <w:ind w:left="360"/>
        <w:rPr>
          <w:sz w:val="23"/>
          <w:szCs w:val="23"/>
        </w:rPr>
      </w:pPr>
      <w:r w:rsidRPr="00CD14DD">
        <w:rPr>
          <w:sz w:val="23"/>
          <w:szCs w:val="23"/>
        </w:rPr>
        <w:t xml:space="preserve">Subjects having Knowledge as their field of Study </w:t>
      </w:r>
    </w:p>
    <w:p w14:paraId="6226DBD6" w14:textId="2DC00BED" w:rsidR="00E72101" w:rsidRPr="00CD14DD" w:rsidRDefault="00E72101" w:rsidP="00C02159">
      <w:pPr>
        <w:pStyle w:val="Default"/>
        <w:ind w:left="360"/>
        <w:rPr>
          <w:sz w:val="23"/>
          <w:szCs w:val="23"/>
        </w:rPr>
      </w:pPr>
      <w:r w:rsidRPr="00CD14DD">
        <w:rPr>
          <w:sz w:val="23"/>
          <w:szCs w:val="23"/>
        </w:rPr>
        <w:t xml:space="preserve">Modes of thinking: Authoritative, Speculative, Tenacious and Positivistic </w:t>
      </w:r>
    </w:p>
    <w:p w14:paraId="07CC8B12" w14:textId="77777777" w:rsidR="00E72101" w:rsidRPr="00CD14DD" w:rsidRDefault="00E72101" w:rsidP="00C02159">
      <w:pPr>
        <w:pStyle w:val="Default"/>
        <w:rPr>
          <w:sz w:val="23"/>
          <w:szCs w:val="23"/>
        </w:rPr>
      </w:pPr>
    </w:p>
    <w:p w14:paraId="4CFFDB59"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Modes of Formation of Subjects </w:t>
      </w:r>
    </w:p>
    <w:p w14:paraId="0E8ECCD0" w14:textId="3B9657FE" w:rsidR="00E72101" w:rsidRPr="00CD14DD" w:rsidRDefault="00E72101" w:rsidP="00C02159">
      <w:pPr>
        <w:pStyle w:val="Default"/>
        <w:spacing w:after="28"/>
        <w:ind w:left="360"/>
        <w:rPr>
          <w:sz w:val="23"/>
          <w:szCs w:val="23"/>
        </w:rPr>
      </w:pPr>
      <w:r w:rsidRPr="00CD14DD">
        <w:rPr>
          <w:sz w:val="23"/>
          <w:szCs w:val="23"/>
        </w:rPr>
        <w:lastRenderedPageBreak/>
        <w:t xml:space="preserve">Fission, Fusion, Distillation, Lamination, Loose Assemblage </w:t>
      </w:r>
    </w:p>
    <w:p w14:paraId="1753F51F" w14:textId="042C2570" w:rsidR="00E72101" w:rsidRPr="00CD14DD" w:rsidRDefault="00E72101" w:rsidP="00C02159">
      <w:pPr>
        <w:pStyle w:val="Default"/>
        <w:ind w:left="360"/>
        <w:rPr>
          <w:sz w:val="23"/>
          <w:szCs w:val="23"/>
        </w:rPr>
      </w:pPr>
      <w:r w:rsidRPr="00CD14DD">
        <w:rPr>
          <w:sz w:val="23"/>
          <w:szCs w:val="23"/>
        </w:rPr>
        <w:t xml:space="preserve">Spiral of Scientific Method </w:t>
      </w:r>
    </w:p>
    <w:p w14:paraId="0AEF6A86" w14:textId="77777777" w:rsidR="00E72101" w:rsidRPr="00CD14DD" w:rsidRDefault="00E72101" w:rsidP="00C02159">
      <w:pPr>
        <w:pStyle w:val="Default"/>
        <w:rPr>
          <w:sz w:val="23"/>
          <w:szCs w:val="23"/>
        </w:rPr>
      </w:pPr>
    </w:p>
    <w:p w14:paraId="1DD65C5E" w14:textId="77777777" w:rsidR="00E72101" w:rsidRPr="00CD14DD" w:rsidRDefault="00E72101" w:rsidP="00C02159">
      <w:pPr>
        <w:pStyle w:val="Default"/>
        <w:ind w:left="360"/>
        <w:rPr>
          <w:sz w:val="23"/>
          <w:szCs w:val="23"/>
        </w:rPr>
      </w:pPr>
      <w:r w:rsidRPr="00CD14DD">
        <w:rPr>
          <w:b/>
          <w:bCs/>
          <w:sz w:val="23"/>
          <w:szCs w:val="23"/>
        </w:rPr>
        <w:t xml:space="preserve">Unit 3: </w:t>
      </w:r>
      <w:r w:rsidRPr="00CD14DD">
        <w:rPr>
          <w:sz w:val="23"/>
          <w:szCs w:val="23"/>
        </w:rPr>
        <w:t xml:space="preserve">Research Methods </w:t>
      </w:r>
    </w:p>
    <w:p w14:paraId="43A232C7" w14:textId="2CA4E705" w:rsidR="00E72101" w:rsidRPr="00CD14DD" w:rsidRDefault="00E72101" w:rsidP="00C02159">
      <w:pPr>
        <w:pStyle w:val="Default"/>
        <w:spacing w:after="27"/>
        <w:ind w:left="360"/>
        <w:rPr>
          <w:sz w:val="23"/>
          <w:szCs w:val="23"/>
        </w:rPr>
      </w:pPr>
      <w:r w:rsidRPr="00CD14DD">
        <w:rPr>
          <w:sz w:val="23"/>
          <w:szCs w:val="23"/>
        </w:rPr>
        <w:t xml:space="preserve">Research –Definition, Nature, Characteristics, Purpose and Kinds of Research </w:t>
      </w:r>
    </w:p>
    <w:p w14:paraId="4082D1B6" w14:textId="3B023FB7" w:rsidR="00E72101" w:rsidRPr="00CD14DD" w:rsidRDefault="00E72101" w:rsidP="00C02159">
      <w:pPr>
        <w:pStyle w:val="Default"/>
        <w:spacing w:after="27"/>
        <w:ind w:left="360"/>
        <w:rPr>
          <w:sz w:val="23"/>
          <w:szCs w:val="23"/>
        </w:rPr>
      </w:pPr>
      <w:r w:rsidRPr="00CD14DD">
        <w:rPr>
          <w:sz w:val="23"/>
          <w:szCs w:val="23"/>
        </w:rPr>
        <w:t xml:space="preserve">Scientific Methods: Features </w:t>
      </w:r>
    </w:p>
    <w:p w14:paraId="75B40FA7" w14:textId="60532A84" w:rsidR="00E72101" w:rsidRPr="00CD14DD" w:rsidRDefault="00E72101" w:rsidP="00C02159">
      <w:pPr>
        <w:pStyle w:val="Default"/>
        <w:spacing w:after="27"/>
        <w:ind w:left="360"/>
        <w:rPr>
          <w:sz w:val="23"/>
          <w:szCs w:val="23"/>
        </w:rPr>
      </w:pPr>
      <w:r w:rsidRPr="00CD14DD">
        <w:rPr>
          <w:sz w:val="23"/>
          <w:szCs w:val="23"/>
        </w:rPr>
        <w:t xml:space="preserve">Research Methods – Historical, Survey and Experimental </w:t>
      </w:r>
    </w:p>
    <w:p w14:paraId="17C96006" w14:textId="7192FE64" w:rsidR="00E72101" w:rsidRPr="00CD14DD" w:rsidRDefault="00E72101" w:rsidP="00C02159">
      <w:pPr>
        <w:pStyle w:val="Default"/>
        <w:spacing w:after="27"/>
        <w:ind w:left="360"/>
        <w:rPr>
          <w:sz w:val="23"/>
          <w:szCs w:val="23"/>
        </w:rPr>
      </w:pPr>
      <w:r w:rsidRPr="00CD14DD">
        <w:rPr>
          <w:sz w:val="23"/>
          <w:szCs w:val="23"/>
        </w:rPr>
        <w:t xml:space="preserve">Formulation of Research Design: Exploratory, Descriptive, Diagnostic and Experimental </w:t>
      </w:r>
    </w:p>
    <w:p w14:paraId="23757E74" w14:textId="2F362682" w:rsidR="00E72101" w:rsidRPr="00CD14DD" w:rsidRDefault="00E72101" w:rsidP="00C02159">
      <w:pPr>
        <w:pStyle w:val="Default"/>
        <w:ind w:left="360"/>
        <w:rPr>
          <w:sz w:val="23"/>
          <w:szCs w:val="23"/>
        </w:rPr>
      </w:pPr>
      <w:r w:rsidRPr="00CD14DD">
        <w:rPr>
          <w:sz w:val="23"/>
          <w:szCs w:val="23"/>
        </w:rPr>
        <w:t xml:space="preserve">Sampling Technique </w:t>
      </w:r>
    </w:p>
    <w:p w14:paraId="6D80EB6C" w14:textId="77777777" w:rsidR="00E72101" w:rsidRPr="00CD14DD" w:rsidRDefault="00E72101" w:rsidP="00C02159">
      <w:pPr>
        <w:pStyle w:val="Default"/>
        <w:rPr>
          <w:sz w:val="23"/>
          <w:szCs w:val="23"/>
        </w:rPr>
      </w:pPr>
    </w:p>
    <w:p w14:paraId="05D492C9"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Methods of Data Collection &amp; Representation </w:t>
      </w:r>
    </w:p>
    <w:p w14:paraId="470FE8EF" w14:textId="4B701D85" w:rsidR="00E72101" w:rsidRPr="00CD14DD" w:rsidRDefault="00E72101" w:rsidP="00C02159">
      <w:pPr>
        <w:pStyle w:val="Default"/>
        <w:spacing w:after="27"/>
        <w:ind w:left="360"/>
        <w:rPr>
          <w:sz w:val="23"/>
          <w:szCs w:val="23"/>
        </w:rPr>
      </w:pPr>
      <w:r w:rsidRPr="00CD14DD">
        <w:rPr>
          <w:sz w:val="23"/>
          <w:szCs w:val="23"/>
        </w:rPr>
        <w:t xml:space="preserve">Collection of Data: Questionnaire, Interview and Case Study </w:t>
      </w:r>
    </w:p>
    <w:p w14:paraId="4867F057" w14:textId="25077FA5" w:rsidR="00E72101" w:rsidRPr="00CD14DD" w:rsidRDefault="00E72101" w:rsidP="00C02159">
      <w:pPr>
        <w:pStyle w:val="Default"/>
        <w:spacing w:after="27"/>
        <w:ind w:left="360"/>
        <w:rPr>
          <w:sz w:val="23"/>
          <w:szCs w:val="23"/>
        </w:rPr>
      </w:pPr>
      <w:r w:rsidRPr="00CD14DD">
        <w:rPr>
          <w:sz w:val="23"/>
          <w:szCs w:val="23"/>
        </w:rPr>
        <w:t xml:space="preserve">Presentation of Data: Table, Diagram, Graphs etc. </w:t>
      </w:r>
    </w:p>
    <w:p w14:paraId="567C1970" w14:textId="2BB8A10E" w:rsidR="00E72101" w:rsidRPr="00CD14DD" w:rsidRDefault="00E72101" w:rsidP="00C02159">
      <w:pPr>
        <w:pStyle w:val="Default"/>
        <w:spacing w:after="27"/>
        <w:ind w:left="360"/>
        <w:rPr>
          <w:sz w:val="23"/>
          <w:szCs w:val="23"/>
        </w:rPr>
      </w:pPr>
      <w:r w:rsidRPr="00CD14DD">
        <w:rPr>
          <w:sz w:val="23"/>
          <w:szCs w:val="23"/>
        </w:rPr>
        <w:t xml:space="preserve">Research Ethics and Plagiarism </w:t>
      </w:r>
    </w:p>
    <w:p w14:paraId="71E8C3BD" w14:textId="65074DD5" w:rsidR="00E72101" w:rsidRPr="00CD14DD" w:rsidRDefault="00E72101" w:rsidP="00C02159">
      <w:pPr>
        <w:pStyle w:val="Default"/>
        <w:ind w:left="360"/>
        <w:rPr>
          <w:sz w:val="23"/>
          <w:szCs w:val="23"/>
        </w:rPr>
      </w:pPr>
      <w:r w:rsidRPr="00CD14DD">
        <w:rPr>
          <w:sz w:val="23"/>
          <w:szCs w:val="23"/>
        </w:rPr>
        <w:t xml:space="preserve">Technical Writing &amp; Writing Skills </w:t>
      </w:r>
    </w:p>
    <w:p w14:paraId="09AA12A3" w14:textId="77777777" w:rsidR="00E72101" w:rsidRPr="00CD14DD" w:rsidRDefault="00E72101" w:rsidP="00C02159">
      <w:pPr>
        <w:pStyle w:val="Default"/>
        <w:rPr>
          <w:sz w:val="23"/>
          <w:szCs w:val="23"/>
        </w:rPr>
      </w:pPr>
    </w:p>
    <w:p w14:paraId="5C99BD1F"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 Statistical Methods &amp; Metrics in Library and Information Science </w:t>
      </w:r>
    </w:p>
    <w:p w14:paraId="10F93A29" w14:textId="6441C39C" w:rsidR="00E72101" w:rsidRPr="00CD14DD" w:rsidRDefault="00E72101" w:rsidP="00C02159">
      <w:pPr>
        <w:pStyle w:val="Default"/>
        <w:spacing w:after="27"/>
        <w:ind w:left="360"/>
        <w:rPr>
          <w:sz w:val="23"/>
          <w:szCs w:val="23"/>
        </w:rPr>
      </w:pPr>
      <w:r w:rsidRPr="00CD14DD">
        <w:rPr>
          <w:sz w:val="23"/>
          <w:szCs w:val="23"/>
        </w:rPr>
        <w:t xml:space="preserve">Statistical Measures: Measures of Central Tendency; Measure of Variability; Correlation; Chi-square Test </w:t>
      </w:r>
    </w:p>
    <w:p w14:paraId="4438FFF3" w14:textId="2B498C98" w:rsidR="00E72101" w:rsidRPr="00CD14DD" w:rsidRDefault="00E72101" w:rsidP="00C02159">
      <w:pPr>
        <w:pStyle w:val="Default"/>
        <w:spacing w:after="27"/>
        <w:ind w:left="360"/>
        <w:rPr>
          <w:sz w:val="23"/>
          <w:szCs w:val="23"/>
        </w:rPr>
      </w:pPr>
      <w:r w:rsidRPr="00CD14DD">
        <w:rPr>
          <w:sz w:val="23"/>
          <w:szCs w:val="23"/>
        </w:rPr>
        <w:t xml:space="preserve">Bibliometrics, Scientometrics &amp; Webometrics: Meaning, Scope Parameters </w:t>
      </w:r>
    </w:p>
    <w:p w14:paraId="59BFEAF0" w14:textId="3FA3606F" w:rsidR="00E72101" w:rsidRPr="00CD14DD" w:rsidRDefault="00E72101" w:rsidP="00C02159">
      <w:pPr>
        <w:pStyle w:val="Default"/>
        <w:spacing w:after="27"/>
        <w:ind w:left="360"/>
        <w:rPr>
          <w:sz w:val="23"/>
          <w:szCs w:val="23"/>
        </w:rPr>
      </w:pPr>
      <w:r w:rsidRPr="00CD14DD">
        <w:rPr>
          <w:sz w:val="23"/>
          <w:szCs w:val="23"/>
        </w:rPr>
        <w:t xml:space="preserve">Bibliometric Laws &amp; their Applications </w:t>
      </w:r>
    </w:p>
    <w:p w14:paraId="32A4D4FA" w14:textId="79B76B85" w:rsidR="00E72101" w:rsidRPr="00CD14DD" w:rsidRDefault="00E72101" w:rsidP="00C02159">
      <w:pPr>
        <w:pStyle w:val="Default"/>
        <w:ind w:left="360"/>
        <w:rPr>
          <w:sz w:val="23"/>
          <w:szCs w:val="23"/>
        </w:rPr>
      </w:pPr>
      <w:r w:rsidRPr="00CD14DD">
        <w:rPr>
          <w:sz w:val="23"/>
          <w:szCs w:val="23"/>
        </w:rPr>
        <w:t xml:space="preserve">Citation and Referencing Style </w:t>
      </w:r>
    </w:p>
    <w:p w14:paraId="55F61C12" w14:textId="77777777" w:rsidR="00E72101" w:rsidRPr="00CD14DD" w:rsidRDefault="00E72101" w:rsidP="00C02159">
      <w:pPr>
        <w:pStyle w:val="Default"/>
        <w:ind w:left="360"/>
        <w:rPr>
          <w:sz w:val="23"/>
          <w:szCs w:val="23"/>
        </w:rPr>
      </w:pPr>
      <w:r w:rsidRPr="00CD14DD">
        <w:rPr>
          <w:b/>
          <w:bCs/>
          <w:sz w:val="23"/>
          <w:szCs w:val="23"/>
        </w:rPr>
        <w:t>Information Retrieval (Theory</w:t>
      </w:r>
      <w:r w:rsidRPr="00CD14DD">
        <w:rPr>
          <w:sz w:val="23"/>
          <w:szCs w:val="23"/>
        </w:rPr>
        <w:t xml:space="preserve">) </w:t>
      </w:r>
    </w:p>
    <w:p w14:paraId="5D9FC424"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Subject Analysis and Representation </w:t>
      </w:r>
    </w:p>
    <w:p w14:paraId="55347E9B" w14:textId="0CA4CE6C" w:rsidR="00E72101" w:rsidRPr="00CD14DD" w:rsidRDefault="00E72101" w:rsidP="00C02159">
      <w:pPr>
        <w:pStyle w:val="Default"/>
        <w:spacing w:after="27"/>
        <w:ind w:left="360"/>
        <w:rPr>
          <w:sz w:val="23"/>
          <w:szCs w:val="23"/>
        </w:rPr>
      </w:pPr>
      <w:r w:rsidRPr="00CD14DD">
        <w:rPr>
          <w:sz w:val="23"/>
          <w:szCs w:val="23"/>
        </w:rPr>
        <w:t xml:space="preserve">Fundamentals of Retrieval Systems: Nature &amp; Characteristics </w:t>
      </w:r>
    </w:p>
    <w:p w14:paraId="59E9DEDE" w14:textId="4FDDAAA4" w:rsidR="00E72101" w:rsidRPr="00CD14DD" w:rsidRDefault="00E72101" w:rsidP="00C02159">
      <w:pPr>
        <w:pStyle w:val="Default"/>
        <w:spacing w:after="27"/>
        <w:ind w:left="360"/>
        <w:rPr>
          <w:sz w:val="23"/>
          <w:szCs w:val="23"/>
        </w:rPr>
      </w:pPr>
      <w:r w:rsidRPr="00CD14DD">
        <w:rPr>
          <w:sz w:val="23"/>
          <w:szCs w:val="23"/>
        </w:rPr>
        <w:t xml:space="preserve">Problems of Subject Analysis &amp; Representation: Contribution of Cutter, Kaiser, Ranganathan, Farradane &amp; Coates Subject </w:t>
      </w:r>
    </w:p>
    <w:p w14:paraId="7C17CD53" w14:textId="05E839FC" w:rsidR="00E72101" w:rsidRPr="00CD14DD" w:rsidRDefault="00E72101" w:rsidP="00C02159">
      <w:pPr>
        <w:pStyle w:val="Default"/>
        <w:ind w:left="360"/>
        <w:rPr>
          <w:sz w:val="23"/>
          <w:szCs w:val="23"/>
        </w:rPr>
      </w:pPr>
      <w:r w:rsidRPr="00CD14DD">
        <w:rPr>
          <w:sz w:val="23"/>
          <w:szCs w:val="23"/>
        </w:rPr>
        <w:t xml:space="preserve">Thesaurus: Definition, Types, Function, Structure &amp; Construction, Thesaurofacet </w:t>
      </w:r>
    </w:p>
    <w:p w14:paraId="382CF1D3" w14:textId="77777777" w:rsidR="00E72101" w:rsidRPr="00CD14DD" w:rsidRDefault="00E72101" w:rsidP="00C02159">
      <w:pPr>
        <w:pStyle w:val="Default"/>
        <w:rPr>
          <w:sz w:val="23"/>
          <w:szCs w:val="23"/>
        </w:rPr>
      </w:pPr>
    </w:p>
    <w:p w14:paraId="2F45EB1E" w14:textId="77777777" w:rsidR="00E72101" w:rsidRPr="00CD14DD" w:rsidRDefault="00E72101" w:rsidP="0023429D">
      <w:pPr>
        <w:pStyle w:val="Default"/>
        <w:ind w:left="360"/>
        <w:rPr>
          <w:sz w:val="23"/>
          <w:szCs w:val="23"/>
        </w:rPr>
      </w:pPr>
      <w:r w:rsidRPr="00CD14DD">
        <w:rPr>
          <w:b/>
          <w:bCs/>
          <w:sz w:val="23"/>
          <w:szCs w:val="23"/>
        </w:rPr>
        <w:t xml:space="preserve">Unit 2 </w:t>
      </w:r>
      <w:r w:rsidRPr="00CD14DD">
        <w:rPr>
          <w:sz w:val="23"/>
          <w:szCs w:val="23"/>
        </w:rPr>
        <w:t xml:space="preserve">: Abstracting </w:t>
      </w:r>
    </w:p>
    <w:p w14:paraId="2859B1F8" w14:textId="39053B4F" w:rsidR="00E72101" w:rsidRPr="00CD14DD" w:rsidRDefault="00E72101" w:rsidP="0023429D">
      <w:pPr>
        <w:pStyle w:val="Default"/>
        <w:spacing w:after="27"/>
        <w:ind w:left="360"/>
        <w:rPr>
          <w:sz w:val="23"/>
          <w:szCs w:val="23"/>
        </w:rPr>
      </w:pPr>
      <w:r w:rsidRPr="00CD14DD">
        <w:rPr>
          <w:sz w:val="23"/>
          <w:szCs w:val="23"/>
        </w:rPr>
        <w:t xml:space="preserve">Abstracting : Definition, Types, Slant in Abstracting </w:t>
      </w:r>
    </w:p>
    <w:p w14:paraId="140D494B" w14:textId="667E2F00" w:rsidR="00E72101" w:rsidRPr="00CD14DD" w:rsidRDefault="00E72101" w:rsidP="0023429D">
      <w:pPr>
        <w:pStyle w:val="Default"/>
        <w:ind w:left="360"/>
        <w:rPr>
          <w:sz w:val="23"/>
          <w:szCs w:val="23"/>
        </w:rPr>
      </w:pPr>
      <w:r w:rsidRPr="00CD14DD">
        <w:rPr>
          <w:sz w:val="23"/>
          <w:szCs w:val="23"/>
        </w:rPr>
        <w:t xml:space="preserve">Principles &amp; Canons of Abstracting </w:t>
      </w:r>
    </w:p>
    <w:p w14:paraId="5CC17FB0" w14:textId="77777777" w:rsidR="00E72101" w:rsidRPr="00CD14DD" w:rsidRDefault="00E72101" w:rsidP="0023429D">
      <w:pPr>
        <w:pStyle w:val="Default"/>
        <w:rPr>
          <w:sz w:val="23"/>
          <w:szCs w:val="23"/>
        </w:rPr>
      </w:pPr>
    </w:p>
    <w:p w14:paraId="064C5AAF" w14:textId="77777777" w:rsidR="00E72101" w:rsidRPr="00CD14DD" w:rsidRDefault="00E72101" w:rsidP="0023429D">
      <w:pPr>
        <w:pStyle w:val="Default"/>
        <w:ind w:left="360"/>
        <w:rPr>
          <w:sz w:val="23"/>
          <w:szCs w:val="23"/>
        </w:rPr>
      </w:pPr>
      <w:r w:rsidRPr="00CD14DD">
        <w:rPr>
          <w:b/>
          <w:bCs/>
          <w:sz w:val="23"/>
          <w:szCs w:val="23"/>
        </w:rPr>
        <w:t xml:space="preserve">Unit 3: </w:t>
      </w:r>
      <w:r w:rsidRPr="00CD14DD">
        <w:rPr>
          <w:sz w:val="23"/>
          <w:szCs w:val="23"/>
        </w:rPr>
        <w:t xml:space="preserve">Subject Indexing </w:t>
      </w:r>
    </w:p>
    <w:p w14:paraId="3A3F9396" w14:textId="11DDEFEA" w:rsidR="00E72101" w:rsidRPr="00CD14DD" w:rsidRDefault="00E72101" w:rsidP="0023429D">
      <w:pPr>
        <w:pStyle w:val="Default"/>
        <w:spacing w:after="27"/>
        <w:ind w:left="360"/>
        <w:rPr>
          <w:sz w:val="23"/>
          <w:szCs w:val="23"/>
        </w:rPr>
      </w:pPr>
      <w:r w:rsidRPr="00CD14DD">
        <w:rPr>
          <w:sz w:val="23"/>
          <w:szCs w:val="23"/>
        </w:rPr>
        <w:t xml:space="preserve">Subject Indexing : Concept &amp; Development </w:t>
      </w:r>
    </w:p>
    <w:p w14:paraId="340DBB2F" w14:textId="0AE7D60D" w:rsidR="00E72101" w:rsidRPr="00CD14DD" w:rsidRDefault="00E72101" w:rsidP="0023429D">
      <w:pPr>
        <w:pStyle w:val="Default"/>
        <w:ind w:left="360"/>
        <w:rPr>
          <w:sz w:val="23"/>
          <w:szCs w:val="23"/>
        </w:rPr>
      </w:pPr>
      <w:r w:rsidRPr="00CD14DD">
        <w:rPr>
          <w:sz w:val="23"/>
          <w:szCs w:val="23"/>
        </w:rPr>
        <w:t xml:space="preserve">Assigned Indexing: </w:t>
      </w:r>
    </w:p>
    <w:p w14:paraId="0DD2BDD0" w14:textId="7B0B7401" w:rsidR="00E72101" w:rsidRPr="00CD14DD" w:rsidRDefault="00E72101" w:rsidP="0023429D">
      <w:pPr>
        <w:pStyle w:val="Default"/>
        <w:spacing w:after="27"/>
        <w:ind w:left="360"/>
        <w:rPr>
          <w:sz w:val="23"/>
          <w:szCs w:val="23"/>
        </w:rPr>
      </w:pPr>
      <w:r w:rsidRPr="00CD14DD">
        <w:rPr>
          <w:sz w:val="23"/>
          <w:szCs w:val="23"/>
        </w:rPr>
        <w:t xml:space="preserve">Pre-coordinate Indexing System – Chain Indexing, PRECIS, POPSI </w:t>
      </w:r>
    </w:p>
    <w:p w14:paraId="68C88FD4" w14:textId="016E4EEA" w:rsidR="00E72101" w:rsidRPr="00CD14DD" w:rsidRDefault="00E72101" w:rsidP="0023429D">
      <w:pPr>
        <w:pStyle w:val="Default"/>
        <w:ind w:left="360"/>
        <w:rPr>
          <w:sz w:val="23"/>
          <w:szCs w:val="23"/>
        </w:rPr>
      </w:pPr>
      <w:r w:rsidRPr="00CD14DD">
        <w:rPr>
          <w:sz w:val="23"/>
          <w:szCs w:val="23"/>
        </w:rPr>
        <w:t xml:space="preserve">Post Coordinate Indexing System – Uniterm </w:t>
      </w:r>
    </w:p>
    <w:p w14:paraId="7142ABDA" w14:textId="7FD626EB" w:rsidR="00E72101" w:rsidRPr="00CD14DD" w:rsidRDefault="00E72101" w:rsidP="0023429D">
      <w:pPr>
        <w:pStyle w:val="Default"/>
        <w:ind w:left="360"/>
        <w:rPr>
          <w:sz w:val="23"/>
          <w:szCs w:val="23"/>
        </w:rPr>
      </w:pPr>
      <w:r w:rsidRPr="00CD14DD">
        <w:rPr>
          <w:sz w:val="23"/>
          <w:szCs w:val="23"/>
        </w:rPr>
        <w:t xml:space="preserve">Derived Indexing : KWIC, KWOC, Citation Indexing and Full text </w:t>
      </w:r>
    </w:p>
    <w:p w14:paraId="25C7C35B" w14:textId="77777777" w:rsidR="00E72101" w:rsidRPr="00CD14DD" w:rsidRDefault="00E72101" w:rsidP="00C02159">
      <w:pPr>
        <w:pStyle w:val="Default"/>
        <w:rPr>
          <w:sz w:val="23"/>
          <w:szCs w:val="23"/>
        </w:rPr>
      </w:pPr>
    </w:p>
    <w:p w14:paraId="7B9E48F4"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Information Searching &amp; Retrieval </w:t>
      </w:r>
    </w:p>
    <w:p w14:paraId="0261C31D" w14:textId="55A00340" w:rsidR="00E72101" w:rsidRPr="00CD14DD" w:rsidRDefault="00E72101" w:rsidP="00C02159">
      <w:pPr>
        <w:pStyle w:val="Default"/>
        <w:spacing w:after="27"/>
        <w:ind w:left="360"/>
        <w:rPr>
          <w:sz w:val="23"/>
          <w:szCs w:val="23"/>
        </w:rPr>
      </w:pPr>
      <w:r w:rsidRPr="00CD14DD">
        <w:rPr>
          <w:sz w:val="23"/>
          <w:szCs w:val="23"/>
        </w:rPr>
        <w:t xml:space="preserve">IR models: Cognitive, Probabilistic etc. </w:t>
      </w:r>
    </w:p>
    <w:p w14:paraId="7B86D66B" w14:textId="03FD2A4D" w:rsidR="00E72101" w:rsidRPr="00CD14DD" w:rsidRDefault="00E72101" w:rsidP="00C02159">
      <w:pPr>
        <w:pStyle w:val="Default"/>
        <w:spacing w:after="27"/>
        <w:ind w:left="360"/>
        <w:rPr>
          <w:sz w:val="23"/>
          <w:szCs w:val="23"/>
        </w:rPr>
      </w:pPr>
      <w:r w:rsidRPr="00CD14DD">
        <w:rPr>
          <w:sz w:val="23"/>
          <w:szCs w:val="23"/>
        </w:rPr>
        <w:t xml:space="preserve">IR Performance Evaluation </w:t>
      </w:r>
    </w:p>
    <w:p w14:paraId="7EDCD17D" w14:textId="224C787B" w:rsidR="00E72101" w:rsidRPr="00CD14DD" w:rsidRDefault="00E72101" w:rsidP="00C02159">
      <w:pPr>
        <w:pStyle w:val="Default"/>
        <w:spacing w:after="27"/>
        <w:ind w:left="360"/>
        <w:rPr>
          <w:sz w:val="23"/>
          <w:szCs w:val="23"/>
        </w:rPr>
      </w:pPr>
      <w:r w:rsidRPr="00CD14DD">
        <w:rPr>
          <w:sz w:val="23"/>
          <w:szCs w:val="23"/>
        </w:rPr>
        <w:t xml:space="preserve">Search Techniques: Boolean, Proximity, Truncation etc </w:t>
      </w:r>
    </w:p>
    <w:p w14:paraId="785D9AAC" w14:textId="6AB6DC79" w:rsidR="00E72101" w:rsidRPr="00CD14DD" w:rsidRDefault="00E72101" w:rsidP="00C02159">
      <w:pPr>
        <w:pStyle w:val="Default"/>
        <w:spacing w:after="27"/>
        <w:ind w:left="360"/>
        <w:rPr>
          <w:sz w:val="23"/>
          <w:szCs w:val="23"/>
        </w:rPr>
      </w:pPr>
      <w:r w:rsidRPr="00CD14DD">
        <w:rPr>
          <w:sz w:val="23"/>
          <w:szCs w:val="23"/>
        </w:rPr>
        <w:t xml:space="preserve">Web-based Retrieval </w:t>
      </w:r>
    </w:p>
    <w:p w14:paraId="3A03B8D6" w14:textId="04350D57" w:rsidR="00E72101" w:rsidRPr="00CD14DD" w:rsidRDefault="00E72101" w:rsidP="00C02159">
      <w:pPr>
        <w:pStyle w:val="Default"/>
        <w:ind w:left="360"/>
        <w:rPr>
          <w:sz w:val="23"/>
          <w:szCs w:val="23"/>
        </w:rPr>
      </w:pPr>
      <w:r w:rsidRPr="00CD14DD">
        <w:rPr>
          <w:sz w:val="23"/>
          <w:szCs w:val="23"/>
        </w:rPr>
        <w:t xml:space="preserve">XML Retrieval </w:t>
      </w:r>
    </w:p>
    <w:p w14:paraId="3BD6C96D" w14:textId="77777777" w:rsidR="00E72101" w:rsidRPr="00CD14DD" w:rsidRDefault="00E72101" w:rsidP="00C02159">
      <w:pPr>
        <w:pStyle w:val="Default"/>
        <w:rPr>
          <w:sz w:val="23"/>
          <w:szCs w:val="23"/>
        </w:rPr>
      </w:pPr>
    </w:p>
    <w:p w14:paraId="39FA32B7"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Modern IR Applications </w:t>
      </w:r>
    </w:p>
    <w:p w14:paraId="4E786155" w14:textId="024D6DFE" w:rsidR="00E72101" w:rsidRPr="00CD14DD" w:rsidRDefault="00E72101" w:rsidP="00C02159">
      <w:pPr>
        <w:pStyle w:val="Default"/>
        <w:spacing w:after="27"/>
        <w:ind w:left="360"/>
        <w:rPr>
          <w:sz w:val="23"/>
          <w:szCs w:val="23"/>
        </w:rPr>
      </w:pPr>
      <w:r w:rsidRPr="00CD14DD">
        <w:rPr>
          <w:sz w:val="23"/>
          <w:szCs w:val="23"/>
        </w:rPr>
        <w:t xml:space="preserve">Artificial Intelligence &amp; Man-Machine Interface </w:t>
      </w:r>
    </w:p>
    <w:p w14:paraId="7B3AE553" w14:textId="3B173EFE" w:rsidR="00E72101" w:rsidRPr="00CD14DD" w:rsidRDefault="00E72101" w:rsidP="00C02159">
      <w:pPr>
        <w:pStyle w:val="Default"/>
        <w:spacing w:after="27"/>
        <w:ind w:left="360"/>
        <w:rPr>
          <w:sz w:val="23"/>
          <w:szCs w:val="23"/>
        </w:rPr>
      </w:pPr>
      <w:r w:rsidRPr="00CD14DD">
        <w:rPr>
          <w:sz w:val="23"/>
          <w:szCs w:val="23"/>
        </w:rPr>
        <w:t xml:space="preserve">Natural Language Processing </w:t>
      </w:r>
    </w:p>
    <w:p w14:paraId="1D7C8D20" w14:textId="05D85A2A" w:rsidR="00E72101" w:rsidRPr="00CD14DD" w:rsidRDefault="00E72101" w:rsidP="00C02159">
      <w:pPr>
        <w:pStyle w:val="Default"/>
        <w:spacing w:after="27"/>
        <w:ind w:left="360"/>
        <w:rPr>
          <w:sz w:val="23"/>
          <w:szCs w:val="23"/>
        </w:rPr>
      </w:pPr>
      <w:r w:rsidRPr="00CD14DD">
        <w:rPr>
          <w:sz w:val="23"/>
          <w:szCs w:val="23"/>
        </w:rPr>
        <w:t xml:space="preserve">Concept Maps &amp; Ontology </w:t>
      </w:r>
    </w:p>
    <w:p w14:paraId="4E3ED4B9" w14:textId="5807A019" w:rsidR="00E72101" w:rsidRPr="00CD14DD" w:rsidRDefault="00E72101" w:rsidP="00C02159">
      <w:pPr>
        <w:pStyle w:val="Default"/>
        <w:spacing w:after="27"/>
        <w:ind w:left="360"/>
        <w:rPr>
          <w:sz w:val="23"/>
          <w:szCs w:val="23"/>
        </w:rPr>
      </w:pPr>
      <w:r w:rsidRPr="00CD14DD">
        <w:rPr>
          <w:sz w:val="23"/>
          <w:szCs w:val="23"/>
        </w:rPr>
        <w:t xml:space="preserve">Data Mining </w:t>
      </w:r>
    </w:p>
    <w:p w14:paraId="5B739DB7" w14:textId="3795CAAE" w:rsidR="00E72101" w:rsidRPr="00CD14DD" w:rsidRDefault="00E72101" w:rsidP="00C02159">
      <w:pPr>
        <w:pStyle w:val="Default"/>
        <w:ind w:left="360"/>
        <w:rPr>
          <w:sz w:val="23"/>
          <w:szCs w:val="23"/>
        </w:rPr>
      </w:pPr>
      <w:r w:rsidRPr="00CD14DD">
        <w:rPr>
          <w:sz w:val="23"/>
          <w:szCs w:val="23"/>
        </w:rPr>
        <w:t xml:space="preserve">Semantic Web, Linked Data &amp; Big Data </w:t>
      </w:r>
    </w:p>
    <w:p w14:paraId="5EFA74D3" w14:textId="77777777" w:rsidR="00E72101" w:rsidRPr="00CD14DD" w:rsidRDefault="00E72101" w:rsidP="00C02159">
      <w:pPr>
        <w:pStyle w:val="Default"/>
        <w:ind w:left="360"/>
        <w:rPr>
          <w:sz w:val="23"/>
          <w:szCs w:val="23"/>
        </w:rPr>
      </w:pPr>
      <w:r w:rsidRPr="00CD14DD">
        <w:rPr>
          <w:b/>
          <w:bCs/>
          <w:sz w:val="23"/>
          <w:szCs w:val="23"/>
        </w:rPr>
        <w:lastRenderedPageBreak/>
        <w:t>Information Retrieval (Practical</w:t>
      </w:r>
      <w:r w:rsidRPr="00CD14DD">
        <w:rPr>
          <w:sz w:val="23"/>
          <w:szCs w:val="23"/>
        </w:rPr>
        <w:t xml:space="preserve">) </w:t>
      </w:r>
    </w:p>
    <w:p w14:paraId="4960A1E3" w14:textId="088D48C2" w:rsidR="00E72101" w:rsidRPr="00CD14DD" w:rsidRDefault="00E72101" w:rsidP="00C02159">
      <w:pPr>
        <w:pStyle w:val="Default"/>
        <w:ind w:left="360"/>
        <w:rPr>
          <w:sz w:val="23"/>
          <w:szCs w:val="23"/>
        </w:rPr>
      </w:pPr>
      <w:r w:rsidRPr="00CD14DD">
        <w:rPr>
          <w:sz w:val="23"/>
          <w:szCs w:val="23"/>
        </w:rPr>
        <w:t xml:space="preserve">Classification of documents with complex subjects according to UDC and Colon </w:t>
      </w:r>
    </w:p>
    <w:p w14:paraId="1B2F5623" w14:textId="77777777" w:rsidR="00E72101" w:rsidRPr="00CD14DD" w:rsidRDefault="00E72101" w:rsidP="00C02159">
      <w:pPr>
        <w:pStyle w:val="Default"/>
        <w:rPr>
          <w:sz w:val="23"/>
          <w:szCs w:val="23"/>
        </w:rPr>
      </w:pPr>
    </w:p>
    <w:p w14:paraId="020839EF" w14:textId="77777777" w:rsidR="00E72101" w:rsidRPr="00CD14DD" w:rsidRDefault="00E72101" w:rsidP="00C02159">
      <w:pPr>
        <w:pStyle w:val="Default"/>
        <w:ind w:left="360"/>
        <w:rPr>
          <w:sz w:val="23"/>
          <w:szCs w:val="23"/>
        </w:rPr>
      </w:pPr>
      <w:r w:rsidRPr="00CD14DD">
        <w:rPr>
          <w:sz w:val="23"/>
          <w:szCs w:val="23"/>
        </w:rPr>
        <w:t xml:space="preserve">Classification </w:t>
      </w:r>
    </w:p>
    <w:p w14:paraId="10A348AA" w14:textId="1FF2CA5D" w:rsidR="00E72101" w:rsidRPr="00CD14DD" w:rsidRDefault="00E72101" w:rsidP="00C02159">
      <w:pPr>
        <w:pStyle w:val="Default"/>
        <w:spacing w:after="27"/>
        <w:ind w:left="360"/>
        <w:rPr>
          <w:sz w:val="23"/>
          <w:szCs w:val="23"/>
        </w:rPr>
      </w:pPr>
      <w:r w:rsidRPr="00CD14DD">
        <w:rPr>
          <w:sz w:val="23"/>
          <w:szCs w:val="23"/>
        </w:rPr>
        <w:t xml:space="preserve">Cataloguing of documents involving complicated personal &amp; corporate authorship, complex periodicals &amp; non-book material </w:t>
      </w:r>
    </w:p>
    <w:p w14:paraId="63275622" w14:textId="668C6075" w:rsidR="00E72101" w:rsidRPr="00CD14DD" w:rsidRDefault="00E72101" w:rsidP="00C02159">
      <w:pPr>
        <w:pStyle w:val="Default"/>
        <w:ind w:left="360"/>
        <w:rPr>
          <w:sz w:val="23"/>
          <w:szCs w:val="23"/>
        </w:rPr>
      </w:pPr>
      <w:r w:rsidRPr="00CD14DD">
        <w:rPr>
          <w:sz w:val="23"/>
          <w:szCs w:val="23"/>
        </w:rPr>
        <w:t xml:space="preserve">Indexing practice and Vocabulary Control Device practice </w:t>
      </w:r>
    </w:p>
    <w:p w14:paraId="325D439E" w14:textId="77777777" w:rsidR="0023429D" w:rsidRPr="00CD14DD" w:rsidRDefault="0023429D" w:rsidP="00C02159">
      <w:pPr>
        <w:pStyle w:val="Default"/>
        <w:ind w:left="360"/>
        <w:rPr>
          <w:sz w:val="23"/>
          <w:szCs w:val="23"/>
        </w:rPr>
      </w:pPr>
    </w:p>
    <w:p w14:paraId="08F5F0FD" w14:textId="77777777" w:rsidR="00E72101" w:rsidRPr="00CD14DD" w:rsidRDefault="00E72101" w:rsidP="00C02159">
      <w:pPr>
        <w:pStyle w:val="Default"/>
        <w:ind w:left="360"/>
        <w:rPr>
          <w:sz w:val="23"/>
          <w:szCs w:val="23"/>
        </w:rPr>
      </w:pPr>
      <w:r w:rsidRPr="00CD14DD">
        <w:rPr>
          <w:b/>
          <w:bCs/>
          <w:sz w:val="23"/>
          <w:szCs w:val="23"/>
        </w:rPr>
        <w:t xml:space="preserve">Information Technology and System Design </w:t>
      </w:r>
    </w:p>
    <w:p w14:paraId="5E2ACB83"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Information Technology: Basics </w:t>
      </w:r>
    </w:p>
    <w:p w14:paraId="2ACE43DF" w14:textId="72A48DEA" w:rsidR="00E72101" w:rsidRPr="00CD14DD" w:rsidRDefault="00E72101" w:rsidP="00C02159">
      <w:pPr>
        <w:pStyle w:val="Default"/>
        <w:spacing w:after="27"/>
        <w:ind w:left="360"/>
        <w:rPr>
          <w:sz w:val="23"/>
          <w:szCs w:val="23"/>
        </w:rPr>
      </w:pPr>
      <w:r w:rsidRPr="00CD14DD">
        <w:rPr>
          <w:sz w:val="23"/>
          <w:szCs w:val="23"/>
        </w:rPr>
        <w:t xml:space="preserve">Overview of Information Technology </w:t>
      </w:r>
    </w:p>
    <w:p w14:paraId="460E8F56" w14:textId="711E4069" w:rsidR="00E72101" w:rsidRPr="00CD14DD" w:rsidRDefault="00E72101" w:rsidP="00C02159">
      <w:pPr>
        <w:pStyle w:val="Default"/>
        <w:spacing w:after="27"/>
        <w:ind w:left="360"/>
        <w:rPr>
          <w:sz w:val="23"/>
          <w:szCs w:val="23"/>
        </w:rPr>
      </w:pPr>
      <w:r w:rsidRPr="00CD14DD">
        <w:rPr>
          <w:sz w:val="23"/>
          <w:szCs w:val="23"/>
        </w:rPr>
        <w:t xml:space="preserve">Computer and Communication Technology </w:t>
      </w:r>
    </w:p>
    <w:p w14:paraId="379DC177" w14:textId="309A014B" w:rsidR="00E72101" w:rsidRPr="00CD14DD" w:rsidRDefault="00E72101" w:rsidP="00C02159">
      <w:pPr>
        <w:pStyle w:val="Default"/>
        <w:spacing w:after="27"/>
        <w:ind w:left="360"/>
        <w:rPr>
          <w:sz w:val="23"/>
          <w:szCs w:val="23"/>
        </w:rPr>
      </w:pPr>
      <w:r w:rsidRPr="00CD14DD">
        <w:rPr>
          <w:sz w:val="23"/>
          <w:szCs w:val="23"/>
        </w:rPr>
        <w:t xml:space="preserve">Application of Information Technology in Libraries </w:t>
      </w:r>
    </w:p>
    <w:p w14:paraId="3A13C94C" w14:textId="1F306B8C" w:rsidR="00E72101" w:rsidRPr="00CD14DD" w:rsidRDefault="00E72101" w:rsidP="00C02159">
      <w:pPr>
        <w:pStyle w:val="Default"/>
        <w:spacing w:after="27"/>
        <w:ind w:left="360"/>
        <w:rPr>
          <w:sz w:val="23"/>
          <w:szCs w:val="23"/>
        </w:rPr>
      </w:pPr>
      <w:r w:rsidRPr="00CD14DD">
        <w:rPr>
          <w:sz w:val="23"/>
          <w:szCs w:val="23"/>
        </w:rPr>
        <w:t xml:space="preserve">Digitization and Digital Divide </w:t>
      </w:r>
    </w:p>
    <w:p w14:paraId="241E44FF" w14:textId="1F9A9069" w:rsidR="00E72101" w:rsidRPr="00CD14DD" w:rsidRDefault="00E72101" w:rsidP="00C02159">
      <w:pPr>
        <w:pStyle w:val="Default"/>
        <w:ind w:left="360"/>
        <w:rPr>
          <w:sz w:val="23"/>
          <w:szCs w:val="23"/>
        </w:rPr>
      </w:pPr>
      <w:r w:rsidRPr="00CD14DD">
        <w:rPr>
          <w:sz w:val="23"/>
          <w:szCs w:val="23"/>
        </w:rPr>
        <w:t xml:space="preserve">Digital Preservation </w:t>
      </w:r>
    </w:p>
    <w:p w14:paraId="3849C30E" w14:textId="77777777" w:rsidR="00E72101" w:rsidRPr="00CD14DD" w:rsidRDefault="00E72101" w:rsidP="00C02159">
      <w:pPr>
        <w:pStyle w:val="Default"/>
        <w:rPr>
          <w:sz w:val="23"/>
          <w:szCs w:val="23"/>
        </w:rPr>
      </w:pPr>
    </w:p>
    <w:p w14:paraId="00CCB074"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Internet &amp; WWW </w:t>
      </w:r>
    </w:p>
    <w:p w14:paraId="479A06BD" w14:textId="07A2C89E" w:rsidR="00E72101" w:rsidRPr="00CD14DD" w:rsidRDefault="00E72101" w:rsidP="00C02159">
      <w:pPr>
        <w:pStyle w:val="Default"/>
        <w:spacing w:after="27"/>
        <w:ind w:left="360"/>
        <w:rPr>
          <w:sz w:val="23"/>
          <w:szCs w:val="23"/>
        </w:rPr>
      </w:pPr>
      <w:r w:rsidRPr="00CD14DD">
        <w:rPr>
          <w:sz w:val="23"/>
          <w:szCs w:val="23"/>
        </w:rPr>
        <w:t xml:space="preserve">Internet: Overview and History </w:t>
      </w:r>
    </w:p>
    <w:p w14:paraId="7B016E21" w14:textId="2B980975" w:rsidR="00E72101" w:rsidRPr="00CD14DD" w:rsidRDefault="00E72101" w:rsidP="00C02159">
      <w:pPr>
        <w:pStyle w:val="Default"/>
        <w:spacing w:after="27"/>
        <w:ind w:left="360"/>
        <w:rPr>
          <w:sz w:val="23"/>
          <w:szCs w:val="23"/>
        </w:rPr>
      </w:pPr>
      <w:r w:rsidRPr="00CD14DD">
        <w:rPr>
          <w:sz w:val="23"/>
          <w:szCs w:val="23"/>
        </w:rPr>
        <w:t xml:space="preserve">Uniform Resource Identifiers, Hyper Text, Hyper Link, and Hyper Media </w:t>
      </w:r>
    </w:p>
    <w:p w14:paraId="00EADBC2" w14:textId="02AFA76C" w:rsidR="00E72101" w:rsidRPr="00CD14DD" w:rsidRDefault="00E72101" w:rsidP="00C02159">
      <w:pPr>
        <w:pStyle w:val="Default"/>
        <w:spacing w:after="27"/>
        <w:ind w:left="360"/>
        <w:rPr>
          <w:sz w:val="23"/>
          <w:szCs w:val="23"/>
        </w:rPr>
      </w:pPr>
      <w:r w:rsidRPr="00CD14DD">
        <w:rPr>
          <w:sz w:val="23"/>
          <w:szCs w:val="23"/>
        </w:rPr>
        <w:t xml:space="preserve">Internet Protocol – HTTP, HTTPS, FTP, Remote Login, Z39.50, OAI-PMH </w:t>
      </w:r>
    </w:p>
    <w:p w14:paraId="4CFD4704" w14:textId="27B68C83" w:rsidR="00E72101" w:rsidRPr="00CD14DD" w:rsidRDefault="00E72101" w:rsidP="00C02159">
      <w:pPr>
        <w:pStyle w:val="Default"/>
        <w:spacing w:after="27"/>
        <w:ind w:left="360"/>
        <w:rPr>
          <w:sz w:val="23"/>
          <w:szCs w:val="23"/>
        </w:rPr>
      </w:pPr>
      <w:r w:rsidRPr="00CD14DD">
        <w:rPr>
          <w:sz w:val="23"/>
          <w:szCs w:val="23"/>
        </w:rPr>
        <w:t xml:space="preserve">Browsers and E-mail </w:t>
      </w:r>
    </w:p>
    <w:p w14:paraId="2B9A3E5F" w14:textId="213952DD" w:rsidR="00E72101" w:rsidRPr="00CD14DD" w:rsidRDefault="00E72101" w:rsidP="00C02159">
      <w:pPr>
        <w:pStyle w:val="Default"/>
        <w:spacing w:after="27"/>
        <w:ind w:left="360"/>
        <w:rPr>
          <w:sz w:val="23"/>
          <w:szCs w:val="23"/>
        </w:rPr>
      </w:pPr>
      <w:r w:rsidRPr="00CD14DD">
        <w:rPr>
          <w:sz w:val="23"/>
          <w:szCs w:val="23"/>
        </w:rPr>
        <w:t xml:space="preserve">Search Engine –Types and Evaluation </w:t>
      </w:r>
    </w:p>
    <w:p w14:paraId="57578040" w14:textId="2F2CA787" w:rsidR="00E72101" w:rsidRPr="00CD14DD" w:rsidRDefault="00E72101" w:rsidP="00C02159">
      <w:pPr>
        <w:pStyle w:val="Default"/>
        <w:ind w:left="360"/>
        <w:rPr>
          <w:sz w:val="23"/>
          <w:szCs w:val="23"/>
        </w:rPr>
      </w:pPr>
      <w:r w:rsidRPr="00CD14DD">
        <w:rPr>
          <w:sz w:val="23"/>
          <w:szCs w:val="23"/>
        </w:rPr>
        <w:t xml:space="preserve">Interactive Web </w:t>
      </w:r>
    </w:p>
    <w:p w14:paraId="52E00ADD" w14:textId="77777777" w:rsidR="00E72101" w:rsidRPr="00CD14DD" w:rsidRDefault="00E72101" w:rsidP="00C02159">
      <w:pPr>
        <w:pStyle w:val="Default"/>
        <w:rPr>
          <w:sz w:val="23"/>
          <w:szCs w:val="23"/>
        </w:rPr>
      </w:pPr>
    </w:p>
    <w:p w14:paraId="780DA489" w14:textId="77777777" w:rsidR="00E72101" w:rsidRPr="00CD14DD" w:rsidRDefault="00E72101" w:rsidP="00C02159">
      <w:pPr>
        <w:pStyle w:val="Default"/>
        <w:ind w:left="360"/>
        <w:rPr>
          <w:sz w:val="23"/>
          <w:szCs w:val="23"/>
        </w:rPr>
      </w:pPr>
      <w:r w:rsidRPr="00CD14DD">
        <w:rPr>
          <w:b/>
          <w:bCs/>
          <w:sz w:val="23"/>
          <w:szCs w:val="23"/>
        </w:rPr>
        <w:t>Unit 3</w:t>
      </w:r>
      <w:r w:rsidRPr="00CD14DD">
        <w:rPr>
          <w:sz w:val="23"/>
          <w:szCs w:val="23"/>
        </w:rPr>
        <w:t xml:space="preserve">: Database Management System </w:t>
      </w:r>
    </w:p>
    <w:p w14:paraId="3E6E1D52" w14:textId="5F23A535" w:rsidR="00E72101" w:rsidRPr="00CD14DD" w:rsidRDefault="00E72101" w:rsidP="00C02159">
      <w:pPr>
        <w:pStyle w:val="Default"/>
        <w:spacing w:after="27"/>
        <w:ind w:left="360"/>
        <w:rPr>
          <w:sz w:val="23"/>
          <w:szCs w:val="23"/>
        </w:rPr>
      </w:pPr>
      <w:r w:rsidRPr="00CD14DD">
        <w:rPr>
          <w:sz w:val="23"/>
          <w:szCs w:val="23"/>
        </w:rPr>
        <w:t xml:space="preserve">Database: Definition, Concept, Components and Types </w:t>
      </w:r>
    </w:p>
    <w:p w14:paraId="2167AEE1" w14:textId="7189CCBF" w:rsidR="00E72101" w:rsidRPr="00CD14DD" w:rsidRDefault="00E72101" w:rsidP="00C02159">
      <w:pPr>
        <w:pStyle w:val="Default"/>
        <w:spacing w:after="27"/>
        <w:ind w:left="360"/>
        <w:rPr>
          <w:sz w:val="23"/>
          <w:szCs w:val="23"/>
        </w:rPr>
      </w:pPr>
      <w:r w:rsidRPr="00CD14DD">
        <w:rPr>
          <w:sz w:val="23"/>
          <w:szCs w:val="23"/>
        </w:rPr>
        <w:t xml:space="preserve">Database Structure: Logical Data Structure, Physical Data Structure </w:t>
      </w:r>
    </w:p>
    <w:p w14:paraId="21ACAA48" w14:textId="4E80B3F2" w:rsidR="00E72101" w:rsidRPr="00CD14DD" w:rsidRDefault="00E72101" w:rsidP="00C02159">
      <w:pPr>
        <w:pStyle w:val="Default"/>
        <w:ind w:left="360"/>
        <w:rPr>
          <w:sz w:val="23"/>
          <w:szCs w:val="23"/>
        </w:rPr>
      </w:pPr>
      <w:r w:rsidRPr="00CD14DD">
        <w:rPr>
          <w:sz w:val="23"/>
          <w:szCs w:val="23"/>
        </w:rPr>
        <w:t xml:space="preserve">Database Management System Models : Structure– Hierarchical, Networking, Relational and Object Oriented </w:t>
      </w:r>
    </w:p>
    <w:p w14:paraId="780D5D00" w14:textId="77777777" w:rsidR="00E72101" w:rsidRPr="00CD14DD" w:rsidRDefault="00E72101" w:rsidP="00C02159">
      <w:pPr>
        <w:pStyle w:val="Default"/>
        <w:rPr>
          <w:sz w:val="23"/>
          <w:szCs w:val="23"/>
        </w:rPr>
      </w:pPr>
    </w:p>
    <w:p w14:paraId="33B5C8D4"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System Analysis and Design </w:t>
      </w:r>
    </w:p>
    <w:p w14:paraId="5FE6425B" w14:textId="3A842ECB" w:rsidR="00E72101" w:rsidRPr="00CD14DD" w:rsidRDefault="00E72101" w:rsidP="00C02159">
      <w:pPr>
        <w:pStyle w:val="Default"/>
        <w:spacing w:after="27"/>
        <w:ind w:left="360"/>
        <w:rPr>
          <w:sz w:val="23"/>
          <w:szCs w:val="23"/>
        </w:rPr>
      </w:pPr>
      <w:r w:rsidRPr="00CD14DD">
        <w:rPr>
          <w:sz w:val="23"/>
          <w:szCs w:val="23"/>
        </w:rPr>
        <w:t xml:space="preserve">System Analysis and Design: Concept and Types </w:t>
      </w:r>
    </w:p>
    <w:p w14:paraId="1F8C98FE" w14:textId="1E3E82DA" w:rsidR="00E72101" w:rsidRPr="00CD14DD" w:rsidRDefault="00E72101" w:rsidP="00C02159">
      <w:pPr>
        <w:pStyle w:val="Default"/>
        <w:spacing w:after="27"/>
        <w:ind w:left="360"/>
        <w:rPr>
          <w:sz w:val="23"/>
          <w:szCs w:val="23"/>
        </w:rPr>
      </w:pPr>
      <w:r w:rsidRPr="00CD14DD">
        <w:rPr>
          <w:sz w:val="23"/>
          <w:szCs w:val="23"/>
        </w:rPr>
        <w:t xml:space="preserve">System Design and Development </w:t>
      </w:r>
    </w:p>
    <w:p w14:paraId="6FD60C61" w14:textId="5F2EB059" w:rsidR="00E72101" w:rsidRPr="00CD14DD" w:rsidRDefault="00E72101" w:rsidP="00C02159">
      <w:pPr>
        <w:pStyle w:val="Default"/>
        <w:ind w:left="360"/>
        <w:rPr>
          <w:sz w:val="23"/>
          <w:szCs w:val="23"/>
        </w:rPr>
      </w:pPr>
      <w:r w:rsidRPr="00CD14DD">
        <w:rPr>
          <w:sz w:val="23"/>
          <w:szCs w:val="23"/>
        </w:rPr>
        <w:t xml:space="preserve">Implementation &amp; Evaluation </w:t>
      </w:r>
    </w:p>
    <w:p w14:paraId="01A5E9B7" w14:textId="77777777" w:rsidR="00E72101" w:rsidRPr="00CD14DD" w:rsidRDefault="00E72101" w:rsidP="00C02159">
      <w:pPr>
        <w:pStyle w:val="Default"/>
        <w:rPr>
          <w:sz w:val="23"/>
          <w:szCs w:val="23"/>
        </w:rPr>
      </w:pPr>
    </w:p>
    <w:p w14:paraId="5503CA5A"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Digital Library </w:t>
      </w:r>
    </w:p>
    <w:p w14:paraId="0D76B35E" w14:textId="1D30274B" w:rsidR="00E72101" w:rsidRPr="00CD14DD" w:rsidRDefault="00E72101" w:rsidP="00C02159">
      <w:pPr>
        <w:pStyle w:val="Default"/>
        <w:spacing w:after="27"/>
        <w:ind w:left="360"/>
        <w:rPr>
          <w:sz w:val="23"/>
          <w:szCs w:val="23"/>
        </w:rPr>
      </w:pPr>
      <w:r w:rsidRPr="00CD14DD">
        <w:rPr>
          <w:sz w:val="23"/>
          <w:szCs w:val="23"/>
        </w:rPr>
        <w:t xml:space="preserve">Digital Library: Conceptual Framework and Architecture </w:t>
      </w:r>
    </w:p>
    <w:p w14:paraId="1DCBE5D5" w14:textId="3145A8C7" w:rsidR="00E72101" w:rsidRPr="00CD14DD" w:rsidRDefault="00E72101" w:rsidP="00C02159">
      <w:pPr>
        <w:pStyle w:val="Default"/>
        <w:spacing w:after="27"/>
        <w:ind w:left="360"/>
        <w:rPr>
          <w:sz w:val="23"/>
          <w:szCs w:val="23"/>
        </w:rPr>
      </w:pPr>
      <w:r w:rsidRPr="00CD14DD">
        <w:rPr>
          <w:sz w:val="23"/>
          <w:szCs w:val="23"/>
        </w:rPr>
        <w:t xml:space="preserve">Digital Object Management </w:t>
      </w:r>
    </w:p>
    <w:p w14:paraId="323CD733" w14:textId="58689676" w:rsidR="00E72101" w:rsidRPr="00CD14DD" w:rsidRDefault="00E72101" w:rsidP="00C02159">
      <w:pPr>
        <w:pStyle w:val="Default"/>
        <w:spacing w:after="27"/>
        <w:ind w:left="360"/>
        <w:rPr>
          <w:sz w:val="23"/>
          <w:szCs w:val="23"/>
        </w:rPr>
      </w:pPr>
      <w:r w:rsidRPr="00CD14DD">
        <w:rPr>
          <w:sz w:val="23"/>
          <w:szCs w:val="23"/>
        </w:rPr>
        <w:t xml:space="preserve">Digital Library : Procedure and Implementation </w:t>
      </w:r>
    </w:p>
    <w:p w14:paraId="6318898E" w14:textId="10F568DE" w:rsidR="00E72101" w:rsidRPr="00CD14DD" w:rsidRDefault="00E72101" w:rsidP="00C02159">
      <w:pPr>
        <w:pStyle w:val="Default"/>
        <w:ind w:left="360"/>
        <w:rPr>
          <w:sz w:val="23"/>
          <w:szCs w:val="23"/>
        </w:rPr>
      </w:pPr>
      <w:r w:rsidRPr="00CD14DD">
        <w:rPr>
          <w:sz w:val="23"/>
          <w:szCs w:val="23"/>
        </w:rPr>
        <w:t xml:space="preserve">Digital Library Software </w:t>
      </w:r>
    </w:p>
    <w:p w14:paraId="31C4D0D6" w14:textId="77777777" w:rsidR="0023429D" w:rsidRPr="00CD14DD" w:rsidRDefault="0023429D" w:rsidP="00C02159">
      <w:pPr>
        <w:pStyle w:val="Default"/>
        <w:ind w:left="360"/>
        <w:rPr>
          <w:sz w:val="23"/>
          <w:szCs w:val="23"/>
        </w:rPr>
      </w:pPr>
    </w:p>
    <w:p w14:paraId="05DED77E" w14:textId="77777777" w:rsidR="00E72101" w:rsidRPr="00CD14DD" w:rsidRDefault="00E72101" w:rsidP="00C02159">
      <w:pPr>
        <w:pStyle w:val="Default"/>
        <w:ind w:left="360"/>
        <w:rPr>
          <w:sz w:val="23"/>
          <w:szCs w:val="23"/>
        </w:rPr>
      </w:pPr>
      <w:r w:rsidRPr="00CD14DD">
        <w:rPr>
          <w:b/>
          <w:bCs/>
          <w:sz w:val="23"/>
          <w:szCs w:val="23"/>
        </w:rPr>
        <w:t xml:space="preserve">Information Science and Knowledge Management </w:t>
      </w:r>
    </w:p>
    <w:p w14:paraId="50FDAD40"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Information Science </w:t>
      </w:r>
    </w:p>
    <w:p w14:paraId="2EEC5E19" w14:textId="077948DF" w:rsidR="00E72101" w:rsidRPr="00CD14DD" w:rsidRDefault="00E72101" w:rsidP="00C02159">
      <w:pPr>
        <w:pStyle w:val="Default"/>
        <w:spacing w:after="27"/>
        <w:ind w:left="360"/>
        <w:rPr>
          <w:sz w:val="23"/>
          <w:szCs w:val="23"/>
        </w:rPr>
      </w:pPr>
      <w:r w:rsidRPr="00CD14DD">
        <w:rPr>
          <w:sz w:val="23"/>
          <w:szCs w:val="23"/>
        </w:rPr>
        <w:t xml:space="preserve">Data: Definition, Scope and Types </w:t>
      </w:r>
    </w:p>
    <w:p w14:paraId="3CE2A37F" w14:textId="61CB138D" w:rsidR="00E72101" w:rsidRPr="00CD14DD" w:rsidRDefault="00E72101" w:rsidP="00C02159">
      <w:pPr>
        <w:pStyle w:val="Default"/>
        <w:spacing w:after="27"/>
        <w:ind w:left="360"/>
        <w:rPr>
          <w:sz w:val="23"/>
          <w:szCs w:val="23"/>
        </w:rPr>
      </w:pPr>
      <w:r w:rsidRPr="00CD14DD">
        <w:rPr>
          <w:sz w:val="23"/>
          <w:szCs w:val="23"/>
        </w:rPr>
        <w:t xml:space="preserve">Information: Definition, Scope, Type, Nature and property </w:t>
      </w:r>
    </w:p>
    <w:p w14:paraId="5DA724BD" w14:textId="46B9F937" w:rsidR="00E72101" w:rsidRPr="00CD14DD" w:rsidRDefault="00E72101" w:rsidP="00C02159">
      <w:pPr>
        <w:pStyle w:val="Default"/>
        <w:spacing w:after="27"/>
        <w:ind w:left="360"/>
        <w:rPr>
          <w:sz w:val="23"/>
          <w:szCs w:val="23"/>
        </w:rPr>
      </w:pPr>
      <w:r w:rsidRPr="00CD14DD">
        <w:rPr>
          <w:sz w:val="23"/>
          <w:szCs w:val="23"/>
        </w:rPr>
        <w:t xml:space="preserve">Conceptual difference between Data, Information and Knowledge </w:t>
      </w:r>
    </w:p>
    <w:p w14:paraId="70394C2F" w14:textId="679A8985" w:rsidR="00E72101" w:rsidRPr="00CD14DD" w:rsidRDefault="00E72101" w:rsidP="00C02159">
      <w:pPr>
        <w:pStyle w:val="Default"/>
        <w:spacing w:after="27"/>
        <w:ind w:left="360"/>
        <w:rPr>
          <w:sz w:val="23"/>
          <w:szCs w:val="23"/>
        </w:rPr>
      </w:pPr>
      <w:r w:rsidRPr="00CD14DD">
        <w:rPr>
          <w:sz w:val="23"/>
          <w:szCs w:val="23"/>
        </w:rPr>
        <w:t xml:space="preserve">Representation of Information: Sign, Signal, and Symbol </w:t>
      </w:r>
    </w:p>
    <w:p w14:paraId="612CABFF" w14:textId="2E9AABA7" w:rsidR="00E72101" w:rsidRPr="00CD14DD" w:rsidRDefault="00E72101" w:rsidP="00C02159">
      <w:pPr>
        <w:pStyle w:val="Default"/>
        <w:spacing w:after="27"/>
        <w:ind w:left="360"/>
        <w:rPr>
          <w:sz w:val="23"/>
          <w:szCs w:val="23"/>
        </w:rPr>
      </w:pPr>
      <w:r w:rsidRPr="00CD14DD">
        <w:rPr>
          <w:sz w:val="23"/>
          <w:szCs w:val="23"/>
        </w:rPr>
        <w:t xml:space="preserve">Information Science: Definition Scope and Objectives </w:t>
      </w:r>
    </w:p>
    <w:p w14:paraId="09CF3879" w14:textId="7EB7F490" w:rsidR="00E72101" w:rsidRPr="00CD14DD" w:rsidRDefault="00E72101" w:rsidP="00C02159">
      <w:pPr>
        <w:pStyle w:val="Default"/>
        <w:ind w:left="360"/>
        <w:rPr>
          <w:sz w:val="23"/>
          <w:szCs w:val="23"/>
        </w:rPr>
      </w:pPr>
      <w:r w:rsidRPr="00CD14DD">
        <w:rPr>
          <w:sz w:val="23"/>
          <w:szCs w:val="23"/>
        </w:rPr>
        <w:t xml:space="preserve">Information Science as a Discipline and its Relationship with other Subject </w:t>
      </w:r>
    </w:p>
    <w:p w14:paraId="6DB61D78" w14:textId="77777777" w:rsidR="00E72101" w:rsidRPr="00CD14DD" w:rsidRDefault="00E72101" w:rsidP="00C02159">
      <w:pPr>
        <w:pStyle w:val="Default"/>
        <w:rPr>
          <w:sz w:val="23"/>
          <w:szCs w:val="23"/>
        </w:rPr>
      </w:pPr>
    </w:p>
    <w:p w14:paraId="7E95888A"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Information Systems and Communication </w:t>
      </w:r>
    </w:p>
    <w:p w14:paraId="49A41164" w14:textId="722E42C7" w:rsidR="00E72101" w:rsidRPr="00CD14DD" w:rsidRDefault="00E72101" w:rsidP="00C02159">
      <w:pPr>
        <w:pStyle w:val="Default"/>
        <w:spacing w:after="27"/>
        <w:ind w:left="360"/>
        <w:rPr>
          <w:sz w:val="23"/>
          <w:szCs w:val="23"/>
        </w:rPr>
      </w:pPr>
      <w:r w:rsidRPr="00CD14DD">
        <w:rPr>
          <w:sz w:val="23"/>
          <w:szCs w:val="23"/>
        </w:rPr>
        <w:t xml:space="preserve">Communication Process, Channels, Models and Barriers </w:t>
      </w:r>
    </w:p>
    <w:p w14:paraId="363BFB86" w14:textId="60B5977E" w:rsidR="00E72101" w:rsidRPr="00CD14DD" w:rsidRDefault="00E72101" w:rsidP="00C02159">
      <w:pPr>
        <w:pStyle w:val="Default"/>
        <w:spacing w:after="27"/>
        <w:ind w:left="360"/>
        <w:rPr>
          <w:sz w:val="23"/>
          <w:szCs w:val="23"/>
        </w:rPr>
      </w:pPr>
      <w:r w:rsidRPr="00CD14DD">
        <w:rPr>
          <w:sz w:val="23"/>
          <w:szCs w:val="23"/>
        </w:rPr>
        <w:lastRenderedPageBreak/>
        <w:t xml:space="preserve">Information Generation: Modes and Forms </w:t>
      </w:r>
    </w:p>
    <w:p w14:paraId="362D277C" w14:textId="3181B20A" w:rsidR="00E72101" w:rsidRPr="00CD14DD" w:rsidRDefault="00E72101" w:rsidP="00C02159">
      <w:pPr>
        <w:pStyle w:val="Default"/>
        <w:spacing w:after="27"/>
        <w:ind w:left="360"/>
        <w:rPr>
          <w:sz w:val="23"/>
          <w:szCs w:val="23"/>
        </w:rPr>
      </w:pPr>
      <w:r w:rsidRPr="00CD14DD">
        <w:rPr>
          <w:sz w:val="23"/>
          <w:szCs w:val="23"/>
        </w:rPr>
        <w:t xml:space="preserve">Information Communication: Theories &amp; Models </w:t>
      </w:r>
    </w:p>
    <w:p w14:paraId="7D5097C9" w14:textId="5797E75F" w:rsidR="00E72101" w:rsidRPr="00CD14DD" w:rsidRDefault="00E72101" w:rsidP="00C02159">
      <w:pPr>
        <w:pStyle w:val="Default"/>
        <w:ind w:left="360"/>
        <w:rPr>
          <w:sz w:val="23"/>
          <w:szCs w:val="23"/>
        </w:rPr>
      </w:pPr>
      <w:r w:rsidRPr="00CD14DD">
        <w:rPr>
          <w:sz w:val="23"/>
          <w:szCs w:val="23"/>
        </w:rPr>
        <w:t xml:space="preserve">Information System: MIS, DSS, and Expert System </w:t>
      </w:r>
    </w:p>
    <w:p w14:paraId="17DBEEC3" w14:textId="77777777" w:rsidR="00E72101" w:rsidRPr="00CD14DD" w:rsidRDefault="00E72101" w:rsidP="00C02159">
      <w:pPr>
        <w:pStyle w:val="Default"/>
        <w:rPr>
          <w:sz w:val="23"/>
          <w:szCs w:val="23"/>
        </w:rPr>
      </w:pPr>
    </w:p>
    <w:p w14:paraId="6B636250" w14:textId="77777777" w:rsidR="00E72101" w:rsidRPr="00CD14DD" w:rsidRDefault="00E72101" w:rsidP="00C02159">
      <w:pPr>
        <w:pStyle w:val="Default"/>
        <w:ind w:left="360"/>
        <w:rPr>
          <w:sz w:val="23"/>
          <w:szCs w:val="23"/>
        </w:rPr>
      </w:pPr>
      <w:r w:rsidRPr="00CD14DD">
        <w:rPr>
          <w:b/>
          <w:bCs/>
          <w:sz w:val="23"/>
          <w:szCs w:val="23"/>
        </w:rPr>
        <w:t xml:space="preserve">Unit 3 : </w:t>
      </w:r>
      <w:r w:rsidRPr="00CD14DD">
        <w:rPr>
          <w:sz w:val="23"/>
          <w:szCs w:val="23"/>
        </w:rPr>
        <w:t xml:space="preserve">Library, Information and Society </w:t>
      </w:r>
    </w:p>
    <w:p w14:paraId="5EBF8F19" w14:textId="79941B1F" w:rsidR="00E72101" w:rsidRPr="00CD14DD" w:rsidRDefault="00E72101" w:rsidP="00C02159">
      <w:pPr>
        <w:pStyle w:val="Default"/>
        <w:spacing w:after="27"/>
        <w:ind w:left="360"/>
        <w:rPr>
          <w:sz w:val="23"/>
          <w:szCs w:val="23"/>
        </w:rPr>
      </w:pPr>
      <w:r w:rsidRPr="00CD14DD">
        <w:rPr>
          <w:sz w:val="23"/>
          <w:szCs w:val="23"/>
        </w:rPr>
        <w:t xml:space="preserve">Information Society: Genesis, Characteristics and Implications </w:t>
      </w:r>
    </w:p>
    <w:p w14:paraId="75E18B9E" w14:textId="272C95A7" w:rsidR="00E72101" w:rsidRPr="00CD14DD" w:rsidRDefault="00E72101" w:rsidP="00C02159">
      <w:pPr>
        <w:pStyle w:val="Default"/>
        <w:spacing w:after="27"/>
        <w:ind w:left="360"/>
        <w:rPr>
          <w:sz w:val="23"/>
          <w:szCs w:val="23"/>
        </w:rPr>
      </w:pPr>
      <w:r w:rsidRPr="00CD14DD">
        <w:rPr>
          <w:sz w:val="23"/>
          <w:szCs w:val="23"/>
        </w:rPr>
        <w:t xml:space="preserve">Changing role of Libraries and Information Centres in Society </w:t>
      </w:r>
    </w:p>
    <w:p w14:paraId="68B62EEC" w14:textId="7475F152" w:rsidR="00E72101" w:rsidRPr="00CD14DD" w:rsidRDefault="00E72101" w:rsidP="00C02159">
      <w:pPr>
        <w:pStyle w:val="Default"/>
        <w:spacing w:after="27"/>
        <w:ind w:left="360"/>
        <w:rPr>
          <w:sz w:val="23"/>
          <w:szCs w:val="23"/>
        </w:rPr>
      </w:pPr>
      <w:r w:rsidRPr="00CD14DD">
        <w:rPr>
          <w:sz w:val="23"/>
          <w:szCs w:val="23"/>
        </w:rPr>
        <w:t xml:space="preserve">Concepts of Freedom, Censorship, Fair Use, Creative Commons </w:t>
      </w:r>
    </w:p>
    <w:p w14:paraId="3032FDC2" w14:textId="6BB7C5D5" w:rsidR="00E72101" w:rsidRPr="00CD14DD" w:rsidRDefault="00E72101" w:rsidP="00C02159">
      <w:pPr>
        <w:pStyle w:val="Default"/>
        <w:ind w:left="360"/>
        <w:rPr>
          <w:sz w:val="23"/>
          <w:szCs w:val="23"/>
        </w:rPr>
      </w:pPr>
      <w:r w:rsidRPr="00CD14DD">
        <w:rPr>
          <w:sz w:val="23"/>
          <w:szCs w:val="23"/>
        </w:rPr>
        <w:t xml:space="preserve">Policies Relating to Information: Intellectual Property Rights, Right to Information Act, SHEPRA/RoMEO Project, COPE </w:t>
      </w:r>
    </w:p>
    <w:p w14:paraId="2F3DD624" w14:textId="77777777" w:rsidR="00E72101" w:rsidRPr="00CD14DD" w:rsidRDefault="00E72101" w:rsidP="00C02159">
      <w:pPr>
        <w:pStyle w:val="Default"/>
        <w:rPr>
          <w:sz w:val="23"/>
          <w:szCs w:val="23"/>
        </w:rPr>
      </w:pPr>
    </w:p>
    <w:p w14:paraId="724CF4AC"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Information Economics and Information Industry </w:t>
      </w:r>
    </w:p>
    <w:p w14:paraId="0D536346" w14:textId="042D5DB7" w:rsidR="00E72101" w:rsidRPr="00CD14DD" w:rsidRDefault="00E72101" w:rsidP="00C02159">
      <w:pPr>
        <w:pStyle w:val="Default"/>
        <w:spacing w:after="27"/>
        <w:ind w:left="360"/>
        <w:rPr>
          <w:sz w:val="23"/>
          <w:szCs w:val="23"/>
        </w:rPr>
      </w:pPr>
      <w:r w:rsidRPr="00CD14DD">
        <w:rPr>
          <w:sz w:val="23"/>
          <w:szCs w:val="23"/>
        </w:rPr>
        <w:t xml:space="preserve">Information as an Economic Resource </w:t>
      </w:r>
    </w:p>
    <w:p w14:paraId="53142069" w14:textId="7D5D3DA5" w:rsidR="00E72101" w:rsidRPr="00CD14DD" w:rsidRDefault="00E72101" w:rsidP="00C02159">
      <w:pPr>
        <w:pStyle w:val="Default"/>
        <w:spacing w:after="27"/>
        <w:ind w:left="360"/>
        <w:rPr>
          <w:sz w:val="23"/>
          <w:szCs w:val="23"/>
        </w:rPr>
      </w:pPr>
      <w:r w:rsidRPr="00CD14DD">
        <w:rPr>
          <w:sz w:val="23"/>
          <w:szCs w:val="23"/>
        </w:rPr>
        <w:t xml:space="preserve">Information Industry: Primary, Secondary etc. </w:t>
      </w:r>
    </w:p>
    <w:p w14:paraId="462C4DE3" w14:textId="7D12CD09" w:rsidR="00E72101" w:rsidRPr="00CD14DD" w:rsidRDefault="00E72101" w:rsidP="00C02159">
      <w:pPr>
        <w:pStyle w:val="Default"/>
        <w:spacing w:after="27"/>
        <w:ind w:left="360"/>
        <w:rPr>
          <w:sz w:val="23"/>
          <w:szCs w:val="23"/>
        </w:rPr>
      </w:pPr>
      <w:r w:rsidRPr="00CD14DD">
        <w:rPr>
          <w:sz w:val="23"/>
          <w:szCs w:val="23"/>
        </w:rPr>
        <w:t xml:space="preserve">LIS Products and Services as a Marketable Commodity </w:t>
      </w:r>
    </w:p>
    <w:p w14:paraId="2CB4CCF7" w14:textId="5550DA43" w:rsidR="00E72101" w:rsidRPr="00CD14DD" w:rsidRDefault="00E72101" w:rsidP="00C02159">
      <w:pPr>
        <w:pStyle w:val="Default"/>
        <w:ind w:left="360"/>
        <w:rPr>
          <w:sz w:val="23"/>
          <w:szCs w:val="23"/>
        </w:rPr>
      </w:pPr>
      <w:r w:rsidRPr="00CD14DD">
        <w:rPr>
          <w:sz w:val="23"/>
          <w:szCs w:val="23"/>
        </w:rPr>
        <w:t xml:space="preserve">National Information Policy </w:t>
      </w:r>
    </w:p>
    <w:p w14:paraId="2F27EEDB" w14:textId="77777777" w:rsidR="00E72101" w:rsidRPr="00CD14DD" w:rsidRDefault="00E72101" w:rsidP="00C02159">
      <w:pPr>
        <w:pStyle w:val="Default"/>
        <w:rPr>
          <w:sz w:val="23"/>
          <w:szCs w:val="23"/>
        </w:rPr>
      </w:pPr>
    </w:p>
    <w:p w14:paraId="2A031A35"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Knowledge Management </w:t>
      </w:r>
    </w:p>
    <w:p w14:paraId="54112424" w14:textId="19D23042" w:rsidR="00E72101" w:rsidRPr="00CD14DD" w:rsidRDefault="00E72101" w:rsidP="00C02159">
      <w:pPr>
        <w:pStyle w:val="Default"/>
        <w:spacing w:after="27"/>
        <w:ind w:left="360"/>
        <w:rPr>
          <w:sz w:val="23"/>
          <w:szCs w:val="23"/>
        </w:rPr>
      </w:pPr>
      <w:r w:rsidRPr="00CD14DD">
        <w:rPr>
          <w:sz w:val="23"/>
          <w:szCs w:val="23"/>
        </w:rPr>
        <w:t xml:space="preserve">Knowledge Management: Concept and Scope </w:t>
      </w:r>
    </w:p>
    <w:p w14:paraId="30A45E75" w14:textId="6DAAAE2D" w:rsidR="00E72101" w:rsidRPr="00CD14DD" w:rsidRDefault="00E72101" w:rsidP="00C02159">
      <w:pPr>
        <w:pStyle w:val="Default"/>
        <w:spacing w:after="27"/>
        <w:ind w:left="360"/>
        <w:rPr>
          <w:sz w:val="23"/>
          <w:szCs w:val="23"/>
        </w:rPr>
      </w:pPr>
      <w:r w:rsidRPr="00CD14DD">
        <w:rPr>
          <w:sz w:val="23"/>
          <w:szCs w:val="23"/>
        </w:rPr>
        <w:t xml:space="preserve">KM System, Information Management Vs Knowledge Management </w:t>
      </w:r>
    </w:p>
    <w:p w14:paraId="2CC87F21" w14:textId="47E8EA82" w:rsidR="00E72101" w:rsidRPr="00CD14DD" w:rsidRDefault="00E72101" w:rsidP="00C02159">
      <w:pPr>
        <w:pStyle w:val="Default"/>
        <w:spacing w:after="27"/>
        <w:ind w:left="360"/>
        <w:rPr>
          <w:sz w:val="23"/>
          <w:szCs w:val="23"/>
        </w:rPr>
      </w:pPr>
      <w:r w:rsidRPr="00CD14DD">
        <w:rPr>
          <w:sz w:val="23"/>
          <w:szCs w:val="23"/>
        </w:rPr>
        <w:t xml:space="preserve">Stage and Process of Knowledge Management </w:t>
      </w:r>
    </w:p>
    <w:p w14:paraId="22C1D98D" w14:textId="4D79684C" w:rsidR="00E72101" w:rsidRPr="00CD14DD" w:rsidRDefault="00E72101" w:rsidP="00C02159">
      <w:pPr>
        <w:pStyle w:val="Default"/>
        <w:ind w:left="360"/>
        <w:rPr>
          <w:sz w:val="23"/>
          <w:szCs w:val="23"/>
        </w:rPr>
      </w:pPr>
      <w:r w:rsidRPr="00CD14DD">
        <w:rPr>
          <w:sz w:val="23"/>
          <w:szCs w:val="23"/>
        </w:rPr>
        <w:t xml:space="preserve">Tools of Knowledge Management </w:t>
      </w:r>
    </w:p>
    <w:p w14:paraId="325E69AD" w14:textId="77777777" w:rsidR="00E72101" w:rsidRPr="00CD14DD" w:rsidRDefault="00E72101" w:rsidP="00C02159">
      <w:pPr>
        <w:pStyle w:val="Default"/>
        <w:ind w:left="360"/>
        <w:rPr>
          <w:sz w:val="23"/>
          <w:szCs w:val="23"/>
        </w:rPr>
      </w:pPr>
      <w:r w:rsidRPr="00CD14DD">
        <w:rPr>
          <w:sz w:val="23"/>
          <w:szCs w:val="23"/>
        </w:rPr>
        <w:t xml:space="preserve">Information Sources &amp; Products in Science &amp; Technology </w:t>
      </w:r>
    </w:p>
    <w:p w14:paraId="6B08CD30" w14:textId="77777777" w:rsidR="00E72101" w:rsidRPr="00CD14DD" w:rsidRDefault="00E72101" w:rsidP="00C02159">
      <w:pPr>
        <w:pStyle w:val="Default"/>
        <w:ind w:left="360"/>
        <w:rPr>
          <w:sz w:val="23"/>
          <w:szCs w:val="23"/>
        </w:rPr>
      </w:pPr>
      <w:r w:rsidRPr="00CD14DD">
        <w:rPr>
          <w:sz w:val="23"/>
          <w:szCs w:val="23"/>
        </w:rPr>
        <w:t xml:space="preserve">XIV (b) Information Sources &amp; Products – Social Sciences </w:t>
      </w:r>
    </w:p>
    <w:p w14:paraId="4BB4A53F" w14:textId="77777777" w:rsidR="00E72101" w:rsidRPr="00CD14DD" w:rsidRDefault="00E72101" w:rsidP="00C02159">
      <w:pPr>
        <w:pStyle w:val="Default"/>
        <w:ind w:left="360"/>
        <w:rPr>
          <w:sz w:val="23"/>
          <w:szCs w:val="23"/>
        </w:rPr>
      </w:pPr>
      <w:r w:rsidRPr="00CD14DD">
        <w:rPr>
          <w:sz w:val="23"/>
          <w:szCs w:val="23"/>
        </w:rPr>
        <w:t>XIV (c-1) Bibliometrics and Scientometrics</w:t>
      </w:r>
      <w:r w:rsidRPr="00CD14DD">
        <w:rPr>
          <w:sz w:val="16"/>
          <w:szCs w:val="16"/>
        </w:rPr>
        <w:t xml:space="preserve"> </w:t>
      </w:r>
      <w:r w:rsidRPr="00CD14DD">
        <w:rPr>
          <w:sz w:val="23"/>
          <w:szCs w:val="23"/>
        </w:rPr>
        <w:t xml:space="preserve">---3 Credits </w:t>
      </w:r>
    </w:p>
    <w:p w14:paraId="6C3430A2" w14:textId="7CB2354B" w:rsidR="00E72101" w:rsidRPr="00CD14DD" w:rsidRDefault="00E72101" w:rsidP="00C02159">
      <w:pPr>
        <w:pStyle w:val="Default"/>
        <w:ind w:left="360"/>
        <w:rPr>
          <w:sz w:val="23"/>
          <w:szCs w:val="23"/>
        </w:rPr>
      </w:pPr>
      <w:r w:rsidRPr="00CD14DD">
        <w:rPr>
          <w:sz w:val="23"/>
          <w:szCs w:val="23"/>
        </w:rPr>
        <w:t>XIV (c-1) Yoga</w:t>
      </w:r>
      <w:r w:rsidRPr="00CD14DD">
        <w:rPr>
          <w:sz w:val="16"/>
          <w:szCs w:val="16"/>
        </w:rPr>
        <w:t xml:space="preserve"> </w:t>
      </w:r>
      <w:r w:rsidRPr="00CD14DD">
        <w:rPr>
          <w:sz w:val="23"/>
          <w:szCs w:val="23"/>
        </w:rPr>
        <w:t xml:space="preserve">---2 Credits </w:t>
      </w:r>
    </w:p>
    <w:p w14:paraId="5BB384AB" w14:textId="77777777" w:rsidR="0023429D" w:rsidRPr="00CD14DD" w:rsidRDefault="0023429D" w:rsidP="00C02159">
      <w:pPr>
        <w:pStyle w:val="Default"/>
        <w:ind w:left="360"/>
        <w:rPr>
          <w:sz w:val="23"/>
          <w:szCs w:val="23"/>
        </w:rPr>
      </w:pPr>
    </w:p>
    <w:p w14:paraId="293AB362" w14:textId="77777777" w:rsidR="00E72101" w:rsidRPr="00CD14DD" w:rsidRDefault="00E72101" w:rsidP="00C02159">
      <w:pPr>
        <w:pStyle w:val="Default"/>
        <w:ind w:left="360"/>
        <w:rPr>
          <w:sz w:val="23"/>
          <w:szCs w:val="23"/>
        </w:rPr>
      </w:pPr>
      <w:r w:rsidRPr="00CD14DD">
        <w:rPr>
          <w:b/>
          <w:bCs/>
          <w:sz w:val="23"/>
          <w:szCs w:val="23"/>
        </w:rPr>
        <w:t xml:space="preserve">XIV (a) Information Sources &amp; Products in Science &amp; Technology </w:t>
      </w:r>
    </w:p>
    <w:p w14:paraId="4C008C3F"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Science &amp; Technology </w:t>
      </w:r>
    </w:p>
    <w:p w14:paraId="4C1117F7" w14:textId="45A31B1A" w:rsidR="00E72101" w:rsidRPr="00CD14DD" w:rsidRDefault="00E72101" w:rsidP="00C02159">
      <w:pPr>
        <w:pStyle w:val="Default"/>
        <w:ind w:left="360"/>
        <w:rPr>
          <w:sz w:val="23"/>
          <w:szCs w:val="23"/>
        </w:rPr>
      </w:pPr>
      <w:r w:rsidRPr="00CD14DD">
        <w:rPr>
          <w:sz w:val="23"/>
          <w:szCs w:val="23"/>
        </w:rPr>
        <w:t xml:space="preserve">Overview of Major Subjects of Science &amp;Technology </w:t>
      </w:r>
    </w:p>
    <w:p w14:paraId="46D138B8" w14:textId="17DDB61D" w:rsidR="00E72101" w:rsidRPr="00CD14DD" w:rsidRDefault="00E72101" w:rsidP="0023429D">
      <w:pPr>
        <w:pStyle w:val="Default"/>
        <w:spacing w:after="27"/>
        <w:ind w:left="720"/>
        <w:rPr>
          <w:sz w:val="23"/>
          <w:szCs w:val="23"/>
        </w:rPr>
      </w:pPr>
      <w:r w:rsidRPr="00CD14DD">
        <w:rPr>
          <w:sz w:val="23"/>
          <w:szCs w:val="23"/>
        </w:rPr>
        <w:t xml:space="preserve">Physics </w:t>
      </w:r>
    </w:p>
    <w:p w14:paraId="6379CA73" w14:textId="2FA0443D" w:rsidR="00E72101" w:rsidRPr="00CD14DD" w:rsidRDefault="00E72101" w:rsidP="0023429D">
      <w:pPr>
        <w:pStyle w:val="Default"/>
        <w:spacing w:after="27"/>
        <w:ind w:left="720"/>
        <w:rPr>
          <w:sz w:val="23"/>
          <w:szCs w:val="23"/>
        </w:rPr>
      </w:pPr>
      <w:r w:rsidRPr="00CD14DD">
        <w:rPr>
          <w:sz w:val="23"/>
          <w:szCs w:val="23"/>
        </w:rPr>
        <w:t xml:space="preserve">Chemistry </w:t>
      </w:r>
    </w:p>
    <w:p w14:paraId="5258954A" w14:textId="32669980" w:rsidR="00E72101" w:rsidRPr="00CD14DD" w:rsidRDefault="00E72101" w:rsidP="0023429D">
      <w:pPr>
        <w:pStyle w:val="Default"/>
        <w:ind w:left="720"/>
        <w:rPr>
          <w:sz w:val="23"/>
          <w:szCs w:val="23"/>
        </w:rPr>
      </w:pPr>
      <w:r w:rsidRPr="00CD14DD">
        <w:rPr>
          <w:sz w:val="23"/>
          <w:szCs w:val="23"/>
        </w:rPr>
        <w:t xml:space="preserve">Engineering &amp; Technology </w:t>
      </w:r>
    </w:p>
    <w:p w14:paraId="2B6406DC" w14:textId="77777777" w:rsidR="00E72101" w:rsidRPr="00CD14DD" w:rsidRDefault="00E72101" w:rsidP="00C02159">
      <w:pPr>
        <w:pStyle w:val="Default"/>
        <w:rPr>
          <w:sz w:val="23"/>
          <w:szCs w:val="23"/>
        </w:rPr>
      </w:pPr>
    </w:p>
    <w:p w14:paraId="3767EAA2"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Sources of Information </w:t>
      </w:r>
    </w:p>
    <w:p w14:paraId="28A111FC" w14:textId="251B85F7" w:rsidR="00E72101" w:rsidRPr="00CD14DD" w:rsidRDefault="00E72101" w:rsidP="00C02159">
      <w:pPr>
        <w:pStyle w:val="Default"/>
        <w:spacing w:after="27"/>
        <w:ind w:left="360"/>
        <w:rPr>
          <w:sz w:val="23"/>
          <w:szCs w:val="23"/>
        </w:rPr>
      </w:pPr>
      <w:r w:rsidRPr="00CD14DD">
        <w:rPr>
          <w:sz w:val="23"/>
          <w:szCs w:val="23"/>
        </w:rPr>
        <w:t xml:space="preserve">Primary Sources of Information: Periodicals, Research Reports, Patents, Specifications etc. </w:t>
      </w:r>
    </w:p>
    <w:p w14:paraId="463BAED0" w14:textId="5FC54F73" w:rsidR="00E72101" w:rsidRPr="00CD14DD" w:rsidRDefault="00E72101" w:rsidP="00C02159">
      <w:pPr>
        <w:pStyle w:val="Default"/>
        <w:spacing w:after="27"/>
        <w:ind w:left="360"/>
        <w:rPr>
          <w:sz w:val="23"/>
          <w:szCs w:val="23"/>
        </w:rPr>
      </w:pPr>
      <w:r w:rsidRPr="00CD14DD">
        <w:rPr>
          <w:sz w:val="23"/>
          <w:szCs w:val="23"/>
        </w:rPr>
        <w:t xml:space="preserve">Secondary Sources of Information: Bibliographies, Indexes and Abstracts, Encyclopedia, Year book etc. </w:t>
      </w:r>
    </w:p>
    <w:p w14:paraId="7AAE393A" w14:textId="2F85D548" w:rsidR="00E72101" w:rsidRPr="00CD14DD" w:rsidRDefault="00E72101" w:rsidP="00C02159">
      <w:pPr>
        <w:pStyle w:val="Default"/>
        <w:spacing w:after="27"/>
        <w:ind w:left="360"/>
        <w:rPr>
          <w:sz w:val="23"/>
          <w:szCs w:val="23"/>
        </w:rPr>
      </w:pPr>
      <w:r w:rsidRPr="00CD14DD">
        <w:rPr>
          <w:sz w:val="23"/>
          <w:szCs w:val="23"/>
        </w:rPr>
        <w:t xml:space="preserve">Evaluation of Important Secondary Sources from the view of their Information Value </w:t>
      </w:r>
    </w:p>
    <w:p w14:paraId="08D653D8" w14:textId="3C53F137" w:rsidR="00E72101" w:rsidRPr="00CD14DD" w:rsidRDefault="00E72101" w:rsidP="00C02159">
      <w:pPr>
        <w:pStyle w:val="Default"/>
        <w:ind w:left="360"/>
        <w:rPr>
          <w:sz w:val="23"/>
          <w:szCs w:val="23"/>
        </w:rPr>
      </w:pPr>
      <w:r w:rsidRPr="00CD14DD">
        <w:rPr>
          <w:sz w:val="23"/>
          <w:szCs w:val="23"/>
        </w:rPr>
        <w:t xml:space="preserve">Databases in Science &amp; Technology </w:t>
      </w:r>
    </w:p>
    <w:p w14:paraId="215B3CFE" w14:textId="77777777" w:rsidR="00E72101" w:rsidRPr="00CD14DD" w:rsidRDefault="00E72101" w:rsidP="00C02159">
      <w:pPr>
        <w:pStyle w:val="Default"/>
        <w:rPr>
          <w:sz w:val="23"/>
          <w:szCs w:val="23"/>
        </w:rPr>
      </w:pPr>
    </w:p>
    <w:p w14:paraId="443FA69A" w14:textId="77777777" w:rsidR="00E72101" w:rsidRPr="00CD14DD" w:rsidRDefault="00E72101" w:rsidP="00C02159">
      <w:pPr>
        <w:pStyle w:val="Default"/>
        <w:ind w:left="360"/>
        <w:rPr>
          <w:sz w:val="23"/>
          <w:szCs w:val="23"/>
        </w:rPr>
      </w:pPr>
      <w:r w:rsidRPr="00CD14DD">
        <w:rPr>
          <w:b/>
          <w:bCs/>
          <w:sz w:val="23"/>
          <w:szCs w:val="23"/>
        </w:rPr>
        <w:t xml:space="preserve">Unit 3: Role </w:t>
      </w:r>
      <w:r w:rsidRPr="00CD14DD">
        <w:rPr>
          <w:sz w:val="23"/>
          <w:szCs w:val="23"/>
        </w:rPr>
        <w:t xml:space="preserve">of Research Institutes &amp;Professional Organizations in the development of </w:t>
      </w:r>
    </w:p>
    <w:p w14:paraId="58E742FA" w14:textId="77777777" w:rsidR="00E72101" w:rsidRPr="00CD14DD" w:rsidRDefault="00E72101" w:rsidP="00C02159">
      <w:pPr>
        <w:pStyle w:val="Default"/>
        <w:ind w:left="360"/>
        <w:rPr>
          <w:sz w:val="23"/>
          <w:szCs w:val="23"/>
        </w:rPr>
      </w:pPr>
      <w:r w:rsidRPr="00CD14DD">
        <w:rPr>
          <w:sz w:val="23"/>
          <w:szCs w:val="23"/>
        </w:rPr>
        <w:t xml:space="preserve">Science &amp;Technology </w:t>
      </w:r>
    </w:p>
    <w:p w14:paraId="3B015347" w14:textId="7B599E73" w:rsidR="00E72101" w:rsidRPr="00CD14DD" w:rsidRDefault="00E72101" w:rsidP="00C02159">
      <w:pPr>
        <w:pStyle w:val="Default"/>
        <w:spacing w:after="27"/>
        <w:ind w:left="360"/>
        <w:rPr>
          <w:sz w:val="23"/>
          <w:szCs w:val="23"/>
        </w:rPr>
      </w:pPr>
      <w:r w:rsidRPr="00CD14DD">
        <w:rPr>
          <w:sz w:val="23"/>
          <w:szCs w:val="23"/>
        </w:rPr>
        <w:t xml:space="preserve">India </w:t>
      </w:r>
    </w:p>
    <w:p w14:paraId="3CE49832" w14:textId="45197313" w:rsidR="00E72101" w:rsidRPr="00CD14DD" w:rsidRDefault="00E72101" w:rsidP="00C02159">
      <w:pPr>
        <w:pStyle w:val="Default"/>
        <w:spacing w:after="27"/>
        <w:ind w:left="360"/>
        <w:rPr>
          <w:sz w:val="23"/>
          <w:szCs w:val="23"/>
        </w:rPr>
      </w:pPr>
      <w:r w:rsidRPr="00CD14DD">
        <w:rPr>
          <w:sz w:val="23"/>
          <w:szCs w:val="23"/>
        </w:rPr>
        <w:t xml:space="preserve">U.K. </w:t>
      </w:r>
    </w:p>
    <w:p w14:paraId="28AF81FE" w14:textId="7C606907" w:rsidR="00E72101" w:rsidRPr="00CD14DD" w:rsidRDefault="00E72101" w:rsidP="00C02159">
      <w:pPr>
        <w:pStyle w:val="Default"/>
        <w:ind w:left="360"/>
        <w:rPr>
          <w:sz w:val="23"/>
          <w:szCs w:val="23"/>
        </w:rPr>
      </w:pPr>
      <w:r w:rsidRPr="00CD14DD">
        <w:rPr>
          <w:sz w:val="23"/>
          <w:szCs w:val="23"/>
        </w:rPr>
        <w:t xml:space="preserve">USA </w:t>
      </w:r>
    </w:p>
    <w:p w14:paraId="701AC037" w14:textId="77777777" w:rsidR="00E72101" w:rsidRPr="00CD14DD" w:rsidRDefault="00E72101" w:rsidP="00C02159">
      <w:pPr>
        <w:pStyle w:val="Default"/>
        <w:rPr>
          <w:sz w:val="23"/>
          <w:szCs w:val="23"/>
        </w:rPr>
      </w:pPr>
    </w:p>
    <w:p w14:paraId="4D4D011B"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Information Systems and Services in Science &amp;Technology </w:t>
      </w:r>
    </w:p>
    <w:p w14:paraId="1E303DDB" w14:textId="19AA3C8A" w:rsidR="00E72101" w:rsidRPr="00CD14DD" w:rsidRDefault="00E72101" w:rsidP="00C02159">
      <w:pPr>
        <w:pStyle w:val="Default"/>
        <w:spacing w:after="27"/>
        <w:ind w:left="360"/>
        <w:rPr>
          <w:sz w:val="23"/>
          <w:szCs w:val="23"/>
        </w:rPr>
      </w:pPr>
      <w:r w:rsidRPr="00CD14DD">
        <w:rPr>
          <w:sz w:val="23"/>
          <w:szCs w:val="23"/>
        </w:rPr>
        <w:t xml:space="preserve">National </w:t>
      </w:r>
    </w:p>
    <w:p w14:paraId="3BC1B441" w14:textId="672AF5CE" w:rsidR="00E72101" w:rsidRPr="00CD14DD" w:rsidRDefault="00E72101" w:rsidP="00C02159">
      <w:pPr>
        <w:pStyle w:val="Default"/>
        <w:ind w:left="360"/>
        <w:rPr>
          <w:sz w:val="23"/>
          <w:szCs w:val="23"/>
        </w:rPr>
      </w:pPr>
      <w:r w:rsidRPr="00CD14DD">
        <w:rPr>
          <w:sz w:val="23"/>
          <w:szCs w:val="23"/>
        </w:rPr>
        <w:t xml:space="preserve">International </w:t>
      </w:r>
    </w:p>
    <w:p w14:paraId="112CF636" w14:textId="77777777" w:rsidR="00E72101" w:rsidRPr="00CD14DD" w:rsidRDefault="00E72101" w:rsidP="00C02159">
      <w:pPr>
        <w:pStyle w:val="Default"/>
        <w:rPr>
          <w:sz w:val="23"/>
          <w:szCs w:val="23"/>
        </w:rPr>
      </w:pPr>
    </w:p>
    <w:p w14:paraId="04EE2BDF"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Information Analysis &amp; Repackaging </w:t>
      </w:r>
    </w:p>
    <w:p w14:paraId="4015AA9B" w14:textId="7624E0C9" w:rsidR="00E72101" w:rsidRPr="00CD14DD" w:rsidRDefault="00E72101" w:rsidP="00C02159">
      <w:pPr>
        <w:pStyle w:val="Default"/>
        <w:spacing w:after="27"/>
        <w:ind w:left="360"/>
        <w:rPr>
          <w:sz w:val="23"/>
          <w:szCs w:val="23"/>
        </w:rPr>
      </w:pPr>
      <w:r w:rsidRPr="00CD14DD">
        <w:rPr>
          <w:sz w:val="23"/>
          <w:szCs w:val="23"/>
        </w:rPr>
        <w:t xml:space="preserve">Content Analysis </w:t>
      </w:r>
    </w:p>
    <w:p w14:paraId="1A3ED6AD" w14:textId="30B96FF3" w:rsidR="00E72101" w:rsidRPr="00CD14DD" w:rsidRDefault="00E72101" w:rsidP="00C02159">
      <w:pPr>
        <w:pStyle w:val="Default"/>
        <w:spacing w:after="27"/>
        <w:ind w:left="360"/>
        <w:rPr>
          <w:sz w:val="23"/>
          <w:szCs w:val="23"/>
        </w:rPr>
      </w:pPr>
      <w:r w:rsidRPr="00CD14DD">
        <w:rPr>
          <w:sz w:val="23"/>
          <w:szCs w:val="23"/>
        </w:rPr>
        <w:lastRenderedPageBreak/>
        <w:t xml:space="preserve">Consolidation </w:t>
      </w:r>
    </w:p>
    <w:p w14:paraId="77BE6091" w14:textId="55087B51" w:rsidR="00E72101" w:rsidRPr="00CD14DD" w:rsidRDefault="00E72101" w:rsidP="00C02159">
      <w:pPr>
        <w:pStyle w:val="Default"/>
        <w:ind w:left="360"/>
        <w:rPr>
          <w:sz w:val="23"/>
          <w:szCs w:val="23"/>
        </w:rPr>
      </w:pPr>
      <w:r w:rsidRPr="00CD14DD">
        <w:rPr>
          <w:sz w:val="23"/>
          <w:szCs w:val="23"/>
        </w:rPr>
        <w:t xml:space="preserve">Repackaging </w:t>
      </w:r>
    </w:p>
    <w:p w14:paraId="2BB2A827" w14:textId="77777777" w:rsidR="00E72101" w:rsidRPr="00CD14DD" w:rsidRDefault="00E72101" w:rsidP="00C02159">
      <w:pPr>
        <w:pStyle w:val="Default"/>
        <w:ind w:left="360"/>
        <w:rPr>
          <w:sz w:val="23"/>
          <w:szCs w:val="23"/>
        </w:rPr>
      </w:pPr>
      <w:r w:rsidRPr="00CD14DD">
        <w:rPr>
          <w:b/>
          <w:bCs/>
          <w:sz w:val="23"/>
          <w:szCs w:val="23"/>
        </w:rPr>
        <w:t xml:space="preserve">Sources &amp; Products in Social Sciences </w:t>
      </w:r>
    </w:p>
    <w:p w14:paraId="7FE9A39A"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Overview of Social Science </w:t>
      </w:r>
    </w:p>
    <w:p w14:paraId="637E3B34" w14:textId="77777777" w:rsidR="0023429D" w:rsidRPr="00CD14DD" w:rsidRDefault="00E72101" w:rsidP="0023429D">
      <w:pPr>
        <w:pStyle w:val="Default"/>
        <w:ind w:left="360"/>
        <w:rPr>
          <w:sz w:val="23"/>
          <w:szCs w:val="23"/>
        </w:rPr>
      </w:pPr>
      <w:r w:rsidRPr="00CD14DD">
        <w:rPr>
          <w:sz w:val="23"/>
          <w:szCs w:val="23"/>
        </w:rPr>
        <w:t xml:space="preserve">Developments in Major Subjects of Social Science </w:t>
      </w:r>
    </w:p>
    <w:p w14:paraId="7C96A0E1" w14:textId="718DAEF7" w:rsidR="00E72101" w:rsidRPr="00CD14DD" w:rsidRDefault="00E72101" w:rsidP="0023429D">
      <w:pPr>
        <w:pStyle w:val="Default"/>
        <w:ind w:left="360"/>
        <w:rPr>
          <w:sz w:val="23"/>
          <w:szCs w:val="23"/>
        </w:rPr>
      </w:pPr>
      <w:r w:rsidRPr="00CD14DD">
        <w:rPr>
          <w:sz w:val="23"/>
          <w:szCs w:val="23"/>
        </w:rPr>
        <w:t xml:space="preserve">Sociology </w:t>
      </w:r>
    </w:p>
    <w:p w14:paraId="39A6D6E4" w14:textId="5FF0B113" w:rsidR="00E72101" w:rsidRPr="00CD14DD" w:rsidRDefault="00E72101" w:rsidP="0023429D">
      <w:pPr>
        <w:pStyle w:val="Default"/>
        <w:spacing w:after="27"/>
        <w:ind w:left="360"/>
        <w:rPr>
          <w:sz w:val="23"/>
          <w:szCs w:val="23"/>
        </w:rPr>
      </w:pPr>
      <w:r w:rsidRPr="00CD14DD">
        <w:rPr>
          <w:sz w:val="23"/>
          <w:szCs w:val="23"/>
        </w:rPr>
        <w:t xml:space="preserve">Political Science </w:t>
      </w:r>
    </w:p>
    <w:p w14:paraId="508ECC1C" w14:textId="2FC613F9" w:rsidR="00E72101" w:rsidRPr="00CD14DD" w:rsidRDefault="00E72101" w:rsidP="0023429D">
      <w:pPr>
        <w:pStyle w:val="Default"/>
        <w:spacing w:after="27"/>
        <w:ind w:left="360"/>
        <w:rPr>
          <w:sz w:val="23"/>
          <w:szCs w:val="23"/>
        </w:rPr>
      </w:pPr>
      <w:r w:rsidRPr="00CD14DD">
        <w:rPr>
          <w:sz w:val="23"/>
          <w:szCs w:val="23"/>
        </w:rPr>
        <w:t xml:space="preserve">History </w:t>
      </w:r>
    </w:p>
    <w:p w14:paraId="11391B80" w14:textId="5CF90AC7" w:rsidR="00E72101" w:rsidRPr="00CD14DD" w:rsidRDefault="00E72101" w:rsidP="0023429D">
      <w:pPr>
        <w:pStyle w:val="Default"/>
        <w:ind w:left="360"/>
        <w:rPr>
          <w:sz w:val="23"/>
          <w:szCs w:val="23"/>
        </w:rPr>
      </w:pPr>
      <w:r w:rsidRPr="00CD14DD">
        <w:rPr>
          <w:sz w:val="23"/>
          <w:szCs w:val="23"/>
        </w:rPr>
        <w:t xml:space="preserve">Economics </w:t>
      </w:r>
    </w:p>
    <w:p w14:paraId="56E0C25C" w14:textId="77777777" w:rsidR="00E72101" w:rsidRPr="00CD14DD" w:rsidRDefault="00E72101" w:rsidP="00C02159">
      <w:pPr>
        <w:pStyle w:val="Default"/>
        <w:rPr>
          <w:sz w:val="23"/>
          <w:szCs w:val="23"/>
        </w:rPr>
      </w:pPr>
    </w:p>
    <w:p w14:paraId="078D1A7E"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Sources of Information </w:t>
      </w:r>
    </w:p>
    <w:p w14:paraId="4B3E09CC" w14:textId="591F4D88" w:rsidR="00E72101" w:rsidRPr="00CD14DD" w:rsidRDefault="00E72101" w:rsidP="00C02159">
      <w:pPr>
        <w:pStyle w:val="Default"/>
        <w:spacing w:after="27"/>
        <w:ind w:left="360"/>
        <w:rPr>
          <w:sz w:val="23"/>
          <w:szCs w:val="23"/>
        </w:rPr>
      </w:pPr>
      <w:r w:rsidRPr="00CD14DD">
        <w:rPr>
          <w:sz w:val="23"/>
          <w:szCs w:val="23"/>
        </w:rPr>
        <w:t xml:space="preserve">Primary Sources of Information: Periodicals, Research Reports, Patents, Specifications etc. </w:t>
      </w:r>
    </w:p>
    <w:p w14:paraId="260AAF87" w14:textId="7A2D9F68" w:rsidR="00E72101" w:rsidRPr="00CD14DD" w:rsidRDefault="00E72101" w:rsidP="00C02159">
      <w:pPr>
        <w:pStyle w:val="Default"/>
        <w:spacing w:after="27"/>
        <w:ind w:left="360"/>
        <w:rPr>
          <w:sz w:val="23"/>
          <w:szCs w:val="23"/>
        </w:rPr>
      </w:pPr>
      <w:r w:rsidRPr="00CD14DD">
        <w:rPr>
          <w:sz w:val="23"/>
          <w:szCs w:val="23"/>
        </w:rPr>
        <w:t xml:space="preserve">Secondary Sources of Information: Bibliographies, Indexes and Abstracts, Encyclopedia, Year book etc. </w:t>
      </w:r>
    </w:p>
    <w:p w14:paraId="02FC8E69" w14:textId="43494EDE" w:rsidR="00E72101" w:rsidRPr="00CD14DD" w:rsidRDefault="00E72101" w:rsidP="00C02159">
      <w:pPr>
        <w:pStyle w:val="Default"/>
        <w:spacing w:after="27"/>
        <w:ind w:left="360"/>
        <w:rPr>
          <w:sz w:val="23"/>
          <w:szCs w:val="23"/>
        </w:rPr>
      </w:pPr>
      <w:r w:rsidRPr="00CD14DD">
        <w:rPr>
          <w:sz w:val="23"/>
          <w:szCs w:val="23"/>
        </w:rPr>
        <w:t xml:space="preserve">Evaluation of Important Secondary Sources from the view of their Information Value </w:t>
      </w:r>
    </w:p>
    <w:p w14:paraId="2DF006BF" w14:textId="6E637EAD" w:rsidR="00E72101" w:rsidRPr="00CD14DD" w:rsidRDefault="00E72101" w:rsidP="00C02159">
      <w:pPr>
        <w:pStyle w:val="Default"/>
        <w:ind w:left="360"/>
        <w:rPr>
          <w:sz w:val="23"/>
          <w:szCs w:val="23"/>
        </w:rPr>
      </w:pPr>
      <w:r w:rsidRPr="00CD14DD">
        <w:rPr>
          <w:sz w:val="23"/>
          <w:szCs w:val="23"/>
        </w:rPr>
        <w:t xml:space="preserve">Databases in Social Sciences </w:t>
      </w:r>
    </w:p>
    <w:p w14:paraId="6C3F947E" w14:textId="77777777" w:rsidR="00E72101" w:rsidRPr="00CD14DD" w:rsidRDefault="00E72101" w:rsidP="00C02159">
      <w:pPr>
        <w:pStyle w:val="Default"/>
        <w:rPr>
          <w:sz w:val="23"/>
          <w:szCs w:val="23"/>
        </w:rPr>
      </w:pPr>
    </w:p>
    <w:p w14:paraId="5E30A513" w14:textId="77777777" w:rsidR="00E72101" w:rsidRPr="00CD14DD" w:rsidRDefault="00E72101" w:rsidP="00C02159">
      <w:pPr>
        <w:pStyle w:val="Default"/>
        <w:ind w:left="360"/>
        <w:rPr>
          <w:sz w:val="23"/>
          <w:szCs w:val="23"/>
        </w:rPr>
      </w:pPr>
      <w:r w:rsidRPr="00CD14DD">
        <w:rPr>
          <w:b/>
          <w:bCs/>
          <w:sz w:val="23"/>
          <w:szCs w:val="23"/>
        </w:rPr>
        <w:t xml:space="preserve">Unit 3: </w:t>
      </w:r>
      <w:r w:rsidRPr="00CD14DD">
        <w:rPr>
          <w:sz w:val="23"/>
          <w:szCs w:val="23"/>
        </w:rPr>
        <w:t xml:space="preserve">Role of Research Institutes &amp; Professional Organizations in the Development of </w:t>
      </w:r>
    </w:p>
    <w:p w14:paraId="0B39BB1F" w14:textId="77777777" w:rsidR="00E72101" w:rsidRPr="00CD14DD" w:rsidRDefault="00E72101" w:rsidP="00C02159">
      <w:pPr>
        <w:pStyle w:val="Default"/>
        <w:ind w:left="360"/>
        <w:rPr>
          <w:sz w:val="23"/>
          <w:szCs w:val="23"/>
        </w:rPr>
      </w:pPr>
      <w:r w:rsidRPr="00CD14DD">
        <w:rPr>
          <w:sz w:val="23"/>
          <w:szCs w:val="23"/>
        </w:rPr>
        <w:t xml:space="preserve">Social Sciences </w:t>
      </w:r>
    </w:p>
    <w:p w14:paraId="40CC5959" w14:textId="79FF9F7E" w:rsidR="00E72101" w:rsidRPr="00CD14DD" w:rsidRDefault="00E72101" w:rsidP="00C02159">
      <w:pPr>
        <w:pStyle w:val="Default"/>
        <w:spacing w:after="27"/>
        <w:ind w:left="1080"/>
        <w:rPr>
          <w:sz w:val="23"/>
          <w:szCs w:val="23"/>
        </w:rPr>
      </w:pPr>
      <w:r w:rsidRPr="00CD14DD">
        <w:rPr>
          <w:sz w:val="23"/>
          <w:szCs w:val="23"/>
        </w:rPr>
        <w:t xml:space="preserve">India </w:t>
      </w:r>
    </w:p>
    <w:p w14:paraId="7A8C70F0" w14:textId="52F39E7A" w:rsidR="00E72101" w:rsidRPr="00CD14DD" w:rsidRDefault="00E72101" w:rsidP="00C02159">
      <w:pPr>
        <w:pStyle w:val="Default"/>
        <w:spacing w:after="27"/>
        <w:ind w:left="1080"/>
        <w:rPr>
          <w:sz w:val="23"/>
          <w:szCs w:val="23"/>
        </w:rPr>
      </w:pPr>
      <w:r w:rsidRPr="00CD14DD">
        <w:rPr>
          <w:sz w:val="23"/>
          <w:szCs w:val="23"/>
        </w:rPr>
        <w:t xml:space="preserve">UK </w:t>
      </w:r>
    </w:p>
    <w:p w14:paraId="78D59D92" w14:textId="671380BD" w:rsidR="00E72101" w:rsidRPr="00CD14DD" w:rsidRDefault="00E72101" w:rsidP="00C02159">
      <w:pPr>
        <w:pStyle w:val="Default"/>
        <w:ind w:left="1080"/>
        <w:rPr>
          <w:sz w:val="23"/>
          <w:szCs w:val="23"/>
        </w:rPr>
      </w:pPr>
      <w:r w:rsidRPr="00CD14DD">
        <w:rPr>
          <w:sz w:val="23"/>
          <w:szCs w:val="23"/>
        </w:rPr>
        <w:t xml:space="preserve">USA </w:t>
      </w:r>
    </w:p>
    <w:p w14:paraId="360AE9F1" w14:textId="77777777" w:rsidR="00E72101" w:rsidRPr="00CD14DD" w:rsidRDefault="00E72101" w:rsidP="00C02159">
      <w:pPr>
        <w:pStyle w:val="Default"/>
        <w:rPr>
          <w:sz w:val="23"/>
          <w:szCs w:val="23"/>
        </w:rPr>
      </w:pPr>
    </w:p>
    <w:p w14:paraId="5BBD9EC9"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Information Systems and Services in Social Science </w:t>
      </w:r>
    </w:p>
    <w:p w14:paraId="148175DD" w14:textId="723ECB5E" w:rsidR="00E72101" w:rsidRPr="00CD14DD" w:rsidRDefault="00E72101" w:rsidP="00C02159">
      <w:pPr>
        <w:pStyle w:val="Default"/>
        <w:spacing w:after="27"/>
        <w:ind w:left="360"/>
        <w:rPr>
          <w:sz w:val="23"/>
          <w:szCs w:val="23"/>
        </w:rPr>
      </w:pPr>
      <w:r w:rsidRPr="00CD14DD">
        <w:rPr>
          <w:sz w:val="23"/>
          <w:szCs w:val="23"/>
        </w:rPr>
        <w:t xml:space="preserve">National </w:t>
      </w:r>
    </w:p>
    <w:p w14:paraId="459367E4" w14:textId="4F79213C" w:rsidR="00E72101" w:rsidRPr="00CD14DD" w:rsidRDefault="00E72101" w:rsidP="00C02159">
      <w:pPr>
        <w:pStyle w:val="Default"/>
        <w:ind w:left="360"/>
        <w:rPr>
          <w:sz w:val="23"/>
          <w:szCs w:val="23"/>
        </w:rPr>
      </w:pPr>
      <w:r w:rsidRPr="00CD14DD">
        <w:rPr>
          <w:sz w:val="23"/>
          <w:szCs w:val="23"/>
        </w:rPr>
        <w:t xml:space="preserve">International </w:t>
      </w:r>
    </w:p>
    <w:p w14:paraId="4305700B" w14:textId="77777777" w:rsidR="00E72101" w:rsidRPr="00CD14DD" w:rsidRDefault="00E72101" w:rsidP="00C02159">
      <w:pPr>
        <w:pStyle w:val="Default"/>
        <w:rPr>
          <w:sz w:val="23"/>
          <w:szCs w:val="23"/>
        </w:rPr>
      </w:pPr>
    </w:p>
    <w:p w14:paraId="42A82425"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Information Analysis and Repackaging </w:t>
      </w:r>
    </w:p>
    <w:p w14:paraId="477F8A97" w14:textId="74FCE797" w:rsidR="00E72101" w:rsidRPr="00CD14DD" w:rsidRDefault="00E72101" w:rsidP="00C02159">
      <w:pPr>
        <w:pStyle w:val="Default"/>
        <w:spacing w:after="27"/>
        <w:ind w:left="360"/>
        <w:rPr>
          <w:sz w:val="23"/>
          <w:szCs w:val="23"/>
        </w:rPr>
      </w:pPr>
      <w:r w:rsidRPr="00CD14DD">
        <w:rPr>
          <w:sz w:val="23"/>
          <w:szCs w:val="23"/>
        </w:rPr>
        <w:t xml:space="preserve">Content Analysis </w:t>
      </w:r>
    </w:p>
    <w:p w14:paraId="02F492F5" w14:textId="7CA5CE7E" w:rsidR="00E72101" w:rsidRPr="00CD14DD" w:rsidRDefault="00E72101" w:rsidP="00C02159">
      <w:pPr>
        <w:pStyle w:val="Default"/>
        <w:spacing w:after="27"/>
        <w:ind w:left="360"/>
        <w:rPr>
          <w:sz w:val="23"/>
          <w:szCs w:val="23"/>
        </w:rPr>
      </w:pPr>
      <w:r w:rsidRPr="00CD14DD">
        <w:rPr>
          <w:sz w:val="23"/>
          <w:szCs w:val="23"/>
        </w:rPr>
        <w:t xml:space="preserve">Consolidation </w:t>
      </w:r>
    </w:p>
    <w:p w14:paraId="7BB67B25" w14:textId="7FEFAE3B" w:rsidR="00E72101" w:rsidRPr="00CD14DD" w:rsidRDefault="00E72101" w:rsidP="00C02159">
      <w:pPr>
        <w:pStyle w:val="Default"/>
        <w:ind w:left="360"/>
        <w:rPr>
          <w:sz w:val="23"/>
          <w:szCs w:val="23"/>
        </w:rPr>
      </w:pPr>
      <w:r w:rsidRPr="00CD14DD">
        <w:rPr>
          <w:sz w:val="23"/>
          <w:szCs w:val="23"/>
        </w:rPr>
        <w:t xml:space="preserve">Repackaging </w:t>
      </w:r>
    </w:p>
    <w:p w14:paraId="1A3BE812" w14:textId="572A4A50" w:rsidR="00E72101" w:rsidRPr="00CD14DD" w:rsidRDefault="00E72101" w:rsidP="00C02159">
      <w:pPr>
        <w:pStyle w:val="Default"/>
        <w:rPr>
          <w:b/>
          <w:bCs/>
          <w:color w:val="auto"/>
        </w:rPr>
      </w:pPr>
    </w:p>
    <w:p w14:paraId="5598BB40" w14:textId="77777777" w:rsidR="00E72101" w:rsidRPr="00CD14DD" w:rsidRDefault="00E72101" w:rsidP="00C02159">
      <w:pPr>
        <w:pStyle w:val="Default"/>
        <w:ind w:left="360"/>
        <w:rPr>
          <w:sz w:val="23"/>
          <w:szCs w:val="23"/>
        </w:rPr>
      </w:pPr>
      <w:r w:rsidRPr="00CD14DD">
        <w:rPr>
          <w:b/>
          <w:bCs/>
          <w:sz w:val="23"/>
          <w:szCs w:val="23"/>
        </w:rPr>
        <w:t xml:space="preserve">Information Users &amp; Needs </w:t>
      </w:r>
    </w:p>
    <w:p w14:paraId="5F54663B" w14:textId="77777777" w:rsidR="00E72101" w:rsidRPr="00CD14DD" w:rsidRDefault="00E72101" w:rsidP="00C02159">
      <w:pPr>
        <w:pStyle w:val="Default"/>
        <w:ind w:left="360"/>
        <w:rPr>
          <w:sz w:val="23"/>
          <w:szCs w:val="23"/>
        </w:rPr>
      </w:pPr>
      <w:r w:rsidRPr="00CD14DD">
        <w:rPr>
          <w:b/>
          <w:bCs/>
          <w:sz w:val="23"/>
          <w:szCs w:val="23"/>
        </w:rPr>
        <w:t xml:space="preserve">Unit 1: </w:t>
      </w:r>
      <w:r w:rsidRPr="00CD14DD">
        <w:rPr>
          <w:sz w:val="23"/>
          <w:szCs w:val="23"/>
        </w:rPr>
        <w:t xml:space="preserve">Information Users </w:t>
      </w:r>
    </w:p>
    <w:p w14:paraId="43E2D96C" w14:textId="28FC1462" w:rsidR="00E72101" w:rsidRPr="00CD14DD" w:rsidRDefault="00E72101" w:rsidP="00C02159">
      <w:pPr>
        <w:pStyle w:val="Default"/>
        <w:spacing w:after="27"/>
        <w:ind w:left="360"/>
        <w:rPr>
          <w:sz w:val="23"/>
          <w:szCs w:val="23"/>
        </w:rPr>
      </w:pPr>
      <w:r w:rsidRPr="00CD14DD">
        <w:rPr>
          <w:sz w:val="23"/>
          <w:szCs w:val="23"/>
        </w:rPr>
        <w:t xml:space="preserve">Identification of Users </w:t>
      </w:r>
    </w:p>
    <w:p w14:paraId="70BBE4F7" w14:textId="43D5B814" w:rsidR="00E72101" w:rsidRPr="00CD14DD" w:rsidRDefault="00E72101" w:rsidP="00C02159">
      <w:pPr>
        <w:pStyle w:val="Default"/>
        <w:spacing w:after="27"/>
        <w:ind w:left="360"/>
        <w:rPr>
          <w:sz w:val="23"/>
          <w:szCs w:val="23"/>
        </w:rPr>
      </w:pPr>
      <w:r w:rsidRPr="00CD14DD">
        <w:rPr>
          <w:sz w:val="23"/>
          <w:szCs w:val="23"/>
        </w:rPr>
        <w:t xml:space="preserve">Concept of Need, Want, Demand &amp; Requirement </w:t>
      </w:r>
    </w:p>
    <w:p w14:paraId="734BC4AC" w14:textId="7903B55F" w:rsidR="00E72101" w:rsidRPr="00CD14DD" w:rsidRDefault="00E72101" w:rsidP="00C02159">
      <w:pPr>
        <w:pStyle w:val="Default"/>
        <w:spacing w:after="27"/>
        <w:ind w:left="360"/>
        <w:rPr>
          <w:sz w:val="23"/>
          <w:szCs w:val="23"/>
        </w:rPr>
      </w:pPr>
      <w:r w:rsidRPr="00CD14DD">
        <w:rPr>
          <w:sz w:val="23"/>
          <w:szCs w:val="23"/>
        </w:rPr>
        <w:t xml:space="preserve">User Categories: Planners, Policy Makers, Managers, R&amp;D Personnel, People at Grass Root Level </w:t>
      </w:r>
    </w:p>
    <w:p w14:paraId="3CC4FEE2" w14:textId="1E52031C" w:rsidR="00E72101" w:rsidRPr="00CD14DD" w:rsidRDefault="00E72101" w:rsidP="00C02159">
      <w:pPr>
        <w:pStyle w:val="Default"/>
        <w:ind w:left="360"/>
        <w:rPr>
          <w:sz w:val="23"/>
          <w:szCs w:val="23"/>
        </w:rPr>
      </w:pPr>
      <w:r w:rsidRPr="00CD14DD">
        <w:rPr>
          <w:sz w:val="23"/>
          <w:szCs w:val="23"/>
        </w:rPr>
        <w:t xml:space="preserve">Information Seeking Behavior Models </w:t>
      </w:r>
    </w:p>
    <w:p w14:paraId="6C72FC71" w14:textId="77777777" w:rsidR="00E72101" w:rsidRPr="00CD14DD" w:rsidRDefault="00E72101" w:rsidP="00C02159">
      <w:pPr>
        <w:pStyle w:val="Default"/>
        <w:rPr>
          <w:sz w:val="23"/>
          <w:szCs w:val="23"/>
        </w:rPr>
      </w:pPr>
    </w:p>
    <w:p w14:paraId="124B5AD0" w14:textId="77777777" w:rsidR="00E72101" w:rsidRPr="00CD14DD" w:rsidRDefault="00E72101" w:rsidP="00C02159">
      <w:pPr>
        <w:pStyle w:val="Default"/>
        <w:ind w:left="360"/>
        <w:rPr>
          <w:sz w:val="23"/>
          <w:szCs w:val="23"/>
        </w:rPr>
      </w:pPr>
      <w:r w:rsidRPr="00CD14DD">
        <w:rPr>
          <w:b/>
          <w:bCs/>
          <w:sz w:val="23"/>
          <w:szCs w:val="23"/>
        </w:rPr>
        <w:t xml:space="preserve">Unit 2: </w:t>
      </w:r>
      <w:r w:rsidRPr="00CD14DD">
        <w:rPr>
          <w:sz w:val="23"/>
          <w:szCs w:val="23"/>
        </w:rPr>
        <w:t xml:space="preserve">Uses of Information </w:t>
      </w:r>
    </w:p>
    <w:p w14:paraId="6FE7966E" w14:textId="4B4E1DEA" w:rsidR="00E72101" w:rsidRPr="00CD14DD" w:rsidRDefault="00E72101" w:rsidP="00C02159">
      <w:pPr>
        <w:pStyle w:val="Default"/>
        <w:spacing w:after="27"/>
        <w:ind w:left="360"/>
        <w:rPr>
          <w:sz w:val="23"/>
          <w:szCs w:val="23"/>
        </w:rPr>
      </w:pPr>
      <w:r w:rsidRPr="00CD14DD">
        <w:rPr>
          <w:sz w:val="23"/>
          <w:szCs w:val="23"/>
        </w:rPr>
        <w:t xml:space="preserve">Uses of Information in Management activities </w:t>
      </w:r>
    </w:p>
    <w:p w14:paraId="2282F4FF" w14:textId="752A8752" w:rsidR="00E72101" w:rsidRPr="00CD14DD" w:rsidRDefault="00E72101" w:rsidP="00C02159">
      <w:pPr>
        <w:pStyle w:val="Default"/>
        <w:spacing w:after="27"/>
        <w:ind w:left="360"/>
        <w:rPr>
          <w:sz w:val="23"/>
          <w:szCs w:val="23"/>
        </w:rPr>
      </w:pPr>
      <w:r w:rsidRPr="00CD14DD">
        <w:rPr>
          <w:sz w:val="23"/>
          <w:szCs w:val="23"/>
        </w:rPr>
        <w:t xml:space="preserve">Uses of Information in Decision Making </w:t>
      </w:r>
    </w:p>
    <w:p w14:paraId="14FD9802" w14:textId="7B9649AD" w:rsidR="00E72101" w:rsidRPr="00CD14DD" w:rsidRDefault="00E72101" w:rsidP="00C02159">
      <w:pPr>
        <w:pStyle w:val="Default"/>
        <w:spacing w:after="27"/>
        <w:ind w:left="360"/>
        <w:rPr>
          <w:sz w:val="23"/>
          <w:szCs w:val="23"/>
        </w:rPr>
      </w:pPr>
      <w:r w:rsidRPr="00CD14DD">
        <w:rPr>
          <w:sz w:val="23"/>
          <w:szCs w:val="23"/>
        </w:rPr>
        <w:t xml:space="preserve">Uses of Information in R &amp; D </w:t>
      </w:r>
    </w:p>
    <w:p w14:paraId="5FBD2F22" w14:textId="4F955979" w:rsidR="00E72101" w:rsidRPr="00CD14DD" w:rsidRDefault="00E72101" w:rsidP="00C02159">
      <w:pPr>
        <w:pStyle w:val="Default"/>
        <w:spacing w:after="27"/>
        <w:ind w:left="360"/>
        <w:rPr>
          <w:sz w:val="23"/>
          <w:szCs w:val="23"/>
        </w:rPr>
      </w:pPr>
      <w:r w:rsidRPr="00CD14DD">
        <w:rPr>
          <w:sz w:val="23"/>
          <w:szCs w:val="23"/>
        </w:rPr>
        <w:t xml:space="preserve">Role of Information in Raising the Standards &amp; Quality of Life </w:t>
      </w:r>
    </w:p>
    <w:p w14:paraId="77C62435" w14:textId="2F9658E4" w:rsidR="00E72101" w:rsidRPr="00CD14DD" w:rsidRDefault="00E72101" w:rsidP="00C02159">
      <w:pPr>
        <w:pStyle w:val="Default"/>
        <w:ind w:left="360"/>
        <w:rPr>
          <w:sz w:val="23"/>
          <w:szCs w:val="23"/>
        </w:rPr>
      </w:pPr>
      <w:r w:rsidRPr="00CD14DD">
        <w:rPr>
          <w:sz w:val="23"/>
          <w:szCs w:val="23"/>
        </w:rPr>
        <w:t xml:space="preserve">Technology Innovation &amp; Technology Transfer </w:t>
      </w:r>
    </w:p>
    <w:p w14:paraId="076804EF" w14:textId="77777777" w:rsidR="00E72101" w:rsidRPr="00CD14DD" w:rsidRDefault="00E72101" w:rsidP="00C02159">
      <w:pPr>
        <w:pStyle w:val="Default"/>
        <w:rPr>
          <w:sz w:val="23"/>
          <w:szCs w:val="23"/>
        </w:rPr>
      </w:pPr>
    </w:p>
    <w:p w14:paraId="3C920C15" w14:textId="77777777" w:rsidR="00E72101" w:rsidRPr="00CD14DD" w:rsidRDefault="00E72101" w:rsidP="00C02159">
      <w:pPr>
        <w:pStyle w:val="Default"/>
        <w:ind w:left="360"/>
        <w:rPr>
          <w:sz w:val="23"/>
          <w:szCs w:val="23"/>
        </w:rPr>
      </w:pPr>
      <w:r w:rsidRPr="00CD14DD">
        <w:rPr>
          <w:b/>
          <w:bCs/>
          <w:sz w:val="23"/>
          <w:szCs w:val="23"/>
        </w:rPr>
        <w:t xml:space="preserve">Unit 3: </w:t>
      </w:r>
      <w:r w:rsidRPr="00CD14DD">
        <w:rPr>
          <w:sz w:val="23"/>
          <w:szCs w:val="23"/>
        </w:rPr>
        <w:t xml:space="preserve">User Studies </w:t>
      </w:r>
    </w:p>
    <w:p w14:paraId="49E65181" w14:textId="35DCE5D1" w:rsidR="00E72101" w:rsidRPr="00CD14DD" w:rsidRDefault="00E72101" w:rsidP="00C02159">
      <w:pPr>
        <w:pStyle w:val="Default"/>
        <w:spacing w:after="27"/>
        <w:ind w:left="360"/>
        <w:rPr>
          <w:sz w:val="23"/>
          <w:szCs w:val="23"/>
        </w:rPr>
      </w:pPr>
      <w:r w:rsidRPr="00CD14DD">
        <w:rPr>
          <w:sz w:val="23"/>
          <w:szCs w:val="23"/>
        </w:rPr>
        <w:t xml:space="preserve">Scope and Content of User Studies </w:t>
      </w:r>
    </w:p>
    <w:p w14:paraId="23D18D78" w14:textId="6172298C" w:rsidR="00E72101" w:rsidRPr="00CD14DD" w:rsidRDefault="00E72101" w:rsidP="00C02159">
      <w:pPr>
        <w:pStyle w:val="Default"/>
        <w:spacing w:after="27"/>
        <w:ind w:left="360"/>
        <w:rPr>
          <w:sz w:val="23"/>
          <w:szCs w:val="23"/>
        </w:rPr>
      </w:pPr>
      <w:r w:rsidRPr="00CD14DD">
        <w:rPr>
          <w:sz w:val="23"/>
          <w:szCs w:val="23"/>
        </w:rPr>
        <w:t xml:space="preserve">Studies by Types of Libraries : Different User Groups, Different Disciplines </w:t>
      </w:r>
    </w:p>
    <w:p w14:paraId="392CF2A3" w14:textId="73B0BFB1" w:rsidR="00E72101" w:rsidRPr="00CD14DD" w:rsidRDefault="00E72101" w:rsidP="00C02159">
      <w:pPr>
        <w:pStyle w:val="Default"/>
        <w:ind w:left="360"/>
        <w:rPr>
          <w:sz w:val="23"/>
          <w:szCs w:val="23"/>
        </w:rPr>
      </w:pPr>
      <w:r w:rsidRPr="00CD14DD">
        <w:rPr>
          <w:sz w:val="23"/>
          <w:szCs w:val="23"/>
        </w:rPr>
        <w:t xml:space="preserve">Critical Review of Some Large Scale User Studies </w:t>
      </w:r>
    </w:p>
    <w:p w14:paraId="0C6519FB" w14:textId="77777777" w:rsidR="00E72101" w:rsidRPr="00CD14DD" w:rsidRDefault="00E72101" w:rsidP="00C02159">
      <w:pPr>
        <w:pStyle w:val="Default"/>
        <w:rPr>
          <w:sz w:val="23"/>
          <w:szCs w:val="23"/>
        </w:rPr>
      </w:pPr>
    </w:p>
    <w:p w14:paraId="1DA25F98" w14:textId="77777777" w:rsidR="00E72101" w:rsidRPr="00CD14DD" w:rsidRDefault="00E72101" w:rsidP="00C02159">
      <w:pPr>
        <w:pStyle w:val="Default"/>
        <w:ind w:left="360"/>
        <w:rPr>
          <w:sz w:val="23"/>
          <w:szCs w:val="23"/>
        </w:rPr>
      </w:pPr>
      <w:r w:rsidRPr="00CD14DD">
        <w:rPr>
          <w:b/>
          <w:bCs/>
          <w:sz w:val="23"/>
          <w:szCs w:val="23"/>
        </w:rPr>
        <w:t xml:space="preserve">Unit 4: </w:t>
      </w:r>
      <w:r w:rsidRPr="00CD14DD">
        <w:rPr>
          <w:sz w:val="23"/>
          <w:szCs w:val="23"/>
        </w:rPr>
        <w:t xml:space="preserve">Methodology of User Studies </w:t>
      </w:r>
    </w:p>
    <w:p w14:paraId="793A008A" w14:textId="5EB6CF5A" w:rsidR="00E72101" w:rsidRPr="00CD14DD" w:rsidRDefault="00E72101" w:rsidP="00C02159">
      <w:pPr>
        <w:pStyle w:val="Default"/>
        <w:spacing w:after="28"/>
        <w:ind w:left="360"/>
        <w:rPr>
          <w:sz w:val="23"/>
          <w:szCs w:val="23"/>
        </w:rPr>
      </w:pPr>
      <w:r w:rsidRPr="00CD14DD">
        <w:rPr>
          <w:sz w:val="23"/>
          <w:szCs w:val="23"/>
        </w:rPr>
        <w:t xml:space="preserve">Qualitative &amp; Quantitative Paradigm </w:t>
      </w:r>
    </w:p>
    <w:p w14:paraId="4133A26C" w14:textId="0F9D3123" w:rsidR="00E72101" w:rsidRPr="00CD14DD" w:rsidRDefault="00E72101" w:rsidP="00C02159">
      <w:pPr>
        <w:pStyle w:val="Default"/>
        <w:spacing w:after="28"/>
        <w:ind w:left="360"/>
        <w:rPr>
          <w:sz w:val="23"/>
          <w:szCs w:val="23"/>
        </w:rPr>
      </w:pPr>
      <w:r w:rsidRPr="00CD14DD">
        <w:rPr>
          <w:sz w:val="23"/>
          <w:szCs w:val="23"/>
        </w:rPr>
        <w:lastRenderedPageBreak/>
        <w:t xml:space="preserve">Data Collection Methods </w:t>
      </w:r>
    </w:p>
    <w:p w14:paraId="74EADF79" w14:textId="1C72D406" w:rsidR="00E72101" w:rsidRPr="00CD14DD" w:rsidRDefault="00E72101" w:rsidP="00C02159">
      <w:pPr>
        <w:pStyle w:val="Default"/>
        <w:spacing w:after="28"/>
        <w:ind w:left="360"/>
        <w:rPr>
          <w:sz w:val="23"/>
          <w:szCs w:val="23"/>
        </w:rPr>
      </w:pPr>
      <w:r w:rsidRPr="00CD14DD">
        <w:rPr>
          <w:sz w:val="23"/>
          <w:szCs w:val="23"/>
        </w:rPr>
        <w:t xml:space="preserve">Other Specific Techniques– Scenario Analysis, Interaction Analysis, Delphi Method, Repertory Grid </w:t>
      </w:r>
    </w:p>
    <w:p w14:paraId="718C27C7" w14:textId="7C3CA884" w:rsidR="00E72101" w:rsidRPr="00CD14DD" w:rsidRDefault="00E72101" w:rsidP="00C02159">
      <w:pPr>
        <w:pStyle w:val="Default"/>
        <w:ind w:left="360"/>
        <w:rPr>
          <w:sz w:val="23"/>
          <w:szCs w:val="23"/>
        </w:rPr>
      </w:pPr>
      <w:r w:rsidRPr="00CD14DD">
        <w:rPr>
          <w:sz w:val="23"/>
          <w:szCs w:val="23"/>
        </w:rPr>
        <w:t xml:space="preserve">Evaluation of User Survey </w:t>
      </w:r>
    </w:p>
    <w:p w14:paraId="28DF0331" w14:textId="77777777" w:rsidR="00E72101" w:rsidRPr="00CD14DD" w:rsidRDefault="00E72101" w:rsidP="00C02159">
      <w:pPr>
        <w:pStyle w:val="Default"/>
        <w:rPr>
          <w:sz w:val="23"/>
          <w:szCs w:val="23"/>
        </w:rPr>
      </w:pPr>
    </w:p>
    <w:p w14:paraId="0E8A390F" w14:textId="77777777" w:rsidR="00E72101" w:rsidRPr="00CD14DD" w:rsidRDefault="00E72101" w:rsidP="00C02159">
      <w:pPr>
        <w:pStyle w:val="Default"/>
        <w:ind w:left="360"/>
        <w:rPr>
          <w:sz w:val="23"/>
          <w:szCs w:val="23"/>
        </w:rPr>
      </w:pPr>
      <w:r w:rsidRPr="00CD14DD">
        <w:rPr>
          <w:b/>
          <w:bCs/>
          <w:sz w:val="23"/>
          <w:szCs w:val="23"/>
        </w:rPr>
        <w:t xml:space="preserve">Unit 5: </w:t>
      </w:r>
      <w:r w:rsidRPr="00CD14DD">
        <w:rPr>
          <w:sz w:val="23"/>
          <w:szCs w:val="23"/>
        </w:rPr>
        <w:t xml:space="preserve">Information Literacy </w:t>
      </w:r>
    </w:p>
    <w:p w14:paraId="67BBA826" w14:textId="3E19D4F4" w:rsidR="00E72101" w:rsidRPr="00CD14DD" w:rsidRDefault="00E72101" w:rsidP="00C02159">
      <w:pPr>
        <w:pStyle w:val="Default"/>
        <w:spacing w:after="27"/>
        <w:ind w:left="360"/>
        <w:rPr>
          <w:sz w:val="23"/>
          <w:szCs w:val="23"/>
        </w:rPr>
      </w:pPr>
      <w:r w:rsidRPr="00CD14DD">
        <w:rPr>
          <w:sz w:val="23"/>
          <w:szCs w:val="23"/>
        </w:rPr>
        <w:t xml:space="preserve">Information Literacy: Concept and Types </w:t>
      </w:r>
    </w:p>
    <w:p w14:paraId="252EA062" w14:textId="7D584149" w:rsidR="00E72101" w:rsidRPr="00CD14DD" w:rsidRDefault="00E72101" w:rsidP="00C02159">
      <w:pPr>
        <w:pStyle w:val="Default"/>
        <w:spacing w:after="27"/>
        <w:ind w:left="360"/>
        <w:rPr>
          <w:sz w:val="23"/>
          <w:szCs w:val="23"/>
        </w:rPr>
      </w:pPr>
      <w:r w:rsidRPr="00CD14DD">
        <w:rPr>
          <w:sz w:val="23"/>
          <w:szCs w:val="23"/>
        </w:rPr>
        <w:t xml:space="preserve">Information Literacy Models Concept &amp; Importance of User Education </w:t>
      </w:r>
    </w:p>
    <w:p w14:paraId="08CB9CA2" w14:textId="3DCD89D3" w:rsidR="00E72101" w:rsidRPr="00CD14DD" w:rsidRDefault="00E72101" w:rsidP="00C02159">
      <w:pPr>
        <w:pStyle w:val="Default"/>
        <w:ind w:left="360"/>
        <w:rPr>
          <w:sz w:val="23"/>
          <w:szCs w:val="23"/>
        </w:rPr>
      </w:pPr>
      <w:r w:rsidRPr="00CD14DD">
        <w:rPr>
          <w:sz w:val="23"/>
          <w:szCs w:val="23"/>
        </w:rPr>
        <w:t xml:space="preserve">User Education Methods </w:t>
      </w:r>
    </w:p>
    <w:p w14:paraId="61A9ADA7" w14:textId="77777777" w:rsidR="00E72101" w:rsidRPr="00CD14DD" w:rsidRDefault="00E72101" w:rsidP="00C02159">
      <w:pPr>
        <w:pStyle w:val="Default"/>
        <w:ind w:left="360"/>
        <w:rPr>
          <w:sz w:val="23"/>
          <w:szCs w:val="23"/>
        </w:rPr>
      </w:pPr>
      <w:r w:rsidRPr="00CD14DD">
        <w:rPr>
          <w:b/>
          <w:bCs/>
          <w:sz w:val="23"/>
          <w:szCs w:val="23"/>
        </w:rPr>
        <w:t xml:space="preserve">Information Technology Applications (Practical) </w:t>
      </w:r>
    </w:p>
    <w:p w14:paraId="4577D3BB" w14:textId="112D4AAF" w:rsidR="00E72101" w:rsidRPr="00CD14DD" w:rsidRDefault="00E72101" w:rsidP="00C02159">
      <w:pPr>
        <w:pStyle w:val="Default"/>
        <w:spacing w:after="27"/>
        <w:ind w:left="360"/>
        <w:rPr>
          <w:sz w:val="23"/>
          <w:szCs w:val="23"/>
        </w:rPr>
      </w:pPr>
      <w:r w:rsidRPr="00CD14DD">
        <w:rPr>
          <w:sz w:val="23"/>
          <w:szCs w:val="23"/>
        </w:rPr>
        <w:t xml:space="preserve">Digitization </w:t>
      </w:r>
    </w:p>
    <w:p w14:paraId="210294A3" w14:textId="05DAB6DB" w:rsidR="00E72101" w:rsidRPr="00CD14DD" w:rsidRDefault="00E72101" w:rsidP="00C02159">
      <w:pPr>
        <w:pStyle w:val="Default"/>
        <w:spacing w:after="27"/>
        <w:ind w:left="360"/>
        <w:rPr>
          <w:sz w:val="23"/>
          <w:szCs w:val="23"/>
        </w:rPr>
      </w:pPr>
      <w:r w:rsidRPr="00CD14DD">
        <w:rPr>
          <w:sz w:val="23"/>
          <w:szCs w:val="23"/>
        </w:rPr>
        <w:t xml:space="preserve">Creation &amp; Maintenance of Digital Library </w:t>
      </w:r>
    </w:p>
    <w:p w14:paraId="7B0CF3AC" w14:textId="32A5B638" w:rsidR="00E72101" w:rsidRPr="00CD14DD" w:rsidRDefault="00E72101" w:rsidP="00C02159">
      <w:pPr>
        <w:pStyle w:val="Default"/>
        <w:ind w:left="360"/>
        <w:rPr>
          <w:sz w:val="23"/>
          <w:szCs w:val="23"/>
        </w:rPr>
      </w:pPr>
      <w:r w:rsidRPr="00CD14DD">
        <w:rPr>
          <w:sz w:val="23"/>
          <w:szCs w:val="23"/>
        </w:rPr>
        <w:t xml:space="preserve">Library Automation </w:t>
      </w:r>
    </w:p>
    <w:p w14:paraId="0C71D2AE" w14:textId="0D9D6A38" w:rsidR="00E72101" w:rsidRPr="00CD14DD" w:rsidRDefault="00E72101" w:rsidP="00C02159">
      <w:pPr>
        <w:pStyle w:val="Default"/>
        <w:rPr>
          <w:b/>
          <w:bCs/>
          <w:color w:val="auto"/>
        </w:rPr>
      </w:pPr>
    </w:p>
    <w:p w14:paraId="3CA4A875" w14:textId="77777777" w:rsidR="00082D50" w:rsidRPr="00CD14DD" w:rsidRDefault="00082D50" w:rsidP="00082D50">
      <w:pPr>
        <w:pStyle w:val="Default"/>
      </w:pPr>
    </w:p>
    <w:p w14:paraId="13DF6B52" w14:textId="77777777" w:rsidR="00082D50" w:rsidRPr="00CD14DD" w:rsidRDefault="00082D50" w:rsidP="00082D50">
      <w:pPr>
        <w:pStyle w:val="Default"/>
        <w:rPr>
          <w:sz w:val="28"/>
          <w:szCs w:val="28"/>
        </w:rPr>
      </w:pPr>
      <w:r w:rsidRPr="00CD14DD">
        <w:t xml:space="preserve"> </w:t>
      </w:r>
      <w:r w:rsidRPr="00CD14DD">
        <w:rPr>
          <w:b/>
          <w:bCs/>
          <w:sz w:val="28"/>
          <w:szCs w:val="28"/>
        </w:rPr>
        <w:t xml:space="preserve">School of Library and Information Science </w:t>
      </w:r>
    </w:p>
    <w:p w14:paraId="6B00B098" w14:textId="564760E6" w:rsidR="00082D50" w:rsidRPr="00CD14DD" w:rsidRDefault="00082D50" w:rsidP="00082D50">
      <w:pPr>
        <w:pStyle w:val="Default"/>
        <w:rPr>
          <w:b/>
          <w:bCs/>
          <w:sz w:val="28"/>
          <w:szCs w:val="28"/>
        </w:rPr>
      </w:pPr>
      <w:r w:rsidRPr="00CD14DD">
        <w:rPr>
          <w:b/>
          <w:bCs/>
          <w:sz w:val="28"/>
          <w:szCs w:val="28"/>
        </w:rPr>
        <w:t>Central University of Gujarat</w:t>
      </w:r>
    </w:p>
    <w:p w14:paraId="0B5D48C6" w14:textId="77777777" w:rsidR="00082D50" w:rsidRPr="00CD14DD" w:rsidRDefault="00082D50" w:rsidP="00082D50">
      <w:pPr>
        <w:pStyle w:val="Default"/>
        <w:rPr>
          <w:b/>
          <w:bCs/>
          <w:sz w:val="28"/>
          <w:szCs w:val="28"/>
        </w:rPr>
      </w:pPr>
    </w:p>
    <w:p w14:paraId="3607221B" w14:textId="14BD9904" w:rsidR="00082D50" w:rsidRPr="00CD14DD" w:rsidRDefault="00082D50" w:rsidP="00082D50">
      <w:pPr>
        <w:pStyle w:val="Default"/>
        <w:rPr>
          <w:b/>
          <w:bCs/>
          <w:color w:val="auto"/>
        </w:rPr>
      </w:pPr>
      <w:r w:rsidRPr="00CD14DD">
        <w:rPr>
          <w:b/>
          <w:bCs/>
          <w:color w:val="auto"/>
        </w:rPr>
        <w:t>Knowledge Society</w:t>
      </w:r>
    </w:p>
    <w:p w14:paraId="0E060D6C" w14:textId="77777777" w:rsidR="00082D50" w:rsidRPr="00CD14DD" w:rsidRDefault="00082D50" w:rsidP="00082D50">
      <w:pPr>
        <w:pStyle w:val="Default"/>
      </w:pPr>
    </w:p>
    <w:p w14:paraId="193DA321" w14:textId="77777777" w:rsidR="00082D50" w:rsidRPr="00CD14DD" w:rsidRDefault="00082D50" w:rsidP="00082D50">
      <w:pPr>
        <w:pStyle w:val="Default"/>
        <w:spacing w:after="47"/>
        <w:rPr>
          <w:sz w:val="23"/>
          <w:szCs w:val="23"/>
        </w:rPr>
      </w:pPr>
      <w:r w:rsidRPr="00CD14DD">
        <w:rPr>
          <w:sz w:val="23"/>
          <w:szCs w:val="23"/>
        </w:rPr>
        <w:t xml:space="preserve">Evolution of Knowledge Society, Components, Dimensions, and Indicators of Knowledge Society. Data, Information, and Knowledge-Conceptual Differentiation; Knowledge based Institutions: different kinds; objectives and functions; library as a social and knowledge institution </w:t>
      </w:r>
    </w:p>
    <w:p w14:paraId="6CA7F9FC" w14:textId="396F23BA" w:rsidR="00082D50" w:rsidRPr="00CD14DD" w:rsidRDefault="00082D50" w:rsidP="00082D50">
      <w:pPr>
        <w:pStyle w:val="Default"/>
        <w:spacing w:after="47"/>
        <w:rPr>
          <w:sz w:val="23"/>
          <w:szCs w:val="23"/>
        </w:rPr>
      </w:pPr>
      <w:r w:rsidRPr="00CD14DD">
        <w:rPr>
          <w:sz w:val="23"/>
          <w:szCs w:val="23"/>
        </w:rPr>
        <w:t xml:space="preserve">Information and communication: Models, channels and barriers; Diffusion of Innovations; trends in scientific communication </w:t>
      </w:r>
    </w:p>
    <w:p w14:paraId="032E1FF4" w14:textId="77BA7341" w:rsidR="00082D50" w:rsidRPr="00CD14DD" w:rsidRDefault="00082D50" w:rsidP="00082D50">
      <w:pPr>
        <w:pStyle w:val="Default"/>
        <w:spacing w:after="47"/>
        <w:rPr>
          <w:sz w:val="23"/>
          <w:szCs w:val="23"/>
        </w:rPr>
      </w:pPr>
      <w:r w:rsidRPr="00CD14DD">
        <w:rPr>
          <w:sz w:val="23"/>
          <w:szCs w:val="23"/>
        </w:rPr>
        <w:t xml:space="preserve">History of Libraries: ancient, medieval, modern </w:t>
      </w:r>
    </w:p>
    <w:p w14:paraId="1B8C7A3B" w14:textId="46E478E7" w:rsidR="00082D50" w:rsidRPr="00CD14DD" w:rsidRDefault="00082D50" w:rsidP="00082D50">
      <w:pPr>
        <w:pStyle w:val="Default"/>
        <w:spacing w:after="47"/>
        <w:rPr>
          <w:sz w:val="23"/>
          <w:szCs w:val="23"/>
        </w:rPr>
      </w:pPr>
      <w:r w:rsidRPr="00CD14DD">
        <w:rPr>
          <w:sz w:val="23"/>
          <w:szCs w:val="23"/>
        </w:rPr>
        <w:t xml:space="preserve">Five Laws of Library Science </w:t>
      </w:r>
    </w:p>
    <w:p w14:paraId="7739F1D0" w14:textId="45FF0C29" w:rsidR="00082D50" w:rsidRPr="00CD14DD" w:rsidRDefault="00082D50" w:rsidP="00082D50">
      <w:pPr>
        <w:pStyle w:val="Default"/>
        <w:spacing w:after="47"/>
        <w:rPr>
          <w:sz w:val="23"/>
          <w:szCs w:val="23"/>
        </w:rPr>
      </w:pPr>
      <w:r w:rsidRPr="00CD14DD">
        <w:rPr>
          <w:sz w:val="23"/>
          <w:szCs w:val="23"/>
        </w:rPr>
        <w:t xml:space="preserve">Legislative framework for library development and information provision; Public Library legislation; Delivery of Books Act; Right to Information Act; IPR and Copyright </w:t>
      </w:r>
    </w:p>
    <w:p w14:paraId="04FEBB3E" w14:textId="64825D5B" w:rsidR="00082D50" w:rsidRPr="00CD14DD" w:rsidRDefault="00082D50" w:rsidP="00082D50">
      <w:pPr>
        <w:pStyle w:val="Default"/>
        <w:spacing w:after="47"/>
        <w:rPr>
          <w:sz w:val="23"/>
          <w:szCs w:val="23"/>
        </w:rPr>
      </w:pPr>
      <w:r w:rsidRPr="00CD14DD">
        <w:rPr>
          <w:sz w:val="23"/>
          <w:szCs w:val="23"/>
        </w:rPr>
        <w:t xml:space="preserve">National Information Policy; Components; National Knowledge Commission, professional ethics, professional bodies and association (National and international). Information profession; Professional Ethics, Professional Bodies (national and international) and their activities. </w:t>
      </w:r>
    </w:p>
    <w:p w14:paraId="3B61E49C" w14:textId="78444B70" w:rsidR="00082D50" w:rsidRPr="00CD14DD" w:rsidRDefault="00082D50" w:rsidP="00082D50">
      <w:pPr>
        <w:pStyle w:val="Default"/>
        <w:rPr>
          <w:sz w:val="23"/>
          <w:szCs w:val="23"/>
        </w:rPr>
      </w:pPr>
      <w:r w:rsidRPr="00CD14DD">
        <w:rPr>
          <w:sz w:val="23"/>
          <w:szCs w:val="23"/>
        </w:rPr>
        <w:t xml:space="preserve">Information Literacy: Purpose, functions, objectives and models. Information Literacy – Global Perspectives </w:t>
      </w:r>
    </w:p>
    <w:p w14:paraId="48A3F410" w14:textId="77777777" w:rsidR="00082D50" w:rsidRPr="00CD14DD" w:rsidRDefault="00082D50" w:rsidP="00082D50">
      <w:pPr>
        <w:pStyle w:val="Default"/>
        <w:rPr>
          <w:b/>
          <w:bCs/>
          <w:color w:val="auto"/>
        </w:rPr>
      </w:pPr>
    </w:p>
    <w:p w14:paraId="3EFEC0D0" w14:textId="4B4796D2" w:rsidR="00082D50" w:rsidRPr="00CD14DD" w:rsidRDefault="00082D50" w:rsidP="00082D50">
      <w:pPr>
        <w:pStyle w:val="Default"/>
        <w:rPr>
          <w:b/>
          <w:bCs/>
          <w:color w:val="auto"/>
        </w:rPr>
      </w:pPr>
      <w:r w:rsidRPr="00CD14DD">
        <w:rPr>
          <w:b/>
          <w:bCs/>
          <w:color w:val="auto"/>
        </w:rPr>
        <w:t>Knowledge Organization I: Classification</w:t>
      </w:r>
    </w:p>
    <w:p w14:paraId="13E6BEB7" w14:textId="77777777" w:rsidR="00082D50" w:rsidRPr="00CD14DD" w:rsidRDefault="00082D50" w:rsidP="00082D50">
      <w:pPr>
        <w:pStyle w:val="Default"/>
      </w:pPr>
    </w:p>
    <w:p w14:paraId="162F4188" w14:textId="77777777" w:rsidR="00082D50" w:rsidRPr="00CD14DD" w:rsidRDefault="00082D50" w:rsidP="00082D50">
      <w:pPr>
        <w:pStyle w:val="Default"/>
        <w:spacing w:after="44"/>
        <w:rPr>
          <w:sz w:val="23"/>
          <w:szCs w:val="23"/>
        </w:rPr>
      </w:pPr>
      <w:r w:rsidRPr="00CD14DD">
        <w:rPr>
          <w:sz w:val="23"/>
          <w:szCs w:val="23"/>
        </w:rPr>
        <w:t xml:space="preserve">Universe of Subjects: Formation, structure and development of subjects </w:t>
      </w:r>
    </w:p>
    <w:p w14:paraId="2DF1CA16" w14:textId="64C58170" w:rsidR="00082D50" w:rsidRPr="00CD14DD" w:rsidRDefault="00082D50" w:rsidP="00082D50">
      <w:pPr>
        <w:pStyle w:val="Default"/>
        <w:spacing w:after="44"/>
        <w:rPr>
          <w:sz w:val="23"/>
          <w:szCs w:val="23"/>
        </w:rPr>
      </w:pPr>
      <w:r w:rsidRPr="00CD14DD">
        <w:rPr>
          <w:sz w:val="23"/>
          <w:szCs w:val="23"/>
        </w:rPr>
        <w:t xml:space="preserve">Library Classification: Meaning and Purpose; Historical Perspectives, Mapping of Universe of subjects in major schemes of Library classification – Dewey Decimal Classification, Universal Decimal Classification, Library of Congress Classification and Colon Classification. </w:t>
      </w:r>
    </w:p>
    <w:p w14:paraId="2FE27301" w14:textId="08039868" w:rsidR="00082D50" w:rsidRPr="00CD14DD" w:rsidRDefault="00082D50" w:rsidP="00082D50">
      <w:pPr>
        <w:pStyle w:val="Default"/>
        <w:spacing w:after="44"/>
        <w:rPr>
          <w:sz w:val="23"/>
          <w:szCs w:val="23"/>
        </w:rPr>
      </w:pPr>
      <w:r w:rsidRPr="00CD14DD">
        <w:rPr>
          <w:sz w:val="23"/>
          <w:szCs w:val="23"/>
        </w:rPr>
        <w:t xml:space="preserve">General Theory of Classification; Normative Principles; Three planes of work; Five Fundamental Categories: PMEST; Facet Analysis- Postulates; Principles of facet sequence. Principles of helpful sequence. </w:t>
      </w:r>
    </w:p>
    <w:p w14:paraId="1D62AC01" w14:textId="0CFA84C8" w:rsidR="00082D50" w:rsidRPr="00CD14DD" w:rsidRDefault="00082D50" w:rsidP="00082D50">
      <w:pPr>
        <w:pStyle w:val="Default"/>
        <w:rPr>
          <w:sz w:val="23"/>
          <w:szCs w:val="23"/>
        </w:rPr>
      </w:pPr>
      <w:r w:rsidRPr="00CD14DD">
        <w:rPr>
          <w:sz w:val="23"/>
          <w:szCs w:val="23"/>
        </w:rPr>
        <w:t xml:space="preserve">Call Number and its components </w:t>
      </w:r>
    </w:p>
    <w:p w14:paraId="1471E3EA" w14:textId="77777777" w:rsidR="00082D50" w:rsidRPr="00CD14DD" w:rsidRDefault="00082D50" w:rsidP="00082D50">
      <w:pPr>
        <w:pStyle w:val="Default"/>
        <w:rPr>
          <w:b/>
          <w:bCs/>
          <w:color w:val="auto"/>
        </w:rPr>
      </w:pPr>
    </w:p>
    <w:p w14:paraId="7C6E99CC" w14:textId="000B2017" w:rsidR="00082D50" w:rsidRPr="00CD14DD" w:rsidRDefault="00082D50" w:rsidP="00082D50">
      <w:pPr>
        <w:pStyle w:val="Default"/>
        <w:rPr>
          <w:b/>
          <w:bCs/>
          <w:color w:val="auto"/>
        </w:rPr>
      </w:pPr>
      <w:r w:rsidRPr="00CD14DD">
        <w:rPr>
          <w:b/>
          <w:bCs/>
          <w:color w:val="auto"/>
        </w:rPr>
        <w:t>Knowledge Processing I: Cataloguing</w:t>
      </w:r>
    </w:p>
    <w:p w14:paraId="7DFD9722" w14:textId="77777777" w:rsidR="00082D50" w:rsidRPr="00CD14DD" w:rsidRDefault="00082D50" w:rsidP="00082D50">
      <w:pPr>
        <w:pStyle w:val="Default"/>
      </w:pPr>
    </w:p>
    <w:p w14:paraId="049BDD01" w14:textId="77777777" w:rsidR="00082D50" w:rsidRPr="00CD14DD" w:rsidRDefault="00082D50" w:rsidP="00082D50">
      <w:pPr>
        <w:pStyle w:val="Default"/>
        <w:spacing w:after="47"/>
        <w:rPr>
          <w:sz w:val="23"/>
          <w:szCs w:val="23"/>
        </w:rPr>
      </w:pPr>
      <w:r w:rsidRPr="00CD14DD">
        <w:rPr>
          <w:sz w:val="23"/>
          <w:szCs w:val="23"/>
        </w:rPr>
        <w:t xml:space="preserve">Purpose, function and objectives of library catalogue; Library catalogue and similar other tools: Bibliographies, Publisher’s catalogue, Accession list and Shelf list </w:t>
      </w:r>
    </w:p>
    <w:p w14:paraId="6A7A2755" w14:textId="5DA2BF03" w:rsidR="00082D50" w:rsidRPr="00CD14DD" w:rsidRDefault="00082D50" w:rsidP="00082D50">
      <w:pPr>
        <w:pStyle w:val="Default"/>
        <w:spacing w:after="47"/>
        <w:rPr>
          <w:sz w:val="23"/>
          <w:szCs w:val="23"/>
        </w:rPr>
      </w:pPr>
      <w:r w:rsidRPr="00CD14DD">
        <w:rPr>
          <w:sz w:val="23"/>
          <w:szCs w:val="23"/>
        </w:rPr>
        <w:t xml:space="preserve">Evolution of the physical forms of the library catalogue </w:t>
      </w:r>
    </w:p>
    <w:p w14:paraId="6B43DC04" w14:textId="4786ACB5" w:rsidR="00082D50" w:rsidRPr="00CD14DD" w:rsidRDefault="00082D50" w:rsidP="00082D50">
      <w:pPr>
        <w:pStyle w:val="Default"/>
        <w:spacing w:after="47"/>
        <w:rPr>
          <w:sz w:val="23"/>
          <w:szCs w:val="23"/>
        </w:rPr>
      </w:pPr>
      <w:r w:rsidRPr="00CD14DD">
        <w:rPr>
          <w:sz w:val="23"/>
          <w:szCs w:val="23"/>
        </w:rPr>
        <w:t xml:space="preserve">Inner forms of library catalogue </w:t>
      </w:r>
    </w:p>
    <w:p w14:paraId="255C7420" w14:textId="149C74B2" w:rsidR="00082D50" w:rsidRPr="00CD14DD" w:rsidRDefault="00082D50" w:rsidP="00082D50">
      <w:pPr>
        <w:pStyle w:val="Default"/>
        <w:spacing w:after="47"/>
        <w:rPr>
          <w:sz w:val="23"/>
          <w:szCs w:val="23"/>
        </w:rPr>
      </w:pPr>
      <w:r w:rsidRPr="00CD14DD">
        <w:rPr>
          <w:sz w:val="23"/>
          <w:szCs w:val="23"/>
        </w:rPr>
        <w:lastRenderedPageBreak/>
        <w:t xml:space="preserve">Standards for Bibliographic Organization; International Standard Bibliographic Description (ISBD), Functional Requirements of Bibliographic Records (FRBR) </w:t>
      </w:r>
    </w:p>
    <w:p w14:paraId="66DFAE0A" w14:textId="51359B71" w:rsidR="00082D50" w:rsidRPr="00CD14DD" w:rsidRDefault="00082D50" w:rsidP="00082D50">
      <w:pPr>
        <w:pStyle w:val="Default"/>
        <w:rPr>
          <w:sz w:val="23"/>
          <w:szCs w:val="23"/>
        </w:rPr>
      </w:pPr>
      <w:r w:rsidRPr="00CD14DD">
        <w:rPr>
          <w:sz w:val="23"/>
          <w:szCs w:val="23"/>
        </w:rPr>
        <w:t xml:space="preserve">Catalogue Codes – Classified Catalogue Code, Anglo - American Cataloguing Rules 2 and Resource Description and Access (RDA) </w:t>
      </w:r>
    </w:p>
    <w:p w14:paraId="2B50C4D2" w14:textId="77777777" w:rsidR="00082D50" w:rsidRPr="00082D50" w:rsidRDefault="00082D50" w:rsidP="00082D50">
      <w:pPr>
        <w:autoSpaceDE w:val="0"/>
        <w:autoSpaceDN w:val="0"/>
        <w:adjustRightInd w:val="0"/>
        <w:spacing w:after="0" w:line="240" w:lineRule="auto"/>
        <w:rPr>
          <w:rFonts w:ascii="Times New Roman" w:hAnsi="Times New Roman" w:cs="Times New Roman"/>
          <w:color w:val="000000"/>
          <w:sz w:val="24"/>
          <w:szCs w:val="24"/>
          <w:lang w:bidi="ar-SA"/>
        </w:rPr>
      </w:pPr>
    </w:p>
    <w:p w14:paraId="5F79750E" w14:textId="77777777" w:rsidR="00082D50" w:rsidRPr="00CD14DD" w:rsidRDefault="00082D50" w:rsidP="00082D50">
      <w:pPr>
        <w:pStyle w:val="Default"/>
      </w:pPr>
    </w:p>
    <w:p w14:paraId="518C8E73" w14:textId="77777777" w:rsidR="00082D50" w:rsidRPr="00CD14DD" w:rsidRDefault="00082D50" w:rsidP="00082D50">
      <w:pPr>
        <w:pStyle w:val="Default"/>
      </w:pPr>
      <w:r w:rsidRPr="00CD14DD">
        <w:t xml:space="preserve">Single Personal Authorship; Joint Authorship; Works of more than three Authors </w:t>
      </w:r>
    </w:p>
    <w:p w14:paraId="6CE5B820" w14:textId="14E219DC" w:rsidR="00082D50" w:rsidRPr="00CD14DD" w:rsidRDefault="00082D50" w:rsidP="00082D50">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Collaborative Works; Series; Multivolume Works; Pseudonymous Authors </w:t>
      </w:r>
    </w:p>
    <w:p w14:paraId="43D58B40" w14:textId="72539FDF" w:rsidR="00082D50" w:rsidRPr="00CD14DD" w:rsidRDefault="00082D50" w:rsidP="00082D50">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Composite Works </w:t>
      </w:r>
    </w:p>
    <w:p w14:paraId="724BF82E" w14:textId="7FF60229" w:rsidR="00082D50" w:rsidRPr="00CD14DD" w:rsidRDefault="00082D50" w:rsidP="00082D50">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Corporate Authorship: a) Government Publications b) Proceedings of Conferences, Seminars, Workshops, etc. c) Other Corporate Bodies: Organizations, Institutions, Societies, etc. </w:t>
      </w:r>
    </w:p>
    <w:p w14:paraId="677CE60F" w14:textId="35EAAD4A" w:rsidR="00082D50" w:rsidRPr="00CD14DD" w:rsidRDefault="00082D50" w:rsidP="00082D50">
      <w:pPr>
        <w:autoSpaceDE w:val="0"/>
        <w:autoSpaceDN w:val="0"/>
        <w:adjustRightInd w:val="0"/>
        <w:spacing w:after="0"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Uniform Titles; Sacred Scripture; Anonymous Works </w:t>
      </w:r>
    </w:p>
    <w:p w14:paraId="45DAD052" w14:textId="77777777" w:rsidR="00082D50" w:rsidRPr="00CD14DD" w:rsidRDefault="00082D50" w:rsidP="00082D50">
      <w:pPr>
        <w:pStyle w:val="Default"/>
        <w:rPr>
          <w:b/>
          <w:bCs/>
          <w:color w:val="auto"/>
        </w:rPr>
      </w:pPr>
    </w:p>
    <w:p w14:paraId="3D2AA550" w14:textId="54A4A98E" w:rsidR="00082D50" w:rsidRPr="00CD14DD" w:rsidRDefault="00082D50" w:rsidP="00082D50">
      <w:pPr>
        <w:pStyle w:val="Default"/>
        <w:rPr>
          <w:b/>
          <w:bCs/>
          <w:color w:val="auto"/>
        </w:rPr>
      </w:pPr>
      <w:r w:rsidRPr="00CD14DD">
        <w:rPr>
          <w:b/>
          <w:bCs/>
          <w:color w:val="auto"/>
        </w:rPr>
        <w:t>Information Sources and Services</w:t>
      </w:r>
    </w:p>
    <w:p w14:paraId="29A7773C" w14:textId="77777777" w:rsidR="0023429D" w:rsidRPr="00CD14DD" w:rsidRDefault="0023429D" w:rsidP="0023429D">
      <w:pPr>
        <w:pStyle w:val="Default"/>
      </w:pPr>
    </w:p>
    <w:p w14:paraId="1895F737" w14:textId="77777777" w:rsidR="0023429D" w:rsidRPr="00CD14DD" w:rsidRDefault="0023429D" w:rsidP="0023429D">
      <w:pPr>
        <w:pStyle w:val="Default"/>
        <w:spacing w:after="47"/>
        <w:rPr>
          <w:sz w:val="23"/>
          <w:szCs w:val="23"/>
        </w:rPr>
      </w:pPr>
      <w:r w:rsidRPr="00CD14DD">
        <w:rPr>
          <w:sz w:val="23"/>
          <w:szCs w:val="23"/>
        </w:rPr>
        <w:t xml:space="preserve">Information sources –Documentary and Non-Documentary; Primary, Secondary and Tertiary Sources and their characteristics. Regional language information sources and services; Govt. Information Sources </w:t>
      </w:r>
    </w:p>
    <w:p w14:paraId="4C39B838" w14:textId="7C91042E" w:rsidR="0023429D" w:rsidRPr="00CD14DD" w:rsidRDefault="0023429D" w:rsidP="0023429D">
      <w:pPr>
        <w:pStyle w:val="Default"/>
        <w:spacing w:after="47"/>
        <w:rPr>
          <w:sz w:val="23"/>
          <w:szCs w:val="23"/>
        </w:rPr>
      </w:pPr>
      <w:r w:rsidRPr="00CD14DD">
        <w:rPr>
          <w:sz w:val="23"/>
          <w:szCs w:val="23"/>
        </w:rPr>
        <w:t xml:space="preserve">Different categories of information systems: libraries, documentation centres, information clearing houses, referral centres, information analysis centres, databanks etc; their structure, functions, products, and services; </w:t>
      </w:r>
    </w:p>
    <w:p w14:paraId="5D5D21DF" w14:textId="625A43EE" w:rsidR="0023429D" w:rsidRPr="00CD14DD" w:rsidRDefault="0023429D" w:rsidP="0023429D">
      <w:pPr>
        <w:pStyle w:val="Default"/>
        <w:spacing w:after="47"/>
        <w:rPr>
          <w:sz w:val="23"/>
          <w:szCs w:val="23"/>
        </w:rPr>
      </w:pPr>
      <w:r w:rsidRPr="00CD14DD">
        <w:rPr>
          <w:sz w:val="23"/>
          <w:szCs w:val="23"/>
        </w:rPr>
        <w:t xml:space="preserve">National &amp; International information organizations, systems, centres, programs </w:t>
      </w:r>
    </w:p>
    <w:p w14:paraId="58E94692" w14:textId="3BECFEF7" w:rsidR="0023429D" w:rsidRPr="00CD14DD" w:rsidRDefault="0023429D" w:rsidP="0023429D">
      <w:pPr>
        <w:pStyle w:val="Default"/>
        <w:spacing w:after="47"/>
        <w:rPr>
          <w:sz w:val="23"/>
          <w:szCs w:val="23"/>
        </w:rPr>
      </w:pPr>
      <w:r w:rsidRPr="00CD14DD">
        <w:rPr>
          <w:sz w:val="23"/>
          <w:szCs w:val="23"/>
        </w:rPr>
        <w:t xml:space="preserve">Electronic Resources: e-Journals, e-Books, Online Databases, Digital Reference Collection and Institutional Repositories, e-print archives, ETDs </w:t>
      </w:r>
    </w:p>
    <w:p w14:paraId="084531B9" w14:textId="0DFE2D17" w:rsidR="0023429D" w:rsidRPr="00CD14DD" w:rsidRDefault="0023429D" w:rsidP="0023429D">
      <w:pPr>
        <w:pStyle w:val="Default"/>
        <w:spacing w:after="47"/>
        <w:rPr>
          <w:sz w:val="23"/>
          <w:szCs w:val="23"/>
        </w:rPr>
      </w:pPr>
      <w:r w:rsidRPr="00CD14DD">
        <w:rPr>
          <w:sz w:val="23"/>
          <w:szCs w:val="23"/>
        </w:rPr>
        <w:t xml:space="preserve">Web Resources: Blogs, Portals, Wikies, Subject Gateways &amp; Virtual Libraries, Social Book Marking etc. </w:t>
      </w:r>
    </w:p>
    <w:p w14:paraId="61914226" w14:textId="6B147949" w:rsidR="0023429D" w:rsidRPr="00CD14DD" w:rsidRDefault="0023429D" w:rsidP="0023429D">
      <w:pPr>
        <w:pStyle w:val="Default"/>
        <w:spacing w:after="47"/>
        <w:rPr>
          <w:sz w:val="23"/>
          <w:szCs w:val="23"/>
        </w:rPr>
      </w:pPr>
      <w:r w:rsidRPr="00CD14DD">
        <w:rPr>
          <w:sz w:val="23"/>
          <w:szCs w:val="23"/>
        </w:rPr>
        <w:t xml:space="preserve">Information Needs, use and user studies, information literacy. Information Products and Services: Document Delivery, Current Awareness sources and services; Trend Reports, Information Analysis and Consolidation Products and services. </w:t>
      </w:r>
    </w:p>
    <w:p w14:paraId="1CA391A2" w14:textId="0B7DCCA0" w:rsidR="0023429D" w:rsidRPr="00CD14DD" w:rsidRDefault="0023429D" w:rsidP="0023429D">
      <w:pPr>
        <w:pStyle w:val="Default"/>
        <w:spacing w:after="47"/>
        <w:rPr>
          <w:sz w:val="23"/>
          <w:szCs w:val="23"/>
        </w:rPr>
      </w:pPr>
      <w:r w:rsidRPr="00CD14DD">
        <w:rPr>
          <w:sz w:val="23"/>
          <w:szCs w:val="23"/>
        </w:rPr>
        <w:t xml:space="preserve">Reference and Information Services, Virtual/Digital Reference Services </w:t>
      </w:r>
    </w:p>
    <w:p w14:paraId="4A16C7EC" w14:textId="741FC733" w:rsidR="0023429D" w:rsidRPr="00CD14DD" w:rsidRDefault="0023429D" w:rsidP="0023429D">
      <w:pPr>
        <w:pStyle w:val="Default"/>
        <w:rPr>
          <w:sz w:val="23"/>
          <w:szCs w:val="23"/>
        </w:rPr>
      </w:pPr>
      <w:r w:rsidRPr="00CD14DD">
        <w:rPr>
          <w:sz w:val="23"/>
          <w:szCs w:val="23"/>
        </w:rPr>
        <w:t xml:space="preserve">Recent Trends: E-alerts, Web alerts, Web 2.0 tools for delivering information services and others </w:t>
      </w:r>
    </w:p>
    <w:p w14:paraId="4C098274" w14:textId="77777777" w:rsidR="0023429D" w:rsidRPr="00CD14DD" w:rsidRDefault="0023429D" w:rsidP="00082D50">
      <w:pPr>
        <w:pStyle w:val="Default"/>
        <w:rPr>
          <w:b/>
          <w:bCs/>
          <w:color w:val="auto"/>
        </w:rPr>
      </w:pPr>
    </w:p>
    <w:p w14:paraId="1DB94C70" w14:textId="77777777" w:rsidR="0023429D" w:rsidRPr="00CD14DD" w:rsidRDefault="00082D50" w:rsidP="00082D50">
      <w:pPr>
        <w:pStyle w:val="Default"/>
        <w:rPr>
          <w:b/>
          <w:bCs/>
          <w:color w:val="auto"/>
        </w:rPr>
      </w:pPr>
      <w:r w:rsidRPr="00CD14DD">
        <w:rPr>
          <w:b/>
          <w:bCs/>
          <w:color w:val="auto"/>
        </w:rPr>
        <w:t>Information Communication Technology</w:t>
      </w:r>
    </w:p>
    <w:p w14:paraId="4DED8F33" w14:textId="77777777" w:rsidR="0023429D" w:rsidRPr="00CD14DD" w:rsidRDefault="0023429D" w:rsidP="0023429D">
      <w:pPr>
        <w:pStyle w:val="Default"/>
      </w:pPr>
    </w:p>
    <w:p w14:paraId="2D9B715E" w14:textId="77777777" w:rsidR="0023429D" w:rsidRPr="00CD14DD" w:rsidRDefault="0023429D" w:rsidP="0023429D">
      <w:pPr>
        <w:pStyle w:val="Default"/>
        <w:spacing w:after="47"/>
        <w:rPr>
          <w:sz w:val="23"/>
          <w:szCs w:val="23"/>
        </w:rPr>
      </w:pPr>
      <w:r w:rsidRPr="00CD14DD">
        <w:rPr>
          <w:sz w:val="23"/>
          <w:szCs w:val="23"/>
        </w:rPr>
        <w:t xml:space="preserve">Evolution of digital computers; Computers hardware, software, storage devices and their application in libraries </w:t>
      </w:r>
    </w:p>
    <w:p w14:paraId="3F58F4D2" w14:textId="6307332A" w:rsidR="0023429D" w:rsidRPr="00CD14DD" w:rsidRDefault="0023429D" w:rsidP="0023429D">
      <w:pPr>
        <w:pStyle w:val="Default"/>
        <w:spacing w:after="47"/>
        <w:rPr>
          <w:sz w:val="23"/>
          <w:szCs w:val="23"/>
        </w:rPr>
      </w:pPr>
      <w:r w:rsidRPr="00CD14DD">
        <w:rPr>
          <w:sz w:val="23"/>
          <w:szCs w:val="23"/>
        </w:rPr>
        <w:t xml:space="preserve">Operating Systems: Linux, Windows, Shell programming </w:t>
      </w:r>
    </w:p>
    <w:p w14:paraId="52B4F5AD" w14:textId="58388F95" w:rsidR="0023429D" w:rsidRPr="00CD14DD" w:rsidRDefault="0023429D" w:rsidP="0023429D">
      <w:pPr>
        <w:pStyle w:val="Default"/>
        <w:spacing w:after="47"/>
        <w:rPr>
          <w:sz w:val="23"/>
          <w:szCs w:val="23"/>
        </w:rPr>
      </w:pPr>
      <w:r w:rsidRPr="00CD14DD">
        <w:rPr>
          <w:sz w:val="23"/>
          <w:szCs w:val="23"/>
        </w:rPr>
        <w:t xml:space="preserve">Computer software applications - MS Office and Open Office </w:t>
      </w:r>
    </w:p>
    <w:p w14:paraId="0341E271" w14:textId="0CE9343A" w:rsidR="0023429D" w:rsidRPr="00CD14DD" w:rsidRDefault="0023429D" w:rsidP="0023429D">
      <w:pPr>
        <w:pStyle w:val="Default"/>
        <w:spacing w:after="47"/>
        <w:rPr>
          <w:sz w:val="23"/>
          <w:szCs w:val="23"/>
        </w:rPr>
      </w:pPr>
      <w:r w:rsidRPr="00CD14DD">
        <w:rPr>
          <w:sz w:val="23"/>
          <w:szCs w:val="23"/>
        </w:rPr>
        <w:t xml:space="preserve">Hypertext, Hypermedia, Multimedia and File Formats, User Interfaces and data visualization </w:t>
      </w:r>
    </w:p>
    <w:p w14:paraId="6D1BEF49" w14:textId="122A52A2" w:rsidR="0023429D" w:rsidRPr="00CD14DD" w:rsidRDefault="0023429D" w:rsidP="0023429D">
      <w:pPr>
        <w:pStyle w:val="Default"/>
        <w:spacing w:after="47"/>
        <w:rPr>
          <w:sz w:val="23"/>
          <w:szCs w:val="23"/>
        </w:rPr>
      </w:pPr>
      <w:r w:rsidRPr="00CD14DD">
        <w:rPr>
          <w:sz w:val="23"/>
          <w:szCs w:val="23"/>
        </w:rPr>
        <w:t xml:space="preserve">Networks and networking concepts; Internet; World Wide Web; Search Engines  Open Source Software applications in libraries </w:t>
      </w:r>
    </w:p>
    <w:p w14:paraId="7C4C6EBE" w14:textId="5841EC81" w:rsidR="0023429D" w:rsidRPr="00CD14DD" w:rsidRDefault="0023429D" w:rsidP="0023429D">
      <w:pPr>
        <w:pStyle w:val="Default"/>
        <w:rPr>
          <w:color w:val="auto"/>
        </w:rPr>
      </w:pPr>
      <w:r w:rsidRPr="00CD14DD">
        <w:rPr>
          <w:color w:val="auto"/>
        </w:rPr>
        <w:t>Linux and Windows installation</w:t>
      </w:r>
    </w:p>
    <w:p w14:paraId="1B4168A2" w14:textId="741B030D" w:rsidR="0023429D" w:rsidRPr="00CD14DD" w:rsidRDefault="0023429D" w:rsidP="0023429D">
      <w:pPr>
        <w:pStyle w:val="Default"/>
        <w:rPr>
          <w:color w:val="auto"/>
        </w:rPr>
      </w:pPr>
      <w:r w:rsidRPr="00CD14DD">
        <w:rPr>
          <w:color w:val="auto"/>
        </w:rPr>
        <w:t>MS Office and Open Office</w:t>
      </w:r>
    </w:p>
    <w:p w14:paraId="759AA5C1" w14:textId="26677470" w:rsidR="00082D50" w:rsidRPr="00CD14DD" w:rsidRDefault="0023429D" w:rsidP="0023429D">
      <w:pPr>
        <w:pStyle w:val="Default"/>
        <w:rPr>
          <w:color w:val="auto"/>
        </w:rPr>
      </w:pPr>
      <w:r w:rsidRPr="00CD14DD">
        <w:rPr>
          <w:color w:val="auto"/>
        </w:rPr>
        <w:t>Web searching and evaluation</w:t>
      </w:r>
    </w:p>
    <w:p w14:paraId="69EAAE2C" w14:textId="77777777" w:rsidR="0023429D" w:rsidRPr="00CD14DD" w:rsidRDefault="0023429D" w:rsidP="0023429D">
      <w:pPr>
        <w:pStyle w:val="Default"/>
        <w:rPr>
          <w:color w:val="auto"/>
        </w:rPr>
      </w:pPr>
    </w:p>
    <w:p w14:paraId="5A89AB35" w14:textId="6B28C4BE" w:rsidR="00082D50" w:rsidRPr="00CD14DD" w:rsidRDefault="00082D50" w:rsidP="00082D50">
      <w:pPr>
        <w:pStyle w:val="Default"/>
        <w:rPr>
          <w:b/>
          <w:bCs/>
          <w:color w:val="auto"/>
        </w:rPr>
      </w:pPr>
      <w:r w:rsidRPr="00CD14DD">
        <w:rPr>
          <w:b/>
          <w:bCs/>
          <w:color w:val="auto"/>
        </w:rPr>
        <w:t>Management of Libraries and Information Centres</w:t>
      </w:r>
    </w:p>
    <w:p w14:paraId="3BD16CAF" w14:textId="77777777" w:rsidR="0023429D" w:rsidRPr="00CD14DD" w:rsidRDefault="0023429D" w:rsidP="0023429D">
      <w:pPr>
        <w:pStyle w:val="Default"/>
      </w:pPr>
    </w:p>
    <w:p w14:paraId="6C43521C" w14:textId="77777777" w:rsidR="0023429D" w:rsidRPr="00CD14DD" w:rsidRDefault="0023429D" w:rsidP="0023429D">
      <w:pPr>
        <w:pStyle w:val="Default"/>
        <w:spacing w:after="47"/>
        <w:ind w:left="360"/>
        <w:rPr>
          <w:sz w:val="23"/>
          <w:szCs w:val="23"/>
        </w:rPr>
      </w:pPr>
      <w:r w:rsidRPr="00CD14DD">
        <w:rPr>
          <w:sz w:val="23"/>
          <w:szCs w:val="23"/>
        </w:rPr>
        <w:t xml:space="preserve">Library as a System; Components and subsystems of a Library and their inter-relationships; Acquisition and Collection Development: policy, procedures, Document circulation – functions, procedures, and methods, Serials control – functions, procedures and methods, Stock verification. Organizational structure, Library Authority and Library Committee. </w:t>
      </w:r>
    </w:p>
    <w:p w14:paraId="6DB1E285" w14:textId="53E7A469" w:rsidR="0023429D" w:rsidRPr="00CD14DD" w:rsidRDefault="0023429D" w:rsidP="0023429D">
      <w:pPr>
        <w:pStyle w:val="Default"/>
        <w:spacing w:after="47"/>
        <w:ind w:left="360"/>
        <w:rPr>
          <w:sz w:val="23"/>
          <w:szCs w:val="23"/>
        </w:rPr>
      </w:pPr>
      <w:r w:rsidRPr="00CD14DD">
        <w:rPr>
          <w:sz w:val="23"/>
          <w:szCs w:val="23"/>
        </w:rPr>
        <w:t>Management functions – planning, organizing, staffing, leading, Budgeting and controlling. Project Management: PERT, CPM, Management of change; Reporting: Types of reports: Annual Report-</w:t>
      </w:r>
      <w:r w:rsidRPr="00CD14DD">
        <w:rPr>
          <w:sz w:val="23"/>
          <w:szCs w:val="23"/>
        </w:rPr>
        <w:lastRenderedPageBreak/>
        <w:t xml:space="preserve">compilation, contents and style, Library statistics. Preservation of Library materials, Library Building, Library space planning, </w:t>
      </w:r>
    </w:p>
    <w:p w14:paraId="5C4C0D50" w14:textId="163048E0" w:rsidR="0023429D" w:rsidRPr="00CD14DD" w:rsidRDefault="0023429D" w:rsidP="0023429D">
      <w:pPr>
        <w:pStyle w:val="Default"/>
        <w:spacing w:after="47"/>
        <w:ind w:left="360"/>
        <w:rPr>
          <w:sz w:val="23"/>
          <w:szCs w:val="23"/>
        </w:rPr>
      </w:pPr>
      <w:r w:rsidRPr="00CD14DD">
        <w:rPr>
          <w:sz w:val="23"/>
          <w:szCs w:val="23"/>
        </w:rPr>
        <w:t xml:space="preserve">Human Resource Management: Delegation, communication and participation, Job description and analysis; Job evaluation, Inter-personal relations, Recruitment procedures, Motivation; Group dynamics, Training and development, Discipline, grievances, performance appraisal. </w:t>
      </w:r>
    </w:p>
    <w:p w14:paraId="6CA79FC9" w14:textId="556875EB" w:rsidR="0023429D" w:rsidRPr="00CD14DD" w:rsidRDefault="0023429D" w:rsidP="0023429D">
      <w:pPr>
        <w:pStyle w:val="Default"/>
        <w:spacing w:after="47"/>
        <w:ind w:left="360"/>
        <w:rPr>
          <w:sz w:val="23"/>
          <w:szCs w:val="23"/>
        </w:rPr>
      </w:pPr>
      <w:r w:rsidRPr="00CD14DD">
        <w:rPr>
          <w:sz w:val="23"/>
          <w:szCs w:val="23"/>
        </w:rPr>
        <w:t xml:space="preserve">Financial Management: budgeting and different types of budgets- PPBS, ZBB, Line Budget; Costing, cost and benefit analysis, Resource mobilization. Outsourcing. </w:t>
      </w:r>
    </w:p>
    <w:p w14:paraId="75A9C72B" w14:textId="23808939" w:rsidR="0023429D" w:rsidRPr="00CD14DD" w:rsidRDefault="0023429D" w:rsidP="0023429D">
      <w:pPr>
        <w:pStyle w:val="Default"/>
        <w:spacing w:after="47"/>
        <w:ind w:left="360"/>
        <w:rPr>
          <w:sz w:val="23"/>
          <w:szCs w:val="23"/>
        </w:rPr>
      </w:pPr>
      <w:r w:rsidRPr="00CD14DD">
        <w:rPr>
          <w:sz w:val="23"/>
          <w:szCs w:val="23"/>
        </w:rPr>
        <w:t xml:space="preserve">Performance parameters: Measurement, Reengineering. Time and Motion Study, SWOT; TQM - Definition, concept, elements, Quality audit, LIS related standards, Technology management, ISO 9000 series </w:t>
      </w:r>
    </w:p>
    <w:p w14:paraId="0D4AC538" w14:textId="151D02D0" w:rsidR="0023429D" w:rsidRPr="00CD14DD" w:rsidRDefault="0023429D" w:rsidP="0023429D">
      <w:pPr>
        <w:pStyle w:val="Default"/>
        <w:ind w:left="360"/>
        <w:rPr>
          <w:sz w:val="23"/>
          <w:szCs w:val="23"/>
        </w:rPr>
      </w:pPr>
      <w:r w:rsidRPr="00CD14DD">
        <w:rPr>
          <w:sz w:val="23"/>
          <w:szCs w:val="23"/>
        </w:rPr>
        <w:t xml:space="preserve">Marketing of library &amp; information services </w:t>
      </w:r>
    </w:p>
    <w:p w14:paraId="1610A968" w14:textId="77777777" w:rsidR="0023429D" w:rsidRPr="00CD14DD" w:rsidRDefault="0023429D" w:rsidP="00082D50">
      <w:pPr>
        <w:pStyle w:val="Default"/>
        <w:rPr>
          <w:b/>
          <w:bCs/>
          <w:color w:val="auto"/>
        </w:rPr>
      </w:pPr>
    </w:p>
    <w:p w14:paraId="1E42E503" w14:textId="64238F0F" w:rsidR="00082D50" w:rsidRPr="00CD14DD" w:rsidRDefault="00082D50" w:rsidP="00082D50">
      <w:pPr>
        <w:pStyle w:val="Default"/>
        <w:rPr>
          <w:b/>
          <w:bCs/>
          <w:color w:val="auto"/>
        </w:rPr>
      </w:pPr>
      <w:r w:rsidRPr="00CD14DD">
        <w:rPr>
          <w:b/>
          <w:bCs/>
          <w:color w:val="auto"/>
        </w:rPr>
        <w:t>Information Storage and Retrieval</w:t>
      </w:r>
    </w:p>
    <w:p w14:paraId="04C18D90" w14:textId="77777777" w:rsidR="0023429D" w:rsidRPr="00CD14DD" w:rsidRDefault="0023429D" w:rsidP="0023429D">
      <w:pPr>
        <w:pStyle w:val="Default"/>
      </w:pPr>
    </w:p>
    <w:p w14:paraId="10607F11" w14:textId="77777777" w:rsidR="0023429D" w:rsidRPr="00CD14DD" w:rsidRDefault="0023429D" w:rsidP="0023429D">
      <w:pPr>
        <w:pStyle w:val="Default"/>
        <w:spacing w:after="47"/>
        <w:rPr>
          <w:sz w:val="23"/>
          <w:szCs w:val="23"/>
        </w:rPr>
      </w:pPr>
      <w:r w:rsidRPr="00CD14DD">
        <w:rPr>
          <w:sz w:val="23"/>
          <w:szCs w:val="23"/>
        </w:rPr>
        <w:t xml:space="preserve">Information Retrieval and Vocabulary Control: Information Retrieval: Concepts, Features, Components &amp; process, Genesis &amp; Development </w:t>
      </w:r>
    </w:p>
    <w:p w14:paraId="60F77A07" w14:textId="699F29CA" w:rsidR="0023429D" w:rsidRPr="00CD14DD" w:rsidRDefault="0023429D" w:rsidP="0023429D">
      <w:pPr>
        <w:pStyle w:val="Default"/>
        <w:spacing w:after="47"/>
        <w:rPr>
          <w:sz w:val="23"/>
          <w:szCs w:val="23"/>
        </w:rPr>
      </w:pPr>
      <w:r w:rsidRPr="00CD14DD">
        <w:rPr>
          <w:sz w:val="23"/>
          <w:szCs w:val="23"/>
        </w:rPr>
        <w:t xml:space="preserve">Subject Indexing and Vocabulary Control: Concept &amp; Need, Derived Indexing: Printed indexes &amp; Database access systems; Subject Heading Lists, Thesaurus: Structure and Functions and design, Trends in Indexing: Automatic Indexing etc.; Name Authority Control &amp; Access Points </w:t>
      </w:r>
    </w:p>
    <w:p w14:paraId="111149FE" w14:textId="09287665" w:rsidR="0023429D" w:rsidRPr="00CD14DD" w:rsidRDefault="0023429D" w:rsidP="0023429D">
      <w:pPr>
        <w:pStyle w:val="Default"/>
        <w:spacing w:after="47"/>
        <w:rPr>
          <w:sz w:val="23"/>
          <w:szCs w:val="23"/>
        </w:rPr>
      </w:pPr>
      <w:r w:rsidRPr="00CD14DD">
        <w:rPr>
          <w:sz w:val="23"/>
          <w:szCs w:val="23"/>
        </w:rPr>
        <w:t xml:space="preserve">Subject Indexing Techniques: Chain Indexing, Postulate Based Permuted Indexing System(POPSI), Preserved Context Indexing System(PRECIS); Post-Coordinate Indexing Systems: Concept, Uses &amp; Types: UNITERM Indexing System, Optical Coincidence System, Batten System, Citation Indexing: Concept and development. Online Citation Indexing Tools: SCOPUS, Web of Science, Google Scholar, CiteSeerX Beta etc. </w:t>
      </w:r>
    </w:p>
    <w:p w14:paraId="5F505AE1" w14:textId="7052AF5E" w:rsidR="0023429D" w:rsidRPr="00CD14DD" w:rsidRDefault="0023429D" w:rsidP="0023429D">
      <w:pPr>
        <w:pStyle w:val="Default"/>
        <w:spacing w:after="47"/>
        <w:rPr>
          <w:sz w:val="23"/>
          <w:szCs w:val="23"/>
        </w:rPr>
      </w:pPr>
      <w:r w:rsidRPr="00CD14DD">
        <w:rPr>
          <w:sz w:val="23"/>
          <w:szCs w:val="23"/>
        </w:rPr>
        <w:t xml:space="preserve">Operational IR Systems: From OPACs, Federated Search Systems, Discovery Systems etc. Web: Retrieval Systems: Web Information Retrieval System: Features;Information Retrieval Models and their Applications; Models based on Input/Output; Data retrieval model, Information retrieval model, Knowledge retrieval model </w:t>
      </w:r>
    </w:p>
    <w:p w14:paraId="28BB6020" w14:textId="2F1EAF92" w:rsidR="0023429D" w:rsidRPr="00CD14DD" w:rsidRDefault="0023429D" w:rsidP="0023429D">
      <w:pPr>
        <w:pStyle w:val="Default"/>
        <w:spacing w:after="47"/>
        <w:rPr>
          <w:sz w:val="23"/>
          <w:szCs w:val="23"/>
        </w:rPr>
      </w:pPr>
      <w:r w:rsidRPr="00CD14DD">
        <w:rPr>
          <w:sz w:val="23"/>
          <w:szCs w:val="23"/>
        </w:rPr>
        <w:t xml:space="preserve">Models based on Theories and Tools: Boolean model, Vector space model, Mathematical model </w:t>
      </w:r>
    </w:p>
    <w:p w14:paraId="3315FA80" w14:textId="12821786" w:rsidR="0023429D" w:rsidRPr="00CD14DD" w:rsidRDefault="0023429D" w:rsidP="0023429D">
      <w:pPr>
        <w:pStyle w:val="Default"/>
      </w:pPr>
      <w:r w:rsidRPr="00CD14DD">
        <w:rPr>
          <w:sz w:val="23"/>
          <w:szCs w:val="23"/>
        </w:rPr>
        <w:t xml:space="preserve">Web Search Strategy: Characteristics of Web Information Retrieval, Web and Information Retrieval Tools: Need, Types and Features, Information Retrieval Process: </w:t>
      </w:r>
    </w:p>
    <w:p w14:paraId="6D37BD44" w14:textId="77777777" w:rsidR="0023429D" w:rsidRPr="00CD14DD" w:rsidRDefault="0023429D" w:rsidP="0023429D">
      <w:pPr>
        <w:pStyle w:val="Default"/>
        <w:spacing w:after="47"/>
        <w:rPr>
          <w:sz w:val="23"/>
          <w:szCs w:val="23"/>
        </w:rPr>
      </w:pPr>
      <w:r w:rsidRPr="00CD14DD">
        <w:rPr>
          <w:sz w:val="23"/>
          <w:szCs w:val="23"/>
        </w:rPr>
        <w:t xml:space="preserve">Techniques &amp; Refinement, Information Retrieval Beyond Text, Information Retrieval Beyond English </w:t>
      </w:r>
    </w:p>
    <w:p w14:paraId="0E64BF76" w14:textId="474248C8" w:rsidR="0023429D" w:rsidRPr="00CD14DD" w:rsidRDefault="0023429D" w:rsidP="0023429D">
      <w:pPr>
        <w:pStyle w:val="Default"/>
        <w:rPr>
          <w:sz w:val="23"/>
          <w:szCs w:val="23"/>
        </w:rPr>
      </w:pPr>
      <w:r w:rsidRPr="00CD14DD">
        <w:rPr>
          <w:sz w:val="23"/>
          <w:szCs w:val="23"/>
        </w:rPr>
        <w:t xml:space="preserve">Evaluation of Information Retrieval Systems: Methods and Parameters; Current Trends in IR Systems, research and development </w:t>
      </w:r>
    </w:p>
    <w:p w14:paraId="3763852A" w14:textId="4A11B8C1" w:rsidR="0023429D" w:rsidRPr="00CD14DD" w:rsidRDefault="0023429D">
      <w:pPr>
        <w:pStyle w:val="Default"/>
        <w:numPr>
          <w:ilvl w:val="0"/>
          <w:numId w:val="1"/>
        </w:numPr>
        <w:rPr>
          <w:sz w:val="23"/>
          <w:szCs w:val="23"/>
        </w:rPr>
      </w:pPr>
    </w:p>
    <w:p w14:paraId="43340D0A" w14:textId="77777777" w:rsidR="0023429D" w:rsidRPr="00CD14DD" w:rsidRDefault="0023429D" w:rsidP="00082D50">
      <w:pPr>
        <w:pStyle w:val="Default"/>
        <w:rPr>
          <w:b/>
          <w:bCs/>
          <w:color w:val="auto"/>
        </w:rPr>
      </w:pPr>
    </w:p>
    <w:p w14:paraId="610F48FD" w14:textId="77777777" w:rsidR="0023429D" w:rsidRPr="00CD14DD" w:rsidRDefault="0023429D" w:rsidP="00082D50">
      <w:pPr>
        <w:pStyle w:val="Default"/>
        <w:rPr>
          <w:b/>
          <w:bCs/>
          <w:color w:val="auto"/>
        </w:rPr>
      </w:pPr>
    </w:p>
    <w:p w14:paraId="2CDCE5B8" w14:textId="226FF365" w:rsidR="00082D50" w:rsidRPr="00CD14DD" w:rsidRDefault="00082D50" w:rsidP="00082D50">
      <w:pPr>
        <w:pStyle w:val="Default"/>
        <w:rPr>
          <w:b/>
          <w:bCs/>
          <w:color w:val="auto"/>
        </w:rPr>
      </w:pPr>
      <w:r w:rsidRPr="00CD14DD">
        <w:rPr>
          <w:b/>
          <w:bCs/>
          <w:color w:val="auto"/>
        </w:rPr>
        <w:t>Knowledge Organization II: Classification</w:t>
      </w:r>
    </w:p>
    <w:p w14:paraId="7F66AFB0" w14:textId="77777777" w:rsidR="0023429D" w:rsidRPr="00CD14DD" w:rsidRDefault="0023429D" w:rsidP="0023429D">
      <w:pPr>
        <w:pStyle w:val="Default"/>
        <w:rPr>
          <w:color w:val="auto"/>
        </w:rPr>
      </w:pPr>
      <w:r w:rsidRPr="00CD14DD">
        <w:rPr>
          <w:color w:val="auto"/>
        </w:rPr>
        <w:t>Canons for classification.</w:t>
      </w:r>
    </w:p>
    <w:p w14:paraId="216EF457" w14:textId="69BC3D62" w:rsidR="0023429D" w:rsidRPr="00CD14DD" w:rsidRDefault="0023429D" w:rsidP="0023429D">
      <w:pPr>
        <w:pStyle w:val="Default"/>
        <w:rPr>
          <w:color w:val="auto"/>
        </w:rPr>
      </w:pPr>
      <w:r w:rsidRPr="00CD14DD">
        <w:rPr>
          <w:color w:val="auto"/>
        </w:rPr>
        <w:t>Notation: Kinds, special features</w:t>
      </w:r>
    </w:p>
    <w:p w14:paraId="38A07BC2" w14:textId="712B3EEB" w:rsidR="0023429D" w:rsidRPr="00CD14DD" w:rsidRDefault="0023429D" w:rsidP="0023429D">
      <w:pPr>
        <w:pStyle w:val="Default"/>
        <w:rPr>
          <w:color w:val="auto"/>
        </w:rPr>
      </w:pPr>
      <w:r w:rsidRPr="00CD14DD">
        <w:rPr>
          <w:color w:val="auto"/>
        </w:rPr>
        <w:t>Relevance of classification in the context of digital libraries</w:t>
      </w:r>
    </w:p>
    <w:p w14:paraId="7FB88642" w14:textId="2319C332" w:rsidR="0023429D" w:rsidRPr="00CD14DD" w:rsidRDefault="0023429D" w:rsidP="0023429D">
      <w:pPr>
        <w:pStyle w:val="Default"/>
        <w:rPr>
          <w:color w:val="auto"/>
        </w:rPr>
      </w:pPr>
      <w:r w:rsidRPr="00CD14DD">
        <w:rPr>
          <w:color w:val="auto"/>
        </w:rPr>
        <w:t>Trends in Library classification</w:t>
      </w:r>
    </w:p>
    <w:p w14:paraId="65038870" w14:textId="2E621887" w:rsidR="0023429D" w:rsidRPr="00CD14DD" w:rsidRDefault="0023429D" w:rsidP="0023429D">
      <w:pPr>
        <w:pStyle w:val="Default"/>
        <w:rPr>
          <w:color w:val="auto"/>
        </w:rPr>
      </w:pPr>
      <w:r w:rsidRPr="00CD14DD">
        <w:rPr>
          <w:color w:val="auto"/>
        </w:rPr>
        <w:t>Classaurus, automatic classification, Web Dewey</w:t>
      </w:r>
    </w:p>
    <w:p w14:paraId="3BD9293B" w14:textId="64418A17" w:rsidR="0023429D" w:rsidRPr="00CD14DD" w:rsidRDefault="0023429D" w:rsidP="0023429D">
      <w:pPr>
        <w:pStyle w:val="Default"/>
        <w:rPr>
          <w:color w:val="auto"/>
        </w:rPr>
      </w:pPr>
      <w:r w:rsidRPr="00CD14DD">
        <w:rPr>
          <w:color w:val="auto"/>
        </w:rPr>
        <w:t>Ontologies and Folksonomies: OWL and SKOS</w:t>
      </w:r>
    </w:p>
    <w:p w14:paraId="415B8460" w14:textId="77777777" w:rsidR="0023429D" w:rsidRPr="00CD14DD" w:rsidRDefault="0023429D" w:rsidP="0023429D">
      <w:pPr>
        <w:pStyle w:val="Default"/>
        <w:rPr>
          <w:color w:val="auto"/>
        </w:rPr>
      </w:pPr>
    </w:p>
    <w:p w14:paraId="1B719C1D" w14:textId="6EF21F8E" w:rsidR="00082D50" w:rsidRPr="00CD14DD" w:rsidRDefault="00082D50" w:rsidP="00082D50">
      <w:pPr>
        <w:pStyle w:val="Default"/>
        <w:rPr>
          <w:b/>
          <w:bCs/>
          <w:color w:val="auto"/>
        </w:rPr>
      </w:pPr>
      <w:r w:rsidRPr="00CD14DD">
        <w:rPr>
          <w:b/>
          <w:bCs/>
          <w:color w:val="auto"/>
        </w:rPr>
        <w:t>Knowledge Processing II: Cataloguing</w:t>
      </w:r>
    </w:p>
    <w:p w14:paraId="4B2A4520" w14:textId="77777777" w:rsidR="0023429D" w:rsidRPr="00CD14DD" w:rsidRDefault="0023429D" w:rsidP="0023429D">
      <w:pPr>
        <w:pStyle w:val="Default"/>
      </w:pPr>
    </w:p>
    <w:p w14:paraId="2FAAC18E" w14:textId="77777777" w:rsidR="0023429D" w:rsidRPr="00CD14DD" w:rsidRDefault="0023429D" w:rsidP="0023429D">
      <w:pPr>
        <w:pStyle w:val="Default"/>
        <w:spacing w:after="47"/>
        <w:rPr>
          <w:sz w:val="23"/>
          <w:szCs w:val="23"/>
        </w:rPr>
      </w:pPr>
      <w:r w:rsidRPr="00CD14DD">
        <w:rPr>
          <w:sz w:val="23"/>
          <w:szCs w:val="23"/>
        </w:rPr>
        <w:t xml:space="preserve">Bibliographic Standards: MARC, UNIMARC, MARC21, MARC XML, MARC family of Formats, Authority Files, CCF; ISO 2709; Retro conversion </w:t>
      </w:r>
    </w:p>
    <w:p w14:paraId="44D031C3" w14:textId="5493BAB2" w:rsidR="0023429D" w:rsidRPr="00CD14DD" w:rsidRDefault="0023429D" w:rsidP="0023429D">
      <w:pPr>
        <w:pStyle w:val="Default"/>
        <w:spacing w:after="47"/>
        <w:rPr>
          <w:sz w:val="23"/>
          <w:szCs w:val="23"/>
        </w:rPr>
      </w:pPr>
      <w:r w:rsidRPr="00CD14DD">
        <w:rPr>
          <w:sz w:val="23"/>
          <w:szCs w:val="23"/>
        </w:rPr>
        <w:t xml:space="preserve">Metadata and metadata standards: Dublin Core </w:t>
      </w:r>
    </w:p>
    <w:p w14:paraId="0211E321" w14:textId="426E1CA0" w:rsidR="0023429D" w:rsidRPr="00CD14DD" w:rsidRDefault="0023429D" w:rsidP="0023429D">
      <w:pPr>
        <w:pStyle w:val="Default"/>
        <w:spacing w:after="47"/>
        <w:rPr>
          <w:sz w:val="23"/>
          <w:szCs w:val="23"/>
        </w:rPr>
      </w:pPr>
      <w:r w:rsidRPr="00CD14DD">
        <w:rPr>
          <w:sz w:val="23"/>
          <w:szCs w:val="23"/>
        </w:rPr>
        <w:t xml:space="preserve">Subject Cataloguing: Vocabulary control devices. Lists of Subject Headings, Thesauri. General theory of subject indexing languages (SIL) </w:t>
      </w:r>
    </w:p>
    <w:p w14:paraId="034321F0" w14:textId="154CF76D" w:rsidR="0023429D" w:rsidRPr="00CD14DD" w:rsidRDefault="0023429D" w:rsidP="0023429D">
      <w:pPr>
        <w:pStyle w:val="Default"/>
        <w:spacing w:after="47"/>
        <w:rPr>
          <w:sz w:val="23"/>
          <w:szCs w:val="23"/>
        </w:rPr>
      </w:pPr>
      <w:r w:rsidRPr="00CD14DD">
        <w:rPr>
          <w:sz w:val="23"/>
          <w:szCs w:val="23"/>
        </w:rPr>
        <w:lastRenderedPageBreak/>
        <w:t xml:space="preserve">Co-operative Cataloguing, Centralized Cataloguing, CIP, Pre-Natal Cataloguing; Union Catalogue - WorldCat, IndCat </w:t>
      </w:r>
    </w:p>
    <w:p w14:paraId="4179A977" w14:textId="44BCC725" w:rsidR="0023429D" w:rsidRPr="00CD14DD" w:rsidRDefault="0023429D" w:rsidP="0023429D">
      <w:pPr>
        <w:pStyle w:val="Default"/>
        <w:rPr>
          <w:sz w:val="23"/>
          <w:szCs w:val="23"/>
        </w:rPr>
      </w:pPr>
      <w:r w:rsidRPr="00CD14DD">
        <w:rPr>
          <w:sz w:val="23"/>
          <w:szCs w:val="23"/>
        </w:rPr>
        <w:t xml:space="preserve">Recent trends in cataloguing: Copy Cataloguing, Next generation catalogues, Web scale discovery services </w:t>
      </w:r>
    </w:p>
    <w:p w14:paraId="7CB7CAC1" w14:textId="77777777" w:rsidR="00686808" w:rsidRPr="00686808" w:rsidRDefault="00686808" w:rsidP="00686808">
      <w:pPr>
        <w:autoSpaceDE w:val="0"/>
        <w:autoSpaceDN w:val="0"/>
        <w:adjustRightInd w:val="0"/>
        <w:spacing w:after="0" w:line="240" w:lineRule="auto"/>
        <w:rPr>
          <w:rFonts w:ascii="Times New Roman" w:hAnsi="Times New Roman" w:cs="Times New Roman"/>
          <w:color w:val="000000"/>
          <w:sz w:val="24"/>
          <w:szCs w:val="24"/>
          <w:lang w:bidi="ar-SA"/>
        </w:rPr>
      </w:pPr>
    </w:p>
    <w:p w14:paraId="31EA457A" w14:textId="77777777" w:rsidR="00686808" w:rsidRPr="00CD14DD" w:rsidRDefault="00686808" w:rsidP="00686808">
      <w:pPr>
        <w:autoSpaceDE w:val="0"/>
        <w:autoSpaceDN w:val="0"/>
        <w:adjustRightInd w:val="0"/>
        <w:spacing w:after="44"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 xml:space="preserve">Preparing MARC 21 records </w:t>
      </w:r>
    </w:p>
    <w:p w14:paraId="03781A70" w14:textId="77777777" w:rsidR="00686808" w:rsidRPr="00CD14DD" w:rsidRDefault="00686808" w:rsidP="00686808">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 </w:t>
      </w:r>
      <w:r w:rsidRPr="00CD14DD">
        <w:rPr>
          <w:rFonts w:ascii="Times New Roman" w:hAnsi="Times New Roman" w:cs="Times New Roman"/>
          <w:b/>
          <w:bCs/>
          <w:color w:val="000000"/>
          <w:sz w:val="23"/>
          <w:szCs w:val="23"/>
          <w:lang w:bidi="ar-SA"/>
        </w:rPr>
        <w:t>Preparing Catalogue Entries (Main, Added and Reference Entries) for Non-Book Materials using Anglo American Cataloguing Rules -2 revised edition</w:t>
      </w:r>
      <w:r w:rsidRPr="00CD14DD">
        <w:rPr>
          <w:rFonts w:ascii="Times New Roman" w:hAnsi="Times New Roman" w:cs="Times New Roman"/>
          <w:color w:val="000000"/>
          <w:sz w:val="23"/>
          <w:szCs w:val="23"/>
          <w:lang w:bidi="ar-SA"/>
        </w:rPr>
        <w:t xml:space="preserve">. Assigning Subject Headings (Using at least one Standard Subject Heading). </w:t>
      </w:r>
    </w:p>
    <w:p w14:paraId="319AE83F" w14:textId="08D6B500" w:rsidR="00686808" w:rsidRPr="00CD14DD" w:rsidRDefault="00686808" w:rsidP="00686808">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Serials </w:t>
      </w:r>
    </w:p>
    <w:p w14:paraId="1ECC7D26" w14:textId="7B86FC65" w:rsidR="00686808" w:rsidRPr="00CD14DD" w:rsidRDefault="00686808" w:rsidP="00686808">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Cartographic Materials </w:t>
      </w:r>
    </w:p>
    <w:p w14:paraId="25E9E07D" w14:textId="2124C1F1" w:rsidR="00686808" w:rsidRPr="00CD14DD" w:rsidRDefault="00686808" w:rsidP="00686808">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Manuscripts </w:t>
      </w:r>
    </w:p>
    <w:p w14:paraId="1855F268" w14:textId="3E484648" w:rsidR="00686808" w:rsidRPr="00CD14DD" w:rsidRDefault="00686808" w:rsidP="00686808">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Graphic Materials </w:t>
      </w:r>
    </w:p>
    <w:p w14:paraId="34412ED6" w14:textId="0B207FF0" w:rsidR="00686808" w:rsidRPr="00CD14DD" w:rsidRDefault="00686808" w:rsidP="00686808">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Printed Music </w:t>
      </w:r>
    </w:p>
    <w:p w14:paraId="43AEA447" w14:textId="5DCEC5DF" w:rsidR="00686808" w:rsidRPr="00CD14DD" w:rsidRDefault="00686808" w:rsidP="00686808">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Sound Recordings </w:t>
      </w:r>
    </w:p>
    <w:p w14:paraId="1DE11E26" w14:textId="7DB984A0" w:rsidR="00686808" w:rsidRPr="00CD14DD" w:rsidRDefault="00686808" w:rsidP="00686808">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Motion Pictures &amp; Video Recordings </w:t>
      </w:r>
    </w:p>
    <w:p w14:paraId="604E4FED" w14:textId="3614D82E" w:rsidR="00686808" w:rsidRPr="00CD14DD" w:rsidRDefault="00686808" w:rsidP="00686808">
      <w:pPr>
        <w:autoSpaceDE w:val="0"/>
        <w:autoSpaceDN w:val="0"/>
        <w:adjustRightInd w:val="0"/>
        <w:spacing w:after="44"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Micro Forms </w:t>
      </w:r>
    </w:p>
    <w:p w14:paraId="375D12D0" w14:textId="5503563C" w:rsidR="00686808" w:rsidRPr="00CD14DD" w:rsidRDefault="00686808" w:rsidP="00686808">
      <w:pPr>
        <w:autoSpaceDE w:val="0"/>
        <w:autoSpaceDN w:val="0"/>
        <w:adjustRightInd w:val="0"/>
        <w:spacing w:after="0"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Electronic Resources </w:t>
      </w:r>
    </w:p>
    <w:p w14:paraId="59B16BC4" w14:textId="06802EAD" w:rsidR="0023429D" w:rsidRPr="00CD14DD" w:rsidRDefault="0023429D" w:rsidP="00082D50">
      <w:pPr>
        <w:pStyle w:val="Default"/>
        <w:rPr>
          <w:b/>
          <w:bCs/>
          <w:color w:val="auto"/>
        </w:rPr>
      </w:pPr>
    </w:p>
    <w:p w14:paraId="7E8B489C" w14:textId="77777777" w:rsidR="0023429D" w:rsidRPr="00CD14DD" w:rsidRDefault="0023429D" w:rsidP="00082D50">
      <w:pPr>
        <w:pStyle w:val="Default"/>
        <w:rPr>
          <w:b/>
          <w:bCs/>
          <w:color w:val="auto"/>
        </w:rPr>
      </w:pPr>
    </w:p>
    <w:p w14:paraId="5088EC8C" w14:textId="07921380" w:rsidR="00082D50" w:rsidRPr="00CD14DD" w:rsidRDefault="00082D50" w:rsidP="00082D50">
      <w:pPr>
        <w:pStyle w:val="Default"/>
        <w:rPr>
          <w:b/>
          <w:bCs/>
          <w:color w:val="auto"/>
        </w:rPr>
      </w:pPr>
      <w:r w:rsidRPr="00CD14DD">
        <w:rPr>
          <w:b/>
          <w:bCs/>
          <w:color w:val="auto"/>
        </w:rPr>
        <w:t>Library Automation</w:t>
      </w:r>
    </w:p>
    <w:p w14:paraId="2E14D635" w14:textId="77777777" w:rsidR="00686808" w:rsidRPr="00CD14DD" w:rsidRDefault="00686808" w:rsidP="00686808">
      <w:pPr>
        <w:pStyle w:val="Default"/>
      </w:pPr>
    </w:p>
    <w:p w14:paraId="706A7A54" w14:textId="77777777" w:rsidR="00686808" w:rsidRPr="00CD14DD" w:rsidRDefault="00686808" w:rsidP="00686808">
      <w:pPr>
        <w:pStyle w:val="Default"/>
        <w:rPr>
          <w:sz w:val="23"/>
          <w:szCs w:val="23"/>
        </w:rPr>
      </w:pPr>
      <w:r w:rsidRPr="00CD14DD">
        <w:rPr>
          <w:sz w:val="23"/>
          <w:szCs w:val="23"/>
        </w:rPr>
        <w:t xml:space="preserve">Library Automation: Definition, need, purpose and advantages. </w:t>
      </w:r>
    </w:p>
    <w:p w14:paraId="3FE3E8DE" w14:textId="77777777" w:rsidR="00686808" w:rsidRPr="00CD14DD" w:rsidRDefault="00686808" w:rsidP="00686808">
      <w:pPr>
        <w:pStyle w:val="Default"/>
        <w:rPr>
          <w:sz w:val="23"/>
          <w:szCs w:val="23"/>
        </w:rPr>
      </w:pPr>
      <w:r w:rsidRPr="00CD14DD">
        <w:rPr>
          <w:sz w:val="23"/>
          <w:szCs w:val="23"/>
        </w:rPr>
        <w:t xml:space="preserve">Planning for Automation: Steps in Automation - Developing a basic technology plan; </w:t>
      </w:r>
    </w:p>
    <w:p w14:paraId="25696C55" w14:textId="77777777" w:rsidR="00686808" w:rsidRPr="00CD14DD" w:rsidRDefault="00686808" w:rsidP="00686808">
      <w:pPr>
        <w:pStyle w:val="Default"/>
        <w:rPr>
          <w:sz w:val="23"/>
          <w:szCs w:val="23"/>
        </w:rPr>
      </w:pPr>
      <w:r w:rsidRPr="00CD14DD">
        <w:rPr>
          <w:sz w:val="23"/>
          <w:szCs w:val="23"/>
        </w:rPr>
        <w:t xml:space="preserve">Identifying goals and objectives; Describing existing library services and technology; </w:t>
      </w:r>
    </w:p>
    <w:p w14:paraId="586DD0FE" w14:textId="77777777" w:rsidR="00686808" w:rsidRPr="00CD14DD" w:rsidRDefault="00686808" w:rsidP="00686808">
      <w:pPr>
        <w:pStyle w:val="Default"/>
        <w:rPr>
          <w:sz w:val="23"/>
          <w:szCs w:val="23"/>
        </w:rPr>
      </w:pPr>
      <w:r w:rsidRPr="00CD14DD">
        <w:rPr>
          <w:sz w:val="23"/>
          <w:szCs w:val="23"/>
        </w:rPr>
        <w:t xml:space="preserve">Assessing needs and priorities. </w:t>
      </w:r>
    </w:p>
    <w:p w14:paraId="07F7917E" w14:textId="4689881A" w:rsidR="00686808" w:rsidRPr="00CD14DD" w:rsidRDefault="00686808" w:rsidP="00686808">
      <w:pPr>
        <w:pStyle w:val="Default"/>
        <w:spacing w:after="47"/>
        <w:rPr>
          <w:sz w:val="23"/>
          <w:szCs w:val="23"/>
        </w:rPr>
      </w:pPr>
      <w:r w:rsidRPr="00CD14DD">
        <w:rPr>
          <w:sz w:val="23"/>
          <w:szCs w:val="23"/>
        </w:rPr>
        <w:t xml:space="preserve">Understanding the features of some Library Management Software package. Selection criteria for Library management software. Hardware and Software selection; and Implementation. </w:t>
      </w:r>
    </w:p>
    <w:p w14:paraId="3F9553DC" w14:textId="25373094" w:rsidR="00686808" w:rsidRPr="00CD14DD" w:rsidRDefault="00686808" w:rsidP="00686808">
      <w:pPr>
        <w:pStyle w:val="Default"/>
        <w:spacing w:after="47"/>
        <w:rPr>
          <w:sz w:val="23"/>
          <w:szCs w:val="23"/>
        </w:rPr>
      </w:pPr>
      <w:r w:rsidRPr="00CD14DD">
        <w:rPr>
          <w:sz w:val="23"/>
          <w:szCs w:val="23"/>
        </w:rPr>
        <w:t xml:space="preserve">Areas of Automation: Design and development of automated system for Acquisition, Cataloguing, Access to Catalogue (OPAC), Circulation and Serial Control. </w:t>
      </w:r>
    </w:p>
    <w:p w14:paraId="5EBEE487" w14:textId="514F5D27" w:rsidR="00686808" w:rsidRPr="00CD14DD" w:rsidRDefault="00686808" w:rsidP="00686808">
      <w:pPr>
        <w:pStyle w:val="Default"/>
        <w:spacing w:after="47"/>
        <w:rPr>
          <w:sz w:val="23"/>
          <w:szCs w:val="23"/>
        </w:rPr>
      </w:pPr>
      <w:r w:rsidRPr="00CD14DD">
        <w:rPr>
          <w:sz w:val="23"/>
          <w:szCs w:val="23"/>
        </w:rPr>
        <w:t xml:space="preserve">Barcode Technology: Meaning, need, purpose and advantages. Types of barcodes and their application. RFID technology and its application in libraries. </w:t>
      </w:r>
    </w:p>
    <w:p w14:paraId="5C52056E" w14:textId="6CB594A1" w:rsidR="00686808" w:rsidRPr="00CD14DD" w:rsidRDefault="00686808" w:rsidP="00686808">
      <w:pPr>
        <w:pStyle w:val="Default"/>
        <w:spacing w:after="47"/>
        <w:rPr>
          <w:sz w:val="23"/>
          <w:szCs w:val="23"/>
        </w:rPr>
      </w:pPr>
      <w:r w:rsidRPr="00CD14DD">
        <w:rPr>
          <w:sz w:val="23"/>
          <w:szCs w:val="23"/>
        </w:rPr>
        <w:t xml:space="preserve">Integrated Library Systems: SOUL, WINISIS, Koha </w:t>
      </w:r>
    </w:p>
    <w:p w14:paraId="51A72680" w14:textId="0D13E12C" w:rsidR="00686808" w:rsidRPr="00CD14DD" w:rsidRDefault="00686808" w:rsidP="00686808">
      <w:pPr>
        <w:pStyle w:val="Default"/>
        <w:spacing w:after="47"/>
        <w:rPr>
          <w:sz w:val="23"/>
          <w:szCs w:val="23"/>
        </w:rPr>
      </w:pPr>
      <w:r w:rsidRPr="00CD14DD">
        <w:rPr>
          <w:sz w:val="23"/>
          <w:szCs w:val="23"/>
        </w:rPr>
        <w:t xml:space="preserve">Artificial Intelligence (AI): Concept, use. Expert Systems / Knowledge based systems and its application in Libraries and Information Centres </w:t>
      </w:r>
    </w:p>
    <w:p w14:paraId="147CD8AA" w14:textId="4EB2120D" w:rsidR="00686808" w:rsidRPr="00CD14DD" w:rsidRDefault="00686808" w:rsidP="00686808">
      <w:pPr>
        <w:pStyle w:val="Default"/>
        <w:rPr>
          <w:sz w:val="23"/>
          <w:szCs w:val="23"/>
        </w:rPr>
      </w:pPr>
      <w:r w:rsidRPr="00CD14DD">
        <w:rPr>
          <w:sz w:val="23"/>
          <w:szCs w:val="23"/>
        </w:rPr>
        <w:t xml:space="preserve">Designing Library Website </w:t>
      </w:r>
    </w:p>
    <w:p w14:paraId="0A02DD49" w14:textId="77777777" w:rsidR="00686808" w:rsidRPr="00CD14DD" w:rsidRDefault="00686808" w:rsidP="00082D50">
      <w:pPr>
        <w:pStyle w:val="Default"/>
        <w:rPr>
          <w:b/>
          <w:bCs/>
          <w:color w:val="auto"/>
        </w:rPr>
      </w:pPr>
    </w:p>
    <w:p w14:paraId="65B59B33" w14:textId="0ADF77AC" w:rsidR="00082D50" w:rsidRPr="00CD14DD" w:rsidRDefault="00082D50" w:rsidP="00082D50">
      <w:pPr>
        <w:pStyle w:val="Default"/>
        <w:rPr>
          <w:b/>
          <w:bCs/>
          <w:color w:val="auto"/>
        </w:rPr>
      </w:pPr>
      <w:r w:rsidRPr="00CD14DD">
        <w:rPr>
          <w:b/>
          <w:bCs/>
          <w:color w:val="auto"/>
        </w:rPr>
        <w:t>Digital Libraries</w:t>
      </w:r>
    </w:p>
    <w:p w14:paraId="7C5AA804" w14:textId="77777777" w:rsidR="00686808" w:rsidRPr="00CD14DD" w:rsidRDefault="00686808" w:rsidP="00686808">
      <w:pPr>
        <w:pStyle w:val="Default"/>
      </w:pPr>
    </w:p>
    <w:p w14:paraId="3CEC9A8A" w14:textId="77777777" w:rsidR="00686808" w:rsidRPr="00CD14DD" w:rsidRDefault="00686808" w:rsidP="00686808">
      <w:pPr>
        <w:pStyle w:val="Default"/>
        <w:spacing w:after="44"/>
        <w:rPr>
          <w:sz w:val="23"/>
          <w:szCs w:val="23"/>
        </w:rPr>
      </w:pPr>
      <w:r w:rsidRPr="00CD14DD">
        <w:rPr>
          <w:sz w:val="23"/>
          <w:szCs w:val="23"/>
        </w:rPr>
        <w:t xml:space="preserve">Research – concept, meaning, need and process of research; types of research: fundamental and applied including inter-disciplinary and multi-disciplinary approach. Research Design – conceptualization and operationalization; Identification and formulation of problems; Hypothesis: Nominal and operational definition, ethic aspects. Review of Literature, Writing research proposals. </w:t>
      </w:r>
    </w:p>
    <w:p w14:paraId="5BF167FD" w14:textId="317B7F44" w:rsidR="00686808" w:rsidRPr="00CD14DD" w:rsidRDefault="00686808" w:rsidP="00686808">
      <w:pPr>
        <w:pStyle w:val="Default"/>
        <w:spacing w:after="44"/>
        <w:rPr>
          <w:sz w:val="23"/>
          <w:szCs w:val="23"/>
        </w:rPr>
      </w:pPr>
      <w:r w:rsidRPr="00CD14DD">
        <w:rPr>
          <w:sz w:val="23"/>
          <w:szCs w:val="23"/>
        </w:rPr>
        <w:t xml:space="preserve">Research Methods – scientific, historical, descriptive, survey methods, case studies, Delphi &amp; experimental methods. </w:t>
      </w:r>
    </w:p>
    <w:p w14:paraId="572F362A" w14:textId="69CE15DD" w:rsidR="00686808" w:rsidRPr="00CD14DD" w:rsidRDefault="00686808" w:rsidP="00686808">
      <w:pPr>
        <w:pStyle w:val="Default"/>
        <w:spacing w:after="44"/>
        <w:rPr>
          <w:sz w:val="23"/>
          <w:szCs w:val="23"/>
        </w:rPr>
      </w:pPr>
      <w:r w:rsidRPr="00CD14DD">
        <w:rPr>
          <w:sz w:val="23"/>
          <w:szCs w:val="23"/>
        </w:rPr>
        <w:t xml:space="preserve">Research Techniques and Tools sampling and methods sampling. Tools for data gathering -- Questionnaire, interview, observation, methods of data analysis using statistical methods and techniques including Bibliometrics, Scientometrics, Informetrics and Webometrics </w:t>
      </w:r>
    </w:p>
    <w:p w14:paraId="493DE09E" w14:textId="2229A809" w:rsidR="00686808" w:rsidRPr="00CD14DD" w:rsidRDefault="00686808" w:rsidP="00686808">
      <w:pPr>
        <w:pStyle w:val="Default"/>
        <w:spacing w:after="44"/>
        <w:rPr>
          <w:sz w:val="23"/>
          <w:szCs w:val="23"/>
        </w:rPr>
      </w:pPr>
      <w:r w:rsidRPr="00CD14DD">
        <w:rPr>
          <w:sz w:val="23"/>
          <w:szCs w:val="23"/>
        </w:rPr>
        <w:t xml:space="preserve">Use of statistical package: SPSS or SAS or any other well-tested and proven packages. </w:t>
      </w:r>
    </w:p>
    <w:p w14:paraId="65DEF4CC" w14:textId="33203890" w:rsidR="00686808" w:rsidRPr="00CD14DD" w:rsidRDefault="00686808" w:rsidP="00686808">
      <w:pPr>
        <w:pStyle w:val="Default"/>
        <w:rPr>
          <w:sz w:val="23"/>
          <w:szCs w:val="23"/>
        </w:rPr>
      </w:pPr>
      <w:r w:rsidRPr="00CD14DD">
        <w:rPr>
          <w:sz w:val="23"/>
          <w:szCs w:val="23"/>
        </w:rPr>
        <w:t xml:space="preserve">Research Reporting – structure, style, concepts, guidelines for research reporting, style manuals – Chicago, MLA, APA etc. and Current Trends in Library &amp; information science Research. </w:t>
      </w:r>
    </w:p>
    <w:p w14:paraId="39FEA620" w14:textId="77777777" w:rsidR="00686808" w:rsidRPr="00CD14DD" w:rsidRDefault="00686808" w:rsidP="00082D50">
      <w:pPr>
        <w:pStyle w:val="Default"/>
        <w:rPr>
          <w:b/>
          <w:bCs/>
          <w:color w:val="auto"/>
        </w:rPr>
      </w:pPr>
    </w:p>
    <w:p w14:paraId="07501B7B" w14:textId="171DCDA1" w:rsidR="00082D50" w:rsidRPr="00CD14DD" w:rsidRDefault="00082D50" w:rsidP="00082D50">
      <w:pPr>
        <w:pStyle w:val="Default"/>
        <w:rPr>
          <w:b/>
          <w:bCs/>
          <w:color w:val="auto"/>
        </w:rPr>
      </w:pPr>
      <w:r w:rsidRPr="00CD14DD">
        <w:rPr>
          <w:b/>
          <w:bCs/>
          <w:color w:val="auto"/>
        </w:rPr>
        <w:t>Web Technologies and Web-based Information Management (Theory and Practice)</w:t>
      </w:r>
    </w:p>
    <w:p w14:paraId="1B0B6957" w14:textId="77777777" w:rsidR="00686808" w:rsidRPr="00CD14DD" w:rsidRDefault="00686808" w:rsidP="00686808">
      <w:pPr>
        <w:pStyle w:val="Default"/>
      </w:pPr>
    </w:p>
    <w:p w14:paraId="1FD4F80A" w14:textId="77777777" w:rsidR="00686808" w:rsidRPr="00CD14DD" w:rsidRDefault="00686808" w:rsidP="00686808">
      <w:pPr>
        <w:pStyle w:val="Default"/>
        <w:spacing w:after="47"/>
        <w:rPr>
          <w:sz w:val="23"/>
          <w:szCs w:val="23"/>
        </w:rPr>
      </w:pPr>
      <w:r w:rsidRPr="00CD14DD">
        <w:rPr>
          <w:sz w:val="23"/>
          <w:szCs w:val="23"/>
        </w:rPr>
        <w:t xml:space="preserve">Foundations of Digital Libraries; Open Access and Institutional Repositories; Multilingual Digital Repositories. </w:t>
      </w:r>
    </w:p>
    <w:p w14:paraId="483C4B68" w14:textId="3E00A043" w:rsidR="00686808" w:rsidRPr="00CD14DD" w:rsidRDefault="00686808" w:rsidP="00686808">
      <w:pPr>
        <w:pStyle w:val="Default"/>
        <w:spacing w:after="47"/>
        <w:rPr>
          <w:sz w:val="23"/>
          <w:szCs w:val="23"/>
        </w:rPr>
      </w:pPr>
      <w:r w:rsidRPr="00CD14DD">
        <w:rPr>
          <w:sz w:val="23"/>
          <w:szCs w:val="23"/>
        </w:rPr>
        <w:t xml:space="preserve">Digitisation: Planning and Implementation, and Best Practices. Preservation of Digital Objects: PREMIS. Digital Rights Management (DRM), Copyright issues </w:t>
      </w:r>
    </w:p>
    <w:p w14:paraId="4C25C253" w14:textId="39110EF8" w:rsidR="00686808" w:rsidRPr="00CD14DD" w:rsidRDefault="00686808" w:rsidP="00686808">
      <w:pPr>
        <w:pStyle w:val="Default"/>
        <w:spacing w:after="47"/>
        <w:rPr>
          <w:sz w:val="23"/>
          <w:szCs w:val="23"/>
        </w:rPr>
      </w:pPr>
      <w:r w:rsidRPr="00CD14DD">
        <w:rPr>
          <w:sz w:val="23"/>
          <w:szCs w:val="23"/>
        </w:rPr>
        <w:t xml:space="preserve">Standards and Protocols for Digital Libraries: Character Encoding Standards, Metadata Standards, Persistent Identifiers &amp; DOI, OAI-PMH </w:t>
      </w:r>
    </w:p>
    <w:p w14:paraId="5F9CD96B" w14:textId="5E7817C2" w:rsidR="00686808" w:rsidRPr="00CD14DD" w:rsidRDefault="00686808" w:rsidP="00686808">
      <w:pPr>
        <w:pStyle w:val="Default"/>
        <w:spacing w:after="47"/>
        <w:rPr>
          <w:sz w:val="23"/>
          <w:szCs w:val="23"/>
        </w:rPr>
      </w:pPr>
      <w:r w:rsidRPr="00CD14DD">
        <w:rPr>
          <w:sz w:val="23"/>
          <w:szCs w:val="23"/>
        </w:rPr>
        <w:t xml:space="preserve">Users and Usage of Digital Libraries: Quantitative and Qualitative Evaluation </w:t>
      </w:r>
    </w:p>
    <w:p w14:paraId="1F4DD3F6" w14:textId="40345B3F" w:rsidR="00686808" w:rsidRPr="00CD14DD" w:rsidRDefault="00686808" w:rsidP="00686808">
      <w:pPr>
        <w:pStyle w:val="Default"/>
        <w:rPr>
          <w:sz w:val="23"/>
          <w:szCs w:val="23"/>
        </w:rPr>
      </w:pPr>
      <w:r w:rsidRPr="00CD14DD">
        <w:rPr>
          <w:sz w:val="23"/>
          <w:szCs w:val="23"/>
        </w:rPr>
        <w:t xml:space="preserve">Digital Library Initiatives: National and International; Case studies of digital libraries </w:t>
      </w:r>
    </w:p>
    <w:p w14:paraId="6D665BDF" w14:textId="77777777" w:rsidR="00686808" w:rsidRPr="00CD14DD" w:rsidRDefault="00686808" w:rsidP="00082D50">
      <w:pPr>
        <w:pStyle w:val="Default"/>
        <w:rPr>
          <w:b/>
          <w:bCs/>
          <w:color w:val="auto"/>
        </w:rPr>
      </w:pPr>
    </w:p>
    <w:p w14:paraId="2EF2ECD0" w14:textId="339D5DB3" w:rsidR="00082D50" w:rsidRPr="00CD14DD" w:rsidRDefault="00082D50" w:rsidP="00082D50">
      <w:pPr>
        <w:pStyle w:val="Default"/>
        <w:rPr>
          <w:b/>
          <w:bCs/>
          <w:color w:val="auto"/>
        </w:rPr>
      </w:pPr>
      <w:r w:rsidRPr="00CD14DD">
        <w:rPr>
          <w:b/>
          <w:bCs/>
          <w:color w:val="auto"/>
        </w:rPr>
        <w:t>Library Internship in a Recognized Library/Information Centre</w:t>
      </w:r>
    </w:p>
    <w:p w14:paraId="7B218375" w14:textId="77777777" w:rsidR="00686808" w:rsidRPr="00CD14DD" w:rsidRDefault="00686808" w:rsidP="00686808">
      <w:pPr>
        <w:pStyle w:val="Default"/>
      </w:pPr>
    </w:p>
    <w:p w14:paraId="4FBD0781" w14:textId="77777777" w:rsidR="00686808" w:rsidRPr="00CD14DD" w:rsidRDefault="00686808" w:rsidP="00686808">
      <w:pPr>
        <w:pStyle w:val="Default"/>
        <w:spacing w:after="47"/>
        <w:rPr>
          <w:sz w:val="23"/>
          <w:szCs w:val="23"/>
        </w:rPr>
      </w:pPr>
      <w:r w:rsidRPr="00CD14DD">
        <w:rPr>
          <w:sz w:val="23"/>
          <w:szCs w:val="23"/>
        </w:rPr>
        <w:t xml:space="preserve">Web Technologies: Concepts and Principles. Markup Languages: HTML, XML, DHTML, XHTML </w:t>
      </w:r>
    </w:p>
    <w:p w14:paraId="21D5BE33" w14:textId="62F5A81B" w:rsidR="00686808" w:rsidRPr="00CD14DD" w:rsidRDefault="00686808" w:rsidP="00686808">
      <w:pPr>
        <w:pStyle w:val="Default"/>
        <w:spacing w:after="47"/>
        <w:rPr>
          <w:sz w:val="23"/>
          <w:szCs w:val="23"/>
        </w:rPr>
      </w:pPr>
      <w:r w:rsidRPr="00CD14DD">
        <w:rPr>
          <w:sz w:val="23"/>
          <w:szCs w:val="23"/>
        </w:rPr>
        <w:t xml:space="preserve">Network Protocols: TCP/IP, FTP, SSHD, SOAP, etc. </w:t>
      </w:r>
    </w:p>
    <w:p w14:paraId="1FEE784E" w14:textId="053F0986" w:rsidR="00686808" w:rsidRPr="00CD14DD" w:rsidRDefault="00686808" w:rsidP="00686808">
      <w:pPr>
        <w:pStyle w:val="Default"/>
        <w:spacing w:after="47"/>
        <w:rPr>
          <w:sz w:val="23"/>
          <w:szCs w:val="23"/>
        </w:rPr>
      </w:pPr>
      <w:r w:rsidRPr="00CD14DD">
        <w:rPr>
          <w:sz w:val="23"/>
          <w:szCs w:val="23"/>
        </w:rPr>
        <w:t xml:space="preserve">Web Programming: java scripts and JSP </w:t>
      </w:r>
    </w:p>
    <w:p w14:paraId="1A8A10A5" w14:textId="5E5D1ADE" w:rsidR="00686808" w:rsidRPr="00CD14DD" w:rsidRDefault="00686808" w:rsidP="00686808">
      <w:pPr>
        <w:pStyle w:val="Default"/>
        <w:spacing w:after="47"/>
        <w:rPr>
          <w:sz w:val="23"/>
          <w:szCs w:val="23"/>
        </w:rPr>
      </w:pPr>
      <w:r w:rsidRPr="00CD14DD">
        <w:rPr>
          <w:sz w:val="23"/>
          <w:szCs w:val="23"/>
        </w:rPr>
        <w:t xml:space="preserve">Database connectivity: ODBC, JDBC, Web servers: Apache etc. </w:t>
      </w:r>
    </w:p>
    <w:p w14:paraId="3DAD4848" w14:textId="34DC918A" w:rsidR="00686808" w:rsidRPr="00CD14DD" w:rsidRDefault="00686808" w:rsidP="00686808">
      <w:pPr>
        <w:pStyle w:val="Default"/>
        <w:rPr>
          <w:sz w:val="23"/>
          <w:szCs w:val="23"/>
        </w:rPr>
      </w:pPr>
      <w:r w:rsidRPr="00CD14DD">
        <w:rPr>
          <w:sz w:val="23"/>
          <w:szCs w:val="23"/>
        </w:rPr>
        <w:t xml:space="preserve">Open URL and Federated Search Engines, Discovery Services, Access tools – remote/web access, Access Management Technology, Relevant W3C Standards and Protocols. </w:t>
      </w:r>
    </w:p>
    <w:p w14:paraId="3BBAD0CB" w14:textId="77777777" w:rsidR="00686808" w:rsidRPr="00CD14DD" w:rsidRDefault="00686808" w:rsidP="00686808">
      <w:pPr>
        <w:pStyle w:val="Default"/>
        <w:rPr>
          <w:sz w:val="22"/>
          <w:szCs w:val="22"/>
        </w:rPr>
      </w:pPr>
      <w:r w:rsidRPr="00CD14DD">
        <w:rPr>
          <w:sz w:val="22"/>
          <w:szCs w:val="22"/>
        </w:rPr>
        <w:t xml:space="preserve">21 </w:t>
      </w:r>
    </w:p>
    <w:p w14:paraId="08E8BF09" w14:textId="77777777" w:rsidR="00686808" w:rsidRPr="00CD14DD" w:rsidRDefault="00686808" w:rsidP="00686808">
      <w:pPr>
        <w:pStyle w:val="Default"/>
        <w:rPr>
          <w:color w:val="auto"/>
        </w:rPr>
      </w:pPr>
    </w:p>
    <w:p w14:paraId="5A737C8E" w14:textId="0CC81B46" w:rsidR="00686808" w:rsidRPr="00CD14DD" w:rsidRDefault="00686808" w:rsidP="00686808">
      <w:pPr>
        <w:pStyle w:val="Default"/>
        <w:spacing w:after="47"/>
        <w:rPr>
          <w:color w:val="auto"/>
          <w:sz w:val="23"/>
          <w:szCs w:val="23"/>
        </w:rPr>
      </w:pPr>
      <w:r w:rsidRPr="00CD14DD">
        <w:rPr>
          <w:color w:val="auto"/>
          <w:sz w:val="23"/>
          <w:szCs w:val="23"/>
        </w:rPr>
        <w:t xml:space="preserve">Search Engines, cluster based search engines and building search engines. Search Algorithms </w:t>
      </w:r>
    </w:p>
    <w:p w14:paraId="1B7E4A80" w14:textId="73CB127C" w:rsidR="00686808" w:rsidRPr="00CD14DD" w:rsidRDefault="00686808" w:rsidP="00686808">
      <w:pPr>
        <w:pStyle w:val="Default"/>
        <w:spacing w:after="47"/>
        <w:rPr>
          <w:color w:val="auto"/>
          <w:sz w:val="23"/>
          <w:szCs w:val="23"/>
        </w:rPr>
      </w:pPr>
      <w:r w:rsidRPr="00CD14DD">
        <w:rPr>
          <w:color w:val="auto"/>
          <w:sz w:val="23"/>
          <w:szCs w:val="23"/>
        </w:rPr>
        <w:t xml:space="preserve">Web 2.0: RSS feeds, Blogs, Wikies etc; social media </w:t>
      </w:r>
    </w:p>
    <w:p w14:paraId="56FCCE17" w14:textId="4B17AC8E" w:rsidR="00686808" w:rsidRPr="00CD14DD" w:rsidRDefault="00686808" w:rsidP="00686808">
      <w:pPr>
        <w:pStyle w:val="Default"/>
        <w:rPr>
          <w:color w:val="auto"/>
          <w:sz w:val="23"/>
          <w:szCs w:val="23"/>
        </w:rPr>
      </w:pPr>
      <w:r w:rsidRPr="00CD14DD">
        <w:rPr>
          <w:color w:val="auto"/>
          <w:sz w:val="23"/>
          <w:szCs w:val="23"/>
        </w:rPr>
        <w:t xml:space="preserve">CMS (Content Management Systems): Concept, Types and Principles, CMS Architecture, CMS Software; Content Creation for Web; tools for content creation </w:t>
      </w:r>
    </w:p>
    <w:p w14:paraId="4723E23F" w14:textId="77777777" w:rsidR="00686808" w:rsidRPr="00CD14DD" w:rsidRDefault="00686808" w:rsidP="00686808">
      <w:pPr>
        <w:pStyle w:val="Default"/>
        <w:rPr>
          <w:color w:val="auto"/>
          <w:sz w:val="23"/>
          <w:szCs w:val="23"/>
        </w:rPr>
      </w:pPr>
      <w:r w:rsidRPr="00CD14DD">
        <w:rPr>
          <w:color w:val="auto"/>
          <w:sz w:val="23"/>
          <w:szCs w:val="23"/>
        </w:rPr>
        <w:t>Digital Library: Tools and techniques and Software</w:t>
      </w:r>
    </w:p>
    <w:p w14:paraId="46AB73DC" w14:textId="5C75A4F5" w:rsidR="00686808" w:rsidRPr="00CD14DD" w:rsidRDefault="00686808" w:rsidP="00686808">
      <w:pPr>
        <w:pStyle w:val="Default"/>
        <w:rPr>
          <w:color w:val="auto"/>
          <w:sz w:val="23"/>
          <w:szCs w:val="23"/>
        </w:rPr>
      </w:pPr>
      <w:r w:rsidRPr="00CD14DD">
        <w:rPr>
          <w:color w:val="auto"/>
          <w:sz w:val="23"/>
          <w:szCs w:val="23"/>
        </w:rPr>
        <w:t>Digital Preservation and Selection of Materials for Digitization</w:t>
      </w:r>
    </w:p>
    <w:p w14:paraId="66439C39" w14:textId="2AB4ADF4" w:rsidR="00686808" w:rsidRPr="00CD14DD" w:rsidRDefault="00686808" w:rsidP="00686808">
      <w:pPr>
        <w:pStyle w:val="Default"/>
        <w:rPr>
          <w:color w:val="auto"/>
          <w:sz w:val="23"/>
          <w:szCs w:val="23"/>
        </w:rPr>
      </w:pPr>
      <w:r w:rsidRPr="00CD14DD">
        <w:rPr>
          <w:color w:val="auto"/>
          <w:sz w:val="23"/>
          <w:szCs w:val="23"/>
        </w:rPr>
        <w:t>Open Source Software for Digital Library Creation</w:t>
      </w:r>
    </w:p>
    <w:p w14:paraId="708242A7" w14:textId="6440F51C" w:rsidR="00686808" w:rsidRPr="00CD14DD" w:rsidRDefault="00686808" w:rsidP="00686808">
      <w:pPr>
        <w:pStyle w:val="Default"/>
        <w:rPr>
          <w:color w:val="auto"/>
          <w:sz w:val="23"/>
          <w:szCs w:val="23"/>
        </w:rPr>
      </w:pPr>
      <w:r w:rsidRPr="00CD14DD">
        <w:rPr>
          <w:color w:val="auto"/>
          <w:sz w:val="23"/>
          <w:szCs w:val="23"/>
        </w:rPr>
        <w:t>Creation of Digital Library using at least one Open Source Software using open source software like DSpace, GSDL, Fedora, Eprints, etc.</w:t>
      </w:r>
    </w:p>
    <w:p w14:paraId="37205F64" w14:textId="77777777" w:rsidR="00686808" w:rsidRPr="00CD14DD" w:rsidRDefault="00686808" w:rsidP="00082D50">
      <w:pPr>
        <w:pStyle w:val="Default"/>
        <w:rPr>
          <w:b/>
          <w:bCs/>
          <w:color w:val="auto"/>
        </w:rPr>
      </w:pPr>
    </w:p>
    <w:p w14:paraId="3D3C1D43" w14:textId="7E642A95" w:rsidR="00082D50" w:rsidRPr="00CD14DD" w:rsidRDefault="00082D50" w:rsidP="00082D50">
      <w:pPr>
        <w:pStyle w:val="Default"/>
        <w:rPr>
          <w:b/>
          <w:bCs/>
          <w:color w:val="auto"/>
        </w:rPr>
      </w:pPr>
      <w:r w:rsidRPr="00CD14DD">
        <w:rPr>
          <w:b/>
          <w:bCs/>
          <w:color w:val="auto"/>
        </w:rPr>
        <w:t>Knowledge Management</w:t>
      </w:r>
    </w:p>
    <w:p w14:paraId="1191D9E5" w14:textId="77777777" w:rsidR="00686808" w:rsidRPr="00686808" w:rsidRDefault="00686808" w:rsidP="00686808">
      <w:pPr>
        <w:autoSpaceDE w:val="0"/>
        <w:autoSpaceDN w:val="0"/>
        <w:adjustRightInd w:val="0"/>
        <w:spacing w:after="0" w:line="240" w:lineRule="auto"/>
        <w:rPr>
          <w:rFonts w:ascii="Times New Roman" w:hAnsi="Times New Roman" w:cs="Times New Roman"/>
          <w:color w:val="000000"/>
          <w:sz w:val="24"/>
          <w:szCs w:val="24"/>
          <w:lang w:bidi="ar-SA"/>
        </w:rPr>
      </w:pPr>
    </w:p>
    <w:p w14:paraId="1FE62210" w14:textId="77777777" w:rsidR="00686808" w:rsidRPr="00CD14DD" w:rsidRDefault="00686808" w:rsidP="00686808">
      <w:pPr>
        <w:pStyle w:val="Default"/>
      </w:pPr>
    </w:p>
    <w:p w14:paraId="2360CE94" w14:textId="4A055D28" w:rsidR="00686808" w:rsidRPr="00CD14DD" w:rsidRDefault="00686808" w:rsidP="00686808">
      <w:pPr>
        <w:pStyle w:val="Default"/>
      </w:pPr>
      <w:r w:rsidRPr="00CD14DD">
        <w:t xml:space="preserve">Knowledge Management: Concepts, types, theories and principles  </w:t>
      </w:r>
    </w:p>
    <w:p w14:paraId="53E1D9EF" w14:textId="3CDD12D3" w:rsidR="00686808" w:rsidRPr="00CD14DD" w:rsidRDefault="00686808" w:rsidP="00686808">
      <w:pPr>
        <w:autoSpaceDE w:val="0"/>
        <w:autoSpaceDN w:val="0"/>
        <w:adjustRightInd w:val="0"/>
        <w:spacing w:after="47"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Knowledge economy – features / characteristics, national information infrastructure, complex nature of knowledge, taxonomy of knowledge &amp; Knowledge Management (KM) strategies. </w:t>
      </w:r>
    </w:p>
    <w:p w14:paraId="1A727B52" w14:textId="5A29C41D" w:rsidR="00686808" w:rsidRPr="00CD14DD" w:rsidRDefault="00686808" w:rsidP="00686808">
      <w:pPr>
        <w:autoSpaceDE w:val="0"/>
        <w:autoSpaceDN w:val="0"/>
        <w:adjustRightInd w:val="0"/>
        <w:spacing w:after="47"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KM Systems: infrastructure. Intellectual capital – components, measurement, KM measurement. </w:t>
      </w:r>
    </w:p>
    <w:p w14:paraId="34F1B5EE" w14:textId="3A09BAD5" w:rsidR="00686808" w:rsidRPr="00CD14DD" w:rsidRDefault="00686808" w:rsidP="00686808">
      <w:pPr>
        <w:autoSpaceDE w:val="0"/>
        <w:autoSpaceDN w:val="0"/>
        <w:adjustRightInd w:val="0"/>
        <w:spacing w:after="47"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Technology for KM -- KM enabling tools, knowledge portals and its characteristics, knowledge sharing and various sharing models, knowledge culture etc. </w:t>
      </w:r>
    </w:p>
    <w:p w14:paraId="37DD4DB1" w14:textId="4C8288DD" w:rsidR="00686808" w:rsidRPr="00CD14DD" w:rsidRDefault="00686808" w:rsidP="00686808">
      <w:pPr>
        <w:autoSpaceDE w:val="0"/>
        <w:autoSpaceDN w:val="0"/>
        <w:adjustRightInd w:val="0"/>
        <w:spacing w:after="0"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Strategies for implementing KM practices. Case Studies </w:t>
      </w:r>
    </w:p>
    <w:p w14:paraId="63C2A2EB" w14:textId="77777777" w:rsidR="00686808" w:rsidRPr="00CD14DD" w:rsidRDefault="00686808" w:rsidP="00082D50">
      <w:pPr>
        <w:pStyle w:val="Default"/>
        <w:rPr>
          <w:b/>
          <w:bCs/>
          <w:color w:val="auto"/>
        </w:rPr>
      </w:pPr>
    </w:p>
    <w:p w14:paraId="6B706699" w14:textId="1D473181" w:rsidR="00082D50" w:rsidRPr="00CD14DD" w:rsidRDefault="00082D50" w:rsidP="00082D50">
      <w:pPr>
        <w:pStyle w:val="Default"/>
        <w:rPr>
          <w:b/>
          <w:bCs/>
          <w:color w:val="auto"/>
        </w:rPr>
      </w:pPr>
      <w:r w:rsidRPr="00CD14DD">
        <w:rPr>
          <w:b/>
          <w:bCs/>
          <w:color w:val="auto"/>
        </w:rPr>
        <w:t>Informetrics and Scientometrics</w:t>
      </w:r>
    </w:p>
    <w:p w14:paraId="5EBA6DDC" w14:textId="77777777" w:rsidR="00CD14DD" w:rsidRPr="00CD14DD" w:rsidRDefault="00CD14DD" w:rsidP="00CD14DD">
      <w:pPr>
        <w:pStyle w:val="Default"/>
      </w:pPr>
    </w:p>
    <w:p w14:paraId="31157148" w14:textId="77777777" w:rsidR="00CD14DD" w:rsidRPr="00CD14DD" w:rsidRDefault="00CD14DD" w:rsidP="00CD14DD">
      <w:pPr>
        <w:pStyle w:val="Default"/>
        <w:spacing w:after="38"/>
        <w:rPr>
          <w:sz w:val="23"/>
          <w:szCs w:val="23"/>
        </w:rPr>
      </w:pPr>
      <w:r w:rsidRPr="00CD14DD">
        <w:rPr>
          <w:sz w:val="23"/>
          <w:szCs w:val="23"/>
        </w:rPr>
        <w:t xml:space="preserve">Concept and Definition of Bibliometrics, Scientometrics, Informetrics and Webometrics. Pioneers in Bibliometrics, Scientometrics, Informetrics and Webometrics Limitations of Bibliometrics, Scientometrics, Informetrics and Webometrics </w:t>
      </w:r>
    </w:p>
    <w:p w14:paraId="1EA7A143" w14:textId="463A3BC1" w:rsidR="00CD14DD" w:rsidRPr="00CD14DD" w:rsidRDefault="00CD14DD" w:rsidP="00CD14DD">
      <w:pPr>
        <w:pStyle w:val="Default"/>
        <w:spacing w:after="38"/>
        <w:rPr>
          <w:sz w:val="23"/>
          <w:szCs w:val="23"/>
        </w:rPr>
      </w:pPr>
      <w:r w:rsidRPr="00CD14DD">
        <w:rPr>
          <w:sz w:val="23"/>
          <w:szCs w:val="23"/>
        </w:rPr>
        <w:t xml:space="preserve">Bibliometrics Laws. Broadford's Law, Zipf s Law, Lotka's Law, 80/20 Rule, Ortega Hypothesis. Mathew effect in Reward System, Intellectual Epidemics as a model of Scientific Communication </w:t>
      </w:r>
    </w:p>
    <w:p w14:paraId="1FE25378" w14:textId="431335A0" w:rsidR="00CD14DD" w:rsidRPr="00CD14DD" w:rsidRDefault="00CD14DD" w:rsidP="00CD14DD">
      <w:pPr>
        <w:pStyle w:val="Default"/>
        <w:spacing w:after="38"/>
        <w:rPr>
          <w:sz w:val="23"/>
          <w:szCs w:val="23"/>
        </w:rPr>
      </w:pPr>
      <w:r w:rsidRPr="00CD14DD">
        <w:rPr>
          <w:sz w:val="23"/>
          <w:szCs w:val="23"/>
        </w:rPr>
        <w:lastRenderedPageBreak/>
        <w:t xml:space="preserve">Indicators of publication productivity. Factors influencing publication productivity Publication Productivity of Institutions and National research activity. Publication productivity by discipline Publication productivity dynamics of institutions, regions or countries, journals and Individuals Scientific Collaboration. Co-authorship as a measure of scientific collaboration. Collaboration rate. International Collaboration </w:t>
      </w:r>
    </w:p>
    <w:p w14:paraId="48A8EB0D" w14:textId="52FD2526" w:rsidR="00CD14DD" w:rsidRPr="00CD14DD" w:rsidRDefault="00CD14DD" w:rsidP="00CD14DD">
      <w:pPr>
        <w:pStyle w:val="Default"/>
        <w:spacing w:after="38"/>
        <w:rPr>
          <w:sz w:val="23"/>
          <w:szCs w:val="23"/>
        </w:rPr>
      </w:pPr>
      <w:r w:rsidRPr="00CD14DD">
        <w:rPr>
          <w:sz w:val="23"/>
          <w:szCs w:val="23"/>
        </w:rPr>
        <w:t xml:space="preserve">Indicators of citation Impact. What is citation? Reasons for citing. Citation Indexes. Citation databases (Scopus, Web of Knowledge, Google Scholar etc.,). Application of citation indexes. Factors that influence citation impact. Journal citation measures: the impact factor, immediacy index, half-life etc., Relative citation indicators Role of H-Index in evaluation. Co-Citation coupling and bibliographic coupling analysis. </w:t>
      </w:r>
    </w:p>
    <w:p w14:paraId="134E1E01" w14:textId="5486FD78" w:rsidR="00CD14DD" w:rsidRPr="00CD14DD" w:rsidRDefault="00CD14DD" w:rsidP="00CD14DD">
      <w:pPr>
        <w:pStyle w:val="Default"/>
        <w:rPr>
          <w:sz w:val="23"/>
          <w:szCs w:val="23"/>
        </w:rPr>
      </w:pPr>
      <w:r w:rsidRPr="00CD14DD">
        <w:rPr>
          <w:sz w:val="23"/>
          <w:szCs w:val="23"/>
        </w:rPr>
        <w:t xml:space="preserve">Emerging Trends in Bibliometrics, Scientometrics, Informatics, Webometrics and Altmetrics </w:t>
      </w:r>
    </w:p>
    <w:p w14:paraId="4F42F0C3" w14:textId="77777777" w:rsidR="00CD14DD" w:rsidRPr="00CD14DD" w:rsidRDefault="00CD14DD" w:rsidP="00082D50">
      <w:pPr>
        <w:pStyle w:val="Default"/>
        <w:rPr>
          <w:b/>
          <w:bCs/>
          <w:color w:val="auto"/>
        </w:rPr>
      </w:pPr>
    </w:p>
    <w:p w14:paraId="7FA41003" w14:textId="59B6B630" w:rsidR="00082D50" w:rsidRPr="00CD14DD" w:rsidRDefault="00082D50" w:rsidP="00082D50">
      <w:pPr>
        <w:pStyle w:val="Default"/>
        <w:rPr>
          <w:b/>
          <w:bCs/>
          <w:color w:val="auto"/>
        </w:rPr>
      </w:pPr>
      <w:r w:rsidRPr="00CD14DD">
        <w:rPr>
          <w:b/>
          <w:bCs/>
          <w:color w:val="auto"/>
        </w:rPr>
        <w:t>Social Science Information Systems</w:t>
      </w:r>
    </w:p>
    <w:p w14:paraId="323284B1" w14:textId="77777777" w:rsidR="00CD14DD" w:rsidRPr="00CD14DD" w:rsidRDefault="00CD14DD" w:rsidP="00CD14DD">
      <w:pPr>
        <w:pStyle w:val="Default"/>
      </w:pPr>
    </w:p>
    <w:p w14:paraId="5719357E" w14:textId="77777777" w:rsidR="00CD14DD" w:rsidRPr="00CD14DD" w:rsidRDefault="00CD14DD" w:rsidP="00CD14DD">
      <w:pPr>
        <w:pStyle w:val="Default"/>
        <w:spacing w:after="47"/>
        <w:rPr>
          <w:sz w:val="23"/>
          <w:szCs w:val="23"/>
        </w:rPr>
      </w:pPr>
      <w:r w:rsidRPr="00CD14DD">
        <w:rPr>
          <w:b/>
          <w:bCs/>
          <w:sz w:val="23"/>
          <w:szCs w:val="23"/>
        </w:rPr>
        <w:t>Information System</w:t>
      </w:r>
      <w:r w:rsidRPr="00CD14DD">
        <w:rPr>
          <w:sz w:val="23"/>
          <w:szCs w:val="23"/>
        </w:rPr>
        <w:t xml:space="preserve">: Basic Concepts, Components, Types and Characteristics of an Information System. </w:t>
      </w:r>
    </w:p>
    <w:p w14:paraId="7D260FA4" w14:textId="6D358DE5" w:rsidR="00CD14DD" w:rsidRPr="00CD14DD" w:rsidRDefault="00CD14DD" w:rsidP="00CD14DD">
      <w:pPr>
        <w:pStyle w:val="Default"/>
        <w:spacing w:after="47"/>
        <w:rPr>
          <w:sz w:val="23"/>
          <w:szCs w:val="23"/>
        </w:rPr>
      </w:pPr>
      <w:r w:rsidRPr="00CD14DD">
        <w:rPr>
          <w:b/>
          <w:bCs/>
          <w:sz w:val="23"/>
          <w:szCs w:val="23"/>
        </w:rPr>
        <w:t xml:space="preserve">Structure and Development of Social Sciences: </w:t>
      </w:r>
      <w:r w:rsidRPr="00CD14DD">
        <w:rPr>
          <w:sz w:val="23"/>
          <w:szCs w:val="23"/>
        </w:rPr>
        <w:t xml:space="preserve">Definition Scope, Landmarks and research Trends in the disciplines of Humanities, Political Science. Public Administration, Economics, management, Sociology History, Psychology and Education. </w:t>
      </w:r>
    </w:p>
    <w:p w14:paraId="383303DC" w14:textId="3A917ABC" w:rsidR="00CD14DD" w:rsidRPr="00CD14DD" w:rsidRDefault="00CD14DD" w:rsidP="00CD14DD">
      <w:pPr>
        <w:pStyle w:val="Default"/>
        <w:spacing w:after="47"/>
        <w:rPr>
          <w:sz w:val="23"/>
          <w:szCs w:val="23"/>
        </w:rPr>
      </w:pPr>
      <w:r w:rsidRPr="00CD14DD">
        <w:rPr>
          <w:b/>
          <w:bCs/>
          <w:sz w:val="23"/>
          <w:szCs w:val="23"/>
        </w:rPr>
        <w:t xml:space="preserve">Social Science Information System: Components: </w:t>
      </w:r>
      <w:r w:rsidRPr="00CD14DD">
        <w:rPr>
          <w:sz w:val="23"/>
          <w:szCs w:val="23"/>
        </w:rPr>
        <w:t xml:space="preserve">Sources: Types and Media: Print and Non-Print, Electronic and Web Based. Institutions connected with Social Science Information Generation and Dissemination. </w:t>
      </w:r>
    </w:p>
    <w:p w14:paraId="1827DD60" w14:textId="7A1E518A" w:rsidR="00CD14DD" w:rsidRPr="00CD14DD" w:rsidRDefault="00CD14DD" w:rsidP="00CD14DD">
      <w:pPr>
        <w:pStyle w:val="Default"/>
        <w:spacing w:after="47"/>
        <w:rPr>
          <w:sz w:val="23"/>
          <w:szCs w:val="23"/>
        </w:rPr>
      </w:pPr>
      <w:r w:rsidRPr="00CD14DD">
        <w:rPr>
          <w:b/>
          <w:bCs/>
          <w:sz w:val="23"/>
          <w:szCs w:val="23"/>
        </w:rPr>
        <w:t xml:space="preserve">Study of the activities of Social Science Institutes and Organizations: </w:t>
      </w:r>
      <w:r w:rsidRPr="00CD14DD">
        <w:rPr>
          <w:sz w:val="23"/>
          <w:szCs w:val="23"/>
        </w:rPr>
        <w:t xml:space="preserve">Evaluation of Existing Information Systems and Networks in Social Sciences at National and International Level: ICSSR, NASSDOC, ICWA, Indian Institute of Management-Ahmedabad, Indian Institute of Public Administration, National Council for Applied Economic Research, National Institute of Public Finance and Policy, TISS, UNESCO, ICHR, London School of Economics and Political Science. </w:t>
      </w:r>
    </w:p>
    <w:p w14:paraId="4C64662B" w14:textId="782B13C4" w:rsidR="00CD14DD" w:rsidRPr="00CD14DD" w:rsidRDefault="00CD14DD" w:rsidP="00CD14DD">
      <w:pPr>
        <w:pStyle w:val="Default"/>
        <w:rPr>
          <w:sz w:val="23"/>
          <w:szCs w:val="23"/>
        </w:rPr>
      </w:pPr>
      <w:r w:rsidRPr="00CD14DD">
        <w:rPr>
          <w:b/>
          <w:bCs/>
          <w:sz w:val="23"/>
          <w:szCs w:val="23"/>
        </w:rPr>
        <w:t xml:space="preserve">Social Science Databases: </w:t>
      </w:r>
      <w:r w:rsidRPr="00CD14DD">
        <w:rPr>
          <w:sz w:val="23"/>
          <w:szCs w:val="23"/>
        </w:rPr>
        <w:t xml:space="preserve">Critical study of Social Science Databases such as PROQUEST, </w:t>
      </w:r>
    </w:p>
    <w:p w14:paraId="51784839" w14:textId="77777777" w:rsidR="00CD14DD" w:rsidRPr="00CD14DD" w:rsidRDefault="00CD14DD" w:rsidP="00082D50">
      <w:pPr>
        <w:pStyle w:val="Default"/>
        <w:rPr>
          <w:b/>
          <w:bCs/>
          <w:color w:val="auto"/>
        </w:rPr>
      </w:pPr>
    </w:p>
    <w:p w14:paraId="6EF1912D" w14:textId="27A23121" w:rsidR="00082D50" w:rsidRPr="00CD14DD" w:rsidRDefault="00082D50" w:rsidP="00082D50">
      <w:pPr>
        <w:pStyle w:val="Default"/>
        <w:rPr>
          <w:b/>
          <w:bCs/>
          <w:color w:val="auto"/>
        </w:rPr>
      </w:pPr>
      <w:r w:rsidRPr="00CD14DD">
        <w:rPr>
          <w:b/>
          <w:bCs/>
          <w:color w:val="auto"/>
        </w:rPr>
        <w:t>Community Information Systems</w:t>
      </w:r>
    </w:p>
    <w:p w14:paraId="0AB2924B" w14:textId="77777777"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p>
    <w:p w14:paraId="7FA2FC84" w14:textId="48C01D6D" w:rsidR="00CD14DD" w:rsidRPr="00CD14DD" w:rsidRDefault="00CD14DD" w:rsidP="00CD14DD">
      <w:pPr>
        <w:autoSpaceDE w:val="0"/>
        <w:autoSpaceDN w:val="0"/>
        <w:adjustRightInd w:val="0"/>
        <w:spacing w:after="47"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Information System: Basic Concepts, Components, Types and Characteristics of an Information System. </w:t>
      </w:r>
    </w:p>
    <w:p w14:paraId="2ABE59C7" w14:textId="71D5A551" w:rsidR="00CD14DD" w:rsidRPr="00CD14DD" w:rsidRDefault="00CD14DD" w:rsidP="00CD14DD">
      <w:pPr>
        <w:autoSpaceDE w:val="0"/>
        <w:autoSpaceDN w:val="0"/>
        <w:adjustRightInd w:val="0"/>
        <w:spacing w:after="47"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Meaning, definition, need, scope, uses and implications of Community Information Systems </w:t>
      </w:r>
    </w:p>
    <w:p w14:paraId="6386EAA7" w14:textId="32C2681D" w:rsidR="00CD14DD" w:rsidRPr="00CD14DD" w:rsidRDefault="00CD14DD" w:rsidP="00CD14DD">
      <w:pPr>
        <w:autoSpaceDE w:val="0"/>
        <w:autoSpaceDN w:val="0"/>
        <w:adjustRightInd w:val="0"/>
        <w:spacing w:after="47"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Survey of an emerging field that covers key principles for working in libraries or the wider non-profit/public sectors as individuals, organizations, and communities harness new technologies and media. Evaluation of Existing Information Systems and Networks in Social Sciences at National and International Level </w:t>
      </w:r>
    </w:p>
    <w:p w14:paraId="49E4EDD2" w14:textId="2885BA6F" w:rsidR="00CD14DD" w:rsidRPr="00CD14DD" w:rsidRDefault="00CD14DD" w:rsidP="00CD14DD">
      <w:pPr>
        <w:autoSpaceDE w:val="0"/>
        <w:autoSpaceDN w:val="0"/>
        <w:adjustRightInd w:val="0"/>
        <w:spacing w:after="47"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Application of Information Communication Technologies – Radio (FM and other) TV, Computers, Mobile Technologies and other. </w:t>
      </w:r>
    </w:p>
    <w:p w14:paraId="6E84735E" w14:textId="5C69872F" w:rsidR="00CD14DD" w:rsidRPr="00CD14DD" w:rsidRDefault="00CD14DD" w:rsidP="00CD14DD">
      <w:pPr>
        <w:autoSpaceDE w:val="0"/>
        <w:autoSpaceDN w:val="0"/>
        <w:adjustRightInd w:val="0"/>
        <w:spacing w:after="47"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Setting up of Community Information System – Needs analysis, planning, designing, application, executing, and evaluation. Invisible colleges; Folklore; Mass media etc. </w:t>
      </w:r>
    </w:p>
    <w:p w14:paraId="6A4AD46F" w14:textId="3F9F16AD" w:rsidR="00CD14DD" w:rsidRPr="00CD14DD" w:rsidRDefault="00CD14DD" w:rsidP="00CD14DD">
      <w:pPr>
        <w:autoSpaceDE w:val="0"/>
        <w:autoSpaceDN w:val="0"/>
        <w:adjustRightInd w:val="0"/>
        <w:spacing w:after="47"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Sustainability studies – funding, executing, evaluation, reporting. </w:t>
      </w:r>
    </w:p>
    <w:p w14:paraId="53C486C2" w14:textId="31ED3B2A" w:rsidR="00CD14DD" w:rsidRPr="00CD14DD" w:rsidRDefault="00CD14DD" w:rsidP="00CD14DD">
      <w:pPr>
        <w:autoSpaceDE w:val="0"/>
        <w:autoSpaceDN w:val="0"/>
        <w:adjustRightInd w:val="0"/>
        <w:spacing w:after="0" w:line="240" w:lineRule="auto"/>
        <w:rPr>
          <w:rFonts w:ascii="Times New Roman" w:hAnsi="Times New Roman" w:cs="Times New Roman"/>
          <w:color w:val="000000"/>
          <w:sz w:val="23"/>
          <w:szCs w:val="23"/>
          <w:lang w:bidi="ar-SA"/>
        </w:rPr>
      </w:pPr>
      <w:r w:rsidRPr="00CD14DD">
        <w:rPr>
          <w:rFonts w:ascii="Times New Roman" w:hAnsi="Times New Roman" w:cs="Times New Roman"/>
          <w:color w:val="000000"/>
          <w:sz w:val="23"/>
          <w:szCs w:val="23"/>
          <w:lang w:bidi="ar-SA"/>
        </w:rPr>
        <w:t xml:space="preserve">Design and development of Information System for NGO’s </w:t>
      </w:r>
    </w:p>
    <w:p w14:paraId="14437A42" w14:textId="77777777" w:rsidR="00CD14DD" w:rsidRPr="00CD14DD" w:rsidRDefault="00CD14DD" w:rsidP="00082D50">
      <w:pPr>
        <w:pStyle w:val="Default"/>
        <w:rPr>
          <w:b/>
          <w:bCs/>
          <w:color w:val="auto"/>
        </w:rPr>
      </w:pPr>
    </w:p>
    <w:p w14:paraId="3B411111" w14:textId="0D35ACE7" w:rsidR="00082D50" w:rsidRPr="00CD14DD" w:rsidRDefault="00082D50" w:rsidP="00082D50">
      <w:pPr>
        <w:pStyle w:val="Default"/>
        <w:rPr>
          <w:b/>
          <w:bCs/>
          <w:color w:val="auto"/>
        </w:rPr>
      </w:pPr>
      <w:r w:rsidRPr="00CD14DD">
        <w:rPr>
          <w:b/>
          <w:bCs/>
          <w:color w:val="auto"/>
        </w:rPr>
        <w:t>Science Information Systems</w:t>
      </w:r>
    </w:p>
    <w:p w14:paraId="435AB5D4" w14:textId="77777777" w:rsidR="00CD14DD" w:rsidRPr="00CD14DD" w:rsidRDefault="00CD14DD" w:rsidP="00CD14DD">
      <w:pPr>
        <w:pStyle w:val="Default"/>
      </w:pPr>
    </w:p>
    <w:p w14:paraId="09FE60AF" w14:textId="77777777" w:rsidR="00CD14DD" w:rsidRPr="00CD14DD" w:rsidRDefault="00CD14DD" w:rsidP="00CD14DD">
      <w:pPr>
        <w:pStyle w:val="Default"/>
        <w:spacing w:after="47"/>
        <w:rPr>
          <w:sz w:val="23"/>
          <w:szCs w:val="23"/>
        </w:rPr>
      </w:pPr>
      <w:r w:rsidRPr="00CD14DD">
        <w:rPr>
          <w:sz w:val="23"/>
          <w:szCs w:val="23"/>
        </w:rPr>
        <w:t xml:space="preserve">Information System: Basic Concepts, Components, Types and Characteristics of an Information System. </w:t>
      </w:r>
    </w:p>
    <w:p w14:paraId="7ECFC4CE" w14:textId="37F421F7" w:rsidR="00CD14DD" w:rsidRPr="00CD14DD" w:rsidRDefault="00CD14DD" w:rsidP="00CD14DD">
      <w:pPr>
        <w:pStyle w:val="Default"/>
        <w:spacing w:after="47"/>
        <w:rPr>
          <w:sz w:val="23"/>
          <w:szCs w:val="23"/>
        </w:rPr>
      </w:pPr>
      <w:r w:rsidRPr="00CD14DD">
        <w:rPr>
          <w:sz w:val="23"/>
          <w:szCs w:val="23"/>
        </w:rPr>
        <w:t xml:space="preserve">Structure and Development of Social Sciences: Definition Scope, Landmarks and research trends in the disciplines of pure and applied sciences. </w:t>
      </w:r>
    </w:p>
    <w:p w14:paraId="03BE0BA0" w14:textId="2BC7D82C" w:rsidR="00CD14DD" w:rsidRPr="00CD14DD" w:rsidRDefault="00CD14DD" w:rsidP="00CD14DD">
      <w:pPr>
        <w:pStyle w:val="Default"/>
        <w:spacing w:after="47"/>
        <w:rPr>
          <w:sz w:val="23"/>
          <w:szCs w:val="23"/>
        </w:rPr>
      </w:pPr>
      <w:r w:rsidRPr="00CD14DD">
        <w:rPr>
          <w:sz w:val="23"/>
          <w:szCs w:val="23"/>
        </w:rPr>
        <w:t xml:space="preserve">Science Information System: Components: Sources: Types and Media: Print and Non-Print, Electronic and Web Based. Institutions connected with Science Information Generation and Dissemination. </w:t>
      </w:r>
    </w:p>
    <w:p w14:paraId="2CD0A51C" w14:textId="2CBCE8DA" w:rsidR="00CD14DD" w:rsidRPr="00CD14DD" w:rsidRDefault="00CD14DD" w:rsidP="00CD14DD">
      <w:pPr>
        <w:pStyle w:val="Default"/>
        <w:spacing w:after="47"/>
        <w:rPr>
          <w:sz w:val="23"/>
          <w:szCs w:val="23"/>
        </w:rPr>
      </w:pPr>
      <w:r w:rsidRPr="00CD14DD">
        <w:rPr>
          <w:sz w:val="23"/>
          <w:szCs w:val="23"/>
        </w:rPr>
        <w:t xml:space="preserve">Study of the activities of Science Institutes and Organizations at the national and international levels: Evaluation of Existing Information Systems and Networks in Social Sciences at National and International Level. Indian National Science Academy, BARC, Indian Institute of Technology (IIT), Indian Space Research Organization ISRO; NISCAIR, DESIDOC, NCSI, NISSAT, ENVIS, NSTMIS, Biotechnology Information </w:t>
      </w:r>
      <w:r w:rsidRPr="00CD14DD">
        <w:rPr>
          <w:sz w:val="23"/>
          <w:szCs w:val="23"/>
        </w:rPr>
        <w:lastRenderedPageBreak/>
        <w:t xml:space="preserve">System Network, National Informatics Centre, International Council for Science (ICSU), CERN, NASA, INIS, ASTINFO, PRISM, etc. </w:t>
      </w:r>
    </w:p>
    <w:p w14:paraId="5B5AEE8C" w14:textId="663DB701" w:rsidR="00CD14DD" w:rsidRPr="00CD14DD" w:rsidRDefault="00CD14DD" w:rsidP="00CD14DD">
      <w:pPr>
        <w:pStyle w:val="Default"/>
        <w:rPr>
          <w:sz w:val="23"/>
          <w:szCs w:val="23"/>
        </w:rPr>
      </w:pPr>
      <w:r w:rsidRPr="00CD14DD">
        <w:rPr>
          <w:sz w:val="23"/>
          <w:szCs w:val="23"/>
        </w:rPr>
        <w:t xml:space="preserve">Science Databases: Internet-based scientific information sources and services Critical study of Open source and commercial Science Databases; Web of Knowledge, PROQUEST, Science Direct, Nature, ACS, ASME, IEEE, ACM Digital Library, SCOPUS, INSPEC, Chemical Abstracts, PLoS, arXiv, etc. </w:t>
      </w:r>
    </w:p>
    <w:p w14:paraId="5F36C646" w14:textId="77777777" w:rsidR="00CD14DD" w:rsidRPr="00CD14DD" w:rsidRDefault="00CD14DD" w:rsidP="00082D50">
      <w:pPr>
        <w:pStyle w:val="Default"/>
        <w:rPr>
          <w:b/>
          <w:bCs/>
          <w:color w:val="auto"/>
        </w:rPr>
      </w:pPr>
    </w:p>
    <w:p w14:paraId="70AFDE5A" w14:textId="6F777EC6" w:rsidR="00082D50" w:rsidRPr="00CD14DD" w:rsidRDefault="00082D50" w:rsidP="00082D50">
      <w:pPr>
        <w:pStyle w:val="Default"/>
        <w:rPr>
          <w:b/>
          <w:bCs/>
          <w:color w:val="auto"/>
        </w:rPr>
      </w:pPr>
      <w:r w:rsidRPr="00CD14DD">
        <w:rPr>
          <w:b/>
          <w:bCs/>
          <w:color w:val="auto"/>
        </w:rPr>
        <w:t>Agricultural Information Systems</w:t>
      </w:r>
    </w:p>
    <w:p w14:paraId="34BEF64D" w14:textId="77777777" w:rsidR="00CD14DD" w:rsidRPr="00CD14DD" w:rsidRDefault="00CD14DD" w:rsidP="00CD14DD">
      <w:pPr>
        <w:pStyle w:val="Default"/>
      </w:pPr>
    </w:p>
    <w:p w14:paraId="1CFBB6BA" w14:textId="77777777" w:rsidR="00CD14DD" w:rsidRPr="00CD14DD" w:rsidRDefault="00CD14DD" w:rsidP="00CD14DD">
      <w:pPr>
        <w:pStyle w:val="Default"/>
        <w:spacing w:after="47"/>
        <w:rPr>
          <w:sz w:val="23"/>
          <w:szCs w:val="23"/>
        </w:rPr>
      </w:pPr>
      <w:r w:rsidRPr="00CD14DD">
        <w:rPr>
          <w:sz w:val="23"/>
          <w:szCs w:val="23"/>
        </w:rPr>
        <w:t xml:space="preserve">Information System: Basic Concepts, Components, Types and Characteristics of an Information System. </w:t>
      </w:r>
    </w:p>
    <w:p w14:paraId="7F9DAD5F" w14:textId="02D72A5A" w:rsidR="00CD14DD" w:rsidRPr="00CD14DD" w:rsidRDefault="00CD14DD" w:rsidP="00CD14DD">
      <w:pPr>
        <w:pStyle w:val="Default"/>
        <w:spacing w:after="47"/>
        <w:rPr>
          <w:sz w:val="23"/>
          <w:szCs w:val="23"/>
        </w:rPr>
      </w:pPr>
      <w:r w:rsidRPr="00CD14DD">
        <w:rPr>
          <w:sz w:val="23"/>
          <w:szCs w:val="23"/>
        </w:rPr>
        <w:t xml:space="preserve">Structure and Development of Social Sciences: Definition Scope, Landmarks and research trends in the discipline agriculture and allied sciences. </w:t>
      </w:r>
    </w:p>
    <w:p w14:paraId="5F11115E" w14:textId="13807DA3" w:rsidR="00CD14DD" w:rsidRPr="00CD14DD" w:rsidRDefault="00CD14DD" w:rsidP="00CD14DD">
      <w:pPr>
        <w:pStyle w:val="Default"/>
        <w:spacing w:after="47"/>
        <w:rPr>
          <w:sz w:val="23"/>
          <w:szCs w:val="23"/>
        </w:rPr>
      </w:pPr>
      <w:r w:rsidRPr="00CD14DD">
        <w:rPr>
          <w:sz w:val="23"/>
          <w:szCs w:val="23"/>
        </w:rPr>
        <w:t xml:space="preserve">Agricultural Information System: Components: Sources: Types and Media: Print and Non-Print, Electronic and Web Based. Institutions connected with Agricultural Science Information Generation and Dissemination. </w:t>
      </w:r>
    </w:p>
    <w:p w14:paraId="2CD426BB" w14:textId="43609FDF" w:rsidR="00CD14DD" w:rsidRPr="00CD14DD" w:rsidRDefault="00CD14DD" w:rsidP="00CD14DD">
      <w:pPr>
        <w:pStyle w:val="Default"/>
        <w:spacing w:after="47"/>
        <w:rPr>
          <w:sz w:val="23"/>
          <w:szCs w:val="23"/>
        </w:rPr>
      </w:pPr>
      <w:r w:rsidRPr="00CD14DD">
        <w:rPr>
          <w:sz w:val="23"/>
          <w:szCs w:val="23"/>
        </w:rPr>
        <w:t xml:space="preserve">Study of the activities of Agricultural Science Institutes and Organizations at the national and international levels: Evaluation of Existing Information Systems and Networks in Social Sciences at National and International Level Indian Council of Agricultural Research (ICAR), National Science Academy, Consortium for e-resources in Agricultural Science (CeRA), Agricultural Science and Technology Information System (AGRIS), FAO, Consultative Group on International Agricultural Research (CGIAR) </w:t>
      </w:r>
    </w:p>
    <w:p w14:paraId="61DE96C5" w14:textId="6CE20DB1" w:rsidR="00CD14DD" w:rsidRPr="00CD14DD" w:rsidRDefault="00CD14DD" w:rsidP="00CD14DD">
      <w:pPr>
        <w:pStyle w:val="Default"/>
        <w:rPr>
          <w:sz w:val="23"/>
          <w:szCs w:val="23"/>
        </w:rPr>
      </w:pPr>
      <w:r w:rsidRPr="00CD14DD">
        <w:rPr>
          <w:sz w:val="23"/>
          <w:szCs w:val="23"/>
        </w:rPr>
        <w:t xml:space="preserve">Agricultural Science Databases: Internet-based scientific information sources and services Critical study of Open source and commercial agricultural science Databases : PGR portal, ROHU Database, SCOPUS, Web of Knowledge, PloS, etc. </w:t>
      </w:r>
    </w:p>
    <w:p w14:paraId="26B812D4" w14:textId="37343DC8" w:rsidR="00E72101" w:rsidRPr="00CD14DD" w:rsidRDefault="00E72101" w:rsidP="00C02159">
      <w:pPr>
        <w:pStyle w:val="Default"/>
        <w:rPr>
          <w:color w:val="auto"/>
        </w:rPr>
      </w:pPr>
    </w:p>
    <w:p w14:paraId="6A32EC82" w14:textId="4DB8C19F" w:rsidR="00CD14DD" w:rsidRPr="00CD14DD" w:rsidRDefault="00CD14DD" w:rsidP="00C02159">
      <w:pPr>
        <w:pStyle w:val="Default"/>
        <w:rPr>
          <w:b/>
          <w:bCs/>
          <w:color w:val="auto"/>
        </w:rPr>
      </w:pPr>
      <w:r w:rsidRPr="00CD14DD">
        <w:rPr>
          <w:b/>
          <w:bCs/>
          <w:color w:val="auto"/>
        </w:rPr>
        <w:t>Health Information System</w:t>
      </w:r>
    </w:p>
    <w:p w14:paraId="7DEFBEFF" w14:textId="77777777" w:rsidR="00CD14DD" w:rsidRPr="00CD14DD" w:rsidRDefault="00CD14DD" w:rsidP="00CD14DD">
      <w:pPr>
        <w:pStyle w:val="Default"/>
      </w:pPr>
    </w:p>
    <w:p w14:paraId="717F2A8E" w14:textId="77777777" w:rsidR="00CD14DD" w:rsidRPr="00CD14DD" w:rsidRDefault="00CD14DD" w:rsidP="00CD14DD">
      <w:pPr>
        <w:pStyle w:val="Default"/>
        <w:spacing w:after="47"/>
        <w:rPr>
          <w:sz w:val="23"/>
          <w:szCs w:val="23"/>
        </w:rPr>
      </w:pPr>
      <w:r w:rsidRPr="00CD14DD">
        <w:rPr>
          <w:sz w:val="23"/>
          <w:szCs w:val="23"/>
        </w:rPr>
        <w:t xml:space="preserve">Information System: Basic Concepts, Components, Types and Characteristics of an Information System. </w:t>
      </w:r>
    </w:p>
    <w:p w14:paraId="36907569" w14:textId="3056F039" w:rsidR="00CD14DD" w:rsidRPr="00CD14DD" w:rsidRDefault="00CD14DD" w:rsidP="00CD14DD">
      <w:pPr>
        <w:pStyle w:val="Default"/>
        <w:spacing w:after="47"/>
        <w:rPr>
          <w:sz w:val="23"/>
          <w:szCs w:val="23"/>
        </w:rPr>
      </w:pPr>
      <w:r w:rsidRPr="00CD14DD">
        <w:rPr>
          <w:sz w:val="23"/>
          <w:szCs w:val="23"/>
        </w:rPr>
        <w:t xml:space="preserve">Structure and Development of Social Sciences: Definition Scope, Landmarks and research trends in the disciplines of health sciences. </w:t>
      </w:r>
    </w:p>
    <w:p w14:paraId="5EF4FF4E" w14:textId="124A93E0" w:rsidR="00CD14DD" w:rsidRPr="00CD14DD" w:rsidRDefault="00CD14DD" w:rsidP="00CD14DD">
      <w:pPr>
        <w:pStyle w:val="Default"/>
        <w:spacing w:after="47"/>
        <w:rPr>
          <w:sz w:val="23"/>
          <w:szCs w:val="23"/>
        </w:rPr>
      </w:pPr>
      <w:r w:rsidRPr="00CD14DD">
        <w:rPr>
          <w:sz w:val="23"/>
          <w:szCs w:val="23"/>
        </w:rPr>
        <w:t xml:space="preserve">Health Science Information System: Components: Sources: Types and Media: Print and Non-Print, Electronic and Web Based. Institutions connected with Health Science Information Generation and Dissemination. </w:t>
      </w:r>
    </w:p>
    <w:p w14:paraId="77F33C15" w14:textId="5217B1B2" w:rsidR="00CD14DD" w:rsidRPr="00CD14DD" w:rsidRDefault="00CD14DD" w:rsidP="00CD14DD">
      <w:pPr>
        <w:pStyle w:val="Default"/>
        <w:spacing w:after="47"/>
        <w:rPr>
          <w:sz w:val="23"/>
          <w:szCs w:val="23"/>
        </w:rPr>
      </w:pPr>
      <w:r w:rsidRPr="00CD14DD">
        <w:rPr>
          <w:sz w:val="23"/>
          <w:szCs w:val="23"/>
        </w:rPr>
        <w:t xml:space="preserve">Study of the activities of Health Science Institutes and Organizations at the national and international levels: Evaluation of Existing Information Systems and Networks in Social Sciences at National and International Level. Indian National Science Academy, ICMR, National Medical Library, WHO Library, UN </w:t>
      </w:r>
    </w:p>
    <w:p w14:paraId="4954EF49" w14:textId="7208D1C7" w:rsidR="00CD14DD" w:rsidRPr="00CD14DD" w:rsidRDefault="00CD14DD" w:rsidP="00CD14DD">
      <w:pPr>
        <w:pStyle w:val="Default"/>
        <w:rPr>
          <w:sz w:val="23"/>
          <w:szCs w:val="23"/>
        </w:rPr>
      </w:pPr>
      <w:r w:rsidRPr="00CD14DD">
        <w:rPr>
          <w:sz w:val="23"/>
          <w:szCs w:val="23"/>
        </w:rPr>
        <w:t xml:space="preserve">Health Science Databases: Internet-based health information sources and services Critical study of Open source and commercial Science Databases; Web of Knowledge, PROQUEST, Science Direct, Nature, Medline Plus, PubMed, EBSCO, Chemical Abstracts, PLoS, PsycINFO, Pharmocopeia, Interantional Pharceutical Abstracts (IPA), SCOPUS, POPLINE, etc. </w:t>
      </w:r>
    </w:p>
    <w:p w14:paraId="43E8E0C8" w14:textId="5764B082" w:rsidR="00CD14DD" w:rsidRPr="00CD14DD" w:rsidRDefault="00CD14DD" w:rsidP="00C02159">
      <w:pPr>
        <w:pStyle w:val="Default"/>
        <w:rPr>
          <w:color w:val="auto"/>
        </w:rPr>
      </w:pPr>
    </w:p>
    <w:p w14:paraId="4CD456C0" w14:textId="0910D055" w:rsidR="00CD14DD" w:rsidRPr="00CD14DD" w:rsidRDefault="00CD14DD" w:rsidP="00C02159">
      <w:pPr>
        <w:pStyle w:val="Default"/>
        <w:rPr>
          <w:color w:val="auto"/>
        </w:rPr>
      </w:pPr>
    </w:p>
    <w:p w14:paraId="205113A9" w14:textId="77777777" w:rsidR="00CD14DD" w:rsidRPr="00CD14DD" w:rsidRDefault="00CD14DD" w:rsidP="00CD14DD">
      <w:pPr>
        <w:autoSpaceDE w:val="0"/>
        <w:autoSpaceDN w:val="0"/>
        <w:adjustRightInd w:val="0"/>
        <w:spacing w:after="0" w:line="240" w:lineRule="auto"/>
        <w:rPr>
          <w:rFonts w:ascii="Times New Roman" w:hAnsi="Times New Roman" w:cs="Times New Roman"/>
          <w:sz w:val="40"/>
          <w:szCs w:val="40"/>
          <w:lang w:bidi="ar-SA"/>
        </w:rPr>
      </w:pPr>
      <w:r w:rsidRPr="00CD14DD">
        <w:rPr>
          <w:rFonts w:ascii="Times New Roman" w:hAnsi="Times New Roman" w:cs="Times New Roman"/>
          <w:sz w:val="40"/>
          <w:szCs w:val="40"/>
          <w:lang w:bidi="ar-SA"/>
        </w:rPr>
        <w:t>SCHOOL OF INTERDICIPLINARY AND APPLIED SCIENCES</w:t>
      </w:r>
    </w:p>
    <w:p w14:paraId="6514F26B" w14:textId="0509F785" w:rsidR="00CD14DD" w:rsidRPr="00CD14DD" w:rsidRDefault="00CD14DD" w:rsidP="00CD14DD">
      <w:pPr>
        <w:pStyle w:val="Default"/>
        <w:rPr>
          <w:sz w:val="40"/>
          <w:szCs w:val="40"/>
        </w:rPr>
      </w:pPr>
      <w:r w:rsidRPr="00CD14DD">
        <w:rPr>
          <w:sz w:val="40"/>
          <w:szCs w:val="40"/>
        </w:rPr>
        <w:t>CENTRAL UNIVERSITY OF HARYANA, MAHENDERGARH</w:t>
      </w:r>
    </w:p>
    <w:p w14:paraId="6A6954FF" w14:textId="65EEB6DE" w:rsidR="00CD14DD" w:rsidRPr="00CD14DD" w:rsidRDefault="00CD14DD" w:rsidP="00CD14DD">
      <w:pPr>
        <w:pStyle w:val="Default"/>
        <w:rPr>
          <w:sz w:val="40"/>
          <w:szCs w:val="40"/>
        </w:rPr>
      </w:pPr>
    </w:p>
    <w:p w14:paraId="11EA42A2" w14:textId="0B4E95F1" w:rsidR="00CD14DD" w:rsidRPr="00CD14DD" w:rsidRDefault="00CD14DD" w:rsidP="00CD14DD">
      <w:pPr>
        <w:pStyle w:val="Default"/>
        <w:rPr>
          <w:b/>
          <w:bCs/>
          <w:sz w:val="28"/>
        </w:rPr>
      </w:pPr>
      <w:r w:rsidRPr="00CD14DD">
        <w:rPr>
          <w:b/>
          <w:bCs/>
          <w:sz w:val="28"/>
        </w:rPr>
        <w:t>Foundations of Library and Information Science</w:t>
      </w:r>
    </w:p>
    <w:p w14:paraId="60DAE8FF" w14:textId="492967CC" w:rsidR="00CD14DD" w:rsidRPr="00CD14DD" w:rsidRDefault="00CD14DD" w:rsidP="00CD14DD">
      <w:pPr>
        <w:pStyle w:val="Default"/>
        <w:rPr>
          <w:b/>
          <w:bCs/>
          <w:sz w:val="28"/>
        </w:rPr>
      </w:pPr>
    </w:p>
    <w:p w14:paraId="28F74BBB" w14:textId="77777777" w:rsidR="00CD14DD" w:rsidRPr="00CD14DD" w:rsidRDefault="00CD14DD" w:rsidP="00CD14DD">
      <w:pPr>
        <w:pStyle w:val="Default"/>
        <w:rPr>
          <w:color w:val="auto"/>
        </w:rPr>
      </w:pPr>
      <w:r w:rsidRPr="00CD14DD">
        <w:rPr>
          <w:color w:val="auto"/>
        </w:rPr>
        <w:t>Unit 1: Information, Knowledge and Society</w:t>
      </w:r>
    </w:p>
    <w:p w14:paraId="32210539" w14:textId="79FBD2F3" w:rsidR="00CD14DD" w:rsidRPr="00CD14DD" w:rsidRDefault="00CD14DD" w:rsidP="00CD14DD">
      <w:pPr>
        <w:pStyle w:val="Default"/>
        <w:rPr>
          <w:color w:val="auto"/>
        </w:rPr>
      </w:pPr>
      <w:r w:rsidRPr="00CD14DD">
        <w:rPr>
          <w:color w:val="auto"/>
        </w:rPr>
        <w:t>Meaning and Characteristics of Data, Information, Knowledge, Wisdom and their interrelationship;</w:t>
      </w:r>
    </w:p>
    <w:p w14:paraId="37D22FB4" w14:textId="77777777" w:rsidR="00CD14DD" w:rsidRPr="00CD14DD" w:rsidRDefault="00CD14DD" w:rsidP="00CD14DD">
      <w:pPr>
        <w:pStyle w:val="Default"/>
        <w:rPr>
          <w:color w:val="auto"/>
        </w:rPr>
      </w:pPr>
      <w:r w:rsidRPr="00CD14DD">
        <w:rPr>
          <w:color w:val="auto"/>
        </w:rPr>
        <w:t>Data, Information and Knowledge as Service</w:t>
      </w:r>
    </w:p>
    <w:p w14:paraId="157CD79F" w14:textId="4CD8BE72" w:rsidR="00CD14DD" w:rsidRPr="00CD14DD" w:rsidRDefault="00CD14DD" w:rsidP="00CD14DD">
      <w:pPr>
        <w:pStyle w:val="Default"/>
        <w:rPr>
          <w:color w:val="auto"/>
        </w:rPr>
      </w:pPr>
      <w:r w:rsidRPr="00CD14DD">
        <w:rPr>
          <w:color w:val="auto"/>
        </w:rPr>
        <w:lastRenderedPageBreak/>
        <w:t>Knowledge Society; Role of digital information and data in everyday life</w:t>
      </w:r>
    </w:p>
    <w:p w14:paraId="7168B052" w14:textId="320EF328" w:rsidR="00CD14DD" w:rsidRPr="00CD14DD" w:rsidRDefault="00CD14DD" w:rsidP="00CD14DD">
      <w:pPr>
        <w:pStyle w:val="Default"/>
        <w:rPr>
          <w:color w:val="auto"/>
        </w:rPr>
      </w:pPr>
      <w:r w:rsidRPr="00CD14DD">
        <w:rPr>
          <w:color w:val="auto"/>
        </w:rPr>
        <w:t>Information Cycle: Generation, Storage and Dissemination, Use, Sharing and Publishing</w:t>
      </w:r>
    </w:p>
    <w:p w14:paraId="58413785" w14:textId="77777777" w:rsidR="00CD14DD" w:rsidRPr="00CD14DD" w:rsidRDefault="00CD14DD" w:rsidP="00CD14DD">
      <w:pPr>
        <w:pStyle w:val="Default"/>
        <w:rPr>
          <w:color w:val="auto"/>
        </w:rPr>
      </w:pPr>
      <w:r w:rsidRPr="00CD14DD">
        <w:rPr>
          <w:color w:val="auto"/>
        </w:rPr>
        <w:t>of information</w:t>
      </w:r>
    </w:p>
    <w:p w14:paraId="58FBBB5D" w14:textId="029313E9" w:rsidR="00CD14DD" w:rsidRPr="00CD14DD" w:rsidRDefault="00CD14DD" w:rsidP="00CD14DD">
      <w:pPr>
        <w:pStyle w:val="Default"/>
        <w:rPr>
          <w:color w:val="auto"/>
        </w:rPr>
      </w:pPr>
      <w:r w:rsidRPr="00CD14DD">
        <w:rPr>
          <w:color w:val="auto"/>
        </w:rPr>
        <w:t>Sustainable Development Goals (SDGs) and Role of Information as Key Resource</w:t>
      </w:r>
    </w:p>
    <w:p w14:paraId="4C4FB4A7" w14:textId="77777777" w:rsidR="00CD14DD" w:rsidRPr="00CD14DD" w:rsidRDefault="00CD14DD" w:rsidP="00CD14DD">
      <w:pPr>
        <w:pStyle w:val="Default"/>
        <w:rPr>
          <w:color w:val="auto"/>
        </w:rPr>
      </w:pPr>
      <w:r w:rsidRPr="00CD14DD">
        <w:rPr>
          <w:color w:val="auto"/>
        </w:rPr>
        <w:t>Unit 2: Librarianship and Libraries</w:t>
      </w:r>
    </w:p>
    <w:p w14:paraId="28D24AA7" w14:textId="5F6F84F8" w:rsidR="00CD14DD" w:rsidRPr="00CD14DD" w:rsidRDefault="00CD14DD" w:rsidP="00CD14DD">
      <w:pPr>
        <w:pStyle w:val="Default"/>
        <w:rPr>
          <w:color w:val="auto"/>
        </w:rPr>
      </w:pPr>
      <w:r w:rsidRPr="00CD14DD">
        <w:rPr>
          <w:color w:val="auto"/>
        </w:rPr>
        <w:t>Philosophical Foundations, Five Laws of Library Science, professional Ethics</w:t>
      </w:r>
    </w:p>
    <w:p w14:paraId="2686B64C" w14:textId="544D0832" w:rsidR="00CD14DD" w:rsidRPr="00CD14DD" w:rsidRDefault="00CD14DD" w:rsidP="00CD14DD">
      <w:pPr>
        <w:pStyle w:val="Default"/>
        <w:rPr>
          <w:color w:val="auto"/>
        </w:rPr>
      </w:pPr>
      <w:r w:rsidRPr="00CD14DD">
        <w:rPr>
          <w:color w:val="auto"/>
        </w:rPr>
        <w:t>Historical Development of Libraries, Librarianship as profession and emergence of</w:t>
      </w:r>
    </w:p>
    <w:p w14:paraId="190C3BFB" w14:textId="77777777" w:rsidR="00CD14DD" w:rsidRPr="00CD14DD" w:rsidRDefault="00CD14DD" w:rsidP="00CD14DD">
      <w:pPr>
        <w:pStyle w:val="Default"/>
        <w:rPr>
          <w:color w:val="auto"/>
        </w:rPr>
      </w:pPr>
      <w:r w:rsidRPr="00CD14DD">
        <w:rPr>
          <w:color w:val="auto"/>
        </w:rPr>
        <w:t>Library and Information Science as discipline</w:t>
      </w:r>
    </w:p>
    <w:p w14:paraId="0565D2C5" w14:textId="2A403870" w:rsidR="00CD14DD" w:rsidRPr="00CD14DD" w:rsidRDefault="00CD14DD" w:rsidP="00CD14DD">
      <w:pPr>
        <w:pStyle w:val="Default"/>
        <w:rPr>
          <w:color w:val="auto"/>
        </w:rPr>
      </w:pPr>
      <w:r w:rsidRPr="00CD14DD">
        <w:rPr>
          <w:color w:val="auto"/>
        </w:rPr>
        <w:t>Role of Libraries in Socio-economic, Cultural, Educational, Scientific and Technological</w:t>
      </w:r>
    </w:p>
    <w:p w14:paraId="2E538717" w14:textId="77777777" w:rsidR="00CD14DD" w:rsidRPr="00CD14DD" w:rsidRDefault="00CD14DD" w:rsidP="00CD14DD">
      <w:pPr>
        <w:pStyle w:val="Default"/>
        <w:rPr>
          <w:color w:val="auto"/>
        </w:rPr>
      </w:pPr>
      <w:r w:rsidRPr="00CD14DD">
        <w:rPr>
          <w:color w:val="auto"/>
        </w:rPr>
        <w:t>Developments</w:t>
      </w:r>
    </w:p>
    <w:p w14:paraId="557247AF" w14:textId="7CC1E518" w:rsidR="00CD14DD" w:rsidRPr="00CD14DD" w:rsidRDefault="00CD14DD" w:rsidP="00CD14DD">
      <w:pPr>
        <w:pStyle w:val="Default"/>
        <w:rPr>
          <w:color w:val="auto"/>
        </w:rPr>
      </w:pPr>
      <w:r w:rsidRPr="00CD14DD">
        <w:rPr>
          <w:color w:val="auto"/>
        </w:rPr>
        <w:t>Types of Libraries and Information Centers: Objectives, Features, Functions</w:t>
      </w:r>
    </w:p>
    <w:p w14:paraId="1C34E59C" w14:textId="77777777" w:rsidR="00CD14DD" w:rsidRPr="00CD14DD" w:rsidRDefault="00CD14DD" w:rsidP="00CD14DD">
      <w:pPr>
        <w:pStyle w:val="Default"/>
        <w:rPr>
          <w:color w:val="auto"/>
        </w:rPr>
      </w:pPr>
      <w:r w:rsidRPr="00CD14DD">
        <w:rPr>
          <w:color w:val="auto"/>
        </w:rPr>
        <w:t>Unit 3: Access to Libraries and Information and Legal Issues</w:t>
      </w:r>
    </w:p>
    <w:p w14:paraId="34594DC4" w14:textId="357EC3B4" w:rsidR="00CD14DD" w:rsidRPr="00CD14DD" w:rsidRDefault="00CD14DD" w:rsidP="00CD14DD">
      <w:pPr>
        <w:pStyle w:val="Default"/>
        <w:rPr>
          <w:color w:val="auto"/>
        </w:rPr>
      </w:pPr>
      <w:r w:rsidRPr="00CD14DD">
        <w:rPr>
          <w:color w:val="auto"/>
        </w:rPr>
        <w:t>Access to Library Sources and Resources</w:t>
      </w:r>
    </w:p>
    <w:p w14:paraId="6109259A" w14:textId="5B269F24" w:rsidR="00CD14DD" w:rsidRPr="00CD14DD" w:rsidRDefault="00CD14DD" w:rsidP="00CD14DD">
      <w:pPr>
        <w:pStyle w:val="Default"/>
        <w:rPr>
          <w:color w:val="auto"/>
        </w:rPr>
      </w:pPr>
      <w:r w:rsidRPr="00CD14DD">
        <w:rPr>
          <w:color w:val="auto"/>
        </w:rPr>
        <w:t>Open Access movement, OERs, Open Data, Open Science and Open Knowledge</w:t>
      </w:r>
    </w:p>
    <w:p w14:paraId="36F47723" w14:textId="73B3FE3E" w:rsidR="00CD14DD" w:rsidRPr="00CD14DD" w:rsidRDefault="00CD14DD" w:rsidP="00CD14DD">
      <w:pPr>
        <w:pStyle w:val="Default"/>
        <w:rPr>
          <w:color w:val="auto"/>
        </w:rPr>
      </w:pPr>
      <w:r w:rsidRPr="00CD14DD">
        <w:rPr>
          <w:color w:val="auto"/>
        </w:rPr>
        <w:t>The Press and Registration of Books Act; The Delivery of Books and Newspapers (Public</w:t>
      </w:r>
    </w:p>
    <w:p w14:paraId="5B8B4CA9" w14:textId="77777777" w:rsidR="00CD14DD" w:rsidRPr="00CD14DD" w:rsidRDefault="00CD14DD" w:rsidP="00CD14DD">
      <w:pPr>
        <w:pStyle w:val="Default"/>
        <w:rPr>
          <w:color w:val="auto"/>
        </w:rPr>
      </w:pPr>
      <w:r w:rsidRPr="00CD14DD">
        <w:rPr>
          <w:color w:val="auto"/>
        </w:rPr>
        <w:t>Libraries) Act; Copyright Act</w:t>
      </w:r>
    </w:p>
    <w:p w14:paraId="6732045B" w14:textId="04DE0548" w:rsidR="00CD14DD" w:rsidRPr="00CD14DD" w:rsidRDefault="00CD14DD" w:rsidP="00CD14DD">
      <w:pPr>
        <w:pStyle w:val="Default"/>
        <w:rPr>
          <w:color w:val="auto"/>
        </w:rPr>
      </w:pPr>
      <w:r w:rsidRPr="00CD14DD">
        <w:rPr>
          <w:color w:val="auto"/>
        </w:rPr>
        <w:t>Right to Information Act; IPR &amp; Legal Issues; Information Technology Act</w:t>
      </w:r>
    </w:p>
    <w:p w14:paraId="0E8CEF6E" w14:textId="77777777" w:rsidR="00CD14DD" w:rsidRPr="00CD14DD" w:rsidRDefault="00CD14DD" w:rsidP="00CD14DD">
      <w:pPr>
        <w:pStyle w:val="Default"/>
        <w:rPr>
          <w:color w:val="auto"/>
        </w:rPr>
      </w:pPr>
      <w:r w:rsidRPr="00CD14DD">
        <w:rPr>
          <w:color w:val="auto"/>
        </w:rPr>
        <w:t>Unit 4: Role of Professional Associations, Agencies, Networks and Information Systems</w:t>
      </w:r>
    </w:p>
    <w:p w14:paraId="4FC9FAB8" w14:textId="7D6F48D1" w:rsidR="00CD14DD" w:rsidRPr="00CD14DD" w:rsidRDefault="00CD14DD" w:rsidP="00CD14DD">
      <w:pPr>
        <w:pStyle w:val="Default"/>
        <w:rPr>
          <w:color w:val="auto"/>
        </w:rPr>
      </w:pPr>
      <w:r w:rsidRPr="00CD14DD">
        <w:rPr>
          <w:color w:val="auto"/>
        </w:rPr>
        <w:t>Role of Professional Associations: IFLA, ALA, CILIP, ASLIB and SLA</w:t>
      </w:r>
    </w:p>
    <w:p w14:paraId="42788C13" w14:textId="31496320" w:rsidR="00CD14DD" w:rsidRPr="00CD14DD" w:rsidRDefault="00CD14DD" w:rsidP="00CD14DD">
      <w:pPr>
        <w:pStyle w:val="Default"/>
        <w:rPr>
          <w:color w:val="auto"/>
        </w:rPr>
      </w:pPr>
      <w:r w:rsidRPr="00CD14DD">
        <w:rPr>
          <w:color w:val="auto"/>
        </w:rPr>
        <w:t>Role of National Professional Associations: ILA, IASLIC, IATLIS</w:t>
      </w:r>
    </w:p>
    <w:p w14:paraId="25A282E8" w14:textId="676C9D5C" w:rsidR="00CD14DD" w:rsidRPr="00CD14DD" w:rsidRDefault="00CD14DD" w:rsidP="00CD14DD">
      <w:pPr>
        <w:pStyle w:val="Default"/>
        <w:rPr>
          <w:color w:val="auto"/>
        </w:rPr>
      </w:pPr>
      <w:r w:rsidRPr="00CD14DD">
        <w:rPr>
          <w:color w:val="auto"/>
        </w:rPr>
        <w:t>Role of UNESCO, UGC and RRRLF, NIC in the promotion and development of libraries</w:t>
      </w:r>
    </w:p>
    <w:p w14:paraId="6684B520" w14:textId="4CDDD15A" w:rsidR="00CD14DD" w:rsidRPr="00CD14DD" w:rsidRDefault="00CD14DD" w:rsidP="00CD14DD">
      <w:pPr>
        <w:pStyle w:val="Default"/>
        <w:rPr>
          <w:color w:val="auto"/>
        </w:rPr>
      </w:pPr>
      <w:r w:rsidRPr="00CD14DD">
        <w:rPr>
          <w:color w:val="auto"/>
        </w:rPr>
        <w:t>Role of Library Networks and Consortia: INFLIBNET, DELNET, OCLC, e-ShodhSindhu,</w:t>
      </w:r>
    </w:p>
    <w:p w14:paraId="547FE782" w14:textId="547D560D" w:rsidR="00CD14DD" w:rsidRPr="00CD14DD" w:rsidRDefault="00CD14DD" w:rsidP="00CD14DD">
      <w:pPr>
        <w:pStyle w:val="Default"/>
        <w:rPr>
          <w:color w:val="auto"/>
        </w:rPr>
      </w:pPr>
      <w:r w:rsidRPr="00CD14DD">
        <w:rPr>
          <w:color w:val="auto"/>
        </w:rPr>
        <w:t>and Information Systems: INIS, AGRIS, ENVIS</w:t>
      </w:r>
    </w:p>
    <w:p w14:paraId="675B01B8" w14:textId="295DD73F" w:rsidR="00CD14DD" w:rsidRPr="00CD14DD" w:rsidRDefault="00CD14DD" w:rsidP="00CD14DD">
      <w:pPr>
        <w:pStyle w:val="Default"/>
        <w:rPr>
          <w:color w:val="auto"/>
        </w:rPr>
      </w:pPr>
    </w:p>
    <w:p w14:paraId="101758D7" w14:textId="63E1EE76" w:rsidR="00CD14DD" w:rsidRPr="00CD14DD" w:rsidRDefault="00CD14DD" w:rsidP="00CD14DD">
      <w:pPr>
        <w:pStyle w:val="Default"/>
        <w:rPr>
          <w:b/>
          <w:bCs/>
          <w:color w:val="auto"/>
        </w:rPr>
      </w:pPr>
      <w:r w:rsidRPr="00CD14DD">
        <w:rPr>
          <w:b/>
          <w:bCs/>
          <w:color w:val="auto"/>
        </w:rPr>
        <w:t>Information Communication Technology and Libraries</w:t>
      </w:r>
    </w:p>
    <w:p w14:paraId="6D86023A" w14:textId="49105159" w:rsidR="00CD14DD" w:rsidRPr="00CD14DD" w:rsidRDefault="00CD14DD" w:rsidP="00CD14DD">
      <w:pPr>
        <w:pStyle w:val="Default"/>
        <w:rPr>
          <w:color w:val="auto"/>
        </w:rPr>
      </w:pPr>
    </w:p>
    <w:p w14:paraId="33460D96" w14:textId="77777777" w:rsidR="00CD14DD" w:rsidRPr="00CD14DD" w:rsidRDefault="00CD14DD" w:rsidP="00CD14DD">
      <w:pPr>
        <w:pStyle w:val="Default"/>
        <w:rPr>
          <w:color w:val="auto"/>
        </w:rPr>
      </w:pPr>
      <w:r w:rsidRPr="00CD14DD">
        <w:rPr>
          <w:color w:val="auto"/>
        </w:rPr>
        <w:t>Unit 1: Fundamentals of Computers</w:t>
      </w:r>
    </w:p>
    <w:p w14:paraId="218413A1" w14:textId="160A8C2C" w:rsidR="00CD14DD" w:rsidRPr="00CD14DD" w:rsidRDefault="00CD14DD" w:rsidP="00CD14DD">
      <w:pPr>
        <w:pStyle w:val="Default"/>
        <w:rPr>
          <w:color w:val="auto"/>
        </w:rPr>
      </w:pPr>
      <w:r w:rsidRPr="00CD14DD">
        <w:rPr>
          <w:color w:val="auto"/>
        </w:rPr>
        <w:t>Concept, Generations, Types, Hardware</w:t>
      </w:r>
    </w:p>
    <w:p w14:paraId="62F1BCB0" w14:textId="2DB01F38" w:rsidR="00CD14DD" w:rsidRPr="00CD14DD" w:rsidRDefault="00CD14DD" w:rsidP="00CD14DD">
      <w:pPr>
        <w:pStyle w:val="Default"/>
        <w:rPr>
          <w:color w:val="auto"/>
        </w:rPr>
      </w:pPr>
      <w:r w:rsidRPr="00CD14DD">
        <w:rPr>
          <w:color w:val="auto"/>
        </w:rPr>
        <w:t>Units of Computers: Arithmetic and Logic Unit, Control unit, Input and Output Unit,</w:t>
      </w:r>
    </w:p>
    <w:p w14:paraId="6EE0846D" w14:textId="77777777" w:rsidR="00CD14DD" w:rsidRPr="00CD14DD" w:rsidRDefault="00CD14DD" w:rsidP="00CD14DD">
      <w:pPr>
        <w:pStyle w:val="Default"/>
        <w:rPr>
          <w:color w:val="auto"/>
        </w:rPr>
      </w:pPr>
      <w:r w:rsidRPr="00CD14DD">
        <w:rPr>
          <w:color w:val="auto"/>
        </w:rPr>
        <w:t>Memory Unit</w:t>
      </w:r>
    </w:p>
    <w:p w14:paraId="3645374B" w14:textId="58AA79C4" w:rsidR="00CD14DD" w:rsidRPr="00CD14DD" w:rsidRDefault="00CD14DD" w:rsidP="00CD14DD">
      <w:pPr>
        <w:pStyle w:val="Default"/>
        <w:rPr>
          <w:color w:val="auto"/>
        </w:rPr>
      </w:pPr>
      <w:r w:rsidRPr="00CD14DD">
        <w:rPr>
          <w:color w:val="auto"/>
        </w:rPr>
        <w:t>Software: System Software, Operating Systems-MS-Windows, UNIX and LINUX;</w:t>
      </w:r>
    </w:p>
    <w:p w14:paraId="18670F17" w14:textId="1F0E268D" w:rsidR="00CD14DD" w:rsidRPr="00CD14DD" w:rsidRDefault="00CD14DD" w:rsidP="00CD14DD">
      <w:pPr>
        <w:pStyle w:val="Default"/>
        <w:rPr>
          <w:color w:val="auto"/>
        </w:rPr>
      </w:pPr>
      <w:r w:rsidRPr="00CD14DD">
        <w:rPr>
          <w:color w:val="auto"/>
        </w:rPr>
        <w:t>Software: Application Software - MS-Word, MS-Excel and MS-Power point; Open Office</w:t>
      </w:r>
    </w:p>
    <w:p w14:paraId="44BAACD6" w14:textId="77777777" w:rsidR="00CD14DD" w:rsidRPr="00CD14DD" w:rsidRDefault="00CD14DD" w:rsidP="00CD14DD">
      <w:pPr>
        <w:pStyle w:val="Default"/>
        <w:rPr>
          <w:color w:val="auto"/>
        </w:rPr>
      </w:pPr>
      <w:r w:rsidRPr="00CD14DD">
        <w:rPr>
          <w:color w:val="auto"/>
        </w:rPr>
        <w:t>Unit 2: Library Automation</w:t>
      </w:r>
    </w:p>
    <w:p w14:paraId="48857285" w14:textId="7CE9BA99" w:rsidR="00CD14DD" w:rsidRPr="00CD14DD" w:rsidRDefault="00CD14DD" w:rsidP="00CD14DD">
      <w:pPr>
        <w:pStyle w:val="Default"/>
        <w:rPr>
          <w:color w:val="auto"/>
        </w:rPr>
      </w:pPr>
      <w:r w:rsidRPr="00CD14DD">
        <w:rPr>
          <w:color w:val="auto"/>
        </w:rPr>
        <w:t>Meaning, Purpose, Historical Development</w:t>
      </w:r>
    </w:p>
    <w:p w14:paraId="42873DEB" w14:textId="2DA87572" w:rsidR="00CD14DD" w:rsidRPr="00CD14DD" w:rsidRDefault="00CD14DD" w:rsidP="00CD14DD">
      <w:pPr>
        <w:pStyle w:val="Default"/>
        <w:rPr>
          <w:color w:val="auto"/>
        </w:rPr>
      </w:pPr>
      <w:r w:rsidRPr="00CD14DD">
        <w:rPr>
          <w:color w:val="auto"/>
        </w:rPr>
        <w:t>Planning and Implementation of Automation in Housekeeping Operations, Retrospective</w:t>
      </w:r>
    </w:p>
    <w:p w14:paraId="595F45E6" w14:textId="77777777" w:rsidR="00CD14DD" w:rsidRPr="00CD14DD" w:rsidRDefault="00CD14DD" w:rsidP="00CD14DD">
      <w:pPr>
        <w:pStyle w:val="Default"/>
        <w:rPr>
          <w:color w:val="auto"/>
        </w:rPr>
      </w:pPr>
      <w:r w:rsidRPr="00CD14DD">
        <w:rPr>
          <w:color w:val="auto"/>
        </w:rPr>
        <w:t>Conversion</w:t>
      </w:r>
    </w:p>
    <w:p w14:paraId="3709671D" w14:textId="32AE659D" w:rsidR="00CD14DD" w:rsidRPr="00CD14DD" w:rsidRDefault="00CD14DD" w:rsidP="00CD14DD">
      <w:pPr>
        <w:pStyle w:val="Default"/>
        <w:rPr>
          <w:color w:val="auto"/>
        </w:rPr>
      </w:pPr>
      <w:r w:rsidRPr="00CD14DD">
        <w:rPr>
          <w:color w:val="auto"/>
        </w:rPr>
        <w:t>Library Management Software: Proprietary, Free and Open-Source Software (FOSS);</w:t>
      </w:r>
    </w:p>
    <w:p w14:paraId="7EC5A636" w14:textId="77777777" w:rsidR="00CD14DD" w:rsidRPr="00CD14DD" w:rsidRDefault="00CD14DD" w:rsidP="00CD14DD">
      <w:pPr>
        <w:pStyle w:val="Default"/>
        <w:rPr>
          <w:color w:val="auto"/>
        </w:rPr>
      </w:pPr>
      <w:r w:rsidRPr="00CD14DD">
        <w:rPr>
          <w:color w:val="auto"/>
        </w:rPr>
        <w:t>Evaluation</w:t>
      </w:r>
    </w:p>
    <w:p w14:paraId="7F866E48" w14:textId="677D11A6" w:rsidR="00CD14DD" w:rsidRPr="00CD14DD" w:rsidRDefault="00CD14DD" w:rsidP="00CD14DD">
      <w:pPr>
        <w:pStyle w:val="Default"/>
        <w:rPr>
          <w:color w:val="auto"/>
        </w:rPr>
      </w:pPr>
      <w:r w:rsidRPr="00CD14DD">
        <w:rPr>
          <w:color w:val="auto"/>
        </w:rPr>
        <w:t>Standards for Library Automation: MARC, 39.50 protocols</w:t>
      </w:r>
    </w:p>
    <w:p w14:paraId="6341CC58" w14:textId="77777777" w:rsidR="00CD14DD" w:rsidRPr="00CD14DD" w:rsidRDefault="00CD14DD" w:rsidP="00CD14DD">
      <w:pPr>
        <w:pStyle w:val="Default"/>
        <w:rPr>
          <w:color w:val="auto"/>
        </w:rPr>
      </w:pPr>
      <w:r w:rsidRPr="00CD14DD">
        <w:rPr>
          <w:color w:val="auto"/>
        </w:rPr>
        <w:t>Unit 3: Data Structure, Algorithm and Databases</w:t>
      </w:r>
    </w:p>
    <w:p w14:paraId="6E494679" w14:textId="441AF06F" w:rsidR="00CD14DD" w:rsidRPr="00CD14DD" w:rsidRDefault="00CD14DD" w:rsidP="00CD14DD">
      <w:pPr>
        <w:pStyle w:val="Default"/>
        <w:rPr>
          <w:color w:val="auto"/>
        </w:rPr>
      </w:pPr>
      <w:r w:rsidRPr="00CD14DD">
        <w:rPr>
          <w:color w:val="auto"/>
        </w:rPr>
        <w:t>Data structure: Array, Linked list, Tree, Graph, Map</w:t>
      </w:r>
    </w:p>
    <w:p w14:paraId="0C218F7D" w14:textId="5886B813" w:rsidR="00CD14DD" w:rsidRPr="00CD14DD" w:rsidRDefault="00CD14DD" w:rsidP="00CD14DD">
      <w:pPr>
        <w:pStyle w:val="Default"/>
        <w:rPr>
          <w:color w:val="auto"/>
        </w:rPr>
      </w:pPr>
      <w:r w:rsidRPr="00CD14DD">
        <w:rPr>
          <w:color w:val="auto"/>
        </w:rPr>
        <w:t>Algorithm: Search, Sort,</w:t>
      </w:r>
    </w:p>
    <w:p w14:paraId="7E8A67E0" w14:textId="4350A45E" w:rsidR="00CD14DD" w:rsidRPr="00CD14DD" w:rsidRDefault="00CD14DD" w:rsidP="00CD14DD">
      <w:pPr>
        <w:pStyle w:val="Default"/>
        <w:rPr>
          <w:color w:val="auto"/>
        </w:rPr>
      </w:pPr>
      <w:r w:rsidRPr="00CD14DD">
        <w:rPr>
          <w:color w:val="auto"/>
        </w:rPr>
        <w:t>Database: Relational Database, Field, Dimension, Tables, Queries, Indexing</w:t>
      </w:r>
    </w:p>
    <w:p w14:paraId="1EC008CB" w14:textId="07BE8078" w:rsidR="00CD14DD" w:rsidRPr="00CD14DD" w:rsidRDefault="00CD14DD" w:rsidP="00CD14DD">
      <w:pPr>
        <w:pStyle w:val="Default"/>
        <w:rPr>
          <w:color w:val="auto"/>
        </w:rPr>
      </w:pPr>
      <w:r w:rsidRPr="00CD14DD">
        <w:rPr>
          <w:color w:val="auto"/>
        </w:rPr>
        <w:t>Languages: SQL, Python</w:t>
      </w:r>
    </w:p>
    <w:p w14:paraId="481E1682" w14:textId="77777777" w:rsidR="00CD14DD" w:rsidRPr="00CD14DD" w:rsidRDefault="00CD14DD" w:rsidP="00CD14DD">
      <w:pPr>
        <w:pStyle w:val="Default"/>
        <w:rPr>
          <w:color w:val="auto"/>
        </w:rPr>
      </w:pPr>
      <w:r w:rsidRPr="00CD14DD">
        <w:rPr>
          <w:color w:val="auto"/>
        </w:rPr>
        <w:t>Unit 4: Computer Networks and Library Networks</w:t>
      </w:r>
    </w:p>
    <w:p w14:paraId="45524CFF" w14:textId="325338A9" w:rsidR="00CD14DD" w:rsidRPr="00CD14DD" w:rsidRDefault="00CD14DD" w:rsidP="00CD14DD">
      <w:pPr>
        <w:pStyle w:val="Default"/>
        <w:rPr>
          <w:color w:val="auto"/>
        </w:rPr>
      </w:pPr>
      <w:r w:rsidRPr="00CD14DD">
        <w:rPr>
          <w:color w:val="auto"/>
        </w:rPr>
        <w:t>Computer Networks: Concept, Need, Topologies, Types: LAN, MAN, WAN; Clientserver</w:t>
      </w:r>
    </w:p>
    <w:p w14:paraId="0160AF54" w14:textId="3DB186A8" w:rsidR="00CD14DD" w:rsidRPr="00CD14DD" w:rsidRDefault="00CD14DD" w:rsidP="00CD14DD">
      <w:pPr>
        <w:pStyle w:val="Default"/>
        <w:rPr>
          <w:color w:val="auto"/>
        </w:rPr>
      </w:pPr>
      <w:r w:rsidRPr="00CD14DD">
        <w:rPr>
          <w:color w:val="auto"/>
        </w:rPr>
        <w:t>Wireless Communication: Media, Wi-fi, Li-fi, Satellite Communication, Mobile</w:t>
      </w:r>
    </w:p>
    <w:p w14:paraId="7532D113" w14:textId="77777777" w:rsidR="00CD14DD" w:rsidRPr="00CD14DD" w:rsidRDefault="00CD14DD" w:rsidP="00CD14DD">
      <w:pPr>
        <w:pStyle w:val="Default"/>
        <w:rPr>
          <w:color w:val="auto"/>
        </w:rPr>
      </w:pPr>
      <w:r w:rsidRPr="00CD14DD">
        <w:rPr>
          <w:color w:val="auto"/>
        </w:rPr>
        <w:t>31 | P a g e</w:t>
      </w:r>
    </w:p>
    <w:p w14:paraId="398BC283" w14:textId="5E87BE03" w:rsidR="00CD14DD" w:rsidRPr="00CD14DD" w:rsidRDefault="00CD14DD" w:rsidP="00CD14DD">
      <w:pPr>
        <w:pStyle w:val="Default"/>
        <w:rPr>
          <w:color w:val="auto"/>
        </w:rPr>
      </w:pPr>
      <w:r w:rsidRPr="00CD14DD">
        <w:rPr>
          <w:color w:val="auto"/>
        </w:rPr>
        <w:t>Internet: Web Browsers, WWW, E-mail; Search Engines (Meta &amp; Entity); Internet</w:t>
      </w:r>
    </w:p>
    <w:p w14:paraId="41B1DD4D" w14:textId="77777777" w:rsidR="00CD14DD" w:rsidRPr="00CD14DD" w:rsidRDefault="00CD14DD" w:rsidP="00CD14DD">
      <w:pPr>
        <w:pStyle w:val="Default"/>
        <w:rPr>
          <w:color w:val="auto"/>
        </w:rPr>
      </w:pPr>
      <w:r w:rsidRPr="00CD14DD">
        <w:rPr>
          <w:color w:val="auto"/>
        </w:rPr>
        <w:t>Protocols and Standards: HTTP, SHTTP, FTP, SMTP, TCP/IP, URI, URL; Search</w:t>
      </w:r>
    </w:p>
    <w:p w14:paraId="5F83B846" w14:textId="77777777" w:rsidR="00CD14DD" w:rsidRPr="00CD14DD" w:rsidRDefault="00CD14DD" w:rsidP="00CD14DD">
      <w:pPr>
        <w:pStyle w:val="Default"/>
        <w:rPr>
          <w:color w:val="auto"/>
        </w:rPr>
      </w:pPr>
      <w:r w:rsidRPr="00CD14DD">
        <w:rPr>
          <w:color w:val="auto"/>
        </w:rPr>
        <w:t>Strategies</w:t>
      </w:r>
    </w:p>
    <w:p w14:paraId="5B414572" w14:textId="189150E9" w:rsidR="00CD14DD" w:rsidRPr="00CD14DD" w:rsidRDefault="00CD14DD" w:rsidP="00CD14DD">
      <w:pPr>
        <w:pStyle w:val="Default"/>
        <w:rPr>
          <w:color w:val="auto"/>
        </w:rPr>
      </w:pPr>
      <w:r w:rsidRPr="00CD14DD">
        <w:rPr>
          <w:color w:val="auto"/>
        </w:rPr>
        <w:t>Data Security and Network Security: Firewalls, Cryptographic Techniques, Anti-virus</w:t>
      </w:r>
    </w:p>
    <w:p w14:paraId="120D9AED" w14:textId="19D9A9A1" w:rsidR="00CD14DD" w:rsidRPr="00CD14DD" w:rsidRDefault="00CD14DD" w:rsidP="00CD14DD">
      <w:pPr>
        <w:pStyle w:val="Default"/>
        <w:rPr>
          <w:color w:val="auto"/>
        </w:rPr>
      </w:pPr>
      <w:r w:rsidRPr="00CD14DD">
        <w:rPr>
          <w:color w:val="auto"/>
        </w:rPr>
        <w:lastRenderedPageBreak/>
        <w:t>software, Anti- spyware, Intrusion Detection System</w:t>
      </w:r>
    </w:p>
    <w:p w14:paraId="4E4D34B1" w14:textId="02EB54C7" w:rsidR="00CD14DD" w:rsidRPr="00CD14DD" w:rsidRDefault="00CD14DD" w:rsidP="00CD14DD">
      <w:pPr>
        <w:pStyle w:val="Default"/>
        <w:rPr>
          <w:color w:val="auto"/>
        </w:rPr>
      </w:pPr>
    </w:p>
    <w:p w14:paraId="19200E0B" w14:textId="57590751" w:rsidR="00CD14DD" w:rsidRPr="00CD14DD" w:rsidRDefault="00CD14DD" w:rsidP="00CD14DD">
      <w:pPr>
        <w:pStyle w:val="Default"/>
        <w:rPr>
          <w:b/>
          <w:bCs/>
          <w:color w:val="auto"/>
        </w:rPr>
      </w:pPr>
      <w:r w:rsidRPr="00CD14DD">
        <w:rPr>
          <w:b/>
          <w:bCs/>
          <w:color w:val="auto"/>
        </w:rPr>
        <w:t>Information Communication Technology and Libraries</w:t>
      </w:r>
    </w:p>
    <w:p w14:paraId="0D7A8220" w14:textId="2FDEB4FB" w:rsidR="00CD14DD" w:rsidRPr="00CD14DD" w:rsidRDefault="00CD14DD" w:rsidP="00CD14DD">
      <w:pPr>
        <w:pStyle w:val="Default"/>
        <w:rPr>
          <w:b/>
          <w:bCs/>
          <w:color w:val="auto"/>
        </w:rPr>
      </w:pPr>
    </w:p>
    <w:p w14:paraId="16674465" w14:textId="77777777" w:rsidR="00CD14DD" w:rsidRPr="00CD14DD" w:rsidRDefault="00CD14DD" w:rsidP="00CD14DD">
      <w:pPr>
        <w:pStyle w:val="Default"/>
        <w:rPr>
          <w:color w:val="auto"/>
        </w:rPr>
      </w:pPr>
      <w:r w:rsidRPr="00CD14DD">
        <w:rPr>
          <w:color w:val="auto"/>
        </w:rPr>
        <w:t>Unit 1: Basics of Computer</w:t>
      </w:r>
    </w:p>
    <w:p w14:paraId="12B78B72" w14:textId="7EFDFE39" w:rsidR="00CD14DD" w:rsidRPr="00CD14DD" w:rsidRDefault="00CD14DD" w:rsidP="00CD14DD">
      <w:pPr>
        <w:pStyle w:val="Default"/>
        <w:rPr>
          <w:color w:val="auto"/>
        </w:rPr>
      </w:pPr>
      <w:r w:rsidRPr="00CD14DD">
        <w:rPr>
          <w:color w:val="auto"/>
        </w:rPr>
        <w:t>Setting up Desktop : Screen Resolution, Adjusting the Desktop icons, Power and Sleep</w:t>
      </w:r>
    </w:p>
    <w:p w14:paraId="266D4319" w14:textId="77777777" w:rsidR="00CD14DD" w:rsidRPr="00CD14DD" w:rsidRDefault="00CD14DD" w:rsidP="00CD14DD">
      <w:pPr>
        <w:pStyle w:val="Default"/>
        <w:rPr>
          <w:color w:val="auto"/>
        </w:rPr>
      </w:pPr>
      <w:r w:rsidRPr="00CD14DD">
        <w:rPr>
          <w:color w:val="auto"/>
        </w:rPr>
        <w:t>mode, Remote Desktop connection</w:t>
      </w:r>
    </w:p>
    <w:p w14:paraId="48B3CFC7" w14:textId="710ECD3C" w:rsidR="00CD14DD" w:rsidRPr="00CD14DD" w:rsidRDefault="00CD14DD" w:rsidP="00CD14DD">
      <w:pPr>
        <w:pStyle w:val="Default"/>
        <w:rPr>
          <w:color w:val="auto"/>
        </w:rPr>
      </w:pPr>
      <w:r w:rsidRPr="00CD14DD">
        <w:rPr>
          <w:color w:val="auto"/>
        </w:rPr>
        <w:t>Installation and Use of Operating System: Windows and Linux</w:t>
      </w:r>
    </w:p>
    <w:p w14:paraId="3536D9E3" w14:textId="5FE472CD" w:rsidR="00CD14DD" w:rsidRPr="00CD14DD" w:rsidRDefault="00CD14DD" w:rsidP="00CD14DD">
      <w:pPr>
        <w:pStyle w:val="Default"/>
        <w:rPr>
          <w:color w:val="auto"/>
        </w:rPr>
      </w:pPr>
      <w:r w:rsidRPr="00CD14DD">
        <w:rPr>
          <w:color w:val="auto"/>
        </w:rPr>
        <w:t>Installation and Use of Application software: Word Processing Software, Spread Sheet</w:t>
      </w:r>
    </w:p>
    <w:p w14:paraId="1451B614" w14:textId="77777777" w:rsidR="00CD14DD" w:rsidRPr="00CD14DD" w:rsidRDefault="00CD14DD" w:rsidP="00CD14DD">
      <w:pPr>
        <w:pStyle w:val="Default"/>
        <w:rPr>
          <w:color w:val="auto"/>
        </w:rPr>
      </w:pPr>
      <w:r w:rsidRPr="00CD14DD">
        <w:rPr>
          <w:color w:val="auto"/>
        </w:rPr>
        <w:t>Management Software and Power Point Presentation Software,</w:t>
      </w:r>
    </w:p>
    <w:p w14:paraId="1DC2E43A" w14:textId="5A1513FD" w:rsidR="00CD14DD" w:rsidRPr="00CD14DD" w:rsidRDefault="00CD14DD" w:rsidP="00CD14DD">
      <w:pPr>
        <w:pStyle w:val="Default"/>
        <w:rPr>
          <w:color w:val="auto"/>
        </w:rPr>
      </w:pPr>
      <w:r w:rsidRPr="00CD14DD">
        <w:rPr>
          <w:color w:val="auto"/>
        </w:rPr>
        <w:t>Desktop publishing (Page maker, Coral Draw, LaTex)</w:t>
      </w:r>
    </w:p>
    <w:p w14:paraId="58BA3912" w14:textId="77777777" w:rsidR="00CD14DD" w:rsidRPr="00CD14DD" w:rsidRDefault="00CD14DD" w:rsidP="00CD14DD">
      <w:pPr>
        <w:pStyle w:val="Default"/>
        <w:rPr>
          <w:color w:val="auto"/>
        </w:rPr>
      </w:pPr>
      <w:r w:rsidRPr="00CD14DD">
        <w:rPr>
          <w:color w:val="auto"/>
        </w:rPr>
        <w:t>Unit-2: Storage and Search Strategies</w:t>
      </w:r>
    </w:p>
    <w:p w14:paraId="7B2C439F" w14:textId="75ACB1DD" w:rsidR="00CD14DD" w:rsidRPr="00CD14DD" w:rsidRDefault="00CD14DD" w:rsidP="00CD14DD">
      <w:pPr>
        <w:pStyle w:val="Default"/>
        <w:rPr>
          <w:color w:val="auto"/>
        </w:rPr>
      </w:pPr>
      <w:r w:rsidRPr="00CD14DD">
        <w:rPr>
          <w:color w:val="auto"/>
        </w:rPr>
        <w:t>Data Storage: On Premise and Cloud</w:t>
      </w:r>
    </w:p>
    <w:p w14:paraId="6C2B3407" w14:textId="7D306D22" w:rsidR="00CD14DD" w:rsidRPr="00CD14DD" w:rsidRDefault="00CD14DD" w:rsidP="00CD14DD">
      <w:pPr>
        <w:pStyle w:val="Default"/>
        <w:rPr>
          <w:color w:val="auto"/>
        </w:rPr>
      </w:pPr>
      <w:r w:rsidRPr="00CD14DD">
        <w:rPr>
          <w:color w:val="auto"/>
        </w:rPr>
        <w:t>Data Migration: Storage Migration, Application Migration</w:t>
      </w:r>
    </w:p>
    <w:p w14:paraId="5077E7C1" w14:textId="45D7A950" w:rsidR="00CD14DD" w:rsidRPr="00CD14DD" w:rsidRDefault="00CD14DD" w:rsidP="00CD14DD">
      <w:pPr>
        <w:pStyle w:val="Default"/>
        <w:rPr>
          <w:color w:val="auto"/>
        </w:rPr>
      </w:pPr>
      <w:r w:rsidRPr="00CD14DD">
        <w:rPr>
          <w:color w:val="auto"/>
        </w:rPr>
        <w:t>File formats for Data Migration: CSV, EXE, MARC</w:t>
      </w:r>
    </w:p>
    <w:p w14:paraId="2302B0A8" w14:textId="7D87348E" w:rsidR="00CD14DD" w:rsidRPr="00CD14DD" w:rsidRDefault="00CD14DD" w:rsidP="00CD14DD">
      <w:pPr>
        <w:pStyle w:val="Default"/>
        <w:rPr>
          <w:color w:val="auto"/>
        </w:rPr>
      </w:pPr>
      <w:r w:rsidRPr="00CD14DD">
        <w:rPr>
          <w:color w:val="auto"/>
        </w:rPr>
        <w:t>Search Strategies: Adopting various Search Strategies and Filters</w:t>
      </w:r>
    </w:p>
    <w:p w14:paraId="393FD2D5" w14:textId="77777777" w:rsidR="00CD14DD" w:rsidRPr="00CD14DD" w:rsidRDefault="00CD14DD" w:rsidP="00CD14DD">
      <w:pPr>
        <w:pStyle w:val="Default"/>
        <w:rPr>
          <w:color w:val="auto"/>
        </w:rPr>
      </w:pPr>
      <w:r w:rsidRPr="00CD14DD">
        <w:rPr>
          <w:color w:val="auto"/>
        </w:rPr>
        <w:t>Unit 3:Library Management Software</w:t>
      </w:r>
    </w:p>
    <w:p w14:paraId="6087F8E3" w14:textId="46F82B43" w:rsidR="00CD14DD" w:rsidRPr="00CD14DD" w:rsidRDefault="00CD14DD" w:rsidP="00CD14DD">
      <w:pPr>
        <w:pStyle w:val="Default"/>
        <w:rPr>
          <w:color w:val="auto"/>
        </w:rPr>
      </w:pPr>
      <w:r w:rsidRPr="00CD14DD">
        <w:rPr>
          <w:color w:val="auto"/>
        </w:rPr>
        <w:t>Installation/Setting up of Library Management Software: KOHA , SOUL</w:t>
      </w:r>
    </w:p>
    <w:p w14:paraId="5B640F8E" w14:textId="39A096F6" w:rsidR="00CD14DD" w:rsidRPr="00CD14DD" w:rsidRDefault="00CD14DD" w:rsidP="00CD14DD">
      <w:pPr>
        <w:pStyle w:val="Default"/>
        <w:rPr>
          <w:color w:val="auto"/>
        </w:rPr>
      </w:pPr>
      <w:r w:rsidRPr="00CD14DD">
        <w:rPr>
          <w:color w:val="auto"/>
        </w:rPr>
        <w:t>Setting up a Library and Familiarity with Library Management System Software Modules</w:t>
      </w:r>
    </w:p>
    <w:p w14:paraId="28B5946D" w14:textId="60CC2B3D" w:rsidR="00CD14DD" w:rsidRPr="00CD14DD" w:rsidRDefault="00CD14DD" w:rsidP="00CD14DD">
      <w:pPr>
        <w:pStyle w:val="Default"/>
        <w:rPr>
          <w:color w:val="auto"/>
        </w:rPr>
      </w:pPr>
      <w:r w:rsidRPr="00CD14DD">
        <w:rPr>
          <w:color w:val="auto"/>
        </w:rPr>
        <w:t>Generation of Various Reports</w:t>
      </w:r>
    </w:p>
    <w:p w14:paraId="590BEB45" w14:textId="13A3B521" w:rsidR="00CD14DD" w:rsidRPr="00CD14DD" w:rsidRDefault="00CD14DD" w:rsidP="00CD14DD">
      <w:pPr>
        <w:pStyle w:val="Default"/>
        <w:rPr>
          <w:color w:val="auto"/>
        </w:rPr>
      </w:pPr>
      <w:r w:rsidRPr="00CD14DD">
        <w:rPr>
          <w:color w:val="auto"/>
        </w:rPr>
        <w:t>Barcode, RFID, NFC (Near Field Communication), QR Code, Biometric, Smartcard:</w:t>
      </w:r>
    </w:p>
    <w:p w14:paraId="394D8F75" w14:textId="77777777" w:rsidR="00CD14DD" w:rsidRPr="00CD14DD" w:rsidRDefault="00CD14DD" w:rsidP="00CD14DD">
      <w:pPr>
        <w:pStyle w:val="Default"/>
        <w:rPr>
          <w:color w:val="auto"/>
        </w:rPr>
      </w:pPr>
      <w:r w:rsidRPr="00CD14DD">
        <w:rPr>
          <w:color w:val="auto"/>
        </w:rPr>
        <w:t>Features and Applications.</w:t>
      </w:r>
    </w:p>
    <w:p w14:paraId="6F8549BA" w14:textId="77777777" w:rsidR="00CD14DD" w:rsidRPr="00CD14DD" w:rsidRDefault="00CD14DD" w:rsidP="00CD14DD">
      <w:pPr>
        <w:pStyle w:val="Default"/>
        <w:rPr>
          <w:color w:val="auto"/>
        </w:rPr>
      </w:pPr>
      <w:r w:rsidRPr="00CD14DD">
        <w:rPr>
          <w:color w:val="auto"/>
        </w:rPr>
        <w:t>Unit-4: Web Hosting</w:t>
      </w:r>
    </w:p>
    <w:p w14:paraId="676A56AF" w14:textId="0A687108" w:rsidR="00CD14DD" w:rsidRPr="00CD14DD" w:rsidRDefault="00CD14DD" w:rsidP="00CD14DD">
      <w:pPr>
        <w:pStyle w:val="Default"/>
        <w:rPr>
          <w:color w:val="auto"/>
        </w:rPr>
      </w:pPr>
      <w:r w:rsidRPr="00CD14DD">
        <w:rPr>
          <w:color w:val="auto"/>
        </w:rPr>
        <w:t>Web hosting (domain)</w:t>
      </w:r>
    </w:p>
    <w:p w14:paraId="758C69FD" w14:textId="63C502AA" w:rsidR="00CD14DD" w:rsidRPr="00CD14DD" w:rsidRDefault="00CD14DD" w:rsidP="00CD14DD">
      <w:pPr>
        <w:pStyle w:val="Default"/>
        <w:rPr>
          <w:color w:val="auto"/>
        </w:rPr>
      </w:pPr>
      <w:r w:rsidRPr="00CD14DD">
        <w:rPr>
          <w:color w:val="auto"/>
        </w:rPr>
        <w:t>Application Architecture</w:t>
      </w:r>
    </w:p>
    <w:p w14:paraId="26CAF6C3" w14:textId="18042DE5" w:rsidR="00CD14DD" w:rsidRPr="00CD14DD" w:rsidRDefault="00CD14DD" w:rsidP="00CD14DD">
      <w:pPr>
        <w:pStyle w:val="Default"/>
        <w:rPr>
          <w:color w:val="auto"/>
        </w:rPr>
      </w:pPr>
      <w:r w:rsidRPr="00CD14DD">
        <w:rPr>
          <w:color w:val="auto"/>
        </w:rPr>
        <w:t>Website Designing (HTML, JavaScript,) Server Side (PHP, SQL)</w:t>
      </w:r>
    </w:p>
    <w:p w14:paraId="0DD1D33C" w14:textId="79C075E0" w:rsidR="00CD14DD" w:rsidRPr="00CD14DD" w:rsidRDefault="00CD14DD" w:rsidP="00CD14DD">
      <w:pPr>
        <w:pStyle w:val="Default"/>
        <w:rPr>
          <w:color w:val="auto"/>
        </w:rPr>
      </w:pPr>
      <w:r w:rsidRPr="00CD14DD">
        <w:rPr>
          <w:color w:val="auto"/>
        </w:rPr>
        <w:t>Website Designing Tools: Bootstrap, Webflow, Google Web Designer); Wix</w:t>
      </w:r>
    </w:p>
    <w:p w14:paraId="67770EFB" w14:textId="5D868FB8" w:rsidR="00CD14DD" w:rsidRPr="00CD14DD" w:rsidRDefault="00CD14DD" w:rsidP="00CD14DD">
      <w:pPr>
        <w:pStyle w:val="Default"/>
        <w:rPr>
          <w:color w:val="auto"/>
        </w:rPr>
      </w:pPr>
    </w:p>
    <w:p w14:paraId="0E446C33" w14:textId="1E44FD7A" w:rsidR="00CD14DD" w:rsidRPr="00CD14DD" w:rsidRDefault="00CD14DD" w:rsidP="00CD14DD">
      <w:pPr>
        <w:pStyle w:val="Default"/>
        <w:rPr>
          <w:b/>
          <w:bCs/>
          <w:sz w:val="28"/>
        </w:rPr>
      </w:pPr>
      <w:r w:rsidRPr="00CD14DD">
        <w:rPr>
          <w:b/>
          <w:bCs/>
          <w:sz w:val="28"/>
        </w:rPr>
        <w:t>Academic Library Systems</w:t>
      </w:r>
    </w:p>
    <w:p w14:paraId="52763AD3" w14:textId="77777777" w:rsidR="00CD14DD" w:rsidRPr="00CD14DD" w:rsidRDefault="00CD14DD" w:rsidP="00CD14DD">
      <w:pPr>
        <w:pStyle w:val="Default"/>
        <w:rPr>
          <w:color w:val="auto"/>
        </w:rPr>
      </w:pPr>
      <w:r w:rsidRPr="00CD14DD">
        <w:rPr>
          <w:color w:val="auto"/>
        </w:rPr>
        <w:t>UNTI I: Role of Academic Libraries</w:t>
      </w:r>
    </w:p>
    <w:p w14:paraId="1CBBA0C9" w14:textId="13158810" w:rsidR="00CD14DD" w:rsidRPr="00CD14DD" w:rsidRDefault="00CD14DD" w:rsidP="00CD14DD">
      <w:pPr>
        <w:pStyle w:val="Default"/>
        <w:rPr>
          <w:color w:val="auto"/>
        </w:rPr>
      </w:pPr>
      <w:r w:rsidRPr="00CD14DD">
        <w:rPr>
          <w:color w:val="auto"/>
        </w:rPr>
        <w:t>Concept, Need, Purpose, Functions, and Present set up of different types of Academic</w:t>
      </w:r>
    </w:p>
    <w:p w14:paraId="6513FF02" w14:textId="77777777" w:rsidR="00CD14DD" w:rsidRPr="00CD14DD" w:rsidRDefault="00CD14DD" w:rsidP="00CD14DD">
      <w:pPr>
        <w:pStyle w:val="Default"/>
        <w:rPr>
          <w:color w:val="auto"/>
        </w:rPr>
      </w:pPr>
      <w:r w:rsidRPr="00CD14DD">
        <w:rPr>
          <w:color w:val="auto"/>
        </w:rPr>
        <w:t>Libraries in India</w:t>
      </w:r>
    </w:p>
    <w:p w14:paraId="4B2ACE36" w14:textId="3C119119" w:rsidR="00CD14DD" w:rsidRPr="00CD14DD" w:rsidRDefault="00CD14DD" w:rsidP="00CD14DD">
      <w:pPr>
        <w:pStyle w:val="Default"/>
        <w:rPr>
          <w:color w:val="auto"/>
        </w:rPr>
      </w:pPr>
      <w:r w:rsidRPr="00CD14DD">
        <w:rPr>
          <w:color w:val="auto"/>
        </w:rPr>
        <w:t>Role of academic libraries in online, blended and lifelong learning</w:t>
      </w:r>
    </w:p>
    <w:p w14:paraId="4435C954" w14:textId="08F84A45" w:rsidR="00CD14DD" w:rsidRPr="00CD14DD" w:rsidRDefault="00CD14DD" w:rsidP="00CD14DD">
      <w:pPr>
        <w:pStyle w:val="Default"/>
        <w:rPr>
          <w:color w:val="auto"/>
        </w:rPr>
      </w:pPr>
      <w:r w:rsidRPr="00CD14DD">
        <w:rPr>
          <w:color w:val="auto"/>
        </w:rPr>
        <w:t>Role of statutory bodies/Institutions like UGC, AICTE, MCI/NMC, PCI, CoA and</w:t>
      </w:r>
    </w:p>
    <w:p w14:paraId="5E7981F1" w14:textId="77777777" w:rsidR="00CD14DD" w:rsidRPr="00CD14DD" w:rsidRDefault="00CD14DD" w:rsidP="00CD14DD">
      <w:pPr>
        <w:pStyle w:val="Default"/>
        <w:rPr>
          <w:color w:val="auto"/>
        </w:rPr>
      </w:pPr>
      <w:r w:rsidRPr="00CD14DD">
        <w:rPr>
          <w:color w:val="auto"/>
        </w:rPr>
        <w:t>others in the growth and development of Academic Libraries of higher education in</w:t>
      </w:r>
    </w:p>
    <w:p w14:paraId="767AE000" w14:textId="77777777" w:rsidR="00CD14DD" w:rsidRPr="00CD14DD" w:rsidRDefault="00CD14DD" w:rsidP="00CD14DD">
      <w:pPr>
        <w:pStyle w:val="Default"/>
        <w:rPr>
          <w:color w:val="auto"/>
        </w:rPr>
      </w:pPr>
      <w:r w:rsidRPr="00CD14DD">
        <w:rPr>
          <w:color w:val="auto"/>
        </w:rPr>
        <w:t>India; Committees and Commissions: Report of the Kothari Commission,</w:t>
      </w:r>
    </w:p>
    <w:p w14:paraId="62F05DF4" w14:textId="77777777" w:rsidR="00CD14DD" w:rsidRPr="00CD14DD" w:rsidRDefault="00CD14DD" w:rsidP="00CD14DD">
      <w:pPr>
        <w:pStyle w:val="Default"/>
        <w:rPr>
          <w:color w:val="auto"/>
        </w:rPr>
      </w:pPr>
      <w:r w:rsidRPr="00CD14DD">
        <w:rPr>
          <w:color w:val="auto"/>
        </w:rPr>
        <w:t>Radhakrishnan Commission, Mudaliar Commission, Ranganathan Committee</w:t>
      </w:r>
    </w:p>
    <w:p w14:paraId="3A514085" w14:textId="3845F8E8" w:rsidR="00CD14DD" w:rsidRPr="00CD14DD" w:rsidRDefault="00CD14DD" w:rsidP="00CD14DD">
      <w:pPr>
        <w:pStyle w:val="Default"/>
        <w:rPr>
          <w:color w:val="auto"/>
        </w:rPr>
      </w:pPr>
      <w:r w:rsidRPr="00CD14DD">
        <w:rPr>
          <w:color w:val="auto"/>
        </w:rPr>
        <w:t>Accreditation and Ranking Agencies: Accreditation: NBA, NAAC; Ranking: NIRF, QS</w:t>
      </w:r>
    </w:p>
    <w:p w14:paraId="5A24F0DA" w14:textId="77777777" w:rsidR="00CD14DD" w:rsidRPr="00CD14DD" w:rsidRDefault="00CD14DD" w:rsidP="00CD14DD">
      <w:pPr>
        <w:pStyle w:val="Default"/>
        <w:rPr>
          <w:color w:val="auto"/>
        </w:rPr>
      </w:pPr>
      <w:r w:rsidRPr="00CD14DD">
        <w:rPr>
          <w:color w:val="auto"/>
        </w:rPr>
        <w:t>World University Ranking, The World University Ranking and others; Finding key</w:t>
      </w:r>
    </w:p>
    <w:p w14:paraId="5638C06C" w14:textId="77777777" w:rsidR="00CD14DD" w:rsidRPr="00CD14DD" w:rsidRDefault="00CD14DD" w:rsidP="00CD14DD">
      <w:pPr>
        <w:pStyle w:val="Default"/>
        <w:rPr>
          <w:color w:val="auto"/>
        </w:rPr>
      </w:pPr>
      <w:r w:rsidRPr="00CD14DD">
        <w:rPr>
          <w:color w:val="auto"/>
        </w:rPr>
        <w:t>features of the top ranked institutional libraries</w:t>
      </w:r>
    </w:p>
    <w:p w14:paraId="5A3AD848" w14:textId="77777777" w:rsidR="00CD14DD" w:rsidRPr="00CD14DD" w:rsidRDefault="00CD14DD" w:rsidP="00CD14DD">
      <w:pPr>
        <w:pStyle w:val="Default"/>
        <w:rPr>
          <w:color w:val="auto"/>
        </w:rPr>
      </w:pPr>
      <w:r w:rsidRPr="00CD14DD">
        <w:rPr>
          <w:color w:val="auto"/>
        </w:rPr>
        <w:t>UNTI II: Effective Resources Management</w:t>
      </w:r>
    </w:p>
    <w:p w14:paraId="1E883553" w14:textId="6F6AACD4" w:rsidR="00CD14DD" w:rsidRPr="00CD14DD" w:rsidRDefault="00CD14DD" w:rsidP="00CD14DD">
      <w:pPr>
        <w:pStyle w:val="Default"/>
        <w:rPr>
          <w:color w:val="auto"/>
        </w:rPr>
      </w:pPr>
      <w:r w:rsidRPr="00CD14DD">
        <w:rPr>
          <w:color w:val="auto"/>
        </w:rPr>
        <w:t>Manpower Development: Requirement, Qualifications, Recruitment, Job description,</w:t>
      </w:r>
    </w:p>
    <w:p w14:paraId="6A726B98" w14:textId="77777777" w:rsidR="00CD14DD" w:rsidRPr="00CD14DD" w:rsidRDefault="00CD14DD" w:rsidP="00CD14DD">
      <w:pPr>
        <w:pStyle w:val="Default"/>
        <w:rPr>
          <w:color w:val="auto"/>
        </w:rPr>
      </w:pPr>
      <w:r w:rsidRPr="00CD14DD">
        <w:rPr>
          <w:color w:val="auto"/>
        </w:rPr>
        <w:t>job analysis, staff manual with reference to policies of UGC, AICTE and other bodies;</w:t>
      </w:r>
    </w:p>
    <w:p w14:paraId="42969A22" w14:textId="77777777" w:rsidR="00CD14DD" w:rsidRPr="00CD14DD" w:rsidRDefault="00CD14DD" w:rsidP="00CD14DD">
      <w:pPr>
        <w:pStyle w:val="Default"/>
        <w:rPr>
          <w:color w:val="auto"/>
        </w:rPr>
      </w:pPr>
      <w:r w:rsidRPr="00CD14DD">
        <w:rPr>
          <w:color w:val="auto"/>
        </w:rPr>
        <w:t>Skills and Competencies, Training and Development</w:t>
      </w:r>
    </w:p>
    <w:p w14:paraId="26A3E41E" w14:textId="6A7524F8" w:rsidR="00CD14DD" w:rsidRPr="00CD14DD" w:rsidRDefault="00CD14DD" w:rsidP="00CD14DD">
      <w:pPr>
        <w:pStyle w:val="Default"/>
        <w:rPr>
          <w:color w:val="auto"/>
        </w:rPr>
      </w:pPr>
      <w:r w:rsidRPr="00CD14DD">
        <w:rPr>
          <w:color w:val="auto"/>
        </w:rPr>
        <w:t>Library Finance: Sources Type of Budgets, Methods of financial estimation and budget</w:t>
      </w:r>
    </w:p>
    <w:p w14:paraId="78731D99" w14:textId="77777777" w:rsidR="00CD14DD" w:rsidRPr="00CD14DD" w:rsidRDefault="00CD14DD" w:rsidP="00CD14DD">
      <w:pPr>
        <w:pStyle w:val="Default"/>
        <w:rPr>
          <w:color w:val="auto"/>
        </w:rPr>
      </w:pPr>
      <w:r w:rsidRPr="00CD14DD">
        <w:rPr>
          <w:color w:val="auto"/>
        </w:rPr>
        <w:t>preparation; resources mobilization</w:t>
      </w:r>
    </w:p>
    <w:p w14:paraId="73437A74" w14:textId="2B1823EC" w:rsidR="00CD14DD" w:rsidRPr="00CD14DD" w:rsidRDefault="00CD14DD" w:rsidP="00CD14DD">
      <w:pPr>
        <w:pStyle w:val="Default"/>
        <w:rPr>
          <w:color w:val="auto"/>
        </w:rPr>
      </w:pPr>
      <w:r w:rsidRPr="00CD14DD">
        <w:rPr>
          <w:color w:val="auto"/>
        </w:rPr>
        <w:t>Collection Development: Print and Non-Print including Electronic Documents, using</w:t>
      </w:r>
    </w:p>
    <w:p w14:paraId="7EBDA85A" w14:textId="77777777" w:rsidR="00CD14DD" w:rsidRPr="00CD14DD" w:rsidRDefault="00CD14DD" w:rsidP="00CD14DD">
      <w:pPr>
        <w:pStyle w:val="Default"/>
        <w:rPr>
          <w:color w:val="auto"/>
        </w:rPr>
      </w:pPr>
      <w:r w:rsidRPr="00CD14DD">
        <w:rPr>
          <w:color w:val="auto"/>
        </w:rPr>
        <w:t>and supporting Development of OERs and MOOCs</w:t>
      </w:r>
    </w:p>
    <w:p w14:paraId="4CF07A68" w14:textId="5826E8CE" w:rsidR="00CD14DD" w:rsidRPr="00CD14DD" w:rsidRDefault="00CD14DD" w:rsidP="00CD14DD">
      <w:pPr>
        <w:pStyle w:val="Default"/>
        <w:rPr>
          <w:color w:val="auto"/>
        </w:rPr>
      </w:pPr>
      <w:r w:rsidRPr="00CD14DD">
        <w:rPr>
          <w:color w:val="auto"/>
        </w:rPr>
        <w:t>Library Buildings: Planning and Standards. Risk and disaster management guidelines,</w:t>
      </w:r>
    </w:p>
    <w:p w14:paraId="4094CF68" w14:textId="77777777" w:rsidR="00CD14DD" w:rsidRPr="00CD14DD" w:rsidRDefault="00CD14DD" w:rsidP="00CD14DD">
      <w:pPr>
        <w:pStyle w:val="Default"/>
        <w:rPr>
          <w:color w:val="auto"/>
        </w:rPr>
      </w:pPr>
      <w:r w:rsidRPr="00CD14DD">
        <w:rPr>
          <w:color w:val="auto"/>
        </w:rPr>
        <w:t>Green Library Building, Building Learning Commons/ Learning Spaces for users and</w:t>
      </w:r>
    </w:p>
    <w:p w14:paraId="27E5AAA4" w14:textId="77777777" w:rsidR="00CD14DD" w:rsidRPr="00CD14DD" w:rsidRDefault="00CD14DD" w:rsidP="00CD14DD">
      <w:pPr>
        <w:pStyle w:val="Default"/>
        <w:rPr>
          <w:color w:val="auto"/>
        </w:rPr>
      </w:pPr>
      <w:r w:rsidRPr="00CD14DD">
        <w:rPr>
          <w:color w:val="auto"/>
        </w:rPr>
        <w:t>local community</w:t>
      </w:r>
    </w:p>
    <w:p w14:paraId="30D01199" w14:textId="77777777" w:rsidR="00CD14DD" w:rsidRPr="00CD14DD" w:rsidRDefault="00CD14DD" w:rsidP="00CD14DD">
      <w:pPr>
        <w:pStyle w:val="Default"/>
        <w:rPr>
          <w:color w:val="auto"/>
        </w:rPr>
      </w:pPr>
      <w:r w:rsidRPr="00CD14DD">
        <w:rPr>
          <w:color w:val="auto"/>
        </w:rPr>
        <w:t>UNTI III: Library Organization and Management</w:t>
      </w:r>
    </w:p>
    <w:p w14:paraId="393FE104" w14:textId="67BDF908" w:rsidR="00CD14DD" w:rsidRPr="00CD14DD" w:rsidRDefault="00CD14DD" w:rsidP="00CD14DD">
      <w:pPr>
        <w:pStyle w:val="Default"/>
        <w:rPr>
          <w:color w:val="auto"/>
        </w:rPr>
      </w:pPr>
      <w:r w:rsidRPr="00CD14DD">
        <w:rPr>
          <w:color w:val="auto"/>
        </w:rPr>
        <w:lastRenderedPageBreak/>
        <w:t>Library authority and leadership role</w:t>
      </w:r>
    </w:p>
    <w:p w14:paraId="62A82666" w14:textId="7E078BB5" w:rsidR="00CD14DD" w:rsidRPr="00CD14DD" w:rsidRDefault="00CD14DD" w:rsidP="00CD14DD">
      <w:pPr>
        <w:pStyle w:val="Default"/>
        <w:rPr>
          <w:color w:val="auto"/>
        </w:rPr>
      </w:pPr>
      <w:r w:rsidRPr="00CD14DD">
        <w:rPr>
          <w:color w:val="auto"/>
        </w:rPr>
        <w:t>Centralized v/s Decentralized System: Departmental Libraries;</w:t>
      </w:r>
    </w:p>
    <w:p w14:paraId="67D60FFD" w14:textId="02879CDD" w:rsidR="00CD14DD" w:rsidRPr="00CD14DD" w:rsidRDefault="00CD14DD" w:rsidP="00CD14DD">
      <w:pPr>
        <w:pStyle w:val="Default"/>
        <w:rPr>
          <w:color w:val="auto"/>
        </w:rPr>
      </w:pPr>
      <w:r w:rsidRPr="00CD14DD">
        <w:rPr>
          <w:color w:val="auto"/>
        </w:rPr>
        <w:t>Organization of Various Sections: Acquisition, Book section, Periodical, Technical,</w:t>
      </w:r>
    </w:p>
    <w:p w14:paraId="1A303D32" w14:textId="77777777" w:rsidR="00CD14DD" w:rsidRPr="00CD14DD" w:rsidRDefault="00CD14DD" w:rsidP="00CD14DD">
      <w:pPr>
        <w:pStyle w:val="Default"/>
        <w:rPr>
          <w:color w:val="auto"/>
        </w:rPr>
      </w:pPr>
      <w:r w:rsidRPr="00CD14DD">
        <w:rPr>
          <w:color w:val="auto"/>
        </w:rPr>
        <w:t>Reference or Help desk, Circulation and Library Management Section, ICT or Digital</w:t>
      </w:r>
    </w:p>
    <w:p w14:paraId="47A86A4D" w14:textId="77777777" w:rsidR="00CD14DD" w:rsidRPr="00CD14DD" w:rsidRDefault="00CD14DD" w:rsidP="00CD14DD">
      <w:pPr>
        <w:pStyle w:val="Default"/>
        <w:rPr>
          <w:color w:val="auto"/>
        </w:rPr>
      </w:pPr>
      <w:r w:rsidRPr="00CD14DD">
        <w:rPr>
          <w:color w:val="auto"/>
        </w:rPr>
        <w:t>Learning Centre</w:t>
      </w:r>
    </w:p>
    <w:p w14:paraId="2302DC39" w14:textId="27997260" w:rsidR="00CD14DD" w:rsidRPr="00CD14DD" w:rsidRDefault="00CD14DD" w:rsidP="00CD14DD">
      <w:pPr>
        <w:pStyle w:val="Default"/>
        <w:rPr>
          <w:color w:val="auto"/>
        </w:rPr>
      </w:pPr>
      <w:r w:rsidRPr="00CD14DD">
        <w:rPr>
          <w:color w:val="auto"/>
        </w:rPr>
        <w:t>Library Furniture, Equipment and Stationaries, Branding and Social Media Presence</w:t>
      </w:r>
    </w:p>
    <w:p w14:paraId="3FC73ECA" w14:textId="77777777" w:rsidR="00CD14DD" w:rsidRPr="00CD14DD" w:rsidRDefault="00CD14DD" w:rsidP="00CD14DD">
      <w:pPr>
        <w:pStyle w:val="Default"/>
        <w:rPr>
          <w:color w:val="auto"/>
        </w:rPr>
      </w:pPr>
      <w:r w:rsidRPr="00CD14DD">
        <w:rPr>
          <w:color w:val="auto"/>
        </w:rPr>
        <w:t>35 | P a g e</w:t>
      </w:r>
    </w:p>
    <w:p w14:paraId="59C09B2E" w14:textId="77777777" w:rsidR="00CD14DD" w:rsidRPr="00CD14DD" w:rsidRDefault="00CD14DD" w:rsidP="00CD14DD">
      <w:pPr>
        <w:pStyle w:val="Default"/>
        <w:rPr>
          <w:color w:val="auto"/>
        </w:rPr>
      </w:pPr>
      <w:r w:rsidRPr="00CD14DD">
        <w:rPr>
          <w:color w:val="auto"/>
        </w:rPr>
        <w:t>UNTI IV: Resource Sharing, Networking, Consortium and Policies</w:t>
      </w:r>
    </w:p>
    <w:p w14:paraId="4D0E1EB5" w14:textId="44C5872C" w:rsidR="00CD14DD" w:rsidRPr="00CD14DD" w:rsidRDefault="00CD14DD" w:rsidP="00CD14DD">
      <w:pPr>
        <w:pStyle w:val="Default"/>
        <w:rPr>
          <w:color w:val="auto"/>
        </w:rPr>
      </w:pPr>
      <w:r w:rsidRPr="00CD14DD">
        <w:rPr>
          <w:color w:val="auto"/>
        </w:rPr>
        <w:t>Concept, Need and Purpose of Resource Sharing, Networking and consortium</w:t>
      </w:r>
    </w:p>
    <w:p w14:paraId="31BCEE48" w14:textId="68DF7999" w:rsidR="00CD14DD" w:rsidRPr="00CD14DD" w:rsidRDefault="00CD14DD" w:rsidP="00CD14DD">
      <w:pPr>
        <w:pStyle w:val="Default"/>
        <w:rPr>
          <w:color w:val="auto"/>
        </w:rPr>
      </w:pPr>
      <w:r w:rsidRPr="00CD14DD">
        <w:rPr>
          <w:color w:val="auto"/>
        </w:rPr>
        <w:t>National Networks and Consortia: INFLIBNET, e-Shodh Sindhu,</w:t>
      </w:r>
    </w:p>
    <w:p w14:paraId="380E028B" w14:textId="6048E1E2" w:rsidR="00CD14DD" w:rsidRPr="00CD14DD" w:rsidRDefault="00CD14DD" w:rsidP="00CD14DD">
      <w:pPr>
        <w:pStyle w:val="Default"/>
        <w:rPr>
          <w:color w:val="auto"/>
        </w:rPr>
      </w:pPr>
      <w:r w:rsidRPr="00CD14DD">
        <w:rPr>
          <w:color w:val="auto"/>
        </w:rPr>
        <w:t>Institutional Repositories (IR): Concept, Need, National and International Academic</w:t>
      </w:r>
    </w:p>
    <w:p w14:paraId="0C8465CB" w14:textId="77777777" w:rsidR="00CD14DD" w:rsidRPr="00CD14DD" w:rsidRDefault="00CD14DD" w:rsidP="00CD14DD">
      <w:pPr>
        <w:pStyle w:val="Default"/>
        <w:rPr>
          <w:color w:val="auto"/>
        </w:rPr>
      </w:pPr>
      <w:r w:rsidRPr="00CD14DD">
        <w:rPr>
          <w:color w:val="auto"/>
        </w:rPr>
        <w:t>IRs/ eTDs/Digital Repositories</w:t>
      </w:r>
    </w:p>
    <w:p w14:paraId="4E41C150" w14:textId="670E8C3E" w:rsidR="00CD14DD" w:rsidRPr="00CD14DD" w:rsidRDefault="00CD14DD" w:rsidP="00CD14DD">
      <w:pPr>
        <w:pStyle w:val="Default"/>
        <w:rPr>
          <w:color w:val="auto"/>
        </w:rPr>
      </w:pPr>
      <w:r w:rsidRPr="00CD14DD">
        <w:rPr>
          <w:color w:val="auto"/>
        </w:rPr>
        <w:t>National Education Policy 2020 and Role of Libraries; Integration of the Library with</w:t>
      </w:r>
    </w:p>
    <w:p w14:paraId="4BA1E61D" w14:textId="77777777" w:rsidR="00CD14DD" w:rsidRPr="00CD14DD" w:rsidRDefault="00CD14DD" w:rsidP="00CD14DD">
      <w:pPr>
        <w:pStyle w:val="Default"/>
        <w:rPr>
          <w:color w:val="auto"/>
        </w:rPr>
      </w:pPr>
      <w:r w:rsidRPr="00CD14DD">
        <w:rPr>
          <w:color w:val="auto"/>
        </w:rPr>
        <w:t>the Institutional ERP like Samarth, Learning Management System (LMS), SWAYAM</w:t>
      </w:r>
    </w:p>
    <w:p w14:paraId="57BCF966" w14:textId="34270B01" w:rsidR="00CD14DD" w:rsidRPr="00CD14DD" w:rsidRDefault="00CD14DD" w:rsidP="00CD14DD">
      <w:pPr>
        <w:pStyle w:val="Default"/>
        <w:rPr>
          <w:color w:val="auto"/>
        </w:rPr>
      </w:pPr>
      <w:r w:rsidRPr="00CD14DD">
        <w:rPr>
          <w:color w:val="auto"/>
        </w:rPr>
        <w:t>MOOCs, IRINS, etc.</w:t>
      </w:r>
    </w:p>
    <w:p w14:paraId="58DDEF17" w14:textId="552A3B5E" w:rsidR="00CD14DD" w:rsidRPr="00CD14DD" w:rsidRDefault="00CD14DD" w:rsidP="00CD14DD">
      <w:pPr>
        <w:pStyle w:val="Default"/>
        <w:rPr>
          <w:color w:val="auto"/>
        </w:rPr>
      </w:pPr>
    </w:p>
    <w:p w14:paraId="50346235" w14:textId="10646642" w:rsidR="00CD14DD" w:rsidRPr="00CD14DD" w:rsidRDefault="00CD14DD" w:rsidP="00CD14DD">
      <w:pPr>
        <w:pStyle w:val="Default"/>
        <w:rPr>
          <w:sz w:val="32"/>
          <w:szCs w:val="32"/>
        </w:rPr>
      </w:pPr>
      <w:r w:rsidRPr="00CD14DD">
        <w:rPr>
          <w:sz w:val="32"/>
          <w:szCs w:val="32"/>
        </w:rPr>
        <w:t>Public Library Systems</w:t>
      </w:r>
    </w:p>
    <w:p w14:paraId="76B3B8EE" w14:textId="67CA8330" w:rsidR="00CD14DD" w:rsidRPr="00CD14DD" w:rsidRDefault="00CD14DD" w:rsidP="00CD14DD">
      <w:pPr>
        <w:pStyle w:val="Default"/>
        <w:rPr>
          <w:sz w:val="32"/>
          <w:szCs w:val="32"/>
        </w:rPr>
      </w:pPr>
    </w:p>
    <w:p w14:paraId="4ADD511A" w14:textId="77777777" w:rsidR="00CD14DD" w:rsidRPr="00CD14DD" w:rsidRDefault="00CD14DD" w:rsidP="00CD14DD">
      <w:pPr>
        <w:pStyle w:val="Default"/>
        <w:rPr>
          <w:color w:val="auto"/>
        </w:rPr>
      </w:pPr>
      <w:r w:rsidRPr="00CD14DD">
        <w:rPr>
          <w:color w:val="auto"/>
        </w:rPr>
        <w:t>UNIT I: Public Libraries</w:t>
      </w:r>
    </w:p>
    <w:p w14:paraId="277D2219" w14:textId="6FE299C0" w:rsidR="00CD14DD" w:rsidRPr="00CD14DD" w:rsidRDefault="00CD14DD" w:rsidP="00CD14DD">
      <w:pPr>
        <w:pStyle w:val="Default"/>
        <w:rPr>
          <w:color w:val="auto"/>
        </w:rPr>
      </w:pPr>
      <w:r w:rsidRPr="00CD14DD">
        <w:rPr>
          <w:color w:val="auto"/>
        </w:rPr>
        <w:t>Meaning, Importance, Objectives and Functions; Public Library Movement in India:</w:t>
      </w:r>
    </w:p>
    <w:p w14:paraId="0691CFC9" w14:textId="77777777" w:rsidR="00CD14DD" w:rsidRPr="00CD14DD" w:rsidRDefault="00CD14DD" w:rsidP="00CD14DD">
      <w:pPr>
        <w:pStyle w:val="Default"/>
        <w:rPr>
          <w:color w:val="auto"/>
        </w:rPr>
      </w:pPr>
      <w:r w:rsidRPr="00CD14DD">
        <w:rPr>
          <w:color w:val="auto"/>
        </w:rPr>
        <w:t>Recommendation by S.R. Ranganathan</w:t>
      </w:r>
    </w:p>
    <w:p w14:paraId="22DCF610" w14:textId="63313AF5" w:rsidR="00CD14DD" w:rsidRPr="00CD14DD" w:rsidRDefault="00CD14DD" w:rsidP="00CD14DD">
      <w:pPr>
        <w:pStyle w:val="Default"/>
        <w:rPr>
          <w:color w:val="auto"/>
        </w:rPr>
      </w:pPr>
      <w:r w:rsidRPr="00CD14DD">
        <w:rPr>
          <w:color w:val="auto"/>
        </w:rPr>
        <w:t>Agencies for Development of Public Libraries: UNESCO, IFLA; Role of Raja Ram</w:t>
      </w:r>
    </w:p>
    <w:p w14:paraId="11D88574" w14:textId="77777777" w:rsidR="00CD14DD" w:rsidRPr="00CD14DD" w:rsidRDefault="00CD14DD" w:rsidP="00CD14DD">
      <w:pPr>
        <w:pStyle w:val="Default"/>
        <w:rPr>
          <w:color w:val="auto"/>
        </w:rPr>
      </w:pPr>
      <w:r w:rsidRPr="00CD14DD">
        <w:rPr>
          <w:color w:val="auto"/>
        </w:rPr>
        <w:t>Mohan Roy Library Foundation (RRRLF) and National Library (Kolkata), Ministry of</w:t>
      </w:r>
    </w:p>
    <w:p w14:paraId="3A846B1D" w14:textId="77777777" w:rsidR="00CD14DD" w:rsidRPr="00CD14DD" w:rsidRDefault="00CD14DD" w:rsidP="00CD14DD">
      <w:pPr>
        <w:pStyle w:val="Default"/>
        <w:rPr>
          <w:color w:val="auto"/>
        </w:rPr>
      </w:pPr>
      <w:r w:rsidRPr="00CD14DD">
        <w:rPr>
          <w:color w:val="auto"/>
        </w:rPr>
        <w:t>Culture GOI, National Missions- National Mission on Libraries, National Mission for</w:t>
      </w:r>
    </w:p>
    <w:p w14:paraId="050E0551" w14:textId="77777777" w:rsidR="00CD14DD" w:rsidRPr="00CD14DD" w:rsidRDefault="00CD14DD" w:rsidP="00CD14DD">
      <w:pPr>
        <w:pStyle w:val="Default"/>
        <w:rPr>
          <w:color w:val="auto"/>
        </w:rPr>
      </w:pPr>
      <w:r w:rsidRPr="00CD14DD">
        <w:rPr>
          <w:color w:val="auto"/>
        </w:rPr>
        <w:t>Manuscripts, National Literacy Mission, NPTEL</w:t>
      </w:r>
    </w:p>
    <w:p w14:paraId="05EE965F" w14:textId="72AFAB88" w:rsidR="00CD14DD" w:rsidRPr="00CD14DD" w:rsidRDefault="00CD14DD" w:rsidP="00CD14DD">
      <w:pPr>
        <w:pStyle w:val="Default"/>
        <w:rPr>
          <w:color w:val="auto"/>
        </w:rPr>
      </w:pPr>
      <w:r w:rsidRPr="00CD14DD">
        <w:rPr>
          <w:color w:val="auto"/>
        </w:rPr>
        <w:t>Public Library System: National; Regional and State; Library Governance and Role of</w:t>
      </w:r>
    </w:p>
    <w:p w14:paraId="2D0B78DB" w14:textId="77777777" w:rsidR="00CD14DD" w:rsidRPr="00CD14DD" w:rsidRDefault="00CD14DD" w:rsidP="00CD14DD">
      <w:pPr>
        <w:pStyle w:val="Default"/>
        <w:rPr>
          <w:color w:val="auto"/>
        </w:rPr>
      </w:pPr>
      <w:r w:rsidRPr="00CD14DD">
        <w:rPr>
          <w:color w:val="auto"/>
        </w:rPr>
        <w:t>Public Library in lifelong learning</w:t>
      </w:r>
    </w:p>
    <w:p w14:paraId="2C2821D5" w14:textId="77777777" w:rsidR="00CD14DD" w:rsidRPr="00CD14DD" w:rsidRDefault="00CD14DD" w:rsidP="00CD14DD">
      <w:pPr>
        <w:pStyle w:val="Default"/>
        <w:rPr>
          <w:color w:val="auto"/>
        </w:rPr>
      </w:pPr>
      <w:r w:rsidRPr="00CD14DD">
        <w:rPr>
          <w:color w:val="auto"/>
        </w:rPr>
        <w:t>UNTI II: Organization and Administration</w:t>
      </w:r>
    </w:p>
    <w:p w14:paraId="1AA6ABAB" w14:textId="58547B23" w:rsidR="00CD14DD" w:rsidRPr="00CD14DD" w:rsidRDefault="00CD14DD" w:rsidP="00CD14DD">
      <w:pPr>
        <w:pStyle w:val="Default"/>
        <w:rPr>
          <w:color w:val="auto"/>
        </w:rPr>
      </w:pPr>
      <w:r w:rsidRPr="00CD14DD">
        <w:rPr>
          <w:color w:val="auto"/>
        </w:rPr>
        <w:t>Collection Development: Print, Non-print and Online Database</w:t>
      </w:r>
    </w:p>
    <w:p w14:paraId="071476F2" w14:textId="3C04DBEF" w:rsidR="00CD14DD" w:rsidRPr="00CD14DD" w:rsidRDefault="00CD14DD" w:rsidP="00CD14DD">
      <w:pPr>
        <w:pStyle w:val="Default"/>
        <w:rPr>
          <w:color w:val="auto"/>
        </w:rPr>
      </w:pPr>
      <w:r w:rsidRPr="00CD14DD">
        <w:rPr>
          <w:color w:val="auto"/>
        </w:rPr>
        <w:t>Manpower Development: Qualification, Requirement, Job description, Job Analysis</w:t>
      </w:r>
    </w:p>
    <w:p w14:paraId="3723E1C1" w14:textId="77777777" w:rsidR="00CD14DD" w:rsidRPr="00CD14DD" w:rsidRDefault="00CD14DD" w:rsidP="00CD14DD">
      <w:pPr>
        <w:pStyle w:val="Default"/>
        <w:rPr>
          <w:color w:val="auto"/>
        </w:rPr>
      </w:pPr>
      <w:r w:rsidRPr="00CD14DD">
        <w:rPr>
          <w:color w:val="auto"/>
        </w:rPr>
        <w:t>and Staff Manual</w:t>
      </w:r>
    </w:p>
    <w:p w14:paraId="769879A8" w14:textId="21764115" w:rsidR="00CD14DD" w:rsidRPr="00CD14DD" w:rsidRDefault="00CD14DD" w:rsidP="00CD14DD">
      <w:pPr>
        <w:pStyle w:val="Default"/>
        <w:rPr>
          <w:color w:val="auto"/>
        </w:rPr>
      </w:pPr>
      <w:r w:rsidRPr="00CD14DD">
        <w:rPr>
          <w:color w:val="auto"/>
        </w:rPr>
        <w:t>Public Libraries Finance: Source, Budgeting, Accounting and auditing; Library</w:t>
      </w:r>
    </w:p>
    <w:p w14:paraId="52802C59" w14:textId="77777777" w:rsidR="00CD14DD" w:rsidRPr="00CD14DD" w:rsidRDefault="00CD14DD" w:rsidP="00CD14DD">
      <w:pPr>
        <w:pStyle w:val="Default"/>
        <w:rPr>
          <w:color w:val="auto"/>
        </w:rPr>
      </w:pPr>
      <w:r w:rsidRPr="00CD14DD">
        <w:rPr>
          <w:color w:val="auto"/>
        </w:rPr>
        <w:t>Building: Planning, concept of modular building and Library Furniture</w:t>
      </w:r>
    </w:p>
    <w:p w14:paraId="1A32382A" w14:textId="77777777" w:rsidR="00CD14DD" w:rsidRPr="00CD14DD" w:rsidRDefault="00CD14DD" w:rsidP="00CD14DD">
      <w:pPr>
        <w:pStyle w:val="Default"/>
        <w:rPr>
          <w:color w:val="auto"/>
        </w:rPr>
      </w:pPr>
      <w:r w:rsidRPr="00CD14DD">
        <w:rPr>
          <w:color w:val="auto"/>
        </w:rPr>
        <w:t>UNTI III: Automation, Resources Sharing and Services</w:t>
      </w:r>
    </w:p>
    <w:p w14:paraId="13A150F8" w14:textId="50AB93A0" w:rsidR="00CD14DD" w:rsidRPr="00CD14DD" w:rsidRDefault="00CD14DD" w:rsidP="00CD14DD">
      <w:pPr>
        <w:pStyle w:val="Default"/>
        <w:rPr>
          <w:color w:val="auto"/>
        </w:rPr>
      </w:pPr>
      <w:r w:rsidRPr="00CD14DD">
        <w:rPr>
          <w:color w:val="auto"/>
        </w:rPr>
        <w:t>Library Automation: Automating the house-keeping services in various sections in the</w:t>
      </w:r>
    </w:p>
    <w:p w14:paraId="2EABE5EE" w14:textId="77777777" w:rsidR="00CD14DD" w:rsidRPr="00CD14DD" w:rsidRDefault="00CD14DD" w:rsidP="00CD14DD">
      <w:pPr>
        <w:pStyle w:val="Default"/>
        <w:rPr>
          <w:color w:val="auto"/>
        </w:rPr>
      </w:pPr>
      <w:r w:rsidRPr="00CD14DD">
        <w:rPr>
          <w:color w:val="auto"/>
        </w:rPr>
        <w:t>public libraries</w:t>
      </w:r>
    </w:p>
    <w:p w14:paraId="13A098E8" w14:textId="614B4886" w:rsidR="00CD14DD" w:rsidRPr="00CD14DD" w:rsidRDefault="00CD14DD" w:rsidP="00CD14DD">
      <w:pPr>
        <w:pStyle w:val="Default"/>
        <w:rPr>
          <w:color w:val="auto"/>
        </w:rPr>
      </w:pPr>
      <w:r w:rsidRPr="00CD14DD">
        <w:rPr>
          <w:color w:val="auto"/>
        </w:rPr>
        <w:t>Resource Sharing and Networking, Integrated public library system</w:t>
      </w:r>
    </w:p>
    <w:p w14:paraId="1316ADA9" w14:textId="202A2FFF" w:rsidR="00CD14DD" w:rsidRPr="00CD14DD" w:rsidRDefault="00CD14DD" w:rsidP="00CD14DD">
      <w:pPr>
        <w:pStyle w:val="Default"/>
        <w:rPr>
          <w:color w:val="auto"/>
        </w:rPr>
      </w:pPr>
      <w:r w:rsidRPr="00CD14DD">
        <w:rPr>
          <w:color w:val="auto"/>
        </w:rPr>
        <w:t>Community Information Service; Library Services to Special Group of people including</w:t>
      </w:r>
    </w:p>
    <w:p w14:paraId="6810FAC4" w14:textId="77777777" w:rsidR="00CD14DD" w:rsidRPr="00CD14DD" w:rsidRDefault="00CD14DD" w:rsidP="00CD14DD">
      <w:pPr>
        <w:pStyle w:val="Default"/>
        <w:rPr>
          <w:color w:val="auto"/>
        </w:rPr>
      </w:pPr>
      <w:r w:rsidRPr="00CD14DD">
        <w:rPr>
          <w:color w:val="auto"/>
        </w:rPr>
        <w:t>physically handicapped, mentally challenged, visually impaired, prisoners and children</w:t>
      </w:r>
    </w:p>
    <w:p w14:paraId="6E713141" w14:textId="77777777" w:rsidR="00CD14DD" w:rsidRPr="00CD14DD" w:rsidRDefault="00CD14DD" w:rsidP="00CD14DD">
      <w:pPr>
        <w:pStyle w:val="Default"/>
        <w:rPr>
          <w:color w:val="auto"/>
        </w:rPr>
      </w:pPr>
      <w:r w:rsidRPr="00CD14DD">
        <w:rPr>
          <w:color w:val="auto"/>
        </w:rPr>
        <w:t>UNTI IV: Policies and Legislation</w:t>
      </w:r>
    </w:p>
    <w:p w14:paraId="077B74B7" w14:textId="0D801205" w:rsidR="00CD14DD" w:rsidRPr="00CD14DD" w:rsidRDefault="00CD14DD" w:rsidP="00CD14DD">
      <w:pPr>
        <w:pStyle w:val="Default"/>
        <w:rPr>
          <w:color w:val="auto"/>
        </w:rPr>
      </w:pPr>
      <w:r w:rsidRPr="00CD14DD">
        <w:rPr>
          <w:color w:val="auto"/>
        </w:rPr>
        <w:t>Library &amp; Information Policy: Library &amp; Information Policy at National and</w:t>
      </w:r>
    </w:p>
    <w:p w14:paraId="26394BC0" w14:textId="77777777" w:rsidR="00CD14DD" w:rsidRPr="00CD14DD" w:rsidRDefault="00CD14DD" w:rsidP="00CD14DD">
      <w:pPr>
        <w:pStyle w:val="Default"/>
        <w:rPr>
          <w:color w:val="auto"/>
        </w:rPr>
      </w:pPr>
      <w:r w:rsidRPr="00CD14DD">
        <w:rPr>
          <w:color w:val="auto"/>
        </w:rPr>
        <w:t>International level in India, Advisory Committee for Libraries, National Knowledge</w:t>
      </w:r>
    </w:p>
    <w:p w14:paraId="7F1BD239" w14:textId="77777777" w:rsidR="00CD14DD" w:rsidRPr="00CD14DD" w:rsidRDefault="00CD14DD" w:rsidP="00CD14DD">
      <w:pPr>
        <w:pStyle w:val="Default"/>
        <w:rPr>
          <w:color w:val="auto"/>
        </w:rPr>
      </w:pPr>
      <w:r w:rsidRPr="00CD14DD">
        <w:rPr>
          <w:color w:val="auto"/>
        </w:rPr>
        <w:t>Commission, National Education Policy 2020 and Public Library</w:t>
      </w:r>
    </w:p>
    <w:p w14:paraId="695CCDDD" w14:textId="05400F21" w:rsidR="00CD14DD" w:rsidRPr="00CD14DD" w:rsidRDefault="00CD14DD" w:rsidP="00CD14DD">
      <w:pPr>
        <w:pStyle w:val="Default"/>
        <w:rPr>
          <w:color w:val="auto"/>
        </w:rPr>
      </w:pPr>
      <w:r w:rsidRPr="00CD14DD">
        <w:rPr>
          <w:color w:val="auto"/>
        </w:rPr>
        <w:t>Library Legislation: Need, Purpose, Objectives and Model Library Act</w:t>
      </w:r>
    </w:p>
    <w:p w14:paraId="5F17A4AC" w14:textId="625686C6" w:rsidR="00CD14DD" w:rsidRPr="00CD14DD" w:rsidRDefault="00CD14DD" w:rsidP="00CD14DD">
      <w:pPr>
        <w:pStyle w:val="Default"/>
        <w:rPr>
          <w:color w:val="auto"/>
        </w:rPr>
      </w:pPr>
      <w:r w:rsidRPr="00CD14DD">
        <w:rPr>
          <w:color w:val="auto"/>
        </w:rPr>
        <w:t>Library Legislation in India: Structure and Salient Features</w:t>
      </w:r>
    </w:p>
    <w:p w14:paraId="2C7D37AB" w14:textId="5ACD5783" w:rsidR="00CD14DD" w:rsidRPr="00CD14DD" w:rsidRDefault="00CD14DD" w:rsidP="00CD14DD">
      <w:pPr>
        <w:pStyle w:val="Default"/>
        <w:rPr>
          <w:color w:val="auto"/>
        </w:rPr>
      </w:pPr>
    </w:p>
    <w:p w14:paraId="12A325DE" w14:textId="17F070FF" w:rsidR="00CD14DD" w:rsidRPr="00CD14DD" w:rsidRDefault="00CD14DD" w:rsidP="00CD14DD">
      <w:pPr>
        <w:pStyle w:val="Default"/>
        <w:rPr>
          <w:color w:val="auto"/>
        </w:rPr>
      </w:pPr>
    </w:p>
    <w:p w14:paraId="7E2B94B7" w14:textId="71907856" w:rsidR="00CD14DD" w:rsidRPr="00CD14DD" w:rsidRDefault="00CD14DD" w:rsidP="00CD14DD">
      <w:pPr>
        <w:pStyle w:val="Default"/>
        <w:rPr>
          <w:b/>
          <w:bCs/>
          <w:sz w:val="32"/>
          <w:szCs w:val="32"/>
        </w:rPr>
      </w:pPr>
      <w:r w:rsidRPr="00CD14DD">
        <w:rPr>
          <w:b/>
          <w:bCs/>
          <w:sz w:val="32"/>
          <w:szCs w:val="32"/>
        </w:rPr>
        <w:t>Special Library Systems</w:t>
      </w:r>
    </w:p>
    <w:p w14:paraId="62CF7044" w14:textId="77777777" w:rsidR="00CD14DD" w:rsidRPr="00CD14DD" w:rsidRDefault="00CD14DD" w:rsidP="00CD14DD">
      <w:pPr>
        <w:pStyle w:val="Default"/>
        <w:rPr>
          <w:color w:val="auto"/>
        </w:rPr>
      </w:pPr>
      <w:r w:rsidRPr="00CD14DD">
        <w:rPr>
          <w:color w:val="auto"/>
        </w:rPr>
        <w:t>UNTI I: Special Libraries</w:t>
      </w:r>
    </w:p>
    <w:p w14:paraId="4B12C03D" w14:textId="464B9F6B" w:rsidR="00CD14DD" w:rsidRPr="00CD14DD" w:rsidRDefault="00CD14DD" w:rsidP="00CD14DD">
      <w:pPr>
        <w:pStyle w:val="Default"/>
        <w:rPr>
          <w:color w:val="auto"/>
        </w:rPr>
      </w:pPr>
      <w:r w:rsidRPr="00CD14DD">
        <w:rPr>
          <w:color w:val="auto"/>
        </w:rPr>
        <w:t>Concept, Role, Characteristics and Functions of Special Libraries</w:t>
      </w:r>
    </w:p>
    <w:p w14:paraId="2965AE57" w14:textId="5E2F9BF8" w:rsidR="00CD14DD" w:rsidRPr="00CD14DD" w:rsidRDefault="00CD14DD" w:rsidP="00CD14DD">
      <w:pPr>
        <w:pStyle w:val="Default"/>
        <w:rPr>
          <w:color w:val="auto"/>
        </w:rPr>
      </w:pPr>
      <w:r w:rsidRPr="00CD14DD">
        <w:rPr>
          <w:color w:val="auto"/>
        </w:rPr>
        <w:t>Development of special libraries in USA, UK and India</w:t>
      </w:r>
    </w:p>
    <w:p w14:paraId="3CDE12B4" w14:textId="637F5999" w:rsidR="00CD14DD" w:rsidRPr="00CD14DD" w:rsidRDefault="00CD14DD" w:rsidP="00CD14DD">
      <w:pPr>
        <w:pStyle w:val="Default"/>
        <w:rPr>
          <w:color w:val="auto"/>
        </w:rPr>
      </w:pPr>
      <w:r w:rsidRPr="00CD14DD">
        <w:rPr>
          <w:color w:val="auto"/>
        </w:rPr>
        <w:lastRenderedPageBreak/>
        <w:t>Role of Special Libraries Association of India, UK and USA</w:t>
      </w:r>
    </w:p>
    <w:p w14:paraId="2E8047BA" w14:textId="279D40FD" w:rsidR="00CD14DD" w:rsidRPr="00CD14DD" w:rsidRDefault="00CD14DD" w:rsidP="00CD14DD">
      <w:pPr>
        <w:pStyle w:val="Default"/>
        <w:rPr>
          <w:color w:val="auto"/>
        </w:rPr>
      </w:pPr>
      <w:r w:rsidRPr="00CD14DD">
        <w:rPr>
          <w:color w:val="auto"/>
        </w:rPr>
        <w:t>Changing Role of Special Libraries: Case Studies</w:t>
      </w:r>
    </w:p>
    <w:p w14:paraId="0A4C773A" w14:textId="77777777" w:rsidR="00CD14DD" w:rsidRPr="00CD14DD" w:rsidRDefault="00CD14DD" w:rsidP="00CD14DD">
      <w:pPr>
        <w:pStyle w:val="Default"/>
        <w:rPr>
          <w:color w:val="auto"/>
        </w:rPr>
      </w:pPr>
      <w:r w:rsidRPr="00CD14DD">
        <w:rPr>
          <w:color w:val="auto"/>
        </w:rPr>
        <w:t>UNTI II: Effective Resources Management</w:t>
      </w:r>
    </w:p>
    <w:p w14:paraId="32869894" w14:textId="56D2EDCB" w:rsidR="00CD14DD" w:rsidRPr="00CD14DD" w:rsidRDefault="00CD14DD" w:rsidP="00CD14DD">
      <w:pPr>
        <w:pStyle w:val="Default"/>
        <w:rPr>
          <w:color w:val="auto"/>
        </w:rPr>
      </w:pPr>
      <w:r w:rsidRPr="00CD14DD">
        <w:rPr>
          <w:color w:val="auto"/>
        </w:rPr>
        <w:t>Manpower Development and Recruitment: Qualifications, Job Description and Staff</w:t>
      </w:r>
    </w:p>
    <w:p w14:paraId="70983B8E" w14:textId="77777777" w:rsidR="00CD14DD" w:rsidRPr="00CD14DD" w:rsidRDefault="00CD14DD" w:rsidP="00CD14DD">
      <w:pPr>
        <w:pStyle w:val="Default"/>
        <w:rPr>
          <w:color w:val="auto"/>
        </w:rPr>
      </w:pPr>
      <w:r w:rsidRPr="00CD14DD">
        <w:rPr>
          <w:color w:val="auto"/>
        </w:rPr>
        <w:t>Manual</w:t>
      </w:r>
    </w:p>
    <w:p w14:paraId="1B31B5F7" w14:textId="74F97450" w:rsidR="00CD14DD" w:rsidRPr="00CD14DD" w:rsidRDefault="00CD14DD" w:rsidP="00CD14DD">
      <w:pPr>
        <w:pStyle w:val="Default"/>
        <w:rPr>
          <w:color w:val="auto"/>
        </w:rPr>
      </w:pPr>
      <w:r w:rsidRPr="00CD14DD">
        <w:rPr>
          <w:color w:val="auto"/>
        </w:rPr>
        <w:t>Collection Development and Management of Government Documents, Maps,</w:t>
      </w:r>
    </w:p>
    <w:p w14:paraId="5D1E967A" w14:textId="77777777" w:rsidR="00CD14DD" w:rsidRPr="00CD14DD" w:rsidRDefault="00CD14DD" w:rsidP="00CD14DD">
      <w:pPr>
        <w:pStyle w:val="Default"/>
        <w:rPr>
          <w:color w:val="auto"/>
        </w:rPr>
      </w:pPr>
      <w:r w:rsidRPr="00CD14DD">
        <w:rPr>
          <w:color w:val="auto"/>
        </w:rPr>
        <w:t>Manuscripts, Newspaper Clippings, Serials, specifications (patents and standards)</w:t>
      </w:r>
    </w:p>
    <w:p w14:paraId="797FA6AD" w14:textId="77777777" w:rsidR="00CD14DD" w:rsidRPr="00CD14DD" w:rsidRDefault="00CD14DD" w:rsidP="00CD14DD">
      <w:pPr>
        <w:pStyle w:val="Default"/>
        <w:rPr>
          <w:color w:val="auto"/>
        </w:rPr>
      </w:pPr>
      <w:r w:rsidRPr="00CD14DD">
        <w:rPr>
          <w:color w:val="auto"/>
        </w:rPr>
        <w:t>Technical Reports and Theses</w:t>
      </w:r>
    </w:p>
    <w:p w14:paraId="312A2B51" w14:textId="20F00CA9" w:rsidR="00CD14DD" w:rsidRPr="00CD14DD" w:rsidRDefault="00CD14DD" w:rsidP="00CD14DD">
      <w:pPr>
        <w:pStyle w:val="Default"/>
        <w:rPr>
          <w:color w:val="auto"/>
        </w:rPr>
      </w:pPr>
      <w:r w:rsidRPr="00CD14DD">
        <w:rPr>
          <w:color w:val="auto"/>
        </w:rPr>
        <w:t>Financial Management and Auditing: Sources of Finance and Budgeting Techniques,</w:t>
      </w:r>
    </w:p>
    <w:p w14:paraId="39CC8EA1" w14:textId="77777777" w:rsidR="00CD14DD" w:rsidRPr="00CD14DD" w:rsidRDefault="00CD14DD" w:rsidP="00CD14DD">
      <w:pPr>
        <w:pStyle w:val="Default"/>
        <w:rPr>
          <w:color w:val="auto"/>
        </w:rPr>
      </w:pPr>
      <w:r w:rsidRPr="00CD14DD">
        <w:rPr>
          <w:color w:val="auto"/>
        </w:rPr>
        <w:t>Accounting, Auditing</w:t>
      </w:r>
    </w:p>
    <w:p w14:paraId="778885E9" w14:textId="342282F1" w:rsidR="00CD14DD" w:rsidRPr="00CD14DD" w:rsidRDefault="00CD14DD" w:rsidP="00CD14DD">
      <w:pPr>
        <w:pStyle w:val="Default"/>
        <w:rPr>
          <w:color w:val="auto"/>
        </w:rPr>
      </w:pPr>
      <w:r w:rsidRPr="00CD14DD">
        <w:rPr>
          <w:color w:val="auto"/>
        </w:rPr>
        <w:t>Library Building: Library Building: Principles, Planning and Features</w:t>
      </w:r>
    </w:p>
    <w:p w14:paraId="4B862A2A" w14:textId="77777777" w:rsidR="00CD14DD" w:rsidRPr="00CD14DD" w:rsidRDefault="00CD14DD" w:rsidP="00CD14DD">
      <w:pPr>
        <w:pStyle w:val="Default"/>
        <w:rPr>
          <w:color w:val="auto"/>
        </w:rPr>
      </w:pPr>
      <w:r w:rsidRPr="00CD14DD">
        <w:rPr>
          <w:color w:val="auto"/>
        </w:rPr>
        <w:t>UNTI III: Information Services</w:t>
      </w:r>
    </w:p>
    <w:p w14:paraId="750C6419" w14:textId="2B061F55" w:rsidR="00CD14DD" w:rsidRPr="00CD14DD" w:rsidRDefault="00CD14DD" w:rsidP="00CD14DD">
      <w:pPr>
        <w:pStyle w:val="Default"/>
        <w:rPr>
          <w:color w:val="auto"/>
        </w:rPr>
      </w:pPr>
      <w:r w:rsidRPr="00CD14DD">
        <w:rPr>
          <w:color w:val="auto"/>
        </w:rPr>
        <w:t>Support for the Intelligent Organization, Self-Support Services</w:t>
      </w:r>
    </w:p>
    <w:p w14:paraId="776900ED" w14:textId="24ECDA2B" w:rsidR="00CD14DD" w:rsidRPr="00CD14DD" w:rsidRDefault="00CD14DD" w:rsidP="00CD14DD">
      <w:pPr>
        <w:pStyle w:val="Default"/>
        <w:rPr>
          <w:color w:val="auto"/>
        </w:rPr>
      </w:pPr>
      <w:r w:rsidRPr="00CD14DD">
        <w:rPr>
          <w:color w:val="auto"/>
        </w:rPr>
        <w:t>Information Services: Bibliographic, Current Awareness (CAS), Alerts, Digest,</w:t>
      </w:r>
    </w:p>
    <w:p w14:paraId="12556907" w14:textId="77777777" w:rsidR="00CD14DD" w:rsidRPr="00CD14DD" w:rsidRDefault="00CD14DD" w:rsidP="00CD14DD">
      <w:pPr>
        <w:pStyle w:val="Default"/>
        <w:rPr>
          <w:color w:val="auto"/>
        </w:rPr>
      </w:pPr>
      <w:r w:rsidRPr="00CD14DD">
        <w:rPr>
          <w:color w:val="auto"/>
        </w:rPr>
        <w:t>Documentary Delivery, Indexing, Abstracting, Referral, Selective Dissemination (SDI),</w:t>
      </w:r>
    </w:p>
    <w:p w14:paraId="71AAFECB" w14:textId="77777777" w:rsidR="00CD14DD" w:rsidRPr="00CD14DD" w:rsidRDefault="00CD14DD" w:rsidP="00CD14DD">
      <w:pPr>
        <w:pStyle w:val="Default"/>
        <w:rPr>
          <w:color w:val="auto"/>
        </w:rPr>
      </w:pPr>
      <w:r w:rsidRPr="00CD14DD">
        <w:rPr>
          <w:color w:val="auto"/>
        </w:rPr>
        <w:t>Translations, Consultancy</w:t>
      </w:r>
    </w:p>
    <w:p w14:paraId="47FD9600" w14:textId="2D7A78BE" w:rsidR="00CD14DD" w:rsidRPr="00CD14DD" w:rsidRDefault="00CD14DD" w:rsidP="00CD14DD">
      <w:pPr>
        <w:pStyle w:val="Default"/>
        <w:rPr>
          <w:color w:val="auto"/>
        </w:rPr>
      </w:pPr>
      <w:r w:rsidRPr="00CD14DD">
        <w:rPr>
          <w:color w:val="auto"/>
        </w:rPr>
        <w:t>Information and Content Analysis, Consolidation and Repackaging, Trend Reports</w:t>
      </w:r>
    </w:p>
    <w:p w14:paraId="66705956" w14:textId="4E76D1B0" w:rsidR="00CD14DD" w:rsidRPr="00CD14DD" w:rsidRDefault="00CD14DD" w:rsidP="00CD14DD">
      <w:pPr>
        <w:pStyle w:val="Default"/>
        <w:rPr>
          <w:color w:val="auto"/>
        </w:rPr>
      </w:pPr>
      <w:r w:rsidRPr="00CD14DD">
        <w:rPr>
          <w:color w:val="auto"/>
        </w:rPr>
        <w:t>Excellence in special library services and products</w:t>
      </w:r>
    </w:p>
    <w:p w14:paraId="7F202230" w14:textId="77777777" w:rsidR="00CD14DD" w:rsidRPr="00CD14DD" w:rsidRDefault="00CD14DD" w:rsidP="00CD14DD">
      <w:pPr>
        <w:pStyle w:val="Default"/>
        <w:rPr>
          <w:color w:val="auto"/>
        </w:rPr>
      </w:pPr>
      <w:r w:rsidRPr="00CD14DD">
        <w:rPr>
          <w:color w:val="auto"/>
        </w:rPr>
        <w:t>UNTI IV: Resource Sharing and Marketing of Information</w:t>
      </w:r>
    </w:p>
    <w:p w14:paraId="0ECC8580" w14:textId="3F571D69" w:rsidR="00CD14DD" w:rsidRPr="00CD14DD" w:rsidRDefault="00CD14DD" w:rsidP="00CD14DD">
      <w:pPr>
        <w:pStyle w:val="Default"/>
        <w:rPr>
          <w:color w:val="auto"/>
        </w:rPr>
      </w:pPr>
      <w:r w:rsidRPr="00CD14DD">
        <w:rPr>
          <w:color w:val="auto"/>
        </w:rPr>
        <w:t>Resource Sharing Concept, Areas, and Factors, elements and process</w:t>
      </w:r>
    </w:p>
    <w:p w14:paraId="0857397B" w14:textId="0C102222" w:rsidR="00CD14DD" w:rsidRPr="00CD14DD" w:rsidRDefault="00CD14DD" w:rsidP="00CD14DD">
      <w:pPr>
        <w:pStyle w:val="Default"/>
        <w:rPr>
          <w:color w:val="auto"/>
        </w:rPr>
      </w:pPr>
      <w:r w:rsidRPr="00CD14DD">
        <w:rPr>
          <w:color w:val="auto"/>
        </w:rPr>
        <w:t>Resources Sharing Networks: RLIN, OCLC, etc</w:t>
      </w:r>
    </w:p>
    <w:p w14:paraId="1544CF12" w14:textId="61FA35C9" w:rsidR="00CD14DD" w:rsidRPr="00CD14DD" w:rsidRDefault="00CD14DD" w:rsidP="00CD14DD">
      <w:pPr>
        <w:pStyle w:val="Default"/>
        <w:rPr>
          <w:color w:val="auto"/>
        </w:rPr>
      </w:pPr>
      <w:r w:rsidRPr="00CD14DD">
        <w:rPr>
          <w:color w:val="auto"/>
        </w:rPr>
        <w:t>Marketing of Information: Concept, marketing plan, Marketing Strategies, Social Media</w:t>
      </w:r>
    </w:p>
    <w:p w14:paraId="0BC89F89" w14:textId="77777777" w:rsidR="00CD14DD" w:rsidRPr="00CD14DD" w:rsidRDefault="00CD14DD" w:rsidP="00CD14DD">
      <w:pPr>
        <w:pStyle w:val="Default"/>
        <w:rPr>
          <w:color w:val="auto"/>
        </w:rPr>
      </w:pPr>
      <w:r w:rsidRPr="00CD14DD">
        <w:rPr>
          <w:color w:val="auto"/>
        </w:rPr>
        <w:t>Strategies</w:t>
      </w:r>
    </w:p>
    <w:p w14:paraId="4E656CC2" w14:textId="0EEBDF0B" w:rsidR="00CD14DD" w:rsidRPr="00CD14DD" w:rsidRDefault="00CD14DD" w:rsidP="00CD14DD">
      <w:pPr>
        <w:pStyle w:val="Default"/>
        <w:rPr>
          <w:color w:val="auto"/>
        </w:rPr>
      </w:pPr>
      <w:r w:rsidRPr="00CD14DD">
        <w:rPr>
          <w:color w:val="auto"/>
        </w:rPr>
        <w:t>Value of Information, User Benefits, ROI, Evidence Based Librarianship</w:t>
      </w:r>
    </w:p>
    <w:p w14:paraId="09D853EF" w14:textId="4B18AE5F" w:rsidR="00CD14DD" w:rsidRPr="00CD14DD" w:rsidRDefault="00CD14DD" w:rsidP="00CD14DD">
      <w:pPr>
        <w:pStyle w:val="Default"/>
        <w:rPr>
          <w:color w:val="auto"/>
        </w:rPr>
      </w:pPr>
    </w:p>
    <w:p w14:paraId="0CE65558" w14:textId="682E8FD3" w:rsidR="00CD14DD" w:rsidRPr="00CD14DD" w:rsidRDefault="00CD14DD" w:rsidP="00CD14DD">
      <w:pPr>
        <w:pStyle w:val="Default"/>
        <w:rPr>
          <w:b/>
          <w:bCs/>
          <w:color w:val="auto"/>
        </w:rPr>
      </w:pPr>
      <w:r w:rsidRPr="00CD14DD">
        <w:rPr>
          <w:b/>
          <w:bCs/>
          <w:color w:val="auto"/>
        </w:rPr>
        <w:t>Learning Skills</w:t>
      </w:r>
    </w:p>
    <w:p w14:paraId="0572E192" w14:textId="77777777" w:rsidR="00CD14DD" w:rsidRPr="00CD14DD" w:rsidRDefault="00CD14DD" w:rsidP="00CD14DD">
      <w:pPr>
        <w:pStyle w:val="Default"/>
        <w:rPr>
          <w:color w:val="auto"/>
        </w:rPr>
      </w:pPr>
      <w:r w:rsidRPr="00CD14DD">
        <w:rPr>
          <w:color w:val="auto"/>
        </w:rPr>
        <w:t>Unit-1: Introduction to Learning</w:t>
      </w:r>
    </w:p>
    <w:p w14:paraId="23445603" w14:textId="7FC2A833" w:rsidR="00CD14DD" w:rsidRPr="00CD14DD" w:rsidRDefault="00CD14DD" w:rsidP="00CD14DD">
      <w:pPr>
        <w:pStyle w:val="Default"/>
        <w:rPr>
          <w:color w:val="auto"/>
        </w:rPr>
      </w:pPr>
      <w:r w:rsidRPr="00CD14DD">
        <w:rPr>
          <w:color w:val="auto"/>
        </w:rPr>
        <w:t>Meaning of learning, Nature of Learning, Sequence of Learning, Teaching learning process,</w:t>
      </w:r>
    </w:p>
    <w:p w14:paraId="0FA47EDE" w14:textId="77777777" w:rsidR="00CD14DD" w:rsidRPr="00CD14DD" w:rsidRDefault="00CD14DD" w:rsidP="00CD14DD">
      <w:pPr>
        <w:pStyle w:val="Default"/>
        <w:rPr>
          <w:color w:val="auto"/>
        </w:rPr>
      </w:pPr>
      <w:r w:rsidRPr="00CD14DD">
        <w:rPr>
          <w:color w:val="auto"/>
        </w:rPr>
        <w:t>its relationships (with studying, teaching, education),</w:t>
      </w:r>
    </w:p>
    <w:p w14:paraId="34A3D2F5" w14:textId="69BB96D9" w:rsidR="00CD14DD" w:rsidRPr="00CD14DD" w:rsidRDefault="00CD14DD" w:rsidP="00CD14DD">
      <w:pPr>
        <w:pStyle w:val="Default"/>
        <w:rPr>
          <w:color w:val="auto"/>
        </w:rPr>
      </w:pPr>
      <w:r w:rsidRPr="00CD14DD">
        <w:rPr>
          <w:color w:val="auto"/>
        </w:rPr>
        <w:t>Learning Process, Learning Trajectories</w:t>
      </w:r>
    </w:p>
    <w:p w14:paraId="0BE0BF59" w14:textId="5C96F971" w:rsidR="00CD14DD" w:rsidRPr="00CD14DD" w:rsidRDefault="00CD14DD" w:rsidP="00CD14DD">
      <w:pPr>
        <w:pStyle w:val="Default"/>
        <w:rPr>
          <w:color w:val="auto"/>
        </w:rPr>
      </w:pPr>
      <w:r w:rsidRPr="00CD14DD">
        <w:rPr>
          <w:color w:val="auto"/>
        </w:rPr>
        <w:t>Different types of learning (Enquiry-based learning, Activity-based learning, experiential</w:t>
      </w:r>
    </w:p>
    <w:p w14:paraId="4819719A" w14:textId="77777777" w:rsidR="00CD14DD" w:rsidRPr="00CD14DD" w:rsidRDefault="00CD14DD" w:rsidP="00CD14DD">
      <w:pPr>
        <w:pStyle w:val="Default"/>
        <w:rPr>
          <w:color w:val="auto"/>
        </w:rPr>
      </w:pPr>
      <w:r w:rsidRPr="00CD14DD">
        <w:rPr>
          <w:color w:val="auto"/>
        </w:rPr>
        <w:t>learning, Resource Based Learning, Outcome Based Learning, Guided Learning, Work</w:t>
      </w:r>
    </w:p>
    <w:p w14:paraId="13280A99" w14:textId="77777777" w:rsidR="00CD14DD" w:rsidRPr="00CD14DD" w:rsidRDefault="00CD14DD" w:rsidP="00CD14DD">
      <w:pPr>
        <w:pStyle w:val="Default"/>
        <w:rPr>
          <w:color w:val="auto"/>
        </w:rPr>
      </w:pPr>
      <w:r w:rsidRPr="00CD14DD">
        <w:rPr>
          <w:color w:val="auto"/>
        </w:rPr>
        <w:t>Based Learning, Individual and Collaborative Learning)</w:t>
      </w:r>
    </w:p>
    <w:p w14:paraId="022B4768" w14:textId="26EC527F" w:rsidR="00CD14DD" w:rsidRPr="00CD14DD" w:rsidRDefault="00CD14DD" w:rsidP="00CD14DD">
      <w:pPr>
        <w:pStyle w:val="Default"/>
        <w:rPr>
          <w:color w:val="auto"/>
        </w:rPr>
      </w:pPr>
      <w:r w:rsidRPr="00CD14DD">
        <w:rPr>
          <w:color w:val="auto"/>
        </w:rPr>
        <w:t>Learning Behaviour: Perceptions and Reality; Human Behaviour</w:t>
      </w:r>
    </w:p>
    <w:p w14:paraId="515F209F" w14:textId="77777777" w:rsidR="00CD14DD" w:rsidRPr="00CD14DD" w:rsidRDefault="00CD14DD" w:rsidP="00CD14DD">
      <w:pPr>
        <w:pStyle w:val="Default"/>
        <w:rPr>
          <w:color w:val="auto"/>
        </w:rPr>
      </w:pPr>
      <w:r w:rsidRPr="00CD14DD">
        <w:rPr>
          <w:color w:val="auto"/>
        </w:rPr>
        <w:t>Unit-2: Learning Opportunities and Resources:</w:t>
      </w:r>
    </w:p>
    <w:p w14:paraId="49734450" w14:textId="5325A1EF" w:rsidR="00CD14DD" w:rsidRPr="00CD14DD" w:rsidRDefault="00CD14DD" w:rsidP="00CD14DD">
      <w:pPr>
        <w:pStyle w:val="Default"/>
        <w:rPr>
          <w:color w:val="auto"/>
        </w:rPr>
      </w:pPr>
      <w:r w:rsidRPr="00CD14DD">
        <w:rPr>
          <w:color w:val="auto"/>
        </w:rPr>
        <w:t>Understanding Learners, Learning Needs, Art of Learning and Unlearning</w:t>
      </w:r>
    </w:p>
    <w:p w14:paraId="661085A8" w14:textId="65C238D2" w:rsidR="00CD14DD" w:rsidRPr="00CD14DD" w:rsidRDefault="00CD14DD" w:rsidP="00CD14DD">
      <w:pPr>
        <w:pStyle w:val="Default"/>
        <w:rPr>
          <w:color w:val="auto"/>
        </w:rPr>
      </w:pPr>
      <w:r w:rsidRPr="00CD14DD">
        <w:rPr>
          <w:color w:val="auto"/>
        </w:rPr>
        <w:t>Learning as Life Skill, Learning to Learn, Lifelong learning,</w:t>
      </w:r>
    </w:p>
    <w:p w14:paraId="22E45AA5" w14:textId="670AB8D0" w:rsidR="00CD14DD" w:rsidRPr="00CD14DD" w:rsidRDefault="00CD14DD" w:rsidP="00CD14DD">
      <w:pPr>
        <w:pStyle w:val="Default"/>
        <w:rPr>
          <w:color w:val="auto"/>
        </w:rPr>
      </w:pPr>
      <w:r w:rsidRPr="00CD14DD">
        <w:rPr>
          <w:color w:val="auto"/>
        </w:rPr>
        <w:t>Avenues for Learning: Class, Sports complex, Laboratories, Clubs and cells,</w:t>
      </w:r>
    </w:p>
    <w:p w14:paraId="2D7632E6" w14:textId="2160EC50" w:rsidR="00CD14DD" w:rsidRPr="00CD14DD" w:rsidRDefault="00CD14DD" w:rsidP="00CD14DD">
      <w:pPr>
        <w:pStyle w:val="Default"/>
        <w:rPr>
          <w:color w:val="auto"/>
        </w:rPr>
      </w:pPr>
      <w:r w:rsidRPr="00CD14DD">
        <w:rPr>
          <w:color w:val="auto"/>
        </w:rPr>
        <w:t>Learning Resources: Media and information management, Online education, Web-based</w:t>
      </w:r>
    </w:p>
    <w:p w14:paraId="2A8B7BEB" w14:textId="77777777" w:rsidR="00CD14DD" w:rsidRPr="00CD14DD" w:rsidRDefault="00CD14DD" w:rsidP="00CD14DD">
      <w:pPr>
        <w:pStyle w:val="Default"/>
        <w:rPr>
          <w:color w:val="auto"/>
        </w:rPr>
      </w:pPr>
      <w:r w:rsidRPr="00CD14DD">
        <w:rPr>
          <w:color w:val="auto"/>
        </w:rPr>
        <w:t>resources, OERs, Libraries, Practical training, Dissertations and reports</w:t>
      </w:r>
    </w:p>
    <w:p w14:paraId="441DC275" w14:textId="77777777" w:rsidR="00CD14DD" w:rsidRPr="00CD14DD" w:rsidRDefault="00CD14DD" w:rsidP="00CD14DD">
      <w:pPr>
        <w:pStyle w:val="Default"/>
        <w:rPr>
          <w:color w:val="auto"/>
        </w:rPr>
      </w:pPr>
      <w:r w:rsidRPr="00CD14DD">
        <w:rPr>
          <w:color w:val="auto"/>
        </w:rPr>
        <w:t>Unit-3: Twenty First Century Learning Skills</w:t>
      </w:r>
    </w:p>
    <w:p w14:paraId="44B9E569" w14:textId="1E56905B" w:rsidR="00CD14DD" w:rsidRPr="00CD14DD" w:rsidRDefault="00CD14DD" w:rsidP="00CD14DD">
      <w:pPr>
        <w:pStyle w:val="Default"/>
        <w:rPr>
          <w:color w:val="auto"/>
        </w:rPr>
      </w:pPr>
      <w:r w:rsidRPr="00CD14DD">
        <w:rPr>
          <w:color w:val="auto"/>
        </w:rPr>
        <w:t>Critical thinking and Creative thinking</w:t>
      </w:r>
    </w:p>
    <w:p w14:paraId="2AA2BDFE" w14:textId="79ECBDFC" w:rsidR="00CD14DD" w:rsidRPr="00CD14DD" w:rsidRDefault="00CD14DD" w:rsidP="00CD14DD">
      <w:pPr>
        <w:pStyle w:val="Default"/>
        <w:rPr>
          <w:color w:val="auto"/>
        </w:rPr>
      </w:pPr>
      <w:r w:rsidRPr="00CD14DD">
        <w:rPr>
          <w:color w:val="auto"/>
        </w:rPr>
        <w:t>Communicating and collaborating</w:t>
      </w:r>
    </w:p>
    <w:p w14:paraId="405F92BD" w14:textId="0A415EF7" w:rsidR="00CD14DD" w:rsidRPr="00CD14DD" w:rsidRDefault="00CD14DD" w:rsidP="00CD14DD">
      <w:pPr>
        <w:pStyle w:val="Default"/>
        <w:rPr>
          <w:color w:val="auto"/>
        </w:rPr>
      </w:pPr>
      <w:r w:rsidRPr="00CD14DD">
        <w:rPr>
          <w:color w:val="auto"/>
        </w:rPr>
        <w:t>Learning as career</w:t>
      </w:r>
    </w:p>
    <w:p w14:paraId="2D8D31DB" w14:textId="08E4EB4C" w:rsidR="00CD14DD" w:rsidRPr="00CD14DD" w:rsidRDefault="00CD14DD" w:rsidP="00CD14DD">
      <w:pPr>
        <w:pStyle w:val="Default"/>
        <w:rPr>
          <w:color w:val="auto"/>
        </w:rPr>
      </w:pPr>
      <w:r w:rsidRPr="00CD14DD">
        <w:rPr>
          <w:color w:val="auto"/>
        </w:rPr>
        <w:t>Mapping learning requirements for the present time and future</w:t>
      </w:r>
    </w:p>
    <w:p w14:paraId="1CBE6631" w14:textId="77777777" w:rsidR="00CD14DD" w:rsidRPr="00CD14DD" w:rsidRDefault="00CD14DD" w:rsidP="00CD14DD">
      <w:pPr>
        <w:pStyle w:val="Default"/>
        <w:rPr>
          <w:color w:val="auto"/>
        </w:rPr>
      </w:pPr>
      <w:r w:rsidRPr="00CD14DD">
        <w:rPr>
          <w:color w:val="auto"/>
        </w:rPr>
        <w:t>Unit- 4-Improving Learning Skills</w:t>
      </w:r>
    </w:p>
    <w:p w14:paraId="4F633227" w14:textId="5123739D" w:rsidR="00CD14DD" w:rsidRPr="00CD14DD" w:rsidRDefault="00CD14DD" w:rsidP="00CD14DD">
      <w:pPr>
        <w:pStyle w:val="Default"/>
        <w:rPr>
          <w:color w:val="auto"/>
        </w:rPr>
      </w:pPr>
      <w:r w:rsidRPr="00CD14DD">
        <w:rPr>
          <w:color w:val="auto"/>
        </w:rPr>
        <w:t>Identify weak areas; Practice better habits in your daily life;</w:t>
      </w:r>
    </w:p>
    <w:p w14:paraId="2B87DF88" w14:textId="77777777" w:rsidR="00CD14DD" w:rsidRPr="00CD14DD" w:rsidRDefault="00CD14DD" w:rsidP="00CD14DD">
      <w:pPr>
        <w:pStyle w:val="Default"/>
        <w:rPr>
          <w:color w:val="auto"/>
        </w:rPr>
      </w:pPr>
      <w:r w:rsidRPr="00CD14DD">
        <w:rPr>
          <w:color w:val="auto"/>
        </w:rPr>
        <w:t>41 | P a g e</w:t>
      </w:r>
    </w:p>
    <w:p w14:paraId="16972453" w14:textId="58171FEE" w:rsidR="00CD14DD" w:rsidRPr="00CD14DD" w:rsidRDefault="00CD14DD" w:rsidP="00CD14DD">
      <w:pPr>
        <w:pStyle w:val="Default"/>
        <w:rPr>
          <w:color w:val="auto"/>
        </w:rPr>
      </w:pPr>
      <w:r w:rsidRPr="00CD14DD">
        <w:rPr>
          <w:color w:val="auto"/>
        </w:rPr>
        <w:t>Take an appropriate course; Participate in volunteer opportunities, finding meaning within</w:t>
      </w:r>
    </w:p>
    <w:p w14:paraId="3F59354E" w14:textId="77777777" w:rsidR="00CD14DD" w:rsidRPr="00CD14DD" w:rsidRDefault="00CD14DD" w:rsidP="00CD14DD">
      <w:pPr>
        <w:pStyle w:val="Default"/>
        <w:rPr>
          <w:color w:val="auto"/>
        </w:rPr>
      </w:pPr>
      <w:r w:rsidRPr="00CD14DD">
        <w:rPr>
          <w:color w:val="auto"/>
        </w:rPr>
        <w:t>the opportunity one gets</w:t>
      </w:r>
    </w:p>
    <w:p w14:paraId="5C5ED12B" w14:textId="0A30DBC2" w:rsidR="00CD14DD" w:rsidRPr="00CD14DD" w:rsidRDefault="00CD14DD" w:rsidP="00CD14DD">
      <w:pPr>
        <w:pStyle w:val="Default"/>
        <w:rPr>
          <w:color w:val="auto"/>
        </w:rPr>
      </w:pPr>
      <w:r w:rsidRPr="00CD14DD">
        <w:rPr>
          <w:color w:val="auto"/>
        </w:rPr>
        <w:t>Adhering to datelines, working in teams, adapting to environmental changes, highlighting</w:t>
      </w:r>
    </w:p>
    <w:p w14:paraId="3C8B44AD" w14:textId="77777777" w:rsidR="00CD14DD" w:rsidRPr="00CD14DD" w:rsidRDefault="00CD14DD" w:rsidP="00CD14DD">
      <w:pPr>
        <w:pStyle w:val="Default"/>
        <w:rPr>
          <w:color w:val="auto"/>
        </w:rPr>
      </w:pPr>
      <w:r w:rsidRPr="00CD14DD">
        <w:rPr>
          <w:color w:val="auto"/>
        </w:rPr>
        <w:t>learning skills in the resume, interview</w:t>
      </w:r>
    </w:p>
    <w:p w14:paraId="5D508052" w14:textId="662A5410" w:rsidR="00CD14DD" w:rsidRPr="00CD14DD" w:rsidRDefault="00CD14DD" w:rsidP="00CD14DD">
      <w:pPr>
        <w:pStyle w:val="Default"/>
        <w:rPr>
          <w:color w:val="auto"/>
        </w:rPr>
      </w:pPr>
      <w:r w:rsidRPr="00CD14DD">
        <w:rPr>
          <w:color w:val="auto"/>
        </w:rPr>
        <w:lastRenderedPageBreak/>
        <w:t>Assess yourself in the group, with the seniors, evidences of practice of learning</w:t>
      </w:r>
    </w:p>
    <w:p w14:paraId="00E7E35A" w14:textId="5B0998A2" w:rsidR="00CD14DD" w:rsidRPr="00CD14DD" w:rsidRDefault="00CD14DD" w:rsidP="00CD14DD">
      <w:pPr>
        <w:pStyle w:val="Default"/>
        <w:rPr>
          <w:color w:val="auto"/>
        </w:rPr>
      </w:pPr>
    </w:p>
    <w:p w14:paraId="1A316DC0" w14:textId="2CBC628C" w:rsidR="00CD14DD" w:rsidRPr="00CD14DD" w:rsidRDefault="00CD14DD" w:rsidP="00CD14DD">
      <w:pPr>
        <w:pStyle w:val="Default"/>
        <w:rPr>
          <w:b/>
          <w:bCs/>
          <w:color w:val="auto"/>
        </w:rPr>
      </w:pPr>
      <w:r w:rsidRPr="00CD14DD">
        <w:rPr>
          <w:b/>
          <w:bCs/>
          <w:color w:val="auto"/>
        </w:rPr>
        <w:t>Media and Information Literacy</w:t>
      </w:r>
    </w:p>
    <w:p w14:paraId="521D5DEA" w14:textId="4BA8C60E" w:rsidR="00CD14DD" w:rsidRPr="00CD14DD" w:rsidRDefault="00CD14DD" w:rsidP="00CD14DD">
      <w:pPr>
        <w:pStyle w:val="Default"/>
        <w:rPr>
          <w:color w:val="auto"/>
        </w:rPr>
      </w:pPr>
    </w:p>
    <w:p w14:paraId="50011EA9" w14:textId="77777777" w:rsidR="00CD14DD" w:rsidRPr="00CD14DD" w:rsidRDefault="00CD14DD" w:rsidP="00CD14DD">
      <w:pPr>
        <w:pStyle w:val="Default"/>
        <w:rPr>
          <w:color w:val="auto"/>
        </w:rPr>
      </w:pPr>
      <w:r w:rsidRPr="00CD14DD">
        <w:rPr>
          <w:color w:val="auto"/>
        </w:rPr>
        <w:t>Unit-1: Introduction</w:t>
      </w:r>
    </w:p>
    <w:p w14:paraId="56021196" w14:textId="664F0523" w:rsidR="00CD14DD" w:rsidRPr="00CD14DD" w:rsidRDefault="00CD14DD" w:rsidP="00CD14DD">
      <w:pPr>
        <w:pStyle w:val="Default"/>
        <w:rPr>
          <w:color w:val="auto"/>
        </w:rPr>
      </w:pPr>
      <w:r w:rsidRPr="00CD14DD">
        <w:rPr>
          <w:color w:val="auto"/>
        </w:rPr>
        <w:t>Definition of Media, Information, Technology</w:t>
      </w:r>
    </w:p>
    <w:p w14:paraId="28697951" w14:textId="0084FB3E" w:rsidR="00CD14DD" w:rsidRPr="00CD14DD" w:rsidRDefault="00CD14DD" w:rsidP="00CD14DD">
      <w:pPr>
        <w:pStyle w:val="Default"/>
        <w:rPr>
          <w:color w:val="auto"/>
        </w:rPr>
      </w:pPr>
      <w:r w:rsidRPr="00CD14DD">
        <w:rPr>
          <w:color w:val="auto"/>
        </w:rPr>
        <w:t>Digital Literacy; Media and Information literacy</w:t>
      </w:r>
    </w:p>
    <w:p w14:paraId="715FD963" w14:textId="08A71FBE" w:rsidR="00CD14DD" w:rsidRPr="00CD14DD" w:rsidRDefault="00CD14DD" w:rsidP="00CD14DD">
      <w:pPr>
        <w:pStyle w:val="Default"/>
        <w:rPr>
          <w:color w:val="auto"/>
        </w:rPr>
      </w:pPr>
      <w:r w:rsidRPr="00CD14DD">
        <w:rPr>
          <w:color w:val="auto"/>
        </w:rPr>
        <w:t>Meaning and Development of Traditional and New Media</w:t>
      </w:r>
    </w:p>
    <w:p w14:paraId="05239751" w14:textId="0E796191" w:rsidR="00CD14DD" w:rsidRPr="00CD14DD" w:rsidRDefault="00CD14DD" w:rsidP="00CD14DD">
      <w:pPr>
        <w:pStyle w:val="Default"/>
        <w:rPr>
          <w:color w:val="auto"/>
        </w:rPr>
      </w:pPr>
      <w:r w:rsidRPr="00CD14DD">
        <w:rPr>
          <w:color w:val="auto"/>
        </w:rPr>
        <w:t>Types and Characteristics of Traditional and New Media, Fusion between</w:t>
      </w:r>
    </w:p>
    <w:p w14:paraId="4170A4B7" w14:textId="77777777" w:rsidR="00CD14DD" w:rsidRPr="00CD14DD" w:rsidRDefault="00CD14DD" w:rsidP="00CD14DD">
      <w:pPr>
        <w:pStyle w:val="Default"/>
        <w:rPr>
          <w:color w:val="auto"/>
        </w:rPr>
      </w:pPr>
      <w:r w:rsidRPr="00CD14DD">
        <w:rPr>
          <w:color w:val="auto"/>
        </w:rPr>
        <w:t>Traditional and New media</w:t>
      </w:r>
    </w:p>
    <w:p w14:paraId="196BD35B" w14:textId="77777777" w:rsidR="00CD14DD" w:rsidRPr="00CD14DD" w:rsidRDefault="00CD14DD" w:rsidP="00CD14DD">
      <w:pPr>
        <w:pStyle w:val="Default"/>
        <w:rPr>
          <w:color w:val="auto"/>
        </w:rPr>
      </w:pPr>
      <w:r w:rsidRPr="00CD14DD">
        <w:rPr>
          <w:color w:val="auto"/>
        </w:rPr>
        <w:t>Unit-2: Information Sources/ Resources</w:t>
      </w:r>
    </w:p>
    <w:p w14:paraId="5897F97D" w14:textId="61A0B6BA" w:rsidR="00CD14DD" w:rsidRPr="00CD14DD" w:rsidRDefault="00CD14DD" w:rsidP="00CD14DD">
      <w:pPr>
        <w:pStyle w:val="Default"/>
        <w:rPr>
          <w:color w:val="auto"/>
        </w:rPr>
      </w:pPr>
      <w:r w:rsidRPr="00CD14DD">
        <w:rPr>
          <w:color w:val="auto"/>
        </w:rPr>
        <w:t>Sources of Information; Mass Media, Libraries, Archives, Internet, etc.</w:t>
      </w:r>
    </w:p>
    <w:p w14:paraId="594B096C" w14:textId="6D8EE4DB" w:rsidR="00CD14DD" w:rsidRPr="00CD14DD" w:rsidRDefault="00CD14DD" w:rsidP="00CD14DD">
      <w:pPr>
        <w:pStyle w:val="Default"/>
        <w:rPr>
          <w:color w:val="auto"/>
        </w:rPr>
      </w:pPr>
      <w:r w:rsidRPr="00CD14DD">
        <w:rPr>
          <w:color w:val="auto"/>
        </w:rPr>
        <w:t>Role of various Information Source/Providers</w:t>
      </w:r>
    </w:p>
    <w:p w14:paraId="2EB56C59" w14:textId="1DEEA1A4" w:rsidR="00CD14DD" w:rsidRPr="00CD14DD" w:rsidRDefault="00CD14DD" w:rsidP="00CD14DD">
      <w:pPr>
        <w:pStyle w:val="Default"/>
        <w:rPr>
          <w:color w:val="auto"/>
        </w:rPr>
      </w:pPr>
      <w:r w:rsidRPr="00CD14DD">
        <w:rPr>
          <w:color w:val="auto"/>
        </w:rPr>
        <w:t>Locating the Sources; Retrieve sources from a Variety of Information Systems</w:t>
      </w:r>
    </w:p>
    <w:p w14:paraId="010A4C55" w14:textId="66BBE29F" w:rsidR="00CD14DD" w:rsidRPr="00CD14DD" w:rsidRDefault="00CD14DD" w:rsidP="00CD14DD">
      <w:pPr>
        <w:pStyle w:val="Default"/>
        <w:rPr>
          <w:color w:val="auto"/>
        </w:rPr>
      </w:pPr>
      <w:r w:rsidRPr="00CD14DD">
        <w:rPr>
          <w:color w:val="auto"/>
        </w:rPr>
        <w:t>Evaluate / Analyse / Relate/Interpret Sources, Messages and Information; Select</w:t>
      </w:r>
    </w:p>
    <w:p w14:paraId="031EFCA0" w14:textId="77777777" w:rsidR="00CD14DD" w:rsidRPr="00CD14DD" w:rsidRDefault="00CD14DD" w:rsidP="00CD14DD">
      <w:pPr>
        <w:pStyle w:val="Default"/>
        <w:rPr>
          <w:color w:val="auto"/>
        </w:rPr>
      </w:pPr>
      <w:r w:rsidRPr="00CD14DD">
        <w:rPr>
          <w:color w:val="auto"/>
        </w:rPr>
        <w:t>Appropriate Sources; Evaluating Sources; Sharing and Publishing Avenues</w:t>
      </w:r>
    </w:p>
    <w:p w14:paraId="56CE2BE4" w14:textId="77777777" w:rsidR="00CD14DD" w:rsidRPr="00CD14DD" w:rsidRDefault="00CD14DD" w:rsidP="00CD14DD">
      <w:pPr>
        <w:pStyle w:val="Default"/>
        <w:rPr>
          <w:color w:val="auto"/>
        </w:rPr>
      </w:pPr>
      <w:r w:rsidRPr="00CD14DD">
        <w:rPr>
          <w:color w:val="auto"/>
        </w:rPr>
        <w:t>Unit-3: Media and Information Literacy</w:t>
      </w:r>
    </w:p>
    <w:p w14:paraId="3E769DC9" w14:textId="50F1E9FE" w:rsidR="00CD14DD" w:rsidRPr="00CD14DD" w:rsidRDefault="00CD14DD" w:rsidP="00CD14DD">
      <w:pPr>
        <w:pStyle w:val="Default"/>
        <w:rPr>
          <w:color w:val="auto"/>
        </w:rPr>
      </w:pPr>
      <w:r w:rsidRPr="00CD14DD">
        <w:rPr>
          <w:color w:val="auto"/>
        </w:rPr>
        <w:t>Knowledge of available Communication and Information Resources, Media</w:t>
      </w:r>
    </w:p>
    <w:p w14:paraId="678FEBFA" w14:textId="77777777" w:rsidR="00CD14DD" w:rsidRPr="00CD14DD" w:rsidRDefault="00CD14DD" w:rsidP="00CD14DD">
      <w:pPr>
        <w:pStyle w:val="Default"/>
        <w:rPr>
          <w:color w:val="auto"/>
        </w:rPr>
      </w:pPr>
      <w:r w:rsidRPr="00CD14DD">
        <w:rPr>
          <w:color w:val="auto"/>
        </w:rPr>
        <w:t>Communication, Information Chain</w:t>
      </w:r>
    </w:p>
    <w:p w14:paraId="175CCC5C" w14:textId="6BAA9541" w:rsidR="00CD14DD" w:rsidRPr="00CD14DD" w:rsidRDefault="00CD14DD" w:rsidP="00CD14DD">
      <w:pPr>
        <w:pStyle w:val="Default"/>
        <w:rPr>
          <w:color w:val="auto"/>
        </w:rPr>
      </w:pPr>
      <w:r w:rsidRPr="00CD14DD">
        <w:rPr>
          <w:color w:val="auto"/>
        </w:rPr>
        <w:t>Basic Principles such as Freedom of Expression and Information</w:t>
      </w:r>
    </w:p>
    <w:p w14:paraId="5E18A688" w14:textId="0A2CD29B" w:rsidR="00CD14DD" w:rsidRPr="00CD14DD" w:rsidRDefault="00CD14DD" w:rsidP="00CD14DD">
      <w:pPr>
        <w:pStyle w:val="Default"/>
        <w:rPr>
          <w:color w:val="auto"/>
        </w:rPr>
      </w:pPr>
      <w:r w:rsidRPr="00CD14DD">
        <w:rPr>
          <w:color w:val="auto"/>
        </w:rPr>
        <w:t>Reflections on Learning, Metacognition</w:t>
      </w:r>
    </w:p>
    <w:p w14:paraId="72B9A9B0" w14:textId="74983EAD" w:rsidR="00CD14DD" w:rsidRPr="00CD14DD" w:rsidRDefault="00CD14DD" w:rsidP="00CD14DD">
      <w:pPr>
        <w:pStyle w:val="Default"/>
        <w:rPr>
          <w:color w:val="auto"/>
        </w:rPr>
      </w:pPr>
      <w:r w:rsidRPr="00CD14DD">
        <w:rPr>
          <w:color w:val="auto"/>
        </w:rPr>
        <w:t>Enquiring and Engaging in Research Skills and Processes, Critical Thinking,</w:t>
      </w:r>
    </w:p>
    <w:p w14:paraId="57AFAF8F" w14:textId="77777777" w:rsidR="00CD14DD" w:rsidRPr="00CD14DD" w:rsidRDefault="00CD14DD" w:rsidP="00CD14DD">
      <w:pPr>
        <w:pStyle w:val="Default"/>
        <w:rPr>
          <w:color w:val="auto"/>
        </w:rPr>
      </w:pPr>
      <w:r w:rsidRPr="00CD14DD">
        <w:rPr>
          <w:color w:val="auto"/>
        </w:rPr>
        <w:t>Pluralism of Ideas/Respect of others’ Opinions, Tolerance, Respect of Authorship,</w:t>
      </w:r>
    </w:p>
    <w:p w14:paraId="09EEED13" w14:textId="77777777" w:rsidR="00CD14DD" w:rsidRPr="00CD14DD" w:rsidRDefault="00CD14DD" w:rsidP="00CD14DD">
      <w:pPr>
        <w:pStyle w:val="Default"/>
        <w:rPr>
          <w:color w:val="auto"/>
        </w:rPr>
      </w:pPr>
      <w:r w:rsidRPr="00CD14DD">
        <w:rPr>
          <w:color w:val="auto"/>
        </w:rPr>
        <w:t>Social Responsibility, Wise use of Information</w:t>
      </w:r>
    </w:p>
    <w:p w14:paraId="2E09A980" w14:textId="77777777" w:rsidR="00CD14DD" w:rsidRPr="00CD14DD" w:rsidRDefault="00CD14DD" w:rsidP="00CD14DD">
      <w:pPr>
        <w:pStyle w:val="Default"/>
        <w:rPr>
          <w:color w:val="auto"/>
        </w:rPr>
      </w:pPr>
      <w:r w:rsidRPr="00CD14DD">
        <w:rPr>
          <w:color w:val="auto"/>
        </w:rPr>
        <w:t>Unit-4: Legal, Ethical, and Societal Issues in Media and Information</w:t>
      </w:r>
    </w:p>
    <w:p w14:paraId="43B864CC" w14:textId="0FA95FCC" w:rsidR="00CD14DD" w:rsidRPr="00CD14DD" w:rsidRDefault="00CD14DD" w:rsidP="00CD14DD">
      <w:pPr>
        <w:pStyle w:val="Default"/>
        <w:rPr>
          <w:color w:val="auto"/>
        </w:rPr>
      </w:pPr>
      <w:r w:rsidRPr="00CD14DD">
        <w:rPr>
          <w:color w:val="auto"/>
        </w:rPr>
        <w:t>Copyright, plagiarism, computer addiction</w:t>
      </w:r>
    </w:p>
    <w:p w14:paraId="13FFC306" w14:textId="6FCCCCC7" w:rsidR="00CD14DD" w:rsidRPr="00CD14DD" w:rsidRDefault="00CD14DD" w:rsidP="00CD14DD">
      <w:pPr>
        <w:pStyle w:val="Default"/>
        <w:rPr>
          <w:color w:val="auto"/>
        </w:rPr>
      </w:pPr>
      <w:r w:rsidRPr="00CD14DD">
        <w:rPr>
          <w:color w:val="auto"/>
        </w:rPr>
        <w:t>Cyber bullying, dangers of internet use, ‘Fake news’</w:t>
      </w:r>
    </w:p>
    <w:p w14:paraId="55E979A5" w14:textId="1ED8ECED" w:rsidR="00CD14DD" w:rsidRPr="00CD14DD" w:rsidRDefault="00CD14DD" w:rsidP="00CD14DD">
      <w:pPr>
        <w:pStyle w:val="Default"/>
        <w:rPr>
          <w:color w:val="auto"/>
        </w:rPr>
      </w:pPr>
      <w:r w:rsidRPr="00CD14DD">
        <w:rPr>
          <w:color w:val="auto"/>
        </w:rPr>
        <w:t>Information overload</w:t>
      </w:r>
    </w:p>
    <w:p w14:paraId="24C2DE14" w14:textId="2115BD3D" w:rsidR="00CD14DD" w:rsidRPr="00CD14DD" w:rsidRDefault="00CD14DD" w:rsidP="00CD14DD">
      <w:pPr>
        <w:pStyle w:val="Default"/>
        <w:rPr>
          <w:color w:val="auto"/>
        </w:rPr>
      </w:pPr>
      <w:r w:rsidRPr="00CD14DD">
        <w:rPr>
          <w:color w:val="auto"/>
        </w:rPr>
        <w:t>Obsession of information, media and social issues</w:t>
      </w:r>
    </w:p>
    <w:p w14:paraId="5A098A4D" w14:textId="3B0B8E34" w:rsidR="00CD14DD" w:rsidRPr="00CD14DD" w:rsidRDefault="00CD14DD" w:rsidP="00CD14DD">
      <w:pPr>
        <w:pStyle w:val="Default"/>
        <w:rPr>
          <w:color w:val="auto"/>
        </w:rPr>
      </w:pPr>
    </w:p>
    <w:p w14:paraId="455B3FC0" w14:textId="30A96469" w:rsidR="00CD14DD" w:rsidRPr="00CD14DD" w:rsidRDefault="00CD14DD" w:rsidP="00CD14DD">
      <w:pPr>
        <w:pStyle w:val="Default"/>
        <w:rPr>
          <w:b/>
          <w:bCs/>
          <w:color w:val="auto"/>
        </w:rPr>
      </w:pPr>
      <w:r w:rsidRPr="00CD14DD">
        <w:rPr>
          <w:b/>
          <w:bCs/>
          <w:color w:val="auto"/>
        </w:rPr>
        <w:t>Indian Ethos and Ethics for Information Professionals</w:t>
      </w:r>
    </w:p>
    <w:p w14:paraId="6D7DDEE4" w14:textId="10DCCD5D" w:rsidR="00CD14DD" w:rsidRPr="00CD14DD" w:rsidRDefault="00CD14DD" w:rsidP="00CD14DD">
      <w:pPr>
        <w:pStyle w:val="Default"/>
        <w:rPr>
          <w:b/>
          <w:bCs/>
          <w:color w:val="auto"/>
        </w:rPr>
      </w:pPr>
    </w:p>
    <w:p w14:paraId="16988EBF" w14:textId="77777777"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Unit-1: Professional Ethics</w:t>
      </w:r>
    </w:p>
    <w:p w14:paraId="75A8FF43" w14:textId="09925275"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Introduction to professional ethics and values</w:t>
      </w:r>
    </w:p>
    <w:p w14:paraId="6F55B149" w14:textId="695C0BCD"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Code of professional ethics: National and International</w:t>
      </w:r>
    </w:p>
    <w:p w14:paraId="457F38C7" w14:textId="375AD7BC"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Librarianship as a service profession</w:t>
      </w:r>
    </w:p>
    <w:p w14:paraId="3CB1FC7D" w14:textId="599E927E"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Library philosophy as guide for values and ethics</w:t>
      </w:r>
    </w:p>
    <w:p w14:paraId="13302B38" w14:textId="77777777"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Unit-2: Ethical dilemma</w:t>
      </w:r>
    </w:p>
    <w:p w14:paraId="39F6B4B9" w14:textId="722433DE"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Ethical values towards institution/society and the library</w:t>
      </w:r>
    </w:p>
    <w:p w14:paraId="487FEB95" w14:textId="54AA5BC2"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Ethical values towards staff and users</w:t>
      </w:r>
    </w:p>
    <w:p w14:paraId="6E7D8CD1" w14:textId="7CC0724D"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Ethical values towards other libraries, associations and profession</w:t>
      </w:r>
    </w:p>
    <w:p w14:paraId="61901806" w14:textId="39384E30"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Ethical values towards the issue of plagiarism, computer/internet filtering, user privacy,</w:t>
      </w:r>
    </w:p>
    <w:p w14:paraId="6FF67FCF" w14:textId="77777777"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copyright, censorship, free and open access</w:t>
      </w:r>
    </w:p>
    <w:p w14:paraId="5E921C09" w14:textId="77777777"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Unit-3: Self-management as Ethical Practices in Indian Ethos</w:t>
      </w:r>
    </w:p>
    <w:p w14:paraId="264A7E95" w14:textId="77777777"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(For self-discipline and personal development, the following lessons from ancient Indian sources</w:t>
      </w:r>
    </w:p>
    <w:p w14:paraId="12E6D088" w14:textId="77777777"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and leaders for motivation to be ethical)</w:t>
      </w:r>
    </w:p>
    <w:p w14:paraId="3BDA9FF0" w14:textId="77777777"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Unit-4: Indian value system and professional ethics for librarianship</w:t>
      </w:r>
    </w:p>
    <w:p w14:paraId="4D368C4F" w14:textId="128FA49C"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Ethics for LIS managers</w:t>
      </w:r>
    </w:p>
    <w:p w14:paraId="40B18F89" w14:textId="53B2A544"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Ethical Philosophy- Indian perspective</w:t>
      </w:r>
    </w:p>
    <w:p w14:paraId="76DC56A1" w14:textId="66733A4D" w:rsidR="00CD14DD" w:rsidRPr="00CD14DD" w:rsidRDefault="00CD14DD" w:rsidP="00CD14DD">
      <w:pPr>
        <w:autoSpaceDE w:val="0"/>
        <w:autoSpaceDN w:val="0"/>
        <w:adjustRightInd w:val="0"/>
        <w:spacing w:after="0" w:line="240" w:lineRule="auto"/>
        <w:rPr>
          <w:rFonts w:ascii="Times New Roman" w:hAnsi="Times New Roman" w:cs="Times New Roman"/>
          <w:color w:val="000000"/>
          <w:sz w:val="24"/>
          <w:szCs w:val="24"/>
          <w:lang w:bidi="ar-SA"/>
        </w:rPr>
      </w:pPr>
      <w:r w:rsidRPr="00CD14DD">
        <w:rPr>
          <w:rFonts w:ascii="Times New Roman" w:hAnsi="Times New Roman" w:cs="Times New Roman"/>
          <w:color w:val="000000"/>
          <w:sz w:val="24"/>
          <w:szCs w:val="24"/>
          <w:lang w:bidi="ar-SA"/>
        </w:rPr>
        <w:t>Need for Spiritual Values in LIS Management</w:t>
      </w:r>
    </w:p>
    <w:p w14:paraId="01BF1812" w14:textId="3D17FB63" w:rsidR="00CD14DD" w:rsidRDefault="00CD14DD" w:rsidP="00CD14DD">
      <w:pPr>
        <w:pStyle w:val="Default"/>
      </w:pPr>
      <w:r w:rsidRPr="00CD14DD">
        <w:t>Holistic approach to ethics for Library and Information Professionals</w:t>
      </w:r>
    </w:p>
    <w:p w14:paraId="5C13DCC8" w14:textId="0109BA01" w:rsidR="00CD14DD" w:rsidRDefault="00CD14DD" w:rsidP="00CD14DD">
      <w:pPr>
        <w:pStyle w:val="Default"/>
      </w:pPr>
    </w:p>
    <w:p w14:paraId="0BB21F36" w14:textId="77777777" w:rsidR="00CD14DD" w:rsidRPr="00CD14DD" w:rsidRDefault="00CD14DD" w:rsidP="00CD14DD">
      <w:pPr>
        <w:pStyle w:val="Default"/>
        <w:rPr>
          <w:b/>
          <w:bCs/>
          <w:color w:val="auto"/>
        </w:rPr>
      </w:pPr>
      <w:r w:rsidRPr="00CD14DD">
        <w:rPr>
          <w:b/>
          <w:bCs/>
          <w:color w:val="auto"/>
        </w:rPr>
        <w:lastRenderedPageBreak/>
        <w:t>Knowledge Organization and Retrieval-I:</w:t>
      </w:r>
    </w:p>
    <w:p w14:paraId="6D316791" w14:textId="5AEA6474" w:rsidR="00CD14DD" w:rsidRDefault="00CD14DD" w:rsidP="00CD14DD">
      <w:pPr>
        <w:pStyle w:val="Default"/>
        <w:rPr>
          <w:b/>
          <w:bCs/>
          <w:color w:val="auto"/>
        </w:rPr>
      </w:pPr>
      <w:r w:rsidRPr="00CD14DD">
        <w:rPr>
          <w:b/>
          <w:bCs/>
          <w:color w:val="auto"/>
        </w:rPr>
        <w:t>Library Classification</w:t>
      </w:r>
    </w:p>
    <w:p w14:paraId="587F4EBF" w14:textId="77777777" w:rsidR="00CD14DD" w:rsidRPr="00CD14DD" w:rsidRDefault="00CD14DD" w:rsidP="00CD14DD">
      <w:pPr>
        <w:pStyle w:val="Default"/>
        <w:rPr>
          <w:color w:val="auto"/>
        </w:rPr>
      </w:pPr>
      <w:r w:rsidRPr="00CD14DD">
        <w:rPr>
          <w:color w:val="auto"/>
        </w:rPr>
        <w:t>Unit 1: Library Classification</w:t>
      </w:r>
    </w:p>
    <w:p w14:paraId="26FCD406" w14:textId="1FC963F2" w:rsidR="00CD14DD" w:rsidRPr="00CD14DD" w:rsidRDefault="00CD14DD" w:rsidP="00CD14DD">
      <w:pPr>
        <w:pStyle w:val="Default"/>
        <w:rPr>
          <w:color w:val="auto"/>
        </w:rPr>
      </w:pPr>
      <w:r w:rsidRPr="00CD14DD">
        <w:rPr>
          <w:color w:val="auto"/>
        </w:rPr>
        <w:t>Introduction to Library Classification: Concept, Objectives &amp; Functions</w:t>
      </w:r>
    </w:p>
    <w:p w14:paraId="4C5EAD77" w14:textId="0C0C0BEA" w:rsidR="00CD14DD" w:rsidRPr="00CD14DD" w:rsidRDefault="00CD14DD" w:rsidP="00CD14DD">
      <w:pPr>
        <w:pStyle w:val="Default"/>
        <w:rPr>
          <w:color w:val="auto"/>
        </w:rPr>
      </w:pPr>
      <w:r w:rsidRPr="00CD14DD">
        <w:rPr>
          <w:color w:val="auto"/>
        </w:rPr>
        <w:t>Call Number: Class number, Book Number and Collection Number</w:t>
      </w:r>
    </w:p>
    <w:p w14:paraId="67318C6A" w14:textId="4531D10C" w:rsidR="00CD14DD" w:rsidRPr="00CD14DD" w:rsidRDefault="00CD14DD" w:rsidP="00CD14DD">
      <w:pPr>
        <w:pStyle w:val="Default"/>
        <w:rPr>
          <w:color w:val="auto"/>
        </w:rPr>
      </w:pPr>
      <w:r w:rsidRPr="00CD14DD">
        <w:rPr>
          <w:color w:val="auto"/>
        </w:rPr>
        <w:t>Modes of Formation of Subject</w:t>
      </w:r>
    </w:p>
    <w:p w14:paraId="72E4A4B5" w14:textId="232D8650" w:rsidR="00CD14DD" w:rsidRPr="00CD14DD" w:rsidRDefault="00CD14DD" w:rsidP="00CD14DD">
      <w:pPr>
        <w:pStyle w:val="Default"/>
        <w:rPr>
          <w:color w:val="auto"/>
        </w:rPr>
      </w:pPr>
      <w:r w:rsidRPr="00CD14DD">
        <w:rPr>
          <w:color w:val="auto"/>
        </w:rPr>
        <w:t>Notation &amp; Five Fundamental Categories</w:t>
      </w:r>
    </w:p>
    <w:p w14:paraId="488FAAAA" w14:textId="77777777" w:rsidR="00CD14DD" w:rsidRPr="00CD14DD" w:rsidRDefault="00CD14DD" w:rsidP="00CD14DD">
      <w:pPr>
        <w:pStyle w:val="Default"/>
        <w:rPr>
          <w:color w:val="auto"/>
        </w:rPr>
      </w:pPr>
      <w:r w:rsidRPr="00CD14DD">
        <w:rPr>
          <w:color w:val="auto"/>
        </w:rPr>
        <w:t>Unit 2: Library Classification Scheme &amp; Current Trends</w:t>
      </w:r>
    </w:p>
    <w:p w14:paraId="4A931FC9" w14:textId="24867372" w:rsidR="00CD14DD" w:rsidRPr="00CD14DD" w:rsidRDefault="00CD14DD" w:rsidP="00CD14DD">
      <w:pPr>
        <w:pStyle w:val="Default"/>
        <w:rPr>
          <w:color w:val="auto"/>
        </w:rPr>
      </w:pPr>
      <w:r w:rsidRPr="00CD14DD">
        <w:rPr>
          <w:color w:val="auto"/>
        </w:rPr>
        <w:t>Types of Classification Schemes: Enumerative, Faceted and Analytico-Synthetic</w:t>
      </w:r>
    </w:p>
    <w:p w14:paraId="09374EAB" w14:textId="5507A1B9" w:rsidR="00CD14DD" w:rsidRPr="00CD14DD" w:rsidRDefault="00CD14DD" w:rsidP="00CD14DD">
      <w:pPr>
        <w:pStyle w:val="Default"/>
        <w:rPr>
          <w:color w:val="auto"/>
        </w:rPr>
      </w:pPr>
      <w:r w:rsidRPr="00CD14DD">
        <w:rPr>
          <w:color w:val="auto"/>
        </w:rPr>
        <w:t>Normative Principles of Library Classification</w:t>
      </w:r>
    </w:p>
    <w:p w14:paraId="29D1B822" w14:textId="20D410B9" w:rsidR="00CD14DD" w:rsidRPr="00CD14DD" w:rsidRDefault="00CD14DD" w:rsidP="00CD14DD">
      <w:pPr>
        <w:pStyle w:val="Default"/>
        <w:rPr>
          <w:color w:val="auto"/>
        </w:rPr>
      </w:pPr>
      <w:r w:rsidRPr="00CD14DD">
        <w:rPr>
          <w:color w:val="auto"/>
        </w:rPr>
        <w:t>Modern Knowledge Origination Tools: Thesauri, Taxonomies and Folksonomies</w:t>
      </w:r>
    </w:p>
    <w:p w14:paraId="6D91CB2A" w14:textId="02924CDF" w:rsidR="00CD14DD" w:rsidRPr="00CD14DD" w:rsidRDefault="00CD14DD" w:rsidP="00CD14DD">
      <w:pPr>
        <w:pStyle w:val="Default"/>
        <w:rPr>
          <w:color w:val="auto"/>
        </w:rPr>
      </w:pPr>
      <w:r w:rsidRPr="00CD14DD">
        <w:rPr>
          <w:color w:val="auto"/>
        </w:rPr>
        <w:t>Semantic Web: SKOS and OWL, Reclassification</w:t>
      </w:r>
    </w:p>
    <w:p w14:paraId="0D2BE9CB" w14:textId="77777777" w:rsidR="00CD14DD" w:rsidRPr="00CD14DD" w:rsidRDefault="00CD14DD" w:rsidP="00CD14DD">
      <w:pPr>
        <w:pStyle w:val="Default"/>
        <w:rPr>
          <w:color w:val="auto"/>
        </w:rPr>
      </w:pPr>
      <w:r w:rsidRPr="00CD14DD">
        <w:rPr>
          <w:color w:val="auto"/>
        </w:rPr>
        <w:t>PART I: Construction of Class Numbers for documents of different disciplines / subjects</w:t>
      </w:r>
    </w:p>
    <w:p w14:paraId="68B4DAFF" w14:textId="77777777" w:rsidR="00CD14DD" w:rsidRPr="00CD14DD" w:rsidRDefault="00CD14DD" w:rsidP="00CD14DD">
      <w:pPr>
        <w:pStyle w:val="Default"/>
        <w:rPr>
          <w:color w:val="auto"/>
        </w:rPr>
      </w:pPr>
      <w:r w:rsidRPr="00CD14DD">
        <w:rPr>
          <w:color w:val="auto"/>
        </w:rPr>
        <w:t>using Colon Classification 6th Revised edition</w:t>
      </w:r>
    </w:p>
    <w:p w14:paraId="7D42690F" w14:textId="419BBB50" w:rsidR="00CD14DD" w:rsidRPr="00CD14DD" w:rsidRDefault="00CD14DD" w:rsidP="00CD14DD">
      <w:pPr>
        <w:pStyle w:val="Default"/>
        <w:rPr>
          <w:color w:val="auto"/>
        </w:rPr>
      </w:pPr>
      <w:r w:rsidRPr="00CD14DD">
        <w:rPr>
          <w:color w:val="auto"/>
        </w:rPr>
        <w:t>Dealing with Basic Subjects, complex subjects, complex isolates and complex array</w:t>
      </w:r>
    </w:p>
    <w:p w14:paraId="77C57163" w14:textId="77777777" w:rsidR="00CD14DD" w:rsidRPr="00CD14DD" w:rsidRDefault="00CD14DD" w:rsidP="00CD14DD">
      <w:pPr>
        <w:pStyle w:val="Default"/>
        <w:rPr>
          <w:color w:val="auto"/>
        </w:rPr>
      </w:pPr>
      <w:r w:rsidRPr="00CD14DD">
        <w:rPr>
          <w:color w:val="auto"/>
        </w:rPr>
        <w:t>isolates</w:t>
      </w:r>
    </w:p>
    <w:p w14:paraId="6C9BD66D" w14:textId="0E6DBDAA" w:rsidR="00CD14DD" w:rsidRPr="00CD14DD" w:rsidRDefault="00CD14DD" w:rsidP="00CD14DD">
      <w:pPr>
        <w:pStyle w:val="Default"/>
        <w:rPr>
          <w:color w:val="auto"/>
        </w:rPr>
      </w:pPr>
      <w:r w:rsidRPr="00CD14DD">
        <w:rPr>
          <w:color w:val="auto"/>
        </w:rPr>
        <w:t>Use of Anteriorising and Posteriorising Common isolates, Language isolates, Space</w:t>
      </w:r>
    </w:p>
    <w:p w14:paraId="317E105B" w14:textId="77777777" w:rsidR="00CD14DD" w:rsidRPr="00CD14DD" w:rsidRDefault="00CD14DD" w:rsidP="00CD14DD">
      <w:pPr>
        <w:pStyle w:val="Default"/>
        <w:rPr>
          <w:color w:val="auto"/>
        </w:rPr>
      </w:pPr>
      <w:r w:rsidRPr="00CD14DD">
        <w:rPr>
          <w:color w:val="auto"/>
        </w:rPr>
        <w:t>isolates &amp; Time isolates</w:t>
      </w:r>
    </w:p>
    <w:p w14:paraId="4C46372B" w14:textId="2311E5D2" w:rsidR="00CD14DD" w:rsidRPr="00CD14DD" w:rsidRDefault="00CD14DD" w:rsidP="00CD14DD">
      <w:pPr>
        <w:pStyle w:val="Default"/>
        <w:rPr>
          <w:color w:val="auto"/>
        </w:rPr>
      </w:pPr>
      <w:r w:rsidRPr="00CD14DD">
        <w:rPr>
          <w:color w:val="auto"/>
        </w:rPr>
        <w:t>Use of different Devices</w:t>
      </w:r>
    </w:p>
    <w:p w14:paraId="3CBF4ABB" w14:textId="77777777" w:rsidR="00CD14DD" w:rsidRPr="00CD14DD" w:rsidRDefault="00CD14DD" w:rsidP="00CD14DD">
      <w:pPr>
        <w:pStyle w:val="Default"/>
        <w:rPr>
          <w:color w:val="auto"/>
        </w:rPr>
      </w:pPr>
      <w:r w:rsidRPr="00CD14DD">
        <w:rPr>
          <w:color w:val="auto"/>
        </w:rPr>
        <w:t>PART II: Construction of Class Numbers for documents of different disciplines / subjects</w:t>
      </w:r>
    </w:p>
    <w:p w14:paraId="11A2C72C" w14:textId="77777777" w:rsidR="00CD14DD" w:rsidRPr="00CD14DD" w:rsidRDefault="00CD14DD" w:rsidP="00CD14DD">
      <w:pPr>
        <w:pStyle w:val="Default"/>
        <w:rPr>
          <w:color w:val="auto"/>
        </w:rPr>
      </w:pPr>
      <w:r w:rsidRPr="00CD14DD">
        <w:rPr>
          <w:color w:val="auto"/>
        </w:rPr>
        <w:t>using Dewey decimal classification 22nd/23rd edition</w:t>
      </w:r>
    </w:p>
    <w:p w14:paraId="2CBF914B" w14:textId="00AA7293" w:rsidR="00CD14DD" w:rsidRPr="00CD14DD" w:rsidRDefault="00CD14DD" w:rsidP="00CD14DD">
      <w:pPr>
        <w:pStyle w:val="Default"/>
        <w:rPr>
          <w:color w:val="auto"/>
        </w:rPr>
      </w:pPr>
      <w:r w:rsidRPr="00CD14DD">
        <w:rPr>
          <w:color w:val="auto"/>
        </w:rPr>
        <w:t>Analysis of a work; direct approach; Main classes, Divisions and Sections</w:t>
      </w:r>
    </w:p>
    <w:p w14:paraId="4C35A776" w14:textId="25FA173E" w:rsidR="00CD14DD" w:rsidRPr="00CD14DD" w:rsidRDefault="00CD14DD" w:rsidP="00CD14DD">
      <w:pPr>
        <w:pStyle w:val="Default"/>
        <w:rPr>
          <w:color w:val="auto"/>
        </w:rPr>
      </w:pPr>
      <w:r w:rsidRPr="00CD14DD">
        <w:rPr>
          <w:color w:val="auto"/>
        </w:rPr>
        <w:t>Using synthetic features: Add from schedules</w:t>
      </w:r>
    </w:p>
    <w:p w14:paraId="0B27BDEB" w14:textId="065A74F4" w:rsidR="00CD14DD" w:rsidRPr="00CD14DD" w:rsidRDefault="00CD14DD" w:rsidP="00CD14DD">
      <w:pPr>
        <w:pStyle w:val="Default"/>
        <w:rPr>
          <w:color w:val="auto"/>
        </w:rPr>
      </w:pPr>
      <w:r w:rsidRPr="00CD14DD">
        <w:rPr>
          <w:color w:val="auto"/>
        </w:rPr>
        <w:t>Use of Table 1 ‘Standard Subdivisions’; Table 2 ‘Area’; Table 3 ‘Subdivisions of</w:t>
      </w:r>
    </w:p>
    <w:p w14:paraId="0EAD9294" w14:textId="77777777" w:rsidR="00CD14DD" w:rsidRPr="00CD14DD" w:rsidRDefault="00CD14DD" w:rsidP="00CD14DD">
      <w:pPr>
        <w:pStyle w:val="Default"/>
        <w:rPr>
          <w:color w:val="auto"/>
        </w:rPr>
      </w:pPr>
      <w:r w:rsidRPr="00CD14DD">
        <w:rPr>
          <w:color w:val="auto"/>
        </w:rPr>
        <w:t>individual literature’; Table 4 ‘Subdivisions of individual languages’; Table 5 ‘Racial,</w:t>
      </w:r>
    </w:p>
    <w:p w14:paraId="6D1CAE19" w14:textId="68483ABF" w:rsidR="00CD14DD" w:rsidRDefault="00CD14DD" w:rsidP="00CD14DD">
      <w:pPr>
        <w:pStyle w:val="Default"/>
        <w:rPr>
          <w:color w:val="auto"/>
        </w:rPr>
      </w:pPr>
      <w:r w:rsidRPr="00CD14DD">
        <w:rPr>
          <w:color w:val="auto"/>
        </w:rPr>
        <w:t>Ethnic, National Groups’, and Table 6 ‘Languages’</w:t>
      </w:r>
    </w:p>
    <w:p w14:paraId="36029E69" w14:textId="1D83E0A3" w:rsidR="00A96CDB" w:rsidRDefault="00A96CDB" w:rsidP="00CD14DD">
      <w:pPr>
        <w:pStyle w:val="Default"/>
        <w:rPr>
          <w:color w:val="auto"/>
        </w:rPr>
      </w:pPr>
    </w:p>
    <w:p w14:paraId="3101701A" w14:textId="77777777" w:rsidR="00A96CDB" w:rsidRPr="00A96CDB" w:rsidRDefault="00A96CDB" w:rsidP="00A96CDB">
      <w:pPr>
        <w:pStyle w:val="Default"/>
        <w:rPr>
          <w:b/>
          <w:bCs/>
          <w:color w:val="auto"/>
        </w:rPr>
      </w:pPr>
      <w:r w:rsidRPr="00A96CDB">
        <w:rPr>
          <w:b/>
          <w:bCs/>
          <w:color w:val="auto"/>
        </w:rPr>
        <w:t>Knowledge Organization and Retrieval-II: Library</w:t>
      </w:r>
    </w:p>
    <w:p w14:paraId="674D936C" w14:textId="049D691D" w:rsidR="00A96CDB" w:rsidRDefault="00A96CDB" w:rsidP="00A96CDB">
      <w:pPr>
        <w:pStyle w:val="Default"/>
        <w:rPr>
          <w:b/>
          <w:bCs/>
          <w:color w:val="auto"/>
        </w:rPr>
      </w:pPr>
      <w:r w:rsidRPr="00A96CDB">
        <w:rPr>
          <w:b/>
          <w:bCs/>
          <w:color w:val="auto"/>
        </w:rPr>
        <w:t>Classification</w:t>
      </w:r>
    </w:p>
    <w:p w14:paraId="25D61F08" w14:textId="227130CD" w:rsidR="00A96CDB" w:rsidRPr="00A96CDB" w:rsidRDefault="00A96CDB" w:rsidP="00A96CDB">
      <w:pPr>
        <w:pStyle w:val="Default"/>
        <w:rPr>
          <w:color w:val="auto"/>
        </w:rPr>
      </w:pPr>
    </w:p>
    <w:p w14:paraId="4197BDF4" w14:textId="77777777" w:rsidR="00A96CDB" w:rsidRPr="00A96CDB" w:rsidRDefault="00A96CDB" w:rsidP="00A96CDB">
      <w:pPr>
        <w:pStyle w:val="Default"/>
        <w:rPr>
          <w:color w:val="auto"/>
        </w:rPr>
      </w:pPr>
      <w:r w:rsidRPr="00A96CDB">
        <w:rPr>
          <w:color w:val="auto"/>
        </w:rPr>
        <w:t>Unit 1: Library Catalogue &amp; Codes</w:t>
      </w:r>
    </w:p>
    <w:p w14:paraId="755F0743" w14:textId="062AA771" w:rsidR="00A96CDB" w:rsidRPr="00A96CDB" w:rsidRDefault="00A96CDB" w:rsidP="00A96CDB">
      <w:pPr>
        <w:pStyle w:val="Default"/>
        <w:rPr>
          <w:color w:val="auto"/>
        </w:rPr>
      </w:pPr>
      <w:r w:rsidRPr="00A96CDB">
        <w:rPr>
          <w:color w:val="auto"/>
        </w:rPr>
        <w:t>Introduction to Library Catalogue: Concept, Objectives &amp; Functions</w:t>
      </w:r>
    </w:p>
    <w:p w14:paraId="59A69C6F" w14:textId="2D6656BF" w:rsidR="00A96CDB" w:rsidRPr="00A96CDB" w:rsidRDefault="00A96CDB" w:rsidP="00A96CDB">
      <w:pPr>
        <w:pStyle w:val="Default"/>
        <w:rPr>
          <w:color w:val="auto"/>
        </w:rPr>
      </w:pPr>
      <w:r w:rsidRPr="00A96CDB">
        <w:rPr>
          <w:color w:val="auto"/>
        </w:rPr>
        <w:t>Forms (Kinds): Physical and inner form of Library Catalogue</w:t>
      </w:r>
    </w:p>
    <w:p w14:paraId="67CC3B58" w14:textId="4A1A95CF" w:rsidR="00A96CDB" w:rsidRPr="00A96CDB" w:rsidRDefault="00A96CDB" w:rsidP="00A96CDB">
      <w:pPr>
        <w:pStyle w:val="Default"/>
        <w:rPr>
          <w:color w:val="auto"/>
        </w:rPr>
      </w:pPr>
      <w:r w:rsidRPr="00A96CDB">
        <w:rPr>
          <w:color w:val="auto"/>
        </w:rPr>
        <w:t>Classified Catalogue Code with additional Rules for Dictionary catalogue code (CCC)</w:t>
      </w:r>
    </w:p>
    <w:p w14:paraId="210D83D3" w14:textId="78F1F76B" w:rsidR="00A96CDB" w:rsidRPr="00A96CDB" w:rsidRDefault="00A96CDB" w:rsidP="00A96CDB">
      <w:pPr>
        <w:pStyle w:val="Default"/>
        <w:rPr>
          <w:color w:val="auto"/>
        </w:rPr>
      </w:pPr>
      <w:r w:rsidRPr="00A96CDB">
        <w:rPr>
          <w:color w:val="auto"/>
        </w:rPr>
        <w:t>Anglo-American Cataloguing Rules -2(AACR-2) &amp; Resource Description and Access</w:t>
      </w:r>
    </w:p>
    <w:p w14:paraId="1E86FBDD" w14:textId="77777777" w:rsidR="00A96CDB" w:rsidRPr="00A96CDB" w:rsidRDefault="00A96CDB" w:rsidP="00A96CDB">
      <w:pPr>
        <w:pStyle w:val="Default"/>
        <w:rPr>
          <w:color w:val="auto"/>
        </w:rPr>
      </w:pPr>
      <w:r w:rsidRPr="00A96CDB">
        <w:rPr>
          <w:color w:val="auto"/>
        </w:rPr>
        <w:t>(RDA)</w:t>
      </w:r>
    </w:p>
    <w:p w14:paraId="3B790854" w14:textId="77777777" w:rsidR="00A96CDB" w:rsidRPr="00A96CDB" w:rsidRDefault="00A96CDB" w:rsidP="00A96CDB">
      <w:pPr>
        <w:pStyle w:val="Default"/>
        <w:rPr>
          <w:color w:val="auto"/>
        </w:rPr>
      </w:pPr>
      <w:r w:rsidRPr="00A96CDB">
        <w:rPr>
          <w:color w:val="auto"/>
        </w:rPr>
        <w:t>Unit 2: Bibliographic Description &amp; Controlled Vocabulary</w:t>
      </w:r>
    </w:p>
    <w:p w14:paraId="2D415D74" w14:textId="75ADC02D" w:rsidR="00A96CDB" w:rsidRPr="00A96CDB" w:rsidRDefault="00A96CDB" w:rsidP="00A96CDB">
      <w:pPr>
        <w:pStyle w:val="Default"/>
        <w:rPr>
          <w:color w:val="auto"/>
        </w:rPr>
      </w:pPr>
      <w:r w:rsidRPr="00A96CDB">
        <w:rPr>
          <w:color w:val="auto"/>
        </w:rPr>
        <w:t>Standards for Bibliographic Description: ISBDs, FRBR, CCF</w:t>
      </w:r>
    </w:p>
    <w:p w14:paraId="3FAAE3F0" w14:textId="25B26560" w:rsidR="00A96CDB" w:rsidRPr="00A96CDB" w:rsidRDefault="00A96CDB" w:rsidP="00A96CDB">
      <w:pPr>
        <w:pStyle w:val="Default"/>
        <w:rPr>
          <w:color w:val="auto"/>
        </w:rPr>
      </w:pPr>
      <w:r w:rsidRPr="00A96CDB">
        <w:rPr>
          <w:color w:val="auto"/>
        </w:rPr>
        <w:t>Bibliographic Record Format: MARC, UNIMARC</w:t>
      </w:r>
    </w:p>
    <w:p w14:paraId="19F73BE4" w14:textId="47E7E46C" w:rsidR="00A96CDB" w:rsidRPr="00A96CDB" w:rsidRDefault="00A96CDB" w:rsidP="00A96CDB">
      <w:pPr>
        <w:pStyle w:val="Default"/>
        <w:rPr>
          <w:color w:val="auto"/>
        </w:rPr>
      </w:pPr>
      <w:r w:rsidRPr="00A96CDB">
        <w:rPr>
          <w:color w:val="auto"/>
        </w:rPr>
        <w:t>Vocabulary Control – Concept, Design</w:t>
      </w:r>
    </w:p>
    <w:p w14:paraId="3CC15B2B" w14:textId="2632E731" w:rsidR="00A96CDB" w:rsidRPr="00A96CDB" w:rsidRDefault="00A96CDB" w:rsidP="00A96CDB">
      <w:pPr>
        <w:pStyle w:val="Default"/>
        <w:rPr>
          <w:color w:val="auto"/>
        </w:rPr>
      </w:pPr>
      <w:r w:rsidRPr="00A96CDB">
        <w:rPr>
          <w:color w:val="auto"/>
        </w:rPr>
        <w:t>Subject Cataloguing: Techniques for Deriving Subject Headings</w:t>
      </w:r>
    </w:p>
    <w:p w14:paraId="60D34315" w14:textId="77777777" w:rsidR="00A96CDB" w:rsidRPr="00A96CDB" w:rsidRDefault="00A96CDB" w:rsidP="00A96CDB">
      <w:pPr>
        <w:pStyle w:val="Default"/>
        <w:rPr>
          <w:color w:val="auto"/>
        </w:rPr>
      </w:pPr>
      <w:r w:rsidRPr="00A96CDB">
        <w:rPr>
          <w:color w:val="auto"/>
        </w:rPr>
        <w:t>PART 3: Preparing Catalogue Entries (Main, Added and Reference Entries) for Books</w:t>
      </w:r>
    </w:p>
    <w:p w14:paraId="23C15AE4" w14:textId="77777777" w:rsidR="00A96CDB" w:rsidRPr="00A96CDB" w:rsidRDefault="00A96CDB" w:rsidP="00A96CDB">
      <w:pPr>
        <w:pStyle w:val="Default"/>
        <w:rPr>
          <w:color w:val="auto"/>
        </w:rPr>
      </w:pPr>
      <w:r w:rsidRPr="00A96CDB">
        <w:rPr>
          <w:color w:val="auto"/>
        </w:rPr>
        <w:t>(Monographs) using Anglo American Cataloguing Rules -2 revised edition and Assigning</w:t>
      </w:r>
    </w:p>
    <w:p w14:paraId="4BC8A3A3" w14:textId="77777777" w:rsidR="00A96CDB" w:rsidRPr="00A96CDB" w:rsidRDefault="00A96CDB" w:rsidP="00A96CDB">
      <w:pPr>
        <w:pStyle w:val="Default"/>
        <w:rPr>
          <w:color w:val="auto"/>
        </w:rPr>
      </w:pPr>
      <w:r w:rsidRPr="00A96CDB">
        <w:rPr>
          <w:color w:val="auto"/>
        </w:rPr>
        <w:t>Subject Headings to all entries (Using at least one Standard Subject Heading)</w:t>
      </w:r>
    </w:p>
    <w:p w14:paraId="6B3A70A4" w14:textId="09DC021E" w:rsidR="00A96CDB" w:rsidRPr="00A96CDB" w:rsidRDefault="00A96CDB" w:rsidP="00A96CDB">
      <w:pPr>
        <w:pStyle w:val="Default"/>
        <w:rPr>
          <w:color w:val="auto"/>
        </w:rPr>
      </w:pPr>
      <w:r w:rsidRPr="00A96CDB">
        <w:rPr>
          <w:color w:val="auto"/>
        </w:rPr>
        <w:t>Single Personal Authorship; Joint Authorship; Works of more than three Authors</w:t>
      </w:r>
    </w:p>
    <w:p w14:paraId="3C0027E8" w14:textId="5849FF08" w:rsidR="00A96CDB" w:rsidRPr="00A96CDB" w:rsidRDefault="00A96CDB" w:rsidP="00A96CDB">
      <w:pPr>
        <w:pStyle w:val="Default"/>
        <w:rPr>
          <w:color w:val="auto"/>
        </w:rPr>
      </w:pPr>
      <w:r w:rsidRPr="00A96CDB">
        <w:rPr>
          <w:color w:val="auto"/>
        </w:rPr>
        <w:t>Collaborative Works; Series; Multivolume Works; Pseudonymous Authors</w:t>
      </w:r>
    </w:p>
    <w:p w14:paraId="6D07D183" w14:textId="29C9B059" w:rsidR="00A96CDB" w:rsidRPr="00A96CDB" w:rsidRDefault="00A96CDB" w:rsidP="00A96CDB">
      <w:pPr>
        <w:pStyle w:val="Default"/>
        <w:rPr>
          <w:color w:val="auto"/>
        </w:rPr>
      </w:pPr>
      <w:r w:rsidRPr="00A96CDB">
        <w:rPr>
          <w:color w:val="auto"/>
        </w:rPr>
        <w:t>Composite Works</w:t>
      </w:r>
    </w:p>
    <w:p w14:paraId="5FFD6D73" w14:textId="397F0306" w:rsidR="00A96CDB" w:rsidRPr="00A96CDB" w:rsidRDefault="00A96CDB" w:rsidP="00A96CDB">
      <w:pPr>
        <w:pStyle w:val="Default"/>
        <w:rPr>
          <w:color w:val="auto"/>
        </w:rPr>
      </w:pPr>
      <w:r w:rsidRPr="00A96CDB">
        <w:rPr>
          <w:color w:val="auto"/>
        </w:rPr>
        <w:t>Corporate Authorship</w:t>
      </w:r>
    </w:p>
    <w:p w14:paraId="185CAD1F" w14:textId="58A3DBF6" w:rsidR="00A96CDB" w:rsidRPr="00A96CDB" w:rsidRDefault="00A96CDB" w:rsidP="00A96CDB">
      <w:pPr>
        <w:pStyle w:val="Default"/>
        <w:rPr>
          <w:color w:val="auto"/>
        </w:rPr>
      </w:pPr>
      <w:r w:rsidRPr="00A96CDB">
        <w:rPr>
          <w:color w:val="auto"/>
        </w:rPr>
        <w:t>Organizations, Institutions, Societies</w:t>
      </w:r>
    </w:p>
    <w:p w14:paraId="366A37A8" w14:textId="213A63F4" w:rsidR="00A96CDB" w:rsidRPr="00A96CDB" w:rsidRDefault="00A96CDB" w:rsidP="00A96CDB">
      <w:pPr>
        <w:pStyle w:val="Default"/>
        <w:rPr>
          <w:color w:val="auto"/>
        </w:rPr>
      </w:pPr>
      <w:r w:rsidRPr="00A96CDB">
        <w:rPr>
          <w:color w:val="auto"/>
        </w:rPr>
        <w:t>Uniform Titles; Sacred Scripture; Anonymous Works</w:t>
      </w:r>
    </w:p>
    <w:p w14:paraId="23E6071E" w14:textId="77777777" w:rsidR="00A96CDB" w:rsidRPr="00A96CDB" w:rsidRDefault="00A96CDB" w:rsidP="00A96CDB">
      <w:pPr>
        <w:pStyle w:val="Default"/>
        <w:rPr>
          <w:color w:val="auto"/>
        </w:rPr>
      </w:pPr>
      <w:r w:rsidRPr="00A96CDB">
        <w:rPr>
          <w:color w:val="auto"/>
        </w:rPr>
        <w:t>PART 4: Preparing Catalogue Entries (Main, Added and Reference Entries) for Non-</w:t>
      </w:r>
    </w:p>
    <w:p w14:paraId="4AABD0A1" w14:textId="77777777" w:rsidR="00A96CDB" w:rsidRPr="00A96CDB" w:rsidRDefault="00A96CDB" w:rsidP="00A96CDB">
      <w:pPr>
        <w:pStyle w:val="Default"/>
        <w:rPr>
          <w:color w:val="auto"/>
        </w:rPr>
      </w:pPr>
      <w:r w:rsidRPr="00A96CDB">
        <w:rPr>
          <w:color w:val="auto"/>
        </w:rPr>
        <w:t>Book Materials using Anglo American Cataloguing Rules -2 revised edition. Also</w:t>
      </w:r>
    </w:p>
    <w:p w14:paraId="3C6F9C50" w14:textId="77777777" w:rsidR="00A96CDB" w:rsidRPr="00A96CDB" w:rsidRDefault="00A96CDB" w:rsidP="00A96CDB">
      <w:pPr>
        <w:pStyle w:val="Default"/>
        <w:rPr>
          <w:color w:val="auto"/>
        </w:rPr>
      </w:pPr>
      <w:r w:rsidRPr="00A96CDB">
        <w:rPr>
          <w:color w:val="auto"/>
        </w:rPr>
        <w:lastRenderedPageBreak/>
        <w:t>Assigning Subject Headings (Using at least one Standard Subject Heading)</w:t>
      </w:r>
    </w:p>
    <w:p w14:paraId="20CC6B27" w14:textId="58195D95" w:rsidR="00A96CDB" w:rsidRPr="00A96CDB" w:rsidRDefault="00A96CDB" w:rsidP="00A96CDB">
      <w:pPr>
        <w:pStyle w:val="Default"/>
        <w:rPr>
          <w:color w:val="auto"/>
        </w:rPr>
      </w:pPr>
      <w:r w:rsidRPr="00A96CDB">
        <w:rPr>
          <w:color w:val="auto"/>
        </w:rPr>
        <w:t>Serials</w:t>
      </w:r>
    </w:p>
    <w:p w14:paraId="5D377296" w14:textId="60280414" w:rsidR="00A96CDB" w:rsidRPr="00A96CDB" w:rsidRDefault="00A96CDB" w:rsidP="00A96CDB">
      <w:pPr>
        <w:pStyle w:val="Default"/>
        <w:rPr>
          <w:color w:val="auto"/>
        </w:rPr>
      </w:pPr>
      <w:r w:rsidRPr="00A96CDB">
        <w:rPr>
          <w:color w:val="auto"/>
        </w:rPr>
        <w:t>Cartographic Materials</w:t>
      </w:r>
    </w:p>
    <w:p w14:paraId="6355F1D5" w14:textId="7A316321" w:rsidR="00A96CDB" w:rsidRPr="00A96CDB" w:rsidRDefault="00A96CDB" w:rsidP="00A96CDB">
      <w:pPr>
        <w:pStyle w:val="Default"/>
        <w:rPr>
          <w:color w:val="auto"/>
        </w:rPr>
      </w:pPr>
      <w:r w:rsidRPr="00A96CDB">
        <w:rPr>
          <w:color w:val="auto"/>
        </w:rPr>
        <w:t>Manuscripts</w:t>
      </w:r>
    </w:p>
    <w:p w14:paraId="732B6E50" w14:textId="53B4F075" w:rsidR="00A96CDB" w:rsidRPr="00A96CDB" w:rsidRDefault="00A96CDB" w:rsidP="00A96CDB">
      <w:pPr>
        <w:pStyle w:val="Default"/>
        <w:rPr>
          <w:color w:val="auto"/>
        </w:rPr>
      </w:pPr>
      <w:r w:rsidRPr="00A96CDB">
        <w:rPr>
          <w:color w:val="auto"/>
        </w:rPr>
        <w:t>Graphic Materials</w:t>
      </w:r>
    </w:p>
    <w:p w14:paraId="6433EF84" w14:textId="5F79A1ED" w:rsidR="00A96CDB" w:rsidRPr="00A96CDB" w:rsidRDefault="00A96CDB" w:rsidP="00A96CDB">
      <w:pPr>
        <w:pStyle w:val="Default"/>
        <w:rPr>
          <w:color w:val="auto"/>
        </w:rPr>
      </w:pPr>
      <w:r w:rsidRPr="00A96CDB">
        <w:rPr>
          <w:color w:val="auto"/>
        </w:rPr>
        <w:t>Printed Music</w:t>
      </w:r>
    </w:p>
    <w:p w14:paraId="6B69F978" w14:textId="0E31753B" w:rsidR="00A96CDB" w:rsidRDefault="00A96CDB" w:rsidP="00A96CDB">
      <w:pPr>
        <w:pStyle w:val="Default"/>
        <w:rPr>
          <w:color w:val="auto"/>
        </w:rPr>
      </w:pPr>
      <w:r w:rsidRPr="00A96CDB">
        <w:rPr>
          <w:color w:val="auto"/>
        </w:rPr>
        <w:t>Sound Recordings, Motion Pictures &amp; Video Recordings</w:t>
      </w:r>
    </w:p>
    <w:p w14:paraId="1A6B017F" w14:textId="16252D4C" w:rsidR="00A96CDB" w:rsidRDefault="00A96CDB" w:rsidP="00A96CDB">
      <w:pPr>
        <w:pStyle w:val="Default"/>
        <w:rPr>
          <w:color w:val="auto"/>
        </w:rPr>
      </w:pPr>
    </w:p>
    <w:p w14:paraId="2B476D04" w14:textId="3A4FDD73" w:rsidR="00A96CDB" w:rsidRDefault="00A96CDB" w:rsidP="00A96CDB">
      <w:pPr>
        <w:pStyle w:val="Default"/>
        <w:rPr>
          <w:b/>
          <w:bCs/>
          <w:color w:val="auto"/>
        </w:rPr>
      </w:pPr>
      <w:r w:rsidRPr="00A96CDB">
        <w:rPr>
          <w:b/>
          <w:bCs/>
          <w:color w:val="auto"/>
        </w:rPr>
        <w:t>Management of Libraries and Information Centers</w:t>
      </w:r>
    </w:p>
    <w:p w14:paraId="24EF51F5" w14:textId="0C27DAEE" w:rsidR="00A96CDB" w:rsidRDefault="00A96CDB" w:rsidP="00A96CDB">
      <w:pPr>
        <w:pStyle w:val="Default"/>
        <w:rPr>
          <w:b/>
          <w:bCs/>
          <w:color w:val="auto"/>
        </w:rPr>
      </w:pPr>
    </w:p>
    <w:p w14:paraId="017F0BC2" w14:textId="77777777" w:rsidR="00A96CDB" w:rsidRPr="00A96CDB" w:rsidRDefault="00A96CDB" w:rsidP="00A96CDB">
      <w:pPr>
        <w:pStyle w:val="Default"/>
        <w:rPr>
          <w:color w:val="auto"/>
        </w:rPr>
      </w:pPr>
      <w:r w:rsidRPr="00A96CDB">
        <w:rPr>
          <w:color w:val="auto"/>
        </w:rPr>
        <w:t>Unit 1: Principles and Functions of Management</w:t>
      </w:r>
    </w:p>
    <w:p w14:paraId="01F2B333" w14:textId="63570D6C" w:rsidR="00A96CDB" w:rsidRPr="00A96CDB" w:rsidRDefault="00A96CDB" w:rsidP="00A96CDB">
      <w:pPr>
        <w:pStyle w:val="Default"/>
        <w:rPr>
          <w:color w:val="auto"/>
        </w:rPr>
      </w:pPr>
      <w:r w:rsidRPr="00A96CDB">
        <w:rPr>
          <w:color w:val="auto"/>
        </w:rPr>
        <w:t>Concept, Definition, Functions and Principles of Management, and Schools of</w:t>
      </w:r>
    </w:p>
    <w:p w14:paraId="56D154F6" w14:textId="77777777" w:rsidR="00A96CDB" w:rsidRPr="00A96CDB" w:rsidRDefault="00A96CDB" w:rsidP="00A96CDB">
      <w:pPr>
        <w:pStyle w:val="Default"/>
        <w:rPr>
          <w:color w:val="auto"/>
        </w:rPr>
      </w:pPr>
      <w:r w:rsidRPr="00A96CDB">
        <w:rPr>
          <w:color w:val="auto"/>
        </w:rPr>
        <w:t>Management Thoughts</w:t>
      </w:r>
    </w:p>
    <w:p w14:paraId="37B557DD" w14:textId="1DAAC2E6" w:rsidR="00A96CDB" w:rsidRPr="00A96CDB" w:rsidRDefault="00A96CDB" w:rsidP="00A96CDB">
      <w:pPr>
        <w:pStyle w:val="Default"/>
        <w:rPr>
          <w:color w:val="auto"/>
        </w:rPr>
      </w:pPr>
      <w:r w:rsidRPr="00A96CDB">
        <w:rPr>
          <w:color w:val="auto"/>
        </w:rPr>
        <w:t>Change Management and Total Quality Management</w:t>
      </w:r>
    </w:p>
    <w:p w14:paraId="42F8997E" w14:textId="3B03C327" w:rsidR="00A96CDB" w:rsidRPr="00A96CDB" w:rsidRDefault="00A96CDB" w:rsidP="00A96CDB">
      <w:pPr>
        <w:pStyle w:val="Default"/>
        <w:rPr>
          <w:color w:val="auto"/>
        </w:rPr>
      </w:pPr>
      <w:r w:rsidRPr="00A96CDB">
        <w:rPr>
          <w:color w:val="auto"/>
        </w:rPr>
        <w:t>Marketing as Philosophy approach</w:t>
      </w:r>
    </w:p>
    <w:p w14:paraId="5625594E" w14:textId="1A628197" w:rsidR="00A96CDB" w:rsidRPr="00A96CDB" w:rsidRDefault="00A96CDB" w:rsidP="00A96CDB">
      <w:pPr>
        <w:pStyle w:val="Default"/>
        <w:rPr>
          <w:color w:val="auto"/>
        </w:rPr>
      </w:pPr>
      <w:r w:rsidRPr="00A96CDB">
        <w:rPr>
          <w:color w:val="auto"/>
        </w:rPr>
        <w:t>Scope and Application of Management Approaches and in L&amp; Centers</w:t>
      </w:r>
    </w:p>
    <w:p w14:paraId="71DFD9B4" w14:textId="77777777" w:rsidR="00A96CDB" w:rsidRPr="00A96CDB" w:rsidRDefault="00A96CDB" w:rsidP="00A96CDB">
      <w:pPr>
        <w:pStyle w:val="Default"/>
        <w:rPr>
          <w:color w:val="auto"/>
        </w:rPr>
      </w:pPr>
      <w:r w:rsidRPr="00A96CDB">
        <w:rPr>
          <w:color w:val="auto"/>
        </w:rPr>
        <w:t>Unit 2: Integrated Library Management System</w:t>
      </w:r>
    </w:p>
    <w:p w14:paraId="33AFBC76" w14:textId="50125033" w:rsidR="00A96CDB" w:rsidRPr="00A96CDB" w:rsidRDefault="00A96CDB" w:rsidP="00A96CDB">
      <w:pPr>
        <w:pStyle w:val="Default"/>
        <w:rPr>
          <w:color w:val="auto"/>
        </w:rPr>
      </w:pPr>
      <w:r w:rsidRPr="00A96CDB">
        <w:rPr>
          <w:color w:val="auto"/>
        </w:rPr>
        <w:t>Acquisition Management: Selection, Acquisition, Vendor’s Communication, Billing and</w:t>
      </w:r>
    </w:p>
    <w:p w14:paraId="77DDCE42" w14:textId="77777777" w:rsidR="00A96CDB" w:rsidRPr="00A96CDB" w:rsidRDefault="00A96CDB" w:rsidP="00A96CDB">
      <w:pPr>
        <w:pStyle w:val="Default"/>
        <w:rPr>
          <w:color w:val="auto"/>
        </w:rPr>
      </w:pPr>
      <w:r w:rsidRPr="00A96CDB">
        <w:rPr>
          <w:color w:val="auto"/>
        </w:rPr>
        <w:t>Processing</w:t>
      </w:r>
    </w:p>
    <w:p w14:paraId="133EC08D" w14:textId="699BA644" w:rsidR="00A96CDB" w:rsidRPr="00A96CDB" w:rsidRDefault="00A96CDB" w:rsidP="00A96CDB">
      <w:pPr>
        <w:pStyle w:val="Default"/>
        <w:rPr>
          <w:color w:val="auto"/>
        </w:rPr>
      </w:pPr>
      <w:r w:rsidRPr="00A96CDB">
        <w:rPr>
          <w:color w:val="auto"/>
        </w:rPr>
        <w:t>User Services Management: Membership Services, Circulation, Alerts, Document</w:t>
      </w:r>
    </w:p>
    <w:p w14:paraId="696D9D63" w14:textId="77777777" w:rsidR="00A96CDB" w:rsidRPr="00A96CDB" w:rsidRDefault="00A96CDB" w:rsidP="00A96CDB">
      <w:pPr>
        <w:pStyle w:val="Default"/>
        <w:rPr>
          <w:color w:val="auto"/>
        </w:rPr>
      </w:pPr>
      <w:r w:rsidRPr="00A96CDB">
        <w:rPr>
          <w:color w:val="auto"/>
        </w:rPr>
        <w:t>delivery, customized products and services, Remote Access, Discovery Based Services</w:t>
      </w:r>
    </w:p>
    <w:p w14:paraId="2D3BD9B3" w14:textId="13467492" w:rsidR="00A96CDB" w:rsidRPr="00A96CDB" w:rsidRDefault="00A96CDB" w:rsidP="00A96CDB">
      <w:pPr>
        <w:pStyle w:val="Default"/>
        <w:rPr>
          <w:color w:val="auto"/>
        </w:rPr>
      </w:pPr>
      <w:r w:rsidRPr="00A96CDB">
        <w:rPr>
          <w:color w:val="auto"/>
        </w:rPr>
        <w:t>Access Management: Shelving, Stock Verification, Security issues, Barcode, RFID, Smart</w:t>
      </w:r>
    </w:p>
    <w:p w14:paraId="6C1B6FBB" w14:textId="77777777" w:rsidR="00A96CDB" w:rsidRPr="00A96CDB" w:rsidRDefault="00A96CDB" w:rsidP="00A96CDB">
      <w:pPr>
        <w:pStyle w:val="Default"/>
        <w:rPr>
          <w:color w:val="auto"/>
        </w:rPr>
      </w:pPr>
      <w:r w:rsidRPr="00A96CDB">
        <w:rPr>
          <w:color w:val="auto"/>
        </w:rPr>
        <w:t>cards,</w:t>
      </w:r>
    </w:p>
    <w:p w14:paraId="739A529D" w14:textId="10F2ADCE" w:rsidR="00A96CDB" w:rsidRPr="00A96CDB" w:rsidRDefault="00A96CDB" w:rsidP="00A96CDB">
      <w:pPr>
        <w:pStyle w:val="Default"/>
        <w:rPr>
          <w:color w:val="auto"/>
        </w:rPr>
      </w:pPr>
      <w:r w:rsidRPr="00A96CDB">
        <w:rPr>
          <w:color w:val="auto"/>
        </w:rPr>
        <w:t>Stock Management: Stock verification, Maintenance and preservation,</w:t>
      </w:r>
    </w:p>
    <w:p w14:paraId="026050A4" w14:textId="4902641E" w:rsidR="00A96CDB" w:rsidRPr="00A96CDB" w:rsidRDefault="00A96CDB" w:rsidP="00A96CDB">
      <w:pPr>
        <w:pStyle w:val="Default"/>
        <w:rPr>
          <w:color w:val="auto"/>
        </w:rPr>
      </w:pPr>
      <w:r w:rsidRPr="00A96CDB">
        <w:rPr>
          <w:color w:val="auto"/>
        </w:rPr>
        <w:t>Information Management: Library Statistics and Library Analytics, Annual report</w:t>
      </w:r>
    </w:p>
    <w:p w14:paraId="440263F1" w14:textId="77777777" w:rsidR="00A96CDB" w:rsidRPr="00A96CDB" w:rsidRDefault="00A96CDB" w:rsidP="00A96CDB">
      <w:pPr>
        <w:pStyle w:val="Default"/>
        <w:rPr>
          <w:color w:val="auto"/>
        </w:rPr>
      </w:pPr>
      <w:r w:rsidRPr="00A96CDB">
        <w:rPr>
          <w:color w:val="auto"/>
        </w:rPr>
        <w:t>Unit 3: Planning Perspectives</w:t>
      </w:r>
    </w:p>
    <w:p w14:paraId="2AC0EF85" w14:textId="7BC7BA25" w:rsidR="00A96CDB" w:rsidRPr="00A96CDB" w:rsidRDefault="00A96CDB" w:rsidP="00A96CDB">
      <w:pPr>
        <w:pStyle w:val="Default"/>
        <w:rPr>
          <w:color w:val="auto"/>
        </w:rPr>
      </w:pPr>
      <w:r w:rsidRPr="00A96CDB">
        <w:rPr>
          <w:color w:val="auto"/>
        </w:rPr>
        <w:t>Strategic Planning: Goal Setting, Policy making, Forecasting</w:t>
      </w:r>
    </w:p>
    <w:p w14:paraId="46B17910" w14:textId="383D292F" w:rsidR="00A96CDB" w:rsidRPr="00A96CDB" w:rsidRDefault="00A96CDB" w:rsidP="00A96CDB">
      <w:pPr>
        <w:pStyle w:val="Default"/>
        <w:rPr>
          <w:color w:val="auto"/>
        </w:rPr>
      </w:pPr>
      <w:r w:rsidRPr="00A96CDB">
        <w:rPr>
          <w:color w:val="auto"/>
        </w:rPr>
        <w:t>Operational Planning Techniques (Use of planning tools like Gantt chart, PERT/CPM)</w:t>
      </w:r>
    </w:p>
    <w:p w14:paraId="217E3A0C" w14:textId="1D61C0C6" w:rsidR="00A96CDB" w:rsidRPr="00A96CDB" w:rsidRDefault="00A96CDB" w:rsidP="00A96CDB">
      <w:pPr>
        <w:pStyle w:val="Default"/>
        <w:rPr>
          <w:color w:val="auto"/>
        </w:rPr>
      </w:pPr>
      <w:r w:rsidRPr="00A96CDB">
        <w:rPr>
          <w:color w:val="auto"/>
        </w:rPr>
        <w:t>Financial Planning (sources and generation of income) and Financial Management</w:t>
      </w:r>
    </w:p>
    <w:p w14:paraId="0285B308" w14:textId="77777777" w:rsidR="00A96CDB" w:rsidRPr="00A96CDB" w:rsidRDefault="00A96CDB" w:rsidP="00A96CDB">
      <w:pPr>
        <w:pStyle w:val="Default"/>
        <w:rPr>
          <w:color w:val="auto"/>
        </w:rPr>
      </w:pPr>
      <w:r w:rsidRPr="00A96CDB">
        <w:rPr>
          <w:color w:val="auto"/>
        </w:rPr>
        <w:t>(Budgeting, Accounting, Auditing)</w:t>
      </w:r>
    </w:p>
    <w:p w14:paraId="5E31F71F" w14:textId="4A2D3775" w:rsidR="00A96CDB" w:rsidRPr="00A96CDB" w:rsidRDefault="00A96CDB" w:rsidP="00A96CDB">
      <w:pPr>
        <w:pStyle w:val="Default"/>
        <w:rPr>
          <w:color w:val="auto"/>
        </w:rPr>
      </w:pPr>
      <w:r w:rsidRPr="00A96CDB">
        <w:rPr>
          <w:color w:val="auto"/>
        </w:rPr>
        <w:t>Space Planning and Disaster Planning for library and information Centre</w:t>
      </w:r>
    </w:p>
    <w:p w14:paraId="3DE24977" w14:textId="43B560F1" w:rsidR="00A96CDB" w:rsidRPr="00A96CDB" w:rsidRDefault="00A96CDB" w:rsidP="00A96CDB">
      <w:pPr>
        <w:pStyle w:val="Default"/>
        <w:rPr>
          <w:color w:val="auto"/>
        </w:rPr>
      </w:pPr>
      <w:r w:rsidRPr="00A96CDB">
        <w:rPr>
          <w:color w:val="auto"/>
        </w:rPr>
        <w:t>Event Planning and management</w:t>
      </w:r>
    </w:p>
    <w:p w14:paraId="2D29259C" w14:textId="77777777" w:rsidR="00A96CDB" w:rsidRPr="00A96CDB" w:rsidRDefault="00A96CDB" w:rsidP="00A96CDB">
      <w:pPr>
        <w:pStyle w:val="Default"/>
        <w:rPr>
          <w:color w:val="auto"/>
        </w:rPr>
      </w:pPr>
      <w:r w:rsidRPr="00A96CDB">
        <w:rPr>
          <w:color w:val="auto"/>
        </w:rPr>
        <w:t>Unit 4: People Management</w:t>
      </w:r>
    </w:p>
    <w:p w14:paraId="1E94A12C" w14:textId="2054C46F" w:rsidR="00A96CDB" w:rsidRPr="00A96CDB" w:rsidRDefault="00A96CDB" w:rsidP="00A96CDB">
      <w:pPr>
        <w:pStyle w:val="Default"/>
        <w:rPr>
          <w:color w:val="auto"/>
        </w:rPr>
      </w:pPr>
      <w:r w:rsidRPr="00A96CDB">
        <w:rPr>
          <w:color w:val="auto"/>
        </w:rPr>
        <w:t>Team Management in library and information Centre, Library Managers and their roles</w:t>
      </w:r>
    </w:p>
    <w:p w14:paraId="2EF6D8D2" w14:textId="6F00A9B8" w:rsidR="00A96CDB" w:rsidRPr="00A96CDB" w:rsidRDefault="00A96CDB" w:rsidP="00A96CDB">
      <w:pPr>
        <w:pStyle w:val="Default"/>
        <w:rPr>
          <w:color w:val="auto"/>
        </w:rPr>
      </w:pPr>
      <w:r w:rsidRPr="00A96CDB">
        <w:rPr>
          <w:color w:val="auto"/>
        </w:rPr>
        <w:t>Analyzing performances of staff</w:t>
      </w:r>
    </w:p>
    <w:p w14:paraId="4EE8B12D" w14:textId="077BD80E" w:rsidR="00A96CDB" w:rsidRPr="00A96CDB" w:rsidRDefault="00A96CDB" w:rsidP="00A96CDB">
      <w:pPr>
        <w:pStyle w:val="Default"/>
        <w:rPr>
          <w:color w:val="auto"/>
        </w:rPr>
      </w:pPr>
      <w:r w:rsidRPr="00A96CDB">
        <w:rPr>
          <w:color w:val="auto"/>
        </w:rPr>
        <w:t>Motivating employees and users, Self-management for library managers</w:t>
      </w:r>
    </w:p>
    <w:p w14:paraId="70069567" w14:textId="19CC8AFC" w:rsidR="00A96CDB" w:rsidRDefault="00A96CDB" w:rsidP="00A96CDB">
      <w:pPr>
        <w:pStyle w:val="Default"/>
        <w:rPr>
          <w:color w:val="auto"/>
        </w:rPr>
      </w:pPr>
      <w:r w:rsidRPr="00A96CDB">
        <w:rPr>
          <w:color w:val="auto"/>
        </w:rPr>
        <w:t>Human resource development, Outsourcing and hiring of staff</w:t>
      </w:r>
    </w:p>
    <w:p w14:paraId="56FCAD41" w14:textId="368F69EF" w:rsidR="00A96CDB" w:rsidRDefault="00A96CDB" w:rsidP="00A96CDB">
      <w:pPr>
        <w:pStyle w:val="Default"/>
        <w:rPr>
          <w:color w:val="auto"/>
        </w:rPr>
      </w:pPr>
    </w:p>
    <w:p w14:paraId="36DFCF11" w14:textId="2D8D77C1" w:rsidR="00A96CDB" w:rsidRDefault="00A96CDB" w:rsidP="00A96CDB">
      <w:pPr>
        <w:pStyle w:val="Default"/>
        <w:rPr>
          <w:b/>
          <w:bCs/>
          <w:color w:val="auto"/>
        </w:rPr>
      </w:pPr>
      <w:r w:rsidRPr="00A96CDB">
        <w:rPr>
          <w:b/>
          <w:bCs/>
          <w:color w:val="auto"/>
        </w:rPr>
        <w:t>E-Resource Management</w:t>
      </w:r>
    </w:p>
    <w:p w14:paraId="2737F976" w14:textId="2969EF3F" w:rsidR="00A96CDB" w:rsidRPr="00A96CDB" w:rsidRDefault="00A96CDB" w:rsidP="00A96CDB">
      <w:pPr>
        <w:pStyle w:val="Default"/>
        <w:rPr>
          <w:color w:val="auto"/>
        </w:rPr>
      </w:pPr>
    </w:p>
    <w:p w14:paraId="5E69179C" w14:textId="77777777" w:rsidR="00A96CDB" w:rsidRPr="00A96CDB" w:rsidRDefault="00A96CDB" w:rsidP="00A96CDB">
      <w:pPr>
        <w:pStyle w:val="Default"/>
        <w:rPr>
          <w:color w:val="auto"/>
        </w:rPr>
      </w:pPr>
      <w:r w:rsidRPr="00A96CDB">
        <w:rPr>
          <w:color w:val="auto"/>
        </w:rPr>
        <w:t>UNIT I: Electronic Resources Collection Development</w:t>
      </w:r>
    </w:p>
    <w:p w14:paraId="00BB9DFB" w14:textId="5DCEE8F7" w:rsidR="00A96CDB" w:rsidRPr="00A96CDB" w:rsidRDefault="00A96CDB" w:rsidP="00A96CDB">
      <w:pPr>
        <w:pStyle w:val="Default"/>
        <w:rPr>
          <w:color w:val="auto"/>
        </w:rPr>
      </w:pPr>
      <w:r w:rsidRPr="00A96CDB">
        <w:rPr>
          <w:color w:val="auto"/>
        </w:rPr>
        <w:t>Concept, Need, Characteristics, Benefits and Drawbacks of e-resources</w:t>
      </w:r>
    </w:p>
    <w:p w14:paraId="38A865A6" w14:textId="65CC4317" w:rsidR="00A96CDB" w:rsidRPr="00A96CDB" w:rsidRDefault="00A96CDB" w:rsidP="00A96CDB">
      <w:pPr>
        <w:pStyle w:val="Default"/>
        <w:rPr>
          <w:color w:val="auto"/>
        </w:rPr>
      </w:pPr>
      <w:r w:rsidRPr="00A96CDB">
        <w:rPr>
          <w:color w:val="auto"/>
        </w:rPr>
        <w:t>Types of e-Resources: E-databases, E-journals, E-books, Linking Technologies, etc.</w:t>
      </w:r>
    </w:p>
    <w:p w14:paraId="2F506560" w14:textId="77777777" w:rsidR="00A96CDB" w:rsidRPr="00A96CDB" w:rsidRDefault="00A96CDB" w:rsidP="00A96CDB">
      <w:pPr>
        <w:pStyle w:val="Default"/>
        <w:rPr>
          <w:color w:val="auto"/>
        </w:rPr>
      </w:pPr>
      <w:r w:rsidRPr="00A96CDB">
        <w:rPr>
          <w:color w:val="auto"/>
        </w:rPr>
        <w:t>Preservation of e-Resources</w:t>
      </w:r>
    </w:p>
    <w:p w14:paraId="3A4DF189" w14:textId="6836B0C1" w:rsidR="00A96CDB" w:rsidRPr="00A96CDB" w:rsidRDefault="00A96CDB" w:rsidP="00A96CDB">
      <w:pPr>
        <w:pStyle w:val="Default"/>
        <w:rPr>
          <w:color w:val="auto"/>
        </w:rPr>
      </w:pPr>
      <w:r w:rsidRPr="00A96CDB">
        <w:rPr>
          <w:color w:val="auto"/>
        </w:rPr>
        <w:t>Collection Building Process - Formulating Policy</w:t>
      </w:r>
    </w:p>
    <w:p w14:paraId="5B37F08E" w14:textId="1527CF6E" w:rsidR="00A96CDB" w:rsidRPr="00A96CDB" w:rsidRDefault="00A96CDB" w:rsidP="00A96CDB">
      <w:pPr>
        <w:pStyle w:val="Default"/>
        <w:rPr>
          <w:color w:val="auto"/>
        </w:rPr>
      </w:pPr>
      <w:r w:rsidRPr="00A96CDB">
        <w:rPr>
          <w:color w:val="auto"/>
        </w:rPr>
        <w:t>Budgeting, Pricing, Licensing, Ordering and Receiving, Evaluation of e-Resources</w:t>
      </w:r>
    </w:p>
    <w:p w14:paraId="0C1464FC" w14:textId="77777777" w:rsidR="00A96CDB" w:rsidRPr="00A96CDB" w:rsidRDefault="00A96CDB" w:rsidP="00A96CDB">
      <w:pPr>
        <w:pStyle w:val="Default"/>
        <w:rPr>
          <w:color w:val="auto"/>
        </w:rPr>
      </w:pPr>
      <w:r w:rsidRPr="00A96CDB">
        <w:rPr>
          <w:color w:val="auto"/>
        </w:rPr>
        <w:t>UNIT II: e-Resources: Negotiations, Licensing, and Access</w:t>
      </w:r>
    </w:p>
    <w:p w14:paraId="0572D285" w14:textId="334D7758" w:rsidR="00A96CDB" w:rsidRPr="00A96CDB" w:rsidRDefault="00A96CDB" w:rsidP="00A96CDB">
      <w:pPr>
        <w:pStyle w:val="Default"/>
        <w:rPr>
          <w:color w:val="auto"/>
        </w:rPr>
      </w:pPr>
      <w:r w:rsidRPr="00A96CDB">
        <w:rPr>
          <w:color w:val="auto"/>
        </w:rPr>
        <w:t>Model Licenses and Guidelines for Collection Building</w:t>
      </w:r>
    </w:p>
    <w:p w14:paraId="2102E9EC" w14:textId="3DE83047" w:rsidR="00A96CDB" w:rsidRPr="00A96CDB" w:rsidRDefault="00A96CDB" w:rsidP="00A96CDB">
      <w:pPr>
        <w:pStyle w:val="Default"/>
        <w:rPr>
          <w:color w:val="auto"/>
        </w:rPr>
      </w:pPr>
      <w:r w:rsidRPr="00A96CDB">
        <w:rPr>
          <w:color w:val="auto"/>
        </w:rPr>
        <w:t>Negotiation –Concept and Need</w:t>
      </w:r>
    </w:p>
    <w:p w14:paraId="07D4BFA8" w14:textId="0F90EE4F" w:rsidR="00A96CDB" w:rsidRPr="00A96CDB" w:rsidRDefault="00A96CDB" w:rsidP="00A96CDB">
      <w:pPr>
        <w:pStyle w:val="Default"/>
        <w:rPr>
          <w:color w:val="auto"/>
        </w:rPr>
      </w:pPr>
      <w:r w:rsidRPr="00A96CDB">
        <w:rPr>
          <w:color w:val="auto"/>
        </w:rPr>
        <w:t>Copyright in the Digital Environment and User Training</w:t>
      </w:r>
    </w:p>
    <w:p w14:paraId="07C936FF" w14:textId="4613105C" w:rsidR="00A96CDB" w:rsidRPr="00A96CDB" w:rsidRDefault="00A96CDB" w:rsidP="00A96CDB">
      <w:pPr>
        <w:pStyle w:val="Default"/>
        <w:rPr>
          <w:color w:val="auto"/>
        </w:rPr>
      </w:pPr>
      <w:r w:rsidRPr="00A96CDB">
        <w:rPr>
          <w:color w:val="auto"/>
        </w:rPr>
        <w:t>Delivery of e-Resources &amp; Access Management and Authentication</w:t>
      </w:r>
    </w:p>
    <w:p w14:paraId="4D4F997F" w14:textId="77777777" w:rsidR="00A96CDB" w:rsidRPr="00A96CDB" w:rsidRDefault="00A96CDB" w:rsidP="00A96CDB">
      <w:pPr>
        <w:pStyle w:val="Default"/>
        <w:rPr>
          <w:color w:val="auto"/>
        </w:rPr>
      </w:pPr>
      <w:r w:rsidRPr="00A96CDB">
        <w:rPr>
          <w:color w:val="auto"/>
        </w:rPr>
        <w:t>UNIT III: Consortia</w:t>
      </w:r>
    </w:p>
    <w:p w14:paraId="01C07435" w14:textId="64677415" w:rsidR="00A96CDB" w:rsidRPr="00A96CDB" w:rsidRDefault="00A96CDB" w:rsidP="00A96CDB">
      <w:pPr>
        <w:pStyle w:val="Default"/>
        <w:rPr>
          <w:color w:val="auto"/>
        </w:rPr>
      </w:pPr>
      <w:r w:rsidRPr="00A96CDB">
        <w:rPr>
          <w:color w:val="auto"/>
        </w:rPr>
        <w:lastRenderedPageBreak/>
        <w:t>Concept, Need and Purpose of Consortia</w:t>
      </w:r>
    </w:p>
    <w:p w14:paraId="4F36CB47" w14:textId="6FDD4196" w:rsidR="00A96CDB" w:rsidRPr="00A96CDB" w:rsidRDefault="00A96CDB" w:rsidP="00A96CDB">
      <w:pPr>
        <w:pStyle w:val="Default"/>
        <w:rPr>
          <w:color w:val="auto"/>
        </w:rPr>
      </w:pPr>
      <w:r w:rsidRPr="00A96CDB">
        <w:rPr>
          <w:color w:val="auto"/>
        </w:rPr>
        <w:t>Growth, development of Consortia and steps followed in formation a Consortia</w:t>
      </w:r>
    </w:p>
    <w:p w14:paraId="04213B37" w14:textId="162A1048" w:rsidR="00A96CDB" w:rsidRPr="00A96CDB" w:rsidRDefault="00A96CDB" w:rsidP="00A96CDB">
      <w:pPr>
        <w:pStyle w:val="Default"/>
        <w:rPr>
          <w:color w:val="auto"/>
        </w:rPr>
      </w:pPr>
      <w:r w:rsidRPr="00A96CDB">
        <w:rPr>
          <w:color w:val="auto"/>
        </w:rPr>
        <w:t>Collection Building of e-Resources through Consortia</w:t>
      </w:r>
    </w:p>
    <w:p w14:paraId="09E95DFD" w14:textId="66BF4623" w:rsidR="00A96CDB" w:rsidRPr="00A96CDB" w:rsidRDefault="00A96CDB" w:rsidP="00A96CDB">
      <w:pPr>
        <w:pStyle w:val="Default"/>
        <w:rPr>
          <w:color w:val="auto"/>
        </w:rPr>
      </w:pPr>
      <w:r w:rsidRPr="00A96CDB">
        <w:rPr>
          <w:color w:val="auto"/>
        </w:rPr>
        <w:t>National and International Consortia: E-ShodhSindhu, IIMs, CSIR and OCLC. ETDs:</w:t>
      </w:r>
    </w:p>
    <w:p w14:paraId="58C75E71" w14:textId="77777777" w:rsidR="00A96CDB" w:rsidRPr="00A96CDB" w:rsidRDefault="00A96CDB" w:rsidP="00A96CDB">
      <w:pPr>
        <w:pStyle w:val="Default"/>
        <w:rPr>
          <w:color w:val="auto"/>
        </w:rPr>
      </w:pPr>
      <w:r w:rsidRPr="00A96CDB">
        <w:rPr>
          <w:color w:val="auto"/>
        </w:rPr>
        <w:t>Shodhganga</w:t>
      </w:r>
    </w:p>
    <w:p w14:paraId="737F0358" w14:textId="77777777" w:rsidR="00A96CDB" w:rsidRPr="00A96CDB" w:rsidRDefault="00A96CDB" w:rsidP="00A96CDB">
      <w:pPr>
        <w:pStyle w:val="Default"/>
        <w:rPr>
          <w:color w:val="auto"/>
        </w:rPr>
      </w:pPr>
      <w:r w:rsidRPr="00A96CDB">
        <w:rPr>
          <w:color w:val="auto"/>
        </w:rPr>
        <w:t>UNIT IV: Usage of Electronic Resources</w:t>
      </w:r>
    </w:p>
    <w:p w14:paraId="6AB02F31" w14:textId="52F29E75" w:rsidR="00A96CDB" w:rsidRPr="00A96CDB" w:rsidRDefault="00A96CDB" w:rsidP="00A96CDB">
      <w:pPr>
        <w:pStyle w:val="Default"/>
        <w:rPr>
          <w:color w:val="auto"/>
        </w:rPr>
      </w:pPr>
      <w:r w:rsidRPr="00A96CDB">
        <w:rPr>
          <w:color w:val="auto"/>
        </w:rPr>
        <w:t>Management of Information Needs: with alert, document delivery, ask-a-librarian services</w:t>
      </w:r>
    </w:p>
    <w:p w14:paraId="040F5E1F" w14:textId="40B5BE01" w:rsidR="00A96CDB" w:rsidRPr="00A96CDB" w:rsidRDefault="00A96CDB" w:rsidP="00A96CDB">
      <w:pPr>
        <w:pStyle w:val="Default"/>
        <w:rPr>
          <w:color w:val="auto"/>
        </w:rPr>
      </w:pPr>
      <w:r w:rsidRPr="00A96CDB">
        <w:rPr>
          <w:color w:val="auto"/>
        </w:rPr>
        <w:t>Usage Statistics, e-Resource Usage Analysis</w:t>
      </w:r>
    </w:p>
    <w:p w14:paraId="5C9A6D47" w14:textId="1746FB7E" w:rsidR="00A96CDB" w:rsidRPr="00A96CDB" w:rsidRDefault="00A96CDB" w:rsidP="00A96CDB">
      <w:pPr>
        <w:pStyle w:val="Default"/>
        <w:rPr>
          <w:color w:val="auto"/>
        </w:rPr>
      </w:pPr>
      <w:r w:rsidRPr="00A96CDB">
        <w:rPr>
          <w:color w:val="auto"/>
        </w:rPr>
        <w:t>Standards and Guidelines (COUNTER); Processing, Analysis and Presentation of Data</w:t>
      </w:r>
    </w:p>
    <w:p w14:paraId="600C1362" w14:textId="17A3A957" w:rsidR="00A96CDB" w:rsidRDefault="00A96CDB" w:rsidP="00A96CDB">
      <w:pPr>
        <w:pStyle w:val="Default"/>
        <w:rPr>
          <w:color w:val="auto"/>
        </w:rPr>
      </w:pPr>
      <w:r w:rsidRPr="00A96CDB">
        <w:rPr>
          <w:color w:val="auto"/>
        </w:rPr>
        <w:t>Discovery based services</w:t>
      </w:r>
    </w:p>
    <w:p w14:paraId="6B6F6CA9" w14:textId="77777777" w:rsidR="00A96CDB" w:rsidRDefault="00A96CDB" w:rsidP="00A96CDB">
      <w:pPr>
        <w:pStyle w:val="Default"/>
        <w:rPr>
          <w:b/>
          <w:bCs/>
          <w:color w:val="auto"/>
        </w:rPr>
      </w:pPr>
    </w:p>
    <w:p w14:paraId="7CA42D9E" w14:textId="2CA87DFD" w:rsidR="00A96CDB" w:rsidRDefault="00A96CDB" w:rsidP="00A96CDB">
      <w:pPr>
        <w:pStyle w:val="Default"/>
        <w:rPr>
          <w:b/>
          <w:bCs/>
          <w:color w:val="auto"/>
        </w:rPr>
      </w:pPr>
      <w:r w:rsidRPr="00A96CDB">
        <w:rPr>
          <w:b/>
          <w:bCs/>
          <w:color w:val="auto"/>
        </w:rPr>
        <w:t>Collection Development</w:t>
      </w:r>
    </w:p>
    <w:p w14:paraId="56F630A5" w14:textId="3DB50CB3" w:rsidR="00A96CDB" w:rsidRDefault="00A96CDB" w:rsidP="00A96CDB">
      <w:pPr>
        <w:pStyle w:val="Default"/>
        <w:rPr>
          <w:b/>
          <w:bCs/>
          <w:color w:val="auto"/>
        </w:rPr>
      </w:pPr>
    </w:p>
    <w:p w14:paraId="1C1D6E5E" w14:textId="77777777" w:rsidR="00A96CDB" w:rsidRPr="00A96CDB" w:rsidRDefault="00A96CDB" w:rsidP="00A96CDB">
      <w:pPr>
        <w:pStyle w:val="Default"/>
        <w:rPr>
          <w:color w:val="auto"/>
        </w:rPr>
      </w:pPr>
      <w:r w:rsidRPr="00A96CDB">
        <w:rPr>
          <w:color w:val="auto"/>
        </w:rPr>
        <w:t>UNIT I: Collection Development</w:t>
      </w:r>
    </w:p>
    <w:p w14:paraId="301FE025" w14:textId="2CC0140C" w:rsidR="00A96CDB" w:rsidRPr="00A96CDB" w:rsidRDefault="00A96CDB" w:rsidP="00A96CDB">
      <w:pPr>
        <w:pStyle w:val="Default"/>
        <w:rPr>
          <w:color w:val="auto"/>
        </w:rPr>
      </w:pPr>
      <w:r w:rsidRPr="00A96CDB">
        <w:rPr>
          <w:color w:val="auto"/>
        </w:rPr>
        <w:t>Collection Development – Concept; Goals and Methods</w:t>
      </w:r>
    </w:p>
    <w:p w14:paraId="51E6B6AB" w14:textId="5FCDEA7F" w:rsidR="00A96CDB" w:rsidRPr="00A96CDB" w:rsidRDefault="00A96CDB" w:rsidP="00A96CDB">
      <w:pPr>
        <w:pStyle w:val="Default"/>
        <w:rPr>
          <w:color w:val="auto"/>
        </w:rPr>
      </w:pPr>
      <w:r w:rsidRPr="00A96CDB">
        <w:rPr>
          <w:color w:val="auto"/>
        </w:rPr>
        <w:t>Components of Collection Development</w:t>
      </w:r>
    </w:p>
    <w:p w14:paraId="1AFAA60D" w14:textId="79A9F7AE" w:rsidR="00A96CDB" w:rsidRPr="00A96CDB" w:rsidRDefault="00A96CDB" w:rsidP="00A96CDB">
      <w:pPr>
        <w:pStyle w:val="Default"/>
        <w:rPr>
          <w:color w:val="auto"/>
        </w:rPr>
      </w:pPr>
      <w:r w:rsidRPr="00A96CDB">
        <w:rPr>
          <w:color w:val="auto"/>
        </w:rPr>
        <w:t>Theories and principles of Selection by Ranganathan; Drury; Dewey; Library of Congress</w:t>
      </w:r>
    </w:p>
    <w:p w14:paraId="1CC0F1BA" w14:textId="77777777" w:rsidR="00A96CDB" w:rsidRPr="00A96CDB" w:rsidRDefault="00A96CDB" w:rsidP="00A96CDB">
      <w:pPr>
        <w:pStyle w:val="Default"/>
        <w:rPr>
          <w:color w:val="auto"/>
        </w:rPr>
      </w:pPr>
      <w:r w:rsidRPr="00A96CDB">
        <w:rPr>
          <w:color w:val="auto"/>
        </w:rPr>
        <w:t>and American Library Association</w:t>
      </w:r>
    </w:p>
    <w:p w14:paraId="31063E78" w14:textId="088FBD7C" w:rsidR="00A96CDB" w:rsidRPr="00A96CDB" w:rsidRDefault="00A96CDB" w:rsidP="00A96CDB">
      <w:pPr>
        <w:pStyle w:val="Default"/>
        <w:rPr>
          <w:color w:val="auto"/>
        </w:rPr>
      </w:pPr>
      <w:r w:rsidRPr="00A96CDB">
        <w:rPr>
          <w:color w:val="auto"/>
        </w:rPr>
        <w:t>Selecting Materials/Basic Tools and Criteria for Selection</w:t>
      </w:r>
    </w:p>
    <w:p w14:paraId="57974986" w14:textId="77777777" w:rsidR="00A96CDB" w:rsidRPr="00A96CDB" w:rsidRDefault="00A96CDB" w:rsidP="00A96CDB">
      <w:pPr>
        <w:pStyle w:val="Default"/>
        <w:rPr>
          <w:color w:val="auto"/>
        </w:rPr>
      </w:pPr>
      <w:r w:rsidRPr="00A96CDB">
        <w:rPr>
          <w:color w:val="auto"/>
        </w:rPr>
        <w:t>UNIT III: Collection Development Programme and Process</w:t>
      </w:r>
    </w:p>
    <w:p w14:paraId="61EC81E7" w14:textId="0D64E77C" w:rsidR="00A96CDB" w:rsidRPr="00A96CDB" w:rsidRDefault="00A96CDB" w:rsidP="00A96CDB">
      <w:pPr>
        <w:pStyle w:val="Default"/>
        <w:rPr>
          <w:color w:val="auto"/>
        </w:rPr>
      </w:pPr>
      <w:r w:rsidRPr="00A96CDB">
        <w:rPr>
          <w:color w:val="auto"/>
        </w:rPr>
        <w:t>Collection Development Program</w:t>
      </w:r>
    </w:p>
    <w:p w14:paraId="49406E28" w14:textId="731144AE" w:rsidR="00A96CDB" w:rsidRPr="00A96CDB" w:rsidRDefault="00A96CDB" w:rsidP="00A96CDB">
      <w:pPr>
        <w:pStyle w:val="Default"/>
        <w:rPr>
          <w:color w:val="auto"/>
        </w:rPr>
      </w:pPr>
      <w:r w:rsidRPr="00A96CDB">
        <w:rPr>
          <w:color w:val="auto"/>
        </w:rPr>
        <w:t>Universe of Published Materials</w:t>
      </w:r>
    </w:p>
    <w:p w14:paraId="47CEDC4F" w14:textId="7884AFBC" w:rsidR="00A96CDB" w:rsidRPr="00A96CDB" w:rsidRDefault="00A96CDB" w:rsidP="00A96CDB">
      <w:pPr>
        <w:pStyle w:val="Default"/>
        <w:rPr>
          <w:color w:val="auto"/>
        </w:rPr>
      </w:pPr>
      <w:r w:rsidRPr="00A96CDB">
        <w:rPr>
          <w:color w:val="auto"/>
        </w:rPr>
        <w:t>Collection Development Policy/Weeding out Policy</w:t>
      </w:r>
    </w:p>
    <w:p w14:paraId="65E68C21" w14:textId="1556A820" w:rsidR="00A96CDB" w:rsidRPr="00A96CDB" w:rsidRDefault="00A96CDB" w:rsidP="00A96CDB">
      <w:pPr>
        <w:pStyle w:val="Default"/>
        <w:rPr>
          <w:color w:val="auto"/>
        </w:rPr>
      </w:pPr>
      <w:r w:rsidRPr="00A96CDB">
        <w:rPr>
          <w:color w:val="auto"/>
        </w:rPr>
        <w:t>Budgeting &amp; Finance</w:t>
      </w:r>
    </w:p>
    <w:p w14:paraId="589AA820" w14:textId="77777777" w:rsidR="00A96CDB" w:rsidRPr="00A96CDB" w:rsidRDefault="00A96CDB" w:rsidP="00A96CDB">
      <w:pPr>
        <w:pStyle w:val="Default"/>
        <w:rPr>
          <w:color w:val="auto"/>
        </w:rPr>
      </w:pPr>
      <w:r w:rsidRPr="00A96CDB">
        <w:rPr>
          <w:color w:val="auto"/>
        </w:rPr>
        <w:t>UNIT II: Collection Analysis and Review</w:t>
      </w:r>
    </w:p>
    <w:p w14:paraId="4030C12C" w14:textId="387C8B99" w:rsidR="00A96CDB" w:rsidRPr="00A96CDB" w:rsidRDefault="00A96CDB" w:rsidP="00A96CDB">
      <w:pPr>
        <w:pStyle w:val="Default"/>
        <w:rPr>
          <w:color w:val="auto"/>
        </w:rPr>
      </w:pPr>
      <w:r w:rsidRPr="00A96CDB">
        <w:rPr>
          <w:color w:val="auto"/>
        </w:rPr>
        <w:t>Collection Analysis as a Management Tool</w:t>
      </w:r>
    </w:p>
    <w:p w14:paraId="296F7DE4" w14:textId="1D043A5C" w:rsidR="00A96CDB" w:rsidRPr="00A96CDB" w:rsidRDefault="00A96CDB" w:rsidP="00A96CDB">
      <w:pPr>
        <w:pStyle w:val="Default"/>
        <w:rPr>
          <w:color w:val="auto"/>
        </w:rPr>
      </w:pPr>
      <w:r w:rsidRPr="00A96CDB">
        <w:rPr>
          <w:color w:val="auto"/>
        </w:rPr>
        <w:t>Approaches to Collection Analysis</w:t>
      </w:r>
    </w:p>
    <w:p w14:paraId="353D638E" w14:textId="463FA3BA" w:rsidR="00A96CDB" w:rsidRPr="00A96CDB" w:rsidRDefault="00A96CDB" w:rsidP="00A96CDB">
      <w:pPr>
        <w:pStyle w:val="Default"/>
        <w:rPr>
          <w:color w:val="auto"/>
        </w:rPr>
      </w:pPr>
      <w:r w:rsidRPr="00A96CDB">
        <w:rPr>
          <w:color w:val="auto"/>
        </w:rPr>
        <w:t>Methods of Collection Based Analysis</w:t>
      </w:r>
    </w:p>
    <w:p w14:paraId="0F20FC41" w14:textId="1278FB47" w:rsidR="00A96CDB" w:rsidRPr="00A96CDB" w:rsidRDefault="00A96CDB" w:rsidP="00A96CDB">
      <w:pPr>
        <w:pStyle w:val="Default"/>
        <w:rPr>
          <w:color w:val="auto"/>
        </w:rPr>
      </w:pPr>
      <w:r w:rsidRPr="00A96CDB">
        <w:rPr>
          <w:color w:val="auto"/>
        </w:rPr>
        <w:t>Outreach, Liaison Activities &amp; Marketing</w:t>
      </w:r>
    </w:p>
    <w:p w14:paraId="7F7A0FE4" w14:textId="77777777" w:rsidR="00A96CDB" w:rsidRPr="00A96CDB" w:rsidRDefault="00A96CDB" w:rsidP="00A96CDB">
      <w:pPr>
        <w:pStyle w:val="Default"/>
        <w:rPr>
          <w:color w:val="auto"/>
        </w:rPr>
      </w:pPr>
      <w:r w:rsidRPr="00A96CDB">
        <w:rPr>
          <w:color w:val="auto"/>
        </w:rPr>
        <w:t>UNIT IV: Collection Management</w:t>
      </w:r>
    </w:p>
    <w:p w14:paraId="08C0AC92" w14:textId="464C8B10" w:rsidR="00A96CDB" w:rsidRPr="00A96CDB" w:rsidRDefault="00A96CDB" w:rsidP="00A96CDB">
      <w:pPr>
        <w:pStyle w:val="Default"/>
        <w:rPr>
          <w:color w:val="auto"/>
        </w:rPr>
      </w:pPr>
      <w:r w:rsidRPr="00A96CDB">
        <w:rPr>
          <w:color w:val="auto"/>
        </w:rPr>
        <w:t>Collaborative Collection Development</w:t>
      </w:r>
    </w:p>
    <w:p w14:paraId="62A91190" w14:textId="017FCE77" w:rsidR="00A96CDB" w:rsidRPr="00A96CDB" w:rsidRDefault="00A96CDB" w:rsidP="00A96CDB">
      <w:pPr>
        <w:pStyle w:val="Default"/>
        <w:rPr>
          <w:color w:val="auto"/>
        </w:rPr>
      </w:pPr>
      <w:r w:rsidRPr="00A96CDB">
        <w:rPr>
          <w:color w:val="auto"/>
        </w:rPr>
        <w:t>Vendor Relations, Negotiation &amp; Contracts</w:t>
      </w:r>
    </w:p>
    <w:p w14:paraId="0B13A7D1" w14:textId="1F20630E" w:rsidR="00A96CDB" w:rsidRPr="00A96CDB" w:rsidRDefault="00A96CDB" w:rsidP="00A96CDB">
      <w:pPr>
        <w:pStyle w:val="Default"/>
        <w:rPr>
          <w:color w:val="auto"/>
        </w:rPr>
      </w:pPr>
      <w:r w:rsidRPr="00A96CDB">
        <w:rPr>
          <w:color w:val="auto"/>
        </w:rPr>
        <w:t>Trends and the Future of Collection Development</w:t>
      </w:r>
    </w:p>
    <w:p w14:paraId="65B4F1F0" w14:textId="5A299325" w:rsidR="00A96CDB" w:rsidRDefault="00A96CDB" w:rsidP="00A96CDB">
      <w:pPr>
        <w:pStyle w:val="Default"/>
        <w:rPr>
          <w:color w:val="auto"/>
        </w:rPr>
      </w:pPr>
      <w:r w:rsidRPr="00A96CDB">
        <w:rPr>
          <w:color w:val="auto"/>
        </w:rPr>
        <w:t>Ethical &amp; Legal Issues of Collection Development</w:t>
      </w:r>
    </w:p>
    <w:p w14:paraId="07FEE516" w14:textId="58A72D05" w:rsidR="00A96CDB" w:rsidRDefault="00A96CDB" w:rsidP="00A96CDB">
      <w:pPr>
        <w:pStyle w:val="Default"/>
        <w:rPr>
          <w:color w:val="auto"/>
        </w:rPr>
      </w:pPr>
    </w:p>
    <w:p w14:paraId="20770338" w14:textId="59CD39A5" w:rsidR="00A96CDB" w:rsidRDefault="00A96CDB" w:rsidP="00A96CDB">
      <w:pPr>
        <w:pStyle w:val="Default"/>
        <w:rPr>
          <w:rFonts w:ascii="CIDFont+F6" w:hAnsi="CIDFont+F6" w:cs="CIDFont+F6"/>
          <w:b/>
          <w:bCs/>
          <w:sz w:val="28"/>
        </w:rPr>
      </w:pPr>
      <w:r w:rsidRPr="00A96CDB">
        <w:rPr>
          <w:rFonts w:ascii="CIDFont+F6" w:hAnsi="CIDFont+F6" w:cs="CIDFont+F6"/>
          <w:b/>
          <w:bCs/>
          <w:sz w:val="28"/>
        </w:rPr>
        <w:t>Preservation and Conservation</w:t>
      </w:r>
    </w:p>
    <w:p w14:paraId="312951D9" w14:textId="1935C2AF" w:rsidR="00A96CDB" w:rsidRDefault="00A96CDB" w:rsidP="00A96CDB">
      <w:pPr>
        <w:pStyle w:val="Default"/>
        <w:rPr>
          <w:rFonts w:ascii="CIDFont+F6" w:hAnsi="CIDFont+F6" w:cs="CIDFont+F6"/>
          <w:b/>
          <w:bCs/>
          <w:sz w:val="28"/>
        </w:rPr>
      </w:pPr>
    </w:p>
    <w:p w14:paraId="74AF9445" w14:textId="77777777" w:rsidR="00A96CDB" w:rsidRPr="00A96CDB" w:rsidRDefault="00A96CDB" w:rsidP="00A96CDB">
      <w:pPr>
        <w:pStyle w:val="Default"/>
        <w:rPr>
          <w:color w:val="auto"/>
        </w:rPr>
      </w:pPr>
      <w:r w:rsidRPr="00A96CDB">
        <w:rPr>
          <w:color w:val="auto"/>
        </w:rPr>
        <w:t>UNIT I: Understanding Preservation</w:t>
      </w:r>
    </w:p>
    <w:p w14:paraId="0ED804A5" w14:textId="4385CE2B" w:rsidR="00A96CDB" w:rsidRPr="00A96CDB" w:rsidRDefault="00A96CDB" w:rsidP="00A96CDB">
      <w:pPr>
        <w:pStyle w:val="Default"/>
        <w:rPr>
          <w:color w:val="auto"/>
        </w:rPr>
      </w:pPr>
      <w:r w:rsidRPr="00A96CDB">
        <w:rPr>
          <w:color w:val="auto"/>
        </w:rPr>
        <w:t>Preservation: Concept, Need, advantages and challenges</w:t>
      </w:r>
    </w:p>
    <w:p w14:paraId="1036DEDF" w14:textId="7F431A1D" w:rsidR="00A96CDB" w:rsidRPr="00A96CDB" w:rsidRDefault="00A96CDB" w:rsidP="00A96CDB">
      <w:pPr>
        <w:pStyle w:val="Default"/>
        <w:rPr>
          <w:color w:val="auto"/>
        </w:rPr>
      </w:pPr>
      <w:r w:rsidRPr="00A96CDB">
        <w:rPr>
          <w:color w:val="auto"/>
        </w:rPr>
        <w:t>Types of Preservation – Physical &amp; Digital preservation</w:t>
      </w:r>
    </w:p>
    <w:p w14:paraId="2410DBF1" w14:textId="4C4DCA36" w:rsidR="00A96CDB" w:rsidRPr="00A96CDB" w:rsidRDefault="00A96CDB" w:rsidP="00A96CDB">
      <w:pPr>
        <w:pStyle w:val="Default"/>
        <w:rPr>
          <w:color w:val="auto"/>
        </w:rPr>
      </w:pPr>
      <w:r w:rsidRPr="00A96CDB">
        <w:rPr>
          <w:color w:val="auto"/>
        </w:rPr>
        <w:t>Type Materials to be preserved</w:t>
      </w:r>
    </w:p>
    <w:p w14:paraId="35D2789B" w14:textId="5F53673C" w:rsidR="00A96CDB" w:rsidRPr="00A96CDB" w:rsidRDefault="00A96CDB" w:rsidP="00A96CDB">
      <w:pPr>
        <w:pStyle w:val="Default"/>
        <w:rPr>
          <w:color w:val="auto"/>
        </w:rPr>
      </w:pPr>
      <w:r w:rsidRPr="00A96CDB">
        <w:rPr>
          <w:color w:val="auto"/>
        </w:rPr>
        <w:t>Basic Preservation Management Techniques</w:t>
      </w:r>
    </w:p>
    <w:p w14:paraId="666993CB" w14:textId="77777777" w:rsidR="00A96CDB" w:rsidRPr="00A96CDB" w:rsidRDefault="00A96CDB" w:rsidP="00A96CDB">
      <w:pPr>
        <w:pStyle w:val="Default"/>
        <w:rPr>
          <w:color w:val="auto"/>
        </w:rPr>
      </w:pPr>
      <w:r w:rsidRPr="00A96CDB">
        <w:rPr>
          <w:color w:val="auto"/>
        </w:rPr>
        <w:t>UNTI II: Preservation Theory</w:t>
      </w:r>
    </w:p>
    <w:p w14:paraId="7B57C981" w14:textId="1DAC5F09" w:rsidR="00A96CDB" w:rsidRPr="00A96CDB" w:rsidRDefault="00A96CDB" w:rsidP="00A96CDB">
      <w:pPr>
        <w:pStyle w:val="Default"/>
        <w:rPr>
          <w:color w:val="auto"/>
        </w:rPr>
      </w:pPr>
      <w:r w:rsidRPr="00A96CDB">
        <w:rPr>
          <w:color w:val="auto"/>
        </w:rPr>
        <w:t>Preservation Principles</w:t>
      </w:r>
    </w:p>
    <w:p w14:paraId="71DA563E" w14:textId="78C6A7DE" w:rsidR="00A96CDB" w:rsidRPr="00A96CDB" w:rsidRDefault="00A96CDB" w:rsidP="00A96CDB">
      <w:pPr>
        <w:pStyle w:val="Default"/>
        <w:rPr>
          <w:color w:val="auto"/>
        </w:rPr>
      </w:pPr>
      <w:r w:rsidRPr="00A96CDB">
        <w:rPr>
          <w:color w:val="auto"/>
        </w:rPr>
        <w:t>Preservation Theoretical Model</w:t>
      </w:r>
    </w:p>
    <w:p w14:paraId="602B7671" w14:textId="7822FA6A" w:rsidR="00A96CDB" w:rsidRPr="00A96CDB" w:rsidRDefault="00A96CDB" w:rsidP="00A96CDB">
      <w:pPr>
        <w:pStyle w:val="Default"/>
        <w:rPr>
          <w:color w:val="auto"/>
        </w:rPr>
      </w:pPr>
      <w:r w:rsidRPr="00A96CDB">
        <w:rPr>
          <w:color w:val="auto"/>
        </w:rPr>
        <w:t>Open Archival Information System (OAIS)</w:t>
      </w:r>
    </w:p>
    <w:p w14:paraId="7E6BB8DE" w14:textId="70ED9DA1" w:rsidR="00A96CDB" w:rsidRPr="00A96CDB" w:rsidRDefault="00A96CDB" w:rsidP="00A96CDB">
      <w:pPr>
        <w:pStyle w:val="Default"/>
        <w:rPr>
          <w:color w:val="auto"/>
        </w:rPr>
      </w:pPr>
      <w:r w:rsidRPr="00A96CDB">
        <w:rPr>
          <w:color w:val="auto"/>
        </w:rPr>
        <w:t>Concept of rarity and intrinsic value</w:t>
      </w:r>
    </w:p>
    <w:p w14:paraId="05A02B77" w14:textId="77777777" w:rsidR="00A96CDB" w:rsidRPr="00A96CDB" w:rsidRDefault="00A96CDB" w:rsidP="00A96CDB">
      <w:pPr>
        <w:pStyle w:val="Default"/>
        <w:rPr>
          <w:color w:val="auto"/>
        </w:rPr>
      </w:pPr>
      <w:r w:rsidRPr="00A96CDB">
        <w:rPr>
          <w:color w:val="auto"/>
        </w:rPr>
        <w:t>UNTI III: Preservation Planning</w:t>
      </w:r>
    </w:p>
    <w:p w14:paraId="6CB02FCC" w14:textId="66C523B2" w:rsidR="00A96CDB" w:rsidRPr="00A96CDB" w:rsidRDefault="00A96CDB" w:rsidP="00A96CDB">
      <w:pPr>
        <w:pStyle w:val="Default"/>
        <w:rPr>
          <w:color w:val="auto"/>
        </w:rPr>
      </w:pPr>
      <w:r w:rsidRPr="00A96CDB">
        <w:rPr>
          <w:color w:val="auto"/>
        </w:rPr>
        <w:t>Protective enclosures/measures, Selection, Review of materials for conservation or</w:t>
      </w:r>
    </w:p>
    <w:p w14:paraId="3E268E76" w14:textId="77777777" w:rsidR="00A96CDB" w:rsidRPr="00A96CDB" w:rsidRDefault="00A96CDB" w:rsidP="00A96CDB">
      <w:pPr>
        <w:pStyle w:val="Default"/>
        <w:rPr>
          <w:color w:val="auto"/>
        </w:rPr>
      </w:pPr>
      <w:r w:rsidRPr="00A96CDB">
        <w:rPr>
          <w:color w:val="auto"/>
        </w:rPr>
        <w:t>replacement</w:t>
      </w:r>
    </w:p>
    <w:p w14:paraId="68340754" w14:textId="33F74765" w:rsidR="00A96CDB" w:rsidRPr="00A96CDB" w:rsidRDefault="00A96CDB" w:rsidP="00A96CDB">
      <w:pPr>
        <w:pStyle w:val="Default"/>
        <w:rPr>
          <w:color w:val="auto"/>
        </w:rPr>
      </w:pPr>
      <w:r w:rsidRPr="00A96CDB">
        <w:rPr>
          <w:color w:val="auto"/>
        </w:rPr>
        <w:t>Setting priority for conservation and preservation.</w:t>
      </w:r>
    </w:p>
    <w:p w14:paraId="2F09FFC7" w14:textId="307ABE77" w:rsidR="00A96CDB" w:rsidRPr="00A96CDB" w:rsidRDefault="00A96CDB" w:rsidP="00A96CDB">
      <w:pPr>
        <w:pStyle w:val="Default"/>
        <w:rPr>
          <w:color w:val="auto"/>
        </w:rPr>
      </w:pPr>
      <w:r w:rsidRPr="00A96CDB">
        <w:rPr>
          <w:color w:val="auto"/>
        </w:rPr>
        <w:lastRenderedPageBreak/>
        <w:t>Indoor and outdoor Security challenges</w:t>
      </w:r>
    </w:p>
    <w:p w14:paraId="2DA63C1A" w14:textId="6FE9ADB9" w:rsidR="00A96CDB" w:rsidRPr="00A96CDB" w:rsidRDefault="00A96CDB" w:rsidP="00A96CDB">
      <w:pPr>
        <w:pStyle w:val="Default"/>
        <w:rPr>
          <w:color w:val="auto"/>
        </w:rPr>
      </w:pPr>
      <w:r w:rsidRPr="00A96CDB">
        <w:rPr>
          <w:color w:val="auto"/>
        </w:rPr>
        <w:t>User awareness and staff training and evaluating material</w:t>
      </w:r>
    </w:p>
    <w:p w14:paraId="5D5C7DDF" w14:textId="77777777" w:rsidR="00A96CDB" w:rsidRPr="00A96CDB" w:rsidRDefault="00A96CDB" w:rsidP="00A96CDB">
      <w:pPr>
        <w:pStyle w:val="Default"/>
        <w:rPr>
          <w:color w:val="auto"/>
        </w:rPr>
      </w:pPr>
      <w:r w:rsidRPr="00A96CDB">
        <w:rPr>
          <w:color w:val="auto"/>
        </w:rPr>
        <w:t>UNIT IV: Preservation of Digital Material</w:t>
      </w:r>
    </w:p>
    <w:p w14:paraId="4055B857" w14:textId="72BA91E2" w:rsidR="00A96CDB" w:rsidRPr="00A96CDB" w:rsidRDefault="00A96CDB" w:rsidP="00A96CDB">
      <w:pPr>
        <w:pStyle w:val="Default"/>
        <w:rPr>
          <w:color w:val="auto"/>
        </w:rPr>
      </w:pPr>
      <w:r w:rsidRPr="00A96CDB">
        <w:rPr>
          <w:color w:val="auto"/>
        </w:rPr>
        <w:t>Digitization, Formats, Reformatting (copying and imaging) and preservation</w:t>
      </w:r>
    </w:p>
    <w:p w14:paraId="338DC3C3" w14:textId="77777777" w:rsidR="00A96CDB" w:rsidRPr="00A96CDB" w:rsidRDefault="00A96CDB" w:rsidP="00A96CDB">
      <w:pPr>
        <w:pStyle w:val="Default"/>
        <w:rPr>
          <w:color w:val="auto"/>
        </w:rPr>
      </w:pPr>
      <w:r w:rsidRPr="00A96CDB">
        <w:rPr>
          <w:color w:val="auto"/>
        </w:rPr>
        <w:t>replacement.</w:t>
      </w:r>
    </w:p>
    <w:p w14:paraId="609BE7BB" w14:textId="7A7B78B8" w:rsidR="00A96CDB" w:rsidRPr="00A96CDB" w:rsidRDefault="00A96CDB" w:rsidP="00A96CDB">
      <w:pPr>
        <w:pStyle w:val="Default"/>
        <w:rPr>
          <w:color w:val="auto"/>
        </w:rPr>
      </w:pPr>
      <w:r w:rsidRPr="00A96CDB">
        <w:rPr>
          <w:color w:val="auto"/>
        </w:rPr>
        <w:t>Digitization Project (Project Proposal: budgets, personnel, funding, project plan and</w:t>
      </w:r>
    </w:p>
    <w:p w14:paraId="5815CD3E" w14:textId="77777777" w:rsidR="00A96CDB" w:rsidRPr="00A96CDB" w:rsidRDefault="00A96CDB" w:rsidP="00A96CDB">
      <w:pPr>
        <w:pStyle w:val="Default"/>
        <w:rPr>
          <w:color w:val="auto"/>
        </w:rPr>
      </w:pPr>
      <w:r w:rsidRPr="00A96CDB">
        <w:rPr>
          <w:color w:val="auto"/>
        </w:rPr>
        <w:t>output, benefits to the institute / organization)</w:t>
      </w:r>
    </w:p>
    <w:p w14:paraId="576FBB55" w14:textId="6DD32127" w:rsidR="00A96CDB" w:rsidRPr="00A96CDB" w:rsidRDefault="00A96CDB" w:rsidP="00A96CDB">
      <w:pPr>
        <w:pStyle w:val="Default"/>
        <w:rPr>
          <w:color w:val="auto"/>
        </w:rPr>
      </w:pPr>
      <w:r w:rsidRPr="00A96CDB">
        <w:rPr>
          <w:color w:val="auto"/>
        </w:rPr>
        <w:t>Technological Tools for Digital Preservation</w:t>
      </w:r>
    </w:p>
    <w:p w14:paraId="3E7A66AD" w14:textId="03699DA1" w:rsidR="00A96CDB" w:rsidRDefault="00A96CDB" w:rsidP="00A96CDB">
      <w:pPr>
        <w:pStyle w:val="Default"/>
        <w:rPr>
          <w:color w:val="auto"/>
        </w:rPr>
      </w:pPr>
      <w:r w:rsidRPr="00A96CDB">
        <w:rPr>
          <w:color w:val="auto"/>
        </w:rPr>
        <w:t>Case studies</w:t>
      </w:r>
    </w:p>
    <w:p w14:paraId="05D0E5A9" w14:textId="3A073267" w:rsidR="00A96CDB" w:rsidRPr="00A96CDB" w:rsidRDefault="00A96CDB" w:rsidP="00A96CDB">
      <w:pPr>
        <w:pStyle w:val="Default"/>
        <w:rPr>
          <w:b/>
          <w:bCs/>
          <w:color w:val="auto"/>
        </w:rPr>
      </w:pPr>
    </w:p>
    <w:p w14:paraId="41256120" w14:textId="142F541E" w:rsidR="00A96CDB" w:rsidRDefault="00A96CDB" w:rsidP="00A96CDB">
      <w:pPr>
        <w:pStyle w:val="Default"/>
        <w:rPr>
          <w:b/>
          <w:bCs/>
          <w:color w:val="auto"/>
        </w:rPr>
      </w:pPr>
      <w:r w:rsidRPr="00A96CDB">
        <w:rPr>
          <w:b/>
          <w:bCs/>
          <w:color w:val="auto"/>
        </w:rPr>
        <w:t>Life and Works of S R Ranganathan</w:t>
      </w:r>
    </w:p>
    <w:p w14:paraId="11E0C58C" w14:textId="77777777" w:rsidR="00A96CDB" w:rsidRPr="00A96CDB" w:rsidRDefault="00A96CDB" w:rsidP="00A96CDB">
      <w:pPr>
        <w:pStyle w:val="Default"/>
        <w:rPr>
          <w:color w:val="auto"/>
        </w:rPr>
      </w:pPr>
      <w:r w:rsidRPr="00A96CDB">
        <w:rPr>
          <w:color w:val="auto"/>
        </w:rPr>
        <w:t>Unit-1: Life and Philosophy of SRR</w:t>
      </w:r>
    </w:p>
    <w:p w14:paraId="77074F5E" w14:textId="145E1937" w:rsidR="00A96CDB" w:rsidRPr="00A96CDB" w:rsidRDefault="00A96CDB" w:rsidP="00A96CDB">
      <w:pPr>
        <w:pStyle w:val="Default"/>
        <w:rPr>
          <w:color w:val="auto"/>
        </w:rPr>
      </w:pPr>
      <w:r w:rsidRPr="00A96CDB">
        <w:rPr>
          <w:color w:val="auto"/>
        </w:rPr>
        <w:t>Early childhood, education and values, Making of Ranganathan (Indian scriptures and</w:t>
      </w:r>
    </w:p>
    <w:p w14:paraId="6E7CBC3C" w14:textId="77777777" w:rsidR="00A96CDB" w:rsidRPr="00A96CDB" w:rsidRDefault="00A96CDB" w:rsidP="00A96CDB">
      <w:pPr>
        <w:pStyle w:val="Default"/>
        <w:rPr>
          <w:color w:val="auto"/>
        </w:rPr>
      </w:pPr>
      <w:r w:rsidRPr="00A96CDB">
        <w:rPr>
          <w:color w:val="auto"/>
        </w:rPr>
        <w:t>individuals),</w:t>
      </w:r>
    </w:p>
    <w:p w14:paraId="424E4A00" w14:textId="78FA03D5" w:rsidR="00A96CDB" w:rsidRPr="00A96CDB" w:rsidRDefault="00A96CDB" w:rsidP="00A96CDB">
      <w:pPr>
        <w:pStyle w:val="Default"/>
        <w:rPr>
          <w:color w:val="auto"/>
        </w:rPr>
      </w:pPr>
      <w:r w:rsidRPr="00A96CDB">
        <w:rPr>
          <w:color w:val="auto"/>
        </w:rPr>
        <w:t>SRRs approach to subjects-multi-disciplinary, transdisciplinary</w:t>
      </w:r>
    </w:p>
    <w:p w14:paraId="5079B3BF" w14:textId="2A71ECB4" w:rsidR="00A96CDB" w:rsidRPr="00A96CDB" w:rsidRDefault="00A96CDB" w:rsidP="00A96CDB">
      <w:pPr>
        <w:pStyle w:val="Default"/>
        <w:rPr>
          <w:color w:val="auto"/>
        </w:rPr>
      </w:pPr>
      <w:r w:rsidRPr="00A96CDB">
        <w:rPr>
          <w:color w:val="auto"/>
        </w:rPr>
        <w:t>Ranganathan’s seminal works Five Laws of Library Science and other works in various</w:t>
      </w:r>
    </w:p>
    <w:p w14:paraId="67F186BE" w14:textId="77777777" w:rsidR="00A96CDB" w:rsidRPr="00A96CDB" w:rsidRDefault="00A96CDB" w:rsidP="00A96CDB">
      <w:pPr>
        <w:pStyle w:val="Default"/>
        <w:rPr>
          <w:color w:val="auto"/>
        </w:rPr>
      </w:pPr>
      <w:r w:rsidRPr="00A96CDB">
        <w:rPr>
          <w:color w:val="auto"/>
        </w:rPr>
        <w:t>themes of Library and Information Science</w:t>
      </w:r>
    </w:p>
    <w:p w14:paraId="37CB177E" w14:textId="6F9285A3" w:rsidR="00A96CDB" w:rsidRPr="00A96CDB" w:rsidRDefault="00A96CDB" w:rsidP="00A96CDB">
      <w:pPr>
        <w:pStyle w:val="Default"/>
        <w:rPr>
          <w:color w:val="auto"/>
        </w:rPr>
      </w:pPr>
      <w:r w:rsidRPr="00A96CDB">
        <w:rPr>
          <w:color w:val="auto"/>
        </w:rPr>
        <w:t>Biographies and autobiography of Ranganathan</w:t>
      </w:r>
    </w:p>
    <w:p w14:paraId="055108E8" w14:textId="77777777" w:rsidR="00A96CDB" w:rsidRPr="00A96CDB" w:rsidRDefault="00A96CDB" w:rsidP="00A96CDB">
      <w:pPr>
        <w:pStyle w:val="Default"/>
        <w:rPr>
          <w:color w:val="auto"/>
        </w:rPr>
      </w:pPr>
      <w:r w:rsidRPr="00A96CDB">
        <w:rPr>
          <w:color w:val="auto"/>
        </w:rPr>
        <w:t>Unit-2: SRR’s Works-Administration and Routine Work</w:t>
      </w:r>
    </w:p>
    <w:p w14:paraId="10CF4E60" w14:textId="631DACA8" w:rsidR="00A96CDB" w:rsidRPr="00A96CDB" w:rsidRDefault="00A96CDB" w:rsidP="00A96CDB">
      <w:pPr>
        <w:pStyle w:val="Default"/>
        <w:rPr>
          <w:color w:val="auto"/>
        </w:rPr>
      </w:pPr>
      <w:r w:rsidRPr="00A96CDB">
        <w:rPr>
          <w:color w:val="auto"/>
        </w:rPr>
        <w:t>Key ideas from Library Administration</w:t>
      </w:r>
    </w:p>
    <w:p w14:paraId="7BFE8526" w14:textId="04759F59" w:rsidR="00A96CDB" w:rsidRPr="00A96CDB" w:rsidRDefault="00A96CDB" w:rsidP="00A96CDB">
      <w:pPr>
        <w:pStyle w:val="Default"/>
        <w:rPr>
          <w:color w:val="auto"/>
        </w:rPr>
      </w:pPr>
      <w:r w:rsidRPr="00A96CDB">
        <w:rPr>
          <w:color w:val="auto"/>
        </w:rPr>
        <w:t>Library Manual, Organization of Libraries</w:t>
      </w:r>
    </w:p>
    <w:p w14:paraId="6E46FF8F" w14:textId="2F6EC58B" w:rsidR="00A96CDB" w:rsidRPr="00A96CDB" w:rsidRDefault="00A96CDB" w:rsidP="00A96CDB">
      <w:pPr>
        <w:pStyle w:val="Default"/>
        <w:rPr>
          <w:color w:val="auto"/>
        </w:rPr>
      </w:pPr>
      <w:r w:rsidRPr="00A96CDB">
        <w:rPr>
          <w:color w:val="auto"/>
        </w:rPr>
        <w:t>Library Book Selection</w:t>
      </w:r>
    </w:p>
    <w:p w14:paraId="34C6FB6C" w14:textId="479D1F6A" w:rsidR="00A96CDB" w:rsidRPr="00A96CDB" w:rsidRDefault="00A96CDB" w:rsidP="00A96CDB">
      <w:pPr>
        <w:pStyle w:val="Default"/>
        <w:rPr>
          <w:color w:val="auto"/>
        </w:rPr>
      </w:pPr>
      <w:r w:rsidRPr="00A96CDB">
        <w:rPr>
          <w:color w:val="auto"/>
        </w:rPr>
        <w:t>Other related works</w:t>
      </w:r>
    </w:p>
    <w:p w14:paraId="50A83C6B" w14:textId="77777777" w:rsidR="00A96CDB" w:rsidRPr="00A96CDB" w:rsidRDefault="00A96CDB" w:rsidP="00A96CDB">
      <w:pPr>
        <w:pStyle w:val="Default"/>
        <w:rPr>
          <w:color w:val="auto"/>
        </w:rPr>
      </w:pPr>
      <w:r w:rsidRPr="00A96CDB">
        <w:rPr>
          <w:color w:val="auto"/>
        </w:rPr>
        <w:t>Unit-3: SRR’s Works- Knowledge Organisation and Processing</w:t>
      </w:r>
    </w:p>
    <w:p w14:paraId="6122BB12" w14:textId="71CB0F01" w:rsidR="00A96CDB" w:rsidRPr="00A96CDB" w:rsidRDefault="00A96CDB" w:rsidP="00A96CDB">
      <w:pPr>
        <w:pStyle w:val="Default"/>
        <w:rPr>
          <w:color w:val="auto"/>
        </w:rPr>
      </w:pPr>
      <w:r w:rsidRPr="00A96CDB">
        <w:rPr>
          <w:color w:val="auto"/>
        </w:rPr>
        <w:t>Key ideas from Elements of Library Classification, Organisation of Libraries</w:t>
      </w:r>
    </w:p>
    <w:p w14:paraId="0C6F9874" w14:textId="160B8FFA" w:rsidR="00A96CDB" w:rsidRPr="00A96CDB" w:rsidRDefault="00A96CDB" w:rsidP="00A96CDB">
      <w:pPr>
        <w:pStyle w:val="Default"/>
        <w:rPr>
          <w:color w:val="auto"/>
        </w:rPr>
      </w:pPr>
      <w:r w:rsidRPr="00A96CDB">
        <w:rPr>
          <w:color w:val="auto"/>
        </w:rPr>
        <w:t>Philosophy of Library Classification, Prolegomena to Library Classification, Depth</w:t>
      </w:r>
    </w:p>
    <w:p w14:paraId="303857BC" w14:textId="77777777" w:rsidR="00A96CDB" w:rsidRPr="00A96CDB" w:rsidRDefault="00A96CDB" w:rsidP="00A96CDB">
      <w:pPr>
        <w:pStyle w:val="Default"/>
        <w:rPr>
          <w:color w:val="auto"/>
        </w:rPr>
      </w:pPr>
      <w:r w:rsidRPr="00A96CDB">
        <w:rPr>
          <w:color w:val="auto"/>
        </w:rPr>
        <w:t>Classification, Hidden Roots of Classification, Classification and Communication,</w:t>
      </w:r>
    </w:p>
    <w:p w14:paraId="7C8A869C" w14:textId="549F31FA" w:rsidR="00A96CDB" w:rsidRPr="00A96CDB" w:rsidRDefault="00A96CDB" w:rsidP="00A96CDB">
      <w:pPr>
        <w:pStyle w:val="Default"/>
        <w:rPr>
          <w:color w:val="auto"/>
        </w:rPr>
      </w:pPr>
      <w:r w:rsidRPr="00A96CDB">
        <w:rPr>
          <w:color w:val="auto"/>
        </w:rPr>
        <w:t>Classified Catalogue Code, Cataloguing Practice</w:t>
      </w:r>
    </w:p>
    <w:p w14:paraId="695AFB2A" w14:textId="7A4D1A96" w:rsidR="00A96CDB" w:rsidRPr="00A96CDB" w:rsidRDefault="00A96CDB" w:rsidP="00A96CDB">
      <w:pPr>
        <w:pStyle w:val="Default"/>
        <w:rPr>
          <w:color w:val="auto"/>
        </w:rPr>
      </w:pPr>
      <w:r w:rsidRPr="00A96CDB">
        <w:rPr>
          <w:color w:val="auto"/>
        </w:rPr>
        <w:t>Heading and Canons, Subject Headings and Facet Analysis, and other related works.</w:t>
      </w:r>
    </w:p>
    <w:p w14:paraId="62627B0F" w14:textId="77777777" w:rsidR="00A96CDB" w:rsidRPr="00A96CDB" w:rsidRDefault="00A96CDB" w:rsidP="00A96CDB">
      <w:pPr>
        <w:pStyle w:val="Default"/>
        <w:rPr>
          <w:color w:val="auto"/>
        </w:rPr>
      </w:pPr>
      <w:r w:rsidRPr="00A96CDB">
        <w:rPr>
          <w:color w:val="auto"/>
        </w:rPr>
        <w:t>Unit-4: SRR’s Works- Reference Service, Documentation</w:t>
      </w:r>
    </w:p>
    <w:p w14:paraId="7717D180" w14:textId="7B01D35E" w:rsidR="00A96CDB" w:rsidRPr="00A96CDB" w:rsidRDefault="00A96CDB" w:rsidP="00A96CDB">
      <w:pPr>
        <w:pStyle w:val="Default"/>
        <w:rPr>
          <w:color w:val="auto"/>
        </w:rPr>
      </w:pPr>
      <w:r w:rsidRPr="00A96CDB">
        <w:rPr>
          <w:color w:val="auto"/>
        </w:rPr>
        <w:t>Key ideas from Reference Service</w:t>
      </w:r>
    </w:p>
    <w:p w14:paraId="67CD20A5" w14:textId="1016A620" w:rsidR="00A96CDB" w:rsidRPr="00A96CDB" w:rsidRDefault="00A96CDB" w:rsidP="00A96CDB">
      <w:pPr>
        <w:pStyle w:val="Default"/>
        <w:rPr>
          <w:color w:val="auto"/>
        </w:rPr>
      </w:pPr>
      <w:r w:rsidRPr="00A96CDB">
        <w:rPr>
          <w:color w:val="auto"/>
        </w:rPr>
        <w:t>Documentation: Genesis and Development, Documentation and its facets,</w:t>
      </w:r>
    </w:p>
    <w:p w14:paraId="436A519A" w14:textId="4FEFDF88" w:rsidR="00A96CDB" w:rsidRPr="00A96CDB" w:rsidRDefault="00A96CDB" w:rsidP="00A96CDB">
      <w:pPr>
        <w:pStyle w:val="Default"/>
        <w:rPr>
          <w:color w:val="auto"/>
        </w:rPr>
      </w:pPr>
      <w:r w:rsidRPr="00A96CDB">
        <w:rPr>
          <w:color w:val="auto"/>
        </w:rPr>
        <w:t>Social Science Research and Libraries, Social Bibliography,</w:t>
      </w:r>
    </w:p>
    <w:p w14:paraId="76BABCAA" w14:textId="23988965" w:rsidR="00A96CDB" w:rsidRDefault="00A96CDB" w:rsidP="00A96CDB">
      <w:pPr>
        <w:pStyle w:val="Default"/>
        <w:rPr>
          <w:color w:val="auto"/>
        </w:rPr>
      </w:pPr>
      <w:r w:rsidRPr="00A96CDB">
        <w:rPr>
          <w:color w:val="auto"/>
        </w:rPr>
        <w:t>Physical Bibliography for Librarians, and other related works</w:t>
      </w:r>
    </w:p>
    <w:p w14:paraId="2DDB9EFD" w14:textId="5D6F2BB2" w:rsidR="00A96CDB" w:rsidRDefault="00A96CDB" w:rsidP="00A96CDB">
      <w:pPr>
        <w:pStyle w:val="Default"/>
        <w:rPr>
          <w:color w:val="auto"/>
        </w:rPr>
      </w:pPr>
    </w:p>
    <w:p w14:paraId="6637840A" w14:textId="77777777" w:rsidR="00A96CDB" w:rsidRPr="00A96CDB" w:rsidRDefault="00A96CDB" w:rsidP="00A96CDB">
      <w:pPr>
        <w:autoSpaceDE w:val="0"/>
        <w:autoSpaceDN w:val="0"/>
        <w:adjustRightInd w:val="0"/>
        <w:spacing w:after="0" w:line="240" w:lineRule="auto"/>
        <w:rPr>
          <w:rFonts w:ascii="CIDFont+F6" w:hAnsi="CIDFont+F6" w:cs="CIDFont+F6"/>
          <w:b/>
          <w:bCs/>
          <w:sz w:val="28"/>
          <w:lang w:bidi="ar-SA"/>
        </w:rPr>
      </w:pPr>
      <w:r w:rsidRPr="00A96CDB">
        <w:rPr>
          <w:rFonts w:ascii="CIDFont+F6" w:hAnsi="CIDFont+F6" w:cs="CIDFont+F6"/>
          <w:b/>
          <w:bCs/>
          <w:sz w:val="28"/>
          <w:lang w:bidi="ar-SA"/>
        </w:rPr>
        <w:t>Digital Libraries, Content Management and e-Learning</w:t>
      </w:r>
    </w:p>
    <w:p w14:paraId="0CEC3910" w14:textId="26E16A30" w:rsidR="00A96CDB" w:rsidRDefault="00A96CDB" w:rsidP="00A96CDB">
      <w:pPr>
        <w:pStyle w:val="Default"/>
        <w:rPr>
          <w:rFonts w:ascii="CIDFont+F6" w:hAnsi="CIDFont+F6" w:cs="CIDFont+F6"/>
          <w:b/>
          <w:bCs/>
          <w:sz w:val="28"/>
        </w:rPr>
      </w:pPr>
      <w:r w:rsidRPr="00A96CDB">
        <w:rPr>
          <w:rFonts w:ascii="CIDFont+F6" w:hAnsi="CIDFont+F6" w:cs="CIDFont+F6"/>
          <w:b/>
          <w:bCs/>
          <w:sz w:val="28"/>
        </w:rPr>
        <w:t>Platforms</w:t>
      </w:r>
    </w:p>
    <w:p w14:paraId="30B368DD" w14:textId="6DCAAD51" w:rsidR="00A96CDB" w:rsidRDefault="00A96CDB" w:rsidP="00A96CDB">
      <w:pPr>
        <w:pStyle w:val="Default"/>
        <w:rPr>
          <w:rFonts w:ascii="CIDFont+F6" w:hAnsi="CIDFont+F6" w:cs="CIDFont+F6"/>
          <w:b/>
          <w:bCs/>
          <w:sz w:val="28"/>
        </w:rPr>
      </w:pPr>
    </w:p>
    <w:p w14:paraId="452EDABC" w14:textId="77777777" w:rsidR="00A96CDB" w:rsidRPr="00A96CDB" w:rsidRDefault="00A96CDB" w:rsidP="00A96CDB">
      <w:pPr>
        <w:pStyle w:val="Default"/>
        <w:rPr>
          <w:color w:val="auto"/>
        </w:rPr>
      </w:pPr>
      <w:r w:rsidRPr="00A96CDB">
        <w:rPr>
          <w:color w:val="auto"/>
        </w:rPr>
        <w:t>UNIT I: DIGITAL LIBRARIES</w:t>
      </w:r>
    </w:p>
    <w:p w14:paraId="318A49E5" w14:textId="04CA3171" w:rsidR="00A96CDB" w:rsidRPr="00A96CDB" w:rsidRDefault="00A96CDB" w:rsidP="00A96CDB">
      <w:pPr>
        <w:pStyle w:val="Default"/>
        <w:rPr>
          <w:color w:val="auto"/>
        </w:rPr>
      </w:pPr>
      <w:r w:rsidRPr="00A96CDB">
        <w:rPr>
          <w:color w:val="auto"/>
        </w:rPr>
        <w:t>Digital libraries: Definition, Objectives, Scope of Digital libraries</w:t>
      </w:r>
    </w:p>
    <w:p w14:paraId="2141A9BD" w14:textId="5BD766C2" w:rsidR="00A96CDB" w:rsidRPr="00A96CDB" w:rsidRDefault="00A96CDB" w:rsidP="00A96CDB">
      <w:pPr>
        <w:pStyle w:val="Default"/>
        <w:rPr>
          <w:color w:val="auto"/>
        </w:rPr>
      </w:pPr>
      <w:r w:rsidRPr="00A96CDB">
        <w:rPr>
          <w:color w:val="auto"/>
        </w:rPr>
        <w:t>Digital Resources: Nature, Characteristics and types</w:t>
      </w:r>
    </w:p>
    <w:p w14:paraId="6F197F70" w14:textId="718E0ED8" w:rsidR="00A96CDB" w:rsidRPr="00A96CDB" w:rsidRDefault="00A96CDB" w:rsidP="00A96CDB">
      <w:pPr>
        <w:pStyle w:val="Default"/>
        <w:rPr>
          <w:color w:val="auto"/>
        </w:rPr>
      </w:pPr>
      <w:r w:rsidRPr="00A96CDB">
        <w:rPr>
          <w:color w:val="auto"/>
        </w:rPr>
        <w:t>Design and Organization of Digital Libraries - Architecture, Interoperability,</w:t>
      </w:r>
    </w:p>
    <w:p w14:paraId="403AEC57" w14:textId="77777777" w:rsidR="00A96CDB" w:rsidRPr="00A96CDB" w:rsidRDefault="00A96CDB" w:rsidP="00A96CDB">
      <w:pPr>
        <w:pStyle w:val="Default"/>
        <w:rPr>
          <w:color w:val="auto"/>
        </w:rPr>
      </w:pPr>
      <w:r w:rsidRPr="00A96CDB">
        <w:rPr>
          <w:color w:val="auto"/>
        </w:rPr>
        <w:t>Compatibility</w:t>
      </w:r>
    </w:p>
    <w:p w14:paraId="2F899ACD" w14:textId="71DC63A9" w:rsidR="00A96CDB" w:rsidRPr="00A96CDB" w:rsidRDefault="00A96CDB" w:rsidP="00A96CDB">
      <w:pPr>
        <w:pStyle w:val="Default"/>
        <w:rPr>
          <w:color w:val="auto"/>
        </w:rPr>
      </w:pPr>
      <w:r w:rsidRPr="00A96CDB">
        <w:rPr>
          <w:color w:val="auto"/>
        </w:rPr>
        <w:t>Digital library initiatives: National and International</w:t>
      </w:r>
    </w:p>
    <w:p w14:paraId="4D04721B" w14:textId="77777777" w:rsidR="00A96CDB" w:rsidRPr="00A96CDB" w:rsidRDefault="00A96CDB" w:rsidP="00A96CDB">
      <w:pPr>
        <w:pStyle w:val="Default"/>
        <w:rPr>
          <w:color w:val="auto"/>
        </w:rPr>
      </w:pPr>
      <w:r w:rsidRPr="00A96CDB">
        <w:rPr>
          <w:color w:val="auto"/>
        </w:rPr>
        <w:t>UNIT II: CONTENT MANAGEMENT SYSTEM</w:t>
      </w:r>
    </w:p>
    <w:p w14:paraId="3E9A4229" w14:textId="2EE83984" w:rsidR="00A96CDB" w:rsidRPr="00A96CDB" w:rsidRDefault="00A96CDB" w:rsidP="00A96CDB">
      <w:pPr>
        <w:pStyle w:val="Default"/>
        <w:rPr>
          <w:color w:val="auto"/>
        </w:rPr>
      </w:pPr>
      <w:r w:rsidRPr="00A96CDB">
        <w:rPr>
          <w:color w:val="auto"/>
        </w:rPr>
        <w:t>Content Management System (CMS): Concept, Definition and Scope</w:t>
      </w:r>
    </w:p>
    <w:p w14:paraId="3EE8FC41" w14:textId="1DF33ED1" w:rsidR="00A96CDB" w:rsidRPr="00A96CDB" w:rsidRDefault="00A96CDB" w:rsidP="00A96CDB">
      <w:pPr>
        <w:pStyle w:val="Default"/>
        <w:rPr>
          <w:color w:val="auto"/>
        </w:rPr>
      </w:pPr>
      <w:r w:rsidRPr="00A96CDB">
        <w:rPr>
          <w:color w:val="auto"/>
        </w:rPr>
        <w:t>CMS Tools</w:t>
      </w:r>
    </w:p>
    <w:p w14:paraId="0B222FE5" w14:textId="17BDA4CE" w:rsidR="00A96CDB" w:rsidRPr="00A96CDB" w:rsidRDefault="00A96CDB" w:rsidP="00A96CDB">
      <w:pPr>
        <w:pStyle w:val="Default"/>
        <w:rPr>
          <w:color w:val="auto"/>
        </w:rPr>
      </w:pPr>
      <w:r w:rsidRPr="00A96CDB">
        <w:rPr>
          <w:color w:val="auto"/>
        </w:rPr>
        <w:t>Features and functionalities of its stakeholders</w:t>
      </w:r>
    </w:p>
    <w:p w14:paraId="39941558" w14:textId="6168343F" w:rsidR="00A96CDB" w:rsidRPr="00A96CDB" w:rsidRDefault="00A96CDB" w:rsidP="00A96CDB">
      <w:pPr>
        <w:pStyle w:val="Default"/>
        <w:rPr>
          <w:color w:val="auto"/>
        </w:rPr>
      </w:pPr>
      <w:r w:rsidRPr="00A96CDB">
        <w:rPr>
          <w:color w:val="auto"/>
        </w:rPr>
        <w:t>Theoretical Framework of CMS</w:t>
      </w:r>
    </w:p>
    <w:p w14:paraId="0103B0CE" w14:textId="75A944AD" w:rsidR="00A96CDB" w:rsidRPr="00A96CDB" w:rsidRDefault="00A96CDB" w:rsidP="00A96CDB">
      <w:pPr>
        <w:pStyle w:val="Default"/>
        <w:rPr>
          <w:color w:val="auto"/>
        </w:rPr>
      </w:pPr>
      <w:r w:rsidRPr="00A96CDB">
        <w:rPr>
          <w:color w:val="auto"/>
        </w:rPr>
        <w:t>Evaluation and selection criteria for CMS</w:t>
      </w:r>
    </w:p>
    <w:p w14:paraId="05A28E87" w14:textId="77777777" w:rsidR="00A96CDB" w:rsidRPr="00A96CDB" w:rsidRDefault="00A96CDB" w:rsidP="00A96CDB">
      <w:pPr>
        <w:pStyle w:val="Default"/>
        <w:rPr>
          <w:color w:val="auto"/>
        </w:rPr>
      </w:pPr>
      <w:r w:rsidRPr="00A96CDB">
        <w:rPr>
          <w:color w:val="auto"/>
        </w:rPr>
        <w:t>UNIT III: E-LEARNING PLATFORMs (LMS &amp; MOOCs)</w:t>
      </w:r>
    </w:p>
    <w:p w14:paraId="484293A8" w14:textId="79BCA159" w:rsidR="00A96CDB" w:rsidRPr="00A96CDB" w:rsidRDefault="00A96CDB" w:rsidP="00A96CDB">
      <w:pPr>
        <w:pStyle w:val="Default"/>
        <w:rPr>
          <w:color w:val="auto"/>
        </w:rPr>
      </w:pPr>
      <w:r w:rsidRPr="00A96CDB">
        <w:rPr>
          <w:color w:val="auto"/>
        </w:rPr>
        <w:lastRenderedPageBreak/>
        <w:t>Learning Management System: Concept, need, features and functionalities</w:t>
      </w:r>
    </w:p>
    <w:p w14:paraId="3D27655D" w14:textId="5486C0F4" w:rsidR="00A96CDB" w:rsidRPr="00A96CDB" w:rsidRDefault="00A96CDB" w:rsidP="00A96CDB">
      <w:pPr>
        <w:pStyle w:val="Default"/>
        <w:rPr>
          <w:color w:val="auto"/>
        </w:rPr>
      </w:pPr>
      <w:r w:rsidRPr="00A96CDB">
        <w:rPr>
          <w:color w:val="auto"/>
        </w:rPr>
        <w:t>LMS Tools</w:t>
      </w:r>
    </w:p>
    <w:p w14:paraId="2B686665" w14:textId="50A52097" w:rsidR="00A96CDB" w:rsidRPr="00A96CDB" w:rsidRDefault="00A96CDB" w:rsidP="00A96CDB">
      <w:pPr>
        <w:pStyle w:val="Default"/>
        <w:rPr>
          <w:color w:val="auto"/>
        </w:rPr>
      </w:pPr>
      <w:r w:rsidRPr="00A96CDB">
        <w:rPr>
          <w:color w:val="auto"/>
        </w:rPr>
        <w:t>Stakeholders and their role &amp; responsibilities Modules / plugin of LMS</w:t>
      </w:r>
    </w:p>
    <w:p w14:paraId="5F2D00B7" w14:textId="69E0136D" w:rsidR="00A96CDB" w:rsidRPr="00A96CDB" w:rsidRDefault="00A96CDB" w:rsidP="00A96CDB">
      <w:pPr>
        <w:pStyle w:val="Default"/>
        <w:rPr>
          <w:color w:val="auto"/>
        </w:rPr>
      </w:pPr>
      <w:r w:rsidRPr="00A96CDB">
        <w:rPr>
          <w:color w:val="auto"/>
        </w:rPr>
        <w:t>MOOCs: Concept, features and functionalities</w:t>
      </w:r>
    </w:p>
    <w:p w14:paraId="5C814605" w14:textId="54561CE1" w:rsidR="00A96CDB" w:rsidRPr="00A96CDB" w:rsidRDefault="00A96CDB" w:rsidP="00A96CDB">
      <w:pPr>
        <w:pStyle w:val="Default"/>
        <w:rPr>
          <w:color w:val="auto"/>
        </w:rPr>
      </w:pPr>
      <w:r w:rsidRPr="00A96CDB">
        <w:rPr>
          <w:color w:val="auto"/>
        </w:rPr>
        <w:t>Popular MOOCs platforms</w:t>
      </w:r>
    </w:p>
    <w:p w14:paraId="666809FA" w14:textId="77777777" w:rsidR="00A96CDB" w:rsidRPr="00A96CDB" w:rsidRDefault="00A96CDB" w:rsidP="00A96CDB">
      <w:pPr>
        <w:pStyle w:val="Default"/>
        <w:rPr>
          <w:color w:val="auto"/>
        </w:rPr>
      </w:pPr>
      <w:r w:rsidRPr="00A96CDB">
        <w:rPr>
          <w:color w:val="auto"/>
        </w:rPr>
        <w:t>UNIT IV: STANDARD, PROTOCOL AND LEGAL ISSUES</w:t>
      </w:r>
    </w:p>
    <w:p w14:paraId="4053A5B2" w14:textId="069ECD3E" w:rsidR="00A96CDB" w:rsidRPr="00A96CDB" w:rsidRDefault="00A96CDB" w:rsidP="00A96CDB">
      <w:pPr>
        <w:pStyle w:val="Default"/>
        <w:rPr>
          <w:color w:val="auto"/>
        </w:rPr>
      </w:pPr>
      <w:r w:rsidRPr="00A96CDB">
        <w:rPr>
          <w:color w:val="auto"/>
        </w:rPr>
        <w:t>File Formats and Character Encoding Standards: ASCII, ISCII, Unicode</w:t>
      </w:r>
    </w:p>
    <w:p w14:paraId="64086A64" w14:textId="15346D69" w:rsidR="00A96CDB" w:rsidRPr="00A96CDB" w:rsidRDefault="00A96CDB" w:rsidP="00A96CDB">
      <w:pPr>
        <w:pStyle w:val="Default"/>
        <w:rPr>
          <w:color w:val="auto"/>
        </w:rPr>
      </w:pPr>
      <w:r w:rsidRPr="00A96CDB">
        <w:rPr>
          <w:color w:val="auto"/>
        </w:rPr>
        <w:t>Interoperability Standards: OAI-PMH , OAI-ORE</w:t>
      </w:r>
    </w:p>
    <w:p w14:paraId="6CD13B4A" w14:textId="17561D3A" w:rsidR="00A96CDB" w:rsidRPr="00A96CDB" w:rsidRDefault="00A96CDB" w:rsidP="00A96CDB">
      <w:pPr>
        <w:pStyle w:val="Default"/>
        <w:rPr>
          <w:color w:val="auto"/>
        </w:rPr>
      </w:pPr>
      <w:r w:rsidRPr="00A96CDB">
        <w:rPr>
          <w:color w:val="auto"/>
        </w:rPr>
        <w:t>Metadata: Concept, Types, Metadata Standards: Dublin core, METS, MODS</w:t>
      </w:r>
    </w:p>
    <w:p w14:paraId="1367DDC3" w14:textId="2C0374A6" w:rsidR="00A96CDB" w:rsidRDefault="00A96CDB" w:rsidP="00A96CDB">
      <w:pPr>
        <w:pStyle w:val="Default"/>
        <w:rPr>
          <w:color w:val="auto"/>
        </w:rPr>
      </w:pPr>
      <w:r w:rsidRPr="00A96CDB">
        <w:rPr>
          <w:color w:val="auto"/>
        </w:rPr>
        <w:t>Legal Issues – Intellectual Property Rights (IPR), Copyright, Licensing</w:t>
      </w:r>
    </w:p>
    <w:p w14:paraId="1B9EC678" w14:textId="3530ABFB" w:rsidR="00A96CDB" w:rsidRDefault="00A96CDB" w:rsidP="00A96CDB">
      <w:pPr>
        <w:pStyle w:val="Default"/>
        <w:rPr>
          <w:color w:val="auto"/>
        </w:rPr>
      </w:pPr>
    </w:p>
    <w:p w14:paraId="2742937A" w14:textId="40207A40" w:rsidR="00A96CDB" w:rsidRDefault="00A96CDB" w:rsidP="00A96CDB">
      <w:pPr>
        <w:pStyle w:val="Default"/>
        <w:rPr>
          <w:color w:val="auto"/>
        </w:rPr>
      </w:pPr>
    </w:p>
    <w:p w14:paraId="71099CCB" w14:textId="77777777" w:rsidR="00A96CDB" w:rsidRPr="00A96CDB" w:rsidRDefault="00A96CDB" w:rsidP="00A96CDB">
      <w:pPr>
        <w:pStyle w:val="Default"/>
        <w:rPr>
          <w:b/>
          <w:bCs/>
          <w:color w:val="auto"/>
        </w:rPr>
      </w:pPr>
      <w:r w:rsidRPr="00A96CDB">
        <w:rPr>
          <w:b/>
          <w:bCs/>
          <w:color w:val="auto"/>
        </w:rPr>
        <w:t>Digital Libraries, Content Management and Learning</w:t>
      </w:r>
    </w:p>
    <w:p w14:paraId="38FEB54E" w14:textId="27A7C194" w:rsidR="00A96CDB" w:rsidRDefault="00A96CDB" w:rsidP="00A96CDB">
      <w:pPr>
        <w:pStyle w:val="Default"/>
        <w:rPr>
          <w:b/>
          <w:bCs/>
          <w:color w:val="auto"/>
        </w:rPr>
      </w:pPr>
      <w:r w:rsidRPr="00A96CDB">
        <w:rPr>
          <w:b/>
          <w:bCs/>
          <w:color w:val="auto"/>
        </w:rPr>
        <w:t>Management Systems</w:t>
      </w:r>
    </w:p>
    <w:p w14:paraId="0E5C44CD" w14:textId="77777777" w:rsidR="00A96CDB" w:rsidRPr="00A96CDB" w:rsidRDefault="00A96CDB" w:rsidP="00A96CDB">
      <w:pPr>
        <w:pStyle w:val="Default"/>
        <w:rPr>
          <w:color w:val="auto"/>
        </w:rPr>
      </w:pPr>
      <w:r w:rsidRPr="00A96CDB">
        <w:rPr>
          <w:color w:val="auto"/>
        </w:rPr>
        <w:t>UNIT I: BASIC SYSTEM REQUIREMENT OF SOFTWARE</w:t>
      </w:r>
    </w:p>
    <w:p w14:paraId="04C81CCE" w14:textId="7FED0CFC" w:rsidR="00A96CDB" w:rsidRPr="00A96CDB" w:rsidRDefault="00A96CDB" w:rsidP="00A96CDB">
      <w:pPr>
        <w:pStyle w:val="Default"/>
        <w:rPr>
          <w:color w:val="auto"/>
        </w:rPr>
      </w:pPr>
      <w:r w:rsidRPr="00A96CDB">
        <w:rPr>
          <w:color w:val="auto"/>
        </w:rPr>
        <w:t>Commonalities and Uniqueness of DL, CMS and LMS software</w:t>
      </w:r>
    </w:p>
    <w:p w14:paraId="0C05C462" w14:textId="44180EBE" w:rsidR="00A96CDB" w:rsidRPr="00A96CDB" w:rsidRDefault="00A96CDB" w:rsidP="00A96CDB">
      <w:pPr>
        <w:pStyle w:val="Default"/>
        <w:rPr>
          <w:color w:val="auto"/>
        </w:rPr>
      </w:pPr>
      <w:r w:rsidRPr="00A96CDB">
        <w:rPr>
          <w:color w:val="auto"/>
        </w:rPr>
        <w:t>Digital library software</w:t>
      </w:r>
    </w:p>
    <w:p w14:paraId="544BAA42" w14:textId="69FA57C7" w:rsidR="00A96CDB" w:rsidRPr="00A96CDB" w:rsidRDefault="00A96CDB" w:rsidP="00A96CDB">
      <w:pPr>
        <w:pStyle w:val="Default"/>
        <w:rPr>
          <w:color w:val="auto"/>
        </w:rPr>
      </w:pPr>
      <w:r w:rsidRPr="00A96CDB">
        <w:rPr>
          <w:color w:val="auto"/>
        </w:rPr>
        <w:t>Content Management Software</w:t>
      </w:r>
    </w:p>
    <w:p w14:paraId="75CF8AD4" w14:textId="44065572" w:rsidR="00A96CDB" w:rsidRPr="00A96CDB" w:rsidRDefault="00A96CDB" w:rsidP="00A96CDB">
      <w:pPr>
        <w:pStyle w:val="Default"/>
        <w:rPr>
          <w:color w:val="auto"/>
        </w:rPr>
      </w:pPr>
      <w:r w:rsidRPr="00A96CDB">
        <w:rPr>
          <w:color w:val="auto"/>
        </w:rPr>
        <w:t>Learning Management Software</w:t>
      </w:r>
    </w:p>
    <w:p w14:paraId="360DD396" w14:textId="77777777" w:rsidR="00A96CDB" w:rsidRPr="00A96CDB" w:rsidRDefault="00A96CDB" w:rsidP="00A96CDB">
      <w:pPr>
        <w:pStyle w:val="Default"/>
        <w:rPr>
          <w:color w:val="auto"/>
        </w:rPr>
      </w:pPr>
      <w:r w:rsidRPr="00A96CDB">
        <w:rPr>
          <w:color w:val="auto"/>
        </w:rPr>
        <w:t>UNIT II: DIGITAL LIBRARY SOFTWARE</w:t>
      </w:r>
    </w:p>
    <w:p w14:paraId="4B7B02F9" w14:textId="4208BC53" w:rsidR="00A96CDB" w:rsidRPr="00A96CDB" w:rsidRDefault="00A96CDB" w:rsidP="00A96CDB">
      <w:pPr>
        <w:pStyle w:val="Default"/>
        <w:rPr>
          <w:color w:val="auto"/>
        </w:rPr>
      </w:pPr>
      <w:r w:rsidRPr="00A96CDB">
        <w:rPr>
          <w:color w:val="auto"/>
        </w:rPr>
        <w:t>Installation and use of Dspace</w:t>
      </w:r>
    </w:p>
    <w:p w14:paraId="492DF05C" w14:textId="642D81AF" w:rsidR="00A96CDB" w:rsidRPr="00A96CDB" w:rsidRDefault="00A96CDB" w:rsidP="00A96CDB">
      <w:pPr>
        <w:pStyle w:val="Default"/>
        <w:rPr>
          <w:color w:val="auto"/>
        </w:rPr>
      </w:pPr>
      <w:r w:rsidRPr="00A96CDB">
        <w:rPr>
          <w:color w:val="auto"/>
        </w:rPr>
        <w:t>Installation and use of GSDL</w:t>
      </w:r>
    </w:p>
    <w:p w14:paraId="026AD477" w14:textId="40D505FE" w:rsidR="00A96CDB" w:rsidRPr="00A96CDB" w:rsidRDefault="00A96CDB" w:rsidP="00A96CDB">
      <w:pPr>
        <w:pStyle w:val="Default"/>
        <w:rPr>
          <w:color w:val="auto"/>
        </w:rPr>
      </w:pPr>
      <w:r w:rsidRPr="00A96CDB">
        <w:rPr>
          <w:color w:val="auto"/>
        </w:rPr>
        <w:t>Digitization Process</w:t>
      </w:r>
    </w:p>
    <w:p w14:paraId="576580F1" w14:textId="4753BEEF" w:rsidR="00A96CDB" w:rsidRPr="00A96CDB" w:rsidRDefault="00A96CDB" w:rsidP="00A96CDB">
      <w:pPr>
        <w:pStyle w:val="Default"/>
        <w:rPr>
          <w:color w:val="auto"/>
        </w:rPr>
      </w:pPr>
      <w:r w:rsidRPr="00A96CDB">
        <w:rPr>
          <w:color w:val="auto"/>
        </w:rPr>
        <w:t>Creating Digital Library/ Institutional Repository and Case Studies</w:t>
      </w:r>
    </w:p>
    <w:p w14:paraId="6C1081BB" w14:textId="77777777" w:rsidR="00A96CDB" w:rsidRPr="00A96CDB" w:rsidRDefault="00A96CDB" w:rsidP="00A96CDB">
      <w:pPr>
        <w:pStyle w:val="Default"/>
        <w:rPr>
          <w:color w:val="auto"/>
        </w:rPr>
      </w:pPr>
      <w:r w:rsidRPr="00A96CDB">
        <w:rPr>
          <w:color w:val="auto"/>
        </w:rPr>
        <w:t>UNIT III: CONTENT MANAGEMENT SOFTWARE</w:t>
      </w:r>
    </w:p>
    <w:p w14:paraId="504DCE28" w14:textId="72D0B29C" w:rsidR="00A96CDB" w:rsidRPr="00A96CDB" w:rsidRDefault="00A96CDB" w:rsidP="00A96CDB">
      <w:pPr>
        <w:pStyle w:val="Default"/>
        <w:rPr>
          <w:color w:val="auto"/>
        </w:rPr>
      </w:pPr>
      <w:r w:rsidRPr="00A96CDB">
        <w:rPr>
          <w:color w:val="auto"/>
        </w:rPr>
        <w:t>Installing of open-source CMS</w:t>
      </w:r>
    </w:p>
    <w:p w14:paraId="53EAABAC" w14:textId="4B60F811" w:rsidR="00A96CDB" w:rsidRPr="00A96CDB" w:rsidRDefault="00A96CDB" w:rsidP="00A96CDB">
      <w:pPr>
        <w:pStyle w:val="Default"/>
        <w:rPr>
          <w:color w:val="auto"/>
        </w:rPr>
      </w:pPr>
      <w:r w:rsidRPr="00A96CDB">
        <w:rPr>
          <w:color w:val="auto"/>
        </w:rPr>
        <w:t>Customisation of CMS</w:t>
      </w:r>
    </w:p>
    <w:p w14:paraId="6CC8C8D6" w14:textId="62198582" w:rsidR="00A96CDB" w:rsidRPr="00A96CDB" w:rsidRDefault="00A96CDB" w:rsidP="00A96CDB">
      <w:pPr>
        <w:pStyle w:val="Default"/>
        <w:rPr>
          <w:color w:val="auto"/>
        </w:rPr>
      </w:pPr>
      <w:r w:rsidRPr="00A96CDB">
        <w:rPr>
          <w:color w:val="auto"/>
        </w:rPr>
        <w:t>Content population using CMS interface</w:t>
      </w:r>
    </w:p>
    <w:p w14:paraId="6DCDB466" w14:textId="0823A432" w:rsidR="00A96CDB" w:rsidRPr="00A96CDB" w:rsidRDefault="00A96CDB" w:rsidP="00A96CDB">
      <w:pPr>
        <w:pStyle w:val="Default"/>
        <w:rPr>
          <w:color w:val="auto"/>
        </w:rPr>
      </w:pPr>
      <w:r w:rsidRPr="00A96CDB">
        <w:rPr>
          <w:color w:val="auto"/>
        </w:rPr>
        <w:t>Case Studies</w:t>
      </w:r>
    </w:p>
    <w:p w14:paraId="078E943C" w14:textId="77777777" w:rsidR="00A96CDB" w:rsidRPr="00A96CDB" w:rsidRDefault="00A96CDB" w:rsidP="00A96CDB">
      <w:pPr>
        <w:pStyle w:val="Default"/>
        <w:rPr>
          <w:color w:val="auto"/>
        </w:rPr>
      </w:pPr>
      <w:r w:rsidRPr="00A96CDB">
        <w:rPr>
          <w:color w:val="auto"/>
        </w:rPr>
        <w:t>UNIT IV: LEARNING MANAGEMENT SOFTWARE</w:t>
      </w:r>
    </w:p>
    <w:p w14:paraId="03D979EC" w14:textId="5A5ECF14" w:rsidR="00A96CDB" w:rsidRPr="00A96CDB" w:rsidRDefault="00A96CDB" w:rsidP="00A96CDB">
      <w:pPr>
        <w:pStyle w:val="Default"/>
        <w:rPr>
          <w:color w:val="auto"/>
        </w:rPr>
      </w:pPr>
      <w:r w:rsidRPr="00A96CDB">
        <w:rPr>
          <w:color w:val="auto"/>
        </w:rPr>
        <w:t>Installation of open source LMS and Customisation of LMS</w:t>
      </w:r>
    </w:p>
    <w:p w14:paraId="49270815" w14:textId="023B25F6" w:rsidR="00A96CDB" w:rsidRPr="00A96CDB" w:rsidRDefault="00A96CDB" w:rsidP="00A96CDB">
      <w:pPr>
        <w:pStyle w:val="Default"/>
        <w:rPr>
          <w:color w:val="auto"/>
        </w:rPr>
      </w:pPr>
      <w:r w:rsidRPr="00A96CDB">
        <w:rPr>
          <w:color w:val="auto"/>
        </w:rPr>
        <w:t>Course creation and Uploading</w:t>
      </w:r>
    </w:p>
    <w:p w14:paraId="796DF40D" w14:textId="322BECDD" w:rsidR="00A96CDB" w:rsidRPr="00A96CDB" w:rsidRDefault="00A96CDB" w:rsidP="00A96CDB">
      <w:pPr>
        <w:pStyle w:val="Default"/>
        <w:rPr>
          <w:color w:val="auto"/>
        </w:rPr>
      </w:pPr>
      <w:r w:rsidRPr="00A96CDB">
        <w:rPr>
          <w:color w:val="auto"/>
        </w:rPr>
        <w:t>Modules: Assessment, Assignment, announcement, Discussion Forum, chat and Enrol</w:t>
      </w:r>
    </w:p>
    <w:p w14:paraId="0A38A28B" w14:textId="77777777" w:rsidR="00A96CDB" w:rsidRPr="00A96CDB" w:rsidRDefault="00A96CDB" w:rsidP="00A96CDB">
      <w:pPr>
        <w:pStyle w:val="Default"/>
        <w:rPr>
          <w:color w:val="auto"/>
        </w:rPr>
      </w:pPr>
      <w:r w:rsidRPr="00A96CDB">
        <w:rPr>
          <w:color w:val="auto"/>
        </w:rPr>
        <w:t>User</w:t>
      </w:r>
    </w:p>
    <w:p w14:paraId="69BA0043" w14:textId="5A2AB15A" w:rsidR="00A96CDB" w:rsidRPr="00A96CDB" w:rsidRDefault="00A96CDB" w:rsidP="00A96CDB">
      <w:pPr>
        <w:pStyle w:val="Default"/>
        <w:rPr>
          <w:color w:val="auto"/>
        </w:rPr>
      </w:pPr>
      <w:r w:rsidRPr="00A96CDB">
        <w:rPr>
          <w:color w:val="auto"/>
        </w:rPr>
        <w:t>Case Studies</w:t>
      </w:r>
    </w:p>
    <w:p w14:paraId="1C49B971" w14:textId="535BE7C9" w:rsidR="00A96CDB" w:rsidRDefault="00A96CDB" w:rsidP="00A96CDB">
      <w:pPr>
        <w:pStyle w:val="Default"/>
        <w:rPr>
          <w:b/>
          <w:bCs/>
          <w:color w:val="auto"/>
        </w:rPr>
      </w:pPr>
    </w:p>
    <w:p w14:paraId="07D7EBA8" w14:textId="20845832" w:rsidR="00A96CDB" w:rsidRDefault="00A96CDB" w:rsidP="00A96CDB">
      <w:pPr>
        <w:pStyle w:val="Default"/>
        <w:rPr>
          <w:b/>
          <w:bCs/>
          <w:color w:val="auto"/>
        </w:rPr>
      </w:pPr>
      <w:r w:rsidRPr="00A96CDB">
        <w:rPr>
          <w:b/>
          <w:bCs/>
          <w:color w:val="auto"/>
        </w:rPr>
        <w:t>Informetrics and Scientometrics</w:t>
      </w:r>
    </w:p>
    <w:p w14:paraId="10384CA2" w14:textId="5AE0ADDA" w:rsidR="00A96CDB" w:rsidRDefault="00A96CDB" w:rsidP="00A96CDB">
      <w:pPr>
        <w:pStyle w:val="Default"/>
        <w:rPr>
          <w:b/>
          <w:bCs/>
          <w:color w:val="auto"/>
        </w:rPr>
      </w:pPr>
    </w:p>
    <w:p w14:paraId="7C9C535F" w14:textId="77777777" w:rsidR="00A96CDB" w:rsidRPr="00A96CDB" w:rsidRDefault="00A96CDB" w:rsidP="00A96CDB">
      <w:pPr>
        <w:pStyle w:val="Default"/>
        <w:rPr>
          <w:color w:val="auto"/>
        </w:rPr>
      </w:pPr>
      <w:r w:rsidRPr="00A96CDB">
        <w:rPr>
          <w:color w:val="auto"/>
        </w:rPr>
        <w:t>UNIT I: Introduction to Bibliometrics, Scientometrics, and Informetrics and related Laws</w:t>
      </w:r>
    </w:p>
    <w:p w14:paraId="143759D4" w14:textId="58BC946D" w:rsidR="00A96CDB" w:rsidRPr="00A96CDB" w:rsidRDefault="00A96CDB" w:rsidP="00A96CDB">
      <w:pPr>
        <w:pStyle w:val="Default"/>
        <w:rPr>
          <w:color w:val="auto"/>
        </w:rPr>
      </w:pPr>
      <w:r w:rsidRPr="00A96CDB">
        <w:rPr>
          <w:color w:val="auto"/>
        </w:rPr>
        <w:t>Concept and Definition of Librametrics, Bibliometrics, Scientometrics, Informetrics,</w:t>
      </w:r>
    </w:p>
    <w:p w14:paraId="2A7DC64D" w14:textId="77777777" w:rsidR="00A96CDB" w:rsidRPr="00A96CDB" w:rsidRDefault="00A96CDB" w:rsidP="00A96CDB">
      <w:pPr>
        <w:pStyle w:val="Default"/>
        <w:rPr>
          <w:color w:val="auto"/>
        </w:rPr>
      </w:pPr>
      <w:r w:rsidRPr="00A96CDB">
        <w:rPr>
          <w:color w:val="auto"/>
        </w:rPr>
        <w:t>Webometrics and Altmetrics.</w:t>
      </w:r>
    </w:p>
    <w:p w14:paraId="362D38DD" w14:textId="55970CFC" w:rsidR="00A96CDB" w:rsidRPr="00A96CDB" w:rsidRDefault="00A96CDB" w:rsidP="00A96CDB">
      <w:pPr>
        <w:pStyle w:val="Default"/>
        <w:rPr>
          <w:color w:val="auto"/>
        </w:rPr>
      </w:pPr>
      <w:r w:rsidRPr="00A96CDB">
        <w:rPr>
          <w:color w:val="auto"/>
        </w:rPr>
        <w:t>Theoretical foundation of Bibliometrics and Scientometrics; Limitations of</w:t>
      </w:r>
    </w:p>
    <w:p w14:paraId="7FEB354C" w14:textId="77777777" w:rsidR="00A96CDB" w:rsidRPr="00A96CDB" w:rsidRDefault="00A96CDB" w:rsidP="00A96CDB">
      <w:pPr>
        <w:pStyle w:val="Default"/>
        <w:rPr>
          <w:color w:val="auto"/>
        </w:rPr>
      </w:pPr>
      <w:r w:rsidRPr="00A96CDB">
        <w:rPr>
          <w:color w:val="auto"/>
        </w:rPr>
        <w:t>Bibliometrics, Scientometrics, Informetrics and Webometrics</w:t>
      </w:r>
    </w:p>
    <w:p w14:paraId="7D689B98" w14:textId="1EDA1543" w:rsidR="00A96CDB" w:rsidRPr="00A96CDB" w:rsidRDefault="00A96CDB" w:rsidP="00A96CDB">
      <w:pPr>
        <w:pStyle w:val="Default"/>
        <w:rPr>
          <w:color w:val="auto"/>
        </w:rPr>
      </w:pPr>
      <w:r w:rsidRPr="00A96CDB">
        <w:rPr>
          <w:color w:val="auto"/>
        </w:rPr>
        <w:t>Classical laws of Bibliometrics - Broadford's Law, Zipf s Law, Lotka's Law, Brookes,</w:t>
      </w:r>
    </w:p>
    <w:p w14:paraId="31260125" w14:textId="77777777" w:rsidR="00A96CDB" w:rsidRPr="00A96CDB" w:rsidRDefault="00A96CDB" w:rsidP="00A96CDB">
      <w:pPr>
        <w:pStyle w:val="Default"/>
        <w:rPr>
          <w:color w:val="auto"/>
        </w:rPr>
      </w:pPr>
      <w:r w:rsidRPr="00A96CDB">
        <w:rPr>
          <w:color w:val="auto"/>
        </w:rPr>
        <w:t>Leimkhler, Bookstein Formulation, Bradford-Zipf Distribution; Price Theory, Ortega</w:t>
      </w:r>
    </w:p>
    <w:p w14:paraId="1A06A3B6" w14:textId="77777777" w:rsidR="00A96CDB" w:rsidRPr="00A96CDB" w:rsidRDefault="00A96CDB" w:rsidP="00A96CDB">
      <w:pPr>
        <w:pStyle w:val="Default"/>
        <w:rPr>
          <w:color w:val="auto"/>
        </w:rPr>
      </w:pPr>
      <w:r w:rsidRPr="00A96CDB">
        <w:rPr>
          <w:color w:val="auto"/>
        </w:rPr>
        <w:t>Hypothesis.</w:t>
      </w:r>
    </w:p>
    <w:p w14:paraId="0BC34A99" w14:textId="2F6E6C87" w:rsidR="00A96CDB" w:rsidRPr="00A96CDB" w:rsidRDefault="00A96CDB" w:rsidP="00A96CDB">
      <w:pPr>
        <w:pStyle w:val="Default"/>
        <w:rPr>
          <w:color w:val="auto"/>
        </w:rPr>
      </w:pPr>
      <w:r w:rsidRPr="00A96CDB">
        <w:rPr>
          <w:color w:val="auto"/>
        </w:rPr>
        <w:t>Garfield’s Law of Concentration, Mathew effect, Other models of Scientific</w:t>
      </w:r>
    </w:p>
    <w:p w14:paraId="5E117C03" w14:textId="77777777" w:rsidR="00A96CDB" w:rsidRPr="00A96CDB" w:rsidRDefault="00A96CDB" w:rsidP="00A96CDB">
      <w:pPr>
        <w:pStyle w:val="Default"/>
        <w:rPr>
          <w:color w:val="auto"/>
        </w:rPr>
      </w:pPr>
      <w:r w:rsidRPr="00A96CDB">
        <w:rPr>
          <w:color w:val="auto"/>
        </w:rPr>
        <w:t>Communications</w:t>
      </w:r>
    </w:p>
    <w:p w14:paraId="5FCF7447" w14:textId="77777777" w:rsidR="00A96CDB" w:rsidRPr="00A96CDB" w:rsidRDefault="00A96CDB" w:rsidP="00A96CDB">
      <w:pPr>
        <w:pStyle w:val="Default"/>
        <w:rPr>
          <w:color w:val="auto"/>
        </w:rPr>
      </w:pPr>
      <w:r w:rsidRPr="00A96CDB">
        <w:rPr>
          <w:color w:val="auto"/>
        </w:rPr>
        <w:t>UNIT II: Evaluative Bibliometrics</w:t>
      </w:r>
    </w:p>
    <w:p w14:paraId="34ACA4EE" w14:textId="3A4651EF" w:rsidR="00A96CDB" w:rsidRPr="00A96CDB" w:rsidRDefault="00A96CDB" w:rsidP="00A96CDB">
      <w:pPr>
        <w:pStyle w:val="Default"/>
        <w:rPr>
          <w:color w:val="auto"/>
        </w:rPr>
      </w:pPr>
      <w:r w:rsidRPr="00A96CDB">
        <w:rPr>
          <w:color w:val="auto"/>
        </w:rPr>
        <w:t>Theoretical foundations of Citation Analysis – Merton’s Normative Frameworks, Social</w:t>
      </w:r>
    </w:p>
    <w:p w14:paraId="5E400FD5" w14:textId="77777777" w:rsidR="00A96CDB" w:rsidRPr="00A96CDB" w:rsidRDefault="00A96CDB" w:rsidP="00A96CDB">
      <w:pPr>
        <w:pStyle w:val="Default"/>
        <w:rPr>
          <w:color w:val="auto"/>
        </w:rPr>
      </w:pPr>
      <w:r w:rsidRPr="00A96CDB">
        <w:rPr>
          <w:color w:val="auto"/>
        </w:rPr>
        <w:t>Constructivist Theory, Cronin’s Micro-sociological view and other views.</w:t>
      </w:r>
    </w:p>
    <w:p w14:paraId="5AAC4242" w14:textId="36C1FDF7" w:rsidR="00A96CDB" w:rsidRPr="00A96CDB" w:rsidRDefault="00A96CDB" w:rsidP="00A96CDB">
      <w:pPr>
        <w:pStyle w:val="Default"/>
        <w:rPr>
          <w:color w:val="auto"/>
        </w:rPr>
      </w:pPr>
      <w:r w:rsidRPr="00A96CDB">
        <w:rPr>
          <w:color w:val="auto"/>
        </w:rPr>
        <w:t>Historical Perspectives of Evaluative Bibliometrics</w:t>
      </w:r>
    </w:p>
    <w:p w14:paraId="1D76BCB0" w14:textId="4B38B2CA" w:rsidR="00A96CDB" w:rsidRPr="00A96CDB" w:rsidRDefault="00A96CDB" w:rsidP="00A96CDB">
      <w:pPr>
        <w:pStyle w:val="Default"/>
        <w:rPr>
          <w:color w:val="auto"/>
        </w:rPr>
      </w:pPr>
      <w:r w:rsidRPr="00A96CDB">
        <w:rPr>
          <w:color w:val="auto"/>
        </w:rPr>
        <w:lastRenderedPageBreak/>
        <w:t>Publication productivity dynamics - Journal level, Institutional level, Regional level,</w:t>
      </w:r>
    </w:p>
    <w:p w14:paraId="6F317630" w14:textId="77777777" w:rsidR="00A96CDB" w:rsidRPr="00A96CDB" w:rsidRDefault="00A96CDB" w:rsidP="00A96CDB">
      <w:pPr>
        <w:pStyle w:val="Default"/>
        <w:rPr>
          <w:color w:val="auto"/>
        </w:rPr>
      </w:pPr>
      <w:r w:rsidRPr="00A96CDB">
        <w:rPr>
          <w:color w:val="auto"/>
        </w:rPr>
        <w:t>National level, Global level, Discipline level publication</w:t>
      </w:r>
    </w:p>
    <w:p w14:paraId="57900FDD" w14:textId="592FC2DA" w:rsidR="00A96CDB" w:rsidRPr="00A96CDB" w:rsidRDefault="00A96CDB" w:rsidP="00A96CDB">
      <w:pPr>
        <w:pStyle w:val="Default"/>
        <w:rPr>
          <w:color w:val="auto"/>
        </w:rPr>
      </w:pPr>
      <w:r w:rsidRPr="00A96CDB">
        <w:rPr>
          <w:color w:val="auto"/>
        </w:rPr>
        <w:t>Research Collaboration Dynamics-Individual, Institution, Regional, National and</w:t>
      </w:r>
    </w:p>
    <w:p w14:paraId="4CBD7803" w14:textId="77777777" w:rsidR="00A96CDB" w:rsidRPr="00A96CDB" w:rsidRDefault="00A96CDB" w:rsidP="00A96CDB">
      <w:pPr>
        <w:pStyle w:val="Default"/>
        <w:rPr>
          <w:color w:val="auto"/>
        </w:rPr>
      </w:pPr>
      <w:r w:rsidRPr="00A96CDB">
        <w:rPr>
          <w:color w:val="auto"/>
        </w:rPr>
        <w:t>Global level.</w:t>
      </w:r>
    </w:p>
    <w:p w14:paraId="1BB1E60E" w14:textId="77777777" w:rsidR="00A96CDB" w:rsidRPr="00A96CDB" w:rsidRDefault="00A96CDB" w:rsidP="00A96CDB">
      <w:pPr>
        <w:pStyle w:val="Default"/>
        <w:rPr>
          <w:color w:val="auto"/>
        </w:rPr>
      </w:pPr>
      <w:r w:rsidRPr="00A96CDB">
        <w:rPr>
          <w:color w:val="auto"/>
        </w:rPr>
        <w:t>UNIT III: Bibliometrics/ Scientometrics Indicators and Emerging Trends</w:t>
      </w:r>
    </w:p>
    <w:p w14:paraId="12D36E32" w14:textId="18530C60" w:rsidR="00A96CDB" w:rsidRPr="00A96CDB" w:rsidRDefault="00A96CDB" w:rsidP="00A96CDB">
      <w:pPr>
        <w:pStyle w:val="Default"/>
        <w:rPr>
          <w:color w:val="auto"/>
        </w:rPr>
      </w:pPr>
      <w:r w:rsidRPr="00A96CDB">
        <w:rPr>
          <w:color w:val="auto"/>
        </w:rPr>
        <w:t>Bibliometric data sources: Scopus, Web of Science, Google Scholar; Crossref;</w:t>
      </w:r>
    </w:p>
    <w:p w14:paraId="5437361A" w14:textId="77777777" w:rsidR="00A96CDB" w:rsidRPr="00A96CDB" w:rsidRDefault="00A96CDB" w:rsidP="00A96CDB">
      <w:pPr>
        <w:pStyle w:val="Default"/>
        <w:rPr>
          <w:color w:val="auto"/>
        </w:rPr>
      </w:pPr>
      <w:r w:rsidRPr="00A96CDB">
        <w:rPr>
          <w:color w:val="auto"/>
        </w:rPr>
        <w:t>Microsoft academic</w:t>
      </w:r>
    </w:p>
    <w:p w14:paraId="6523574A" w14:textId="450E76EC" w:rsidR="00A96CDB" w:rsidRPr="00A96CDB" w:rsidRDefault="00A96CDB" w:rsidP="00A96CDB">
      <w:pPr>
        <w:pStyle w:val="Default"/>
        <w:rPr>
          <w:color w:val="auto"/>
        </w:rPr>
      </w:pPr>
      <w:r w:rsidRPr="00A96CDB">
        <w:rPr>
          <w:color w:val="auto"/>
        </w:rPr>
        <w:t>Bibliometric Data Collection: Citation counting methods.</w:t>
      </w:r>
    </w:p>
    <w:p w14:paraId="6AED98EF" w14:textId="56F5107A" w:rsidR="00A96CDB" w:rsidRPr="00A96CDB" w:rsidRDefault="00A96CDB" w:rsidP="00A96CDB">
      <w:pPr>
        <w:pStyle w:val="Default"/>
        <w:rPr>
          <w:color w:val="auto"/>
        </w:rPr>
      </w:pPr>
      <w:r w:rsidRPr="00A96CDB">
        <w:rPr>
          <w:color w:val="auto"/>
        </w:rPr>
        <w:t>Journal citation measures - Journal impact factor, Journal Citation Indicator, Immediacy</w:t>
      </w:r>
    </w:p>
    <w:p w14:paraId="381105CE" w14:textId="77777777" w:rsidR="00A96CDB" w:rsidRPr="00A96CDB" w:rsidRDefault="00A96CDB" w:rsidP="00A96CDB">
      <w:pPr>
        <w:pStyle w:val="Default"/>
        <w:rPr>
          <w:color w:val="auto"/>
        </w:rPr>
      </w:pPr>
      <w:r w:rsidRPr="00A96CDB">
        <w:rPr>
          <w:color w:val="auto"/>
        </w:rPr>
        <w:t>index, CiteScore, SNIP, Weighted Impact -Eigenfactor, SJR; Half-life; Normalized</w:t>
      </w:r>
    </w:p>
    <w:p w14:paraId="001888C8" w14:textId="77777777" w:rsidR="00A96CDB" w:rsidRPr="00A96CDB" w:rsidRDefault="00A96CDB" w:rsidP="00A96CDB">
      <w:pPr>
        <w:pStyle w:val="Default"/>
        <w:rPr>
          <w:color w:val="auto"/>
        </w:rPr>
      </w:pPr>
      <w:r w:rsidRPr="00A96CDB">
        <w:rPr>
          <w:color w:val="auto"/>
        </w:rPr>
        <w:t>Impact Indicators</w:t>
      </w:r>
    </w:p>
    <w:p w14:paraId="48440512" w14:textId="128602DF" w:rsidR="00A96CDB" w:rsidRPr="00A96CDB" w:rsidRDefault="00A96CDB" w:rsidP="00A96CDB">
      <w:pPr>
        <w:pStyle w:val="Default"/>
        <w:rPr>
          <w:color w:val="auto"/>
        </w:rPr>
      </w:pPr>
      <w:r w:rsidRPr="00A96CDB">
        <w:rPr>
          <w:color w:val="auto"/>
        </w:rPr>
        <w:t>Individual Impact measures-H-Index, g-index, etc; Co-Citation Analysis, Bibliographic</w:t>
      </w:r>
    </w:p>
    <w:p w14:paraId="74836804" w14:textId="77777777" w:rsidR="00A96CDB" w:rsidRPr="00A96CDB" w:rsidRDefault="00A96CDB" w:rsidP="00A96CDB">
      <w:pPr>
        <w:pStyle w:val="Default"/>
        <w:rPr>
          <w:color w:val="auto"/>
        </w:rPr>
      </w:pPr>
      <w:r w:rsidRPr="00A96CDB">
        <w:rPr>
          <w:color w:val="auto"/>
        </w:rPr>
        <w:t>coupling.</w:t>
      </w:r>
    </w:p>
    <w:p w14:paraId="703A5F2E" w14:textId="77777777" w:rsidR="00A96CDB" w:rsidRPr="00A96CDB" w:rsidRDefault="00A96CDB" w:rsidP="00A96CDB">
      <w:pPr>
        <w:pStyle w:val="Default"/>
        <w:rPr>
          <w:color w:val="auto"/>
        </w:rPr>
      </w:pPr>
      <w:r w:rsidRPr="00A96CDB">
        <w:rPr>
          <w:color w:val="auto"/>
        </w:rPr>
        <w:t>UNIT IV: Advanced learning in Bibliometrics/ Scientometrics</w:t>
      </w:r>
    </w:p>
    <w:p w14:paraId="0A626020" w14:textId="3A28E3BA" w:rsidR="00A96CDB" w:rsidRPr="00A96CDB" w:rsidRDefault="00A96CDB" w:rsidP="00A96CDB">
      <w:pPr>
        <w:pStyle w:val="Default"/>
        <w:rPr>
          <w:color w:val="auto"/>
        </w:rPr>
      </w:pPr>
      <w:r w:rsidRPr="00A96CDB">
        <w:rPr>
          <w:color w:val="auto"/>
        </w:rPr>
        <w:t>Scientometrics Analysis Tools- R Software -Bibliometrix, Publish or Perish, Bibexcel,</w:t>
      </w:r>
    </w:p>
    <w:p w14:paraId="7B0E5B34" w14:textId="77777777" w:rsidR="00A96CDB" w:rsidRPr="00A96CDB" w:rsidRDefault="00A96CDB" w:rsidP="00A96CDB">
      <w:pPr>
        <w:pStyle w:val="Default"/>
        <w:rPr>
          <w:color w:val="auto"/>
        </w:rPr>
      </w:pPr>
      <w:r w:rsidRPr="00A96CDB">
        <w:rPr>
          <w:color w:val="auto"/>
        </w:rPr>
        <w:t>etc.;</w:t>
      </w:r>
    </w:p>
    <w:p w14:paraId="70CDC0D7" w14:textId="4DB531AF" w:rsidR="00A96CDB" w:rsidRPr="00A96CDB" w:rsidRDefault="00A96CDB" w:rsidP="00A96CDB">
      <w:pPr>
        <w:pStyle w:val="Default"/>
        <w:rPr>
          <w:color w:val="auto"/>
        </w:rPr>
      </w:pPr>
      <w:r w:rsidRPr="00A96CDB">
        <w:rPr>
          <w:color w:val="auto"/>
        </w:rPr>
        <w:t>Network Visualization Software – Vosviewer; Pajek, Sci2Tools, CiteSpace, etc</w:t>
      </w:r>
    </w:p>
    <w:p w14:paraId="206BE820" w14:textId="3B3FDB9E" w:rsidR="00A96CDB" w:rsidRPr="00A96CDB" w:rsidRDefault="00A96CDB" w:rsidP="00A96CDB">
      <w:pPr>
        <w:pStyle w:val="Default"/>
        <w:rPr>
          <w:color w:val="auto"/>
        </w:rPr>
      </w:pPr>
      <w:r w:rsidRPr="00A96CDB">
        <w:rPr>
          <w:color w:val="auto"/>
        </w:rPr>
        <w:t>Altmetrics and Webometric data source and Analysis</w:t>
      </w:r>
    </w:p>
    <w:p w14:paraId="787A7D93" w14:textId="476101CB" w:rsidR="00A96CDB" w:rsidRDefault="00A96CDB" w:rsidP="00A96CDB">
      <w:pPr>
        <w:pStyle w:val="Default"/>
        <w:rPr>
          <w:color w:val="auto"/>
        </w:rPr>
      </w:pPr>
      <w:r w:rsidRPr="00A96CDB">
        <w:rPr>
          <w:color w:val="auto"/>
        </w:rPr>
        <w:t>Responsible Research Metrics – DORA declaration, Leiden Manifesto, etc.</w:t>
      </w:r>
    </w:p>
    <w:p w14:paraId="6F8E9D90" w14:textId="4D3F8ED4" w:rsidR="00A96CDB" w:rsidRDefault="00A96CDB" w:rsidP="00A96CDB">
      <w:pPr>
        <w:pStyle w:val="Default"/>
        <w:rPr>
          <w:color w:val="auto"/>
        </w:rPr>
      </w:pPr>
    </w:p>
    <w:p w14:paraId="1A573C0D" w14:textId="4338B4AC" w:rsidR="00A96CDB" w:rsidRDefault="00A96CDB" w:rsidP="00A96CDB">
      <w:pPr>
        <w:pStyle w:val="Default"/>
        <w:rPr>
          <w:b/>
          <w:bCs/>
          <w:color w:val="auto"/>
        </w:rPr>
      </w:pPr>
      <w:r w:rsidRPr="00A96CDB">
        <w:rPr>
          <w:b/>
          <w:bCs/>
          <w:color w:val="auto"/>
        </w:rPr>
        <w:t>Advances in ICT and Libraries</w:t>
      </w:r>
    </w:p>
    <w:p w14:paraId="7177F93B" w14:textId="22A148F7" w:rsidR="00A96CDB" w:rsidRDefault="00A96CDB" w:rsidP="00A96CDB">
      <w:pPr>
        <w:pStyle w:val="Default"/>
        <w:rPr>
          <w:b/>
          <w:bCs/>
          <w:color w:val="auto"/>
        </w:rPr>
      </w:pPr>
    </w:p>
    <w:p w14:paraId="275BEE9F" w14:textId="77777777" w:rsidR="00A96CDB" w:rsidRPr="00A96CDB" w:rsidRDefault="00A96CDB" w:rsidP="00A96CDB">
      <w:pPr>
        <w:pStyle w:val="Default"/>
        <w:rPr>
          <w:color w:val="auto"/>
        </w:rPr>
      </w:pPr>
      <w:r w:rsidRPr="00A96CDB">
        <w:rPr>
          <w:color w:val="auto"/>
        </w:rPr>
        <w:t>Unit-1: Artificial Intelligence</w:t>
      </w:r>
    </w:p>
    <w:p w14:paraId="0CDE0EA0" w14:textId="201EEEAB" w:rsidR="00A96CDB" w:rsidRPr="00A96CDB" w:rsidRDefault="00A96CDB" w:rsidP="00A96CDB">
      <w:pPr>
        <w:pStyle w:val="Default"/>
        <w:rPr>
          <w:color w:val="auto"/>
        </w:rPr>
      </w:pPr>
      <w:r w:rsidRPr="00A96CDB">
        <w:rPr>
          <w:color w:val="auto"/>
        </w:rPr>
        <w:t>The Conceptual Framework, A Basic Understanding of how AI and ML work,their</w:t>
      </w:r>
    </w:p>
    <w:p w14:paraId="3DE3C0D4" w14:textId="77777777" w:rsidR="00A96CDB" w:rsidRPr="00A96CDB" w:rsidRDefault="00A96CDB" w:rsidP="00A96CDB">
      <w:pPr>
        <w:pStyle w:val="Default"/>
        <w:rPr>
          <w:color w:val="auto"/>
        </w:rPr>
      </w:pPr>
      <w:r w:rsidRPr="00A96CDB">
        <w:rPr>
          <w:color w:val="auto"/>
        </w:rPr>
        <w:t>underlying Logic and their Limitations;</w:t>
      </w:r>
    </w:p>
    <w:p w14:paraId="65696166" w14:textId="5DB6D103" w:rsidR="00A96CDB" w:rsidRPr="00A96CDB" w:rsidRDefault="00A96CDB" w:rsidP="00A96CDB">
      <w:pPr>
        <w:pStyle w:val="Default"/>
        <w:rPr>
          <w:color w:val="auto"/>
        </w:rPr>
      </w:pPr>
      <w:r w:rsidRPr="00A96CDB">
        <w:rPr>
          <w:color w:val="auto"/>
        </w:rPr>
        <w:t>Understanding the potential societal impacts of AI, especially in the area of Education and</w:t>
      </w:r>
    </w:p>
    <w:p w14:paraId="16CA84D6" w14:textId="77777777" w:rsidR="00A96CDB" w:rsidRPr="00A96CDB" w:rsidRDefault="00A96CDB" w:rsidP="00A96CDB">
      <w:pPr>
        <w:pStyle w:val="Default"/>
        <w:rPr>
          <w:color w:val="auto"/>
        </w:rPr>
      </w:pPr>
      <w:r w:rsidRPr="00A96CDB">
        <w:rPr>
          <w:color w:val="auto"/>
        </w:rPr>
        <w:t>Libraries</w:t>
      </w:r>
    </w:p>
    <w:p w14:paraId="7256C61A" w14:textId="497D5773" w:rsidR="00A96CDB" w:rsidRPr="00A96CDB" w:rsidRDefault="00A96CDB" w:rsidP="00A96CDB">
      <w:pPr>
        <w:pStyle w:val="Default"/>
        <w:rPr>
          <w:color w:val="auto"/>
        </w:rPr>
      </w:pPr>
      <w:r w:rsidRPr="00A96CDB">
        <w:rPr>
          <w:color w:val="auto"/>
        </w:rPr>
        <w:t>Scope of AI inLibrary Functions, Resources and Services</w:t>
      </w:r>
    </w:p>
    <w:p w14:paraId="05FAD4C7" w14:textId="6890BE2D" w:rsidR="00A96CDB" w:rsidRPr="00A96CDB" w:rsidRDefault="00A96CDB" w:rsidP="00A96CDB">
      <w:pPr>
        <w:pStyle w:val="Default"/>
        <w:rPr>
          <w:color w:val="auto"/>
        </w:rPr>
      </w:pPr>
      <w:r w:rsidRPr="00A96CDB">
        <w:rPr>
          <w:color w:val="auto"/>
        </w:rPr>
        <w:t>Examples of AI Application in Libraries</w:t>
      </w:r>
    </w:p>
    <w:p w14:paraId="02C17731" w14:textId="77777777" w:rsidR="00A96CDB" w:rsidRPr="00A96CDB" w:rsidRDefault="00A96CDB" w:rsidP="00A96CDB">
      <w:pPr>
        <w:pStyle w:val="Default"/>
        <w:rPr>
          <w:color w:val="auto"/>
        </w:rPr>
      </w:pPr>
      <w:r w:rsidRPr="00A96CDB">
        <w:rPr>
          <w:color w:val="auto"/>
        </w:rPr>
        <w:t>Unit-2: Library Carpentry</w:t>
      </w:r>
    </w:p>
    <w:p w14:paraId="53063C4F" w14:textId="13DCB7AA" w:rsidR="00A96CDB" w:rsidRPr="00A96CDB" w:rsidRDefault="00A96CDB" w:rsidP="00A96CDB">
      <w:pPr>
        <w:pStyle w:val="Default"/>
        <w:rPr>
          <w:color w:val="auto"/>
        </w:rPr>
      </w:pPr>
      <w:r w:rsidRPr="00A96CDB">
        <w:rPr>
          <w:color w:val="auto"/>
        </w:rPr>
        <w:t>Impact of big data on the business, society and libraries, need for managing data for the</w:t>
      </w:r>
    </w:p>
    <w:p w14:paraId="314494AB" w14:textId="77777777" w:rsidR="00A96CDB" w:rsidRPr="00A96CDB" w:rsidRDefault="00A96CDB" w:rsidP="00A96CDB">
      <w:pPr>
        <w:pStyle w:val="Default"/>
        <w:rPr>
          <w:color w:val="auto"/>
        </w:rPr>
      </w:pPr>
      <w:r w:rsidRPr="00A96CDB">
        <w:rPr>
          <w:color w:val="auto"/>
        </w:rPr>
        <w:t>benefit of the stakeholders</w:t>
      </w:r>
    </w:p>
    <w:p w14:paraId="2F08392B" w14:textId="157EBD24" w:rsidR="00A96CDB" w:rsidRPr="00A96CDB" w:rsidRDefault="00A96CDB" w:rsidP="00A96CDB">
      <w:pPr>
        <w:pStyle w:val="Default"/>
        <w:rPr>
          <w:color w:val="auto"/>
        </w:rPr>
      </w:pPr>
      <w:r w:rsidRPr="00A96CDB">
        <w:rPr>
          <w:color w:val="auto"/>
        </w:rPr>
        <w:t>The Concept of Data Carpentry and Library Carpentry; Skill requirements (Core- regex,</w:t>
      </w:r>
    </w:p>
    <w:p w14:paraId="6985E050" w14:textId="77777777" w:rsidR="00A96CDB" w:rsidRPr="00A96CDB" w:rsidRDefault="00A96CDB" w:rsidP="00A96CDB">
      <w:pPr>
        <w:pStyle w:val="Default"/>
        <w:rPr>
          <w:color w:val="auto"/>
        </w:rPr>
      </w:pPr>
      <w:r w:rsidRPr="00A96CDB">
        <w:rPr>
          <w:color w:val="auto"/>
        </w:rPr>
        <w:t>shell scripting, Openrefine; standards- SQL, NoSQL, Python; and advanced(MARCEdit,</w:t>
      </w:r>
    </w:p>
    <w:p w14:paraId="4FFB5805" w14:textId="77777777" w:rsidR="00A96CDB" w:rsidRPr="00A96CDB" w:rsidRDefault="00A96CDB" w:rsidP="00A96CDB">
      <w:pPr>
        <w:pStyle w:val="Default"/>
        <w:rPr>
          <w:color w:val="auto"/>
        </w:rPr>
      </w:pPr>
      <w:r w:rsidRPr="00A96CDB">
        <w:rPr>
          <w:color w:val="auto"/>
        </w:rPr>
        <w:t>data reconciliation, named entity extraction, sentiment analysis, etc.</w:t>
      </w:r>
    </w:p>
    <w:p w14:paraId="786C946D" w14:textId="3A2AD363" w:rsidR="00A96CDB" w:rsidRPr="00A96CDB" w:rsidRDefault="00A96CDB" w:rsidP="00A96CDB">
      <w:pPr>
        <w:pStyle w:val="Default"/>
        <w:rPr>
          <w:color w:val="auto"/>
        </w:rPr>
      </w:pPr>
      <w:r w:rsidRPr="00A96CDB">
        <w:rPr>
          <w:color w:val="auto"/>
        </w:rPr>
        <w:t>Tools &amp; services related to data discovery (Kaggle, Google Data search, Zenodo, re3data);</w:t>
      </w:r>
    </w:p>
    <w:p w14:paraId="788706EA" w14:textId="77777777" w:rsidR="00A96CDB" w:rsidRPr="00A96CDB" w:rsidRDefault="00A96CDB" w:rsidP="00A96CDB">
      <w:pPr>
        <w:pStyle w:val="Default"/>
        <w:rPr>
          <w:color w:val="auto"/>
        </w:rPr>
      </w:pPr>
      <w:r w:rsidRPr="00A96CDB">
        <w:rPr>
          <w:color w:val="auto"/>
        </w:rPr>
        <w:t>data repositories (Dataverse, Dryad, Zenodo); and governmental data portals including</w:t>
      </w:r>
    </w:p>
    <w:p w14:paraId="6F213FCF" w14:textId="77777777" w:rsidR="00A96CDB" w:rsidRPr="00A96CDB" w:rsidRDefault="00A96CDB" w:rsidP="00A96CDB">
      <w:pPr>
        <w:pStyle w:val="Default"/>
        <w:rPr>
          <w:color w:val="auto"/>
        </w:rPr>
      </w:pPr>
      <w:r w:rsidRPr="00A96CDB">
        <w:rPr>
          <w:color w:val="auto"/>
        </w:rPr>
        <w:t>data.gov.in. and Data</w:t>
      </w:r>
    </w:p>
    <w:p w14:paraId="6999CB54" w14:textId="17FC577B" w:rsidR="00A96CDB" w:rsidRPr="00A96CDB" w:rsidRDefault="00A96CDB" w:rsidP="00A96CDB">
      <w:pPr>
        <w:pStyle w:val="Default"/>
        <w:rPr>
          <w:color w:val="auto"/>
        </w:rPr>
      </w:pPr>
      <w:r w:rsidRPr="00A96CDB">
        <w:rPr>
          <w:color w:val="auto"/>
        </w:rPr>
        <w:t>Data wrangling processes through REST/API based data fetching and GREL based data</w:t>
      </w:r>
    </w:p>
    <w:p w14:paraId="4C1A3B58" w14:textId="77777777" w:rsidR="00A96CDB" w:rsidRPr="00A96CDB" w:rsidRDefault="00A96CDB" w:rsidP="00A96CDB">
      <w:pPr>
        <w:pStyle w:val="Default"/>
        <w:rPr>
          <w:color w:val="auto"/>
        </w:rPr>
      </w:pPr>
      <w:r w:rsidRPr="00A96CDB">
        <w:rPr>
          <w:color w:val="auto"/>
        </w:rPr>
        <w:t>extraction in the open-source data wrangling software called Openrefine.</w:t>
      </w:r>
    </w:p>
    <w:p w14:paraId="2563730A" w14:textId="77777777" w:rsidR="00A96CDB" w:rsidRPr="00A96CDB" w:rsidRDefault="00A96CDB" w:rsidP="00A96CDB">
      <w:pPr>
        <w:pStyle w:val="Default"/>
        <w:rPr>
          <w:color w:val="auto"/>
        </w:rPr>
      </w:pPr>
      <w:r w:rsidRPr="00A96CDB">
        <w:rPr>
          <w:color w:val="auto"/>
        </w:rPr>
        <w:t>Unit-3: Research Data Management</w:t>
      </w:r>
    </w:p>
    <w:p w14:paraId="734118D4" w14:textId="46B4CD58" w:rsidR="00A96CDB" w:rsidRPr="00A96CDB" w:rsidRDefault="00A96CDB" w:rsidP="00A96CDB">
      <w:pPr>
        <w:pStyle w:val="Default"/>
        <w:rPr>
          <w:color w:val="auto"/>
        </w:rPr>
      </w:pPr>
      <w:r w:rsidRPr="00A96CDB">
        <w:rPr>
          <w:color w:val="auto"/>
        </w:rPr>
        <w:t>Concept of Research Data, Quality of ResearchData, Research Cycle and generation of</w:t>
      </w:r>
    </w:p>
    <w:p w14:paraId="236260D2" w14:textId="77777777" w:rsidR="00A96CDB" w:rsidRPr="00A96CDB" w:rsidRDefault="00A96CDB" w:rsidP="00A96CDB">
      <w:pPr>
        <w:pStyle w:val="Default"/>
        <w:rPr>
          <w:color w:val="auto"/>
        </w:rPr>
      </w:pPr>
      <w:r w:rsidRPr="00A96CDB">
        <w:rPr>
          <w:color w:val="auto"/>
        </w:rPr>
        <w:t>research Data</w:t>
      </w:r>
    </w:p>
    <w:p w14:paraId="17247149" w14:textId="213683A2" w:rsidR="00A96CDB" w:rsidRPr="00A96CDB" w:rsidRDefault="00A96CDB" w:rsidP="00A96CDB">
      <w:pPr>
        <w:pStyle w:val="Default"/>
        <w:rPr>
          <w:color w:val="auto"/>
        </w:rPr>
      </w:pPr>
      <w:r w:rsidRPr="00A96CDB">
        <w:rPr>
          <w:color w:val="auto"/>
        </w:rPr>
        <w:t>Presentation of research data, Research Data Storage and Preservation,</w:t>
      </w:r>
    </w:p>
    <w:p w14:paraId="6C1AB0D8" w14:textId="4364AF73" w:rsidR="00A96CDB" w:rsidRPr="00A96CDB" w:rsidRDefault="00A96CDB" w:rsidP="00A96CDB">
      <w:pPr>
        <w:pStyle w:val="Default"/>
        <w:rPr>
          <w:color w:val="auto"/>
        </w:rPr>
      </w:pPr>
      <w:r w:rsidRPr="00A96CDB">
        <w:rPr>
          <w:color w:val="auto"/>
        </w:rPr>
        <w:t>Metadata practices and key elements, Citing Research data,</w:t>
      </w:r>
    </w:p>
    <w:p w14:paraId="56FF3891" w14:textId="08ABA134" w:rsidR="00A96CDB" w:rsidRPr="00A96CDB" w:rsidRDefault="00A96CDB" w:rsidP="00A96CDB">
      <w:pPr>
        <w:pStyle w:val="Default"/>
        <w:rPr>
          <w:color w:val="auto"/>
        </w:rPr>
      </w:pPr>
      <w:r w:rsidRPr="00A96CDB">
        <w:rPr>
          <w:color w:val="auto"/>
        </w:rPr>
        <w:t>Research Data Management Technologies and Tools: Cloud based and Machine hosted</w:t>
      </w:r>
    </w:p>
    <w:p w14:paraId="1829F44F" w14:textId="77777777" w:rsidR="00A96CDB" w:rsidRPr="00A96CDB" w:rsidRDefault="00A96CDB" w:rsidP="00A96CDB">
      <w:pPr>
        <w:pStyle w:val="Default"/>
        <w:rPr>
          <w:color w:val="auto"/>
        </w:rPr>
      </w:pPr>
      <w:r w:rsidRPr="00A96CDB">
        <w:rPr>
          <w:color w:val="auto"/>
        </w:rPr>
        <w:t>Unit-4: Application of GIS in Libraries</w:t>
      </w:r>
    </w:p>
    <w:p w14:paraId="1C8E482D" w14:textId="3B53F3E0" w:rsidR="00A96CDB" w:rsidRPr="00A96CDB" w:rsidRDefault="00A96CDB" w:rsidP="00A96CDB">
      <w:pPr>
        <w:pStyle w:val="Default"/>
        <w:rPr>
          <w:color w:val="auto"/>
        </w:rPr>
      </w:pPr>
      <w:r w:rsidRPr="00A96CDB">
        <w:rPr>
          <w:color w:val="auto"/>
        </w:rPr>
        <w:t>Introduction to Geographical Information System; Geographical Data in Libraries, GIS</w:t>
      </w:r>
    </w:p>
    <w:p w14:paraId="1973B925" w14:textId="77777777" w:rsidR="00A96CDB" w:rsidRPr="00A96CDB" w:rsidRDefault="00A96CDB" w:rsidP="00A96CDB">
      <w:pPr>
        <w:pStyle w:val="Default"/>
        <w:rPr>
          <w:color w:val="auto"/>
        </w:rPr>
      </w:pPr>
      <w:r w:rsidRPr="00A96CDB">
        <w:rPr>
          <w:color w:val="auto"/>
        </w:rPr>
        <w:t>Data Standards</w:t>
      </w:r>
    </w:p>
    <w:p w14:paraId="07928F45" w14:textId="1EBFA3C1" w:rsidR="00A96CDB" w:rsidRPr="00A96CDB" w:rsidRDefault="00A96CDB" w:rsidP="00A96CDB">
      <w:pPr>
        <w:pStyle w:val="Default"/>
        <w:rPr>
          <w:color w:val="auto"/>
        </w:rPr>
      </w:pPr>
      <w:r w:rsidRPr="00A96CDB">
        <w:rPr>
          <w:color w:val="auto"/>
        </w:rPr>
        <w:t>Accessibility (Critical GIS, Ontologies, and Semantics),</w:t>
      </w:r>
    </w:p>
    <w:p w14:paraId="1C8F00D7" w14:textId="38F9F29D" w:rsidR="00A96CDB" w:rsidRPr="00A96CDB" w:rsidRDefault="00A96CDB" w:rsidP="00A96CDB">
      <w:pPr>
        <w:pStyle w:val="Default"/>
        <w:rPr>
          <w:color w:val="auto"/>
        </w:rPr>
      </w:pPr>
      <w:r w:rsidRPr="00A96CDB">
        <w:rPr>
          <w:color w:val="auto"/>
        </w:rPr>
        <w:t>GIS and Managing collection and services, GIS and LIS education</w:t>
      </w:r>
    </w:p>
    <w:p w14:paraId="20790160" w14:textId="2DF3378B" w:rsidR="00A96CDB" w:rsidRDefault="00A96CDB" w:rsidP="00A96CDB">
      <w:pPr>
        <w:pStyle w:val="Default"/>
        <w:rPr>
          <w:color w:val="auto"/>
        </w:rPr>
      </w:pPr>
      <w:r w:rsidRPr="00A96CDB">
        <w:rPr>
          <w:color w:val="auto"/>
        </w:rPr>
        <w:t>Understanding how to store, manipulate and analyze GIS data</w:t>
      </w:r>
    </w:p>
    <w:p w14:paraId="66A69062" w14:textId="1EFDE4FB" w:rsidR="00A96CDB" w:rsidRDefault="00A96CDB" w:rsidP="00A96CDB">
      <w:pPr>
        <w:pStyle w:val="Default"/>
        <w:rPr>
          <w:color w:val="auto"/>
        </w:rPr>
      </w:pPr>
    </w:p>
    <w:p w14:paraId="0D4641CF" w14:textId="45DC8517" w:rsidR="00A96CDB" w:rsidRDefault="00A96CDB" w:rsidP="00A96CDB">
      <w:pPr>
        <w:pStyle w:val="Default"/>
        <w:rPr>
          <w:b/>
          <w:bCs/>
          <w:color w:val="auto"/>
        </w:rPr>
      </w:pPr>
      <w:r w:rsidRPr="00A96CDB">
        <w:rPr>
          <w:b/>
          <w:bCs/>
          <w:color w:val="auto"/>
        </w:rPr>
        <w:t>Ranganathan and Modern Library Management</w:t>
      </w:r>
    </w:p>
    <w:p w14:paraId="37EA9374" w14:textId="3D27A9A6" w:rsidR="00A96CDB" w:rsidRPr="00A96CDB" w:rsidRDefault="00A96CDB" w:rsidP="00A96CDB">
      <w:pPr>
        <w:pStyle w:val="Default"/>
        <w:rPr>
          <w:color w:val="auto"/>
        </w:rPr>
      </w:pPr>
    </w:p>
    <w:p w14:paraId="70C346E7" w14:textId="77777777" w:rsidR="00A96CDB" w:rsidRPr="00A96CDB" w:rsidRDefault="00A96CDB" w:rsidP="00A96CDB">
      <w:pPr>
        <w:pStyle w:val="Default"/>
        <w:rPr>
          <w:color w:val="auto"/>
        </w:rPr>
      </w:pPr>
      <w:r w:rsidRPr="00A96CDB">
        <w:rPr>
          <w:color w:val="auto"/>
        </w:rPr>
        <w:t>Unit-1: Ranganathan as Leader in managerial excellence</w:t>
      </w:r>
    </w:p>
    <w:p w14:paraId="0E83EEE7" w14:textId="6A424DF9" w:rsidR="00A96CDB" w:rsidRPr="00A96CDB" w:rsidRDefault="00A96CDB" w:rsidP="00A96CDB">
      <w:pPr>
        <w:pStyle w:val="Default"/>
        <w:rPr>
          <w:color w:val="auto"/>
        </w:rPr>
      </w:pPr>
      <w:r w:rsidRPr="00A96CDB">
        <w:rPr>
          <w:color w:val="auto"/>
        </w:rPr>
        <w:t>Areas of modern management for service organization</w:t>
      </w:r>
    </w:p>
    <w:p w14:paraId="7670C571" w14:textId="0CB62925" w:rsidR="00A96CDB" w:rsidRPr="00A96CDB" w:rsidRDefault="00A96CDB" w:rsidP="00A96CDB">
      <w:pPr>
        <w:pStyle w:val="Default"/>
        <w:rPr>
          <w:color w:val="auto"/>
        </w:rPr>
      </w:pPr>
      <w:r w:rsidRPr="00A96CDB">
        <w:rPr>
          <w:color w:val="auto"/>
        </w:rPr>
        <w:t>Modern management thinkers and S R Ranganathan</w:t>
      </w:r>
    </w:p>
    <w:p w14:paraId="5F5382B9" w14:textId="43552232" w:rsidR="00A96CDB" w:rsidRPr="00A96CDB" w:rsidRDefault="00A96CDB" w:rsidP="00A96CDB">
      <w:pPr>
        <w:pStyle w:val="Default"/>
        <w:rPr>
          <w:color w:val="auto"/>
        </w:rPr>
      </w:pPr>
      <w:r w:rsidRPr="00A96CDB">
        <w:rPr>
          <w:color w:val="auto"/>
        </w:rPr>
        <w:t>Worldview on Ranganathan’s approach to library management.</w:t>
      </w:r>
    </w:p>
    <w:p w14:paraId="21CAEB05" w14:textId="340DA305" w:rsidR="00A96CDB" w:rsidRPr="00A96CDB" w:rsidRDefault="00A96CDB" w:rsidP="00A96CDB">
      <w:pPr>
        <w:pStyle w:val="Default"/>
        <w:rPr>
          <w:color w:val="auto"/>
        </w:rPr>
      </w:pPr>
      <w:r w:rsidRPr="00A96CDB">
        <w:rPr>
          <w:color w:val="auto"/>
        </w:rPr>
        <w:t>Modern Management approaches via-a-vis Ranganathan’s approach</w:t>
      </w:r>
    </w:p>
    <w:p w14:paraId="00A6E34E" w14:textId="77777777" w:rsidR="00A96CDB" w:rsidRPr="00A96CDB" w:rsidRDefault="00A96CDB" w:rsidP="00A96CDB">
      <w:pPr>
        <w:pStyle w:val="Default"/>
        <w:rPr>
          <w:color w:val="auto"/>
        </w:rPr>
      </w:pPr>
      <w:r w:rsidRPr="00A96CDB">
        <w:rPr>
          <w:color w:val="auto"/>
        </w:rPr>
        <w:t>Unit-2: Quality Library Services</w:t>
      </w:r>
    </w:p>
    <w:p w14:paraId="1D6ADB90" w14:textId="0A33BBE7" w:rsidR="00A96CDB" w:rsidRPr="00A96CDB" w:rsidRDefault="00A96CDB" w:rsidP="00A96CDB">
      <w:pPr>
        <w:pStyle w:val="Default"/>
        <w:rPr>
          <w:color w:val="auto"/>
        </w:rPr>
      </w:pPr>
      <w:r w:rsidRPr="00A96CDB">
        <w:rPr>
          <w:color w:val="auto"/>
        </w:rPr>
        <w:t>Service quality approach in libraries</w:t>
      </w:r>
    </w:p>
    <w:p w14:paraId="2775EDF2" w14:textId="7DBC5286" w:rsidR="00A96CDB" w:rsidRPr="00A96CDB" w:rsidRDefault="00A96CDB" w:rsidP="00A96CDB">
      <w:pPr>
        <w:pStyle w:val="Default"/>
        <w:rPr>
          <w:color w:val="auto"/>
        </w:rPr>
      </w:pPr>
      <w:r w:rsidRPr="00A96CDB">
        <w:rPr>
          <w:color w:val="auto"/>
        </w:rPr>
        <w:t>User Centredness</w:t>
      </w:r>
    </w:p>
    <w:p w14:paraId="72361897" w14:textId="3CB6D511" w:rsidR="00A96CDB" w:rsidRPr="00A96CDB" w:rsidRDefault="00A96CDB" w:rsidP="00A96CDB">
      <w:pPr>
        <w:pStyle w:val="Default"/>
        <w:rPr>
          <w:color w:val="auto"/>
        </w:rPr>
      </w:pPr>
      <w:r w:rsidRPr="00A96CDB">
        <w:rPr>
          <w:color w:val="auto"/>
        </w:rPr>
        <w:t>Process improvement, Standardization,</w:t>
      </w:r>
    </w:p>
    <w:p w14:paraId="205A5FD7" w14:textId="4D18C6B7" w:rsidR="00A96CDB" w:rsidRPr="00A96CDB" w:rsidRDefault="00A96CDB" w:rsidP="00A96CDB">
      <w:pPr>
        <w:pStyle w:val="Default"/>
        <w:rPr>
          <w:color w:val="auto"/>
        </w:rPr>
      </w:pPr>
      <w:r w:rsidRPr="00A96CDB">
        <w:rPr>
          <w:color w:val="auto"/>
        </w:rPr>
        <w:t>Other Ranganathan’s key ideas from the LIS literature</w:t>
      </w:r>
    </w:p>
    <w:p w14:paraId="461B8A74" w14:textId="77777777" w:rsidR="00A96CDB" w:rsidRPr="00A96CDB" w:rsidRDefault="00A96CDB" w:rsidP="00A96CDB">
      <w:pPr>
        <w:pStyle w:val="Default"/>
        <w:rPr>
          <w:color w:val="auto"/>
        </w:rPr>
      </w:pPr>
      <w:r w:rsidRPr="00A96CDB">
        <w:rPr>
          <w:color w:val="auto"/>
        </w:rPr>
        <w:t>Unit-3: People Management</w:t>
      </w:r>
    </w:p>
    <w:p w14:paraId="299B6BB1" w14:textId="4A8C36A4" w:rsidR="00A96CDB" w:rsidRPr="00A96CDB" w:rsidRDefault="00A96CDB" w:rsidP="00A96CDB">
      <w:pPr>
        <w:pStyle w:val="Default"/>
        <w:rPr>
          <w:color w:val="auto"/>
        </w:rPr>
      </w:pPr>
      <w:r w:rsidRPr="00A96CDB">
        <w:rPr>
          <w:color w:val="auto"/>
        </w:rPr>
        <w:t>Place of staff in the library’s Trinity, Staffing,</w:t>
      </w:r>
    </w:p>
    <w:p w14:paraId="4A7F4030" w14:textId="00191B75" w:rsidR="00A96CDB" w:rsidRPr="00A96CDB" w:rsidRDefault="00A96CDB" w:rsidP="00A96CDB">
      <w:pPr>
        <w:pStyle w:val="Default"/>
        <w:rPr>
          <w:color w:val="auto"/>
        </w:rPr>
      </w:pPr>
      <w:r w:rsidRPr="00A96CDB">
        <w:rPr>
          <w:color w:val="auto"/>
        </w:rPr>
        <w:t>Team work, Motivation,</w:t>
      </w:r>
    </w:p>
    <w:p w14:paraId="0ECE57F1" w14:textId="5E3EFDDE" w:rsidR="00A96CDB" w:rsidRPr="00A96CDB" w:rsidRDefault="00A96CDB" w:rsidP="00A96CDB">
      <w:pPr>
        <w:pStyle w:val="Default"/>
        <w:rPr>
          <w:color w:val="auto"/>
        </w:rPr>
      </w:pPr>
      <w:r w:rsidRPr="00A96CDB">
        <w:rPr>
          <w:color w:val="auto"/>
        </w:rPr>
        <w:t>Self-management</w:t>
      </w:r>
    </w:p>
    <w:p w14:paraId="1D107E9C" w14:textId="319E077D" w:rsidR="00A96CDB" w:rsidRPr="00A96CDB" w:rsidRDefault="00A96CDB" w:rsidP="00A96CDB">
      <w:pPr>
        <w:pStyle w:val="Default"/>
        <w:rPr>
          <w:color w:val="auto"/>
        </w:rPr>
      </w:pPr>
      <w:r w:rsidRPr="00A96CDB">
        <w:rPr>
          <w:color w:val="auto"/>
        </w:rPr>
        <w:t>Other Ranganathan’s key ideas from the LIS literature. .</w:t>
      </w:r>
    </w:p>
    <w:p w14:paraId="1CD5FA25" w14:textId="77777777" w:rsidR="00A96CDB" w:rsidRPr="00A96CDB" w:rsidRDefault="00A96CDB" w:rsidP="00A96CDB">
      <w:pPr>
        <w:pStyle w:val="Default"/>
        <w:rPr>
          <w:color w:val="auto"/>
        </w:rPr>
      </w:pPr>
      <w:r w:rsidRPr="00A96CDB">
        <w:rPr>
          <w:color w:val="auto"/>
        </w:rPr>
        <w:t>Unit-4: Marketing of Services</w:t>
      </w:r>
    </w:p>
    <w:p w14:paraId="57EA1E41" w14:textId="169225B9" w:rsidR="00A96CDB" w:rsidRPr="00A96CDB" w:rsidRDefault="00A96CDB" w:rsidP="00A96CDB">
      <w:pPr>
        <w:pStyle w:val="Default"/>
        <w:rPr>
          <w:color w:val="auto"/>
        </w:rPr>
      </w:pPr>
      <w:r w:rsidRPr="00A96CDB">
        <w:rPr>
          <w:color w:val="auto"/>
        </w:rPr>
        <w:t>Attributes of grocery stores: then and now</w:t>
      </w:r>
    </w:p>
    <w:p w14:paraId="4B978206" w14:textId="7FBDDF7A" w:rsidR="00A96CDB" w:rsidRPr="00A96CDB" w:rsidRDefault="00A96CDB" w:rsidP="00A96CDB">
      <w:pPr>
        <w:pStyle w:val="Default"/>
        <w:rPr>
          <w:color w:val="auto"/>
        </w:rPr>
      </w:pPr>
      <w:r w:rsidRPr="00A96CDB">
        <w:rPr>
          <w:color w:val="auto"/>
        </w:rPr>
        <w:t>Shop analogy in Ranganathan’s Literature</w:t>
      </w:r>
    </w:p>
    <w:p w14:paraId="0E63F4ED" w14:textId="32335125" w:rsidR="00A96CDB" w:rsidRPr="00A96CDB" w:rsidRDefault="00A96CDB" w:rsidP="00A96CDB">
      <w:pPr>
        <w:pStyle w:val="Default"/>
        <w:rPr>
          <w:color w:val="auto"/>
        </w:rPr>
      </w:pPr>
      <w:r w:rsidRPr="00A96CDB">
        <w:rPr>
          <w:color w:val="auto"/>
        </w:rPr>
        <w:t>Salesmanship, Public Relations and Promotion</w:t>
      </w:r>
    </w:p>
    <w:p w14:paraId="2BB7EC49" w14:textId="75BCBBCD" w:rsidR="00A96CDB" w:rsidRPr="00A96CDB" w:rsidRDefault="00A96CDB" w:rsidP="00A96CDB">
      <w:pPr>
        <w:pStyle w:val="Default"/>
        <w:rPr>
          <w:color w:val="auto"/>
        </w:rPr>
      </w:pPr>
      <w:r w:rsidRPr="00A96CDB">
        <w:rPr>
          <w:color w:val="auto"/>
        </w:rPr>
        <w:t>An account of literature on modern marketing vis-à-vis Ranganathan’s approach to</w:t>
      </w:r>
    </w:p>
    <w:p w14:paraId="35A41D59" w14:textId="7F12712E" w:rsidR="00A96CDB" w:rsidRDefault="00A96CDB" w:rsidP="00A96CDB">
      <w:pPr>
        <w:pStyle w:val="Default"/>
        <w:rPr>
          <w:color w:val="auto"/>
        </w:rPr>
      </w:pPr>
      <w:r w:rsidRPr="00A96CDB">
        <w:rPr>
          <w:color w:val="auto"/>
        </w:rPr>
        <w:t>M</w:t>
      </w:r>
      <w:r w:rsidRPr="00A96CDB">
        <w:rPr>
          <w:color w:val="auto"/>
        </w:rPr>
        <w:t>arketing</w:t>
      </w:r>
    </w:p>
    <w:p w14:paraId="3131CBED" w14:textId="018CDF43" w:rsidR="00A96CDB" w:rsidRDefault="00A96CDB" w:rsidP="00A96CDB">
      <w:pPr>
        <w:pStyle w:val="Default"/>
        <w:rPr>
          <w:color w:val="auto"/>
        </w:rPr>
      </w:pPr>
    </w:p>
    <w:p w14:paraId="441B0422" w14:textId="77777777" w:rsidR="00A96CDB" w:rsidRPr="00A96CDB" w:rsidRDefault="00A96CDB" w:rsidP="00A96CDB">
      <w:pPr>
        <w:pStyle w:val="Default"/>
        <w:rPr>
          <w:b/>
          <w:bCs/>
          <w:color w:val="auto"/>
        </w:rPr>
      </w:pPr>
      <w:r w:rsidRPr="00A96CDB">
        <w:rPr>
          <w:b/>
          <w:bCs/>
          <w:color w:val="auto"/>
        </w:rPr>
        <w:t>Ranganathan and Modern Knowledge Organization and</w:t>
      </w:r>
    </w:p>
    <w:p w14:paraId="145DB009" w14:textId="021C7290" w:rsidR="00A96CDB" w:rsidRDefault="00A96CDB" w:rsidP="00A96CDB">
      <w:pPr>
        <w:pStyle w:val="Default"/>
        <w:rPr>
          <w:b/>
          <w:bCs/>
          <w:color w:val="auto"/>
        </w:rPr>
      </w:pPr>
      <w:r w:rsidRPr="00A96CDB">
        <w:rPr>
          <w:b/>
          <w:bCs/>
          <w:color w:val="auto"/>
        </w:rPr>
        <w:t>Management</w:t>
      </w:r>
    </w:p>
    <w:p w14:paraId="1863AE32" w14:textId="431E6A44" w:rsidR="00A96CDB" w:rsidRPr="00A96CDB" w:rsidRDefault="00A96CDB" w:rsidP="00A96CDB">
      <w:pPr>
        <w:pStyle w:val="Default"/>
        <w:rPr>
          <w:color w:val="auto"/>
        </w:rPr>
      </w:pPr>
    </w:p>
    <w:p w14:paraId="1B43A95B" w14:textId="77777777" w:rsidR="00A96CDB" w:rsidRPr="00A96CDB" w:rsidRDefault="00A96CDB" w:rsidP="00A96CDB">
      <w:pPr>
        <w:pStyle w:val="Default"/>
        <w:rPr>
          <w:color w:val="auto"/>
        </w:rPr>
      </w:pPr>
      <w:r w:rsidRPr="00A96CDB">
        <w:rPr>
          <w:color w:val="auto"/>
        </w:rPr>
        <w:t>Unit-1: Foundation</w:t>
      </w:r>
    </w:p>
    <w:p w14:paraId="0DC4C607" w14:textId="7BC5A414" w:rsidR="00A96CDB" w:rsidRPr="00A96CDB" w:rsidRDefault="00A96CDB" w:rsidP="00A96CDB">
      <w:pPr>
        <w:pStyle w:val="Default"/>
        <w:rPr>
          <w:color w:val="auto"/>
        </w:rPr>
      </w:pPr>
      <w:r w:rsidRPr="00A96CDB">
        <w:rPr>
          <w:color w:val="auto"/>
        </w:rPr>
        <w:t>Facet analysis</w:t>
      </w:r>
    </w:p>
    <w:p w14:paraId="50EDB656" w14:textId="68349018" w:rsidR="00A96CDB" w:rsidRPr="00A96CDB" w:rsidRDefault="00A96CDB" w:rsidP="00A96CDB">
      <w:pPr>
        <w:pStyle w:val="Default"/>
        <w:rPr>
          <w:color w:val="auto"/>
        </w:rPr>
      </w:pPr>
      <w:r w:rsidRPr="00A96CDB">
        <w:rPr>
          <w:color w:val="auto"/>
        </w:rPr>
        <w:t>Normative principles</w:t>
      </w:r>
    </w:p>
    <w:p w14:paraId="4A78D922" w14:textId="4388DA3C" w:rsidR="00A96CDB" w:rsidRPr="00A96CDB" w:rsidRDefault="00A96CDB" w:rsidP="00A96CDB">
      <w:pPr>
        <w:pStyle w:val="Default"/>
        <w:rPr>
          <w:color w:val="auto"/>
        </w:rPr>
      </w:pPr>
      <w:r w:rsidRPr="00A96CDB">
        <w:rPr>
          <w:color w:val="auto"/>
        </w:rPr>
        <w:t>Layers of classification</w:t>
      </w:r>
    </w:p>
    <w:p w14:paraId="192EC9AA" w14:textId="742910C0" w:rsidR="00A96CDB" w:rsidRPr="00A96CDB" w:rsidRDefault="00A96CDB" w:rsidP="00A96CDB">
      <w:pPr>
        <w:pStyle w:val="Default"/>
        <w:rPr>
          <w:color w:val="auto"/>
        </w:rPr>
      </w:pPr>
      <w:r w:rsidRPr="00A96CDB">
        <w:rPr>
          <w:color w:val="auto"/>
        </w:rPr>
        <w:t>World view on Ranganathan’s role in Knowledge Organisation and management</w:t>
      </w:r>
    </w:p>
    <w:p w14:paraId="32FB5035" w14:textId="77777777" w:rsidR="00A96CDB" w:rsidRPr="00A96CDB" w:rsidRDefault="00A96CDB" w:rsidP="00A96CDB">
      <w:pPr>
        <w:pStyle w:val="Default"/>
        <w:rPr>
          <w:color w:val="auto"/>
        </w:rPr>
      </w:pPr>
      <w:r w:rsidRPr="00A96CDB">
        <w:rPr>
          <w:color w:val="auto"/>
        </w:rPr>
        <w:t>Unit-2: Faceted Classification in ISKO</w:t>
      </w:r>
    </w:p>
    <w:p w14:paraId="6E40C5BC" w14:textId="66749799" w:rsidR="00A96CDB" w:rsidRPr="00A96CDB" w:rsidRDefault="00A96CDB" w:rsidP="00A96CDB">
      <w:pPr>
        <w:pStyle w:val="Default"/>
        <w:rPr>
          <w:color w:val="auto"/>
        </w:rPr>
      </w:pPr>
      <w:r w:rsidRPr="00A96CDB">
        <w:rPr>
          <w:color w:val="auto"/>
        </w:rPr>
        <w:t>Core concepts</w:t>
      </w:r>
    </w:p>
    <w:p w14:paraId="45EEBE40" w14:textId="21E8C08B" w:rsidR="00A96CDB" w:rsidRPr="00A96CDB" w:rsidRDefault="00A96CDB" w:rsidP="00A96CDB">
      <w:pPr>
        <w:pStyle w:val="Default"/>
        <w:rPr>
          <w:color w:val="auto"/>
        </w:rPr>
      </w:pPr>
      <w:r w:rsidRPr="00A96CDB">
        <w:rPr>
          <w:color w:val="auto"/>
        </w:rPr>
        <w:t>Processes</w:t>
      </w:r>
    </w:p>
    <w:p w14:paraId="730567F3" w14:textId="792F66EA" w:rsidR="00A96CDB" w:rsidRPr="00A96CDB" w:rsidRDefault="00A96CDB" w:rsidP="00A96CDB">
      <w:pPr>
        <w:pStyle w:val="Default"/>
        <w:rPr>
          <w:color w:val="auto"/>
        </w:rPr>
      </w:pPr>
      <w:r w:rsidRPr="00A96CDB">
        <w:rPr>
          <w:color w:val="auto"/>
        </w:rPr>
        <w:t>Methods, Approaches and Philosophies</w:t>
      </w:r>
    </w:p>
    <w:p w14:paraId="3171D927" w14:textId="2A8C17B8" w:rsidR="00A96CDB" w:rsidRPr="00A96CDB" w:rsidRDefault="00A96CDB" w:rsidP="00A96CDB">
      <w:pPr>
        <w:pStyle w:val="Default"/>
        <w:rPr>
          <w:color w:val="auto"/>
        </w:rPr>
      </w:pPr>
      <w:r w:rsidRPr="00A96CDB">
        <w:rPr>
          <w:color w:val="auto"/>
        </w:rPr>
        <w:t>Context and Applications</w:t>
      </w:r>
    </w:p>
    <w:p w14:paraId="77A47B04" w14:textId="77777777" w:rsidR="00A96CDB" w:rsidRPr="00A96CDB" w:rsidRDefault="00A96CDB" w:rsidP="00A96CDB">
      <w:pPr>
        <w:pStyle w:val="Default"/>
        <w:rPr>
          <w:color w:val="auto"/>
        </w:rPr>
      </w:pPr>
      <w:r w:rsidRPr="00A96CDB">
        <w:rPr>
          <w:color w:val="auto"/>
        </w:rPr>
        <w:t>Unit-3: Ontologies and Taxonomies and Colon ontology</w:t>
      </w:r>
    </w:p>
    <w:p w14:paraId="7C103E16" w14:textId="5B76B94C" w:rsidR="00A96CDB" w:rsidRPr="00A96CDB" w:rsidRDefault="00A96CDB" w:rsidP="00A96CDB">
      <w:pPr>
        <w:pStyle w:val="Default"/>
        <w:rPr>
          <w:color w:val="auto"/>
        </w:rPr>
      </w:pPr>
      <w:r w:rsidRPr="00A96CDB">
        <w:rPr>
          <w:color w:val="auto"/>
        </w:rPr>
        <w:t>Hierarchies</w:t>
      </w:r>
    </w:p>
    <w:p w14:paraId="162AD917" w14:textId="74AF6F13" w:rsidR="00A96CDB" w:rsidRPr="00A96CDB" w:rsidRDefault="00A96CDB" w:rsidP="00A96CDB">
      <w:pPr>
        <w:pStyle w:val="Default"/>
        <w:rPr>
          <w:color w:val="auto"/>
        </w:rPr>
      </w:pPr>
      <w:r w:rsidRPr="00A96CDB">
        <w:rPr>
          <w:color w:val="auto"/>
        </w:rPr>
        <w:t>Domain Conceptualization</w:t>
      </w:r>
    </w:p>
    <w:p w14:paraId="04D70E04" w14:textId="09451D46" w:rsidR="00A96CDB" w:rsidRPr="00A96CDB" w:rsidRDefault="00A96CDB" w:rsidP="00A96CDB">
      <w:pPr>
        <w:pStyle w:val="Default"/>
        <w:rPr>
          <w:color w:val="auto"/>
        </w:rPr>
      </w:pPr>
      <w:r w:rsidRPr="00A96CDB">
        <w:rPr>
          <w:color w:val="auto"/>
        </w:rPr>
        <w:t>Examples from different domain</w:t>
      </w:r>
    </w:p>
    <w:p w14:paraId="49416DF1" w14:textId="77777777" w:rsidR="00A96CDB" w:rsidRPr="00A96CDB" w:rsidRDefault="00A96CDB" w:rsidP="00A96CDB">
      <w:pPr>
        <w:pStyle w:val="Default"/>
        <w:rPr>
          <w:color w:val="auto"/>
        </w:rPr>
      </w:pPr>
      <w:r w:rsidRPr="00A96CDB">
        <w:rPr>
          <w:color w:val="auto"/>
        </w:rPr>
        <w:t>Unit-4: Modern applications</w:t>
      </w:r>
    </w:p>
    <w:p w14:paraId="6E23A31F" w14:textId="3B80B32A" w:rsidR="00A96CDB" w:rsidRPr="00A96CDB" w:rsidRDefault="00A96CDB" w:rsidP="00A96CDB">
      <w:pPr>
        <w:pStyle w:val="Default"/>
        <w:rPr>
          <w:color w:val="auto"/>
        </w:rPr>
      </w:pPr>
      <w:r w:rsidRPr="00A96CDB">
        <w:rPr>
          <w:color w:val="auto"/>
        </w:rPr>
        <w:t>Semantic web</w:t>
      </w:r>
    </w:p>
    <w:p w14:paraId="6835BDAB" w14:textId="53661697" w:rsidR="00A96CDB" w:rsidRPr="00A96CDB" w:rsidRDefault="00A96CDB" w:rsidP="00A96CDB">
      <w:pPr>
        <w:pStyle w:val="Default"/>
        <w:rPr>
          <w:color w:val="auto"/>
        </w:rPr>
      </w:pPr>
      <w:r w:rsidRPr="00A96CDB">
        <w:rPr>
          <w:color w:val="auto"/>
        </w:rPr>
        <w:t>Linked data</w:t>
      </w:r>
    </w:p>
    <w:p w14:paraId="00DF82BB" w14:textId="5CFE9119" w:rsidR="00A96CDB" w:rsidRDefault="00A96CDB" w:rsidP="00A96CDB">
      <w:pPr>
        <w:pStyle w:val="Default"/>
        <w:rPr>
          <w:color w:val="auto"/>
        </w:rPr>
      </w:pPr>
      <w:r w:rsidRPr="00A96CDB">
        <w:rPr>
          <w:color w:val="auto"/>
        </w:rPr>
        <w:t>Big data</w:t>
      </w:r>
    </w:p>
    <w:p w14:paraId="2D115A9A" w14:textId="0DCD9CB7" w:rsidR="00A96CDB" w:rsidRDefault="00A96CDB" w:rsidP="00A96CDB">
      <w:pPr>
        <w:pStyle w:val="Default"/>
        <w:rPr>
          <w:color w:val="auto"/>
        </w:rPr>
      </w:pPr>
    </w:p>
    <w:p w14:paraId="27D91C51" w14:textId="77777777" w:rsidR="00A96CDB" w:rsidRPr="00A96CDB" w:rsidRDefault="00A96CDB" w:rsidP="00A96CDB">
      <w:pPr>
        <w:pStyle w:val="Default"/>
        <w:rPr>
          <w:b/>
          <w:bCs/>
          <w:color w:val="auto"/>
        </w:rPr>
      </w:pPr>
      <w:r w:rsidRPr="00A96CDB">
        <w:rPr>
          <w:b/>
          <w:bCs/>
          <w:color w:val="auto"/>
        </w:rPr>
        <w:t>Information Sources, Resources, Systems and Services in</w:t>
      </w:r>
    </w:p>
    <w:p w14:paraId="2401D8FF" w14:textId="1AEB2048" w:rsidR="00A96CDB" w:rsidRDefault="00A96CDB" w:rsidP="00A96CDB">
      <w:pPr>
        <w:pStyle w:val="Default"/>
        <w:rPr>
          <w:b/>
          <w:bCs/>
          <w:color w:val="auto"/>
        </w:rPr>
      </w:pPr>
      <w:r w:rsidRPr="00A96CDB">
        <w:rPr>
          <w:b/>
          <w:bCs/>
          <w:color w:val="auto"/>
        </w:rPr>
        <w:t>Biological and Applied Sciences</w:t>
      </w:r>
    </w:p>
    <w:p w14:paraId="4942275F" w14:textId="09ED50B7" w:rsidR="00A96CDB" w:rsidRDefault="00A96CDB" w:rsidP="00A96CDB">
      <w:pPr>
        <w:pStyle w:val="Default"/>
        <w:rPr>
          <w:b/>
          <w:bCs/>
          <w:color w:val="auto"/>
        </w:rPr>
      </w:pPr>
    </w:p>
    <w:p w14:paraId="703E30DA" w14:textId="1CE51A20" w:rsidR="00A96CDB" w:rsidRDefault="00A96CDB" w:rsidP="00A96CDB">
      <w:pPr>
        <w:pStyle w:val="Default"/>
        <w:rPr>
          <w:b/>
          <w:bCs/>
          <w:color w:val="auto"/>
        </w:rPr>
      </w:pPr>
    </w:p>
    <w:p w14:paraId="7773AE32" w14:textId="77777777" w:rsidR="00A96CDB" w:rsidRPr="00A96CDB" w:rsidRDefault="00A96CDB" w:rsidP="00A96CDB">
      <w:pPr>
        <w:pStyle w:val="Default"/>
        <w:rPr>
          <w:color w:val="auto"/>
        </w:rPr>
      </w:pPr>
      <w:r w:rsidRPr="00A96CDB">
        <w:rPr>
          <w:color w:val="auto"/>
        </w:rPr>
        <w:t>Unit-1: Information Resources</w:t>
      </w:r>
    </w:p>
    <w:p w14:paraId="2BEEBA36" w14:textId="52B75A1E" w:rsidR="00A96CDB" w:rsidRPr="00A96CDB" w:rsidRDefault="00A96CDB" w:rsidP="00A96CDB">
      <w:pPr>
        <w:pStyle w:val="Default"/>
        <w:rPr>
          <w:color w:val="auto"/>
        </w:rPr>
      </w:pPr>
      <w:r w:rsidRPr="00A96CDB">
        <w:rPr>
          <w:color w:val="auto"/>
        </w:rPr>
        <w:lastRenderedPageBreak/>
        <w:t>Literatures and resources related to Biological and Applied Sciences</w:t>
      </w:r>
    </w:p>
    <w:p w14:paraId="006A81D0" w14:textId="5F090963" w:rsidR="00A96CDB" w:rsidRPr="00A96CDB" w:rsidRDefault="00A96CDB" w:rsidP="00A96CDB">
      <w:pPr>
        <w:pStyle w:val="Default"/>
        <w:rPr>
          <w:color w:val="auto"/>
        </w:rPr>
      </w:pPr>
      <w:r w:rsidRPr="00A96CDB">
        <w:rPr>
          <w:color w:val="auto"/>
        </w:rPr>
        <w:t>Type of Information Resources of Biological and Applied Sciences</w:t>
      </w:r>
    </w:p>
    <w:p w14:paraId="1102B406" w14:textId="78BA08A8" w:rsidR="00A96CDB" w:rsidRPr="00A96CDB" w:rsidRDefault="00A96CDB" w:rsidP="00A96CDB">
      <w:pPr>
        <w:pStyle w:val="Default"/>
        <w:rPr>
          <w:color w:val="auto"/>
        </w:rPr>
      </w:pPr>
      <w:r w:rsidRPr="00A96CDB">
        <w:rPr>
          <w:color w:val="auto"/>
        </w:rPr>
        <w:t>Database of Biological and Applied Sciences; Free and Open Resources of Information</w:t>
      </w:r>
    </w:p>
    <w:p w14:paraId="2FC10B25" w14:textId="77777777" w:rsidR="00A96CDB" w:rsidRPr="00A96CDB" w:rsidRDefault="00A96CDB" w:rsidP="00A96CDB">
      <w:pPr>
        <w:pStyle w:val="Default"/>
        <w:rPr>
          <w:color w:val="auto"/>
        </w:rPr>
      </w:pPr>
      <w:r w:rsidRPr="00A96CDB">
        <w:rPr>
          <w:color w:val="auto"/>
        </w:rPr>
        <w:t>Resources of Biology, Biotechnology and Bioinformatics</w:t>
      </w:r>
    </w:p>
    <w:p w14:paraId="1BD55BEE" w14:textId="13EB123D" w:rsidR="00A96CDB" w:rsidRPr="00A96CDB" w:rsidRDefault="00A96CDB" w:rsidP="00A96CDB">
      <w:pPr>
        <w:pStyle w:val="Default"/>
        <w:rPr>
          <w:color w:val="auto"/>
        </w:rPr>
      </w:pPr>
      <w:r w:rsidRPr="00A96CDB">
        <w:rPr>
          <w:color w:val="auto"/>
        </w:rPr>
        <w:t>Network Libraries Based on Biological Science and Applied Sciences ;Resource Sharing</w:t>
      </w:r>
    </w:p>
    <w:p w14:paraId="63346E3F" w14:textId="77777777" w:rsidR="00A96CDB" w:rsidRPr="00A96CDB" w:rsidRDefault="00A96CDB" w:rsidP="00A96CDB">
      <w:pPr>
        <w:pStyle w:val="Default"/>
        <w:rPr>
          <w:color w:val="auto"/>
        </w:rPr>
      </w:pPr>
      <w:r w:rsidRPr="00A96CDB">
        <w:rPr>
          <w:color w:val="auto"/>
        </w:rPr>
        <w:t>and Consortium of Life Sciences, Biotechnology and Medical Sciences</w:t>
      </w:r>
    </w:p>
    <w:p w14:paraId="6D765298" w14:textId="77777777" w:rsidR="00A96CDB" w:rsidRPr="00A96CDB" w:rsidRDefault="00A96CDB" w:rsidP="00A96CDB">
      <w:pPr>
        <w:pStyle w:val="Default"/>
        <w:rPr>
          <w:color w:val="auto"/>
        </w:rPr>
      </w:pPr>
      <w:r w:rsidRPr="00A96CDB">
        <w:rPr>
          <w:color w:val="auto"/>
        </w:rPr>
        <w:t>Unit-2: Information Systems</w:t>
      </w:r>
    </w:p>
    <w:p w14:paraId="6F4B825C" w14:textId="3C2775B8" w:rsidR="00A96CDB" w:rsidRPr="00A96CDB" w:rsidRDefault="00A96CDB" w:rsidP="00A96CDB">
      <w:pPr>
        <w:pStyle w:val="Default"/>
        <w:rPr>
          <w:color w:val="auto"/>
        </w:rPr>
      </w:pPr>
      <w:r w:rsidRPr="00A96CDB">
        <w:rPr>
          <w:color w:val="auto"/>
        </w:rPr>
        <w:t>Types of Information System; Infrastructures</w:t>
      </w:r>
    </w:p>
    <w:p w14:paraId="3ED4E80D" w14:textId="50DBD93A" w:rsidR="00A96CDB" w:rsidRPr="00A96CDB" w:rsidRDefault="00A96CDB" w:rsidP="00A96CDB">
      <w:pPr>
        <w:pStyle w:val="Default"/>
        <w:rPr>
          <w:color w:val="auto"/>
        </w:rPr>
      </w:pPr>
      <w:r w:rsidRPr="00A96CDB">
        <w:rPr>
          <w:color w:val="auto"/>
        </w:rPr>
        <w:t>Searching and Finding Tools; Literatures Search Tools and Techniques</w:t>
      </w:r>
    </w:p>
    <w:p w14:paraId="08D71278" w14:textId="1D29678E" w:rsidR="00A96CDB" w:rsidRPr="00A96CDB" w:rsidRDefault="00A96CDB" w:rsidP="00A96CDB">
      <w:pPr>
        <w:pStyle w:val="Default"/>
        <w:rPr>
          <w:color w:val="auto"/>
        </w:rPr>
      </w:pPr>
      <w:r w:rsidRPr="00A96CDB">
        <w:rPr>
          <w:color w:val="auto"/>
        </w:rPr>
        <w:t>Evaluation Process of Databases &amp; Research Materials for Biological</w:t>
      </w:r>
    </w:p>
    <w:p w14:paraId="3DEC2D9B" w14:textId="58767220" w:rsidR="00A96CDB" w:rsidRPr="00A96CDB" w:rsidRDefault="00A96CDB" w:rsidP="00A96CDB">
      <w:pPr>
        <w:pStyle w:val="Default"/>
        <w:rPr>
          <w:color w:val="auto"/>
        </w:rPr>
      </w:pPr>
      <w:r w:rsidRPr="00A96CDB">
        <w:rPr>
          <w:color w:val="auto"/>
        </w:rPr>
        <w:t>Indexing Databases Scopus, WOS; Impact Factor &amp; Citation Analysis</w:t>
      </w:r>
    </w:p>
    <w:p w14:paraId="289E6D00" w14:textId="77777777" w:rsidR="00A96CDB" w:rsidRPr="00A96CDB" w:rsidRDefault="00A96CDB" w:rsidP="00A96CDB">
      <w:pPr>
        <w:pStyle w:val="Default"/>
        <w:rPr>
          <w:color w:val="auto"/>
        </w:rPr>
      </w:pPr>
      <w:r w:rsidRPr="00A96CDB">
        <w:rPr>
          <w:color w:val="auto"/>
        </w:rPr>
        <w:t>Unit-3: Information Services</w:t>
      </w:r>
    </w:p>
    <w:p w14:paraId="60C85CBC" w14:textId="530510A9" w:rsidR="00A96CDB" w:rsidRPr="00A96CDB" w:rsidRDefault="00A96CDB" w:rsidP="00A96CDB">
      <w:pPr>
        <w:pStyle w:val="Default"/>
        <w:rPr>
          <w:color w:val="auto"/>
        </w:rPr>
      </w:pPr>
      <w:r w:rsidRPr="00A96CDB">
        <w:rPr>
          <w:color w:val="auto"/>
        </w:rPr>
        <w:t>Reference and Referral Services Under Biological Sciences &amp; Applied Sciences</w:t>
      </w:r>
    </w:p>
    <w:p w14:paraId="019A79EF" w14:textId="045D17D6" w:rsidR="00A96CDB" w:rsidRPr="00A96CDB" w:rsidRDefault="00A96CDB" w:rsidP="00A96CDB">
      <w:pPr>
        <w:pStyle w:val="Default"/>
        <w:rPr>
          <w:color w:val="auto"/>
        </w:rPr>
      </w:pPr>
      <w:r w:rsidRPr="00A96CDB">
        <w:rPr>
          <w:color w:val="auto"/>
        </w:rPr>
        <w:t>Impact Factor / Citation Analysis / Google Scholar / Orchid / Altmetrics</w:t>
      </w:r>
    </w:p>
    <w:p w14:paraId="1E446CF0" w14:textId="02682A90" w:rsidR="00A96CDB" w:rsidRPr="00A96CDB" w:rsidRDefault="00A96CDB" w:rsidP="00A96CDB">
      <w:pPr>
        <w:pStyle w:val="Default"/>
        <w:rPr>
          <w:color w:val="auto"/>
        </w:rPr>
      </w:pPr>
      <w:r w:rsidRPr="00A96CDB">
        <w:rPr>
          <w:color w:val="auto"/>
        </w:rPr>
        <w:t>Index Services and basic knowledge about h-index, g-index, i10-index</w:t>
      </w:r>
    </w:p>
    <w:p w14:paraId="421405FC" w14:textId="7135842A" w:rsidR="00A96CDB" w:rsidRPr="00A96CDB" w:rsidRDefault="00A96CDB" w:rsidP="00A96CDB">
      <w:pPr>
        <w:pStyle w:val="Default"/>
        <w:rPr>
          <w:color w:val="auto"/>
        </w:rPr>
      </w:pPr>
      <w:r w:rsidRPr="00A96CDB">
        <w:rPr>
          <w:color w:val="auto"/>
        </w:rPr>
        <w:t>Please review the above sub-titles, which I added 5-7 topics in each unit</w:t>
      </w:r>
    </w:p>
    <w:p w14:paraId="15366EE0" w14:textId="77777777" w:rsidR="00A96CDB" w:rsidRPr="00A96CDB" w:rsidRDefault="00A96CDB" w:rsidP="00A96CDB">
      <w:pPr>
        <w:pStyle w:val="Default"/>
        <w:rPr>
          <w:color w:val="auto"/>
        </w:rPr>
      </w:pPr>
      <w:r w:rsidRPr="00A96CDB">
        <w:rPr>
          <w:color w:val="auto"/>
        </w:rPr>
        <w:t>Unit-4: Information Sources in the Branches of Biological and Applied Sciences</w:t>
      </w:r>
    </w:p>
    <w:p w14:paraId="64484CC2" w14:textId="2D1C45C2" w:rsidR="00A96CDB" w:rsidRPr="00A96CDB" w:rsidRDefault="00A96CDB" w:rsidP="00A96CDB">
      <w:pPr>
        <w:pStyle w:val="Default"/>
        <w:rPr>
          <w:color w:val="auto"/>
        </w:rPr>
      </w:pPr>
      <w:r w:rsidRPr="00A96CDB">
        <w:rPr>
          <w:color w:val="auto"/>
        </w:rPr>
        <w:t>Information Sources on Biological and Applied Sciences</w:t>
      </w:r>
    </w:p>
    <w:p w14:paraId="44B58FF5" w14:textId="30ACEFAE" w:rsidR="00A96CDB" w:rsidRPr="00A96CDB" w:rsidRDefault="00A96CDB" w:rsidP="00A96CDB">
      <w:pPr>
        <w:pStyle w:val="Default"/>
        <w:rPr>
          <w:color w:val="auto"/>
        </w:rPr>
      </w:pPr>
      <w:r w:rsidRPr="00A96CDB">
        <w:rPr>
          <w:color w:val="auto"/>
        </w:rPr>
        <w:t>Information Sources on Biology / Biotechnology / Bioinformatics</w:t>
      </w:r>
    </w:p>
    <w:p w14:paraId="04608FE9" w14:textId="7573B5A2" w:rsidR="00A96CDB" w:rsidRPr="00A96CDB" w:rsidRDefault="00A96CDB" w:rsidP="00A96CDB">
      <w:pPr>
        <w:pStyle w:val="Default"/>
        <w:rPr>
          <w:color w:val="auto"/>
        </w:rPr>
      </w:pPr>
      <w:r w:rsidRPr="00A96CDB">
        <w:rPr>
          <w:color w:val="auto"/>
        </w:rPr>
        <w:t>Information Sources for Life Sciences</w:t>
      </w:r>
    </w:p>
    <w:p w14:paraId="077D9253" w14:textId="730BF65E" w:rsidR="00A96CDB" w:rsidRPr="00A96CDB" w:rsidRDefault="00A96CDB" w:rsidP="00A96CDB">
      <w:pPr>
        <w:pStyle w:val="Default"/>
        <w:rPr>
          <w:color w:val="auto"/>
        </w:rPr>
      </w:pPr>
      <w:r w:rsidRPr="00A96CDB">
        <w:rPr>
          <w:color w:val="auto"/>
        </w:rPr>
        <w:t>Exploring Sources for Veterinary Sciences, Plant &amp; Agriculture Sciences, and Health &amp;</w:t>
      </w:r>
    </w:p>
    <w:p w14:paraId="1C280C14" w14:textId="2CF7715B" w:rsidR="00A96CDB" w:rsidRDefault="00A96CDB" w:rsidP="00A96CDB">
      <w:pPr>
        <w:pStyle w:val="Default"/>
        <w:rPr>
          <w:color w:val="auto"/>
        </w:rPr>
      </w:pPr>
      <w:r w:rsidRPr="00A96CDB">
        <w:rPr>
          <w:color w:val="auto"/>
        </w:rPr>
        <w:t>Medical Sciences</w:t>
      </w:r>
    </w:p>
    <w:p w14:paraId="2BC4779E" w14:textId="2B2DADC9" w:rsidR="00A96CDB" w:rsidRDefault="00A96CDB" w:rsidP="00A96CDB">
      <w:pPr>
        <w:pStyle w:val="Default"/>
        <w:rPr>
          <w:color w:val="auto"/>
        </w:rPr>
      </w:pPr>
    </w:p>
    <w:p w14:paraId="62EB7DBF" w14:textId="77777777" w:rsidR="00A96CDB" w:rsidRPr="00A96CDB" w:rsidRDefault="00A96CDB" w:rsidP="00A96CDB">
      <w:pPr>
        <w:pStyle w:val="Default"/>
        <w:rPr>
          <w:b/>
          <w:bCs/>
          <w:color w:val="auto"/>
        </w:rPr>
      </w:pPr>
      <w:r w:rsidRPr="00A96CDB">
        <w:rPr>
          <w:b/>
          <w:bCs/>
          <w:color w:val="auto"/>
        </w:rPr>
        <w:t>Social Science Information Sources, Resources, Systems and</w:t>
      </w:r>
    </w:p>
    <w:p w14:paraId="1270B324" w14:textId="6C92227D" w:rsidR="00A96CDB" w:rsidRDefault="00A96CDB" w:rsidP="00A96CDB">
      <w:pPr>
        <w:pStyle w:val="Default"/>
        <w:rPr>
          <w:b/>
          <w:bCs/>
          <w:color w:val="auto"/>
        </w:rPr>
      </w:pPr>
      <w:r w:rsidRPr="00A96CDB">
        <w:rPr>
          <w:b/>
          <w:bCs/>
          <w:color w:val="auto"/>
        </w:rPr>
        <w:t>Services</w:t>
      </w:r>
    </w:p>
    <w:p w14:paraId="3D41F64B" w14:textId="26926FD8" w:rsidR="00A96CDB" w:rsidRPr="00A96CDB" w:rsidRDefault="00A96CDB" w:rsidP="00A96CDB">
      <w:pPr>
        <w:pStyle w:val="Default"/>
        <w:rPr>
          <w:color w:val="auto"/>
        </w:rPr>
      </w:pPr>
    </w:p>
    <w:p w14:paraId="6EA972EE" w14:textId="77777777" w:rsidR="00A96CDB" w:rsidRPr="00A96CDB" w:rsidRDefault="00A96CDB" w:rsidP="00A96CDB">
      <w:pPr>
        <w:pStyle w:val="Default"/>
        <w:rPr>
          <w:color w:val="auto"/>
        </w:rPr>
      </w:pPr>
      <w:r w:rsidRPr="00A96CDB">
        <w:rPr>
          <w:color w:val="auto"/>
        </w:rPr>
        <w:t>Unit – I: Structure and Development of Social Sciences: Social Sciences</w:t>
      </w:r>
    </w:p>
    <w:p w14:paraId="75AB0347" w14:textId="3E7E434A" w:rsidR="00A96CDB" w:rsidRPr="00A96CDB" w:rsidRDefault="00A96CDB" w:rsidP="00A96CDB">
      <w:pPr>
        <w:pStyle w:val="Default"/>
        <w:rPr>
          <w:color w:val="auto"/>
        </w:rPr>
      </w:pPr>
      <w:r w:rsidRPr="00A96CDB">
        <w:rPr>
          <w:color w:val="auto"/>
        </w:rPr>
        <w:t>Development of Social Sciences disciplines and their relationship with other disciplines</w:t>
      </w:r>
    </w:p>
    <w:p w14:paraId="3CA9AD82" w14:textId="0CE856A3" w:rsidR="00A96CDB" w:rsidRPr="00A96CDB" w:rsidRDefault="00A96CDB" w:rsidP="00A96CDB">
      <w:pPr>
        <w:pStyle w:val="Default"/>
        <w:rPr>
          <w:color w:val="auto"/>
        </w:rPr>
      </w:pPr>
      <w:r w:rsidRPr="00A96CDB">
        <w:rPr>
          <w:color w:val="auto"/>
        </w:rPr>
        <w:t>Definition, scope, landmarks and research trends in Political Science, Public</w:t>
      </w:r>
    </w:p>
    <w:p w14:paraId="547231A9" w14:textId="77777777" w:rsidR="00A96CDB" w:rsidRPr="00A96CDB" w:rsidRDefault="00A96CDB" w:rsidP="00A96CDB">
      <w:pPr>
        <w:pStyle w:val="Default"/>
        <w:rPr>
          <w:color w:val="auto"/>
        </w:rPr>
      </w:pPr>
      <w:r w:rsidRPr="00A96CDB">
        <w:rPr>
          <w:color w:val="auto"/>
        </w:rPr>
        <w:t>Administration, Economics</w:t>
      </w:r>
    </w:p>
    <w:p w14:paraId="3BE80DA4" w14:textId="48505C25" w:rsidR="00A96CDB" w:rsidRPr="00A96CDB" w:rsidRDefault="00A96CDB" w:rsidP="00A96CDB">
      <w:pPr>
        <w:pStyle w:val="Default"/>
        <w:rPr>
          <w:color w:val="auto"/>
        </w:rPr>
      </w:pPr>
      <w:r w:rsidRPr="00A96CDB">
        <w:rPr>
          <w:color w:val="auto"/>
        </w:rPr>
        <w:t>Definition, scope, landmarks and research trends in Psychology, Sociology,</w:t>
      </w:r>
    </w:p>
    <w:p w14:paraId="50601FF9" w14:textId="4DEBC25F" w:rsidR="00A96CDB" w:rsidRPr="00A96CDB" w:rsidRDefault="00A96CDB" w:rsidP="00A96CDB">
      <w:pPr>
        <w:pStyle w:val="Default"/>
        <w:rPr>
          <w:color w:val="auto"/>
        </w:rPr>
      </w:pPr>
      <w:r w:rsidRPr="00A96CDB">
        <w:rPr>
          <w:color w:val="auto"/>
        </w:rPr>
        <w:t>Definition, scope, landmarks and research trends in History and Law</w:t>
      </w:r>
    </w:p>
    <w:p w14:paraId="12B773AB" w14:textId="77777777" w:rsidR="00A96CDB" w:rsidRPr="00A96CDB" w:rsidRDefault="00A96CDB" w:rsidP="00A96CDB">
      <w:pPr>
        <w:pStyle w:val="Default"/>
        <w:rPr>
          <w:color w:val="auto"/>
        </w:rPr>
      </w:pPr>
      <w:r w:rsidRPr="00A96CDB">
        <w:rPr>
          <w:color w:val="auto"/>
        </w:rPr>
        <w:t>Unit – II: Social Science Institutions engaged in Information generation and dissemination:</w:t>
      </w:r>
    </w:p>
    <w:p w14:paraId="22DD234A" w14:textId="77777777" w:rsidR="00A96CDB" w:rsidRPr="00A96CDB" w:rsidRDefault="00A96CDB" w:rsidP="00A96CDB">
      <w:pPr>
        <w:pStyle w:val="Default"/>
        <w:rPr>
          <w:color w:val="auto"/>
        </w:rPr>
      </w:pPr>
      <w:r w:rsidRPr="00A96CDB">
        <w:rPr>
          <w:color w:val="auto"/>
        </w:rPr>
        <w:t>Role of Social Science Institutions</w:t>
      </w:r>
    </w:p>
    <w:p w14:paraId="189FA241" w14:textId="688C8290" w:rsidR="00A96CDB" w:rsidRPr="00A96CDB" w:rsidRDefault="00A96CDB" w:rsidP="00A96CDB">
      <w:pPr>
        <w:pStyle w:val="Default"/>
        <w:rPr>
          <w:color w:val="auto"/>
        </w:rPr>
      </w:pPr>
      <w:r w:rsidRPr="00A96CDB">
        <w:rPr>
          <w:color w:val="auto"/>
        </w:rPr>
        <w:t>Centre for Policy Research.</w:t>
      </w:r>
    </w:p>
    <w:p w14:paraId="3F205F52" w14:textId="7179B629" w:rsidR="00A96CDB" w:rsidRPr="00A96CDB" w:rsidRDefault="00A96CDB" w:rsidP="00A96CDB">
      <w:pPr>
        <w:pStyle w:val="Default"/>
        <w:rPr>
          <w:color w:val="auto"/>
        </w:rPr>
      </w:pPr>
      <w:r w:rsidRPr="00A96CDB">
        <w:rPr>
          <w:color w:val="auto"/>
        </w:rPr>
        <w:t>Indian Council of Social Science Research.</w:t>
      </w:r>
    </w:p>
    <w:p w14:paraId="57F5A01C" w14:textId="654E39A7" w:rsidR="00A96CDB" w:rsidRPr="00A96CDB" w:rsidRDefault="00A96CDB" w:rsidP="00A96CDB">
      <w:pPr>
        <w:pStyle w:val="Default"/>
        <w:rPr>
          <w:color w:val="auto"/>
        </w:rPr>
      </w:pPr>
      <w:r w:rsidRPr="00A96CDB">
        <w:rPr>
          <w:color w:val="auto"/>
        </w:rPr>
        <w:t>Indian Council of World Affairs.</w:t>
      </w:r>
    </w:p>
    <w:p w14:paraId="050C2B6A" w14:textId="0506B821" w:rsidR="00A96CDB" w:rsidRPr="00A96CDB" w:rsidRDefault="00A96CDB" w:rsidP="00A96CDB">
      <w:pPr>
        <w:pStyle w:val="Default"/>
        <w:rPr>
          <w:color w:val="auto"/>
        </w:rPr>
      </w:pPr>
      <w:r w:rsidRPr="00A96CDB">
        <w:rPr>
          <w:color w:val="auto"/>
        </w:rPr>
        <w:t>Indian Institute of Public Administration.</w:t>
      </w:r>
    </w:p>
    <w:p w14:paraId="3EEA41CC" w14:textId="6DD27226" w:rsidR="00A96CDB" w:rsidRPr="00A96CDB" w:rsidRDefault="00A96CDB" w:rsidP="00A96CDB">
      <w:pPr>
        <w:pStyle w:val="Default"/>
        <w:rPr>
          <w:color w:val="auto"/>
        </w:rPr>
      </w:pPr>
      <w:r w:rsidRPr="00A96CDB">
        <w:rPr>
          <w:color w:val="auto"/>
        </w:rPr>
        <w:t>National Council for Applied Economic Research.</w:t>
      </w:r>
    </w:p>
    <w:p w14:paraId="3BEB031B" w14:textId="3D72036E" w:rsidR="00A96CDB" w:rsidRPr="00A96CDB" w:rsidRDefault="00A96CDB" w:rsidP="00A96CDB">
      <w:pPr>
        <w:pStyle w:val="Default"/>
        <w:rPr>
          <w:color w:val="auto"/>
        </w:rPr>
      </w:pPr>
      <w:r w:rsidRPr="00A96CDB">
        <w:rPr>
          <w:color w:val="auto"/>
        </w:rPr>
        <w:t>National Institute of Public Finance and Policy.</w:t>
      </w:r>
    </w:p>
    <w:p w14:paraId="41E2EE09" w14:textId="59FA74E4" w:rsidR="00A96CDB" w:rsidRPr="00A96CDB" w:rsidRDefault="00A96CDB" w:rsidP="00A96CDB">
      <w:pPr>
        <w:pStyle w:val="Default"/>
        <w:rPr>
          <w:color w:val="auto"/>
        </w:rPr>
      </w:pPr>
      <w:r w:rsidRPr="00A96CDB">
        <w:rPr>
          <w:color w:val="auto"/>
        </w:rPr>
        <w:t>Tata Institute of Social Sciences.</w:t>
      </w:r>
    </w:p>
    <w:p w14:paraId="39D2B732" w14:textId="7863382D" w:rsidR="00A96CDB" w:rsidRPr="00A96CDB" w:rsidRDefault="00A96CDB" w:rsidP="00A96CDB">
      <w:pPr>
        <w:pStyle w:val="Default"/>
        <w:rPr>
          <w:color w:val="auto"/>
        </w:rPr>
      </w:pPr>
      <w:r w:rsidRPr="00A96CDB">
        <w:rPr>
          <w:color w:val="auto"/>
        </w:rPr>
        <w:t>Indian Council of Historical Research.</w:t>
      </w:r>
    </w:p>
    <w:p w14:paraId="63CAD087" w14:textId="116EFF07" w:rsidR="00A96CDB" w:rsidRPr="00A96CDB" w:rsidRDefault="00A96CDB" w:rsidP="00A96CDB">
      <w:pPr>
        <w:pStyle w:val="Default"/>
        <w:rPr>
          <w:color w:val="auto"/>
        </w:rPr>
      </w:pPr>
      <w:r w:rsidRPr="00A96CDB">
        <w:rPr>
          <w:color w:val="auto"/>
        </w:rPr>
        <w:t>Institute of Economic Growth.</w:t>
      </w:r>
    </w:p>
    <w:p w14:paraId="76AEC34D" w14:textId="6A3A5993" w:rsidR="00A96CDB" w:rsidRPr="00A96CDB" w:rsidRDefault="00A96CDB" w:rsidP="00A96CDB">
      <w:pPr>
        <w:pStyle w:val="Default"/>
        <w:rPr>
          <w:color w:val="auto"/>
        </w:rPr>
      </w:pPr>
      <w:r w:rsidRPr="00A96CDB">
        <w:rPr>
          <w:color w:val="auto"/>
        </w:rPr>
        <w:t>United Nation Educational Scientific and Cultural Organisation (UNESCO).</w:t>
      </w:r>
    </w:p>
    <w:p w14:paraId="29874F45" w14:textId="77777777" w:rsidR="00A96CDB" w:rsidRPr="00A96CDB" w:rsidRDefault="00A96CDB" w:rsidP="00A96CDB">
      <w:pPr>
        <w:pStyle w:val="Default"/>
        <w:rPr>
          <w:color w:val="auto"/>
        </w:rPr>
      </w:pPr>
      <w:r w:rsidRPr="00A96CDB">
        <w:rPr>
          <w:color w:val="auto"/>
        </w:rPr>
        <w:t>Unit – III: Social Science Information System, Associations and Networks</w:t>
      </w:r>
    </w:p>
    <w:p w14:paraId="46F8CBEE" w14:textId="5B8B58C8" w:rsidR="00A96CDB" w:rsidRPr="00A96CDB" w:rsidRDefault="00A96CDB" w:rsidP="00A96CDB">
      <w:pPr>
        <w:pStyle w:val="Default"/>
        <w:rPr>
          <w:color w:val="auto"/>
        </w:rPr>
      </w:pPr>
      <w:r w:rsidRPr="00A96CDB">
        <w:rPr>
          <w:color w:val="auto"/>
        </w:rPr>
        <w:t>Information System: Concept and evaluation</w:t>
      </w:r>
    </w:p>
    <w:p w14:paraId="51B43656" w14:textId="0BD9DE94" w:rsidR="00A96CDB" w:rsidRPr="00A96CDB" w:rsidRDefault="00A96CDB" w:rsidP="00A96CDB">
      <w:pPr>
        <w:pStyle w:val="Default"/>
        <w:rPr>
          <w:color w:val="auto"/>
        </w:rPr>
      </w:pPr>
      <w:r w:rsidRPr="00A96CDB">
        <w:rPr>
          <w:color w:val="auto"/>
        </w:rPr>
        <w:t>Information Associations in Social Sciences</w:t>
      </w:r>
    </w:p>
    <w:p w14:paraId="09956906" w14:textId="403C9926" w:rsidR="00A96CDB" w:rsidRPr="00A96CDB" w:rsidRDefault="00A96CDB" w:rsidP="00A96CDB">
      <w:pPr>
        <w:pStyle w:val="Default"/>
        <w:rPr>
          <w:color w:val="auto"/>
        </w:rPr>
      </w:pPr>
      <w:r w:rsidRPr="00A96CDB">
        <w:rPr>
          <w:color w:val="auto"/>
        </w:rPr>
        <w:t>International Political Science Association</w:t>
      </w:r>
    </w:p>
    <w:p w14:paraId="43EAAE3F" w14:textId="6FCC2849" w:rsidR="00A96CDB" w:rsidRPr="00A96CDB" w:rsidRDefault="00A96CDB" w:rsidP="00A96CDB">
      <w:pPr>
        <w:pStyle w:val="Default"/>
        <w:rPr>
          <w:color w:val="auto"/>
        </w:rPr>
      </w:pPr>
      <w:r w:rsidRPr="00A96CDB">
        <w:rPr>
          <w:color w:val="auto"/>
        </w:rPr>
        <w:t>International Sociological Association</w:t>
      </w:r>
    </w:p>
    <w:p w14:paraId="1D2B8107" w14:textId="06325E6D" w:rsidR="00A96CDB" w:rsidRPr="00A96CDB" w:rsidRDefault="00A96CDB" w:rsidP="00A96CDB">
      <w:pPr>
        <w:pStyle w:val="Default"/>
        <w:rPr>
          <w:color w:val="auto"/>
        </w:rPr>
      </w:pPr>
      <w:r w:rsidRPr="00A96CDB">
        <w:rPr>
          <w:color w:val="auto"/>
        </w:rPr>
        <w:t>SocioSite;Social Science Research Network (SSRN)</w:t>
      </w:r>
    </w:p>
    <w:p w14:paraId="2901B0BA" w14:textId="77777777" w:rsidR="00A96CDB" w:rsidRPr="00A96CDB" w:rsidRDefault="00A96CDB" w:rsidP="00A96CDB">
      <w:pPr>
        <w:pStyle w:val="Default"/>
        <w:rPr>
          <w:color w:val="auto"/>
        </w:rPr>
      </w:pPr>
      <w:r w:rsidRPr="00A96CDB">
        <w:rPr>
          <w:color w:val="auto"/>
        </w:rPr>
        <w:t>80 | P a g e</w:t>
      </w:r>
    </w:p>
    <w:p w14:paraId="40E5987A" w14:textId="555D3045" w:rsidR="00A96CDB" w:rsidRPr="00A96CDB" w:rsidRDefault="00A96CDB" w:rsidP="00A96CDB">
      <w:pPr>
        <w:pStyle w:val="Default"/>
        <w:rPr>
          <w:color w:val="auto"/>
        </w:rPr>
      </w:pPr>
      <w:r w:rsidRPr="00A96CDB">
        <w:rPr>
          <w:color w:val="auto"/>
        </w:rPr>
        <w:t>Social Science Council and Committee</w:t>
      </w:r>
    </w:p>
    <w:p w14:paraId="4317500B" w14:textId="7311BB81" w:rsidR="00A96CDB" w:rsidRPr="00A96CDB" w:rsidRDefault="00A96CDB" w:rsidP="00A96CDB">
      <w:pPr>
        <w:pStyle w:val="Default"/>
        <w:rPr>
          <w:color w:val="auto"/>
        </w:rPr>
      </w:pPr>
      <w:r w:rsidRPr="00A96CDB">
        <w:rPr>
          <w:color w:val="auto"/>
        </w:rPr>
        <w:lastRenderedPageBreak/>
        <w:t>International Social Science Council (ISSC)</w:t>
      </w:r>
    </w:p>
    <w:p w14:paraId="70669A06" w14:textId="0A53280C" w:rsidR="00A96CDB" w:rsidRPr="00A96CDB" w:rsidRDefault="00A96CDB" w:rsidP="00A96CDB">
      <w:pPr>
        <w:pStyle w:val="Default"/>
        <w:rPr>
          <w:color w:val="auto"/>
        </w:rPr>
      </w:pPr>
      <w:r w:rsidRPr="00A96CDB">
        <w:rPr>
          <w:color w:val="auto"/>
        </w:rPr>
        <w:t>International Committee for Social Science Information and (ICSSD)</w:t>
      </w:r>
    </w:p>
    <w:p w14:paraId="2B2FC4D4" w14:textId="77777777" w:rsidR="00A96CDB" w:rsidRPr="00A96CDB" w:rsidRDefault="00A96CDB" w:rsidP="00A96CDB">
      <w:pPr>
        <w:pStyle w:val="Default"/>
        <w:rPr>
          <w:color w:val="auto"/>
        </w:rPr>
      </w:pPr>
      <w:r w:rsidRPr="00A96CDB">
        <w:rPr>
          <w:color w:val="auto"/>
        </w:rPr>
        <w:t>Unit – IV: Social Science Aggregators, Databases and Repositories</w:t>
      </w:r>
    </w:p>
    <w:p w14:paraId="629EBB2D" w14:textId="3334024B" w:rsidR="00A96CDB" w:rsidRPr="00A96CDB" w:rsidRDefault="00A96CDB" w:rsidP="00A96CDB">
      <w:pPr>
        <w:pStyle w:val="Default"/>
        <w:rPr>
          <w:color w:val="auto"/>
        </w:rPr>
      </w:pPr>
      <w:r w:rsidRPr="00A96CDB">
        <w:rPr>
          <w:color w:val="auto"/>
        </w:rPr>
        <w:t>ProQuest, J-STOR, EBSCOhost, J-Gate, Population Information Online (POPLINE),</w:t>
      </w:r>
    </w:p>
    <w:p w14:paraId="7E7F9618" w14:textId="77777777" w:rsidR="00A96CDB" w:rsidRPr="00A96CDB" w:rsidRDefault="00A96CDB" w:rsidP="00A96CDB">
      <w:pPr>
        <w:pStyle w:val="Default"/>
        <w:rPr>
          <w:color w:val="auto"/>
        </w:rPr>
      </w:pPr>
      <w:r w:rsidRPr="00A96CDB">
        <w:rPr>
          <w:color w:val="auto"/>
        </w:rPr>
        <w:t>Project Muse,</w:t>
      </w:r>
    </w:p>
    <w:p w14:paraId="7FAE145F" w14:textId="6D48B7FB" w:rsidR="00A96CDB" w:rsidRPr="00A96CDB" w:rsidRDefault="00A96CDB" w:rsidP="00A96CDB">
      <w:pPr>
        <w:pStyle w:val="Default"/>
        <w:rPr>
          <w:color w:val="auto"/>
        </w:rPr>
      </w:pPr>
      <w:r w:rsidRPr="00A96CDB">
        <w:rPr>
          <w:color w:val="auto"/>
        </w:rPr>
        <w:t>UNESDOC Digital Library, Shodhganga, Networked Digit Library of Theses and</w:t>
      </w:r>
    </w:p>
    <w:p w14:paraId="545071E1" w14:textId="77777777" w:rsidR="00A96CDB" w:rsidRPr="00A96CDB" w:rsidRDefault="00A96CDB" w:rsidP="00A96CDB">
      <w:pPr>
        <w:pStyle w:val="Default"/>
        <w:rPr>
          <w:color w:val="auto"/>
        </w:rPr>
      </w:pPr>
      <w:r w:rsidRPr="00A96CDB">
        <w:rPr>
          <w:color w:val="auto"/>
        </w:rPr>
        <w:t>Dissertations (NDLTD),</w:t>
      </w:r>
    </w:p>
    <w:p w14:paraId="2D2D97D6" w14:textId="19C715FE" w:rsidR="00A96CDB" w:rsidRPr="00A96CDB" w:rsidRDefault="00A96CDB" w:rsidP="00A96CDB">
      <w:pPr>
        <w:pStyle w:val="Default"/>
        <w:rPr>
          <w:color w:val="auto"/>
        </w:rPr>
      </w:pPr>
      <w:r w:rsidRPr="00A96CDB">
        <w:rPr>
          <w:color w:val="auto"/>
        </w:rPr>
        <w:t>IndiaStat, UN Data, India Government Data</w:t>
      </w:r>
    </w:p>
    <w:p w14:paraId="4926B114" w14:textId="05A363DB" w:rsidR="00A96CDB" w:rsidRPr="00A96CDB" w:rsidRDefault="00A96CDB" w:rsidP="00A96CDB">
      <w:pPr>
        <w:pStyle w:val="Default"/>
        <w:rPr>
          <w:color w:val="auto"/>
        </w:rPr>
      </w:pPr>
      <w:r w:rsidRPr="00A96CDB">
        <w:rPr>
          <w:color w:val="auto"/>
        </w:rPr>
        <w:t>Open DOAR (Directory of Open Access Repositories), DOAJ (Directory of Open Access</w:t>
      </w:r>
    </w:p>
    <w:p w14:paraId="5AD967B7" w14:textId="45F8FFF8" w:rsidR="00A96CDB" w:rsidRDefault="00A96CDB" w:rsidP="00A96CDB">
      <w:pPr>
        <w:pStyle w:val="Default"/>
        <w:rPr>
          <w:color w:val="auto"/>
        </w:rPr>
      </w:pPr>
      <w:r w:rsidRPr="00A96CDB">
        <w:rPr>
          <w:color w:val="auto"/>
        </w:rPr>
        <w:t>Journals)</w:t>
      </w:r>
    </w:p>
    <w:p w14:paraId="7C80ABCD" w14:textId="6F4BC816" w:rsidR="00510D6D" w:rsidRDefault="00510D6D" w:rsidP="00A96CDB">
      <w:pPr>
        <w:pStyle w:val="Default"/>
        <w:rPr>
          <w:color w:val="auto"/>
        </w:rPr>
      </w:pPr>
    </w:p>
    <w:p w14:paraId="4947F47E" w14:textId="71506C1B" w:rsidR="00510D6D" w:rsidRDefault="00510D6D" w:rsidP="00A96CDB">
      <w:pPr>
        <w:pStyle w:val="Default"/>
        <w:rPr>
          <w:rFonts w:ascii="CIDFont+F6" w:hAnsi="CIDFont+F6" w:cs="CIDFont+F6"/>
          <w:b/>
          <w:bCs/>
          <w:sz w:val="28"/>
        </w:rPr>
      </w:pPr>
      <w:r w:rsidRPr="00510D6D">
        <w:rPr>
          <w:rFonts w:ascii="CIDFont+F6" w:hAnsi="CIDFont+F6" w:cs="CIDFont+F6"/>
          <w:b/>
          <w:bCs/>
          <w:sz w:val="28"/>
        </w:rPr>
        <w:t>Research Methodology</w:t>
      </w:r>
    </w:p>
    <w:p w14:paraId="5D3B6CFF" w14:textId="77777777" w:rsidR="00510D6D" w:rsidRPr="00510D6D" w:rsidRDefault="00510D6D" w:rsidP="00510D6D">
      <w:pPr>
        <w:pStyle w:val="Default"/>
        <w:rPr>
          <w:color w:val="auto"/>
        </w:rPr>
      </w:pPr>
      <w:r w:rsidRPr="00510D6D">
        <w:rPr>
          <w:color w:val="auto"/>
        </w:rPr>
        <w:t>UNIT I: Basics of Research</w:t>
      </w:r>
    </w:p>
    <w:p w14:paraId="4BD16D38" w14:textId="0B7CE6D3" w:rsidR="00510D6D" w:rsidRPr="00510D6D" w:rsidRDefault="00510D6D" w:rsidP="00510D6D">
      <w:pPr>
        <w:pStyle w:val="Default"/>
        <w:rPr>
          <w:color w:val="auto"/>
        </w:rPr>
      </w:pPr>
      <w:r w:rsidRPr="00510D6D">
        <w:rPr>
          <w:color w:val="auto"/>
        </w:rPr>
        <w:t>Research: definition, concept, objectives and types</w:t>
      </w:r>
    </w:p>
    <w:p w14:paraId="3C57DD7A" w14:textId="51AFE6F2" w:rsidR="00510D6D" w:rsidRPr="00510D6D" w:rsidRDefault="00510D6D" w:rsidP="00510D6D">
      <w:pPr>
        <w:pStyle w:val="Default"/>
        <w:rPr>
          <w:color w:val="auto"/>
        </w:rPr>
      </w:pPr>
      <w:r w:rsidRPr="00510D6D">
        <w:rPr>
          <w:color w:val="auto"/>
        </w:rPr>
        <w:t>Hypothesis: definition and types;</w:t>
      </w:r>
    </w:p>
    <w:p w14:paraId="11D86CE3" w14:textId="643BB7E4" w:rsidR="00510D6D" w:rsidRPr="00510D6D" w:rsidRDefault="00510D6D" w:rsidP="00510D6D">
      <w:pPr>
        <w:pStyle w:val="Default"/>
        <w:rPr>
          <w:color w:val="auto"/>
        </w:rPr>
      </w:pPr>
      <w:r w:rsidRPr="00510D6D">
        <w:rPr>
          <w:color w:val="auto"/>
        </w:rPr>
        <w:t>Review of Literature; Literature Search: Print and e-Resources</w:t>
      </w:r>
    </w:p>
    <w:p w14:paraId="36D5F298" w14:textId="620A87D5" w:rsidR="00510D6D" w:rsidRPr="00510D6D" w:rsidRDefault="00510D6D" w:rsidP="00510D6D">
      <w:pPr>
        <w:pStyle w:val="Default"/>
        <w:rPr>
          <w:color w:val="auto"/>
        </w:rPr>
      </w:pPr>
      <w:r w:rsidRPr="00510D6D">
        <w:rPr>
          <w:color w:val="auto"/>
        </w:rPr>
        <w:t>Writing Research Proposals</w:t>
      </w:r>
    </w:p>
    <w:p w14:paraId="48C8788D" w14:textId="77777777" w:rsidR="00510D6D" w:rsidRPr="00510D6D" w:rsidRDefault="00510D6D" w:rsidP="00510D6D">
      <w:pPr>
        <w:pStyle w:val="Default"/>
        <w:rPr>
          <w:color w:val="auto"/>
        </w:rPr>
      </w:pPr>
      <w:r w:rsidRPr="00510D6D">
        <w:rPr>
          <w:color w:val="auto"/>
        </w:rPr>
        <w:t>UNIT II: Research Methods</w:t>
      </w:r>
    </w:p>
    <w:p w14:paraId="4DC59010" w14:textId="4909E6B2" w:rsidR="00510D6D" w:rsidRPr="00510D6D" w:rsidRDefault="00510D6D" w:rsidP="00510D6D">
      <w:pPr>
        <w:pStyle w:val="Default"/>
        <w:rPr>
          <w:color w:val="auto"/>
        </w:rPr>
      </w:pPr>
      <w:r w:rsidRPr="00510D6D">
        <w:rPr>
          <w:color w:val="auto"/>
        </w:rPr>
        <w:t>Historical Method and Descriptive Method</w:t>
      </w:r>
    </w:p>
    <w:p w14:paraId="2F34A3A9" w14:textId="1BE41F38" w:rsidR="00510D6D" w:rsidRPr="00510D6D" w:rsidRDefault="00510D6D" w:rsidP="00510D6D">
      <w:pPr>
        <w:pStyle w:val="Default"/>
        <w:rPr>
          <w:color w:val="auto"/>
        </w:rPr>
      </w:pPr>
      <w:r w:rsidRPr="00510D6D">
        <w:rPr>
          <w:color w:val="auto"/>
        </w:rPr>
        <w:t>Survey Method and Case Study Method</w:t>
      </w:r>
    </w:p>
    <w:p w14:paraId="117748D0" w14:textId="198E780B" w:rsidR="00510D6D" w:rsidRPr="00510D6D" w:rsidRDefault="00510D6D" w:rsidP="00510D6D">
      <w:pPr>
        <w:pStyle w:val="Default"/>
        <w:rPr>
          <w:color w:val="auto"/>
        </w:rPr>
      </w:pPr>
      <w:r w:rsidRPr="00510D6D">
        <w:rPr>
          <w:color w:val="auto"/>
        </w:rPr>
        <w:t>Experimental Method</w:t>
      </w:r>
    </w:p>
    <w:p w14:paraId="283112CE" w14:textId="09A00987" w:rsidR="00510D6D" w:rsidRPr="00510D6D" w:rsidRDefault="00510D6D" w:rsidP="00510D6D">
      <w:pPr>
        <w:pStyle w:val="Default"/>
        <w:rPr>
          <w:color w:val="auto"/>
        </w:rPr>
      </w:pPr>
      <w:r w:rsidRPr="00510D6D">
        <w:rPr>
          <w:color w:val="auto"/>
        </w:rPr>
        <w:t>Ethnography</w:t>
      </w:r>
    </w:p>
    <w:p w14:paraId="7DAB27FF" w14:textId="77777777" w:rsidR="00510D6D" w:rsidRPr="00510D6D" w:rsidRDefault="00510D6D" w:rsidP="00510D6D">
      <w:pPr>
        <w:pStyle w:val="Default"/>
        <w:rPr>
          <w:color w:val="auto"/>
        </w:rPr>
      </w:pPr>
      <w:r w:rsidRPr="00510D6D">
        <w:rPr>
          <w:color w:val="auto"/>
        </w:rPr>
        <w:t>UNIT III: Data Collection Methods and Techniques</w:t>
      </w:r>
    </w:p>
    <w:p w14:paraId="2A2A6690" w14:textId="5B9A371D" w:rsidR="00510D6D" w:rsidRPr="00510D6D" w:rsidRDefault="00510D6D" w:rsidP="00510D6D">
      <w:pPr>
        <w:pStyle w:val="Default"/>
        <w:rPr>
          <w:color w:val="auto"/>
        </w:rPr>
      </w:pPr>
      <w:r w:rsidRPr="00510D6D">
        <w:rPr>
          <w:color w:val="auto"/>
        </w:rPr>
        <w:t>Questionnaire Method</w:t>
      </w:r>
    </w:p>
    <w:p w14:paraId="37AD5EC8" w14:textId="464140C8" w:rsidR="00510D6D" w:rsidRPr="00510D6D" w:rsidRDefault="00510D6D" w:rsidP="00510D6D">
      <w:pPr>
        <w:pStyle w:val="Default"/>
        <w:rPr>
          <w:color w:val="auto"/>
        </w:rPr>
      </w:pPr>
      <w:r w:rsidRPr="00510D6D">
        <w:rPr>
          <w:color w:val="auto"/>
        </w:rPr>
        <w:t>Observation Method</w:t>
      </w:r>
    </w:p>
    <w:p w14:paraId="1119E88A" w14:textId="505F0C0D" w:rsidR="00510D6D" w:rsidRPr="00510D6D" w:rsidRDefault="00510D6D" w:rsidP="00510D6D">
      <w:pPr>
        <w:pStyle w:val="Default"/>
        <w:rPr>
          <w:color w:val="auto"/>
        </w:rPr>
      </w:pPr>
      <w:r w:rsidRPr="00510D6D">
        <w:rPr>
          <w:color w:val="auto"/>
        </w:rPr>
        <w:t>Interview Method</w:t>
      </w:r>
    </w:p>
    <w:p w14:paraId="29FAAD5B" w14:textId="695E2EEE" w:rsidR="00510D6D" w:rsidRPr="00510D6D" w:rsidRDefault="00510D6D" w:rsidP="00510D6D">
      <w:pPr>
        <w:pStyle w:val="Default"/>
        <w:rPr>
          <w:color w:val="auto"/>
        </w:rPr>
      </w:pPr>
      <w:r w:rsidRPr="00510D6D">
        <w:rPr>
          <w:color w:val="auto"/>
        </w:rPr>
        <w:t>Population and Sample: concept, meaning and sampling techniques</w:t>
      </w:r>
    </w:p>
    <w:p w14:paraId="10D950E1" w14:textId="77777777" w:rsidR="00510D6D" w:rsidRPr="00510D6D" w:rsidRDefault="00510D6D" w:rsidP="00510D6D">
      <w:pPr>
        <w:pStyle w:val="Default"/>
        <w:rPr>
          <w:color w:val="auto"/>
        </w:rPr>
      </w:pPr>
      <w:r w:rsidRPr="00510D6D">
        <w:rPr>
          <w:color w:val="auto"/>
        </w:rPr>
        <w:t>UNIT IV: Data Analysis and Research Reporting</w:t>
      </w:r>
    </w:p>
    <w:p w14:paraId="7C0092E3" w14:textId="5D3B42FD" w:rsidR="00510D6D" w:rsidRPr="00510D6D" w:rsidRDefault="00510D6D" w:rsidP="00510D6D">
      <w:pPr>
        <w:pStyle w:val="Default"/>
        <w:rPr>
          <w:color w:val="auto"/>
        </w:rPr>
      </w:pPr>
      <w:r w:rsidRPr="00510D6D">
        <w:rPr>
          <w:color w:val="auto"/>
        </w:rPr>
        <w:t>Descriptive statistics : Measurement of Central Tendency and Standard Deviation</w:t>
      </w:r>
    </w:p>
    <w:p w14:paraId="3D1015C9" w14:textId="4585DEA5" w:rsidR="00510D6D" w:rsidRPr="00510D6D" w:rsidRDefault="00510D6D" w:rsidP="00510D6D">
      <w:pPr>
        <w:pStyle w:val="Default"/>
        <w:rPr>
          <w:color w:val="auto"/>
        </w:rPr>
      </w:pPr>
      <w:r w:rsidRPr="00510D6D">
        <w:rPr>
          <w:color w:val="auto"/>
        </w:rPr>
        <w:t>Inferential statistic: Parametric and Non-Parametric</w:t>
      </w:r>
    </w:p>
    <w:p w14:paraId="2D209BA9" w14:textId="3BBB27A6" w:rsidR="00510D6D" w:rsidRPr="00510D6D" w:rsidRDefault="00510D6D" w:rsidP="00510D6D">
      <w:pPr>
        <w:pStyle w:val="Default"/>
        <w:rPr>
          <w:color w:val="auto"/>
        </w:rPr>
      </w:pPr>
      <w:r w:rsidRPr="00510D6D">
        <w:rPr>
          <w:color w:val="auto"/>
        </w:rPr>
        <w:t>Statistical tool: SPSS (Statistical Package of Social Sciences)</w:t>
      </w:r>
    </w:p>
    <w:p w14:paraId="355034AE" w14:textId="3B25795D" w:rsidR="00510D6D" w:rsidRDefault="00510D6D" w:rsidP="00510D6D">
      <w:pPr>
        <w:pStyle w:val="Default"/>
        <w:rPr>
          <w:color w:val="auto"/>
        </w:rPr>
      </w:pPr>
      <w:r w:rsidRPr="00510D6D">
        <w:rPr>
          <w:color w:val="auto"/>
        </w:rPr>
        <w:t>Research Report – Concept, Structure &amp; style, guidelines and Evaluation</w:t>
      </w:r>
    </w:p>
    <w:p w14:paraId="27ADCB70" w14:textId="51625BAE" w:rsidR="00510D6D" w:rsidRDefault="00510D6D" w:rsidP="00510D6D">
      <w:pPr>
        <w:pStyle w:val="Default"/>
        <w:rPr>
          <w:color w:val="auto"/>
        </w:rPr>
      </w:pPr>
    </w:p>
    <w:p w14:paraId="456413CD" w14:textId="2B588766" w:rsidR="00510D6D" w:rsidRDefault="00510D6D" w:rsidP="00510D6D">
      <w:pPr>
        <w:pStyle w:val="Default"/>
        <w:rPr>
          <w:color w:val="auto"/>
        </w:rPr>
      </w:pPr>
    </w:p>
    <w:p w14:paraId="7E4F2B6B" w14:textId="5F0CFF29" w:rsidR="00510D6D" w:rsidRDefault="00510D6D" w:rsidP="00510D6D">
      <w:pPr>
        <w:pStyle w:val="Default"/>
        <w:rPr>
          <w:b/>
          <w:bCs/>
          <w:color w:val="auto"/>
        </w:rPr>
      </w:pPr>
      <w:r w:rsidRPr="00510D6D">
        <w:rPr>
          <w:b/>
          <w:bCs/>
          <w:color w:val="auto"/>
        </w:rPr>
        <w:t>Research Data Literacy</w:t>
      </w:r>
    </w:p>
    <w:p w14:paraId="539541F1" w14:textId="77777777" w:rsidR="00510D6D" w:rsidRPr="00510D6D" w:rsidRDefault="00510D6D" w:rsidP="00510D6D">
      <w:pPr>
        <w:pStyle w:val="Default"/>
        <w:rPr>
          <w:color w:val="auto"/>
        </w:rPr>
      </w:pPr>
      <w:r w:rsidRPr="00510D6D">
        <w:rPr>
          <w:color w:val="auto"/>
        </w:rPr>
        <w:t>Unit-1: Introduction to Research Data</w:t>
      </w:r>
    </w:p>
    <w:p w14:paraId="200FAE2B" w14:textId="1DA54EDF" w:rsidR="00510D6D" w:rsidRPr="00510D6D" w:rsidRDefault="00510D6D" w:rsidP="00510D6D">
      <w:pPr>
        <w:pStyle w:val="Default"/>
        <w:rPr>
          <w:color w:val="auto"/>
        </w:rPr>
      </w:pPr>
      <w:r w:rsidRPr="00510D6D">
        <w:rPr>
          <w:color w:val="auto"/>
        </w:rPr>
        <w:t>Importance of Research Data world around us</w:t>
      </w:r>
    </w:p>
    <w:p w14:paraId="14997C85" w14:textId="69CF7409" w:rsidR="00510D6D" w:rsidRPr="00510D6D" w:rsidRDefault="00510D6D" w:rsidP="00510D6D">
      <w:pPr>
        <w:pStyle w:val="Default"/>
        <w:rPr>
          <w:color w:val="auto"/>
        </w:rPr>
      </w:pPr>
      <w:r w:rsidRPr="00510D6D">
        <w:rPr>
          <w:color w:val="auto"/>
        </w:rPr>
        <w:t>Importance of Research Data literacy</w:t>
      </w:r>
    </w:p>
    <w:p w14:paraId="5F4AA613" w14:textId="56A371DB" w:rsidR="00510D6D" w:rsidRPr="00510D6D" w:rsidRDefault="00510D6D" w:rsidP="00510D6D">
      <w:pPr>
        <w:pStyle w:val="Default"/>
        <w:rPr>
          <w:color w:val="auto"/>
        </w:rPr>
      </w:pPr>
      <w:r w:rsidRPr="00510D6D">
        <w:rPr>
          <w:color w:val="auto"/>
        </w:rPr>
        <w:t>Research Data Lifecycle</w:t>
      </w:r>
    </w:p>
    <w:p w14:paraId="4DD203BD" w14:textId="5753D0AC" w:rsidR="00510D6D" w:rsidRPr="00510D6D" w:rsidRDefault="00510D6D" w:rsidP="00510D6D">
      <w:pPr>
        <w:pStyle w:val="Default"/>
        <w:rPr>
          <w:color w:val="auto"/>
        </w:rPr>
      </w:pPr>
      <w:r w:rsidRPr="00510D6D">
        <w:rPr>
          <w:color w:val="auto"/>
        </w:rPr>
        <w:t>Cases of Research Data Management</w:t>
      </w:r>
    </w:p>
    <w:p w14:paraId="0CE64587" w14:textId="77777777" w:rsidR="00510D6D" w:rsidRPr="00510D6D" w:rsidRDefault="00510D6D" w:rsidP="00510D6D">
      <w:pPr>
        <w:pStyle w:val="Default"/>
        <w:rPr>
          <w:color w:val="auto"/>
        </w:rPr>
      </w:pPr>
      <w:r w:rsidRPr="00510D6D">
        <w:rPr>
          <w:color w:val="auto"/>
        </w:rPr>
        <w:t>Unit-2: Research Data Lifecycle and Sharing of Research Data</w:t>
      </w:r>
    </w:p>
    <w:p w14:paraId="7905F3AD" w14:textId="457948D3" w:rsidR="00510D6D" w:rsidRPr="00510D6D" w:rsidRDefault="00510D6D" w:rsidP="00510D6D">
      <w:pPr>
        <w:pStyle w:val="Default"/>
        <w:rPr>
          <w:color w:val="auto"/>
        </w:rPr>
      </w:pPr>
      <w:r w:rsidRPr="00510D6D">
        <w:rPr>
          <w:color w:val="auto"/>
        </w:rPr>
        <w:t>Research Data Sharing Within the Research Lifecycle</w:t>
      </w:r>
    </w:p>
    <w:p w14:paraId="7462376B" w14:textId="58EBA789" w:rsidR="00510D6D" w:rsidRPr="00510D6D" w:rsidRDefault="00510D6D" w:rsidP="00510D6D">
      <w:pPr>
        <w:pStyle w:val="Default"/>
        <w:rPr>
          <w:color w:val="auto"/>
        </w:rPr>
      </w:pPr>
      <w:r w:rsidRPr="00510D6D">
        <w:rPr>
          <w:color w:val="auto"/>
        </w:rPr>
        <w:t>Value of Research Data Sharing</w:t>
      </w:r>
    </w:p>
    <w:p w14:paraId="76F50292" w14:textId="63870749" w:rsidR="00510D6D" w:rsidRPr="00510D6D" w:rsidRDefault="00510D6D" w:rsidP="00510D6D">
      <w:pPr>
        <w:pStyle w:val="Default"/>
        <w:rPr>
          <w:color w:val="auto"/>
        </w:rPr>
      </w:pPr>
      <w:r w:rsidRPr="00510D6D">
        <w:rPr>
          <w:color w:val="auto"/>
        </w:rPr>
        <w:t>Concerns About Research Data Sharing</w:t>
      </w:r>
    </w:p>
    <w:p w14:paraId="3070A13D" w14:textId="4E2F7786" w:rsidR="00510D6D" w:rsidRPr="00510D6D" w:rsidRDefault="00510D6D" w:rsidP="00510D6D">
      <w:pPr>
        <w:pStyle w:val="Default"/>
        <w:rPr>
          <w:color w:val="auto"/>
        </w:rPr>
      </w:pPr>
      <w:r w:rsidRPr="00510D6D">
        <w:rPr>
          <w:color w:val="auto"/>
        </w:rPr>
        <w:t>Methods for Making Research Data Sharable</w:t>
      </w:r>
    </w:p>
    <w:p w14:paraId="6BE660EC" w14:textId="77777777" w:rsidR="00510D6D" w:rsidRPr="00510D6D" w:rsidRDefault="00510D6D" w:rsidP="00510D6D">
      <w:pPr>
        <w:pStyle w:val="Default"/>
        <w:rPr>
          <w:color w:val="auto"/>
        </w:rPr>
      </w:pPr>
      <w:r w:rsidRPr="00510D6D">
        <w:rPr>
          <w:color w:val="auto"/>
        </w:rPr>
        <w:t>Unit-3: Research data Practices</w:t>
      </w:r>
    </w:p>
    <w:p w14:paraId="00212DAE" w14:textId="0E094120" w:rsidR="00510D6D" w:rsidRPr="00510D6D" w:rsidRDefault="00510D6D" w:rsidP="00510D6D">
      <w:pPr>
        <w:pStyle w:val="Default"/>
        <w:rPr>
          <w:color w:val="auto"/>
        </w:rPr>
      </w:pPr>
      <w:r w:rsidRPr="00510D6D">
        <w:rPr>
          <w:color w:val="auto"/>
        </w:rPr>
        <w:t>Best Practices for Creating Research Data Files</w:t>
      </w:r>
    </w:p>
    <w:p w14:paraId="13E22E13" w14:textId="14141C41" w:rsidR="00510D6D" w:rsidRPr="00510D6D" w:rsidRDefault="00510D6D" w:rsidP="00510D6D">
      <w:pPr>
        <w:pStyle w:val="Default"/>
        <w:rPr>
          <w:color w:val="auto"/>
        </w:rPr>
      </w:pPr>
      <w:r w:rsidRPr="00510D6D">
        <w:rPr>
          <w:color w:val="auto"/>
        </w:rPr>
        <w:t>Research Data Entry Options</w:t>
      </w:r>
    </w:p>
    <w:p w14:paraId="670E5BC7" w14:textId="628CA2DB" w:rsidR="00510D6D" w:rsidRPr="00510D6D" w:rsidRDefault="00510D6D" w:rsidP="00510D6D">
      <w:pPr>
        <w:pStyle w:val="Default"/>
        <w:rPr>
          <w:color w:val="auto"/>
        </w:rPr>
      </w:pPr>
      <w:r w:rsidRPr="00510D6D">
        <w:rPr>
          <w:color w:val="auto"/>
        </w:rPr>
        <w:t>Research Data Integration Best Practices</w:t>
      </w:r>
    </w:p>
    <w:p w14:paraId="2CE3D770" w14:textId="77777777" w:rsidR="00510D6D" w:rsidRPr="00510D6D" w:rsidRDefault="00510D6D" w:rsidP="00510D6D">
      <w:pPr>
        <w:pStyle w:val="Default"/>
        <w:rPr>
          <w:color w:val="auto"/>
        </w:rPr>
      </w:pPr>
      <w:r w:rsidRPr="00510D6D">
        <w:rPr>
          <w:color w:val="auto"/>
        </w:rPr>
        <w:t>Unit-4: Creating and Maintaining Research Data</w:t>
      </w:r>
    </w:p>
    <w:p w14:paraId="3BCCB031" w14:textId="4850A312" w:rsidR="00510D6D" w:rsidRPr="00510D6D" w:rsidRDefault="00510D6D" w:rsidP="00510D6D">
      <w:pPr>
        <w:pStyle w:val="Default"/>
        <w:rPr>
          <w:color w:val="auto"/>
        </w:rPr>
      </w:pPr>
      <w:r w:rsidRPr="00510D6D">
        <w:rPr>
          <w:color w:val="auto"/>
        </w:rPr>
        <w:t>Research Data Manipulation Options</w:t>
      </w:r>
    </w:p>
    <w:p w14:paraId="36900CBC" w14:textId="588CB883" w:rsidR="00510D6D" w:rsidRPr="00510D6D" w:rsidRDefault="00510D6D" w:rsidP="00510D6D">
      <w:pPr>
        <w:pStyle w:val="Default"/>
        <w:rPr>
          <w:color w:val="auto"/>
        </w:rPr>
      </w:pPr>
      <w:r w:rsidRPr="00510D6D">
        <w:rPr>
          <w:color w:val="auto"/>
        </w:rPr>
        <w:lastRenderedPageBreak/>
        <w:t>Define Research Data Quality Control and Research Data Quality Assurance</w:t>
      </w:r>
    </w:p>
    <w:p w14:paraId="4F456655" w14:textId="298F64AA" w:rsidR="00510D6D" w:rsidRPr="00510D6D" w:rsidRDefault="00510D6D" w:rsidP="00510D6D">
      <w:pPr>
        <w:pStyle w:val="Default"/>
        <w:rPr>
          <w:color w:val="auto"/>
        </w:rPr>
      </w:pPr>
      <w:r w:rsidRPr="00510D6D">
        <w:rPr>
          <w:color w:val="auto"/>
        </w:rPr>
        <w:t>Perform Quality Control and Assurance on Research Data at all stages of the Research</w:t>
      </w:r>
    </w:p>
    <w:p w14:paraId="10A5B78A" w14:textId="0D2B98F6" w:rsidR="00510D6D" w:rsidRDefault="00510D6D" w:rsidP="00510D6D">
      <w:pPr>
        <w:pStyle w:val="Default"/>
        <w:rPr>
          <w:color w:val="auto"/>
        </w:rPr>
      </w:pPr>
      <w:r w:rsidRPr="00510D6D">
        <w:rPr>
          <w:color w:val="auto"/>
        </w:rPr>
        <w:t>Cycle</w:t>
      </w:r>
    </w:p>
    <w:p w14:paraId="5C97D61B" w14:textId="47FDA140" w:rsidR="005A3EA2" w:rsidRDefault="005A3EA2" w:rsidP="00510D6D">
      <w:pPr>
        <w:pStyle w:val="Default"/>
        <w:rPr>
          <w:color w:val="auto"/>
        </w:rPr>
      </w:pPr>
    </w:p>
    <w:p w14:paraId="681FED1D" w14:textId="2BD85BB6" w:rsidR="005A3EA2" w:rsidRDefault="005A3EA2" w:rsidP="00510D6D">
      <w:pPr>
        <w:pStyle w:val="Default"/>
        <w:rPr>
          <w:color w:val="auto"/>
        </w:rPr>
      </w:pPr>
    </w:p>
    <w:p w14:paraId="2643175B" w14:textId="76E3C769" w:rsidR="005A3EA2" w:rsidRDefault="005A3EA2" w:rsidP="00510D6D">
      <w:pPr>
        <w:pStyle w:val="Default"/>
        <w:rPr>
          <w:color w:val="auto"/>
        </w:rPr>
      </w:pPr>
    </w:p>
    <w:p w14:paraId="1B6600AE" w14:textId="3334DEAA" w:rsidR="005A3EA2" w:rsidRDefault="005A3EA2" w:rsidP="00510D6D">
      <w:pPr>
        <w:pStyle w:val="Default"/>
        <w:rPr>
          <w:color w:val="auto"/>
        </w:rPr>
      </w:pPr>
    </w:p>
    <w:p w14:paraId="5ACA72DA" w14:textId="77777777" w:rsidR="005A3EA2" w:rsidRPr="005A3EA2" w:rsidRDefault="005A3EA2" w:rsidP="005A3EA2">
      <w:pPr>
        <w:pStyle w:val="Default"/>
      </w:pPr>
    </w:p>
    <w:p w14:paraId="0E4EF63A" w14:textId="617F7F22" w:rsidR="005A3EA2" w:rsidRDefault="005A3EA2" w:rsidP="005A3EA2">
      <w:pPr>
        <w:pStyle w:val="Default"/>
        <w:rPr>
          <w:b/>
          <w:bCs/>
          <w:color w:val="auto"/>
          <w:sz w:val="56"/>
          <w:szCs w:val="56"/>
        </w:rPr>
      </w:pPr>
      <w:r w:rsidRPr="005A3EA2">
        <w:rPr>
          <w:color w:val="auto"/>
        </w:rPr>
        <w:t xml:space="preserve"> </w:t>
      </w:r>
      <w:r w:rsidRPr="005A3EA2">
        <w:rPr>
          <w:b/>
          <w:bCs/>
          <w:color w:val="auto"/>
          <w:sz w:val="56"/>
          <w:szCs w:val="56"/>
        </w:rPr>
        <w:t>Central University of Himachal Pradesh</w:t>
      </w:r>
    </w:p>
    <w:p w14:paraId="733D2260" w14:textId="0B5CB3B7" w:rsidR="005A3EA2" w:rsidRDefault="005A3EA2" w:rsidP="005A3EA2">
      <w:pPr>
        <w:pStyle w:val="Default"/>
        <w:rPr>
          <w:b/>
          <w:bCs/>
          <w:color w:val="auto"/>
          <w:sz w:val="56"/>
          <w:szCs w:val="56"/>
        </w:rPr>
      </w:pPr>
    </w:p>
    <w:p w14:paraId="7E672A40" w14:textId="77777777" w:rsidR="005A3EA2" w:rsidRPr="005A3EA2" w:rsidRDefault="005A3EA2" w:rsidP="005A3EA2">
      <w:pPr>
        <w:pStyle w:val="Default"/>
        <w:rPr>
          <w:b/>
          <w:bCs/>
          <w:color w:val="auto"/>
          <w:sz w:val="20"/>
          <w:szCs w:val="20"/>
        </w:rPr>
      </w:pPr>
    </w:p>
    <w:p w14:paraId="33E2DDED" w14:textId="7E8B9539" w:rsidR="005A3EA2" w:rsidRDefault="005A3EA2" w:rsidP="00510D6D">
      <w:pPr>
        <w:pStyle w:val="Default"/>
        <w:rPr>
          <w:color w:val="auto"/>
        </w:rPr>
      </w:pPr>
      <w:r w:rsidRPr="005A3EA2">
        <w:rPr>
          <w:color w:val="auto"/>
        </w:rPr>
        <w:t>Library Cataloguing</w:t>
      </w:r>
    </w:p>
    <w:p w14:paraId="4BE8A4F1" w14:textId="341A7601" w:rsidR="005A3EA2" w:rsidRDefault="005A3EA2" w:rsidP="00510D6D">
      <w:pPr>
        <w:pStyle w:val="Default"/>
        <w:rPr>
          <w:color w:val="auto"/>
        </w:rPr>
      </w:pPr>
      <w:r w:rsidRPr="005A3EA2">
        <w:rPr>
          <w:color w:val="auto"/>
        </w:rPr>
        <w:t>Management of Libraries and Information Centres</w:t>
      </w:r>
    </w:p>
    <w:p w14:paraId="762DD73B" w14:textId="515EFE51" w:rsidR="005A3EA2" w:rsidRDefault="005A3EA2" w:rsidP="00510D6D">
      <w:pPr>
        <w:pStyle w:val="Default"/>
        <w:rPr>
          <w:color w:val="auto"/>
        </w:rPr>
      </w:pPr>
      <w:r w:rsidRPr="005A3EA2">
        <w:rPr>
          <w:color w:val="auto"/>
        </w:rPr>
        <w:t>Knowledge Organization and Information Processing ( Practical): Cataloguing</w:t>
      </w:r>
    </w:p>
    <w:p w14:paraId="444F442A" w14:textId="6B37C526" w:rsidR="005A3EA2" w:rsidRDefault="005A3EA2" w:rsidP="00510D6D">
      <w:pPr>
        <w:pStyle w:val="Default"/>
        <w:rPr>
          <w:color w:val="auto"/>
        </w:rPr>
      </w:pPr>
      <w:r w:rsidRPr="005A3EA2">
        <w:rPr>
          <w:color w:val="auto"/>
        </w:rPr>
        <w:t>Knowledge Organization and Information Processing (Practical):Cataloguing</w:t>
      </w:r>
    </w:p>
    <w:p w14:paraId="5593404F" w14:textId="4430143F" w:rsidR="005A3EA2" w:rsidRDefault="005A3EA2" w:rsidP="00510D6D">
      <w:pPr>
        <w:pStyle w:val="Default"/>
        <w:rPr>
          <w:color w:val="auto"/>
        </w:rPr>
      </w:pPr>
      <w:r w:rsidRPr="005A3EA2">
        <w:rPr>
          <w:color w:val="auto"/>
        </w:rPr>
        <w:t>Foundation of Digital Library</w:t>
      </w:r>
    </w:p>
    <w:p w14:paraId="03858570" w14:textId="52F133B8" w:rsidR="005A3EA2" w:rsidRDefault="005A3EA2" w:rsidP="00510D6D">
      <w:pPr>
        <w:pStyle w:val="Default"/>
        <w:rPr>
          <w:color w:val="auto"/>
        </w:rPr>
      </w:pPr>
      <w:r w:rsidRPr="005A3EA2">
        <w:rPr>
          <w:color w:val="auto"/>
        </w:rPr>
        <w:t>Community Lab for Library and Information Science</w:t>
      </w:r>
    </w:p>
    <w:p w14:paraId="0A59E932" w14:textId="7E25E739" w:rsidR="005A3EA2" w:rsidRDefault="005A3EA2" w:rsidP="00510D6D">
      <w:pPr>
        <w:pStyle w:val="Default"/>
        <w:rPr>
          <w:color w:val="auto"/>
        </w:rPr>
      </w:pPr>
      <w:r w:rsidRPr="005A3EA2">
        <w:rPr>
          <w:color w:val="auto"/>
        </w:rPr>
        <w:t>Research and Technical library system</w:t>
      </w:r>
    </w:p>
    <w:p w14:paraId="0F247217" w14:textId="25F561DA" w:rsidR="005A3EA2" w:rsidRDefault="005A3EA2" w:rsidP="00510D6D">
      <w:pPr>
        <w:pStyle w:val="Default"/>
        <w:rPr>
          <w:color w:val="auto"/>
        </w:rPr>
      </w:pPr>
      <w:r w:rsidRPr="005A3EA2">
        <w:rPr>
          <w:color w:val="auto"/>
        </w:rPr>
        <w:t>Bibliometrics, Informametrics and scientometrics</w:t>
      </w:r>
    </w:p>
    <w:p w14:paraId="51B7A590" w14:textId="18C3053F" w:rsidR="007906BE" w:rsidRPr="005A3EA2" w:rsidRDefault="007906BE" w:rsidP="00510D6D">
      <w:pPr>
        <w:pStyle w:val="Default"/>
        <w:rPr>
          <w:color w:val="auto"/>
        </w:rPr>
      </w:pPr>
      <w:r>
        <w:rPr>
          <w:color w:val="auto"/>
        </w:rPr>
        <w:t>Section A</w:t>
      </w:r>
    </w:p>
    <w:p w14:paraId="39F45CA4" w14:textId="77777777" w:rsidR="007906BE" w:rsidRDefault="007906BE" w:rsidP="007906BE">
      <w:pPr>
        <w:pStyle w:val="Default"/>
        <w:rPr>
          <w:color w:val="auto"/>
        </w:rPr>
      </w:pPr>
      <w:r w:rsidRPr="007906BE">
        <w:rPr>
          <w:color w:val="auto"/>
        </w:rPr>
        <w:t xml:space="preserve">Types of library systems </w:t>
      </w:r>
    </w:p>
    <w:p w14:paraId="6180E924" w14:textId="77777777" w:rsidR="007906BE" w:rsidRDefault="007906BE" w:rsidP="007906BE">
      <w:pPr>
        <w:pStyle w:val="Default"/>
        <w:rPr>
          <w:color w:val="auto"/>
        </w:rPr>
      </w:pPr>
      <w:r w:rsidRPr="007906BE">
        <w:rPr>
          <w:color w:val="auto"/>
        </w:rPr>
        <w:t xml:space="preserve"> Role of libraries in the contemporary society </w:t>
      </w:r>
    </w:p>
    <w:p w14:paraId="7D3C3561" w14:textId="77777777" w:rsidR="007906BE" w:rsidRDefault="007906BE" w:rsidP="007906BE">
      <w:pPr>
        <w:pStyle w:val="Default"/>
        <w:rPr>
          <w:color w:val="auto"/>
        </w:rPr>
      </w:pPr>
      <w:r w:rsidRPr="007906BE">
        <w:rPr>
          <w:color w:val="auto"/>
        </w:rPr>
        <w:t xml:space="preserve">National libraries features, functions &amp; activities </w:t>
      </w:r>
    </w:p>
    <w:p w14:paraId="58941731" w14:textId="77777777" w:rsidR="007906BE" w:rsidRDefault="007906BE" w:rsidP="007906BE">
      <w:pPr>
        <w:pStyle w:val="Default"/>
        <w:rPr>
          <w:color w:val="auto"/>
        </w:rPr>
      </w:pPr>
      <w:r w:rsidRPr="007906BE">
        <w:rPr>
          <w:color w:val="auto"/>
        </w:rPr>
        <w:t xml:space="preserve">Academic libraries features, functions &amp; activities </w:t>
      </w:r>
    </w:p>
    <w:p w14:paraId="5726D631" w14:textId="77777777" w:rsidR="007906BE" w:rsidRDefault="007906BE" w:rsidP="007906BE">
      <w:pPr>
        <w:pStyle w:val="Default"/>
        <w:rPr>
          <w:color w:val="auto"/>
        </w:rPr>
      </w:pPr>
      <w:r w:rsidRPr="007906BE">
        <w:rPr>
          <w:color w:val="auto"/>
        </w:rPr>
        <w:t xml:space="preserve">Special libraries features, functions &amp; activities </w:t>
      </w:r>
    </w:p>
    <w:p w14:paraId="7A80E711" w14:textId="7C0140FB" w:rsidR="007906BE" w:rsidRDefault="007906BE" w:rsidP="007906BE">
      <w:pPr>
        <w:pStyle w:val="Default"/>
        <w:rPr>
          <w:color w:val="auto"/>
        </w:rPr>
      </w:pPr>
      <w:r w:rsidRPr="007906BE">
        <w:rPr>
          <w:color w:val="auto"/>
        </w:rPr>
        <w:t>Public libraries features, functions &amp; activities</w:t>
      </w:r>
    </w:p>
    <w:p w14:paraId="3642A0F9" w14:textId="77777777" w:rsidR="007906BE" w:rsidRDefault="007906BE" w:rsidP="007906BE">
      <w:pPr>
        <w:pStyle w:val="Default"/>
        <w:rPr>
          <w:color w:val="auto"/>
        </w:rPr>
      </w:pPr>
      <w:r w:rsidRPr="007906BE">
        <w:rPr>
          <w:color w:val="auto"/>
        </w:rPr>
        <w:t xml:space="preserve"> SECTION- B </w:t>
      </w:r>
    </w:p>
    <w:p w14:paraId="4B8C4AFE" w14:textId="77777777" w:rsidR="007906BE" w:rsidRDefault="007906BE" w:rsidP="007906BE">
      <w:pPr>
        <w:pStyle w:val="Default"/>
        <w:rPr>
          <w:color w:val="auto"/>
        </w:rPr>
      </w:pPr>
      <w:r w:rsidRPr="007906BE">
        <w:rPr>
          <w:color w:val="auto"/>
        </w:rPr>
        <w:t xml:space="preserve">Knowledge, Information and Data; Types of societies  </w:t>
      </w:r>
    </w:p>
    <w:p w14:paraId="281B7D54" w14:textId="77777777" w:rsidR="007906BE" w:rsidRDefault="007906BE" w:rsidP="007906BE">
      <w:pPr>
        <w:pStyle w:val="Default"/>
        <w:rPr>
          <w:color w:val="auto"/>
        </w:rPr>
      </w:pPr>
      <w:r w:rsidRPr="007906BE">
        <w:rPr>
          <w:color w:val="auto"/>
        </w:rPr>
        <w:t xml:space="preserve">Data types </w:t>
      </w:r>
    </w:p>
    <w:p w14:paraId="7FAB69DC" w14:textId="77777777" w:rsidR="007906BE" w:rsidRDefault="007906BE" w:rsidP="007906BE">
      <w:pPr>
        <w:pStyle w:val="Default"/>
        <w:rPr>
          <w:color w:val="auto"/>
        </w:rPr>
      </w:pPr>
      <w:r w:rsidRPr="007906BE">
        <w:rPr>
          <w:color w:val="auto"/>
        </w:rPr>
        <w:t xml:space="preserve">Primary, secondary and tertiary information </w:t>
      </w:r>
    </w:p>
    <w:p w14:paraId="2AAB01F0" w14:textId="77777777" w:rsidR="007906BE" w:rsidRDefault="007906BE" w:rsidP="007906BE">
      <w:pPr>
        <w:pStyle w:val="Default"/>
        <w:rPr>
          <w:color w:val="auto"/>
        </w:rPr>
      </w:pPr>
      <w:r w:rsidRPr="007906BE">
        <w:rPr>
          <w:color w:val="auto"/>
        </w:rPr>
        <w:t xml:space="preserve">Types of knowledge </w:t>
      </w:r>
      <w:r w:rsidRPr="007906BE">
        <w:rPr>
          <w:color w:val="auto"/>
        </w:rPr>
        <w:t xml:space="preserve"> Agricultural society, industrial society </w:t>
      </w:r>
    </w:p>
    <w:p w14:paraId="387D637A" w14:textId="77777777" w:rsidR="007906BE" w:rsidRDefault="007906BE" w:rsidP="007906BE">
      <w:pPr>
        <w:pStyle w:val="Default"/>
        <w:rPr>
          <w:color w:val="auto"/>
        </w:rPr>
      </w:pPr>
      <w:r w:rsidRPr="007906BE">
        <w:rPr>
          <w:color w:val="auto"/>
        </w:rPr>
        <w:t xml:space="preserve">Knowledge society </w:t>
      </w:r>
    </w:p>
    <w:p w14:paraId="5C09A1CF" w14:textId="77777777" w:rsidR="007906BE" w:rsidRDefault="007906BE" w:rsidP="007906BE">
      <w:pPr>
        <w:pStyle w:val="Default"/>
        <w:rPr>
          <w:color w:val="auto"/>
        </w:rPr>
      </w:pPr>
      <w:r w:rsidRPr="007906BE">
        <w:rPr>
          <w:color w:val="auto"/>
        </w:rPr>
        <w:t xml:space="preserve">SECTION-C </w:t>
      </w:r>
    </w:p>
    <w:p w14:paraId="261C6821" w14:textId="77777777" w:rsidR="007906BE" w:rsidRDefault="007906BE" w:rsidP="007906BE">
      <w:pPr>
        <w:pStyle w:val="Default"/>
        <w:rPr>
          <w:color w:val="auto"/>
        </w:rPr>
      </w:pPr>
      <w:r w:rsidRPr="007906BE">
        <w:rPr>
          <w:color w:val="auto"/>
        </w:rPr>
        <w:t xml:space="preserve">Information sources </w:t>
      </w:r>
    </w:p>
    <w:p w14:paraId="07776B4C" w14:textId="77777777" w:rsidR="007906BE" w:rsidRDefault="007906BE" w:rsidP="007906BE">
      <w:pPr>
        <w:pStyle w:val="Default"/>
        <w:rPr>
          <w:color w:val="auto"/>
        </w:rPr>
      </w:pPr>
      <w:r w:rsidRPr="007906BE">
        <w:rPr>
          <w:color w:val="auto"/>
        </w:rPr>
        <w:t xml:space="preserve">Difference between ordinary book and reference book </w:t>
      </w:r>
    </w:p>
    <w:p w14:paraId="09DF3E1B" w14:textId="77777777" w:rsidR="007906BE" w:rsidRDefault="007906BE" w:rsidP="007906BE">
      <w:pPr>
        <w:pStyle w:val="Default"/>
        <w:rPr>
          <w:color w:val="auto"/>
        </w:rPr>
      </w:pPr>
      <w:r w:rsidRPr="007906BE">
        <w:rPr>
          <w:color w:val="auto"/>
        </w:rPr>
        <w:t xml:space="preserve">Difference between Journal and Magazine </w:t>
      </w:r>
    </w:p>
    <w:p w14:paraId="417C0699" w14:textId="77777777" w:rsidR="007906BE" w:rsidRDefault="007906BE" w:rsidP="007906BE">
      <w:pPr>
        <w:pStyle w:val="Default"/>
        <w:rPr>
          <w:color w:val="auto"/>
        </w:rPr>
      </w:pPr>
      <w:r w:rsidRPr="007906BE">
        <w:rPr>
          <w:color w:val="auto"/>
        </w:rPr>
        <w:t xml:space="preserve">Difference between indexing service and abstracting service </w:t>
      </w:r>
    </w:p>
    <w:p w14:paraId="03EF2926" w14:textId="77777777" w:rsidR="007906BE" w:rsidRDefault="007906BE" w:rsidP="007906BE">
      <w:pPr>
        <w:pStyle w:val="Default"/>
        <w:rPr>
          <w:color w:val="auto"/>
        </w:rPr>
      </w:pPr>
      <w:r w:rsidRPr="007906BE">
        <w:rPr>
          <w:color w:val="auto"/>
        </w:rPr>
        <w:t xml:space="preserve">Difference between handbook and directory </w:t>
      </w:r>
    </w:p>
    <w:p w14:paraId="0F35BE59" w14:textId="77777777" w:rsidR="007906BE" w:rsidRDefault="007906BE" w:rsidP="007906BE">
      <w:pPr>
        <w:pStyle w:val="Default"/>
        <w:rPr>
          <w:color w:val="auto"/>
        </w:rPr>
      </w:pPr>
      <w:r w:rsidRPr="007906BE">
        <w:rPr>
          <w:color w:val="auto"/>
        </w:rPr>
        <w:t xml:space="preserve">Difference between thesis and dissertation   </w:t>
      </w:r>
    </w:p>
    <w:p w14:paraId="2F80E01E" w14:textId="77777777" w:rsidR="007906BE" w:rsidRDefault="007906BE" w:rsidP="007906BE">
      <w:pPr>
        <w:pStyle w:val="Default"/>
        <w:rPr>
          <w:color w:val="auto"/>
        </w:rPr>
      </w:pPr>
      <w:r w:rsidRPr="007906BE">
        <w:rPr>
          <w:color w:val="auto"/>
        </w:rPr>
        <w:t xml:space="preserve">Difference between patent and standard </w:t>
      </w:r>
    </w:p>
    <w:p w14:paraId="12025FC5" w14:textId="77777777" w:rsidR="007906BE" w:rsidRDefault="007906BE" w:rsidP="007906BE">
      <w:pPr>
        <w:pStyle w:val="Default"/>
        <w:rPr>
          <w:color w:val="auto"/>
        </w:rPr>
      </w:pPr>
      <w:r w:rsidRPr="007906BE">
        <w:rPr>
          <w:color w:val="auto"/>
        </w:rPr>
        <w:t xml:space="preserve">SECTION-D </w:t>
      </w:r>
    </w:p>
    <w:p w14:paraId="332E39FC" w14:textId="77777777" w:rsidR="007906BE" w:rsidRDefault="007906BE" w:rsidP="007906BE">
      <w:pPr>
        <w:pStyle w:val="Default"/>
        <w:rPr>
          <w:color w:val="auto"/>
        </w:rPr>
      </w:pPr>
      <w:r w:rsidRPr="007906BE">
        <w:rPr>
          <w:color w:val="auto"/>
        </w:rPr>
        <w:t xml:space="preserve">Computer Fundamentals </w:t>
      </w:r>
    </w:p>
    <w:p w14:paraId="138F801E" w14:textId="77777777" w:rsidR="007906BE" w:rsidRDefault="007906BE" w:rsidP="007906BE">
      <w:pPr>
        <w:pStyle w:val="Default"/>
        <w:rPr>
          <w:color w:val="auto"/>
        </w:rPr>
      </w:pPr>
      <w:r w:rsidRPr="007906BE">
        <w:rPr>
          <w:color w:val="auto"/>
        </w:rPr>
        <w:t xml:space="preserve">Computer Organisation -45- </w:t>
      </w:r>
    </w:p>
    <w:p w14:paraId="741C5D13" w14:textId="77777777" w:rsidR="007906BE" w:rsidRDefault="007906BE" w:rsidP="007906BE">
      <w:pPr>
        <w:pStyle w:val="Default"/>
        <w:rPr>
          <w:color w:val="auto"/>
        </w:rPr>
      </w:pPr>
      <w:r w:rsidRPr="007906BE">
        <w:rPr>
          <w:color w:val="auto"/>
        </w:rPr>
        <w:t xml:space="preserve">Generations of Computers </w:t>
      </w:r>
    </w:p>
    <w:p w14:paraId="3DFF0BAE" w14:textId="77777777" w:rsidR="007906BE" w:rsidRDefault="007906BE" w:rsidP="007906BE">
      <w:pPr>
        <w:pStyle w:val="Default"/>
        <w:rPr>
          <w:color w:val="auto"/>
        </w:rPr>
      </w:pPr>
      <w:r w:rsidRPr="007906BE">
        <w:rPr>
          <w:color w:val="auto"/>
        </w:rPr>
        <w:t xml:space="preserve">Classification of computers </w:t>
      </w:r>
    </w:p>
    <w:p w14:paraId="6F8C515D" w14:textId="77777777" w:rsidR="007906BE" w:rsidRDefault="007906BE" w:rsidP="007906BE">
      <w:pPr>
        <w:pStyle w:val="Default"/>
        <w:rPr>
          <w:color w:val="auto"/>
        </w:rPr>
      </w:pPr>
      <w:r w:rsidRPr="007906BE">
        <w:rPr>
          <w:color w:val="auto"/>
        </w:rPr>
        <w:t xml:space="preserve">Computer memory: RAM, ROM </w:t>
      </w:r>
    </w:p>
    <w:p w14:paraId="2885B40D" w14:textId="77777777" w:rsidR="007906BE" w:rsidRDefault="007906BE" w:rsidP="007906BE">
      <w:pPr>
        <w:pStyle w:val="Default"/>
        <w:rPr>
          <w:color w:val="auto"/>
        </w:rPr>
      </w:pPr>
      <w:r w:rsidRPr="007906BE">
        <w:rPr>
          <w:color w:val="auto"/>
        </w:rPr>
        <w:t xml:space="preserve">Secondary Storage: Characteristics of Hard disk and CD-ROM, DVDs, Blue-ray Disks Printers and Scanners; Types and characteristics </w:t>
      </w:r>
    </w:p>
    <w:p w14:paraId="4294C801" w14:textId="2BBA3241" w:rsidR="005A3EA2" w:rsidRDefault="007906BE" w:rsidP="007906BE">
      <w:pPr>
        <w:pStyle w:val="Default"/>
        <w:rPr>
          <w:color w:val="auto"/>
        </w:rPr>
      </w:pPr>
      <w:r w:rsidRPr="007906BE">
        <w:rPr>
          <w:color w:val="auto"/>
        </w:rPr>
        <w:t>Types of software.</w:t>
      </w:r>
    </w:p>
    <w:p w14:paraId="2126AA87" w14:textId="6368B862" w:rsidR="00211F1C" w:rsidRDefault="00211F1C" w:rsidP="007906BE">
      <w:pPr>
        <w:pStyle w:val="Default"/>
        <w:rPr>
          <w:color w:val="auto"/>
        </w:rPr>
      </w:pPr>
    </w:p>
    <w:p w14:paraId="43768269" w14:textId="3475C4D2" w:rsidR="00211F1C" w:rsidRDefault="00211F1C" w:rsidP="007906BE">
      <w:pPr>
        <w:pStyle w:val="Default"/>
        <w:rPr>
          <w:color w:val="auto"/>
        </w:rPr>
      </w:pPr>
    </w:p>
    <w:p w14:paraId="1D142587"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4"/>
          <w:szCs w:val="24"/>
          <w:lang w:bidi="ar-SA"/>
        </w:rPr>
      </w:pPr>
    </w:p>
    <w:p w14:paraId="250C7B7E" w14:textId="39F24FA3" w:rsidR="00211F1C" w:rsidRDefault="00211F1C" w:rsidP="00211F1C">
      <w:pPr>
        <w:pStyle w:val="Default"/>
        <w:rPr>
          <w:rFonts w:ascii="Bookman Old Style" w:hAnsi="Bookman Old Style" w:cs="Bookman Old Style"/>
          <w:b/>
          <w:bCs/>
          <w:sz w:val="44"/>
          <w:szCs w:val="44"/>
        </w:rPr>
      </w:pPr>
      <w:r w:rsidRPr="00211F1C">
        <w:rPr>
          <w:rFonts w:ascii="Bookman Old Style" w:hAnsi="Bookman Old Style" w:cs="Bookman Old Style"/>
        </w:rPr>
        <w:t xml:space="preserve"> </w:t>
      </w:r>
      <w:r w:rsidRPr="00211F1C">
        <w:rPr>
          <w:rFonts w:ascii="Bookman Old Style" w:hAnsi="Bookman Old Style" w:cs="Bookman Old Style"/>
          <w:b/>
          <w:bCs/>
          <w:sz w:val="44"/>
          <w:szCs w:val="44"/>
        </w:rPr>
        <w:t>CENTRAL UNIVERSITY OF PUNJAB</w:t>
      </w:r>
    </w:p>
    <w:p w14:paraId="1FE5F064" w14:textId="5343ED71" w:rsidR="00211F1C" w:rsidRDefault="00211F1C" w:rsidP="00211F1C">
      <w:pPr>
        <w:pStyle w:val="Default"/>
        <w:rPr>
          <w:rFonts w:ascii="Bookman Old Style" w:hAnsi="Bookman Old Style" w:cs="Bookman Old Style"/>
          <w:b/>
          <w:bCs/>
          <w:sz w:val="44"/>
          <w:szCs w:val="44"/>
        </w:rPr>
      </w:pPr>
    </w:p>
    <w:p w14:paraId="6FF8DBF8" w14:textId="45BAD465" w:rsidR="00211F1C" w:rsidRDefault="00211F1C" w:rsidP="00211F1C">
      <w:pPr>
        <w:pStyle w:val="Default"/>
        <w:rPr>
          <w:b/>
          <w:bCs/>
          <w:sz w:val="23"/>
          <w:szCs w:val="23"/>
        </w:rPr>
      </w:pPr>
      <w:r>
        <w:rPr>
          <w:b/>
          <w:bCs/>
          <w:sz w:val="23"/>
          <w:szCs w:val="23"/>
        </w:rPr>
        <w:t>Fundamentals of Library &amp; Information Science</w:t>
      </w:r>
    </w:p>
    <w:p w14:paraId="2B730A59" w14:textId="7760C222" w:rsidR="00211F1C" w:rsidRDefault="00211F1C" w:rsidP="00211F1C">
      <w:pPr>
        <w:pStyle w:val="Default"/>
        <w:rPr>
          <w:b/>
          <w:bCs/>
          <w:sz w:val="23"/>
          <w:szCs w:val="23"/>
        </w:rPr>
      </w:pPr>
    </w:p>
    <w:p w14:paraId="1BA7063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Library as a Social Institution 14 hours </w:t>
      </w:r>
    </w:p>
    <w:p w14:paraId="71A54184"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Library as a Social Institution </w:t>
      </w:r>
    </w:p>
    <w:p w14:paraId="6BCF5C3D"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Development of Libraries in India; Committees and Commissions on Libraries in India </w:t>
      </w:r>
    </w:p>
    <w:p w14:paraId="0D127099"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Types of the Library (Academic, Public, Special, National) </w:t>
      </w:r>
    </w:p>
    <w:p w14:paraId="1776485E"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Role of Library and Information Centres in Modern Society </w:t>
      </w:r>
    </w:p>
    <w:p w14:paraId="2FC30D20"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Five Laws of Library Science and their implications </w:t>
      </w:r>
    </w:p>
    <w:p w14:paraId="68DB4955"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3F99315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Compare the different types of libraries </w:t>
      </w:r>
    </w:p>
    <w:p w14:paraId="7307EE23"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Role of Professional Associations 14 hours and Organizations for the Development of Libraries </w:t>
      </w:r>
    </w:p>
    <w:p w14:paraId="1247B2BF"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National Library of India: Concept, Functions and Services </w:t>
      </w:r>
    </w:p>
    <w:p w14:paraId="63A110F1"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Professional Associations: ILA, ALA, IASLIC, CILIP, IATLIS, SLA </w:t>
      </w:r>
    </w:p>
    <w:p w14:paraId="3513D94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Role of National and International Organizations: UGC, RRRLF, UNESCO and IFLA </w:t>
      </w:r>
    </w:p>
    <w:p w14:paraId="55841A17"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47E9CA42"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Bookman Old Style" w:hAnsi="Bookman Old Style" w:cs="Bookman Old Style"/>
          <w:color w:val="000000"/>
          <w:sz w:val="23"/>
          <w:szCs w:val="23"/>
          <w:lang w:bidi="ar-SA"/>
        </w:rPr>
        <w:t xml:space="preserve">Reflection: Compare the different professional association and national international organization </w:t>
      </w:r>
      <w:r w:rsidRPr="00211F1C">
        <w:rPr>
          <w:rFonts w:ascii="Calibri" w:hAnsi="Calibri" w:cs="Calibri"/>
          <w:color w:val="000000"/>
          <w:szCs w:val="22"/>
          <w:lang w:bidi="ar-SA"/>
        </w:rPr>
        <w:t xml:space="preserve">7 </w:t>
      </w:r>
    </w:p>
    <w:p w14:paraId="6F012103"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195C6488"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lastRenderedPageBreak/>
        <w:t xml:space="preserve">UNIT – III: Library Legislation and Legal Issues 16 hours </w:t>
      </w:r>
    </w:p>
    <w:p w14:paraId="08897360"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Library Legislation: Need, Purpose, Objectives </w:t>
      </w:r>
    </w:p>
    <w:p w14:paraId="1C1BE5AC" w14:textId="77777777" w:rsidR="00211F1C" w:rsidRPr="00211F1C" w:rsidRDefault="00211F1C" w:rsidP="00211F1C">
      <w:pPr>
        <w:autoSpaceDE w:val="0"/>
        <w:autoSpaceDN w:val="0"/>
        <w:adjustRightInd w:val="0"/>
        <w:spacing w:after="24"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Library Legislation in India: Structure and Salient Features </w:t>
      </w:r>
    </w:p>
    <w:p w14:paraId="7546A902"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Press and Registration Act </w:t>
      </w:r>
    </w:p>
    <w:p w14:paraId="32CEB467"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Delivery of Books (Public Libraries) Act </w:t>
      </w:r>
    </w:p>
    <w:p w14:paraId="3EEBA4DE"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Right to Information Act </w:t>
      </w:r>
    </w:p>
    <w:p w14:paraId="71209D21"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0B38FBF2"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Discuss the different library legislations and Model Library Act </w:t>
      </w:r>
    </w:p>
    <w:p w14:paraId="24261742"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IV: Information, Communication, and Professional Ethics 16 hours </w:t>
      </w:r>
    </w:p>
    <w:p w14:paraId="6456F61F"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Information Life Cycle </w:t>
      </w:r>
    </w:p>
    <w:p w14:paraId="772CF779"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Professional Skills and Competencies </w:t>
      </w:r>
    </w:p>
    <w:p w14:paraId="131ED299"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Professional Ethics </w:t>
      </w:r>
    </w:p>
    <w:p w14:paraId="2081F1F4"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Role of Library and Information Professionals in Digital Era </w:t>
      </w:r>
    </w:p>
    <w:p w14:paraId="342BE439"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56048F55" w14:textId="0587CA64" w:rsidR="00211F1C" w:rsidRDefault="00211F1C" w:rsidP="00211F1C">
      <w:pPr>
        <w:pStyle w:val="Default"/>
        <w:rPr>
          <w:rFonts w:ascii="Bookman Old Style" w:hAnsi="Bookman Old Style" w:cs="Bookman Old Style"/>
          <w:color w:val="auto"/>
          <w:sz w:val="23"/>
          <w:szCs w:val="23"/>
        </w:rPr>
      </w:pPr>
      <w:r w:rsidRPr="00211F1C">
        <w:rPr>
          <w:rFonts w:ascii="Bookman Old Style" w:hAnsi="Bookman Old Style" w:cs="Bookman Old Style"/>
          <w:color w:val="auto"/>
          <w:sz w:val="23"/>
          <w:szCs w:val="23"/>
        </w:rPr>
        <w:t>Reflection: Discuss the changing role library and information science professionals</w:t>
      </w:r>
    </w:p>
    <w:p w14:paraId="456C122E" w14:textId="512D2C1C" w:rsidR="00211F1C" w:rsidRDefault="00211F1C" w:rsidP="00211F1C">
      <w:pPr>
        <w:pStyle w:val="Default"/>
        <w:rPr>
          <w:b/>
          <w:bCs/>
          <w:sz w:val="23"/>
          <w:szCs w:val="23"/>
        </w:rPr>
      </w:pPr>
      <w:r>
        <w:rPr>
          <w:b/>
          <w:bCs/>
          <w:sz w:val="23"/>
          <w:szCs w:val="23"/>
        </w:rPr>
        <w:t>INFORMATION SOURCES AND SERVICES</w:t>
      </w:r>
    </w:p>
    <w:p w14:paraId="74336B3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Reference and Information Sources: 16 hours </w:t>
      </w:r>
    </w:p>
    <w:p w14:paraId="73A61258"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Information Sources - Nature, Characteristics, Types and Formats. </w:t>
      </w:r>
    </w:p>
    <w:p w14:paraId="451ABEAB"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Documentary and Non-Documentary sources of information </w:t>
      </w:r>
    </w:p>
    <w:p w14:paraId="2E1173F9"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Categories: Primary, Secondary and Tertiary information sources </w:t>
      </w:r>
    </w:p>
    <w:p w14:paraId="6E9AE6BB"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Electronic Information Resources - Subject Gateways, Web Portals </w:t>
      </w:r>
    </w:p>
    <w:p w14:paraId="47927484"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Databases: Bibliographic, Numeric, Full text, Abstracting, Indexing and Citations Databases </w:t>
      </w:r>
    </w:p>
    <w:p w14:paraId="588CCB09"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Evaluation of Reference sources and Web resources. </w:t>
      </w:r>
    </w:p>
    <w:p w14:paraId="2C56055E"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7B18AC9B"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Compare different types of information sources </w:t>
      </w:r>
    </w:p>
    <w:p w14:paraId="7CA29EC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Reference Services 16 hours </w:t>
      </w:r>
    </w:p>
    <w:p w14:paraId="05B15A69"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Reference Service: Concept, types, theories and trends. </w:t>
      </w:r>
    </w:p>
    <w:p w14:paraId="7FE63134"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Referral Service: Concept, types </w:t>
      </w:r>
    </w:p>
    <w:p w14:paraId="3CFA8789"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Reference interview </w:t>
      </w:r>
    </w:p>
    <w:p w14:paraId="722E5F1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Cs w:val="22"/>
          <w:lang w:bidi="ar-SA"/>
        </w:rPr>
        <w:t xml:space="preserve">● </w:t>
      </w:r>
      <w:r w:rsidRPr="00211F1C">
        <w:rPr>
          <w:rFonts w:ascii="Bookman Old Style" w:hAnsi="Bookman Old Style" w:cs="Bookman Old Style"/>
          <w:color w:val="000000"/>
          <w:sz w:val="23"/>
          <w:szCs w:val="23"/>
          <w:lang w:bidi="ar-SA"/>
        </w:rPr>
        <w:t xml:space="preserve">Information Users and their Information Needs: Categories of information users, Ascertaining Users’ Information need </w:t>
      </w:r>
    </w:p>
    <w:p w14:paraId="7804059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4D588B3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Compare the different types of information needs of users </w:t>
      </w:r>
    </w:p>
    <w:p w14:paraId="58E095F7"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Unit – III Information Services and Products</w:t>
      </w:r>
      <w:r w:rsidRPr="00211F1C">
        <w:rPr>
          <w:rFonts w:ascii="Bookman Old Style" w:hAnsi="Bookman Old Style" w:cs="Bookman Old Style"/>
          <w:color w:val="000000"/>
          <w:sz w:val="23"/>
          <w:szCs w:val="23"/>
          <w:lang w:bidi="ar-SA"/>
        </w:rPr>
        <w:t xml:space="preserve">: </w:t>
      </w:r>
      <w:r w:rsidRPr="00211F1C">
        <w:rPr>
          <w:rFonts w:ascii="Bookman Old Style" w:hAnsi="Bookman Old Style" w:cs="Bookman Old Style"/>
          <w:b/>
          <w:bCs/>
          <w:color w:val="000000"/>
          <w:sz w:val="23"/>
          <w:szCs w:val="23"/>
          <w:lang w:bidi="ar-SA"/>
        </w:rPr>
        <w:t xml:space="preserve">14 hours </w:t>
      </w:r>
    </w:p>
    <w:p w14:paraId="3AE6034A"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Information Services and products. : Concepts, definition, need and trends. </w:t>
      </w:r>
    </w:p>
    <w:p w14:paraId="25191091"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10 </w:t>
      </w:r>
    </w:p>
    <w:p w14:paraId="4D9D469E"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25AB013A"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4"/>
          <w:szCs w:val="24"/>
          <w:lang w:bidi="ar-SA"/>
        </w:rPr>
      </w:pPr>
    </w:p>
    <w:p w14:paraId="2C5AE224" w14:textId="77777777" w:rsidR="00211F1C" w:rsidRPr="00211F1C" w:rsidRDefault="00211F1C" w:rsidP="00211F1C">
      <w:pPr>
        <w:autoSpaceDE w:val="0"/>
        <w:autoSpaceDN w:val="0"/>
        <w:adjustRightInd w:val="0"/>
        <w:spacing w:after="25"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Community Information Services </w:t>
      </w:r>
    </w:p>
    <w:p w14:paraId="35A25147" w14:textId="77777777" w:rsidR="00211F1C" w:rsidRPr="00211F1C" w:rsidRDefault="00211F1C" w:rsidP="00211F1C">
      <w:pPr>
        <w:autoSpaceDE w:val="0"/>
        <w:autoSpaceDN w:val="0"/>
        <w:adjustRightInd w:val="0"/>
        <w:spacing w:after="25"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Alerting Services: need, techniques and evaluation (CAS and SDI). </w:t>
      </w:r>
    </w:p>
    <w:p w14:paraId="2F14CE3C"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Bibliographic, referral, Inter Library Loan, document delivery and translation services. </w:t>
      </w:r>
    </w:p>
    <w:p w14:paraId="4C38AB8A"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35199B82"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Discuss the practical aspects of different information services </w:t>
      </w:r>
    </w:p>
    <w:p w14:paraId="326FA3EB"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IV National Centres, Information Systems and Services: 14 hours </w:t>
      </w:r>
    </w:p>
    <w:p w14:paraId="7FF0321A"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Study of National, International and Commercial Information Systems and Services (NISCAIR, DESIDOC, INFLIBNET, DELNET, ERNET, NKN): Background, their services and products. </w:t>
      </w:r>
    </w:p>
    <w:p w14:paraId="3CBF1771"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4D021AD1" w14:textId="405E091E" w:rsidR="00211F1C" w:rsidRDefault="00211F1C" w:rsidP="00211F1C">
      <w:pPr>
        <w:pStyle w:val="Default"/>
        <w:rPr>
          <w:rFonts w:ascii="Bookman Old Style" w:hAnsi="Bookman Old Style" w:cs="Bookman Old Style"/>
          <w:color w:val="auto"/>
          <w:sz w:val="23"/>
          <w:szCs w:val="23"/>
        </w:rPr>
      </w:pPr>
      <w:r w:rsidRPr="00211F1C">
        <w:rPr>
          <w:rFonts w:ascii="Bookman Old Style" w:hAnsi="Bookman Old Style" w:cs="Bookman Old Style"/>
          <w:b/>
          <w:bCs/>
          <w:color w:val="auto"/>
          <w:sz w:val="22"/>
          <w:szCs w:val="22"/>
        </w:rPr>
        <w:t xml:space="preserve">Reflection: </w:t>
      </w:r>
      <w:r w:rsidRPr="00211F1C">
        <w:rPr>
          <w:rFonts w:ascii="Bookman Old Style" w:hAnsi="Bookman Old Style" w:cs="Bookman Old Style"/>
          <w:color w:val="auto"/>
          <w:sz w:val="23"/>
          <w:szCs w:val="23"/>
        </w:rPr>
        <w:t>Students will be encouraged to discover new services of national centres | Encouraging students to apply the concepts to real world</w:t>
      </w:r>
    </w:p>
    <w:p w14:paraId="729096C4" w14:textId="2FF4D95C" w:rsidR="00211F1C" w:rsidRDefault="00211F1C" w:rsidP="00211F1C">
      <w:pPr>
        <w:pStyle w:val="Default"/>
        <w:rPr>
          <w:rFonts w:ascii="Bookman Old Style" w:hAnsi="Bookman Old Style" w:cs="Bookman Old Style"/>
          <w:color w:val="auto"/>
          <w:sz w:val="23"/>
          <w:szCs w:val="23"/>
        </w:rPr>
      </w:pPr>
    </w:p>
    <w:p w14:paraId="5F437783" w14:textId="03A5AB3B" w:rsidR="00211F1C" w:rsidRDefault="00211F1C" w:rsidP="00211F1C">
      <w:pPr>
        <w:pStyle w:val="Default"/>
        <w:rPr>
          <w:b/>
          <w:bCs/>
          <w:sz w:val="23"/>
          <w:szCs w:val="23"/>
        </w:rPr>
      </w:pPr>
      <w:r>
        <w:rPr>
          <w:b/>
          <w:bCs/>
          <w:sz w:val="23"/>
          <w:szCs w:val="23"/>
        </w:rPr>
        <w:t>Knowledge Organization – Classification (Theory)</w:t>
      </w:r>
    </w:p>
    <w:p w14:paraId="05A695AF" w14:textId="62C9043C" w:rsidR="00211F1C" w:rsidRDefault="00211F1C" w:rsidP="00211F1C">
      <w:pPr>
        <w:pStyle w:val="Default"/>
        <w:rPr>
          <w:b/>
          <w:bCs/>
          <w:sz w:val="23"/>
          <w:szCs w:val="23"/>
        </w:rPr>
      </w:pPr>
    </w:p>
    <w:p w14:paraId="34494AB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Introduction to Knowledge Organisation 16 hours </w:t>
      </w:r>
    </w:p>
    <w:p w14:paraId="7AC3E375"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Knowledge Organisation: Basic concept, Nature and Modes of Formation of Subjects. </w:t>
      </w:r>
    </w:p>
    <w:p w14:paraId="47F9FA50"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Knowledge Organisation - Classification – Theories, Cannons, and Principles; </w:t>
      </w:r>
    </w:p>
    <w:p w14:paraId="5C049DD0"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Species of Library Classification. </w:t>
      </w:r>
    </w:p>
    <w:p w14:paraId="38270ABB"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Brief introduction to descriptive and dynamic theory of classification </w:t>
      </w:r>
    </w:p>
    <w:p w14:paraId="4CD37D6D"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Faceted and Enumerative Schemes of classification </w:t>
      </w:r>
    </w:p>
    <w:p w14:paraId="687FA21A"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037AA1A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Student will comprehend the different cannons of classification and apply concepts in problem solving </w:t>
      </w:r>
    </w:p>
    <w:p w14:paraId="129948B6"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Colon Classification (CC) and Universal Decimal Classification (UDC) 16 hours </w:t>
      </w:r>
    </w:p>
    <w:p w14:paraId="1D871FF2"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Colon Classification (CC): Salient features and Components: </w:t>
      </w:r>
    </w:p>
    <w:p w14:paraId="63E158BC"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Facet analysis, principles of facet sequence, Fundamental Categories (PMEST), Devices, Notational System, Three planes, Mnemonics, Phase Relations, Common Isolates (ACI and PCT), Rounds and Levels, Index. </w:t>
      </w:r>
    </w:p>
    <w:p w14:paraId="57160B9F"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Universal Decimal Classification (UDC): Salient Features </w:t>
      </w:r>
    </w:p>
    <w:p w14:paraId="03C8BF1D"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Nature and Scope, Structure, Notational System, Arrangement and Tables in UDC. </w:t>
      </w:r>
    </w:p>
    <w:p w14:paraId="475861AC"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Common Auxiliary Tables: Scope and Examples. </w:t>
      </w:r>
    </w:p>
    <w:p w14:paraId="24A7EEC9"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Common Auxiliary Signs: Scope and Types </w:t>
      </w:r>
    </w:p>
    <w:p w14:paraId="59804CB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Master Reference File (UDC MRF): Basic Concept UDC Translations: Current Status. </w:t>
      </w:r>
    </w:p>
    <w:p w14:paraId="2A0AFA9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023B6578"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Bookman Old Style" w:hAnsi="Bookman Old Style" w:cs="Bookman Old Style"/>
          <w:color w:val="000000"/>
          <w:sz w:val="23"/>
          <w:szCs w:val="23"/>
          <w:lang w:bidi="ar-SA"/>
        </w:rPr>
        <w:t xml:space="preserve">Reflection: Understand the practical implications of the concepts </w:t>
      </w:r>
      <w:r w:rsidRPr="00211F1C">
        <w:rPr>
          <w:rFonts w:ascii="Calibri" w:hAnsi="Calibri" w:cs="Calibri"/>
          <w:color w:val="000000"/>
          <w:szCs w:val="22"/>
          <w:lang w:bidi="ar-SA"/>
        </w:rPr>
        <w:t xml:space="preserve">13 </w:t>
      </w:r>
    </w:p>
    <w:p w14:paraId="3BB06970"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79C9B40B"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lastRenderedPageBreak/>
        <w:t xml:space="preserve">Unit – III Dewey Decimal Classification (DDC) 14 hours </w:t>
      </w:r>
    </w:p>
    <w:p w14:paraId="4A0D1058"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Salient Features and Components of DDC: Structure and layout, organization of basic classes, hierarchy, coverage, notation, simplicity, memorability, hospitality, Chain-Structure, flexibility, manual, DDC Summaries, Relative Index, Table Schedules Summaries, entries, notes. </w:t>
      </w:r>
    </w:p>
    <w:p w14:paraId="7238CDAB"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083700D3"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Understand the practical implications of the concepts </w:t>
      </w:r>
    </w:p>
    <w:p w14:paraId="4127611D"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Unit – IV Current Trends and Organization of the Web Resources14 hours </w:t>
      </w:r>
    </w:p>
    <w:p w14:paraId="1EC573CC" w14:textId="77777777" w:rsidR="00211F1C" w:rsidRPr="00211F1C" w:rsidRDefault="00211F1C" w:rsidP="00211F1C">
      <w:pPr>
        <w:autoSpaceDE w:val="0"/>
        <w:autoSpaceDN w:val="0"/>
        <w:adjustRightInd w:val="0"/>
        <w:spacing w:after="25"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Online Versions: Web Dewey, UDC online and LC Web (Brief Description). </w:t>
      </w:r>
    </w:p>
    <w:p w14:paraId="17F81FEB" w14:textId="77777777" w:rsidR="00211F1C" w:rsidRPr="00211F1C" w:rsidRDefault="00211F1C" w:rsidP="00211F1C">
      <w:pPr>
        <w:autoSpaceDE w:val="0"/>
        <w:autoSpaceDN w:val="0"/>
        <w:adjustRightInd w:val="0"/>
        <w:spacing w:after="25"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Brief Introduction of OCLC Classify, </w:t>
      </w:r>
    </w:p>
    <w:p w14:paraId="24ED46CD" w14:textId="77777777" w:rsidR="00211F1C" w:rsidRPr="00211F1C" w:rsidRDefault="00211F1C" w:rsidP="00211F1C">
      <w:pPr>
        <w:autoSpaceDE w:val="0"/>
        <w:autoSpaceDN w:val="0"/>
        <w:adjustRightInd w:val="0"/>
        <w:spacing w:after="25"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UDC Online Summary. </w:t>
      </w:r>
    </w:p>
    <w:p w14:paraId="3DC1E470" w14:textId="77777777" w:rsidR="00211F1C" w:rsidRPr="00211F1C" w:rsidRDefault="00211F1C" w:rsidP="00211F1C">
      <w:pPr>
        <w:autoSpaceDE w:val="0"/>
        <w:autoSpaceDN w:val="0"/>
        <w:adjustRightInd w:val="0"/>
        <w:spacing w:after="25"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Folksonomy: Basic concept, Tagging and Social Bookmarking. </w:t>
      </w:r>
    </w:p>
    <w:p w14:paraId="52657ED8" w14:textId="77777777" w:rsidR="00211F1C" w:rsidRPr="00211F1C" w:rsidRDefault="00211F1C" w:rsidP="00211F1C">
      <w:pPr>
        <w:autoSpaceDE w:val="0"/>
        <w:autoSpaceDN w:val="0"/>
        <w:adjustRightInd w:val="0"/>
        <w:spacing w:after="25"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Semantic Web: concept, need, purpose, and advantages. </w:t>
      </w:r>
    </w:p>
    <w:p w14:paraId="1ABFFC5D"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Simple Knowledge Organisation System (SKOS), Taxonomies </w:t>
      </w:r>
    </w:p>
    <w:p w14:paraId="54B44B56" w14:textId="4113F1B8" w:rsidR="00211F1C" w:rsidRDefault="00211F1C" w:rsidP="00211F1C">
      <w:pPr>
        <w:pStyle w:val="Default"/>
        <w:rPr>
          <w:color w:val="auto"/>
        </w:rPr>
      </w:pPr>
    </w:p>
    <w:p w14:paraId="352CF14B" w14:textId="5C42C429" w:rsidR="00211F1C" w:rsidRDefault="00211F1C" w:rsidP="00211F1C">
      <w:pPr>
        <w:pStyle w:val="Default"/>
        <w:rPr>
          <w:b/>
          <w:bCs/>
          <w:sz w:val="23"/>
          <w:szCs w:val="23"/>
        </w:rPr>
      </w:pPr>
      <w:r>
        <w:rPr>
          <w:b/>
          <w:bCs/>
          <w:sz w:val="23"/>
          <w:szCs w:val="23"/>
        </w:rPr>
        <w:t>Knowledge Organisation – Classification (Practical</w:t>
      </w:r>
      <w:r>
        <w:rPr>
          <w:b/>
          <w:bCs/>
          <w:sz w:val="23"/>
          <w:szCs w:val="23"/>
        </w:rPr>
        <w:t>)</w:t>
      </w:r>
    </w:p>
    <w:p w14:paraId="577683AB"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Unit – I Classification of Documents according to DDC (23</w:t>
      </w:r>
      <w:r w:rsidRPr="00211F1C">
        <w:rPr>
          <w:rFonts w:ascii="Bookman Old Style" w:hAnsi="Bookman Old Style" w:cs="Bookman Old Style"/>
          <w:b/>
          <w:bCs/>
          <w:color w:val="000000"/>
          <w:sz w:val="16"/>
          <w:szCs w:val="16"/>
          <w:lang w:bidi="ar-SA"/>
        </w:rPr>
        <w:t xml:space="preserve">rd </w:t>
      </w:r>
      <w:r w:rsidRPr="00211F1C">
        <w:rPr>
          <w:rFonts w:ascii="Bookman Old Style" w:hAnsi="Bookman Old Style" w:cs="Bookman Old Style"/>
          <w:b/>
          <w:bCs/>
          <w:color w:val="000000"/>
          <w:sz w:val="23"/>
          <w:szCs w:val="23"/>
          <w:lang w:bidi="ar-SA"/>
        </w:rPr>
        <w:t xml:space="preserve">Ed.) 14 hours </w:t>
      </w:r>
    </w:p>
    <w:p w14:paraId="78A62064"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Classification of Documents representing simple subjects. </w:t>
      </w:r>
    </w:p>
    <w:p w14:paraId="1835A467"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Classification of documents using tables. </w:t>
      </w:r>
    </w:p>
    <w:p w14:paraId="5CF0B17F"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18D64A2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Unit – II Classification according to DDC (23</w:t>
      </w:r>
      <w:r w:rsidRPr="00211F1C">
        <w:rPr>
          <w:rFonts w:ascii="Bookman Old Style" w:hAnsi="Bookman Old Style" w:cs="Bookman Old Style"/>
          <w:b/>
          <w:bCs/>
          <w:color w:val="000000"/>
          <w:sz w:val="16"/>
          <w:szCs w:val="16"/>
          <w:lang w:bidi="ar-SA"/>
        </w:rPr>
        <w:t xml:space="preserve">rd </w:t>
      </w:r>
      <w:r w:rsidRPr="00211F1C">
        <w:rPr>
          <w:rFonts w:ascii="Bookman Old Style" w:hAnsi="Bookman Old Style" w:cs="Bookman Old Style"/>
          <w:b/>
          <w:bCs/>
          <w:color w:val="000000"/>
          <w:sz w:val="23"/>
          <w:szCs w:val="23"/>
          <w:lang w:bidi="ar-SA"/>
        </w:rPr>
        <w:t xml:space="preserve">Ed.) 14 hours </w:t>
      </w:r>
    </w:p>
    <w:p w14:paraId="6FE86F8B"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Classification of documents representing compound subject. </w:t>
      </w:r>
    </w:p>
    <w:p w14:paraId="430C2779"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Classification of documents representing complex subject. </w:t>
      </w:r>
    </w:p>
    <w:p w14:paraId="44533016"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4668A1B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III Classification of same document according to DDC 16 hours </w:t>
      </w:r>
    </w:p>
    <w:p w14:paraId="3711E97D"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The students will be asked to classify same title according to both DDC. </w:t>
      </w:r>
    </w:p>
    <w:p w14:paraId="453736BA"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723B60F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IV Classification of documents according to UDC (3rd Abridged Ed.) 16 hours </w:t>
      </w:r>
    </w:p>
    <w:p w14:paraId="6B051843"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Classification of Documents representing simple subjects. </w:t>
      </w:r>
    </w:p>
    <w:p w14:paraId="3D80A578"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Classification of documents using Auxiliary tables. </w:t>
      </w:r>
    </w:p>
    <w:p w14:paraId="0B58D26D"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Classification of documents representing compound subject. </w:t>
      </w:r>
    </w:p>
    <w:p w14:paraId="698D4D4D"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Classification of documents representing complex subject. </w:t>
      </w:r>
    </w:p>
    <w:p w14:paraId="086C39B5" w14:textId="7B6BAC26" w:rsidR="00211F1C" w:rsidRDefault="00211F1C" w:rsidP="00211F1C">
      <w:pPr>
        <w:pStyle w:val="Default"/>
        <w:rPr>
          <w:color w:val="auto"/>
        </w:rPr>
      </w:pPr>
    </w:p>
    <w:p w14:paraId="6CB8180D" w14:textId="6D7F9A70" w:rsidR="00211F1C" w:rsidRDefault="00211F1C" w:rsidP="00211F1C">
      <w:pPr>
        <w:pStyle w:val="Default"/>
        <w:rPr>
          <w:color w:val="auto"/>
        </w:rPr>
      </w:pPr>
    </w:p>
    <w:p w14:paraId="5354B44C" w14:textId="095B0E4D" w:rsidR="00211F1C" w:rsidRDefault="00211F1C" w:rsidP="00211F1C">
      <w:pPr>
        <w:pStyle w:val="Default"/>
        <w:rPr>
          <w:b/>
          <w:bCs/>
          <w:sz w:val="23"/>
          <w:szCs w:val="23"/>
        </w:rPr>
      </w:pPr>
      <w:r>
        <w:rPr>
          <w:b/>
          <w:bCs/>
          <w:sz w:val="23"/>
          <w:szCs w:val="23"/>
        </w:rPr>
        <w:t>nformation Literacy in Library and Information Centres</w:t>
      </w:r>
    </w:p>
    <w:p w14:paraId="6D1984D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 Introduction to Information Literacy 13 hours </w:t>
      </w:r>
    </w:p>
    <w:p w14:paraId="070999FA"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Information: Characteristics of information; Types of information; Information society, Information literacy models, standards; concept of lifelong learning. </w:t>
      </w:r>
    </w:p>
    <w:p w14:paraId="1664C11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3250952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Reflection</w:t>
      </w:r>
      <w:r w:rsidRPr="00211F1C">
        <w:rPr>
          <w:rFonts w:ascii="Bookman Old Style" w:hAnsi="Bookman Old Style" w:cs="Bookman Old Style"/>
          <w:b/>
          <w:bCs/>
          <w:color w:val="000000"/>
          <w:sz w:val="23"/>
          <w:szCs w:val="23"/>
          <w:lang w:bidi="ar-SA"/>
        </w:rPr>
        <w:t xml:space="preserve">: </w:t>
      </w:r>
      <w:r w:rsidRPr="00211F1C">
        <w:rPr>
          <w:rFonts w:ascii="Bookman Old Style" w:hAnsi="Bookman Old Style" w:cs="Bookman Old Style"/>
          <w:color w:val="000000"/>
          <w:sz w:val="23"/>
          <w:szCs w:val="23"/>
          <w:lang w:bidi="ar-SA"/>
        </w:rPr>
        <w:t xml:space="preserve">Discuss various types of information and compare the different information literacy models </w:t>
      </w:r>
    </w:p>
    <w:p w14:paraId="5877C8E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 Types of Information Literacy 10 hours </w:t>
      </w:r>
    </w:p>
    <w:p w14:paraId="0663DCF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Digital literacy, Digital divide and information literacy, Media literacy, computer literacy. </w:t>
      </w:r>
    </w:p>
    <w:p w14:paraId="4020409A"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305B241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Discuss different concepts of Information literacy in libraries </w:t>
      </w:r>
    </w:p>
    <w:p w14:paraId="33857A6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III: Information Literacy and Libraries 12 hours </w:t>
      </w:r>
    </w:p>
    <w:p w14:paraId="22B488CC"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b/>
          <w:bCs/>
          <w:color w:val="000000"/>
          <w:sz w:val="23"/>
          <w:szCs w:val="23"/>
          <w:lang w:bidi="ar-SA"/>
        </w:rPr>
        <w:t xml:space="preserve">● </w:t>
      </w:r>
      <w:r w:rsidRPr="00211F1C">
        <w:rPr>
          <w:rFonts w:ascii="Bookman Old Style" w:hAnsi="Bookman Old Style" w:cs="Bookman Old Style"/>
          <w:color w:val="000000"/>
          <w:sz w:val="23"/>
          <w:szCs w:val="23"/>
          <w:lang w:bidi="ar-SA"/>
        </w:rPr>
        <w:t xml:space="preserve">Information literacy and types of libraries, Resource literacy, Research literacy. </w:t>
      </w:r>
    </w:p>
    <w:p w14:paraId="02F0BE60"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b/>
          <w:bCs/>
          <w:color w:val="000000"/>
          <w:sz w:val="23"/>
          <w:szCs w:val="23"/>
          <w:lang w:bidi="ar-SA"/>
        </w:rPr>
        <w:t xml:space="preserve">● Types of Library Users and User Education </w:t>
      </w:r>
    </w:p>
    <w:p w14:paraId="68C40831"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437B3D2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Compare different types of information literacy in libraries </w:t>
      </w:r>
    </w:p>
    <w:p w14:paraId="69E613F3"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III: Information Literacy Policies 10 hours </w:t>
      </w:r>
    </w:p>
    <w:p w14:paraId="3A984B1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b/>
          <w:bCs/>
          <w:color w:val="000000"/>
          <w:sz w:val="23"/>
          <w:szCs w:val="23"/>
          <w:lang w:bidi="ar-SA"/>
        </w:rPr>
        <w:lastRenderedPageBreak/>
        <w:t xml:space="preserve">● </w:t>
      </w:r>
      <w:r w:rsidRPr="00211F1C">
        <w:rPr>
          <w:rFonts w:ascii="Bookman Old Style" w:hAnsi="Bookman Old Style" w:cs="Bookman Old Style"/>
          <w:color w:val="000000"/>
          <w:sz w:val="23"/>
          <w:szCs w:val="23"/>
          <w:lang w:bidi="ar-SA"/>
        </w:rPr>
        <w:t xml:space="preserve">International and national initiatives, Policies and guidelines IFLA, ALA, UNESCO, Information literacy skills and best practices. </w:t>
      </w:r>
    </w:p>
    <w:p w14:paraId="7F865858"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05405267" w14:textId="7FA87012" w:rsidR="00211F1C" w:rsidRDefault="00211F1C" w:rsidP="00211F1C">
      <w:pPr>
        <w:pStyle w:val="Default"/>
        <w:rPr>
          <w:rFonts w:ascii="Bookman Old Style" w:hAnsi="Bookman Old Style" w:cs="Bookman Old Style"/>
          <w:sz w:val="23"/>
          <w:szCs w:val="23"/>
        </w:rPr>
      </w:pPr>
      <w:r w:rsidRPr="00211F1C">
        <w:rPr>
          <w:rFonts w:ascii="Bookman Old Style" w:hAnsi="Bookman Old Style" w:cs="Bookman Old Style"/>
          <w:sz w:val="23"/>
          <w:szCs w:val="23"/>
        </w:rPr>
        <w:t>Reflection: Compare the information literacy policies of different organizations</w:t>
      </w:r>
    </w:p>
    <w:p w14:paraId="7BE06DD4" w14:textId="6BE251A1" w:rsidR="00211F1C" w:rsidRDefault="00211F1C" w:rsidP="00211F1C">
      <w:pPr>
        <w:pStyle w:val="Default"/>
        <w:rPr>
          <w:rFonts w:ascii="Bookman Old Style" w:hAnsi="Bookman Old Style" w:cs="Bookman Old Style"/>
          <w:sz w:val="23"/>
          <w:szCs w:val="23"/>
        </w:rPr>
      </w:pPr>
    </w:p>
    <w:p w14:paraId="646271D1" w14:textId="6647D240" w:rsidR="00211F1C" w:rsidRDefault="00211F1C" w:rsidP="00211F1C">
      <w:pPr>
        <w:pStyle w:val="Default"/>
        <w:rPr>
          <w:b/>
          <w:bCs/>
          <w:color w:val="auto"/>
        </w:rPr>
      </w:pPr>
      <w:r w:rsidRPr="00211F1C">
        <w:rPr>
          <w:b/>
          <w:bCs/>
          <w:color w:val="auto"/>
        </w:rPr>
        <w:t>Information Sources in Science and Technology</w:t>
      </w:r>
    </w:p>
    <w:p w14:paraId="6040039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 Information Sources 13 hours </w:t>
      </w:r>
    </w:p>
    <w:p w14:paraId="12D5B3D6"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b/>
          <w:bCs/>
          <w:color w:val="000000"/>
          <w:sz w:val="23"/>
          <w:szCs w:val="23"/>
          <w:lang w:bidi="ar-SA"/>
        </w:rPr>
        <w:t xml:space="preserve">● </w:t>
      </w:r>
      <w:r w:rsidRPr="00211F1C">
        <w:rPr>
          <w:rFonts w:ascii="Bookman Old Style" w:hAnsi="Bookman Old Style" w:cs="Bookman Old Style"/>
          <w:color w:val="000000"/>
          <w:sz w:val="23"/>
          <w:szCs w:val="23"/>
          <w:lang w:bidi="ar-SA"/>
        </w:rPr>
        <w:t xml:space="preserve">Documentary and Non-Documentary Sources; Primary, Secondary and Tertiary Sources of Information. </w:t>
      </w:r>
    </w:p>
    <w:p w14:paraId="2B60CA4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3B3C956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the different information sources in science and technology </w:t>
      </w:r>
    </w:p>
    <w:p w14:paraId="1E3B7BB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 Reference Sources 10 hours </w:t>
      </w:r>
    </w:p>
    <w:p w14:paraId="6B04D36B"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b/>
          <w:bCs/>
          <w:color w:val="000000"/>
          <w:sz w:val="23"/>
          <w:szCs w:val="23"/>
          <w:lang w:bidi="ar-SA"/>
        </w:rPr>
        <w:t xml:space="preserve">● </w:t>
      </w:r>
      <w:r w:rsidRPr="00211F1C">
        <w:rPr>
          <w:rFonts w:ascii="Bookman Old Style" w:hAnsi="Bookman Old Style" w:cs="Bookman Old Style"/>
          <w:color w:val="000000"/>
          <w:sz w:val="23"/>
          <w:szCs w:val="23"/>
          <w:lang w:bidi="ar-SA"/>
        </w:rPr>
        <w:t xml:space="preserve">Categories, Characteristics and Usefulness (dictionaries, encyclopedias, yearbooks, directories, biographical sources, geographical sources, statistical sources, sources of current information) Evaluation of Reference Sources. </w:t>
      </w:r>
    </w:p>
    <w:p w14:paraId="332FB0D3"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479F595B"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Bookman Old Style" w:hAnsi="Bookman Old Style" w:cs="Bookman Old Style"/>
          <w:color w:val="000000"/>
          <w:sz w:val="23"/>
          <w:szCs w:val="23"/>
          <w:lang w:bidi="ar-SA"/>
        </w:rPr>
        <w:t xml:space="preserve">Reflection: Compare the usefulness of difference reference sources </w:t>
      </w:r>
      <w:r w:rsidRPr="00211F1C">
        <w:rPr>
          <w:rFonts w:ascii="Calibri" w:hAnsi="Calibri" w:cs="Calibri"/>
          <w:color w:val="000000"/>
          <w:szCs w:val="22"/>
          <w:lang w:bidi="ar-SA"/>
        </w:rPr>
        <w:t xml:space="preserve">18 </w:t>
      </w:r>
    </w:p>
    <w:p w14:paraId="4733D592"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2A950FE4"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lastRenderedPageBreak/>
        <w:t xml:space="preserve">Unit III: Electronic Sources of Information 12 hours </w:t>
      </w:r>
    </w:p>
    <w:p w14:paraId="338F6D1A"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b/>
          <w:bCs/>
          <w:sz w:val="23"/>
          <w:szCs w:val="23"/>
          <w:lang w:bidi="ar-SA"/>
        </w:rPr>
        <w:t xml:space="preserve">● </w:t>
      </w:r>
      <w:r w:rsidRPr="00211F1C">
        <w:rPr>
          <w:rFonts w:ascii="Bookman Old Style" w:hAnsi="Bookman Old Style" w:cs="Bookman Old Style"/>
          <w:sz w:val="23"/>
          <w:szCs w:val="23"/>
          <w:lang w:bidi="ar-SA"/>
        </w:rPr>
        <w:t xml:space="preserve">Electronic Sources: E-Books, E-Journals, ETDs, Web-OPAC; Subject Gateways/Portals, Databases, Bulletin Boards, Discussion Group/Forum, Multimedia Resources,; Search Engines, search strategies, access to information sources. </w:t>
      </w:r>
    </w:p>
    <w:p w14:paraId="20595F08"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1F9F6E8E"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Compare the functionality different search operators </w:t>
      </w:r>
    </w:p>
    <w:p w14:paraId="4260FD5A"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IV: Information Sources in Science and Technology 10 hours </w:t>
      </w:r>
    </w:p>
    <w:p w14:paraId="1DE42F47"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b/>
          <w:bCs/>
          <w:sz w:val="23"/>
          <w:szCs w:val="23"/>
          <w:lang w:bidi="ar-SA"/>
        </w:rPr>
        <w:t xml:space="preserve">● </w:t>
      </w:r>
      <w:r w:rsidRPr="00211F1C">
        <w:rPr>
          <w:rFonts w:ascii="Bookman Old Style" w:hAnsi="Bookman Old Style" w:cs="Bookman Old Style"/>
          <w:sz w:val="23"/>
          <w:szCs w:val="23"/>
          <w:lang w:bidi="ar-SA"/>
        </w:rPr>
        <w:t xml:space="preserve">Web of Science, Scopus, Scifinder, Major abstracting and indexing databases in Science and Technology. Open Access Resources like arXiv, ChemXseer, PubMed. </w:t>
      </w:r>
    </w:p>
    <w:p w14:paraId="6C59DB75" w14:textId="2907B99C" w:rsidR="00211F1C" w:rsidRDefault="00211F1C" w:rsidP="00211F1C">
      <w:pPr>
        <w:pStyle w:val="Default"/>
        <w:rPr>
          <w:b/>
          <w:bCs/>
          <w:sz w:val="23"/>
          <w:szCs w:val="23"/>
        </w:rPr>
      </w:pPr>
      <w:r>
        <w:rPr>
          <w:b/>
          <w:bCs/>
          <w:sz w:val="23"/>
          <w:szCs w:val="23"/>
        </w:rPr>
        <w:t>Fundamentals of Preservation and Conservation of Library Materials</w:t>
      </w:r>
    </w:p>
    <w:p w14:paraId="2868621A" w14:textId="47883D69" w:rsidR="00211F1C" w:rsidRDefault="00211F1C" w:rsidP="00211F1C">
      <w:pPr>
        <w:pStyle w:val="Default"/>
        <w:rPr>
          <w:b/>
          <w:bCs/>
          <w:sz w:val="23"/>
          <w:szCs w:val="23"/>
        </w:rPr>
      </w:pPr>
    </w:p>
    <w:p w14:paraId="47A1461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Unit-I Library Materials: Preservation and Conservation 13 hours </w:t>
      </w:r>
    </w:p>
    <w:p w14:paraId="110A4CA7"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Need for Preservation and Conservation </w:t>
      </w:r>
    </w:p>
    <w:p w14:paraId="532B5EE9"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Evolution of Writing Materials </w:t>
      </w:r>
    </w:p>
    <w:p w14:paraId="41E4EBFB"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Palm leaves and Birch Bark: Their Nature and Preservation </w:t>
      </w:r>
    </w:p>
    <w:p w14:paraId="063DE623"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Manuscripts, books, Periodicals, Newspapers, Pamphlets etc </w:t>
      </w:r>
    </w:p>
    <w:p w14:paraId="0FB27A0D"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Non-Book Materials </w:t>
      </w:r>
    </w:p>
    <w:p w14:paraId="4D00F414"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Guidelines of National Mission on Manuscripts. </w:t>
      </w:r>
    </w:p>
    <w:p w14:paraId="38A07550"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7EC153E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Cs w:val="22"/>
          <w:lang w:bidi="ar-SA"/>
        </w:rPr>
        <w:t xml:space="preserve">Reflection: </w:t>
      </w:r>
      <w:r w:rsidRPr="00211F1C">
        <w:rPr>
          <w:rFonts w:ascii="Bookman Old Style" w:hAnsi="Bookman Old Style" w:cs="Bookman Old Style"/>
          <w:color w:val="000000"/>
          <w:sz w:val="23"/>
          <w:szCs w:val="23"/>
          <w:lang w:bidi="ar-SA"/>
        </w:rPr>
        <w:t xml:space="preserve">Understand the different types of library materials </w:t>
      </w:r>
    </w:p>
    <w:p w14:paraId="59BDB17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 Hazards to Library Materials and Control Measures 10 hours </w:t>
      </w:r>
    </w:p>
    <w:p w14:paraId="5D4D301D"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Environmental Factors </w:t>
      </w:r>
    </w:p>
    <w:p w14:paraId="753BB03C"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Biological Factors </w:t>
      </w:r>
    </w:p>
    <w:p w14:paraId="0DE4D6A0"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Chemical Factors </w:t>
      </w:r>
    </w:p>
    <w:p w14:paraId="1F0A7019"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Disaster Management </w:t>
      </w:r>
    </w:p>
    <w:p w14:paraId="6E7B3CDB"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08DA8C3B"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Various factors of hazards to library materials and control </w:t>
      </w:r>
    </w:p>
    <w:p w14:paraId="434271D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Unit-III Binding 12 hours </w:t>
      </w:r>
    </w:p>
    <w:p w14:paraId="6716776F"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Different Types of Binding for Library Documents </w:t>
      </w:r>
    </w:p>
    <w:p w14:paraId="63F0C2DA"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Binding Materials </w:t>
      </w:r>
    </w:p>
    <w:p w14:paraId="267003C2"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Binding Process </w:t>
      </w:r>
    </w:p>
    <w:p w14:paraId="324CE5CC"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Standards for Library Binding </w:t>
      </w:r>
    </w:p>
    <w:p w14:paraId="4B187F0D"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05CEFB8E"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Bookman Old Style" w:hAnsi="Bookman Old Style" w:cs="Bookman Old Style"/>
          <w:color w:val="000000"/>
          <w:sz w:val="23"/>
          <w:szCs w:val="23"/>
          <w:lang w:bidi="ar-SA"/>
        </w:rPr>
        <w:t xml:space="preserve">Reflection: Compare the varied types of binding </w:t>
      </w:r>
      <w:r w:rsidRPr="00211F1C">
        <w:rPr>
          <w:rFonts w:ascii="Calibri" w:hAnsi="Calibri" w:cs="Calibri"/>
          <w:color w:val="000000"/>
          <w:szCs w:val="22"/>
          <w:lang w:bidi="ar-SA"/>
        </w:rPr>
        <w:t xml:space="preserve">21 </w:t>
      </w:r>
    </w:p>
    <w:p w14:paraId="7095244A"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249E2372"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lastRenderedPageBreak/>
        <w:t xml:space="preserve">Unit -IV Restoration and Reformatting 10 hours </w:t>
      </w:r>
    </w:p>
    <w:p w14:paraId="61C289EE"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Material Repair </w:t>
      </w:r>
    </w:p>
    <w:p w14:paraId="7F324E2B"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Microfilming and Digitisation </w:t>
      </w:r>
    </w:p>
    <w:p w14:paraId="50A8C74D" w14:textId="0099730E" w:rsidR="00211F1C" w:rsidRDefault="00211F1C" w:rsidP="00211F1C">
      <w:pPr>
        <w:pStyle w:val="Default"/>
        <w:rPr>
          <w:b/>
          <w:bCs/>
          <w:color w:val="auto"/>
        </w:rPr>
      </w:pPr>
    </w:p>
    <w:p w14:paraId="2AC5AE5B"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Engineering and Technology Library and Information </w:t>
      </w:r>
    </w:p>
    <w:p w14:paraId="19DF8B66" w14:textId="58555F4A" w:rsidR="00211F1C" w:rsidRDefault="00211F1C" w:rsidP="00211F1C">
      <w:pPr>
        <w:pStyle w:val="Default"/>
        <w:rPr>
          <w:rFonts w:ascii="Bookman Old Style" w:hAnsi="Bookman Old Style" w:cs="Bookman Old Style"/>
          <w:b/>
          <w:bCs/>
          <w:sz w:val="23"/>
          <w:szCs w:val="23"/>
        </w:rPr>
      </w:pPr>
      <w:r w:rsidRPr="00211F1C">
        <w:rPr>
          <w:rFonts w:ascii="Bookman Old Style" w:hAnsi="Bookman Old Style" w:cs="Bookman Old Style"/>
          <w:b/>
          <w:bCs/>
          <w:sz w:val="23"/>
          <w:szCs w:val="23"/>
        </w:rPr>
        <w:t>System</w:t>
      </w:r>
    </w:p>
    <w:p w14:paraId="5E358ACC" w14:textId="471AAA0C" w:rsidR="00211F1C" w:rsidRDefault="00211F1C" w:rsidP="00211F1C">
      <w:pPr>
        <w:pStyle w:val="Default"/>
        <w:rPr>
          <w:rFonts w:ascii="Bookman Old Style" w:hAnsi="Bookman Old Style" w:cs="Bookman Old Style"/>
          <w:b/>
          <w:bCs/>
          <w:sz w:val="23"/>
          <w:szCs w:val="23"/>
        </w:rPr>
      </w:pPr>
    </w:p>
    <w:p w14:paraId="3DDE99F3"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 Engineering and Technological Libraries and their Development 12 hours </w:t>
      </w:r>
    </w:p>
    <w:p w14:paraId="1FC4DED0"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Objectives and Functions </w:t>
      </w:r>
    </w:p>
    <w:p w14:paraId="5EA49BBD"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History and Development of Libraries with Special Reference to India </w:t>
      </w:r>
    </w:p>
    <w:p w14:paraId="6BF79B1E"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Role of Engineering and Technological Libraries </w:t>
      </w:r>
    </w:p>
    <w:p w14:paraId="1506B899"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Role of Agencies in the Growth and Development of Engineering and Technological </w:t>
      </w:r>
    </w:p>
    <w:p w14:paraId="3DE4923C"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Libraries in India </w:t>
      </w:r>
    </w:p>
    <w:p w14:paraId="04CADAAC"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7533A7E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the objectives of engineering and technological libraries </w:t>
      </w:r>
    </w:p>
    <w:p w14:paraId="59BD950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Collection Development and Management </w:t>
      </w:r>
    </w:p>
    <w:p w14:paraId="590AD8E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13 hours </w:t>
      </w:r>
    </w:p>
    <w:p w14:paraId="1030DC75"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Periodicals, Conference Literature, Grey Literature, Patents, Standards, Specifications and Government Publications </w:t>
      </w:r>
    </w:p>
    <w:p w14:paraId="3D863E9C"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Non-Book Materials </w:t>
      </w:r>
    </w:p>
    <w:p w14:paraId="621CB2C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Electronic Resources and Online Databases </w:t>
      </w:r>
    </w:p>
    <w:p w14:paraId="02042AE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74EFB8BC"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Bookman Old Style" w:hAnsi="Bookman Old Style" w:cs="Bookman Old Style"/>
          <w:color w:val="000000"/>
          <w:sz w:val="23"/>
          <w:szCs w:val="23"/>
          <w:lang w:bidi="ar-SA"/>
        </w:rPr>
        <w:t xml:space="preserve">Reflection: Discuss the collection development and management in engineering and technological libraries </w:t>
      </w:r>
      <w:r w:rsidRPr="00211F1C">
        <w:rPr>
          <w:rFonts w:ascii="Calibri" w:hAnsi="Calibri" w:cs="Calibri"/>
          <w:color w:val="000000"/>
          <w:szCs w:val="22"/>
          <w:lang w:bidi="ar-SA"/>
        </w:rPr>
        <w:t xml:space="preserve">23 </w:t>
      </w:r>
    </w:p>
    <w:p w14:paraId="2B8F010E"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28285120"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lastRenderedPageBreak/>
        <w:t xml:space="preserve">UNIT – III: Library Organization and Administration and Information Services 10 hours </w:t>
      </w:r>
    </w:p>
    <w:p w14:paraId="2DBD06B4"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Organizational Structure </w:t>
      </w:r>
    </w:p>
    <w:p w14:paraId="47B6E535"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Staff Manual, Library Surveys, Statistics and Standards, etc. </w:t>
      </w:r>
    </w:p>
    <w:p w14:paraId="4E83F679"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CAS, SDI, Abstracting and Indexing Services Library Bulletin, Newspaper Clipping Services Computerized Services </w:t>
      </w:r>
    </w:p>
    <w:p w14:paraId="37936017"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Resource Sharing and Networking: INDEST – AICTE Consortium </w:t>
      </w:r>
    </w:p>
    <w:p w14:paraId="2BDA2DEB"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Information Literacy Programmes </w:t>
      </w:r>
    </w:p>
    <w:p w14:paraId="6C2068DC"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3263AD9E"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Compare popular alerting services in engineering and technology libraries </w:t>
      </w:r>
    </w:p>
    <w:p w14:paraId="35085D3E"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IV: Financial and Human Resource Management 10 hours </w:t>
      </w:r>
    </w:p>
    <w:p w14:paraId="1CEDDB02"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Determination of Finance, Sources of Finance, </w:t>
      </w:r>
    </w:p>
    <w:p w14:paraId="6BF79A24"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Types of Budget </w:t>
      </w:r>
    </w:p>
    <w:p w14:paraId="14E13CAF"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Nature, Size, Selection, Recruitment, Qualification and Training </w:t>
      </w:r>
    </w:p>
    <w:p w14:paraId="1FE1C4BE"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Responsibilities and Duties </w:t>
      </w:r>
    </w:p>
    <w:p w14:paraId="33456539"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Competency Development </w:t>
      </w:r>
    </w:p>
    <w:p w14:paraId="0848F807"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64FA6473" w14:textId="6DC9456F" w:rsidR="00211F1C" w:rsidRDefault="00211F1C" w:rsidP="00211F1C">
      <w:pPr>
        <w:pStyle w:val="Default"/>
        <w:rPr>
          <w:rFonts w:ascii="Bookman Old Style" w:hAnsi="Bookman Old Style" w:cs="Bookman Old Style"/>
          <w:color w:val="auto"/>
          <w:sz w:val="23"/>
          <w:szCs w:val="23"/>
        </w:rPr>
      </w:pPr>
      <w:r w:rsidRPr="00211F1C">
        <w:rPr>
          <w:rFonts w:ascii="Bookman Old Style" w:hAnsi="Bookman Old Style" w:cs="Bookman Old Style"/>
          <w:color w:val="auto"/>
          <w:sz w:val="23"/>
          <w:szCs w:val="23"/>
        </w:rPr>
        <w:t>Reflection: Compare different types of budgeting techniques in engineering and technology libraries</w:t>
      </w:r>
    </w:p>
    <w:p w14:paraId="5D79B818" w14:textId="21986BD4" w:rsidR="00211F1C" w:rsidRDefault="00211F1C" w:rsidP="00211F1C">
      <w:pPr>
        <w:pStyle w:val="Default"/>
        <w:rPr>
          <w:rFonts w:ascii="Bookman Old Style" w:hAnsi="Bookman Old Style" w:cs="Bookman Old Style"/>
          <w:color w:val="auto"/>
          <w:sz w:val="23"/>
          <w:szCs w:val="23"/>
        </w:rPr>
      </w:pPr>
    </w:p>
    <w:p w14:paraId="6F6D6833" w14:textId="1324BF57" w:rsidR="00211F1C" w:rsidRDefault="00211F1C" w:rsidP="00211F1C">
      <w:pPr>
        <w:pStyle w:val="Default"/>
        <w:rPr>
          <w:b/>
          <w:bCs/>
          <w:sz w:val="23"/>
          <w:szCs w:val="23"/>
        </w:rPr>
      </w:pPr>
      <w:r>
        <w:rPr>
          <w:b/>
          <w:bCs/>
          <w:sz w:val="23"/>
          <w:szCs w:val="23"/>
        </w:rPr>
        <w:t>Academic and Special Library Systems</w:t>
      </w:r>
    </w:p>
    <w:p w14:paraId="03CD16DE" w14:textId="6DF30735" w:rsidR="00211F1C" w:rsidRDefault="00211F1C" w:rsidP="00211F1C">
      <w:pPr>
        <w:pStyle w:val="Default"/>
        <w:rPr>
          <w:b/>
          <w:bCs/>
          <w:sz w:val="23"/>
          <w:szCs w:val="23"/>
        </w:rPr>
      </w:pPr>
    </w:p>
    <w:p w14:paraId="5C52769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 – Academic Library and Collection Development 8 hours </w:t>
      </w:r>
    </w:p>
    <w:p w14:paraId="629B7FDA"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Academic Libraries: Definition, Aims, Objectives and Roles. </w:t>
      </w:r>
    </w:p>
    <w:p w14:paraId="0284AC9C"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Role of UGC in the development of academic libraries in India. </w:t>
      </w:r>
    </w:p>
    <w:p w14:paraId="36DE8B0E"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Library Collection: Types and Character. </w:t>
      </w:r>
    </w:p>
    <w:p w14:paraId="12895C47"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Collection Development Policy: Concept, Significance and Elements, Patron-Driven Acquisition (PDA). </w:t>
      </w:r>
    </w:p>
    <w:p w14:paraId="3AA5BF26"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Marketing of Academic Library Services and Products. </w:t>
      </w:r>
    </w:p>
    <w:p w14:paraId="03A2E6DB"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1B7F0F1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Compare different collection development polices </w:t>
      </w:r>
    </w:p>
    <w:p w14:paraId="7471B8CB"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 Financial Management and HRM in Academic Library 8hours </w:t>
      </w:r>
    </w:p>
    <w:p w14:paraId="49CB37BC"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Financial Management: Concept and Sources of finance. </w:t>
      </w:r>
    </w:p>
    <w:p w14:paraId="14260808"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Library Expenditure: Principles and Classification of Library Expenditure. </w:t>
      </w:r>
    </w:p>
    <w:p w14:paraId="120EE17E"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Methods of Financial Estimation. </w:t>
      </w:r>
    </w:p>
    <w:p w14:paraId="5FED564B"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Budgetary Standards and Norms. </w:t>
      </w:r>
    </w:p>
    <w:p w14:paraId="2F146BF1"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Preparation of Library Budget: Calculation of Expenditure, </w:t>
      </w:r>
    </w:p>
    <w:p w14:paraId="3D7DB738"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Contents of a Budget Document, Principles of Budget-making. </w:t>
      </w:r>
    </w:p>
    <w:p w14:paraId="1AEAC1CD"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Auditing: Concept, Types of Audit (Pre and Post Audit). </w:t>
      </w:r>
    </w:p>
    <w:p w14:paraId="3B19A2E0"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Human Resource Management (HRM) in Academic Libraries </w:t>
      </w:r>
    </w:p>
    <w:p w14:paraId="618A3733"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0E7498D7"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Discuss the financial management and related concepts </w:t>
      </w:r>
    </w:p>
    <w:p w14:paraId="2A18268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III Special Libraries 7 hours </w:t>
      </w:r>
    </w:p>
    <w:p w14:paraId="7B89F7C1"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Special Libraries Concept, role, characteristics, and functions. </w:t>
      </w:r>
    </w:p>
    <w:p w14:paraId="76F29F98"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Development of special libraries in India. </w:t>
      </w:r>
    </w:p>
    <w:p w14:paraId="54E18D6B"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Role of IASLIC. </w:t>
      </w:r>
    </w:p>
    <w:p w14:paraId="6BFB1DCE"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25 </w:t>
      </w:r>
    </w:p>
    <w:p w14:paraId="1BB3632C"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4BF041DC"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4"/>
          <w:szCs w:val="24"/>
          <w:lang w:bidi="ar-SA"/>
        </w:rPr>
      </w:pPr>
    </w:p>
    <w:p w14:paraId="5B1B7B93"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Library and Information Policy at National Level in India. </w:t>
      </w:r>
    </w:p>
    <w:p w14:paraId="1F685DD0" w14:textId="2C70C227" w:rsidR="00211F1C" w:rsidRDefault="00211F1C" w:rsidP="00211F1C">
      <w:pPr>
        <w:pStyle w:val="Default"/>
        <w:rPr>
          <w:b/>
          <w:bCs/>
          <w:color w:val="auto"/>
        </w:rPr>
      </w:pPr>
    </w:p>
    <w:p w14:paraId="7CD51CB8" w14:textId="1C8C6294" w:rsidR="00211F1C" w:rsidRDefault="00211F1C" w:rsidP="00211F1C">
      <w:pPr>
        <w:pStyle w:val="Default"/>
        <w:rPr>
          <w:b/>
          <w:bCs/>
          <w:sz w:val="23"/>
          <w:szCs w:val="23"/>
        </w:rPr>
      </w:pPr>
      <w:r>
        <w:rPr>
          <w:b/>
          <w:bCs/>
          <w:sz w:val="23"/>
          <w:szCs w:val="23"/>
        </w:rPr>
        <w:t>Social Science Information Sources and System</w:t>
      </w:r>
    </w:p>
    <w:p w14:paraId="50AE7E3D" w14:textId="512DC606" w:rsidR="00211F1C" w:rsidRDefault="00211F1C" w:rsidP="00211F1C">
      <w:pPr>
        <w:pStyle w:val="Default"/>
        <w:rPr>
          <w:b/>
          <w:bCs/>
          <w:sz w:val="23"/>
          <w:szCs w:val="23"/>
        </w:rPr>
      </w:pPr>
    </w:p>
    <w:p w14:paraId="1962D80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Structure and Development of Social Sciences </w:t>
      </w:r>
    </w:p>
    <w:p w14:paraId="0007742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13 hours </w:t>
      </w:r>
    </w:p>
    <w:p w14:paraId="38FF67D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b/>
          <w:bCs/>
          <w:color w:val="000000"/>
          <w:sz w:val="23"/>
          <w:szCs w:val="23"/>
          <w:lang w:bidi="ar-SA"/>
        </w:rPr>
        <w:t xml:space="preserve">Social Sciences: </w:t>
      </w:r>
      <w:r w:rsidRPr="00211F1C">
        <w:rPr>
          <w:rFonts w:ascii="Bookman Old Style" w:hAnsi="Bookman Old Style" w:cs="Bookman Old Style"/>
          <w:color w:val="000000"/>
          <w:sz w:val="23"/>
          <w:szCs w:val="23"/>
          <w:lang w:bidi="ar-SA"/>
        </w:rPr>
        <w:t xml:space="preserve">Definition, scope, landmarks and research trends in the disciplines of Political Science, Economics, Sociology, Psychology, History. </w:t>
      </w:r>
    </w:p>
    <w:p w14:paraId="39405A82"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27 </w:t>
      </w:r>
    </w:p>
    <w:p w14:paraId="74DD10CE"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5FDA9809" w14:textId="77777777" w:rsidR="00211F1C" w:rsidRPr="00211F1C" w:rsidRDefault="00211F1C" w:rsidP="00211F1C">
      <w:pPr>
        <w:pageBreakBefore/>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lastRenderedPageBreak/>
        <w:t xml:space="preserve">Reflection: Discuss the research trends in social sciences </w:t>
      </w:r>
    </w:p>
    <w:p w14:paraId="60076C02"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II Social Science Information Sources </w:t>
      </w:r>
    </w:p>
    <w:p w14:paraId="17C7614B"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12 hours </w:t>
      </w:r>
    </w:p>
    <w:p w14:paraId="56EC488C"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Evaluation of the following Information sources: </w:t>
      </w:r>
    </w:p>
    <w:p w14:paraId="41A7F595" w14:textId="77777777" w:rsidR="00211F1C" w:rsidRPr="00211F1C" w:rsidRDefault="00211F1C" w:rsidP="00211F1C">
      <w:pPr>
        <w:autoSpaceDE w:val="0"/>
        <w:autoSpaceDN w:val="0"/>
        <w:adjustRightInd w:val="0"/>
        <w:spacing w:after="24"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Print and non-print, electronic and Web-based British Humanities Index. Current Sociology. Historical Abstracts. International Bibliography of the Social Sciences. Political Science Abstracts. Population Index. Social Science Citation Index. Sociological Abstracts. UN Demographic Yearbook. Business Periodicals Index. New Palgrave Dictionary of Economics. Social Science Index. </w:t>
      </w:r>
    </w:p>
    <w:p w14:paraId="63851CFC"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Gazetteer of India. PAIS International. Wealth of India. Wilson Social Science abstracts. ECONLIT, PsychINFO, RePEC. </w:t>
      </w:r>
    </w:p>
    <w:p w14:paraId="04B5D0CF"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4E183FD5"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Evaluate the different information sources in social science </w:t>
      </w:r>
    </w:p>
    <w:p w14:paraId="1355B5C8"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III Social Science Information Institutions 10 hours </w:t>
      </w:r>
    </w:p>
    <w:p w14:paraId="5A2B869B" w14:textId="77777777" w:rsidR="00211F1C" w:rsidRPr="00211F1C" w:rsidRDefault="00211F1C" w:rsidP="00211F1C">
      <w:pPr>
        <w:autoSpaceDE w:val="0"/>
        <w:autoSpaceDN w:val="0"/>
        <w:adjustRightInd w:val="0"/>
        <w:spacing w:after="24"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Study of the following Social Science Institutions engaged in information generation and dissemination: </w:t>
      </w:r>
    </w:p>
    <w:p w14:paraId="52D7D70D"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Centre for Policy Research. ICSSR. ICWA. Institute for Defence Studies and Analysis. Indian Institute of Public Administration National Council for Applied Economic Research. National Institute of Public Finance and Policy. Tata Institute of Social Sciences. UNESCO. Indian Council of Historical Research. Institute of Economic Growth. </w:t>
      </w:r>
    </w:p>
    <w:p w14:paraId="3D61F965"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72A97234"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Discuss the information services of various social science information institutions </w:t>
      </w:r>
    </w:p>
    <w:p w14:paraId="698F1EE9"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IV Social Science Information System 13 hours </w:t>
      </w:r>
    </w:p>
    <w:p w14:paraId="32A1D1BF" w14:textId="41C703E9"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Concept and evaluation. Evaluation of existing Information Associations, Systems and Networks in Social Sciences at national and international level. International Political Science Association. International Sociological Association. Socio Site. International Social Science Council (ISSC). International Committee for Social Science Information and Documentation (ICSSD). Social Science Research Network (SSRN) </w:t>
      </w:r>
    </w:p>
    <w:p w14:paraId="0AEDE899" w14:textId="6400FF16"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1546D01A" w14:textId="15317144" w:rsidR="00211F1C" w:rsidRDefault="00211F1C" w:rsidP="00211F1C">
      <w:pPr>
        <w:autoSpaceDE w:val="0"/>
        <w:autoSpaceDN w:val="0"/>
        <w:adjustRightInd w:val="0"/>
        <w:spacing w:after="0" w:line="240" w:lineRule="auto"/>
        <w:rPr>
          <w:b/>
          <w:bCs/>
          <w:sz w:val="23"/>
          <w:szCs w:val="23"/>
        </w:rPr>
      </w:pPr>
      <w:r>
        <w:rPr>
          <w:b/>
          <w:bCs/>
          <w:sz w:val="23"/>
          <w:szCs w:val="23"/>
        </w:rPr>
        <w:t>Scholarly Communication and Information Literacy Skills</w:t>
      </w:r>
    </w:p>
    <w:p w14:paraId="24D3015E" w14:textId="4DE82773" w:rsidR="00211F1C" w:rsidRDefault="00211F1C" w:rsidP="00211F1C">
      <w:pPr>
        <w:autoSpaceDE w:val="0"/>
        <w:autoSpaceDN w:val="0"/>
        <w:adjustRightInd w:val="0"/>
        <w:spacing w:after="0" w:line="240" w:lineRule="auto"/>
        <w:rPr>
          <w:b/>
          <w:bCs/>
          <w:sz w:val="23"/>
          <w:szCs w:val="23"/>
        </w:rPr>
      </w:pPr>
    </w:p>
    <w:p w14:paraId="7D3A9623"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Fundaments of Information Literacy </w:t>
      </w:r>
    </w:p>
    <w:p w14:paraId="4B9EC635"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Descriptions of Data , Information and Knowledge </w:t>
      </w:r>
    </w:p>
    <w:p w14:paraId="2526C515"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Concept of Information Literacy </w:t>
      </w:r>
    </w:p>
    <w:p w14:paraId="5B638AB2"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Benefits of Information Literacy </w:t>
      </w:r>
    </w:p>
    <w:p w14:paraId="14CCC73A"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Need for Information Literacy </w:t>
      </w:r>
    </w:p>
    <w:p w14:paraId="0F03B984"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1CF0AE5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the benefits of information literacy </w:t>
      </w:r>
    </w:p>
    <w:p w14:paraId="585CC14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Types and formats of information sources </w:t>
      </w:r>
    </w:p>
    <w:p w14:paraId="796EB44D"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Printed sources and electronic sources </w:t>
      </w:r>
    </w:p>
    <w:p w14:paraId="2707D813"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Primary, secondary, and tertiary sources </w:t>
      </w:r>
    </w:p>
    <w:p w14:paraId="72F90C2B"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Published and unpublished sources </w:t>
      </w:r>
    </w:p>
    <w:p w14:paraId="5754C176"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Free and commercial sources </w:t>
      </w:r>
    </w:p>
    <w:p w14:paraId="698E9ED0"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General and scholarly sources </w:t>
      </w:r>
    </w:p>
    <w:p w14:paraId="1F6F6E53"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10E83B0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Comprehending the different types and format of information sources </w:t>
      </w:r>
    </w:p>
    <w:p w14:paraId="382E0D7B"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–III: Methods for selection, evaluation and retrieval of information </w:t>
      </w:r>
    </w:p>
    <w:p w14:paraId="59C80485"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Knowledge organization in Library </w:t>
      </w:r>
    </w:p>
    <w:p w14:paraId="69623E2D"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Tools for searching information: Library catalogues, Databases, Search Engines, Subject Gateways and Directories. </w:t>
      </w:r>
    </w:p>
    <w:p w14:paraId="78F838B5"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Searching Techniques: Boolean, Wildcard, Truncation, Phrase and Keyword searching. </w:t>
      </w:r>
    </w:p>
    <w:p w14:paraId="65A47B53"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lastRenderedPageBreak/>
        <w:t xml:space="preserve">● </w:t>
      </w:r>
      <w:r w:rsidRPr="00211F1C">
        <w:rPr>
          <w:rFonts w:ascii="Bookman Old Style" w:hAnsi="Bookman Old Style" w:cs="Bookman Old Style"/>
          <w:color w:val="000000"/>
          <w:sz w:val="23"/>
          <w:szCs w:val="23"/>
          <w:lang w:bidi="ar-SA"/>
        </w:rPr>
        <w:t xml:space="preserve">Evaluation of Information Resources – Peer Reviewed Literature. </w:t>
      </w:r>
    </w:p>
    <w:p w14:paraId="721C1DDA"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30 </w:t>
      </w:r>
    </w:p>
    <w:p w14:paraId="3BB23A51"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3F7414A9" w14:textId="77777777" w:rsidR="00211F1C" w:rsidRPr="00211F1C" w:rsidRDefault="00211F1C" w:rsidP="00211F1C">
      <w:pPr>
        <w:pageBreakBefore/>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lastRenderedPageBreak/>
        <w:t xml:space="preserve">Reflection: Comprehend the social and practical implications of the concepts </w:t>
      </w:r>
    </w:p>
    <w:p w14:paraId="63496C10"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–IV: Academic Social Networking Sites and Databases </w:t>
      </w:r>
    </w:p>
    <w:p w14:paraId="12C38565"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Citation and Indexing Databases: Web of Science and Scopus </w:t>
      </w:r>
    </w:p>
    <w:p w14:paraId="71E13686"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Reference Management Systems : Mendeley </w:t>
      </w:r>
    </w:p>
    <w:p w14:paraId="67F5B3C7"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Academic SNSs: ResearchGate, Academia.edu, ORCID </w:t>
      </w:r>
    </w:p>
    <w:p w14:paraId="57FED84C"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Plagiarism: Concept and Types </w:t>
      </w:r>
    </w:p>
    <w:p w14:paraId="66BCB0E0"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5E3E385F" w14:textId="289110C7"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Reflection: Compare the different ASNSs</w:t>
      </w:r>
    </w:p>
    <w:p w14:paraId="603D5B16" w14:textId="2CDC4F0F"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1AD1B3CA" w14:textId="27CD6846" w:rsidR="00211F1C" w:rsidRDefault="00211F1C" w:rsidP="00211F1C">
      <w:pPr>
        <w:autoSpaceDE w:val="0"/>
        <w:autoSpaceDN w:val="0"/>
        <w:adjustRightInd w:val="0"/>
        <w:spacing w:after="0" w:line="240" w:lineRule="auto"/>
        <w:rPr>
          <w:b/>
          <w:bCs/>
          <w:sz w:val="23"/>
          <w:szCs w:val="23"/>
        </w:rPr>
      </w:pPr>
      <w:r>
        <w:rPr>
          <w:b/>
          <w:bCs/>
          <w:sz w:val="23"/>
          <w:szCs w:val="23"/>
        </w:rPr>
        <w:t>Foundations of Computer &amp; Information Technology in Libraries (Practical)</w:t>
      </w:r>
    </w:p>
    <w:p w14:paraId="0E262019" w14:textId="67AA0A50" w:rsidR="00211F1C" w:rsidRDefault="00211F1C" w:rsidP="00211F1C">
      <w:pPr>
        <w:autoSpaceDE w:val="0"/>
        <w:autoSpaceDN w:val="0"/>
        <w:adjustRightInd w:val="0"/>
        <w:spacing w:after="0" w:line="240" w:lineRule="auto"/>
        <w:rPr>
          <w:b/>
          <w:bCs/>
          <w:sz w:val="23"/>
          <w:szCs w:val="23"/>
        </w:rPr>
      </w:pPr>
    </w:p>
    <w:p w14:paraId="64367BD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 Operating Systems and Application Software </w:t>
      </w:r>
    </w:p>
    <w:p w14:paraId="1938F1C5"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Installation and Functions of Different Operating Systems: Window &amp; Linux </w:t>
      </w:r>
    </w:p>
    <w:p w14:paraId="389FDB2C"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Setting of Desktop, Library Server and its Maintenance </w:t>
      </w:r>
    </w:p>
    <w:p w14:paraId="67A80132"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MS Office: Word, Excel, Access and PowerPoint Presentation </w:t>
      </w:r>
    </w:p>
    <w:p w14:paraId="3342CFAE"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25260AF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 Database Creation and Library Software </w:t>
      </w:r>
    </w:p>
    <w:p w14:paraId="3F80A8B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Installation and Creation of Databases: Import, Export, Hyperlinks and using XAMP (Apache, MySQL, PhP,) </w:t>
      </w:r>
    </w:p>
    <w:p w14:paraId="45D614C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40E8FAE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III </w:t>
      </w:r>
      <w:r w:rsidRPr="00211F1C">
        <w:rPr>
          <w:rFonts w:ascii="Bookman Old Style" w:hAnsi="Bookman Old Style" w:cs="Bookman Old Style"/>
          <w:color w:val="000000"/>
          <w:sz w:val="23"/>
          <w:szCs w:val="23"/>
          <w:lang w:bidi="ar-SA"/>
        </w:rPr>
        <w:t xml:space="preserve">Applications of Cloud based Services </w:t>
      </w:r>
    </w:p>
    <w:p w14:paraId="44ED4DA0"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Google drive </w:t>
      </w:r>
    </w:p>
    <w:p w14:paraId="5EC7BC54"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Drop Box </w:t>
      </w:r>
    </w:p>
    <w:p w14:paraId="2F90CE1D"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One Drive </w:t>
      </w:r>
    </w:p>
    <w:p w14:paraId="61400214"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Google docs </w:t>
      </w:r>
    </w:p>
    <w:p w14:paraId="6F9CA768"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Developing websites using open source blogs </w:t>
      </w:r>
    </w:p>
    <w:p w14:paraId="015A97DA"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6412A22E" w14:textId="07F8593D" w:rsidR="00211F1C" w:rsidRDefault="00211F1C" w:rsidP="00211F1C">
      <w:pPr>
        <w:pStyle w:val="Default"/>
        <w:rPr>
          <w:b/>
          <w:bCs/>
          <w:sz w:val="23"/>
          <w:szCs w:val="23"/>
        </w:rPr>
      </w:pPr>
      <w:r>
        <w:rPr>
          <w:b/>
          <w:bCs/>
          <w:sz w:val="23"/>
          <w:szCs w:val="23"/>
        </w:rPr>
        <w:t>Knowledge Organization – Cataloguing and Metadata</w:t>
      </w:r>
    </w:p>
    <w:p w14:paraId="77049F3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Forms of Library Catalogue 16 hours </w:t>
      </w:r>
    </w:p>
    <w:p w14:paraId="075BF47E"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Library Catalogue: Concept, objectives and functions </w:t>
      </w:r>
    </w:p>
    <w:p w14:paraId="6DBF4995"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Physical forms of Library Catalogue: </w:t>
      </w:r>
    </w:p>
    <w:p w14:paraId="5E76C1BA"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Conventional and Non-conventional, Web OPAC. </w:t>
      </w:r>
    </w:p>
    <w:p w14:paraId="0CF2EC4B"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Types of Catalogue: Dictionary Catalogue, Classified Catalogue, Alphabetico-Classed Catalogue, Alphabetico-Subject Catalogue </w:t>
      </w:r>
    </w:p>
    <w:p w14:paraId="5E5FA60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1672326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Compare different types of catalogues </w:t>
      </w:r>
    </w:p>
    <w:p w14:paraId="3603EED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Catalogue Entries and Subject Cataloguing 14 hours </w:t>
      </w:r>
    </w:p>
    <w:p w14:paraId="4FEF412B"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Catalogue Entries: Main entry and Added entries (According to CCC 5th ed. and AACR-2). </w:t>
      </w:r>
    </w:p>
    <w:p w14:paraId="28A3E0E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Subject Cataloguing: Meaning, purpose, objectives, approaches (Chain Procedure and Sear's List of Subject Headings). </w:t>
      </w:r>
    </w:p>
    <w:p w14:paraId="31F7759A"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7D67689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the theoretical aspects of cataloguing standards </w:t>
      </w:r>
    </w:p>
    <w:p w14:paraId="0323516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III Normative Principles and Union Catalogue 14 hours </w:t>
      </w:r>
    </w:p>
    <w:p w14:paraId="7CF798D6" w14:textId="77777777" w:rsidR="00211F1C" w:rsidRPr="00211F1C" w:rsidRDefault="00211F1C" w:rsidP="00211F1C">
      <w:pPr>
        <w:autoSpaceDE w:val="0"/>
        <w:autoSpaceDN w:val="0"/>
        <w:adjustRightInd w:val="0"/>
        <w:spacing w:after="25"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Union Catalogue: Concept, purpose, Union Catalogues of INFLIBNET, DELNET and OCLC. </w:t>
      </w:r>
    </w:p>
    <w:p w14:paraId="41AF4C92" w14:textId="77777777" w:rsidR="00211F1C" w:rsidRPr="00211F1C" w:rsidRDefault="00211F1C" w:rsidP="00211F1C">
      <w:pPr>
        <w:autoSpaceDE w:val="0"/>
        <w:autoSpaceDN w:val="0"/>
        <w:adjustRightInd w:val="0"/>
        <w:spacing w:after="25"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Selective, Simplified and Centralized Cataloguing. Authority File, Shelf List, ISBN, ISSN </w:t>
      </w:r>
    </w:p>
    <w:p w14:paraId="7D194D22"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Canons and Principles of Cataloguing: Their application to CCC and AACR -2 and its revision. </w:t>
      </w:r>
    </w:p>
    <w:p w14:paraId="4EB1183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7AFB1ABF"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Bookman Old Style" w:hAnsi="Bookman Old Style" w:cs="Bookman Old Style"/>
          <w:color w:val="000000"/>
          <w:sz w:val="23"/>
          <w:szCs w:val="23"/>
          <w:lang w:bidi="ar-SA"/>
        </w:rPr>
        <w:t xml:space="preserve">Reflection: Compare the different union catalogues </w:t>
      </w:r>
      <w:r w:rsidRPr="00211F1C">
        <w:rPr>
          <w:rFonts w:ascii="Calibri" w:hAnsi="Calibri" w:cs="Calibri"/>
          <w:color w:val="000000"/>
          <w:szCs w:val="22"/>
          <w:lang w:bidi="ar-SA"/>
        </w:rPr>
        <w:t xml:space="preserve">34 </w:t>
      </w:r>
    </w:p>
    <w:p w14:paraId="0E3DFBA3"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7AEB6591"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lastRenderedPageBreak/>
        <w:t xml:space="preserve">Unit – IV Current Trends in Cataloguing 16 hours </w:t>
      </w:r>
    </w:p>
    <w:p w14:paraId="33A46536"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Metadata: meaning, purpose, use, &amp; types. </w:t>
      </w:r>
    </w:p>
    <w:p w14:paraId="44CB9412"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Metadata Standards: DUBLINCORE, MARC 21 </w:t>
      </w:r>
    </w:p>
    <w:p w14:paraId="50FC4D01"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Standards for Bibliographic Information Interchange &amp; Communication: Z39.50 </w:t>
      </w:r>
    </w:p>
    <w:p w14:paraId="7A2310BA"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Standards for Bibliography Record Formats and Description: ISBD, CCF, RDA, FRBR </w:t>
      </w:r>
    </w:p>
    <w:p w14:paraId="5D842644" w14:textId="7A3C9F37" w:rsidR="00211F1C" w:rsidRDefault="00211F1C" w:rsidP="00211F1C">
      <w:pPr>
        <w:pStyle w:val="Default"/>
        <w:rPr>
          <w:b/>
          <w:bCs/>
          <w:sz w:val="23"/>
          <w:szCs w:val="23"/>
        </w:rPr>
      </w:pPr>
      <w:r>
        <w:rPr>
          <w:b/>
          <w:bCs/>
          <w:sz w:val="23"/>
          <w:szCs w:val="23"/>
        </w:rPr>
        <w:t>Knowledge Organisation - Cataloguing and Metadata (Practical)</w:t>
      </w:r>
    </w:p>
    <w:p w14:paraId="02B5066F" w14:textId="75C470C4" w:rsidR="00211F1C" w:rsidRDefault="00211F1C" w:rsidP="00211F1C">
      <w:pPr>
        <w:pStyle w:val="Default"/>
        <w:rPr>
          <w:b/>
          <w:bCs/>
          <w:sz w:val="23"/>
          <w:szCs w:val="23"/>
        </w:rPr>
      </w:pPr>
    </w:p>
    <w:p w14:paraId="2D95946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Anglo American Cataloguing Rules, 2nd ed. 1988 part - 14 hours </w:t>
      </w:r>
    </w:p>
    <w:p w14:paraId="5E6BD8FC"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Single authorship. Shared authorship. </w:t>
      </w:r>
    </w:p>
    <w:p w14:paraId="6A702F02"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Collections and works produced under editorial direction. </w:t>
      </w:r>
    </w:p>
    <w:p w14:paraId="6CC85C68"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Works of mixed responsibility (Collaborators). </w:t>
      </w:r>
    </w:p>
    <w:p w14:paraId="5D8DE536"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Revision of works. Adaptation of texts. Biographical works. </w:t>
      </w:r>
    </w:p>
    <w:p w14:paraId="279F23F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Pseudonyms. Sacred scriptures and Multi-volume documents. </w:t>
      </w:r>
    </w:p>
    <w:p w14:paraId="1F333197"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0A02418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Note: Sears List of Subject Headings will be followed for Subject Cataloguing. </w:t>
      </w:r>
    </w:p>
    <w:p w14:paraId="139993F2"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AACR - 2 14 hours </w:t>
      </w:r>
    </w:p>
    <w:p w14:paraId="05CD569A" w14:textId="77777777" w:rsidR="00211F1C" w:rsidRPr="00211F1C" w:rsidRDefault="00211F1C" w:rsidP="00211F1C">
      <w:pPr>
        <w:autoSpaceDE w:val="0"/>
        <w:autoSpaceDN w:val="0"/>
        <w:adjustRightInd w:val="0"/>
        <w:spacing w:after="25"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Corporate authorship Government bodies: Executive, Legislative, Judiciary; Institutions, Associations, Conferences Proceedings). </w:t>
      </w:r>
    </w:p>
    <w:p w14:paraId="31800173" w14:textId="77777777" w:rsidR="00211F1C" w:rsidRPr="00211F1C" w:rsidRDefault="00211F1C" w:rsidP="00211F1C">
      <w:pPr>
        <w:autoSpaceDE w:val="0"/>
        <w:autoSpaceDN w:val="0"/>
        <w:adjustRightInd w:val="0"/>
        <w:spacing w:after="25"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Composite books (With and without collective title page, bound with).Microforms. </w:t>
      </w:r>
    </w:p>
    <w:p w14:paraId="16C478C3" w14:textId="77777777" w:rsidR="00211F1C" w:rsidRPr="00211F1C" w:rsidRDefault="00211F1C" w:rsidP="00211F1C">
      <w:pPr>
        <w:autoSpaceDE w:val="0"/>
        <w:autoSpaceDN w:val="0"/>
        <w:adjustRightInd w:val="0"/>
        <w:spacing w:after="25"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Computer files. Sound recordings. Motion pictures and Video recordings. </w:t>
      </w:r>
    </w:p>
    <w:p w14:paraId="0A599E78"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Serials (to be set in question No. 1 only) </w:t>
      </w:r>
    </w:p>
    <w:p w14:paraId="2B211BF7"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303A995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Note: Sears List of Subject Headings will be followed for Subject Cataloguing. </w:t>
      </w:r>
    </w:p>
    <w:p w14:paraId="53186FF2"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Unit – III Classify Catalogue Code, 5th ed. by Dr</w:t>
      </w:r>
      <w:r w:rsidRPr="00211F1C">
        <w:rPr>
          <w:rFonts w:ascii="Bookman Old Style" w:hAnsi="Bookman Old Style" w:cs="Bookman Old Style"/>
          <w:color w:val="000000"/>
          <w:sz w:val="23"/>
          <w:szCs w:val="23"/>
          <w:lang w:bidi="ar-SA"/>
        </w:rPr>
        <w:t xml:space="preserve">. </w:t>
      </w:r>
      <w:r w:rsidRPr="00211F1C">
        <w:rPr>
          <w:rFonts w:ascii="Bookman Old Style" w:hAnsi="Bookman Old Style" w:cs="Bookman Old Style"/>
          <w:b/>
          <w:bCs/>
          <w:color w:val="000000"/>
          <w:sz w:val="23"/>
          <w:szCs w:val="23"/>
          <w:lang w:bidi="ar-SA"/>
        </w:rPr>
        <w:t xml:space="preserve">S.R. Ranganathan 20 hours </w:t>
      </w:r>
    </w:p>
    <w:p w14:paraId="6B8B879B"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Single authorship. Shared authorship. </w:t>
      </w:r>
    </w:p>
    <w:p w14:paraId="62DE2657"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Work of mixed responsibility (Collaborators). </w:t>
      </w:r>
    </w:p>
    <w:p w14:paraId="7F71BA22"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Adaptation of texts and Pseudonyms. </w:t>
      </w:r>
    </w:p>
    <w:p w14:paraId="48FEA515"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Multi-volume documents. </w:t>
      </w:r>
    </w:p>
    <w:p w14:paraId="6C1004D9"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Corporate authorship (Government bodies: Executive, Legislative, Judiciary; Institutions, Associations, Conference Proceedings). </w:t>
      </w:r>
    </w:p>
    <w:p w14:paraId="3D96DA17"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Composite books (ordinary and artificial). </w:t>
      </w:r>
    </w:p>
    <w:p w14:paraId="5F397580"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Festschrift volumes. </w:t>
      </w:r>
    </w:p>
    <w:p w14:paraId="3A5DA4D7"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Serials (to be set in question No. 1 only) </w:t>
      </w:r>
    </w:p>
    <w:p w14:paraId="358990D1"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36 </w:t>
      </w:r>
    </w:p>
    <w:p w14:paraId="79856B0D"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0E68DCB8"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lastRenderedPageBreak/>
        <w:t xml:space="preserve">Note: Chain Procedure will be followed for Subject Cataloguing. </w:t>
      </w:r>
    </w:p>
    <w:p w14:paraId="67E83038"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t xml:space="preserve">Unit IV: Classify Cataloguing 12 hours </w:t>
      </w:r>
    </w:p>
    <w:p w14:paraId="518EC915"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MARC 21 </w:t>
      </w:r>
    </w:p>
    <w:p w14:paraId="6DC50451"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LCSH (Library of Congress Subject Heading) </w:t>
      </w:r>
    </w:p>
    <w:p w14:paraId="0C270200" w14:textId="0EBED9AB" w:rsidR="00211F1C" w:rsidRDefault="00211F1C" w:rsidP="00211F1C">
      <w:pPr>
        <w:pStyle w:val="Default"/>
        <w:rPr>
          <w:b/>
          <w:bCs/>
          <w:color w:val="auto"/>
        </w:rPr>
      </w:pPr>
    </w:p>
    <w:p w14:paraId="4AB11F4E" w14:textId="080AD74B" w:rsidR="00211F1C" w:rsidRDefault="00211F1C" w:rsidP="00211F1C">
      <w:pPr>
        <w:pStyle w:val="Default"/>
        <w:rPr>
          <w:b/>
          <w:bCs/>
          <w:color w:val="auto"/>
        </w:rPr>
      </w:pPr>
    </w:p>
    <w:p w14:paraId="22F21790" w14:textId="75E4E0EB" w:rsidR="00211F1C" w:rsidRDefault="00211F1C" w:rsidP="00211F1C">
      <w:pPr>
        <w:pStyle w:val="Default"/>
        <w:rPr>
          <w:b/>
          <w:bCs/>
          <w:sz w:val="23"/>
          <w:szCs w:val="23"/>
        </w:rPr>
      </w:pPr>
      <w:r>
        <w:rPr>
          <w:b/>
          <w:bCs/>
          <w:sz w:val="23"/>
          <w:szCs w:val="23"/>
        </w:rPr>
        <w:t>Information Storage and Retrieval</w:t>
      </w:r>
    </w:p>
    <w:p w14:paraId="6D1F7E2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Indexing Systems and Techniques 16 hours </w:t>
      </w:r>
    </w:p>
    <w:p w14:paraId="6C37486D"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Assigned and Derived Indexing. </w:t>
      </w:r>
    </w:p>
    <w:p w14:paraId="1FE26886"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Pre Coordinate and Post Coordinate indexing. </w:t>
      </w:r>
    </w:p>
    <w:p w14:paraId="4BD097F3"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Chain Indexing, PRECIS, POPSI. Key Word Indexing: </w:t>
      </w:r>
    </w:p>
    <w:p w14:paraId="1C6212C1"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KWIC, KWAC, KWOC. </w:t>
      </w:r>
    </w:p>
    <w:p w14:paraId="797648E8"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Concept of Automatic Indexing. </w:t>
      </w:r>
    </w:p>
    <w:p w14:paraId="49D7E178"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Citation Indexing: Features of Scopus. Web of Science, Google Scholar </w:t>
      </w:r>
    </w:p>
    <w:p w14:paraId="79F195BA"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4409F84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Compare the different indexing systems </w:t>
      </w:r>
    </w:p>
    <w:p w14:paraId="4D87AC5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Vocabulary Control 14 hours </w:t>
      </w:r>
    </w:p>
    <w:p w14:paraId="68EC586E"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Vocabulary Control: Need, Purpose, Functions, types and characteristics. </w:t>
      </w:r>
    </w:p>
    <w:p w14:paraId="4E095C56"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Vocabulary Control Tools </w:t>
      </w:r>
    </w:p>
    <w:p w14:paraId="58282A0E"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Subject Headings: Library of Congress Subject Headings, Sears List of Subject Headings and Medical Subject Headings, Thesaurus </w:t>
      </w:r>
    </w:p>
    <w:p w14:paraId="17E23A9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Features, Structure and Construction, ERIC, UNESCO Thesaurus. Taxonomies. </w:t>
      </w:r>
    </w:p>
    <w:p w14:paraId="5CEFAFF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723D83A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Comprehend the practical implications of vocabulary control in libraries </w:t>
      </w:r>
    </w:p>
    <w:p w14:paraId="3CF03BA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III Information Searching and Media 14 hours </w:t>
      </w:r>
    </w:p>
    <w:p w14:paraId="672CCF3A"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Search Methods and Search Strategy: Boolean Search, Heuristic Search, Proximity Search, Phrase Search, Truncation search etc. </w:t>
      </w:r>
    </w:p>
    <w:p w14:paraId="3D16DD4E"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Information Searching in Different Media: Print, Electronic and Internet. </w:t>
      </w:r>
    </w:p>
    <w:p w14:paraId="3134CF21"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Federated Search: Concept and Features. </w:t>
      </w:r>
    </w:p>
    <w:p w14:paraId="51FAFE01"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Web-Scale Discovery System (WSDS): Concept and Features. </w:t>
      </w:r>
    </w:p>
    <w:p w14:paraId="24EF3E1D"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Data Mining </w:t>
      </w:r>
    </w:p>
    <w:p w14:paraId="092E9889"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38 </w:t>
      </w:r>
    </w:p>
    <w:p w14:paraId="5B9E6382"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665C64B7" w14:textId="77777777" w:rsidR="00211F1C" w:rsidRPr="00211F1C" w:rsidRDefault="00211F1C" w:rsidP="00211F1C">
      <w:pPr>
        <w:pageBreakBefore/>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lastRenderedPageBreak/>
        <w:t xml:space="preserve">Reflection: Understand the search methods and search strategy </w:t>
      </w:r>
    </w:p>
    <w:p w14:paraId="0190AF4E"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IV Information Retrieval System and Abstracting System 16 hours </w:t>
      </w:r>
    </w:p>
    <w:p w14:paraId="26A1E940"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Abstracting Concept, Definition and types </w:t>
      </w:r>
    </w:p>
    <w:p w14:paraId="2C7E12A5"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Information Retrieval System: Concept, definition, types, characteristics, components of ISRS. Information Retrieval Models. </w:t>
      </w:r>
    </w:p>
    <w:p w14:paraId="7B9E1379"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Library information retrieval systems </w:t>
      </w:r>
    </w:p>
    <w:p w14:paraId="7A5E151B" w14:textId="76DB7C25"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Evaluation of an Information Retrieval System </w:t>
      </w:r>
    </w:p>
    <w:p w14:paraId="5D368B34" w14:textId="10873C29"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2F1BA472" w14:textId="23B1493B" w:rsidR="00211F1C" w:rsidRDefault="00211F1C" w:rsidP="00211F1C">
      <w:pPr>
        <w:autoSpaceDE w:val="0"/>
        <w:autoSpaceDN w:val="0"/>
        <w:adjustRightInd w:val="0"/>
        <w:spacing w:after="0" w:line="240" w:lineRule="auto"/>
        <w:rPr>
          <w:b/>
          <w:bCs/>
          <w:sz w:val="23"/>
          <w:szCs w:val="23"/>
        </w:rPr>
      </w:pPr>
      <w:r>
        <w:rPr>
          <w:b/>
          <w:bCs/>
          <w:sz w:val="23"/>
          <w:szCs w:val="23"/>
        </w:rPr>
        <w:t>Management of Libraries and Information Centres</w:t>
      </w:r>
    </w:p>
    <w:p w14:paraId="7D7A3D3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1: Schools of Management Thought 14 hours </w:t>
      </w:r>
    </w:p>
    <w:p w14:paraId="558C729A"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Classical, Neo-classical and Modern management theories </w:t>
      </w:r>
    </w:p>
    <w:p w14:paraId="08155A30"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Principles of Scientific Management </w:t>
      </w:r>
    </w:p>
    <w:p w14:paraId="3631878E"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Fayol’s Principles </w:t>
      </w:r>
    </w:p>
    <w:p w14:paraId="252A1B32"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Functions of Management (POSDCORB) </w:t>
      </w:r>
    </w:p>
    <w:p w14:paraId="5B620103"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59CDC49A"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the social and practical aspects of school of management thought </w:t>
      </w:r>
    </w:p>
    <w:p w14:paraId="45FC3318"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Library Resource Management 14 hours </w:t>
      </w:r>
    </w:p>
    <w:p w14:paraId="7740EFD0"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Library and Information Centers Management - Book Selection Tools and Principles </w:t>
      </w:r>
    </w:p>
    <w:p w14:paraId="113D0570"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Library Acquisition, Technical Processing, Circulation, Serial Control, Maintenance and Stock Verification; </w:t>
      </w:r>
    </w:p>
    <w:p w14:paraId="6D064B5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Preservation and Conservation; Hazards and Control Measures of Library Materials. </w:t>
      </w:r>
    </w:p>
    <w:p w14:paraId="2586190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247B37A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the concept of Library resource management </w:t>
      </w:r>
    </w:p>
    <w:p w14:paraId="2611C84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III - Human Resource Management and Marketing 16 hours </w:t>
      </w:r>
    </w:p>
    <w:p w14:paraId="133DD6EA"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Human Resource Management – Planning, Job Analysis, Job Description, Job Evaluation, Selection, Recruitment, Motivation, Training and Development, Performance Appraisal </w:t>
      </w:r>
    </w:p>
    <w:p w14:paraId="466A978A"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Project Management - SWOT, PEST, PERT / CPM. </w:t>
      </w:r>
    </w:p>
    <w:p w14:paraId="02445C62"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Total Quality Management (TQM) </w:t>
      </w:r>
    </w:p>
    <w:p w14:paraId="1398C783"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Marketing of Library Products and Services </w:t>
      </w:r>
    </w:p>
    <w:p w14:paraId="672AB100"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6BD5379F"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Bookman Old Style" w:hAnsi="Bookman Old Style" w:cs="Bookman Old Style"/>
          <w:color w:val="000000"/>
          <w:sz w:val="23"/>
          <w:szCs w:val="23"/>
          <w:lang w:bidi="ar-SA"/>
        </w:rPr>
        <w:t xml:space="preserve">Reflection: Understand the concept of human resource management and marketing in library and information centres </w:t>
      </w:r>
      <w:r w:rsidRPr="00211F1C">
        <w:rPr>
          <w:rFonts w:ascii="Calibri" w:hAnsi="Calibri" w:cs="Calibri"/>
          <w:color w:val="000000"/>
          <w:szCs w:val="22"/>
          <w:lang w:bidi="ar-SA"/>
        </w:rPr>
        <w:t xml:space="preserve">40 </w:t>
      </w:r>
    </w:p>
    <w:p w14:paraId="6DC3BACE"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08E26E58"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lastRenderedPageBreak/>
        <w:t xml:space="preserve">Unit – IV – Library Planning and Financial Management 16 hours </w:t>
      </w:r>
    </w:p>
    <w:p w14:paraId="71AFE308" w14:textId="77777777" w:rsidR="00211F1C" w:rsidRPr="00211F1C" w:rsidRDefault="00211F1C" w:rsidP="00211F1C">
      <w:pPr>
        <w:autoSpaceDE w:val="0"/>
        <w:autoSpaceDN w:val="0"/>
        <w:adjustRightInd w:val="0"/>
        <w:spacing w:after="24"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Financial Management in Libraries - Sources of Finance, Resource Mobilisation, Budgeting Methods; Cost Effective and Cost Benefit Analysis, Annual Reports &amp; Statistics; Library Authority and Committee. </w:t>
      </w:r>
    </w:p>
    <w:p w14:paraId="03A5AB89" w14:textId="77777777" w:rsidR="00211F1C" w:rsidRPr="00211F1C" w:rsidRDefault="00211F1C" w:rsidP="00211F1C">
      <w:pPr>
        <w:autoSpaceDE w:val="0"/>
        <w:autoSpaceDN w:val="0"/>
        <w:adjustRightInd w:val="0"/>
        <w:spacing w:after="24"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Library Building, Furniture and Equipments; Green Library Building; Information Commons; Makers Space; Security and Safety. </w:t>
      </w:r>
    </w:p>
    <w:p w14:paraId="05B2638A"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Management Information System (MIS), MBO, Change Management, Disaster Management, Crisis Management. </w:t>
      </w:r>
    </w:p>
    <w:p w14:paraId="27A16486"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63531753" w14:textId="2132ABBA"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Reflection: Understand the library planning and financial management in library and information centres</w:t>
      </w:r>
    </w:p>
    <w:p w14:paraId="2FF2B2CC" w14:textId="0CC206BE"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0A895735" w14:textId="4601EA0B" w:rsidR="00211F1C" w:rsidRDefault="00211F1C" w:rsidP="00211F1C">
      <w:pPr>
        <w:autoSpaceDE w:val="0"/>
        <w:autoSpaceDN w:val="0"/>
        <w:adjustRightInd w:val="0"/>
        <w:spacing w:after="0" w:line="240" w:lineRule="auto"/>
        <w:rPr>
          <w:b/>
          <w:bCs/>
          <w:sz w:val="23"/>
          <w:szCs w:val="23"/>
        </w:rPr>
      </w:pPr>
      <w:r>
        <w:rPr>
          <w:b/>
          <w:bCs/>
          <w:sz w:val="23"/>
          <w:szCs w:val="23"/>
        </w:rPr>
        <w:t>Foundations of Computer &amp; Information Technology in Libraries</w:t>
      </w:r>
    </w:p>
    <w:p w14:paraId="527C94DE" w14:textId="1067DF92" w:rsidR="00211F1C" w:rsidRDefault="00211F1C" w:rsidP="00211F1C">
      <w:pPr>
        <w:autoSpaceDE w:val="0"/>
        <w:autoSpaceDN w:val="0"/>
        <w:adjustRightInd w:val="0"/>
        <w:spacing w:after="0" w:line="240" w:lineRule="auto"/>
        <w:rPr>
          <w:b/>
          <w:bCs/>
          <w:sz w:val="23"/>
          <w:szCs w:val="23"/>
        </w:rPr>
      </w:pPr>
    </w:p>
    <w:p w14:paraId="1E83186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Introduction to Computers 16 hours </w:t>
      </w:r>
    </w:p>
    <w:p w14:paraId="264AD9F7"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Computers: Generations, Types, Hardware, Input and Output Devices, Computer Architecture </w:t>
      </w:r>
    </w:p>
    <w:p w14:paraId="2098B053"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Data Representation and Storage (ASCII, ISCII, Unicode) </w:t>
      </w:r>
    </w:p>
    <w:p w14:paraId="1CB12098"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Introduction to System Software and Application Software </w:t>
      </w:r>
    </w:p>
    <w:p w14:paraId="523C22C9"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Operating Systems: DOS, Window, IOS, Linux etc. </w:t>
      </w:r>
    </w:p>
    <w:p w14:paraId="680F625E"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Applications Software: Word Processing, PowerPoint Presentation </w:t>
      </w:r>
    </w:p>
    <w:p w14:paraId="313D98D3"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Communication Software: FTP, Email and Messaging </w:t>
      </w:r>
    </w:p>
    <w:p w14:paraId="231CA6FA"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1D3E93D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Discuss the various aspects of computers generations </w:t>
      </w:r>
    </w:p>
    <w:p w14:paraId="04BB9DB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Introduction to Communication Technology 14 hours </w:t>
      </w:r>
    </w:p>
    <w:p w14:paraId="2C9D5450"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Computer Networks - Topologies, Types of Networks </w:t>
      </w:r>
    </w:p>
    <w:p w14:paraId="2AB83FB4"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Internet - Web browsers, WWW </w:t>
      </w:r>
    </w:p>
    <w:p w14:paraId="7970B088"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Internet Protocols and Standards – HTTP, SHTTP, FTP, SMTP, TCP/IP, URI, URL. </w:t>
      </w:r>
    </w:p>
    <w:p w14:paraId="733150E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Hypertext, Hypermedia, Multimedia, Video conferencing, Virtual Reality, Augmented Technologies. </w:t>
      </w:r>
    </w:p>
    <w:p w14:paraId="45FAC0A8"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3FBDD32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Compare the different topologies </w:t>
      </w:r>
    </w:p>
    <w:p w14:paraId="705A957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III: Database Management Systems 16 hours </w:t>
      </w:r>
    </w:p>
    <w:p w14:paraId="5E252B08"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Database: Concepts and Components </w:t>
      </w:r>
    </w:p>
    <w:p w14:paraId="52F0B749"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Database Structures, File Organization and Physical Design </w:t>
      </w:r>
    </w:p>
    <w:p w14:paraId="77B43C24"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Database Management System: Basic Functions, Potential Uses </w:t>
      </w:r>
    </w:p>
    <w:p w14:paraId="58741C00"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43 </w:t>
      </w:r>
    </w:p>
    <w:p w14:paraId="79630DA1"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680ECD53" w14:textId="77777777" w:rsidR="00211F1C" w:rsidRPr="00211F1C" w:rsidRDefault="00211F1C" w:rsidP="00211F1C">
      <w:pPr>
        <w:pageBreakBefore/>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lastRenderedPageBreak/>
        <w:t xml:space="preserve">Reflection: Understand the concept of database management system </w:t>
      </w:r>
    </w:p>
    <w:p w14:paraId="1AE7E277"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VI: Internet Technology 14 hours </w:t>
      </w:r>
    </w:p>
    <w:p w14:paraId="4CE7A5A1"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Basics of Internet </w:t>
      </w:r>
    </w:p>
    <w:p w14:paraId="6DC9E661"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Search Engines and Meta Search Engines </w:t>
      </w:r>
    </w:p>
    <w:p w14:paraId="75980FB8"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Internet Search Techniques </w:t>
      </w:r>
    </w:p>
    <w:p w14:paraId="65A0090B"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IOT (Internet of things) </w:t>
      </w:r>
    </w:p>
    <w:p w14:paraId="4787C6EF"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Introduction to Web Servers: Apache Server and Internet Information Server. </w:t>
      </w:r>
    </w:p>
    <w:p w14:paraId="7BF88C1F" w14:textId="2F98BA6D"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1134B022" w14:textId="2897B216" w:rsidR="00211F1C" w:rsidRDefault="00211F1C" w:rsidP="00211F1C">
      <w:pPr>
        <w:autoSpaceDE w:val="0"/>
        <w:autoSpaceDN w:val="0"/>
        <w:adjustRightInd w:val="0"/>
        <w:spacing w:after="0" w:line="240" w:lineRule="auto"/>
        <w:rPr>
          <w:b/>
          <w:bCs/>
          <w:sz w:val="23"/>
          <w:szCs w:val="23"/>
        </w:rPr>
      </w:pPr>
      <w:r>
        <w:rPr>
          <w:b/>
          <w:bCs/>
          <w:sz w:val="23"/>
          <w:szCs w:val="23"/>
        </w:rPr>
        <w:t>Knowledge Management</w:t>
      </w:r>
    </w:p>
    <w:p w14:paraId="72C31B62"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Learning Outcomes </w:t>
      </w:r>
    </w:p>
    <w:p w14:paraId="41FE751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After Successful Completion of the course, the students will be able to: </w:t>
      </w:r>
    </w:p>
    <w:p w14:paraId="59DDC765"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Conceptualize knowledge management and knowledge economy </w:t>
      </w:r>
    </w:p>
    <w:p w14:paraId="2C374CB4"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Determine the various strategies deployed in knowledge management </w:t>
      </w:r>
    </w:p>
    <w:p w14:paraId="60865527"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Examine the tools used in knowledge management systems. </w:t>
      </w:r>
    </w:p>
    <w:p w14:paraId="1C7DA91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Justify the importance of Knowledge management in libraries and information centres </w:t>
      </w:r>
    </w:p>
    <w:p w14:paraId="1BCD7F4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3597793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 -Knowledge Management: Basics 12 hours </w:t>
      </w:r>
    </w:p>
    <w:p w14:paraId="0F111675"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KM Meaning, Principles, Tools, Components and Architecture. </w:t>
      </w:r>
    </w:p>
    <w:p w14:paraId="1D974F3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Knowledge Economy: Features, characteristics, Need, complex nature of knowledge, taxonomy of knowledge </w:t>
      </w:r>
    </w:p>
    <w:p w14:paraId="50C59F4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487B710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the relationship between different concepts </w:t>
      </w:r>
    </w:p>
    <w:p w14:paraId="42AB1EE3"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 Knowledge Management: Strategies 13 hours </w:t>
      </w:r>
    </w:p>
    <w:p w14:paraId="39CCB70B"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Capturing tacit knowledge – methods </w:t>
      </w:r>
    </w:p>
    <w:p w14:paraId="7D96ECE5"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Knowledge codification – tools and procedures </w:t>
      </w:r>
    </w:p>
    <w:p w14:paraId="220B0D79"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Knowledge Mapping; Knowledge testing; Knowledge transfer </w:t>
      </w:r>
    </w:p>
    <w:p w14:paraId="1D108D3D"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1F070C1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Comprehend the methods of capturing knowledge </w:t>
      </w:r>
    </w:p>
    <w:p w14:paraId="6C66B6C6"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III – Knowledge Management System: Tools 10 hours </w:t>
      </w:r>
    </w:p>
    <w:p w14:paraId="3B7EB886"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Data visualization </w:t>
      </w:r>
    </w:p>
    <w:p w14:paraId="0779CA6B"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Data mining </w:t>
      </w:r>
    </w:p>
    <w:p w14:paraId="66572743"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Managing knowledge workers </w:t>
      </w:r>
    </w:p>
    <w:p w14:paraId="388A1E9D"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25C54EB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the tools of knowledge management </w:t>
      </w:r>
    </w:p>
    <w:p w14:paraId="1D6AA378"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IV – Knowledge Management Portals 10 hours </w:t>
      </w:r>
    </w:p>
    <w:p w14:paraId="1F0E0145"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Knowledge Management in Library and Information Centers </w:t>
      </w:r>
    </w:p>
    <w:p w14:paraId="77538343"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Knowledge creation and knowledge architecture – Nonaka’s model </w:t>
      </w:r>
    </w:p>
    <w:p w14:paraId="59DFA151"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Types of knowledge; KM Systems </w:t>
      </w:r>
    </w:p>
    <w:p w14:paraId="733C838E"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45 </w:t>
      </w:r>
    </w:p>
    <w:p w14:paraId="738FC456"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5E97CDE2" w14:textId="17F25998"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Reflection: Understand the application of knowledge management in library and information centres</w:t>
      </w:r>
    </w:p>
    <w:p w14:paraId="4763E367" w14:textId="5E17AF52"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4DADD2E0" w14:textId="6FB76F33" w:rsidR="00211F1C" w:rsidRDefault="00211F1C" w:rsidP="00211F1C">
      <w:pPr>
        <w:autoSpaceDE w:val="0"/>
        <w:autoSpaceDN w:val="0"/>
        <w:adjustRightInd w:val="0"/>
        <w:spacing w:after="0" w:line="240" w:lineRule="auto"/>
        <w:rPr>
          <w:b/>
          <w:bCs/>
          <w:sz w:val="23"/>
          <w:szCs w:val="23"/>
        </w:rPr>
      </w:pPr>
      <w:r>
        <w:rPr>
          <w:b/>
          <w:bCs/>
          <w:sz w:val="23"/>
          <w:szCs w:val="23"/>
        </w:rPr>
        <w:t>Agriculture Information Source and System</w:t>
      </w:r>
    </w:p>
    <w:p w14:paraId="6B31F6E7" w14:textId="76D9F406" w:rsidR="00211F1C" w:rsidRDefault="00211F1C" w:rsidP="00211F1C">
      <w:pPr>
        <w:autoSpaceDE w:val="0"/>
        <w:autoSpaceDN w:val="0"/>
        <w:adjustRightInd w:val="0"/>
        <w:spacing w:after="0" w:line="240" w:lineRule="auto"/>
        <w:rPr>
          <w:b/>
          <w:bCs/>
          <w:sz w:val="23"/>
          <w:szCs w:val="23"/>
        </w:rPr>
      </w:pPr>
    </w:p>
    <w:p w14:paraId="50FECD7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Agricultural Science Libraries and their Development </w:t>
      </w:r>
    </w:p>
    <w:p w14:paraId="5A1CEBC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13 hours </w:t>
      </w:r>
    </w:p>
    <w:p w14:paraId="228D1452"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Objectives and Functions of Agriculture libraries </w:t>
      </w:r>
    </w:p>
    <w:p w14:paraId="19515307"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History and Development of Libraries with Special Reference to India </w:t>
      </w:r>
    </w:p>
    <w:p w14:paraId="5FEAE0B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Role of ICAR, Committees and Other Agencies in the Development of Agricultural Libraries in India </w:t>
      </w:r>
    </w:p>
    <w:p w14:paraId="50BC075A"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5872E1F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lastRenderedPageBreak/>
        <w:t xml:space="preserve">Reflection: Understand the agricultural science libraries development in India </w:t>
      </w:r>
    </w:p>
    <w:p w14:paraId="4A5455AA"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Collection Development and Management </w:t>
      </w:r>
    </w:p>
    <w:p w14:paraId="206741C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10 hours </w:t>
      </w:r>
    </w:p>
    <w:p w14:paraId="34538C7E"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Periodicals, Conference Literature, Grey Literature, Patents, Standards, Specifications and Government Publications, etc. </w:t>
      </w:r>
    </w:p>
    <w:p w14:paraId="04419AC3"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Non-Book Materials </w:t>
      </w:r>
    </w:p>
    <w:p w14:paraId="63DAEE46"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Electronic Resources and Online Databases </w:t>
      </w:r>
    </w:p>
    <w:p w14:paraId="60F3DF8D"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06D4023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Comprehend the collection development and management in agricultural science libraries </w:t>
      </w:r>
    </w:p>
    <w:p w14:paraId="0E649660"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Bookman Old Style" w:hAnsi="Bookman Old Style" w:cs="Bookman Old Style"/>
          <w:b/>
          <w:bCs/>
          <w:color w:val="000000"/>
          <w:sz w:val="23"/>
          <w:szCs w:val="23"/>
          <w:lang w:bidi="ar-SA"/>
        </w:rPr>
        <w:t>UNIT – III: Library Organization, Administration and Information Services</w:t>
      </w:r>
      <w:r w:rsidRPr="00211F1C">
        <w:rPr>
          <w:rFonts w:ascii="Calibri" w:hAnsi="Calibri" w:cs="Calibri"/>
          <w:color w:val="000000"/>
          <w:szCs w:val="22"/>
          <w:lang w:bidi="ar-SA"/>
        </w:rPr>
        <w:t xml:space="preserve">47 </w:t>
      </w:r>
    </w:p>
    <w:p w14:paraId="43E9976C"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7362ED10"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4"/>
          <w:szCs w:val="24"/>
          <w:lang w:bidi="ar-SA"/>
        </w:rPr>
      </w:pPr>
      <w:r w:rsidRPr="00211F1C">
        <w:rPr>
          <w:rFonts w:ascii="Bookman Old Style" w:hAnsi="Bookman Old Style" w:cs="Times New Roman"/>
          <w:sz w:val="24"/>
          <w:szCs w:val="24"/>
          <w:lang w:bidi="ar-SA"/>
        </w:rPr>
        <w:lastRenderedPageBreak/>
        <w:t xml:space="preserve">12 hours </w:t>
      </w:r>
    </w:p>
    <w:p w14:paraId="352D6F0E"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Organizational Structure </w:t>
      </w:r>
    </w:p>
    <w:p w14:paraId="2B0A49D3"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Staff Manual, Library Surveys, Statistics and Standards, etc. </w:t>
      </w:r>
    </w:p>
    <w:p w14:paraId="44BEE00B"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CAS, SDI, Abstracting and Indexing Services Library Bulletin, Newspaper Clipping Services Computerized Services </w:t>
      </w:r>
    </w:p>
    <w:p w14:paraId="69A5EF45"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Resource Sharing and Networking: AGRIS, INAGRIS, CABI, etc. Information Literacy Programmes </w:t>
      </w:r>
    </w:p>
    <w:p w14:paraId="1DD90BC6"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2AA57F60"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Understand various types of information services and networks in agricultural science libraries </w:t>
      </w:r>
    </w:p>
    <w:p w14:paraId="2A14548D"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IV: Financial and Human Resource Management </w:t>
      </w:r>
    </w:p>
    <w:p w14:paraId="68FC746B"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10 hours </w:t>
      </w:r>
    </w:p>
    <w:p w14:paraId="380B2CD9"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Determination of Finance, Sources of Finance </w:t>
      </w:r>
    </w:p>
    <w:p w14:paraId="1FC463F7"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Types of Budget </w:t>
      </w:r>
    </w:p>
    <w:p w14:paraId="4C3BBA1F"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Nature, Size, Selection, Recruitment, Qualification and Training </w:t>
      </w:r>
    </w:p>
    <w:p w14:paraId="2A60045D"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Responsibilities and Duties </w:t>
      </w:r>
    </w:p>
    <w:p w14:paraId="40943A1A"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Competency Development </w:t>
      </w:r>
    </w:p>
    <w:p w14:paraId="1185DAE1"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227390FA" w14:textId="26C11B59"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Cs w:val="22"/>
          <w:lang w:bidi="ar-SA"/>
        </w:rPr>
        <w:t xml:space="preserve">Reflection: </w:t>
      </w:r>
      <w:r w:rsidRPr="00211F1C">
        <w:rPr>
          <w:rFonts w:ascii="Bookman Old Style" w:hAnsi="Bookman Old Style" w:cs="Bookman Old Style"/>
          <w:sz w:val="23"/>
          <w:szCs w:val="23"/>
          <w:lang w:bidi="ar-SA"/>
        </w:rPr>
        <w:t>Understand the finance and human resource management in agricultural science libraries</w:t>
      </w:r>
    </w:p>
    <w:p w14:paraId="5942D9DB" w14:textId="74AC8D0F"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1AAC64E0" w14:textId="6BF159A2" w:rsidR="00211F1C" w:rsidRDefault="00211F1C" w:rsidP="00211F1C">
      <w:pPr>
        <w:autoSpaceDE w:val="0"/>
        <w:autoSpaceDN w:val="0"/>
        <w:adjustRightInd w:val="0"/>
        <w:spacing w:after="0" w:line="240" w:lineRule="auto"/>
        <w:rPr>
          <w:b/>
          <w:bCs/>
          <w:sz w:val="23"/>
          <w:szCs w:val="23"/>
        </w:rPr>
      </w:pPr>
      <w:r>
        <w:rPr>
          <w:b/>
          <w:bCs/>
          <w:sz w:val="23"/>
          <w:szCs w:val="23"/>
        </w:rPr>
        <w:t>Public Library and Community based information System</w:t>
      </w:r>
    </w:p>
    <w:p w14:paraId="755E1FF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 Public Library 13 hours </w:t>
      </w:r>
    </w:p>
    <w:p w14:paraId="36FDEB7A"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Meaning, importance, functions. </w:t>
      </w:r>
    </w:p>
    <w:p w14:paraId="463F7492"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Role of Public Library in literacy and mass education. </w:t>
      </w:r>
    </w:p>
    <w:p w14:paraId="0B67E94C"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Public Library Movement in India: Recommendation by S.R. Ranganathan, Advisory Committee for India, UNESCO manifesto, Role of Raja Ram Mohan Roy Library Foundation (RRRLF) and National Library (Kolkata). </w:t>
      </w:r>
    </w:p>
    <w:p w14:paraId="2C6DBD6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Organisation of Public Library System: National, regional and State, Library governance. </w:t>
      </w:r>
    </w:p>
    <w:p w14:paraId="09092757"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3F36EA2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Discuss the public library movement in India </w:t>
      </w:r>
    </w:p>
    <w:p w14:paraId="38C2BBA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 Public Library Legislation in India 10 hours </w:t>
      </w:r>
    </w:p>
    <w:p w14:paraId="21A6DB4E"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Study of salient features of existing library acts in India: Andhra Pradesh, Arunachal Pradesh, Bihar, Chattisgarh, Goa, Gujarat, Haryana, Karnataka, Kerala, Maharashtra, Manipur, Mizoram, Odisha, Rajasthan, Tamilnadu, Uttar Pradesh, Uttaranchal, West Bengal. </w:t>
      </w:r>
    </w:p>
    <w:p w14:paraId="1937F1B1"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Library and Information Policies at National and International level </w:t>
      </w:r>
    </w:p>
    <w:p w14:paraId="123FC92D"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34158DD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Discuss various library legislations </w:t>
      </w:r>
    </w:p>
    <w:p w14:paraId="39EEC69F"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Bookman Old Style" w:hAnsi="Bookman Old Style" w:cs="Bookman Old Style"/>
          <w:b/>
          <w:bCs/>
          <w:color w:val="000000"/>
          <w:sz w:val="23"/>
          <w:szCs w:val="23"/>
          <w:lang w:bidi="ar-SA"/>
        </w:rPr>
        <w:t xml:space="preserve">Unit – III Organization of a Public Library 12 hours </w:t>
      </w:r>
      <w:r w:rsidRPr="00211F1C">
        <w:rPr>
          <w:rFonts w:ascii="Calibri" w:hAnsi="Calibri" w:cs="Calibri"/>
          <w:color w:val="000000"/>
          <w:szCs w:val="22"/>
          <w:lang w:bidi="ar-SA"/>
        </w:rPr>
        <w:t xml:space="preserve">49 </w:t>
      </w:r>
    </w:p>
    <w:p w14:paraId="18469BFA"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67DA93F8"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4"/>
          <w:szCs w:val="24"/>
          <w:lang w:bidi="ar-SA"/>
        </w:rPr>
      </w:pPr>
    </w:p>
    <w:p w14:paraId="476B7C3E"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Manpower Development: Qualifications, recruitment, job description. Job analysis, staff manual. </w:t>
      </w:r>
    </w:p>
    <w:p w14:paraId="018A26A0"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Library Finance: Sources, budgeting, accounting and auditing. Library Building and Equipment Planning, Concept of Modular Equipment Building. Library Furniture and Equipment. </w:t>
      </w:r>
    </w:p>
    <w:p w14:paraId="2BF88245"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Collection Development: Print, Non Print (including Electronic documents. Organization of various Sections: Periodical, Technical, Reference, Circulation and Maintenance Section. </w:t>
      </w:r>
    </w:p>
    <w:p w14:paraId="77AA691B"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5F8F268F"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Comprehend the practical and social implications of various concepts </w:t>
      </w:r>
    </w:p>
    <w:p w14:paraId="11C713D8"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IV Resource, Sharing and Automation 10 hours </w:t>
      </w:r>
    </w:p>
    <w:p w14:paraId="1D50FB6B"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Networking, Integrated public library system. </w:t>
      </w:r>
    </w:p>
    <w:p w14:paraId="46CA0951"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Library Automation: Automating the house- keeping services in various sections in the public libraries. </w:t>
      </w:r>
    </w:p>
    <w:p w14:paraId="4FD45346"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Library services to special groups of people including physically handicapped, mentally challenged, visually impaired, Prisoners and Children. </w:t>
      </w:r>
    </w:p>
    <w:p w14:paraId="1F8B7F05"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250879D0" w14:textId="4FCA7393"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Reflection: Discuss resource sharing, in-house operations and information services in public libraries</w:t>
      </w:r>
    </w:p>
    <w:p w14:paraId="24C0B2A9" w14:textId="0F92B239"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09CBEA5C" w14:textId="4E22803E" w:rsidR="00211F1C" w:rsidRDefault="00211F1C" w:rsidP="00211F1C">
      <w:pPr>
        <w:autoSpaceDE w:val="0"/>
        <w:autoSpaceDN w:val="0"/>
        <w:adjustRightInd w:val="0"/>
        <w:spacing w:after="0" w:line="240" w:lineRule="auto"/>
        <w:rPr>
          <w:b/>
          <w:bCs/>
          <w:sz w:val="23"/>
          <w:szCs w:val="23"/>
        </w:rPr>
      </w:pPr>
      <w:r>
        <w:rPr>
          <w:b/>
          <w:bCs/>
          <w:sz w:val="23"/>
          <w:szCs w:val="23"/>
        </w:rPr>
        <w:t>Scholarly Communication and Information Literacy Skills</w:t>
      </w:r>
    </w:p>
    <w:p w14:paraId="1C9EAC15" w14:textId="0E3C6824" w:rsidR="00211F1C" w:rsidRDefault="00211F1C" w:rsidP="00211F1C">
      <w:pPr>
        <w:autoSpaceDE w:val="0"/>
        <w:autoSpaceDN w:val="0"/>
        <w:adjustRightInd w:val="0"/>
        <w:spacing w:after="0" w:line="240" w:lineRule="auto"/>
        <w:rPr>
          <w:b/>
          <w:bCs/>
          <w:sz w:val="23"/>
          <w:szCs w:val="23"/>
        </w:rPr>
      </w:pPr>
    </w:p>
    <w:p w14:paraId="3B33120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Fundaments of Information Literacy </w:t>
      </w:r>
    </w:p>
    <w:p w14:paraId="3147C128"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Concept of Information Literacy </w:t>
      </w:r>
    </w:p>
    <w:p w14:paraId="28C9E5DD"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Benefits of Information Literacy </w:t>
      </w:r>
    </w:p>
    <w:p w14:paraId="648409F4"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Descriptions of Data , Information and Knowledge </w:t>
      </w:r>
    </w:p>
    <w:p w14:paraId="387EB819"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Need for Information Literacy </w:t>
      </w:r>
    </w:p>
    <w:p w14:paraId="7069647B"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1640B4E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the information literacy </w:t>
      </w:r>
    </w:p>
    <w:p w14:paraId="4B67C852"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Types and formats of information sources </w:t>
      </w:r>
    </w:p>
    <w:p w14:paraId="677CCE8C"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Printed sources and electronic sources </w:t>
      </w:r>
    </w:p>
    <w:p w14:paraId="3A0CCC1E"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Primary, secondary, and tertiary sources </w:t>
      </w:r>
    </w:p>
    <w:p w14:paraId="17FF6D06"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Published and unpublished sources </w:t>
      </w:r>
    </w:p>
    <w:p w14:paraId="3D0635A7"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Free and commercial sources </w:t>
      </w:r>
    </w:p>
    <w:p w14:paraId="32452388"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General and scholarly sources </w:t>
      </w:r>
    </w:p>
    <w:p w14:paraId="2170E669"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034400F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different types of information sources </w:t>
      </w:r>
    </w:p>
    <w:p w14:paraId="62E6E89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–III: Methods for selection, evaluation and retrieval of information </w:t>
      </w:r>
    </w:p>
    <w:p w14:paraId="4F76AECC"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Knowledge organization in Library </w:t>
      </w:r>
    </w:p>
    <w:p w14:paraId="171C97D6"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52 </w:t>
      </w:r>
    </w:p>
    <w:p w14:paraId="3EF9AA69"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0B0B446E"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4"/>
          <w:szCs w:val="24"/>
          <w:lang w:bidi="ar-SA"/>
        </w:rPr>
      </w:pPr>
    </w:p>
    <w:p w14:paraId="4A4CF1F9"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Tools for searching information: Library catalogues, Databases, Search Engines, Subject Gateways and Directories. </w:t>
      </w:r>
    </w:p>
    <w:p w14:paraId="04EBB846"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Searching Techniques: Boolean, Wildcard, Truncation, Phrase and Keyword searching. </w:t>
      </w:r>
    </w:p>
    <w:p w14:paraId="62090E99"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Evaluation of Information Resources – Peer Reviewed Literature. </w:t>
      </w:r>
    </w:p>
    <w:p w14:paraId="1081F421"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647F42B8"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Discuss the searching and evaluation of information </w:t>
      </w:r>
    </w:p>
    <w:p w14:paraId="012F778C"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–IV: Academic Social Networking Sites and Databases </w:t>
      </w:r>
    </w:p>
    <w:p w14:paraId="1509DC27" w14:textId="77777777" w:rsidR="00211F1C" w:rsidRPr="00211F1C" w:rsidRDefault="00211F1C" w:rsidP="00211F1C">
      <w:pPr>
        <w:autoSpaceDE w:val="0"/>
        <w:autoSpaceDN w:val="0"/>
        <w:adjustRightInd w:val="0"/>
        <w:spacing w:after="25"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Citation and Indexing Databases: Web of Science and Scopus </w:t>
      </w:r>
    </w:p>
    <w:p w14:paraId="364F70AD" w14:textId="77777777" w:rsidR="00211F1C" w:rsidRPr="00211F1C" w:rsidRDefault="00211F1C" w:rsidP="00211F1C">
      <w:pPr>
        <w:autoSpaceDE w:val="0"/>
        <w:autoSpaceDN w:val="0"/>
        <w:adjustRightInd w:val="0"/>
        <w:spacing w:after="25"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Reference Management Systems : Mendeley </w:t>
      </w:r>
    </w:p>
    <w:p w14:paraId="20A27E25" w14:textId="77777777" w:rsidR="00211F1C" w:rsidRPr="00211F1C" w:rsidRDefault="00211F1C" w:rsidP="00211F1C">
      <w:pPr>
        <w:autoSpaceDE w:val="0"/>
        <w:autoSpaceDN w:val="0"/>
        <w:adjustRightInd w:val="0"/>
        <w:spacing w:after="25"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Academic SNSs: ResearchGate, Academia.edu </w:t>
      </w:r>
    </w:p>
    <w:p w14:paraId="14CE12C8"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Plagiarism: Concept and Types </w:t>
      </w:r>
    </w:p>
    <w:p w14:paraId="3E73DDA2" w14:textId="1EB84728"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1E8E9343" w14:textId="5EB440FD"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442E06F9" w14:textId="55D0BCEA" w:rsidR="00211F1C" w:rsidRDefault="00211F1C" w:rsidP="00211F1C">
      <w:pPr>
        <w:autoSpaceDE w:val="0"/>
        <w:autoSpaceDN w:val="0"/>
        <w:adjustRightInd w:val="0"/>
        <w:spacing w:after="0" w:line="240" w:lineRule="auto"/>
        <w:rPr>
          <w:b/>
          <w:bCs/>
          <w:sz w:val="23"/>
          <w:szCs w:val="23"/>
        </w:rPr>
      </w:pPr>
      <w:r>
        <w:rPr>
          <w:b/>
          <w:bCs/>
          <w:sz w:val="23"/>
          <w:szCs w:val="23"/>
        </w:rPr>
        <w:t>Library Automation, Digital Libraries and Networking</w:t>
      </w:r>
    </w:p>
    <w:p w14:paraId="78326E9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 Library Automation 16 hours </w:t>
      </w:r>
    </w:p>
    <w:p w14:paraId="41C9D6E6"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Library Automation Needs, scope and Definition </w:t>
      </w:r>
    </w:p>
    <w:p w14:paraId="7745FE02"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Library Automation – Areas, Planning, Selection of Hardware and Software, Implementation and Evaluation </w:t>
      </w:r>
    </w:p>
    <w:p w14:paraId="532E855E"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Standards for Library Automation. </w:t>
      </w:r>
    </w:p>
    <w:p w14:paraId="3ABF3DB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Barcode, RFID, NFC (Near Field Communication), QR Code, Biometric, Smartcard: Features and Applications. </w:t>
      </w:r>
    </w:p>
    <w:p w14:paraId="55AE814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22A2295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Discuss the different aspects of library automations </w:t>
      </w:r>
    </w:p>
    <w:p w14:paraId="42185F9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Library Automation Standard and tools 16 hours </w:t>
      </w:r>
    </w:p>
    <w:p w14:paraId="3C192403"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In-house Operations: Acquisition, Cataloguing, Circulation, Serial Control, OPAC, etc. Bibliographic Standards: Dublin Core and MARC 21 </w:t>
      </w:r>
    </w:p>
    <w:p w14:paraId="2B876B58"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Introduction to Metadata: Types of Metadata </w:t>
      </w:r>
    </w:p>
    <w:p w14:paraId="052DEA29"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Library Software Packages: Overview and House Keeping Operations </w:t>
      </w:r>
    </w:p>
    <w:p w14:paraId="4D7CDC8B"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Case Studies: Koha </w:t>
      </w:r>
    </w:p>
    <w:p w14:paraId="4A259C6F"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1FEF234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Discuss library in-house operation and standards and tools of library automation </w:t>
      </w:r>
    </w:p>
    <w:p w14:paraId="3429CD56"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III: Digital Library and Institutional Repository 16 hours </w:t>
      </w:r>
    </w:p>
    <w:p w14:paraId="42B734F5"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Digitization – Planning, Selection of Materials, Hardware, Software, Process, Issues. </w:t>
      </w:r>
    </w:p>
    <w:p w14:paraId="0977773F"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Digital Library: Genesis, Characteristics, Types, Architecture; Standards, Formats and Protocols, DOI. </w:t>
      </w:r>
    </w:p>
    <w:p w14:paraId="4726500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Digital Library Initiatives – National and International. </w:t>
      </w:r>
    </w:p>
    <w:p w14:paraId="23D7FEF9"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55 </w:t>
      </w:r>
    </w:p>
    <w:p w14:paraId="305D4A4F"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05F886DA"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4"/>
          <w:szCs w:val="24"/>
          <w:lang w:bidi="ar-SA"/>
        </w:rPr>
      </w:pPr>
    </w:p>
    <w:p w14:paraId="2A5A1DFB"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Institutional Repositories - Need, Purpose, Types and Tools </w:t>
      </w:r>
    </w:p>
    <w:p w14:paraId="5E3CF648"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63C108A9"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Understand the concept of digital library and Institutional repository </w:t>
      </w:r>
    </w:p>
    <w:p w14:paraId="7F7639CC"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–IV: Networking 12 hours </w:t>
      </w:r>
    </w:p>
    <w:p w14:paraId="7594315B"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Networking : Need, benefits, topologies </w:t>
      </w:r>
    </w:p>
    <w:p w14:paraId="51365FC7"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Internet technology </w:t>
      </w:r>
    </w:p>
    <w:p w14:paraId="2E05288A"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Wireless Communication – Media, Wi-fi, Li-fi, Mobile Communication </w:t>
      </w:r>
    </w:p>
    <w:p w14:paraId="16F10868"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Networks Security- Firewalls, Anti-virus software </w:t>
      </w:r>
    </w:p>
    <w:p w14:paraId="43EC314D" w14:textId="1B258DC2"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0ABC0374" w14:textId="69DD208D"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6336AFE4" w14:textId="2065130B" w:rsidR="00211F1C" w:rsidRDefault="00211F1C" w:rsidP="00211F1C">
      <w:pPr>
        <w:autoSpaceDE w:val="0"/>
        <w:autoSpaceDN w:val="0"/>
        <w:adjustRightInd w:val="0"/>
        <w:spacing w:after="0" w:line="240" w:lineRule="auto"/>
        <w:rPr>
          <w:b/>
          <w:bCs/>
          <w:sz w:val="23"/>
          <w:szCs w:val="23"/>
        </w:rPr>
      </w:pPr>
      <w:r>
        <w:rPr>
          <w:b/>
          <w:bCs/>
          <w:sz w:val="23"/>
          <w:szCs w:val="23"/>
        </w:rPr>
        <w:t>Research Methodology and Statistical Techniques</w:t>
      </w:r>
    </w:p>
    <w:p w14:paraId="60983EF9" w14:textId="4BB4B637" w:rsidR="00211F1C" w:rsidRDefault="00211F1C" w:rsidP="00211F1C">
      <w:pPr>
        <w:autoSpaceDE w:val="0"/>
        <w:autoSpaceDN w:val="0"/>
        <w:adjustRightInd w:val="0"/>
        <w:spacing w:after="0" w:line="240" w:lineRule="auto"/>
        <w:rPr>
          <w:b/>
          <w:bCs/>
          <w:sz w:val="23"/>
          <w:szCs w:val="23"/>
        </w:rPr>
      </w:pPr>
    </w:p>
    <w:p w14:paraId="0A4E5AA6"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1 Concept of Research 16 hours </w:t>
      </w:r>
    </w:p>
    <w:p w14:paraId="7AF85A15"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Research - Concept, Characteristics, Scope and Research Ethics </w:t>
      </w:r>
    </w:p>
    <w:p w14:paraId="24A4D848"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Types of Research – Basic and Applied, Interdisciplinary and Multidisciplinary. </w:t>
      </w:r>
    </w:p>
    <w:p w14:paraId="630A1759"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Research Methods: Historical, Descriptive, Experimental and Delphi. </w:t>
      </w:r>
    </w:p>
    <w:p w14:paraId="152E9F5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Research Design, Review of Literature; Hypothesis; Sampling Techniques. </w:t>
      </w:r>
    </w:p>
    <w:p w14:paraId="38A325D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65F09302"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Student will comprehend the difference between different types of research. </w:t>
      </w:r>
    </w:p>
    <w:p w14:paraId="59449A01"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Research methods and Statistical Techniques 16 hours </w:t>
      </w:r>
    </w:p>
    <w:p w14:paraId="37D4EFE1"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Methods of Data Collection (Qualitative and Quantitative): Questionnaire, Interview, Observation, Library Records, Scales and Checklist. </w:t>
      </w:r>
    </w:p>
    <w:p w14:paraId="7F036A91"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Statistics- Data and Variables </w:t>
      </w:r>
    </w:p>
    <w:p w14:paraId="411C4917"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Correlation, Regression and Cross Tabulation </w:t>
      </w:r>
    </w:p>
    <w:p w14:paraId="752CE07A"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Statistical Packages – Spreadsheet, SPSS. </w:t>
      </w:r>
    </w:p>
    <w:p w14:paraId="55ACA27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5AE118FA"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Students will understand the different methods of data collection. </w:t>
      </w:r>
    </w:p>
    <w:p w14:paraId="08880AB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III Research Report Writing 14 hours </w:t>
      </w:r>
    </w:p>
    <w:p w14:paraId="660EA993"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Research Proposal and Report Writing and Citation Tools </w:t>
      </w:r>
    </w:p>
    <w:p w14:paraId="5B8C499D"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Reference Management Tools </w:t>
      </w:r>
    </w:p>
    <w:p w14:paraId="2FF0E460"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Evaluation of Research Report. </w:t>
      </w:r>
    </w:p>
    <w:p w14:paraId="477616A2"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184F23F0"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Bookman Old Style" w:hAnsi="Bookman Old Style" w:cs="Bookman Old Style"/>
          <w:color w:val="000000"/>
          <w:sz w:val="23"/>
          <w:szCs w:val="23"/>
          <w:lang w:bidi="ar-SA"/>
        </w:rPr>
        <w:t xml:space="preserve">Reflection: Students will learn the structure of research proposal and report writing including reference management tools </w:t>
      </w:r>
      <w:r w:rsidRPr="00211F1C">
        <w:rPr>
          <w:rFonts w:ascii="Calibri" w:hAnsi="Calibri" w:cs="Calibri"/>
          <w:color w:val="000000"/>
          <w:szCs w:val="22"/>
          <w:lang w:bidi="ar-SA"/>
        </w:rPr>
        <w:t xml:space="preserve">58 </w:t>
      </w:r>
    </w:p>
    <w:p w14:paraId="2F2274EC"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57EC4731"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lastRenderedPageBreak/>
        <w:t xml:space="preserve">Unit IV Research Metrics 14 hours </w:t>
      </w:r>
    </w:p>
    <w:p w14:paraId="1E740B41" w14:textId="77777777" w:rsidR="00211F1C" w:rsidRPr="00211F1C" w:rsidRDefault="00211F1C" w:rsidP="00211F1C">
      <w:pPr>
        <w:autoSpaceDE w:val="0"/>
        <w:autoSpaceDN w:val="0"/>
        <w:adjustRightInd w:val="0"/>
        <w:spacing w:after="24"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Metric Studies in LIS - Bibliometrics, Scientometric, Webometrics, Altmetrics; </w:t>
      </w:r>
    </w:p>
    <w:p w14:paraId="64E07808" w14:textId="77777777" w:rsidR="00211F1C" w:rsidRPr="00211F1C" w:rsidRDefault="00211F1C" w:rsidP="00211F1C">
      <w:pPr>
        <w:autoSpaceDE w:val="0"/>
        <w:autoSpaceDN w:val="0"/>
        <w:adjustRightInd w:val="0"/>
        <w:spacing w:after="24"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Impact Factors – Journal, Institutional and Authors; h-Index, g-Index, i10 Index. </w:t>
      </w:r>
    </w:p>
    <w:p w14:paraId="1269A652"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Research Trends in Library and Information Science </w:t>
      </w:r>
    </w:p>
    <w:p w14:paraId="7A1E6257"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6EBF3B10" w14:textId="40696F82"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Reflection: Discuss different research metrics</w:t>
      </w:r>
    </w:p>
    <w:p w14:paraId="27E79AA8" w14:textId="7B24DCFE"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503F04CB" w14:textId="4EF984B2" w:rsidR="00211F1C" w:rsidRDefault="00211F1C" w:rsidP="00211F1C">
      <w:pPr>
        <w:autoSpaceDE w:val="0"/>
        <w:autoSpaceDN w:val="0"/>
        <w:adjustRightInd w:val="0"/>
        <w:spacing w:after="0" w:line="240" w:lineRule="auto"/>
        <w:rPr>
          <w:b/>
          <w:bCs/>
          <w:sz w:val="23"/>
          <w:szCs w:val="23"/>
        </w:rPr>
      </w:pPr>
      <w:r>
        <w:rPr>
          <w:b/>
          <w:bCs/>
          <w:sz w:val="23"/>
          <w:szCs w:val="23"/>
        </w:rPr>
        <w:t>Library Automation and Digital Libraries (Practical)</w:t>
      </w:r>
    </w:p>
    <w:p w14:paraId="55FE45F6"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Learning Outcomes </w:t>
      </w:r>
    </w:p>
    <w:p w14:paraId="16CEC9B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After the Completion of course, the students will be able to: </w:t>
      </w:r>
    </w:p>
    <w:p w14:paraId="161CE858"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Design a fully-fledged automation system for various functions of the library. </w:t>
      </w:r>
    </w:p>
    <w:p w14:paraId="6E0A254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Create an institutional repository for capturing the intellectual output of the organization. </w:t>
      </w:r>
    </w:p>
    <w:p w14:paraId="1645D0B2"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0F63E85A"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I. Library Automation Practice </w:t>
      </w:r>
    </w:p>
    <w:p w14:paraId="06D57434"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Koha </w:t>
      </w:r>
    </w:p>
    <w:p w14:paraId="45D7A883"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NewGenLib </w:t>
      </w:r>
    </w:p>
    <w:p w14:paraId="7D687736"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Other available software </w:t>
      </w:r>
    </w:p>
    <w:p w14:paraId="2BB259B7"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74288823"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II. Digital Library Software </w:t>
      </w:r>
    </w:p>
    <w:p w14:paraId="51FB8B91"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D-Space </w:t>
      </w:r>
    </w:p>
    <w:p w14:paraId="3A262666"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E-Print </w:t>
      </w:r>
    </w:p>
    <w:p w14:paraId="649BE008"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Greenstone </w:t>
      </w:r>
    </w:p>
    <w:p w14:paraId="4AEE8FF6"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3D15B047"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Evaluation Criteria: Total Marks - 50 Marks </w:t>
      </w:r>
    </w:p>
    <w:p w14:paraId="04185A7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Continuous Assessment: - 25 Marks </w:t>
      </w:r>
    </w:p>
    <w:p w14:paraId="3552D2A2" w14:textId="77777777" w:rsidR="00211F1C" w:rsidRPr="00211F1C" w:rsidRDefault="00211F1C" w:rsidP="00211F1C">
      <w:pPr>
        <w:autoSpaceDE w:val="0"/>
        <w:autoSpaceDN w:val="0"/>
        <w:adjustRightInd w:val="0"/>
        <w:spacing w:after="185"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Practical Record: (10) </w:t>
      </w:r>
    </w:p>
    <w:p w14:paraId="4567570F"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Lab Performance (15) </w:t>
      </w:r>
    </w:p>
    <w:p w14:paraId="2883BBDC"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60CA9F7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End- Term Assessment: - 25 Marks </w:t>
      </w:r>
    </w:p>
    <w:p w14:paraId="585583EE"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Conduct of practical (15) </w:t>
      </w:r>
    </w:p>
    <w:p w14:paraId="63B33586"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Viva (10) </w:t>
      </w:r>
    </w:p>
    <w:p w14:paraId="556475DB" w14:textId="432ECB9F"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75467E5B" w14:textId="2C6A62F8"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08638BF4" w14:textId="7D0CC368" w:rsidR="00211F1C" w:rsidRDefault="00211F1C" w:rsidP="00211F1C">
      <w:pPr>
        <w:autoSpaceDE w:val="0"/>
        <w:autoSpaceDN w:val="0"/>
        <w:adjustRightInd w:val="0"/>
        <w:spacing w:after="0" w:line="240" w:lineRule="auto"/>
        <w:rPr>
          <w:b/>
          <w:bCs/>
          <w:sz w:val="23"/>
          <w:szCs w:val="23"/>
        </w:rPr>
      </w:pPr>
      <w:r>
        <w:rPr>
          <w:b/>
          <w:bCs/>
          <w:sz w:val="23"/>
          <w:szCs w:val="23"/>
        </w:rPr>
        <w:t>Research Data Management and Emerging Trends in LIS</w:t>
      </w:r>
    </w:p>
    <w:p w14:paraId="6DB175D3" w14:textId="4C020208" w:rsidR="00211F1C" w:rsidRDefault="00211F1C" w:rsidP="00211F1C">
      <w:pPr>
        <w:autoSpaceDE w:val="0"/>
        <w:autoSpaceDN w:val="0"/>
        <w:adjustRightInd w:val="0"/>
        <w:spacing w:after="0" w:line="240" w:lineRule="auto"/>
        <w:rPr>
          <w:b/>
          <w:bCs/>
          <w:sz w:val="23"/>
          <w:szCs w:val="23"/>
        </w:rPr>
      </w:pPr>
    </w:p>
    <w:p w14:paraId="11F66EFE"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sectPr w:rsidR="00211F1C" w:rsidRPr="00211F1C">
          <w:pgSz w:w="12240" w:h="16340"/>
          <w:pgMar w:top="1207" w:right="782" w:bottom="717" w:left="1249" w:header="720" w:footer="720" w:gutter="0"/>
          <w:cols w:space="720"/>
          <w:noEndnote/>
        </w:sectPr>
      </w:pPr>
    </w:p>
    <w:p w14:paraId="360CBB06"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t xml:space="preserve">Unit – I Research Data Management </w:t>
      </w:r>
    </w:p>
    <w:p w14:paraId="216FAA3A"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sz w:val="23"/>
          <w:szCs w:val="23"/>
          <w:lang w:bidi="ar-SA"/>
        </w:rPr>
        <w:t xml:space="preserve">15 hours </w:t>
      </w:r>
    </w:p>
    <w:p w14:paraId="53E22CC4"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Types of data and sources </w:t>
      </w:r>
    </w:p>
    <w:p w14:paraId="26DC2FCD"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Storing, Curation and Preservation of Research Data </w:t>
      </w:r>
    </w:p>
    <w:p w14:paraId="682281B8"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Documentation and Metadata </w:t>
      </w:r>
    </w:p>
    <w:p w14:paraId="0ED75D2B"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Data Management Plan and related tools </w:t>
      </w:r>
    </w:p>
    <w:p w14:paraId="771DEE9E"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FAIR Principles </w:t>
      </w:r>
    </w:p>
    <w:p w14:paraId="525825D9"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1AB0D8D1"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Students will learn the role of librarians in Research Data Management </w:t>
      </w:r>
    </w:p>
    <w:p w14:paraId="0D7A7B62"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II Research Data Management Services 15 hours </w:t>
      </w:r>
    </w:p>
    <w:p w14:paraId="2EDC0D95"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Concept of Research Data Management Services, Need and benefits </w:t>
      </w:r>
    </w:p>
    <w:p w14:paraId="4B01E2B2"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Data repositories </w:t>
      </w:r>
    </w:p>
    <w:p w14:paraId="2262B124"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Starting Research Data Management Services </w:t>
      </w:r>
    </w:p>
    <w:p w14:paraId="3F3269D3"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Planning and organizing the RDM services </w:t>
      </w:r>
    </w:p>
    <w:p w14:paraId="0C12A2E4"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Promoting the RDM services </w:t>
      </w:r>
    </w:p>
    <w:p w14:paraId="41FFB322"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Evaluating and refining the RDM services </w:t>
      </w:r>
    </w:p>
    <w:p w14:paraId="098802EF"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41E54DA9"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Reflection: Understand the research </w:t>
      </w:r>
      <w:r w:rsidRPr="00211F1C">
        <w:rPr>
          <w:rFonts w:ascii="Bookman Old Style" w:hAnsi="Bookman Old Style" w:cs="Bookman Old Style"/>
          <w:sz w:val="23"/>
          <w:szCs w:val="23"/>
          <w:lang w:bidi="ar-SA"/>
        </w:rPr>
        <w:lastRenderedPageBreak/>
        <w:t xml:space="preserve">data services in libraries </w:t>
      </w:r>
    </w:p>
    <w:p w14:paraId="14E12723"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II Web Technology and Web Based Services 15 hours </w:t>
      </w:r>
    </w:p>
    <w:p w14:paraId="1CA71BEB"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Web 2.0 and 3.0 - Library 2.0- Concept, Characteristics, Components; Instant Messaging, RSS Feeds, Podcasts, Vodcasts, Ask a Librarian </w:t>
      </w:r>
    </w:p>
    <w:p w14:paraId="51E6D4AC"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Web – Scale Discovery Services </w:t>
      </w:r>
    </w:p>
    <w:p w14:paraId="1F799D35"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Mobile based Library Services and Tools –Library Apps, Mobile Library Instructions, SMS Alerts, Geo-Location, Reference Enquiry </w:t>
      </w:r>
    </w:p>
    <w:p w14:paraId="1790C21D" w14:textId="77777777" w:rsidR="00211F1C" w:rsidRPr="00211F1C" w:rsidRDefault="00211F1C" w:rsidP="00211F1C">
      <w:pPr>
        <w:autoSpaceDE w:val="0"/>
        <w:autoSpaceDN w:val="0"/>
        <w:adjustRightInd w:val="0"/>
        <w:spacing w:after="0" w:line="240" w:lineRule="auto"/>
        <w:rPr>
          <w:rFonts w:ascii="Calibri" w:hAnsi="Calibri" w:cs="Calibri"/>
          <w:szCs w:val="22"/>
          <w:lang w:bidi="ar-SA"/>
        </w:rPr>
      </w:pPr>
      <w:r w:rsidRPr="00211F1C">
        <w:rPr>
          <w:rFonts w:ascii="Calibri" w:hAnsi="Calibri" w:cs="Calibri"/>
          <w:szCs w:val="22"/>
          <w:lang w:bidi="ar-SA"/>
        </w:rPr>
        <w:t xml:space="preserve">63 </w:t>
      </w:r>
    </w:p>
    <w:p w14:paraId="27738D6E"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170585F6"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sectPr w:rsidR="00211F1C" w:rsidRPr="00211F1C">
          <w:type w:val="continuous"/>
          <w:pgSz w:w="12240" w:h="16340"/>
          <w:pgMar w:top="1207" w:right="1027" w:bottom="717" w:left="1249" w:header="720" w:footer="720" w:gutter="0"/>
          <w:cols w:num="2" w:space="720" w:equalWidth="0">
            <w:col w:w="6897" w:space="331"/>
            <w:col w:w="1104"/>
          </w:cols>
          <w:noEndnote/>
        </w:sectPr>
      </w:pPr>
    </w:p>
    <w:p w14:paraId="49F0EF68" w14:textId="77777777" w:rsidR="00211F1C" w:rsidRPr="00211F1C" w:rsidRDefault="00211F1C" w:rsidP="00211F1C">
      <w:pPr>
        <w:pageBreakBefore/>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lastRenderedPageBreak/>
        <w:t xml:space="preserve">Reflection: Students will learn different Web 2.0 tools and technologies and mobile based library services </w:t>
      </w:r>
    </w:p>
    <w:p w14:paraId="3B1D35BC"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III Social Web Networks and Content Management Systems etc </w:t>
      </w:r>
    </w:p>
    <w:p w14:paraId="6AA335AD"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15 hours </w:t>
      </w:r>
    </w:p>
    <w:p w14:paraId="124F1986" w14:textId="77777777" w:rsidR="00211F1C" w:rsidRPr="00211F1C" w:rsidRDefault="00211F1C" w:rsidP="00211F1C">
      <w:pPr>
        <w:autoSpaceDE w:val="0"/>
        <w:autoSpaceDN w:val="0"/>
        <w:adjustRightInd w:val="0"/>
        <w:spacing w:after="24"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Collaborative Services- Social Networks, Social Tagging </w:t>
      </w:r>
    </w:p>
    <w:p w14:paraId="7F92DDD4"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Content Management Systems </w:t>
      </w:r>
    </w:p>
    <w:p w14:paraId="4054F80A" w14:textId="77777777" w:rsidR="00211F1C" w:rsidRPr="00211F1C" w:rsidRDefault="00211F1C" w:rsidP="00211F1C">
      <w:pPr>
        <w:autoSpaceDE w:val="0"/>
        <w:autoSpaceDN w:val="0"/>
        <w:adjustRightInd w:val="0"/>
        <w:spacing w:after="24"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Research Information Management System </w:t>
      </w:r>
    </w:p>
    <w:p w14:paraId="16BC7260"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Research Information Management Tools (IRINS, VIVO) </w:t>
      </w:r>
    </w:p>
    <w:p w14:paraId="567C7F13" w14:textId="77777777" w:rsidR="00211F1C" w:rsidRP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0414D9C8" w14:textId="26C3B9C5"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Reflection: Discuss various social web networks and understand the Research Information Management System</w:t>
      </w:r>
    </w:p>
    <w:p w14:paraId="3DBA8EF0" w14:textId="390A6065"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5E20E4B2" w14:textId="415662D2" w:rsidR="00211F1C" w:rsidRDefault="00211F1C" w:rsidP="00211F1C">
      <w:pPr>
        <w:autoSpaceDE w:val="0"/>
        <w:autoSpaceDN w:val="0"/>
        <w:adjustRightInd w:val="0"/>
        <w:spacing w:after="0" w:line="240" w:lineRule="auto"/>
        <w:rPr>
          <w:b/>
          <w:bCs/>
          <w:sz w:val="23"/>
          <w:szCs w:val="23"/>
        </w:rPr>
      </w:pPr>
      <w:r>
        <w:rPr>
          <w:b/>
          <w:bCs/>
          <w:sz w:val="23"/>
          <w:szCs w:val="23"/>
        </w:rPr>
        <w:t>Overview: ICT, Digital Libraries and Library Automation</w:t>
      </w:r>
    </w:p>
    <w:p w14:paraId="2A19DCD8" w14:textId="3D3A1A0B" w:rsidR="00211F1C" w:rsidRDefault="00211F1C" w:rsidP="00211F1C">
      <w:pPr>
        <w:autoSpaceDE w:val="0"/>
        <w:autoSpaceDN w:val="0"/>
        <w:adjustRightInd w:val="0"/>
        <w:spacing w:after="0" w:line="240" w:lineRule="auto"/>
        <w:rPr>
          <w:b/>
          <w:bCs/>
          <w:sz w:val="23"/>
          <w:szCs w:val="23"/>
        </w:rPr>
      </w:pPr>
    </w:p>
    <w:p w14:paraId="62A4376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 </w:t>
      </w:r>
    </w:p>
    <w:p w14:paraId="50EEB027"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Management - Principles, Functions and Schools of thought. </w:t>
      </w:r>
    </w:p>
    <w:p w14:paraId="6FE8AF6B"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Library and Information Centers Management - Book Selection Tools and Principles; Library Acquisition, Technical Processing, Circulation, Serial Control, Maintenance and Stock Verification; Preservation and Conservation; Hazards and Control Measures of Library Materials. </w:t>
      </w:r>
    </w:p>
    <w:p w14:paraId="4C9E8140"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Human Resource Management – Planning, Job Analysis, Job Description, Job Evaluation, Selection, Recruitment, Motivation, Training and Development, Performance Appraisal; Staff Manual. </w:t>
      </w:r>
    </w:p>
    <w:p w14:paraId="77D144F2"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Financial Management in Libraries - Sources of Finance, Resource Mobilisation, Budgeting Methods; Cost Effective and Cost Benefit Analysis, Annual Reports &amp; Statistics; Library Authority and Committee. </w:t>
      </w:r>
    </w:p>
    <w:p w14:paraId="324EE9CE"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Project Management - SWOT, PEST, PERT / CPM. </w:t>
      </w:r>
    </w:p>
    <w:p w14:paraId="186C6146"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Total Quality Management (TQM) - Concepts, Principles and Techniques, Six Sigma; Evaluation of Services of Libraries and Information Centers. </w:t>
      </w:r>
    </w:p>
    <w:p w14:paraId="10DC8151"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Library Building, Furniture and Equipments; Green Library Building; Information Commons; Makers Space; Security and Safety. </w:t>
      </w:r>
    </w:p>
    <w:p w14:paraId="7659AD74"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Management Information System (MIS), MBO, Change Management, Disaster Management, Crisis Management. </w:t>
      </w:r>
    </w:p>
    <w:p w14:paraId="696041B6"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Knowledge Management – Principles, Tools, Components and Architecture. </w:t>
      </w:r>
    </w:p>
    <w:p w14:paraId="2CC5C5A6"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Marketing of Library Products and Services – Plan, Research, Strategies, Mix, Segmentation, Pricing and Advertising; Management Consultancy. </w:t>
      </w:r>
    </w:p>
    <w:p w14:paraId="3A3C45AD"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p>
    <w:p w14:paraId="3549C58E"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 </w:t>
      </w:r>
    </w:p>
    <w:p w14:paraId="6A2CABE7"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Computer Technology - Character Representation (ASCII, ISCII, Unicode); Computer Hardware, Software; Storage Devices; Input and Output Devices. </w:t>
      </w:r>
    </w:p>
    <w:p w14:paraId="4ECBBC85"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Types of Software - System Software, Application Software. </w:t>
      </w:r>
    </w:p>
    <w:p w14:paraId="790C20F7"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65 </w:t>
      </w:r>
    </w:p>
    <w:p w14:paraId="61599E16"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4612A3A9"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4"/>
          <w:szCs w:val="24"/>
          <w:lang w:bidi="ar-SA"/>
        </w:rPr>
      </w:pPr>
    </w:p>
    <w:p w14:paraId="541D52ED"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Programming Languages – Object Oriented, Procedural, High Level, Scripting; Web Languages. </w:t>
      </w:r>
    </w:p>
    <w:p w14:paraId="04032159"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Telecommunication - Transmission Channels, Mode, and Media, ISDN, PSDN, Multiplexing, Modulation, Standards and Protocols. </w:t>
      </w:r>
    </w:p>
    <w:p w14:paraId="0722FF3E"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Wireless Communication – Media, Wi-fi, Li-fi, Satellite Communication, Mobile Communication. Computer Networks - Topologies, Types of Networks – LAN, MAN, WAN. </w:t>
      </w:r>
    </w:p>
    <w:p w14:paraId="64A6B1EE"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Internet - Web browsers, WWW, E-mail; Search Engines, Meta and Entity Search engines. </w:t>
      </w:r>
    </w:p>
    <w:p w14:paraId="6A04F171"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Internet Protocols and Standards – HTTP, SHTTP, FTP, SMTP, TCP/IP, URI, URL. </w:t>
      </w:r>
    </w:p>
    <w:p w14:paraId="5AAF712A"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Hypertext, Hypermedia, Multimedia, Video conferencing, Virtual Reality, Augmented Technologies. </w:t>
      </w:r>
    </w:p>
    <w:p w14:paraId="17952E6E"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Data Security, Network Security, Firewalls, Cryptographic Techniques, Anti-virus software, Anti-spyware, Intrusion Detection System. </w:t>
      </w:r>
    </w:p>
    <w:p w14:paraId="5122E117"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Web 2.0 and 3.0 - Library 2.0- Concept, Characteristics, Components; Instant Messaging, RSS Feeds, Podcasts, Vodcasts, Ask a Librarian </w:t>
      </w:r>
    </w:p>
    <w:p w14:paraId="422212DC"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Collaborative Services- Social Networks, Academics Social Networks, Social Tagging, Social Bookmarking. </w:t>
      </w:r>
    </w:p>
    <w:p w14:paraId="303A6427"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Web – Scale Discovery Services </w:t>
      </w:r>
    </w:p>
    <w:p w14:paraId="4B210B07"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National Information Systems and Networks: NISCAIR, DESIDOC, SENDOC, ENVIS, INFLIBNET, DELNET, NICNET, ERNET, National Knowledge Network (NKN), Biotechnology Information System Network </w:t>
      </w:r>
    </w:p>
    <w:p w14:paraId="4DB0E3BC"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International Information Systems and Networks: INIS, AGRIS, INSPEC, MEDLARS, BIOSIS, ERIC, Patent Information System (PIS), Biotechnology Information System (BIS). </w:t>
      </w:r>
    </w:p>
    <w:p w14:paraId="161D751F" w14:textId="3DF6C53E"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Library Resource Sharing and Library Consortia – National and International. </w:t>
      </w:r>
    </w:p>
    <w:p w14:paraId="07A30620"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 III </w:t>
      </w:r>
    </w:p>
    <w:p w14:paraId="142EA96F"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Library Automation – Areas, Planning, Selection of Hardware and Software, Implementation and Evaluation; Standards for Library Automation. </w:t>
      </w:r>
    </w:p>
    <w:p w14:paraId="5D26B674" w14:textId="77777777" w:rsidR="00211F1C" w:rsidRPr="00211F1C" w:rsidRDefault="00211F1C" w:rsidP="00211F1C">
      <w:pPr>
        <w:autoSpaceDE w:val="0"/>
        <w:autoSpaceDN w:val="0"/>
        <w:adjustRightInd w:val="0"/>
        <w:spacing w:after="24"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Barcode, RFID, QR Code, Biometric, Smartcard: Features and Applications. </w:t>
      </w:r>
    </w:p>
    <w:p w14:paraId="313263A6"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Digitization – Planning, Selection of Materials, Hardware, Software, Process, Issues. </w:t>
      </w:r>
    </w:p>
    <w:p w14:paraId="7525932B"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Digital Library: Genesis, Characteristics, Types, Architecture; Standards, Formats and Protocols, DOI. </w:t>
      </w:r>
    </w:p>
    <w:p w14:paraId="3D8BDDD8"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Digital Preservation - Need, Purpose, Standards, Methods, Techniques, Projects (National and International). </w:t>
      </w:r>
    </w:p>
    <w:p w14:paraId="39CA7FCF"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Digital Library Initiatives – National and International. </w:t>
      </w:r>
    </w:p>
    <w:p w14:paraId="289607F6"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Institutional Repositories - Need, Purpose, Types and Tools; Institutional Repositories in India; ROAR, DOAR, SHARPA-ROMIO. </w:t>
      </w:r>
    </w:p>
    <w:p w14:paraId="1EBC2117"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66 </w:t>
      </w:r>
    </w:p>
    <w:p w14:paraId="324E3617"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7D7DD5D0"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4"/>
          <w:szCs w:val="24"/>
          <w:lang w:bidi="ar-SA"/>
        </w:rPr>
      </w:pPr>
    </w:p>
    <w:p w14:paraId="5F807503"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Content Management Systems – Architecture, Data Integration, CMS Software – Selection, Implementation and Evaluation. </w:t>
      </w:r>
    </w:p>
    <w:p w14:paraId="5E15D605"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Application of Artificial Intelligence, Expert Systems and Robotics in Libraries; Social Mobile Analytics Cloud (SMAC); Cloud Computing. </w:t>
      </w:r>
    </w:p>
    <w:p w14:paraId="06C0672B"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Ontology – Tools (RDF, RDFS, Potege); Semantic Web, Linked Data, Big Data, Data Mining, Data Harvesting. </w:t>
      </w:r>
    </w:p>
    <w:p w14:paraId="1E429EEF" w14:textId="77777777"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 Community Information Services. </w:t>
      </w:r>
    </w:p>
    <w:p w14:paraId="7CD80725"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Reference Service – Concept and Types; Referral Services </w:t>
      </w:r>
    </w:p>
    <w:p w14:paraId="06970BDC"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Alerting Services - CAS, SDI, Inter Library Loan and Document Delivery. </w:t>
      </w:r>
    </w:p>
    <w:p w14:paraId="6BAE9C4F"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Mobile based Library Services and Tools – Mobile OPAC, Mobile Databases, Mobile Library Website, Library Apps, Mobile Library Instructions, Augmented Reality, SMS Alerts, Geo-Location, Reference Enquiry. </w:t>
      </w:r>
    </w:p>
    <w:p w14:paraId="24AF750B"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7A29E1A9"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Bookman Old Style" w:hAnsi="Bookman Old Style" w:cs="Bookman Old Style"/>
          <w:b/>
          <w:bCs/>
          <w:sz w:val="23"/>
          <w:szCs w:val="23"/>
          <w:lang w:bidi="ar-SA"/>
        </w:rPr>
        <w:t xml:space="preserve">Unit – IV </w:t>
      </w:r>
    </w:p>
    <w:p w14:paraId="33C31937" w14:textId="4484CAEB"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Research - Concept, Purpose, Functions, Scope and Ethics; Types of Research – Basic and Applied, Interdisciplinary and Multidisciplinary. </w:t>
      </w:r>
    </w:p>
    <w:p w14:paraId="5EAB2088" w14:textId="28701C0F" w:rsidR="00211F1C" w:rsidRPr="00211F1C" w:rsidRDefault="00211F1C" w:rsidP="00211F1C">
      <w:pPr>
        <w:autoSpaceDE w:val="0"/>
        <w:autoSpaceDN w:val="0"/>
        <w:adjustRightInd w:val="0"/>
        <w:spacing w:after="27"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Research Methods: Historical, Descriptive, Experimental and Delphi. </w:t>
      </w:r>
    </w:p>
    <w:p w14:paraId="660BDB2B" w14:textId="14A02935"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Research Design - Selection of Research Problem, Review of Literature; Formulation of Research Problem; Hypothesis – Formulation, Types and Testing; Sampling Techniques. </w:t>
      </w:r>
    </w:p>
    <w:p w14:paraId="6FE3F1AF" w14:textId="08F45D63"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Methods of Data Collection: Questionnaire, Interview, Observation, Library Records, Scales and Checklist. </w:t>
      </w:r>
    </w:p>
    <w:p w14:paraId="16BBCA73" w14:textId="5BDE2309"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Data Analysis and Interpretation - Presentation of Data; Statistical Methods/ Techniques. </w:t>
      </w:r>
    </w:p>
    <w:p w14:paraId="3D526BA1" w14:textId="5BEB2135"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Statistical Packages – Spreadsheet, SPSS, Bibexcel, ‘R’ Statistics. </w:t>
      </w:r>
    </w:p>
    <w:p w14:paraId="1DF7CEC4" w14:textId="4A1A39B0"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Research Report Writing and Citation Tools – Structure, Style, Contents, Guidelines; Style Manuals; Online Citation Tools; Reference Style Management Tools; Antiplagiarism Tools; Evaluation of Research Report. </w:t>
      </w:r>
    </w:p>
    <w:p w14:paraId="46C3EF6C" w14:textId="69C591DF"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Bookman Old Style" w:hAnsi="Bookman Old Style" w:cs="Bookman Old Style"/>
          <w:sz w:val="23"/>
          <w:szCs w:val="23"/>
          <w:lang w:bidi="ar-SA"/>
        </w:rPr>
        <w:t xml:space="preserve">Metric Studies in LIS - Bibliometrics, Scientometric, Webometrics, Altmetrics; Impact Factors – Journal, Institutional and Authors; h-Index, g-Index, i10 Index. </w:t>
      </w:r>
    </w:p>
    <w:p w14:paraId="65C4E13E" w14:textId="1671AFC5"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r w:rsidRPr="00211F1C">
        <w:rPr>
          <w:rFonts w:ascii="Times New Roman" w:hAnsi="Times New Roman" w:cs="Times New Roman"/>
          <w:sz w:val="23"/>
          <w:szCs w:val="23"/>
          <w:lang w:bidi="ar-SA"/>
        </w:rPr>
        <w:t xml:space="preserve">Trends in Library and Information Science Research. </w:t>
      </w:r>
    </w:p>
    <w:p w14:paraId="2270DEED" w14:textId="5F24F314" w:rsidR="00211F1C" w:rsidRDefault="00211F1C" w:rsidP="00211F1C">
      <w:pPr>
        <w:autoSpaceDE w:val="0"/>
        <w:autoSpaceDN w:val="0"/>
        <w:adjustRightInd w:val="0"/>
        <w:spacing w:after="0" w:line="240" w:lineRule="auto"/>
        <w:rPr>
          <w:rFonts w:ascii="Times New Roman" w:hAnsi="Times New Roman" w:cs="Times New Roman"/>
          <w:sz w:val="23"/>
          <w:szCs w:val="23"/>
          <w:lang w:bidi="ar-SA"/>
        </w:rPr>
      </w:pPr>
    </w:p>
    <w:p w14:paraId="278E1CF6" w14:textId="11F9C2EA" w:rsidR="00211F1C" w:rsidRPr="00211F1C" w:rsidRDefault="00211F1C" w:rsidP="00211F1C">
      <w:pPr>
        <w:autoSpaceDE w:val="0"/>
        <w:autoSpaceDN w:val="0"/>
        <w:adjustRightInd w:val="0"/>
        <w:spacing w:after="0" w:line="240" w:lineRule="auto"/>
        <w:rPr>
          <w:rFonts w:ascii="Times New Roman" w:hAnsi="Times New Roman" w:cs="Times New Roman"/>
          <w:b/>
          <w:bCs/>
          <w:sz w:val="23"/>
          <w:szCs w:val="23"/>
          <w:lang w:bidi="ar-SA"/>
        </w:rPr>
      </w:pPr>
      <w:r w:rsidRPr="00211F1C">
        <w:rPr>
          <w:b/>
          <w:bCs/>
          <w:sz w:val="23"/>
          <w:szCs w:val="23"/>
        </w:rPr>
        <w:t>Entrepreneurship in Library and Information Science</w:t>
      </w:r>
    </w:p>
    <w:p w14:paraId="6CA7486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 Entrepreneurship 4 Hours </w:t>
      </w:r>
    </w:p>
    <w:p w14:paraId="6891097B" w14:textId="77777777" w:rsidR="00211F1C" w:rsidRPr="00211F1C" w:rsidRDefault="00211F1C" w:rsidP="00211F1C">
      <w:pPr>
        <w:autoSpaceDE w:val="0"/>
        <w:autoSpaceDN w:val="0"/>
        <w:adjustRightInd w:val="0"/>
        <w:spacing w:after="21"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Entrepreneurial Structure; Nature, Characteristics, functions and its role in economic development </w:t>
      </w:r>
    </w:p>
    <w:p w14:paraId="1F25ACD8" w14:textId="77777777" w:rsidR="00211F1C" w:rsidRPr="00211F1C" w:rsidRDefault="00211F1C" w:rsidP="00211F1C">
      <w:pPr>
        <w:autoSpaceDE w:val="0"/>
        <w:autoSpaceDN w:val="0"/>
        <w:adjustRightInd w:val="0"/>
        <w:spacing w:after="21"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Entrepreneurship- problems and prospects in India </w:t>
      </w:r>
    </w:p>
    <w:p w14:paraId="0364A94C"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Entrepreneurial Behaviour and Skills </w:t>
      </w:r>
    </w:p>
    <w:p w14:paraId="47BF7F62"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1886A3FA"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Reflection: Understand the practical and social implications of concepts </w:t>
      </w:r>
    </w:p>
    <w:p w14:paraId="004D6B57"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UNIT II Entrepreneurship and Library and Information Science 3 Hours </w:t>
      </w:r>
    </w:p>
    <w:p w14:paraId="351BA0F4"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Role of industries/entrepreneur’s associations and self-help groups </w:t>
      </w:r>
    </w:p>
    <w:p w14:paraId="7FFA7AE4"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Funding opportunities for start-ups. Basic start-up problems </w:t>
      </w:r>
    </w:p>
    <w:p w14:paraId="47498BA4" w14:textId="77777777" w:rsidR="00211F1C" w:rsidRPr="00211F1C" w:rsidRDefault="00211F1C" w:rsidP="00211F1C">
      <w:pPr>
        <w:autoSpaceDE w:val="0"/>
        <w:autoSpaceDN w:val="0"/>
        <w:adjustRightInd w:val="0"/>
        <w:spacing w:after="24"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Preliminary contracts with the vendors, suppliers, bankers, principal customers. </w:t>
      </w:r>
    </w:p>
    <w:p w14:paraId="6B7EF482"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Contents of business plan/ project proposal </w:t>
      </w:r>
    </w:p>
    <w:p w14:paraId="00770894"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p>
    <w:p w14:paraId="7190D83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Cs w:val="22"/>
          <w:lang w:bidi="ar-SA"/>
        </w:rPr>
        <w:lastRenderedPageBreak/>
        <w:t xml:space="preserve">Activities: </w:t>
      </w:r>
      <w:r w:rsidRPr="00211F1C">
        <w:rPr>
          <w:rFonts w:ascii="Bookman Old Style" w:hAnsi="Bookman Old Style" w:cs="Bookman Old Style"/>
          <w:color w:val="000000"/>
          <w:sz w:val="23"/>
          <w:szCs w:val="23"/>
          <w:lang w:bidi="ar-SA"/>
        </w:rPr>
        <w:t xml:space="preserve">Understand the practical and social implications of concepts in library and information science </w:t>
      </w:r>
    </w:p>
    <w:p w14:paraId="5CC40754"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color w:val="000000"/>
          <w:sz w:val="23"/>
          <w:szCs w:val="23"/>
          <w:lang w:bidi="ar-SA"/>
        </w:rPr>
        <w:t xml:space="preserve">UNIT III Socio-Info-entrepreneurship </w:t>
      </w:r>
    </w:p>
    <w:p w14:paraId="675A1A39" w14:textId="77777777" w:rsidR="00211F1C" w:rsidRPr="00211F1C" w:rsidRDefault="00211F1C" w:rsidP="00211F1C">
      <w:pPr>
        <w:autoSpaceDE w:val="0"/>
        <w:autoSpaceDN w:val="0"/>
        <w:adjustRightInd w:val="0"/>
        <w:spacing w:after="0" w:line="240" w:lineRule="auto"/>
        <w:rPr>
          <w:rFonts w:ascii="Bookman Old Style" w:hAnsi="Bookman Old Style" w:cs="Bookman Old Style"/>
          <w:color w:val="000000"/>
          <w:sz w:val="23"/>
          <w:szCs w:val="23"/>
          <w:lang w:bidi="ar-SA"/>
        </w:rPr>
      </w:pPr>
      <w:r w:rsidRPr="00211F1C">
        <w:rPr>
          <w:rFonts w:ascii="Bookman Old Style" w:hAnsi="Bookman Old Style" w:cs="Bookman Old Style"/>
          <w:b/>
          <w:bCs/>
          <w:color w:val="000000"/>
          <w:sz w:val="23"/>
          <w:szCs w:val="23"/>
          <w:lang w:bidi="ar-SA"/>
        </w:rPr>
        <w:t xml:space="preserve">4 hours </w:t>
      </w:r>
    </w:p>
    <w:p w14:paraId="06ACEE74"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Social Info-entrepreneurship: concept, definition, implications, planning, implementation, sustainability etc , Case studies </w:t>
      </w:r>
    </w:p>
    <w:p w14:paraId="33448147"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Study of information systems, planning, designing, structure, workflow, evaluation </w:t>
      </w:r>
    </w:p>
    <w:p w14:paraId="66204FEA" w14:textId="77777777" w:rsidR="00211F1C" w:rsidRPr="00211F1C" w:rsidRDefault="00211F1C" w:rsidP="00211F1C">
      <w:pPr>
        <w:autoSpaceDE w:val="0"/>
        <w:autoSpaceDN w:val="0"/>
        <w:adjustRightInd w:val="0"/>
        <w:spacing w:after="27" w:line="240" w:lineRule="auto"/>
        <w:rPr>
          <w:rFonts w:ascii="Bookman Old Style" w:hAnsi="Bookman Old Style" w:cs="Bookman Old Style"/>
          <w:color w:val="000000"/>
          <w:sz w:val="23"/>
          <w:szCs w:val="23"/>
          <w:lang w:bidi="ar-SA"/>
        </w:rPr>
      </w:pPr>
      <w:r w:rsidRPr="00211F1C">
        <w:rPr>
          <w:rFonts w:ascii="Times New Roman" w:hAnsi="Times New Roman" w:cs="Times New Roman"/>
          <w:color w:val="000000"/>
          <w:sz w:val="23"/>
          <w:szCs w:val="23"/>
          <w:lang w:bidi="ar-SA"/>
        </w:rPr>
        <w:t xml:space="preserve">● </w:t>
      </w:r>
      <w:r w:rsidRPr="00211F1C">
        <w:rPr>
          <w:rFonts w:ascii="Bookman Old Style" w:hAnsi="Bookman Old Style" w:cs="Bookman Old Style"/>
          <w:color w:val="000000"/>
          <w:sz w:val="23"/>
          <w:szCs w:val="23"/>
          <w:lang w:bidi="ar-SA"/>
        </w:rPr>
        <w:t xml:space="preserve">Open access information systems: Indian kanoon, India code </w:t>
      </w:r>
    </w:p>
    <w:p w14:paraId="00A6BD05" w14:textId="77777777" w:rsidR="00211F1C" w:rsidRPr="00211F1C" w:rsidRDefault="00211F1C" w:rsidP="00211F1C">
      <w:pPr>
        <w:autoSpaceDE w:val="0"/>
        <w:autoSpaceDN w:val="0"/>
        <w:adjustRightInd w:val="0"/>
        <w:spacing w:after="27"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Commercial information system: LexisNexis, Westlaw </w:t>
      </w:r>
    </w:p>
    <w:p w14:paraId="17AE29B5" w14:textId="77777777" w:rsidR="00211F1C" w:rsidRPr="00211F1C" w:rsidRDefault="00211F1C" w:rsidP="00211F1C">
      <w:pPr>
        <w:autoSpaceDE w:val="0"/>
        <w:autoSpaceDN w:val="0"/>
        <w:adjustRightInd w:val="0"/>
        <w:spacing w:after="0" w:line="240" w:lineRule="auto"/>
        <w:rPr>
          <w:rFonts w:ascii="Times New Roman" w:hAnsi="Times New Roman" w:cs="Times New Roman"/>
          <w:color w:val="000000"/>
          <w:sz w:val="23"/>
          <w:szCs w:val="23"/>
          <w:lang w:bidi="ar-SA"/>
        </w:rPr>
      </w:pPr>
      <w:r w:rsidRPr="00211F1C">
        <w:rPr>
          <w:rFonts w:ascii="Times New Roman" w:hAnsi="Times New Roman" w:cs="Times New Roman"/>
          <w:color w:val="000000"/>
          <w:sz w:val="23"/>
          <w:szCs w:val="23"/>
          <w:lang w:bidi="ar-SA"/>
        </w:rPr>
        <w:t xml:space="preserve">● Reflection: Discuss the impact of entrepreneurship to society </w:t>
      </w:r>
    </w:p>
    <w:p w14:paraId="0F82C3C6" w14:textId="77777777" w:rsidR="00211F1C" w:rsidRPr="00211F1C" w:rsidRDefault="00211F1C" w:rsidP="00211F1C">
      <w:pPr>
        <w:autoSpaceDE w:val="0"/>
        <w:autoSpaceDN w:val="0"/>
        <w:adjustRightInd w:val="0"/>
        <w:spacing w:after="0" w:line="240" w:lineRule="auto"/>
        <w:rPr>
          <w:rFonts w:ascii="Calibri" w:hAnsi="Calibri" w:cs="Calibri"/>
          <w:color w:val="000000"/>
          <w:szCs w:val="22"/>
          <w:lang w:bidi="ar-SA"/>
        </w:rPr>
      </w:pPr>
      <w:r w:rsidRPr="00211F1C">
        <w:rPr>
          <w:rFonts w:ascii="Calibri" w:hAnsi="Calibri" w:cs="Calibri"/>
          <w:color w:val="000000"/>
          <w:szCs w:val="22"/>
          <w:lang w:bidi="ar-SA"/>
        </w:rPr>
        <w:t xml:space="preserve">69 </w:t>
      </w:r>
    </w:p>
    <w:p w14:paraId="269D38B1" w14:textId="77777777" w:rsidR="00211F1C" w:rsidRPr="00211F1C" w:rsidRDefault="00211F1C" w:rsidP="00211F1C">
      <w:pPr>
        <w:autoSpaceDE w:val="0"/>
        <w:autoSpaceDN w:val="0"/>
        <w:adjustRightInd w:val="0"/>
        <w:spacing w:after="0" w:line="240" w:lineRule="auto"/>
        <w:rPr>
          <w:rFonts w:ascii="Bookman Old Style" w:hAnsi="Bookman Old Style" w:cs="Times New Roman"/>
          <w:sz w:val="24"/>
          <w:szCs w:val="24"/>
          <w:lang w:bidi="ar-SA"/>
        </w:rPr>
      </w:pPr>
    </w:p>
    <w:p w14:paraId="7894B181" w14:textId="77777777" w:rsidR="00211F1C" w:rsidRPr="00211F1C" w:rsidRDefault="00211F1C" w:rsidP="00211F1C">
      <w:pPr>
        <w:pageBreakBefore/>
        <w:autoSpaceDE w:val="0"/>
        <w:autoSpaceDN w:val="0"/>
        <w:adjustRightInd w:val="0"/>
        <w:spacing w:after="0" w:line="240" w:lineRule="auto"/>
        <w:rPr>
          <w:rFonts w:ascii="Bookman Old Style" w:hAnsi="Bookman Old Style" w:cs="Times New Roman"/>
          <w:sz w:val="23"/>
          <w:szCs w:val="23"/>
          <w:lang w:bidi="ar-SA"/>
        </w:rPr>
      </w:pPr>
      <w:r w:rsidRPr="00211F1C">
        <w:rPr>
          <w:rFonts w:ascii="Bookman Old Style" w:hAnsi="Bookman Old Style" w:cs="Times New Roman"/>
          <w:b/>
          <w:bCs/>
          <w:sz w:val="23"/>
          <w:szCs w:val="23"/>
          <w:lang w:bidi="ar-SA"/>
        </w:rPr>
        <w:lastRenderedPageBreak/>
        <w:t xml:space="preserve">UNIT IV Planning, Evaluation and Sustainability 4 hours </w:t>
      </w:r>
    </w:p>
    <w:p w14:paraId="7B6AAA31" w14:textId="77777777" w:rsidR="00211F1C" w:rsidRPr="00211F1C" w:rsidRDefault="00211F1C" w:rsidP="00211F1C">
      <w:pPr>
        <w:autoSpaceDE w:val="0"/>
        <w:autoSpaceDN w:val="0"/>
        <w:adjustRightInd w:val="0"/>
        <w:spacing w:after="27"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Planning, Management and Development of products, Information services etc. </w:t>
      </w:r>
    </w:p>
    <w:p w14:paraId="461019DA" w14:textId="77777777" w:rsidR="00211F1C" w:rsidRP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r w:rsidRPr="00211F1C">
        <w:rPr>
          <w:rFonts w:ascii="Times New Roman" w:hAnsi="Times New Roman" w:cs="Times New Roman"/>
          <w:sz w:val="23"/>
          <w:szCs w:val="23"/>
          <w:lang w:bidi="ar-SA"/>
        </w:rPr>
        <w:t xml:space="preserve">● </w:t>
      </w:r>
      <w:r w:rsidRPr="00211F1C">
        <w:rPr>
          <w:rFonts w:ascii="Bookman Old Style" w:hAnsi="Bookman Old Style" w:cs="Bookman Old Style"/>
          <w:sz w:val="23"/>
          <w:szCs w:val="23"/>
          <w:lang w:bidi="ar-SA"/>
        </w:rPr>
        <w:t xml:space="preserve">Assessment of existing information systems (open access and enterprise), different models of information system, Case studies </w:t>
      </w:r>
    </w:p>
    <w:p w14:paraId="3EF9A3FB" w14:textId="52B438C1" w:rsidR="00211F1C" w:rsidRDefault="00211F1C" w:rsidP="00211F1C">
      <w:pPr>
        <w:autoSpaceDE w:val="0"/>
        <w:autoSpaceDN w:val="0"/>
        <w:adjustRightInd w:val="0"/>
        <w:spacing w:after="0" w:line="240" w:lineRule="auto"/>
        <w:rPr>
          <w:rFonts w:ascii="Bookman Old Style" w:hAnsi="Bookman Old Style" w:cs="Bookman Old Style"/>
          <w:sz w:val="23"/>
          <w:szCs w:val="23"/>
          <w:lang w:bidi="ar-SA"/>
        </w:rPr>
      </w:pPr>
    </w:p>
    <w:p w14:paraId="7905EE16" w14:textId="44C70850" w:rsidR="00211F1C" w:rsidRDefault="00211F1C" w:rsidP="00211F1C">
      <w:pPr>
        <w:autoSpaceDE w:val="0"/>
        <w:autoSpaceDN w:val="0"/>
        <w:adjustRightInd w:val="0"/>
        <w:spacing w:after="0" w:line="240" w:lineRule="auto"/>
        <w:rPr>
          <w:b/>
          <w:bCs/>
          <w:sz w:val="23"/>
          <w:szCs w:val="23"/>
        </w:rPr>
      </w:pPr>
      <w:r>
        <w:rPr>
          <w:b/>
          <w:bCs/>
          <w:sz w:val="23"/>
          <w:szCs w:val="23"/>
        </w:rPr>
        <w:t>Business Information System</w:t>
      </w:r>
    </w:p>
    <w:p w14:paraId="5F2E5EEA"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 Business Information: 12 hours </w:t>
      </w:r>
    </w:p>
    <w:p w14:paraId="10FC2741"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Nature and characteristics: Its role, generation and utilization. </w:t>
      </w:r>
    </w:p>
    <w:p w14:paraId="347A9FD6" w14:textId="77777777" w:rsidR="001C7D00" w:rsidRPr="001C7D00" w:rsidRDefault="001C7D00" w:rsidP="001C7D00">
      <w:pPr>
        <w:autoSpaceDE w:val="0"/>
        <w:autoSpaceDN w:val="0"/>
        <w:adjustRightInd w:val="0"/>
        <w:spacing w:after="24"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Systems view of business information. Components of Business Information Systems: </w:t>
      </w:r>
    </w:p>
    <w:p w14:paraId="5F52A98F"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Resources, centres, consultants, suppliers, financial organisations, industrial promoters, etc. Users of business information: Categories, role, functions, and need. </w:t>
      </w:r>
    </w:p>
    <w:p w14:paraId="013FC478"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p>
    <w:p w14:paraId="0660EA31"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Reflection: Discuss the various aspects of business information </w:t>
      </w:r>
    </w:p>
    <w:p w14:paraId="4F050EED"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II Business Information Sources and Products 10 hours </w:t>
      </w:r>
    </w:p>
    <w:p w14:paraId="101A771F"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Sources of Information: Directories, Digests, Market, Research Reports, Trade Literature, Technical Notes, Company Profiles, Patent, Design and Trade Marks, Standards, Databases. Information services: CAS, SDI, Technical Enquiry Service, other computerised services. </w:t>
      </w:r>
    </w:p>
    <w:p w14:paraId="62588C65"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p>
    <w:p w14:paraId="7A0ED801"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Reflection: Compare business information sources and products </w:t>
      </w:r>
    </w:p>
    <w:p w14:paraId="26818BFC"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III Business Information Institutions and Networks 13 hours </w:t>
      </w:r>
    </w:p>
    <w:p w14:paraId="52E4127F"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Information Networks: overview of Business Information Networks. Institutional: national and international: Studies related to the activities of: NIDCS, IIFT, ITPO, CII, FICCI, UNIDO, UNCTAD </w:t>
      </w:r>
    </w:p>
    <w:p w14:paraId="12A664B6"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p>
    <w:p w14:paraId="1472540A"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Reflection: Compare business information networks </w:t>
      </w:r>
    </w:p>
    <w:p w14:paraId="010EC6C6"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IV Organising Business Information for End user Support 10 hours </w:t>
      </w:r>
    </w:p>
    <w:p w14:paraId="2EEC43D1" w14:textId="77777777" w:rsidR="001C7D00" w:rsidRPr="001C7D00" w:rsidRDefault="001C7D00" w:rsidP="001C7D00">
      <w:pPr>
        <w:autoSpaceDE w:val="0"/>
        <w:autoSpaceDN w:val="0"/>
        <w:adjustRightInd w:val="0"/>
        <w:spacing w:after="0"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Database System: Business Measurement System </w:t>
      </w:r>
    </w:p>
    <w:p w14:paraId="38F27102" w14:textId="77777777" w:rsidR="001C7D00" w:rsidRPr="001C7D00" w:rsidRDefault="001C7D00" w:rsidP="001C7D00">
      <w:pPr>
        <w:autoSpaceDE w:val="0"/>
        <w:autoSpaceDN w:val="0"/>
        <w:adjustRightInd w:val="0"/>
        <w:spacing w:after="0" w:line="240" w:lineRule="auto"/>
        <w:rPr>
          <w:rFonts w:ascii="Calibri" w:hAnsi="Calibri" w:cs="Calibri"/>
          <w:color w:val="000000"/>
          <w:szCs w:val="22"/>
          <w:lang w:bidi="ar-SA"/>
        </w:rPr>
      </w:pPr>
      <w:r w:rsidRPr="001C7D00">
        <w:rPr>
          <w:rFonts w:ascii="Calibri" w:hAnsi="Calibri" w:cs="Calibri"/>
          <w:color w:val="000000"/>
          <w:szCs w:val="22"/>
          <w:lang w:bidi="ar-SA"/>
        </w:rPr>
        <w:t xml:space="preserve">74 </w:t>
      </w:r>
    </w:p>
    <w:p w14:paraId="47E63507" w14:textId="77777777" w:rsidR="001C7D00" w:rsidRPr="001C7D00" w:rsidRDefault="001C7D00" w:rsidP="001C7D00">
      <w:pPr>
        <w:autoSpaceDE w:val="0"/>
        <w:autoSpaceDN w:val="0"/>
        <w:adjustRightInd w:val="0"/>
        <w:spacing w:after="0" w:line="240" w:lineRule="auto"/>
        <w:rPr>
          <w:rFonts w:ascii="Bookman Old Style" w:hAnsi="Bookman Old Style" w:cs="Times New Roman"/>
          <w:sz w:val="24"/>
          <w:szCs w:val="24"/>
          <w:lang w:bidi="ar-SA"/>
        </w:rPr>
      </w:pPr>
    </w:p>
    <w:p w14:paraId="658D20DC" w14:textId="77777777" w:rsidR="001C7D00" w:rsidRPr="001C7D00" w:rsidRDefault="001C7D00" w:rsidP="001C7D00">
      <w:pPr>
        <w:pageBreakBefore/>
        <w:autoSpaceDE w:val="0"/>
        <w:autoSpaceDN w:val="0"/>
        <w:adjustRightInd w:val="0"/>
        <w:spacing w:after="0" w:line="240" w:lineRule="auto"/>
        <w:rPr>
          <w:rFonts w:ascii="Bookman Old Style" w:hAnsi="Bookman Old Style" w:cs="Times New Roman"/>
          <w:sz w:val="24"/>
          <w:szCs w:val="24"/>
          <w:lang w:bidi="ar-SA"/>
        </w:rPr>
      </w:pPr>
    </w:p>
    <w:p w14:paraId="72329786" w14:textId="77777777" w:rsidR="001C7D00" w:rsidRPr="001C7D00" w:rsidRDefault="001C7D00" w:rsidP="001C7D00">
      <w:pPr>
        <w:autoSpaceDE w:val="0"/>
        <w:autoSpaceDN w:val="0"/>
        <w:adjustRightInd w:val="0"/>
        <w:spacing w:after="27"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Business Planning System. Text Management System: Text retrieval system </w:t>
      </w:r>
    </w:p>
    <w:p w14:paraId="19EBD656" w14:textId="77777777" w:rsidR="001C7D00" w:rsidRPr="001C7D00" w:rsidRDefault="001C7D00" w:rsidP="001C7D00">
      <w:pPr>
        <w:autoSpaceDE w:val="0"/>
        <w:autoSpaceDN w:val="0"/>
        <w:adjustRightInd w:val="0"/>
        <w:spacing w:after="27" w:line="240" w:lineRule="auto"/>
        <w:rPr>
          <w:rFonts w:ascii="Bookman Old Style" w:hAnsi="Bookman Old Style" w:cs="Bookman Old Style"/>
          <w:sz w:val="23"/>
          <w:szCs w:val="23"/>
          <w:lang w:bidi="ar-SA"/>
        </w:rPr>
      </w:pPr>
      <w:r w:rsidRPr="001C7D00">
        <w:rPr>
          <w:rFonts w:ascii="Times New Roman" w:hAnsi="Times New Roman" w:cs="Times New Roman"/>
          <w:sz w:val="23"/>
          <w:szCs w:val="23"/>
          <w:lang w:bidi="ar-SA"/>
        </w:rPr>
        <w:t xml:space="preserve">● </w:t>
      </w:r>
      <w:r w:rsidRPr="001C7D00">
        <w:rPr>
          <w:rFonts w:ascii="Bookman Old Style" w:hAnsi="Bookman Old Style" w:cs="Bookman Old Style"/>
          <w:sz w:val="23"/>
          <w:szCs w:val="23"/>
          <w:lang w:bidi="ar-SA"/>
        </w:rPr>
        <w:t xml:space="preserve">Office systems Management Support Systems: Decision support systems; information centres. </w:t>
      </w:r>
    </w:p>
    <w:p w14:paraId="078A4F07" w14:textId="77777777" w:rsidR="001C7D00" w:rsidRPr="001C7D00" w:rsidRDefault="001C7D00" w:rsidP="001C7D00">
      <w:pPr>
        <w:autoSpaceDE w:val="0"/>
        <w:autoSpaceDN w:val="0"/>
        <w:adjustRightInd w:val="0"/>
        <w:spacing w:after="0"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Resources of Business Information, CMIE </w:t>
      </w:r>
    </w:p>
    <w:p w14:paraId="2296D096" w14:textId="22FF52DC" w:rsidR="001C7D00" w:rsidRDefault="001C7D00" w:rsidP="00211F1C">
      <w:pPr>
        <w:autoSpaceDE w:val="0"/>
        <w:autoSpaceDN w:val="0"/>
        <w:adjustRightInd w:val="0"/>
        <w:spacing w:after="0" w:line="240" w:lineRule="auto"/>
        <w:rPr>
          <w:rFonts w:ascii="Times New Roman" w:hAnsi="Times New Roman" w:cs="Times New Roman"/>
          <w:sz w:val="23"/>
          <w:szCs w:val="23"/>
          <w:lang w:bidi="ar-SA"/>
        </w:rPr>
      </w:pPr>
    </w:p>
    <w:p w14:paraId="381A8D61" w14:textId="74A3C23A" w:rsidR="001C7D00" w:rsidRDefault="001C7D00" w:rsidP="00211F1C">
      <w:pPr>
        <w:autoSpaceDE w:val="0"/>
        <w:autoSpaceDN w:val="0"/>
        <w:adjustRightInd w:val="0"/>
        <w:spacing w:after="0" w:line="240" w:lineRule="auto"/>
        <w:rPr>
          <w:b/>
          <w:bCs/>
          <w:sz w:val="23"/>
          <w:szCs w:val="23"/>
        </w:rPr>
      </w:pPr>
      <w:r>
        <w:rPr>
          <w:b/>
          <w:bCs/>
          <w:sz w:val="23"/>
          <w:szCs w:val="23"/>
        </w:rPr>
        <w:t>Health Sciences Information System</w:t>
      </w:r>
    </w:p>
    <w:p w14:paraId="47FEB626"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 Health Science Information </w:t>
      </w:r>
    </w:p>
    <w:p w14:paraId="119EBD34"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12 hours </w:t>
      </w:r>
    </w:p>
    <w:p w14:paraId="11CD2EDD"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Growth and development of Health Science. </w:t>
      </w:r>
    </w:p>
    <w:p w14:paraId="078B85E4"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Types of Health Science libraries/information centres. </w:t>
      </w:r>
    </w:p>
    <w:p w14:paraId="0E9C38C0" w14:textId="77777777" w:rsidR="001C7D00" w:rsidRPr="001C7D00" w:rsidRDefault="001C7D00" w:rsidP="001C7D00">
      <w:pPr>
        <w:autoSpaceDE w:val="0"/>
        <w:autoSpaceDN w:val="0"/>
        <w:adjustRightInd w:val="0"/>
        <w:spacing w:after="24"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Information Services: Current Awareness Service, SDI service, Indexing and abstracting service, Literature search. </w:t>
      </w:r>
    </w:p>
    <w:p w14:paraId="1A39C4B7" w14:textId="77777777" w:rsidR="001C7D00" w:rsidRPr="001C7D00" w:rsidRDefault="001C7D00" w:rsidP="001C7D00">
      <w:pPr>
        <w:autoSpaceDE w:val="0"/>
        <w:autoSpaceDN w:val="0"/>
        <w:adjustRightInd w:val="0"/>
        <w:spacing w:after="0"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Users of Health Science information. </w:t>
      </w:r>
    </w:p>
    <w:p w14:paraId="353C6557" w14:textId="77777777" w:rsidR="001C7D00" w:rsidRPr="001C7D00" w:rsidRDefault="001C7D00" w:rsidP="001C7D00">
      <w:pPr>
        <w:autoSpaceDE w:val="0"/>
        <w:autoSpaceDN w:val="0"/>
        <w:adjustRightInd w:val="0"/>
        <w:spacing w:after="0" w:line="240" w:lineRule="auto"/>
        <w:rPr>
          <w:rFonts w:ascii="Times New Roman" w:hAnsi="Times New Roman" w:cs="Times New Roman"/>
          <w:color w:val="000000"/>
          <w:sz w:val="23"/>
          <w:szCs w:val="23"/>
          <w:lang w:bidi="ar-SA"/>
        </w:rPr>
      </w:pPr>
    </w:p>
    <w:p w14:paraId="690891AC"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Reflection: Students will learn the growth and development of different health science libraries </w:t>
      </w:r>
    </w:p>
    <w:p w14:paraId="08C94FE0"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II Health Science Information Sources </w:t>
      </w:r>
    </w:p>
    <w:p w14:paraId="2E09F66E"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10 hours </w:t>
      </w:r>
    </w:p>
    <w:p w14:paraId="4F3F9A53"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Sources of Information: Documentary: Printed and non-print. (list to be provided by the concerned teacher). </w:t>
      </w:r>
    </w:p>
    <w:p w14:paraId="56103D1D"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p>
    <w:p w14:paraId="48056F01"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Reflection: Students will learn the different sources of information in health science </w:t>
      </w:r>
    </w:p>
    <w:p w14:paraId="138061AB"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–III Health Science Information Institutions </w:t>
      </w:r>
    </w:p>
    <w:p w14:paraId="3F2F8A9A"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13 hours </w:t>
      </w:r>
    </w:p>
    <w:p w14:paraId="1DE5199A"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National Medical Library. </w:t>
      </w:r>
    </w:p>
    <w:p w14:paraId="7913F2BF"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WHO. ICMR. Department of Biotechnology. </w:t>
      </w:r>
    </w:p>
    <w:p w14:paraId="0D54865F"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Council of Ayurveda and Siddha. </w:t>
      </w:r>
    </w:p>
    <w:p w14:paraId="7EB39D16"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Council of Homeopathy. </w:t>
      </w:r>
    </w:p>
    <w:p w14:paraId="4B9E4622"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National Institute of Health and Family Welfare. </w:t>
      </w:r>
    </w:p>
    <w:p w14:paraId="11F56AFC" w14:textId="77777777" w:rsidR="001C7D00" w:rsidRPr="001C7D00" w:rsidRDefault="001C7D00" w:rsidP="001C7D00">
      <w:pPr>
        <w:autoSpaceDE w:val="0"/>
        <w:autoSpaceDN w:val="0"/>
        <w:adjustRightInd w:val="0"/>
        <w:spacing w:after="0"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CDRI. CFRI. CFTRI. NIN. NII. NIC </w:t>
      </w:r>
    </w:p>
    <w:p w14:paraId="0F15F6DA" w14:textId="77777777" w:rsidR="001C7D00" w:rsidRPr="001C7D00" w:rsidRDefault="001C7D00" w:rsidP="001C7D00">
      <w:pPr>
        <w:autoSpaceDE w:val="0"/>
        <w:autoSpaceDN w:val="0"/>
        <w:adjustRightInd w:val="0"/>
        <w:spacing w:after="0" w:line="240" w:lineRule="auto"/>
        <w:rPr>
          <w:rFonts w:ascii="Calibri" w:hAnsi="Calibri" w:cs="Calibri"/>
          <w:color w:val="000000"/>
          <w:szCs w:val="22"/>
          <w:lang w:bidi="ar-SA"/>
        </w:rPr>
      </w:pPr>
      <w:r w:rsidRPr="001C7D00">
        <w:rPr>
          <w:rFonts w:ascii="Calibri" w:hAnsi="Calibri" w:cs="Calibri"/>
          <w:color w:val="000000"/>
          <w:szCs w:val="22"/>
          <w:lang w:bidi="ar-SA"/>
        </w:rPr>
        <w:t xml:space="preserve">76 </w:t>
      </w:r>
    </w:p>
    <w:p w14:paraId="58ABD09A" w14:textId="77777777" w:rsidR="001C7D00" w:rsidRPr="001C7D00" w:rsidRDefault="001C7D00" w:rsidP="001C7D00">
      <w:pPr>
        <w:autoSpaceDE w:val="0"/>
        <w:autoSpaceDN w:val="0"/>
        <w:adjustRightInd w:val="0"/>
        <w:spacing w:after="0" w:line="240" w:lineRule="auto"/>
        <w:rPr>
          <w:rFonts w:ascii="Bookman Old Style" w:hAnsi="Bookman Old Style" w:cs="Times New Roman"/>
          <w:sz w:val="24"/>
          <w:szCs w:val="24"/>
          <w:lang w:bidi="ar-SA"/>
        </w:rPr>
      </w:pPr>
    </w:p>
    <w:p w14:paraId="526E81C1" w14:textId="77777777" w:rsidR="001C7D00" w:rsidRPr="001C7D00" w:rsidRDefault="001C7D00" w:rsidP="001C7D00">
      <w:pPr>
        <w:pageBreakBefore/>
        <w:autoSpaceDE w:val="0"/>
        <w:autoSpaceDN w:val="0"/>
        <w:adjustRightInd w:val="0"/>
        <w:spacing w:after="0" w:line="240" w:lineRule="auto"/>
        <w:rPr>
          <w:rFonts w:ascii="Bookman Old Style" w:hAnsi="Bookman Old Style" w:cs="Bookman Old Style"/>
          <w:sz w:val="23"/>
          <w:szCs w:val="23"/>
          <w:lang w:bidi="ar-SA"/>
        </w:rPr>
      </w:pPr>
      <w:r w:rsidRPr="001C7D00">
        <w:rPr>
          <w:rFonts w:ascii="Bookman Old Style" w:hAnsi="Bookman Old Style" w:cs="Bookman Old Style"/>
          <w:sz w:val="23"/>
          <w:szCs w:val="23"/>
          <w:lang w:bidi="ar-SA"/>
        </w:rPr>
        <w:lastRenderedPageBreak/>
        <w:t xml:space="preserve">Reflection: Compare the services of different types of health science information institutions. </w:t>
      </w:r>
    </w:p>
    <w:p w14:paraId="7474B2D6" w14:textId="77777777" w:rsidR="001C7D00" w:rsidRPr="001C7D00" w:rsidRDefault="001C7D00" w:rsidP="001C7D00">
      <w:pPr>
        <w:autoSpaceDE w:val="0"/>
        <w:autoSpaceDN w:val="0"/>
        <w:adjustRightInd w:val="0"/>
        <w:spacing w:after="0" w:line="240" w:lineRule="auto"/>
        <w:rPr>
          <w:rFonts w:ascii="Bookman Old Style" w:hAnsi="Bookman Old Style" w:cs="Bookman Old Style"/>
          <w:sz w:val="23"/>
          <w:szCs w:val="23"/>
          <w:lang w:bidi="ar-SA"/>
        </w:rPr>
      </w:pPr>
      <w:r w:rsidRPr="001C7D00">
        <w:rPr>
          <w:rFonts w:ascii="Bookman Old Style" w:hAnsi="Bookman Old Style" w:cs="Bookman Old Style"/>
          <w:sz w:val="23"/>
          <w:szCs w:val="23"/>
          <w:lang w:bidi="ar-SA"/>
        </w:rPr>
        <w:t xml:space="preserve">Unit – IV Information Systems and Networks </w:t>
      </w:r>
    </w:p>
    <w:p w14:paraId="3BFDA0E5" w14:textId="77777777" w:rsidR="001C7D00" w:rsidRPr="001C7D00" w:rsidRDefault="001C7D00" w:rsidP="001C7D00">
      <w:pPr>
        <w:autoSpaceDE w:val="0"/>
        <w:autoSpaceDN w:val="0"/>
        <w:adjustRightInd w:val="0"/>
        <w:spacing w:after="0" w:line="240" w:lineRule="auto"/>
        <w:rPr>
          <w:rFonts w:ascii="Bookman Old Style" w:hAnsi="Bookman Old Style" w:cs="Bookman Old Style"/>
          <w:sz w:val="23"/>
          <w:szCs w:val="23"/>
          <w:lang w:bidi="ar-SA"/>
        </w:rPr>
      </w:pPr>
      <w:r w:rsidRPr="001C7D00">
        <w:rPr>
          <w:rFonts w:ascii="Bookman Old Style" w:hAnsi="Bookman Old Style" w:cs="Bookman Old Style"/>
          <w:b/>
          <w:bCs/>
          <w:sz w:val="23"/>
          <w:szCs w:val="23"/>
          <w:lang w:bidi="ar-SA"/>
        </w:rPr>
        <w:t xml:space="preserve">10 hours </w:t>
      </w:r>
    </w:p>
    <w:p w14:paraId="0C12536D" w14:textId="77777777" w:rsidR="001C7D00" w:rsidRPr="001C7D00" w:rsidRDefault="001C7D00" w:rsidP="001C7D00">
      <w:pPr>
        <w:autoSpaceDE w:val="0"/>
        <w:autoSpaceDN w:val="0"/>
        <w:adjustRightInd w:val="0"/>
        <w:spacing w:after="0" w:line="240" w:lineRule="auto"/>
        <w:rPr>
          <w:rFonts w:ascii="Bookman Old Style" w:hAnsi="Bookman Old Style" w:cs="Bookman Old Style"/>
          <w:sz w:val="23"/>
          <w:szCs w:val="23"/>
          <w:lang w:bidi="ar-SA"/>
        </w:rPr>
      </w:pPr>
      <w:r w:rsidRPr="001C7D00">
        <w:rPr>
          <w:rFonts w:ascii="Times New Roman" w:hAnsi="Times New Roman" w:cs="Times New Roman"/>
          <w:sz w:val="23"/>
          <w:szCs w:val="23"/>
          <w:lang w:bidi="ar-SA"/>
        </w:rPr>
        <w:t xml:space="preserve">● </w:t>
      </w:r>
      <w:r w:rsidRPr="001C7D00">
        <w:rPr>
          <w:rFonts w:ascii="Bookman Old Style" w:hAnsi="Bookman Old Style" w:cs="Bookman Old Style"/>
          <w:sz w:val="23"/>
          <w:szCs w:val="23"/>
          <w:lang w:bidi="ar-SA"/>
        </w:rPr>
        <w:t xml:space="preserve">HELLIS, MEDLARS, BIOSIS. Trends in Health Science Information System. Application of Hypertext, Hypermedia, Multimedia. Expert System and Artificial Intelligence. </w:t>
      </w:r>
    </w:p>
    <w:p w14:paraId="36173518" w14:textId="77777777" w:rsidR="001C7D00" w:rsidRPr="001C7D00" w:rsidRDefault="001C7D00" w:rsidP="001C7D00">
      <w:pPr>
        <w:autoSpaceDE w:val="0"/>
        <w:autoSpaceDN w:val="0"/>
        <w:adjustRightInd w:val="0"/>
        <w:spacing w:after="0" w:line="240" w:lineRule="auto"/>
        <w:rPr>
          <w:rFonts w:ascii="Bookman Old Style" w:hAnsi="Bookman Old Style" w:cs="Bookman Old Style"/>
          <w:sz w:val="23"/>
          <w:szCs w:val="23"/>
          <w:lang w:bidi="ar-SA"/>
        </w:rPr>
      </w:pPr>
    </w:p>
    <w:p w14:paraId="495F0F8D" w14:textId="7E7DF542" w:rsidR="001C7D00" w:rsidRDefault="001C7D00" w:rsidP="001C7D00">
      <w:pPr>
        <w:autoSpaceDE w:val="0"/>
        <w:autoSpaceDN w:val="0"/>
        <w:adjustRightInd w:val="0"/>
        <w:spacing w:after="0" w:line="240" w:lineRule="auto"/>
        <w:rPr>
          <w:rFonts w:ascii="Bookman Old Style" w:hAnsi="Bookman Old Style" w:cs="Bookman Old Style"/>
          <w:sz w:val="23"/>
          <w:szCs w:val="23"/>
          <w:lang w:bidi="ar-SA"/>
        </w:rPr>
      </w:pPr>
      <w:r w:rsidRPr="001C7D00">
        <w:rPr>
          <w:rFonts w:ascii="Bookman Old Style" w:hAnsi="Bookman Old Style" w:cs="Bookman Old Style"/>
          <w:sz w:val="23"/>
          <w:szCs w:val="23"/>
          <w:lang w:bidi="ar-SA"/>
        </w:rPr>
        <w:t>Reflection: Compare information systems and networks information services</w:t>
      </w:r>
    </w:p>
    <w:p w14:paraId="4136DF2F" w14:textId="711CF1CD" w:rsidR="001C7D00" w:rsidRDefault="001C7D00" w:rsidP="001C7D00">
      <w:pPr>
        <w:autoSpaceDE w:val="0"/>
        <w:autoSpaceDN w:val="0"/>
        <w:adjustRightInd w:val="0"/>
        <w:spacing w:after="0" w:line="240" w:lineRule="auto"/>
        <w:rPr>
          <w:rFonts w:ascii="Bookman Old Style" w:hAnsi="Bookman Old Style" w:cs="Bookman Old Style"/>
          <w:sz w:val="23"/>
          <w:szCs w:val="23"/>
          <w:lang w:bidi="ar-SA"/>
        </w:rPr>
      </w:pPr>
    </w:p>
    <w:p w14:paraId="7E753C9B" w14:textId="64DDCD16" w:rsidR="001C7D00" w:rsidRDefault="001C7D00" w:rsidP="001C7D00">
      <w:pPr>
        <w:autoSpaceDE w:val="0"/>
        <w:autoSpaceDN w:val="0"/>
        <w:adjustRightInd w:val="0"/>
        <w:spacing w:after="0" w:line="240" w:lineRule="auto"/>
        <w:rPr>
          <w:b/>
          <w:bCs/>
          <w:sz w:val="23"/>
          <w:szCs w:val="23"/>
        </w:rPr>
      </w:pPr>
      <w:r>
        <w:rPr>
          <w:b/>
          <w:bCs/>
          <w:sz w:val="23"/>
          <w:szCs w:val="23"/>
        </w:rPr>
        <w:t>Information Analysis, Consolidation, and Repackaging</w:t>
      </w:r>
    </w:p>
    <w:p w14:paraId="02D3CB1B"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 Information Analysis, Consolidation and Repackaging </w:t>
      </w:r>
    </w:p>
    <w:p w14:paraId="12238555"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13 hours </w:t>
      </w:r>
    </w:p>
    <w:p w14:paraId="77BEBC09"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Concept, need and process. </w:t>
      </w:r>
    </w:p>
    <w:p w14:paraId="6B4091EA" w14:textId="77777777" w:rsidR="001C7D00" w:rsidRPr="001C7D00" w:rsidRDefault="001C7D00" w:rsidP="001C7D00">
      <w:pPr>
        <w:autoSpaceDE w:val="0"/>
        <w:autoSpaceDN w:val="0"/>
        <w:adjustRightInd w:val="0"/>
        <w:spacing w:after="24"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Guiding Principles for arrangement and presentation of idea in a helpful sequence. </w:t>
      </w:r>
    </w:p>
    <w:p w14:paraId="272AA689" w14:textId="77777777" w:rsidR="001C7D00" w:rsidRPr="001C7D00" w:rsidRDefault="001C7D00" w:rsidP="001C7D00">
      <w:pPr>
        <w:autoSpaceDE w:val="0"/>
        <w:autoSpaceDN w:val="0"/>
        <w:adjustRightInd w:val="0"/>
        <w:spacing w:after="24"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Information Consolidation Products: Concepts, types, design, development and methodology. </w:t>
      </w:r>
    </w:p>
    <w:p w14:paraId="2A43983C"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Knowledge and skills required for information analysis and consolidation. </w:t>
      </w:r>
    </w:p>
    <w:p w14:paraId="7E33EDB1"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p>
    <w:p w14:paraId="29328C79"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Reflection: Understand the information consolidation products </w:t>
      </w:r>
    </w:p>
    <w:p w14:paraId="1343CA76"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II Information Products 10 hours </w:t>
      </w:r>
    </w:p>
    <w:p w14:paraId="2ABAD5CE"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Nature, concept, types, design and development. </w:t>
      </w:r>
    </w:p>
    <w:p w14:paraId="5CA8F782"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Information News-letters, Hand Books, House Bulletins, In-house Communication, Trade Bulletin, Product Bulletin, State-of-the-Art Report, Trend Report, Technical Digests </w:t>
      </w:r>
    </w:p>
    <w:p w14:paraId="592C0E7E"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p>
    <w:p w14:paraId="0A34D091"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Reflection: Compare different information products </w:t>
      </w:r>
    </w:p>
    <w:p w14:paraId="27320785"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III Content Analysis, Abstract and Abstracting 10 hours </w:t>
      </w:r>
    </w:p>
    <w:p w14:paraId="45573FAD"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Content Analysis: Concept types and processes. </w:t>
      </w:r>
    </w:p>
    <w:p w14:paraId="3F3298D4" w14:textId="77777777" w:rsidR="001C7D00" w:rsidRPr="001C7D00" w:rsidRDefault="001C7D00" w:rsidP="001C7D00">
      <w:pPr>
        <w:autoSpaceDE w:val="0"/>
        <w:autoSpaceDN w:val="0"/>
        <w:adjustRightInd w:val="0"/>
        <w:spacing w:after="0"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Abstract: Definition and types, Characteristics and Qualities of good abstracts. </w:t>
      </w:r>
    </w:p>
    <w:p w14:paraId="131DD3B6" w14:textId="77777777" w:rsidR="001C7D00" w:rsidRPr="001C7D00" w:rsidRDefault="001C7D00" w:rsidP="001C7D00">
      <w:pPr>
        <w:autoSpaceDE w:val="0"/>
        <w:autoSpaceDN w:val="0"/>
        <w:adjustRightInd w:val="0"/>
        <w:spacing w:after="0" w:line="240" w:lineRule="auto"/>
        <w:rPr>
          <w:rFonts w:ascii="Calibri" w:hAnsi="Calibri" w:cs="Calibri"/>
          <w:color w:val="000000"/>
          <w:szCs w:val="22"/>
          <w:lang w:bidi="ar-SA"/>
        </w:rPr>
      </w:pPr>
      <w:r w:rsidRPr="001C7D00">
        <w:rPr>
          <w:rFonts w:ascii="Calibri" w:hAnsi="Calibri" w:cs="Calibri"/>
          <w:color w:val="000000"/>
          <w:szCs w:val="22"/>
          <w:lang w:bidi="ar-SA"/>
        </w:rPr>
        <w:t xml:space="preserve">78 </w:t>
      </w:r>
    </w:p>
    <w:p w14:paraId="7A4FA6A9" w14:textId="77777777" w:rsidR="001C7D00" w:rsidRPr="001C7D00" w:rsidRDefault="001C7D00" w:rsidP="001C7D00">
      <w:pPr>
        <w:autoSpaceDE w:val="0"/>
        <w:autoSpaceDN w:val="0"/>
        <w:adjustRightInd w:val="0"/>
        <w:spacing w:after="0" w:line="240" w:lineRule="auto"/>
        <w:rPr>
          <w:rFonts w:ascii="Bookman Old Style" w:hAnsi="Bookman Old Style" w:cs="Times New Roman"/>
          <w:sz w:val="24"/>
          <w:szCs w:val="24"/>
          <w:lang w:bidi="ar-SA"/>
        </w:rPr>
      </w:pPr>
    </w:p>
    <w:p w14:paraId="5CB98E6A" w14:textId="77777777" w:rsidR="001C7D00" w:rsidRPr="001C7D00" w:rsidRDefault="001C7D00" w:rsidP="001C7D00">
      <w:pPr>
        <w:pageBreakBefore/>
        <w:autoSpaceDE w:val="0"/>
        <w:autoSpaceDN w:val="0"/>
        <w:adjustRightInd w:val="0"/>
        <w:spacing w:after="0" w:line="240" w:lineRule="auto"/>
        <w:rPr>
          <w:rFonts w:ascii="Bookman Old Style" w:hAnsi="Bookman Old Style" w:cs="Times New Roman"/>
          <w:sz w:val="24"/>
          <w:szCs w:val="24"/>
          <w:lang w:bidi="ar-SA"/>
        </w:rPr>
      </w:pPr>
    </w:p>
    <w:p w14:paraId="55995D6F" w14:textId="77777777" w:rsidR="001C7D00" w:rsidRPr="001C7D00" w:rsidRDefault="001C7D00" w:rsidP="001C7D00">
      <w:pPr>
        <w:autoSpaceDE w:val="0"/>
        <w:autoSpaceDN w:val="0"/>
        <w:adjustRightInd w:val="0"/>
        <w:spacing w:after="25"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Abstracting: need, process. </w:t>
      </w:r>
    </w:p>
    <w:p w14:paraId="77A25EDC" w14:textId="77777777" w:rsidR="001C7D00" w:rsidRPr="001C7D00" w:rsidRDefault="001C7D00" w:rsidP="001C7D00">
      <w:pPr>
        <w:autoSpaceDE w:val="0"/>
        <w:autoSpaceDN w:val="0"/>
        <w:adjustRightInd w:val="0"/>
        <w:spacing w:after="25"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Computers and Abstracting. </w:t>
      </w:r>
    </w:p>
    <w:p w14:paraId="2B1E2193" w14:textId="77777777" w:rsidR="001C7D00" w:rsidRPr="001C7D00" w:rsidRDefault="001C7D00" w:rsidP="001C7D00">
      <w:pPr>
        <w:autoSpaceDE w:val="0"/>
        <w:autoSpaceDN w:val="0"/>
        <w:adjustRightInd w:val="0"/>
        <w:spacing w:after="0"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Abstracting organizations and Services. </w:t>
      </w:r>
    </w:p>
    <w:p w14:paraId="3DFABD6C" w14:textId="77777777" w:rsidR="001C7D00" w:rsidRPr="001C7D00" w:rsidRDefault="001C7D00" w:rsidP="001C7D00">
      <w:pPr>
        <w:autoSpaceDE w:val="0"/>
        <w:autoSpaceDN w:val="0"/>
        <w:adjustRightInd w:val="0"/>
        <w:spacing w:after="0" w:line="240" w:lineRule="auto"/>
        <w:rPr>
          <w:rFonts w:ascii="Times New Roman" w:hAnsi="Times New Roman" w:cs="Times New Roman"/>
          <w:sz w:val="23"/>
          <w:szCs w:val="23"/>
          <w:lang w:bidi="ar-SA"/>
        </w:rPr>
      </w:pPr>
    </w:p>
    <w:p w14:paraId="5741BAD7" w14:textId="77777777" w:rsidR="001C7D00" w:rsidRPr="001C7D00" w:rsidRDefault="001C7D00" w:rsidP="001C7D00">
      <w:pPr>
        <w:autoSpaceDE w:val="0"/>
        <w:autoSpaceDN w:val="0"/>
        <w:adjustRightInd w:val="0"/>
        <w:spacing w:after="0" w:line="240" w:lineRule="auto"/>
        <w:rPr>
          <w:rFonts w:ascii="Bookman Old Style" w:hAnsi="Bookman Old Style" w:cs="Bookman Old Style"/>
          <w:sz w:val="23"/>
          <w:szCs w:val="23"/>
          <w:lang w:bidi="ar-SA"/>
        </w:rPr>
      </w:pPr>
      <w:r w:rsidRPr="001C7D00">
        <w:rPr>
          <w:rFonts w:ascii="Bookman Old Style" w:hAnsi="Bookman Old Style" w:cs="Bookman Old Style"/>
          <w:sz w:val="23"/>
          <w:szCs w:val="23"/>
          <w:lang w:bidi="ar-SA"/>
        </w:rPr>
        <w:t xml:space="preserve">Reflection: Students will understand the content analysis and abstracting concepts </w:t>
      </w:r>
    </w:p>
    <w:p w14:paraId="0FA9A572" w14:textId="77777777" w:rsidR="001C7D00" w:rsidRPr="001C7D00" w:rsidRDefault="001C7D00" w:rsidP="001C7D00">
      <w:pPr>
        <w:autoSpaceDE w:val="0"/>
        <w:autoSpaceDN w:val="0"/>
        <w:adjustRightInd w:val="0"/>
        <w:spacing w:after="0" w:line="240" w:lineRule="auto"/>
        <w:rPr>
          <w:rFonts w:ascii="Bookman Old Style" w:hAnsi="Bookman Old Style" w:cs="Bookman Old Style"/>
          <w:sz w:val="23"/>
          <w:szCs w:val="23"/>
          <w:lang w:bidi="ar-SA"/>
        </w:rPr>
      </w:pPr>
      <w:r w:rsidRPr="001C7D00">
        <w:rPr>
          <w:rFonts w:ascii="Bookman Old Style" w:hAnsi="Bookman Old Style" w:cs="Bookman Old Style"/>
          <w:b/>
          <w:bCs/>
          <w:sz w:val="23"/>
          <w:szCs w:val="23"/>
          <w:lang w:bidi="ar-SA"/>
        </w:rPr>
        <w:t xml:space="preserve">Unit – IV Planning, Management and Marketing of an Information Analysis &amp; Consolidation Unit 12 hours </w:t>
      </w:r>
    </w:p>
    <w:p w14:paraId="7A3CC9FF" w14:textId="77777777" w:rsidR="001C7D00" w:rsidRPr="001C7D00" w:rsidRDefault="001C7D00" w:rsidP="001C7D00">
      <w:pPr>
        <w:autoSpaceDE w:val="0"/>
        <w:autoSpaceDN w:val="0"/>
        <w:adjustRightInd w:val="0"/>
        <w:spacing w:after="27"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Planning and Management of Information Analysis and Consolidation Units. </w:t>
      </w:r>
    </w:p>
    <w:p w14:paraId="091E35B3" w14:textId="77777777" w:rsidR="001C7D00" w:rsidRPr="001C7D00" w:rsidRDefault="001C7D00" w:rsidP="001C7D00">
      <w:pPr>
        <w:autoSpaceDE w:val="0"/>
        <w:autoSpaceDN w:val="0"/>
        <w:adjustRightInd w:val="0"/>
        <w:spacing w:after="27"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Marketing of Information Concept, need and benefits; </w:t>
      </w:r>
    </w:p>
    <w:p w14:paraId="66FEC374" w14:textId="77777777" w:rsidR="001C7D00" w:rsidRPr="001C7D00" w:rsidRDefault="001C7D00" w:rsidP="001C7D00">
      <w:pPr>
        <w:autoSpaceDE w:val="0"/>
        <w:autoSpaceDN w:val="0"/>
        <w:adjustRightInd w:val="0"/>
        <w:spacing w:after="27"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5 Ps of Information Marketing; </w:t>
      </w:r>
    </w:p>
    <w:p w14:paraId="569D3885" w14:textId="77777777" w:rsidR="001C7D00" w:rsidRPr="001C7D00" w:rsidRDefault="001C7D00" w:rsidP="001C7D00">
      <w:pPr>
        <w:autoSpaceDE w:val="0"/>
        <w:autoSpaceDN w:val="0"/>
        <w:adjustRightInd w:val="0"/>
        <w:spacing w:after="27" w:line="240" w:lineRule="auto"/>
        <w:rPr>
          <w:rFonts w:ascii="Bookman Old Style" w:hAnsi="Bookman Old Style" w:cs="Bookman Old Style"/>
          <w:sz w:val="23"/>
          <w:szCs w:val="23"/>
          <w:lang w:bidi="ar-SA"/>
        </w:rPr>
      </w:pPr>
      <w:r w:rsidRPr="001C7D00">
        <w:rPr>
          <w:rFonts w:ascii="Times New Roman" w:hAnsi="Times New Roman" w:cs="Times New Roman"/>
          <w:sz w:val="23"/>
          <w:szCs w:val="23"/>
          <w:lang w:bidi="ar-SA"/>
        </w:rPr>
        <w:t xml:space="preserve">● </w:t>
      </w:r>
      <w:r w:rsidRPr="001C7D00">
        <w:rPr>
          <w:rFonts w:ascii="Bookman Old Style" w:hAnsi="Bookman Old Style" w:cs="Bookman Old Style"/>
          <w:sz w:val="23"/>
          <w:szCs w:val="23"/>
          <w:lang w:bidi="ar-SA"/>
        </w:rPr>
        <w:t xml:space="preserve">Marketing of profit and non- profit organization; </w:t>
      </w:r>
    </w:p>
    <w:p w14:paraId="688E1810" w14:textId="77777777" w:rsidR="001C7D00" w:rsidRPr="001C7D00" w:rsidRDefault="001C7D00" w:rsidP="001C7D00">
      <w:pPr>
        <w:autoSpaceDE w:val="0"/>
        <w:autoSpaceDN w:val="0"/>
        <w:adjustRightInd w:val="0"/>
        <w:spacing w:after="0" w:line="240" w:lineRule="auto"/>
        <w:rPr>
          <w:rFonts w:ascii="Bookman Old Style" w:hAnsi="Bookman Old Style" w:cs="Bookman Old Style"/>
          <w:sz w:val="23"/>
          <w:szCs w:val="23"/>
          <w:lang w:bidi="ar-SA"/>
        </w:rPr>
      </w:pPr>
      <w:r w:rsidRPr="001C7D00">
        <w:rPr>
          <w:rFonts w:ascii="Times New Roman" w:hAnsi="Times New Roman" w:cs="Times New Roman"/>
          <w:sz w:val="23"/>
          <w:szCs w:val="23"/>
          <w:lang w:bidi="ar-SA"/>
        </w:rPr>
        <w:t xml:space="preserve">● </w:t>
      </w:r>
      <w:r w:rsidRPr="001C7D00">
        <w:rPr>
          <w:rFonts w:ascii="Bookman Old Style" w:hAnsi="Bookman Old Style" w:cs="Bookman Old Style"/>
          <w:sz w:val="23"/>
          <w:szCs w:val="23"/>
          <w:lang w:bidi="ar-SA"/>
        </w:rPr>
        <w:t xml:space="preserve">Trends in marketing of Information Services and Information Marketing in India. </w:t>
      </w:r>
    </w:p>
    <w:p w14:paraId="2C11B802" w14:textId="6C734B0D" w:rsidR="001C7D00" w:rsidRDefault="001C7D00" w:rsidP="001C7D00">
      <w:pPr>
        <w:autoSpaceDE w:val="0"/>
        <w:autoSpaceDN w:val="0"/>
        <w:adjustRightInd w:val="0"/>
        <w:spacing w:after="0" w:line="240" w:lineRule="auto"/>
        <w:rPr>
          <w:rFonts w:ascii="Times New Roman" w:hAnsi="Times New Roman" w:cs="Times New Roman"/>
          <w:sz w:val="23"/>
          <w:szCs w:val="23"/>
          <w:lang w:bidi="ar-SA"/>
        </w:rPr>
      </w:pPr>
    </w:p>
    <w:p w14:paraId="1E132304" w14:textId="5F331C81" w:rsidR="001C7D00" w:rsidRDefault="001C7D00" w:rsidP="001C7D00">
      <w:pPr>
        <w:autoSpaceDE w:val="0"/>
        <w:autoSpaceDN w:val="0"/>
        <w:adjustRightInd w:val="0"/>
        <w:spacing w:after="0" w:line="240" w:lineRule="auto"/>
        <w:rPr>
          <w:rFonts w:ascii="Times New Roman" w:hAnsi="Times New Roman" w:cs="Times New Roman"/>
          <w:sz w:val="23"/>
          <w:szCs w:val="23"/>
          <w:lang w:bidi="ar-SA"/>
        </w:rPr>
      </w:pPr>
    </w:p>
    <w:p w14:paraId="46D968B7" w14:textId="34FD6A7D" w:rsidR="001C7D00" w:rsidRDefault="001C7D00" w:rsidP="001C7D00">
      <w:pPr>
        <w:autoSpaceDE w:val="0"/>
        <w:autoSpaceDN w:val="0"/>
        <w:adjustRightInd w:val="0"/>
        <w:spacing w:after="0" w:line="240" w:lineRule="auto"/>
        <w:rPr>
          <w:b/>
          <w:bCs/>
          <w:sz w:val="23"/>
          <w:szCs w:val="23"/>
        </w:rPr>
      </w:pPr>
      <w:r>
        <w:rPr>
          <w:b/>
          <w:bCs/>
          <w:sz w:val="23"/>
          <w:szCs w:val="23"/>
        </w:rPr>
        <w:t>Legal Information System</w:t>
      </w:r>
    </w:p>
    <w:p w14:paraId="3D0E6496"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 Legal Information 12 hours </w:t>
      </w:r>
    </w:p>
    <w:p w14:paraId="6C35A089"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Nature and characteristics: Its role, generation and utilization. </w:t>
      </w:r>
    </w:p>
    <w:p w14:paraId="605CA400"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Legal information life cycle: stages, workflow etc. </w:t>
      </w:r>
    </w:p>
    <w:p w14:paraId="5D0C7422" w14:textId="77777777" w:rsidR="001C7D00" w:rsidRPr="001C7D00" w:rsidRDefault="001C7D00" w:rsidP="001C7D00">
      <w:pPr>
        <w:autoSpaceDE w:val="0"/>
        <w:autoSpaceDN w:val="0"/>
        <w:adjustRightInd w:val="0"/>
        <w:spacing w:after="24"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Different types of information sources: Primary, secondary and tertiary </w:t>
      </w:r>
    </w:p>
    <w:p w14:paraId="41D017EA"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Users of legal information: Categories, role, functions, and need. </w:t>
      </w:r>
    </w:p>
    <w:p w14:paraId="6732447F"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p>
    <w:p w14:paraId="0E7AA9D6"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Reflection: Learn about different sources of the legal information </w:t>
      </w:r>
    </w:p>
    <w:p w14:paraId="12D22739"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II Legal Information Sources and Services 10 hours </w:t>
      </w:r>
    </w:p>
    <w:p w14:paraId="23377D31" w14:textId="77777777" w:rsidR="001C7D00" w:rsidRPr="001C7D00" w:rsidRDefault="001C7D00" w:rsidP="001C7D00">
      <w:pPr>
        <w:autoSpaceDE w:val="0"/>
        <w:autoSpaceDN w:val="0"/>
        <w:adjustRightInd w:val="0"/>
        <w:spacing w:after="27"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Sources of Information: Directories, Digests, Research Reports, Trade Literature, Case laws, Company Profiles, Patent, Design and Trade Marks, Standards, Gazettes, Databases. </w:t>
      </w:r>
    </w:p>
    <w:p w14:paraId="22CA7F38" w14:textId="77777777" w:rsidR="001C7D00" w:rsidRPr="001C7D00" w:rsidRDefault="001C7D00" w:rsidP="001C7D00">
      <w:pPr>
        <w:autoSpaceDE w:val="0"/>
        <w:autoSpaceDN w:val="0"/>
        <w:adjustRightInd w:val="0"/>
        <w:spacing w:after="0"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Information services: CAS, SDI, Technical Enquiry Service, other online services. </w:t>
      </w:r>
    </w:p>
    <w:p w14:paraId="4D7F4695" w14:textId="77777777" w:rsidR="001C7D00" w:rsidRPr="001C7D00" w:rsidRDefault="001C7D00" w:rsidP="001C7D00">
      <w:pPr>
        <w:autoSpaceDE w:val="0"/>
        <w:autoSpaceDN w:val="0"/>
        <w:adjustRightInd w:val="0"/>
        <w:spacing w:after="0" w:line="240" w:lineRule="auto"/>
        <w:rPr>
          <w:rFonts w:ascii="Times New Roman" w:hAnsi="Times New Roman" w:cs="Times New Roman"/>
          <w:color w:val="000000"/>
          <w:sz w:val="23"/>
          <w:szCs w:val="23"/>
          <w:lang w:bidi="ar-SA"/>
        </w:rPr>
      </w:pPr>
    </w:p>
    <w:p w14:paraId="26C3A7A9"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color w:val="000000"/>
          <w:sz w:val="23"/>
          <w:szCs w:val="23"/>
          <w:lang w:bidi="ar-SA"/>
        </w:rPr>
        <w:t xml:space="preserve">Reflection: Compare different sources and services of legal information </w:t>
      </w:r>
    </w:p>
    <w:p w14:paraId="3B03B697"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Bookman Old Style" w:hAnsi="Bookman Old Style" w:cs="Bookman Old Style"/>
          <w:b/>
          <w:bCs/>
          <w:color w:val="000000"/>
          <w:sz w:val="23"/>
          <w:szCs w:val="23"/>
          <w:lang w:bidi="ar-SA"/>
        </w:rPr>
        <w:t xml:space="preserve">Unit – III Legal Information Institutions and Networks 13 hours </w:t>
      </w:r>
    </w:p>
    <w:p w14:paraId="1880A18A" w14:textId="77777777" w:rsidR="001C7D00" w:rsidRPr="001C7D00" w:rsidRDefault="001C7D00" w:rsidP="001C7D00">
      <w:pPr>
        <w:autoSpaceDE w:val="0"/>
        <w:autoSpaceDN w:val="0"/>
        <w:adjustRightInd w:val="0"/>
        <w:spacing w:after="27" w:line="240" w:lineRule="auto"/>
        <w:rPr>
          <w:rFonts w:ascii="Times New Roman" w:hAnsi="Times New Roman" w:cs="Times New Roman"/>
          <w:color w:val="000000"/>
          <w:sz w:val="23"/>
          <w:szCs w:val="23"/>
          <w:lang w:bidi="ar-SA"/>
        </w:rPr>
      </w:pPr>
      <w:r w:rsidRPr="001C7D00">
        <w:rPr>
          <w:rFonts w:ascii="Times New Roman" w:hAnsi="Times New Roman" w:cs="Times New Roman"/>
          <w:color w:val="000000"/>
          <w:sz w:val="23"/>
          <w:szCs w:val="23"/>
          <w:lang w:bidi="ar-SA"/>
        </w:rPr>
        <w:t xml:space="preserve">● Information Networks: an overview of legal Information Networks. </w:t>
      </w:r>
    </w:p>
    <w:p w14:paraId="19C1E714"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r w:rsidRPr="001C7D00">
        <w:rPr>
          <w:rFonts w:ascii="Times New Roman" w:hAnsi="Times New Roman" w:cs="Times New Roman"/>
          <w:color w:val="000000"/>
          <w:sz w:val="23"/>
          <w:szCs w:val="23"/>
          <w:lang w:bidi="ar-SA"/>
        </w:rPr>
        <w:t xml:space="preserve">● </w:t>
      </w:r>
      <w:r w:rsidRPr="001C7D00">
        <w:rPr>
          <w:rFonts w:ascii="Bookman Old Style" w:hAnsi="Bookman Old Style" w:cs="Bookman Old Style"/>
          <w:color w:val="000000"/>
          <w:sz w:val="23"/>
          <w:szCs w:val="23"/>
          <w:lang w:bidi="ar-SA"/>
        </w:rPr>
        <w:t xml:space="preserve">Institutions generating legal information : Supreme Court of India, High Courts of India, Tribunals, District Courts, Lok Adalats etc </w:t>
      </w:r>
    </w:p>
    <w:p w14:paraId="3ECAA9BB" w14:textId="77777777" w:rsidR="001C7D00" w:rsidRPr="001C7D00" w:rsidRDefault="001C7D00" w:rsidP="001C7D00">
      <w:pPr>
        <w:autoSpaceDE w:val="0"/>
        <w:autoSpaceDN w:val="0"/>
        <w:adjustRightInd w:val="0"/>
        <w:spacing w:after="0" w:line="240" w:lineRule="auto"/>
        <w:rPr>
          <w:rFonts w:ascii="Bookman Old Style" w:hAnsi="Bookman Old Style" w:cs="Bookman Old Style"/>
          <w:color w:val="000000"/>
          <w:sz w:val="23"/>
          <w:szCs w:val="23"/>
          <w:lang w:bidi="ar-SA"/>
        </w:rPr>
      </w:pPr>
    </w:p>
    <w:p w14:paraId="7FDE3F00" w14:textId="77777777" w:rsidR="001C7D00" w:rsidRPr="001C7D00" w:rsidRDefault="001C7D00" w:rsidP="001C7D00">
      <w:pPr>
        <w:autoSpaceDE w:val="0"/>
        <w:autoSpaceDN w:val="0"/>
        <w:adjustRightInd w:val="0"/>
        <w:spacing w:after="0" w:line="240" w:lineRule="auto"/>
        <w:rPr>
          <w:rFonts w:ascii="Calibri" w:hAnsi="Calibri" w:cs="Calibri"/>
          <w:color w:val="000000"/>
          <w:szCs w:val="22"/>
          <w:lang w:bidi="ar-SA"/>
        </w:rPr>
      </w:pPr>
      <w:r w:rsidRPr="001C7D00">
        <w:rPr>
          <w:rFonts w:ascii="Bookman Old Style" w:hAnsi="Bookman Old Style" w:cs="Bookman Old Style"/>
          <w:color w:val="000000"/>
          <w:sz w:val="23"/>
          <w:szCs w:val="23"/>
          <w:lang w:bidi="ar-SA"/>
        </w:rPr>
        <w:t xml:space="preserve">International organization in legal information dissemination: WorldLII, CommonLII, </w:t>
      </w:r>
      <w:r w:rsidRPr="001C7D00">
        <w:rPr>
          <w:rFonts w:ascii="Bookman Old Style" w:hAnsi="Bookman Old Style" w:cs="Bookman Old Style"/>
          <w:color w:val="404040"/>
          <w:sz w:val="23"/>
          <w:szCs w:val="23"/>
          <w:lang w:bidi="ar-SA"/>
        </w:rPr>
        <w:t xml:space="preserve">LIIofIndia </w:t>
      </w:r>
      <w:r w:rsidRPr="001C7D00">
        <w:rPr>
          <w:rFonts w:ascii="Calibri" w:hAnsi="Calibri" w:cs="Calibri"/>
          <w:color w:val="000000"/>
          <w:szCs w:val="22"/>
          <w:lang w:bidi="ar-SA"/>
        </w:rPr>
        <w:t xml:space="preserve">80 </w:t>
      </w:r>
    </w:p>
    <w:p w14:paraId="0C23DB90" w14:textId="77777777" w:rsidR="001C7D00" w:rsidRPr="001C7D00" w:rsidRDefault="001C7D00" w:rsidP="001C7D00">
      <w:pPr>
        <w:autoSpaceDE w:val="0"/>
        <w:autoSpaceDN w:val="0"/>
        <w:adjustRightInd w:val="0"/>
        <w:spacing w:after="0" w:line="240" w:lineRule="auto"/>
        <w:rPr>
          <w:rFonts w:ascii="Bookman Old Style" w:hAnsi="Bookman Old Style" w:cs="Times New Roman"/>
          <w:sz w:val="24"/>
          <w:szCs w:val="24"/>
          <w:lang w:bidi="ar-SA"/>
        </w:rPr>
      </w:pPr>
    </w:p>
    <w:p w14:paraId="56AAE0D4" w14:textId="77777777" w:rsidR="001C7D00" w:rsidRPr="001C7D00" w:rsidRDefault="001C7D00" w:rsidP="001C7D00">
      <w:pPr>
        <w:pageBreakBefore/>
        <w:autoSpaceDE w:val="0"/>
        <w:autoSpaceDN w:val="0"/>
        <w:adjustRightInd w:val="0"/>
        <w:spacing w:after="0" w:line="240" w:lineRule="auto"/>
        <w:rPr>
          <w:rFonts w:ascii="Bookman Old Style" w:hAnsi="Bookman Old Style" w:cs="Bookman Old Style"/>
          <w:sz w:val="23"/>
          <w:szCs w:val="23"/>
          <w:lang w:bidi="ar-SA"/>
        </w:rPr>
      </w:pPr>
      <w:r w:rsidRPr="001C7D00">
        <w:rPr>
          <w:rFonts w:ascii="Bookman Old Style" w:hAnsi="Bookman Old Style" w:cs="Bookman Old Style"/>
          <w:sz w:val="23"/>
          <w:szCs w:val="23"/>
          <w:lang w:bidi="ar-SA"/>
        </w:rPr>
        <w:lastRenderedPageBreak/>
        <w:t xml:space="preserve">Reflection: Compare the services of legal information institutions and networks </w:t>
      </w:r>
    </w:p>
    <w:p w14:paraId="748003B9" w14:textId="77777777" w:rsidR="001C7D00" w:rsidRPr="001C7D00" w:rsidRDefault="001C7D00" w:rsidP="001C7D00">
      <w:pPr>
        <w:autoSpaceDE w:val="0"/>
        <w:autoSpaceDN w:val="0"/>
        <w:adjustRightInd w:val="0"/>
        <w:spacing w:after="0" w:line="240" w:lineRule="auto"/>
        <w:rPr>
          <w:rFonts w:ascii="Bookman Old Style" w:hAnsi="Bookman Old Style" w:cs="Bookman Old Style"/>
          <w:sz w:val="23"/>
          <w:szCs w:val="23"/>
          <w:lang w:bidi="ar-SA"/>
        </w:rPr>
      </w:pPr>
      <w:r w:rsidRPr="001C7D00">
        <w:rPr>
          <w:rFonts w:ascii="Bookman Old Style" w:hAnsi="Bookman Old Style" w:cs="Bookman Old Style"/>
          <w:b/>
          <w:bCs/>
          <w:sz w:val="23"/>
          <w:szCs w:val="23"/>
          <w:lang w:bidi="ar-SA"/>
        </w:rPr>
        <w:t xml:space="preserve">Unit – IV Legal Information Management and evaluation 10 hours </w:t>
      </w:r>
    </w:p>
    <w:p w14:paraId="6E1BC0D2" w14:textId="77777777" w:rsidR="001C7D00" w:rsidRPr="001C7D00" w:rsidRDefault="001C7D00" w:rsidP="001C7D00">
      <w:pPr>
        <w:autoSpaceDE w:val="0"/>
        <w:autoSpaceDN w:val="0"/>
        <w:adjustRightInd w:val="0"/>
        <w:spacing w:after="24"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Database System: Online and Offline legal information databases </w:t>
      </w:r>
    </w:p>
    <w:p w14:paraId="39C138CB" w14:textId="77777777" w:rsidR="001C7D00" w:rsidRPr="001C7D00" w:rsidRDefault="001C7D00" w:rsidP="001C7D00">
      <w:pPr>
        <w:autoSpaceDE w:val="0"/>
        <w:autoSpaceDN w:val="0"/>
        <w:adjustRightInd w:val="0"/>
        <w:spacing w:after="24" w:line="240" w:lineRule="auto"/>
        <w:rPr>
          <w:rFonts w:ascii="Bookman Old Style" w:hAnsi="Bookman Old Style" w:cs="Bookman Old Style"/>
          <w:sz w:val="23"/>
          <w:szCs w:val="23"/>
          <w:lang w:bidi="ar-SA"/>
        </w:rPr>
      </w:pPr>
      <w:r w:rsidRPr="001C7D00">
        <w:rPr>
          <w:rFonts w:ascii="Times New Roman" w:hAnsi="Times New Roman" w:cs="Times New Roman"/>
          <w:sz w:val="23"/>
          <w:szCs w:val="23"/>
          <w:lang w:bidi="ar-SA"/>
        </w:rPr>
        <w:t xml:space="preserve">● </w:t>
      </w:r>
      <w:r w:rsidRPr="001C7D00">
        <w:rPr>
          <w:rFonts w:ascii="Bookman Old Style" w:hAnsi="Bookman Old Style" w:cs="Bookman Old Style"/>
          <w:sz w:val="23"/>
          <w:szCs w:val="23"/>
          <w:lang w:bidi="ar-SA"/>
        </w:rPr>
        <w:t xml:space="preserve">Legal Information System: Planning, designing, maintaining and updating, search operators, search strategies etc. </w:t>
      </w:r>
    </w:p>
    <w:p w14:paraId="44AC8B01" w14:textId="77777777" w:rsidR="001C7D00" w:rsidRPr="001C7D00" w:rsidRDefault="001C7D00" w:rsidP="001C7D00">
      <w:pPr>
        <w:autoSpaceDE w:val="0"/>
        <w:autoSpaceDN w:val="0"/>
        <w:adjustRightInd w:val="0"/>
        <w:spacing w:after="24"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Legal information systems: LexisNexis, Westlaw, Indlaw, Manupatra etc </w:t>
      </w:r>
    </w:p>
    <w:p w14:paraId="2A5D753D" w14:textId="77777777" w:rsidR="001C7D00" w:rsidRPr="001C7D00" w:rsidRDefault="001C7D00" w:rsidP="001C7D00">
      <w:pPr>
        <w:autoSpaceDE w:val="0"/>
        <w:autoSpaceDN w:val="0"/>
        <w:adjustRightInd w:val="0"/>
        <w:spacing w:after="0" w:line="240" w:lineRule="auto"/>
        <w:rPr>
          <w:rFonts w:ascii="Times New Roman" w:hAnsi="Times New Roman" w:cs="Times New Roman"/>
          <w:sz w:val="23"/>
          <w:szCs w:val="23"/>
          <w:lang w:bidi="ar-SA"/>
        </w:rPr>
      </w:pPr>
      <w:r w:rsidRPr="001C7D00">
        <w:rPr>
          <w:rFonts w:ascii="Times New Roman" w:hAnsi="Times New Roman" w:cs="Times New Roman"/>
          <w:sz w:val="23"/>
          <w:szCs w:val="23"/>
          <w:lang w:bidi="ar-SA"/>
        </w:rPr>
        <w:t xml:space="preserve">● Legal information literacy </w:t>
      </w:r>
    </w:p>
    <w:p w14:paraId="3E2A8B07"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4"/>
          <w:szCs w:val="24"/>
          <w:lang w:bidi="ar-SA"/>
        </w:rPr>
      </w:pPr>
    </w:p>
    <w:p w14:paraId="78EB0689" w14:textId="49B1BE9F" w:rsidR="001C7D00" w:rsidRDefault="00BC467C" w:rsidP="00BC467C">
      <w:pPr>
        <w:autoSpaceDE w:val="0"/>
        <w:autoSpaceDN w:val="0"/>
        <w:adjustRightInd w:val="0"/>
        <w:spacing w:after="0" w:line="240" w:lineRule="auto"/>
        <w:rPr>
          <w:rFonts w:ascii="Bookman Old Style" w:hAnsi="Bookman Old Style" w:cs="Bookman Old Style"/>
          <w:b/>
          <w:bCs/>
          <w:color w:val="000000"/>
          <w:sz w:val="36"/>
          <w:szCs w:val="36"/>
          <w:lang w:bidi="ar-SA"/>
        </w:rPr>
      </w:pPr>
      <w:r w:rsidRPr="00BC467C">
        <w:rPr>
          <w:rFonts w:ascii="Bookman Old Style" w:hAnsi="Bookman Old Style" w:cs="Bookman Old Style"/>
          <w:color w:val="000000"/>
          <w:sz w:val="24"/>
          <w:szCs w:val="24"/>
          <w:lang w:bidi="ar-SA"/>
        </w:rPr>
        <w:t xml:space="preserve"> </w:t>
      </w:r>
      <w:r w:rsidRPr="00BC467C">
        <w:rPr>
          <w:rFonts w:ascii="Bookman Old Style" w:hAnsi="Bookman Old Style" w:cs="Bookman Old Style"/>
          <w:b/>
          <w:bCs/>
          <w:color w:val="000000"/>
          <w:sz w:val="36"/>
          <w:szCs w:val="36"/>
          <w:lang w:bidi="ar-SA"/>
        </w:rPr>
        <w:t>Ph.D. (Library and Information Sciences)</w:t>
      </w:r>
    </w:p>
    <w:p w14:paraId="42EAC715" w14:textId="1C6B5D35" w:rsidR="00BC467C" w:rsidRDefault="00BC467C" w:rsidP="00BC467C">
      <w:pPr>
        <w:autoSpaceDE w:val="0"/>
        <w:autoSpaceDN w:val="0"/>
        <w:adjustRightInd w:val="0"/>
        <w:spacing w:after="0" w:line="240" w:lineRule="auto"/>
        <w:rPr>
          <w:b/>
          <w:bCs/>
          <w:sz w:val="23"/>
          <w:szCs w:val="23"/>
        </w:rPr>
      </w:pPr>
      <w:r>
        <w:rPr>
          <w:b/>
          <w:bCs/>
          <w:sz w:val="23"/>
          <w:szCs w:val="23"/>
        </w:rPr>
        <w:t>ESEARCH METHODOLOGY</w:t>
      </w:r>
    </w:p>
    <w:p w14:paraId="29F8CB24"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 Research Approaches 16 hours </w:t>
      </w:r>
    </w:p>
    <w:p w14:paraId="4895E0C5" w14:textId="77777777" w:rsidR="00BC467C" w:rsidRPr="00BC467C" w:rsidRDefault="00BC467C" w:rsidP="00BC467C">
      <w:pPr>
        <w:autoSpaceDE w:val="0"/>
        <w:autoSpaceDN w:val="0"/>
        <w:adjustRightInd w:val="0"/>
        <w:spacing w:after="82"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 Research approaches: Logical positivism, phenomenology, ethnography, and triangulation, quantitative, qualitative; types of research and their applications: according to purpose and method </w:t>
      </w:r>
    </w:p>
    <w:p w14:paraId="38DCC45A" w14:textId="77777777" w:rsidR="00BC467C" w:rsidRPr="00BC467C" w:rsidRDefault="00BC467C" w:rsidP="00BC467C">
      <w:pPr>
        <w:autoSpaceDE w:val="0"/>
        <w:autoSpaceDN w:val="0"/>
        <w:adjustRightInd w:val="0"/>
        <w:spacing w:after="82"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 Historical Research: Primary and secondary sources of information, external and internal criticism of the source </w:t>
      </w:r>
    </w:p>
    <w:p w14:paraId="086581EC" w14:textId="77777777" w:rsidR="00BC467C" w:rsidRPr="00BC467C" w:rsidRDefault="00BC467C" w:rsidP="00BC467C">
      <w:pPr>
        <w:autoSpaceDE w:val="0"/>
        <w:autoSpaceDN w:val="0"/>
        <w:adjustRightInd w:val="0"/>
        <w:spacing w:after="82"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 Descriptive Research: Assessment studies, evaluation studies, ex-post facto studies, replication and meta-analysis. </w:t>
      </w:r>
    </w:p>
    <w:p w14:paraId="3935EA51"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 Experimental research: Types of experimental research designs: designing and developing appropriate experimental designs for research problems. </w:t>
      </w:r>
    </w:p>
    <w:p w14:paraId="646AE603"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p>
    <w:p w14:paraId="7406F0F4"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II: Quantitative and Qualitative Research methods and Tools 16 hours </w:t>
      </w:r>
    </w:p>
    <w:p w14:paraId="4956C81C" w14:textId="77777777" w:rsidR="00BC467C" w:rsidRPr="00BC467C" w:rsidRDefault="00BC467C" w:rsidP="00BC467C">
      <w:pPr>
        <w:autoSpaceDE w:val="0"/>
        <w:autoSpaceDN w:val="0"/>
        <w:adjustRightInd w:val="0"/>
        <w:spacing w:after="68"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1. Quantitative research methods and tools: Selection, types and application </w:t>
      </w:r>
    </w:p>
    <w:p w14:paraId="2147C399" w14:textId="77777777" w:rsidR="00BC467C" w:rsidRPr="00BC467C" w:rsidRDefault="00BC467C" w:rsidP="00BC467C">
      <w:pPr>
        <w:autoSpaceDE w:val="0"/>
        <w:autoSpaceDN w:val="0"/>
        <w:adjustRightInd w:val="0"/>
        <w:spacing w:after="68"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2. Qualitative research methods and tools: Selection, types and application </w:t>
      </w:r>
    </w:p>
    <w:p w14:paraId="59278DDC"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3. Mixed Method: Meaning and characteristics, designs and their application </w:t>
      </w:r>
    </w:p>
    <w:p w14:paraId="16244CF0"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Unit II</w:t>
      </w:r>
      <w:r w:rsidRPr="00BC467C">
        <w:rPr>
          <w:rFonts w:ascii="Bookman Old Style" w:hAnsi="Bookman Old Style" w:cs="Bookman Old Style"/>
          <w:color w:val="000000"/>
          <w:sz w:val="23"/>
          <w:szCs w:val="23"/>
          <w:lang w:bidi="ar-SA"/>
        </w:rPr>
        <w:t xml:space="preserve">: </w:t>
      </w:r>
      <w:r w:rsidRPr="00BC467C">
        <w:rPr>
          <w:rFonts w:ascii="Bookman Old Style" w:hAnsi="Bookman Old Style" w:cs="Bookman Old Style"/>
          <w:b/>
          <w:bCs/>
          <w:color w:val="000000"/>
          <w:sz w:val="23"/>
          <w:szCs w:val="23"/>
          <w:lang w:bidi="ar-SA"/>
        </w:rPr>
        <w:t xml:space="preserve">Sampling Techniques 12 hours </w:t>
      </w:r>
    </w:p>
    <w:p w14:paraId="09A85FB1" w14:textId="77777777" w:rsidR="00BC467C" w:rsidRPr="00BC467C" w:rsidRDefault="00BC467C" w:rsidP="00BC467C">
      <w:pPr>
        <w:autoSpaceDE w:val="0"/>
        <w:autoSpaceDN w:val="0"/>
        <w:adjustRightInd w:val="0"/>
        <w:spacing w:after="68"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1. Process to select a problem and review of related literature </w:t>
      </w:r>
    </w:p>
    <w:p w14:paraId="1B6BCE3D"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2. Sampling design: Selecting appropriate probability and non-probability sampling techniques for qualitative and quantitative research problems </w:t>
      </w:r>
    </w:p>
    <w:p w14:paraId="138B8A7D"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IV: Data Analysis and Intellectual Property Rights 16 hours </w:t>
      </w:r>
    </w:p>
    <w:p w14:paraId="6B4C9E39" w14:textId="77777777" w:rsidR="00BC467C" w:rsidRPr="00BC467C" w:rsidRDefault="00BC467C" w:rsidP="00BC467C">
      <w:pPr>
        <w:autoSpaceDE w:val="0"/>
        <w:autoSpaceDN w:val="0"/>
        <w:adjustRightInd w:val="0"/>
        <w:spacing w:after="68"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1. Data analysis in quantitative &amp; qualitative research: Content analysis, inductive, logical </w:t>
      </w:r>
    </w:p>
    <w:p w14:paraId="755ECF1D"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2. Intellectual Property, intellectual property protection (IPP) and intellectual property rights (IPR), WIPO (World Intellectual Property Organization) </w:t>
      </w:r>
    </w:p>
    <w:p w14:paraId="5DE37B71" w14:textId="3E1A3D5F" w:rsidR="00BC467C" w:rsidRDefault="00BC467C" w:rsidP="00BC467C">
      <w:pPr>
        <w:autoSpaceDE w:val="0"/>
        <w:autoSpaceDN w:val="0"/>
        <w:adjustRightInd w:val="0"/>
        <w:spacing w:after="0" w:line="240" w:lineRule="auto"/>
        <w:rPr>
          <w:b/>
          <w:bCs/>
          <w:sz w:val="23"/>
          <w:szCs w:val="23"/>
        </w:rPr>
      </w:pPr>
      <w:r>
        <w:rPr>
          <w:b/>
          <w:bCs/>
          <w:sz w:val="23"/>
          <w:szCs w:val="23"/>
        </w:rPr>
        <w:t>RESEARCH COMPETENCIES</w:t>
      </w:r>
    </w:p>
    <w:p w14:paraId="08BD6CC4"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Course Content </w:t>
      </w:r>
    </w:p>
    <w:p w14:paraId="6602586B" w14:textId="77777777" w:rsidR="00BC467C" w:rsidRPr="00BC467C" w:rsidRDefault="00BC467C" w:rsidP="00BC467C">
      <w:pPr>
        <w:autoSpaceDE w:val="0"/>
        <w:autoSpaceDN w:val="0"/>
        <w:adjustRightInd w:val="0"/>
        <w:spacing w:after="43" w:line="240" w:lineRule="auto"/>
        <w:rPr>
          <w:rFonts w:ascii="Bookman Old Style" w:hAnsi="Bookman Old Style" w:cs="Bookman Old Style"/>
          <w:color w:val="000000"/>
          <w:sz w:val="23"/>
          <w:szCs w:val="23"/>
          <w:lang w:bidi="ar-SA"/>
        </w:rPr>
      </w:pPr>
      <w:r w:rsidRPr="00BC467C">
        <w:rPr>
          <w:rFonts w:ascii="Arial" w:hAnsi="Arial" w:cs="Arial"/>
          <w:color w:val="000000"/>
          <w:sz w:val="23"/>
          <w:szCs w:val="23"/>
          <w:lang w:bidi="ar-SA"/>
        </w:rPr>
        <w:t xml:space="preserve">• </w:t>
      </w:r>
      <w:r w:rsidRPr="00BC467C">
        <w:rPr>
          <w:rFonts w:ascii="Bookman Old Style" w:hAnsi="Bookman Old Style" w:cs="Bookman Old Style"/>
          <w:color w:val="000000"/>
          <w:sz w:val="23"/>
          <w:szCs w:val="23"/>
          <w:lang w:bidi="ar-SA"/>
        </w:rPr>
        <w:t xml:space="preserve">Identify research gaps on a selected research area </w:t>
      </w:r>
    </w:p>
    <w:p w14:paraId="0306EA13" w14:textId="77777777" w:rsidR="00BC467C" w:rsidRPr="00BC467C" w:rsidRDefault="00BC467C" w:rsidP="00BC467C">
      <w:pPr>
        <w:autoSpaceDE w:val="0"/>
        <w:autoSpaceDN w:val="0"/>
        <w:adjustRightInd w:val="0"/>
        <w:spacing w:after="43" w:line="240" w:lineRule="auto"/>
        <w:rPr>
          <w:rFonts w:ascii="Arial" w:hAnsi="Arial" w:cs="Arial"/>
          <w:color w:val="000000"/>
          <w:sz w:val="23"/>
          <w:szCs w:val="23"/>
          <w:lang w:bidi="ar-SA"/>
        </w:rPr>
      </w:pPr>
      <w:r w:rsidRPr="00BC467C">
        <w:rPr>
          <w:rFonts w:ascii="Arial" w:hAnsi="Arial" w:cs="Arial"/>
          <w:color w:val="000000"/>
          <w:sz w:val="23"/>
          <w:szCs w:val="23"/>
          <w:lang w:bidi="ar-SA"/>
        </w:rPr>
        <w:t xml:space="preserve">• Summarize the findings of different research studies </w:t>
      </w:r>
    </w:p>
    <w:p w14:paraId="3B4E8F47" w14:textId="77777777" w:rsidR="00BC467C" w:rsidRPr="00BC467C" w:rsidRDefault="00BC467C" w:rsidP="00BC467C">
      <w:pPr>
        <w:autoSpaceDE w:val="0"/>
        <w:autoSpaceDN w:val="0"/>
        <w:adjustRightInd w:val="0"/>
        <w:spacing w:after="43" w:line="240" w:lineRule="auto"/>
        <w:rPr>
          <w:rFonts w:ascii="Arial" w:hAnsi="Arial" w:cs="Arial"/>
          <w:color w:val="000000"/>
          <w:sz w:val="23"/>
          <w:szCs w:val="23"/>
          <w:lang w:bidi="ar-SA"/>
        </w:rPr>
      </w:pPr>
      <w:r w:rsidRPr="00BC467C">
        <w:rPr>
          <w:rFonts w:ascii="Arial" w:hAnsi="Arial" w:cs="Arial"/>
          <w:color w:val="000000"/>
          <w:sz w:val="23"/>
          <w:szCs w:val="23"/>
          <w:lang w:bidi="ar-SA"/>
        </w:rPr>
        <w:t xml:space="preserve">• Formulate research questions, objectives and hypothesis </w:t>
      </w:r>
    </w:p>
    <w:p w14:paraId="4FDB6F5C" w14:textId="77777777" w:rsidR="00BC467C" w:rsidRPr="00BC467C" w:rsidRDefault="00BC467C" w:rsidP="00BC467C">
      <w:pPr>
        <w:autoSpaceDE w:val="0"/>
        <w:autoSpaceDN w:val="0"/>
        <w:adjustRightInd w:val="0"/>
        <w:spacing w:after="43" w:line="240" w:lineRule="auto"/>
        <w:rPr>
          <w:rFonts w:ascii="Arial" w:hAnsi="Arial" w:cs="Arial"/>
          <w:color w:val="000000"/>
          <w:sz w:val="23"/>
          <w:szCs w:val="23"/>
          <w:lang w:bidi="ar-SA"/>
        </w:rPr>
      </w:pPr>
      <w:r w:rsidRPr="00BC467C">
        <w:rPr>
          <w:rFonts w:ascii="Arial" w:hAnsi="Arial" w:cs="Arial"/>
          <w:color w:val="000000"/>
          <w:sz w:val="23"/>
          <w:szCs w:val="23"/>
          <w:lang w:bidi="ar-SA"/>
        </w:rPr>
        <w:t xml:space="preserve">• Select appropriate approach and design for different research topics </w:t>
      </w:r>
    </w:p>
    <w:p w14:paraId="304C01BA" w14:textId="77777777" w:rsidR="00BC467C" w:rsidRPr="00BC467C" w:rsidRDefault="00BC467C" w:rsidP="00BC467C">
      <w:pPr>
        <w:autoSpaceDE w:val="0"/>
        <w:autoSpaceDN w:val="0"/>
        <w:adjustRightInd w:val="0"/>
        <w:spacing w:after="43" w:line="240" w:lineRule="auto"/>
        <w:rPr>
          <w:rFonts w:ascii="Arial" w:hAnsi="Arial" w:cs="Arial"/>
          <w:color w:val="000000"/>
          <w:sz w:val="23"/>
          <w:szCs w:val="23"/>
          <w:lang w:bidi="ar-SA"/>
        </w:rPr>
      </w:pPr>
      <w:r w:rsidRPr="00BC467C">
        <w:rPr>
          <w:rFonts w:ascii="Arial" w:hAnsi="Arial" w:cs="Arial"/>
          <w:color w:val="000000"/>
          <w:sz w:val="23"/>
          <w:szCs w:val="23"/>
          <w:lang w:bidi="ar-SA"/>
        </w:rPr>
        <w:t xml:space="preserve">• Develop tools for research and standardise them </w:t>
      </w:r>
    </w:p>
    <w:p w14:paraId="6EEB0639" w14:textId="77777777" w:rsidR="00BC467C" w:rsidRPr="00BC467C" w:rsidRDefault="00BC467C" w:rsidP="00BC467C">
      <w:pPr>
        <w:autoSpaceDE w:val="0"/>
        <w:autoSpaceDN w:val="0"/>
        <w:adjustRightInd w:val="0"/>
        <w:spacing w:after="43" w:line="240" w:lineRule="auto"/>
        <w:rPr>
          <w:rFonts w:ascii="Bookman Old Style" w:hAnsi="Bookman Old Style" w:cs="Bookman Old Style"/>
          <w:color w:val="000000"/>
          <w:sz w:val="23"/>
          <w:szCs w:val="23"/>
          <w:lang w:bidi="ar-SA"/>
        </w:rPr>
      </w:pPr>
      <w:r w:rsidRPr="00BC467C">
        <w:rPr>
          <w:rFonts w:ascii="Arial" w:hAnsi="Arial" w:cs="Arial"/>
          <w:color w:val="000000"/>
          <w:sz w:val="23"/>
          <w:szCs w:val="23"/>
          <w:lang w:bidi="ar-SA"/>
        </w:rPr>
        <w:t xml:space="preserve">• </w:t>
      </w:r>
      <w:r w:rsidRPr="00BC467C">
        <w:rPr>
          <w:rFonts w:ascii="Bookman Old Style" w:hAnsi="Bookman Old Style" w:cs="Bookman Old Style"/>
          <w:color w:val="000000"/>
          <w:sz w:val="23"/>
          <w:szCs w:val="23"/>
          <w:lang w:bidi="ar-SA"/>
        </w:rPr>
        <w:t xml:space="preserve">Ascertain the methods involved in data collection </w:t>
      </w:r>
    </w:p>
    <w:p w14:paraId="495AA7C0" w14:textId="77777777" w:rsidR="00BC467C" w:rsidRPr="00BC467C" w:rsidRDefault="00BC467C" w:rsidP="00BC467C">
      <w:pPr>
        <w:autoSpaceDE w:val="0"/>
        <w:autoSpaceDN w:val="0"/>
        <w:adjustRightInd w:val="0"/>
        <w:spacing w:after="43" w:line="240" w:lineRule="auto"/>
        <w:rPr>
          <w:rFonts w:ascii="Arial" w:hAnsi="Arial" w:cs="Arial"/>
          <w:color w:val="000000"/>
          <w:sz w:val="23"/>
          <w:szCs w:val="23"/>
          <w:lang w:bidi="ar-SA"/>
        </w:rPr>
      </w:pPr>
      <w:r w:rsidRPr="00BC467C">
        <w:rPr>
          <w:rFonts w:ascii="Arial" w:hAnsi="Arial" w:cs="Arial"/>
          <w:color w:val="000000"/>
          <w:sz w:val="23"/>
          <w:szCs w:val="23"/>
          <w:lang w:bidi="ar-SA"/>
        </w:rPr>
        <w:t xml:space="preserve">• Analyse quantitative and quantitative data using appropriate techniques </w:t>
      </w:r>
    </w:p>
    <w:p w14:paraId="35E25215" w14:textId="77777777" w:rsidR="00BC467C" w:rsidRPr="00BC467C" w:rsidRDefault="00BC467C" w:rsidP="00BC467C">
      <w:pPr>
        <w:autoSpaceDE w:val="0"/>
        <w:autoSpaceDN w:val="0"/>
        <w:adjustRightInd w:val="0"/>
        <w:spacing w:after="0" w:line="240" w:lineRule="auto"/>
        <w:rPr>
          <w:rFonts w:ascii="Arial" w:hAnsi="Arial" w:cs="Arial"/>
          <w:color w:val="000000"/>
          <w:sz w:val="23"/>
          <w:szCs w:val="23"/>
          <w:lang w:bidi="ar-SA"/>
        </w:rPr>
      </w:pPr>
      <w:r w:rsidRPr="00BC467C">
        <w:rPr>
          <w:rFonts w:ascii="Arial" w:hAnsi="Arial" w:cs="Arial"/>
          <w:color w:val="000000"/>
          <w:sz w:val="23"/>
          <w:szCs w:val="23"/>
          <w:lang w:bidi="ar-SA"/>
        </w:rPr>
        <w:t xml:space="preserve">• Conduct action research </w:t>
      </w:r>
    </w:p>
    <w:p w14:paraId="0FB129A0" w14:textId="685ED7F7" w:rsidR="00BC467C" w:rsidRPr="00211F1C" w:rsidRDefault="00BC467C" w:rsidP="00BC467C">
      <w:pPr>
        <w:autoSpaceDE w:val="0"/>
        <w:autoSpaceDN w:val="0"/>
        <w:adjustRightInd w:val="0"/>
        <w:spacing w:after="0" w:line="240" w:lineRule="auto"/>
        <w:rPr>
          <w:rFonts w:ascii="Times New Roman" w:hAnsi="Times New Roman" w:cs="Times New Roman"/>
          <w:b/>
          <w:bCs/>
          <w:sz w:val="23"/>
          <w:szCs w:val="23"/>
          <w:lang w:bidi="ar-SA"/>
        </w:rPr>
      </w:pPr>
      <w:r w:rsidRPr="00BC467C">
        <w:rPr>
          <w:rFonts w:ascii="Times New Roman" w:hAnsi="Times New Roman" w:cs="Times New Roman"/>
          <w:b/>
          <w:bCs/>
          <w:sz w:val="23"/>
          <w:szCs w:val="23"/>
          <w:lang w:bidi="ar-SA"/>
        </w:rPr>
        <w:t>E-RESEARCH TOOLS AND TECHNIQUES</w:t>
      </w:r>
    </w:p>
    <w:p w14:paraId="4C94A736"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Course Contents </w:t>
      </w:r>
    </w:p>
    <w:p w14:paraId="7DDF9F60"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lastRenderedPageBreak/>
        <w:t xml:space="preserve">Unit I: E-research and Electronic resources 8 hours </w:t>
      </w:r>
    </w:p>
    <w:p w14:paraId="06F22123" w14:textId="77777777" w:rsidR="00BC467C" w:rsidRPr="00BC467C" w:rsidRDefault="00BC467C" w:rsidP="00BC467C">
      <w:pPr>
        <w:autoSpaceDE w:val="0"/>
        <w:autoSpaceDN w:val="0"/>
        <w:adjustRightInd w:val="0"/>
        <w:spacing w:after="65" w:line="240" w:lineRule="auto"/>
        <w:rPr>
          <w:rFonts w:ascii="Arial" w:hAnsi="Arial" w:cs="Arial"/>
          <w:color w:val="000000"/>
          <w:sz w:val="23"/>
          <w:szCs w:val="23"/>
          <w:lang w:bidi="ar-SA"/>
        </w:rPr>
      </w:pPr>
      <w:r w:rsidRPr="00BC467C">
        <w:rPr>
          <w:rFonts w:ascii="Arial" w:hAnsi="Arial" w:cs="Arial"/>
          <w:color w:val="000000"/>
          <w:sz w:val="23"/>
          <w:szCs w:val="23"/>
          <w:lang w:bidi="ar-SA"/>
        </w:rPr>
        <w:t xml:space="preserve">• E-research –concept, advantages, limitations </w:t>
      </w:r>
    </w:p>
    <w:p w14:paraId="11EDE78D" w14:textId="77777777" w:rsidR="00BC467C" w:rsidRPr="00BC467C" w:rsidRDefault="00BC467C" w:rsidP="00BC467C">
      <w:pPr>
        <w:autoSpaceDE w:val="0"/>
        <w:autoSpaceDN w:val="0"/>
        <w:adjustRightInd w:val="0"/>
        <w:spacing w:after="65" w:line="240" w:lineRule="auto"/>
        <w:rPr>
          <w:rFonts w:ascii="Bookman Old Style" w:hAnsi="Bookman Old Style" w:cs="Bookman Old Style"/>
          <w:color w:val="000000"/>
          <w:sz w:val="23"/>
          <w:szCs w:val="23"/>
          <w:lang w:bidi="ar-SA"/>
        </w:rPr>
      </w:pPr>
      <w:r w:rsidRPr="00BC467C">
        <w:rPr>
          <w:rFonts w:ascii="Arial" w:hAnsi="Arial" w:cs="Arial"/>
          <w:color w:val="000000"/>
          <w:sz w:val="23"/>
          <w:szCs w:val="23"/>
          <w:lang w:bidi="ar-SA"/>
        </w:rPr>
        <w:t xml:space="preserve">• </w:t>
      </w:r>
      <w:r w:rsidRPr="00BC467C">
        <w:rPr>
          <w:rFonts w:ascii="Bookman Old Style" w:hAnsi="Bookman Old Style" w:cs="Bookman Old Style"/>
          <w:color w:val="000000"/>
          <w:sz w:val="23"/>
          <w:szCs w:val="23"/>
          <w:lang w:bidi="ar-SA"/>
        </w:rPr>
        <w:t xml:space="preserve">Trends in E-research </w:t>
      </w:r>
    </w:p>
    <w:p w14:paraId="6ED8C9A9"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Arial" w:hAnsi="Arial" w:cs="Arial"/>
          <w:color w:val="000000"/>
          <w:sz w:val="23"/>
          <w:szCs w:val="23"/>
          <w:lang w:bidi="ar-SA"/>
        </w:rPr>
        <w:t xml:space="preserve">• </w:t>
      </w:r>
      <w:r w:rsidRPr="00BC467C">
        <w:rPr>
          <w:rFonts w:ascii="Bookman Old Style" w:hAnsi="Bookman Old Style" w:cs="Bookman Old Style"/>
          <w:color w:val="000000"/>
          <w:sz w:val="23"/>
          <w:szCs w:val="23"/>
          <w:lang w:bidi="ar-SA"/>
        </w:rPr>
        <w:t xml:space="preserve">E-reference sources: Indexing and Abstracting databases, Shodganga, NDLTD, E-encyclopedias, citation databases etc. </w:t>
      </w:r>
    </w:p>
    <w:p w14:paraId="0DBD5681"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p>
    <w:p w14:paraId="33AC3AF3"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II: E-research Tools 8 hours </w:t>
      </w:r>
    </w:p>
    <w:p w14:paraId="715E5CEF" w14:textId="77777777" w:rsidR="00BC467C" w:rsidRPr="00BC467C" w:rsidRDefault="00BC467C" w:rsidP="00BC467C">
      <w:pPr>
        <w:autoSpaceDE w:val="0"/>
        <w:autoSpaceDN w:val="0"/>
        <w:adjustRightInd w:val="0"/>
        <w:spacing w:after="65" w:line="240" w:lineRule="auto"/>
        <w:rPr>
          <w:rFonts w:ascii="Arial" w:hAnsi="Arial" w:cs="Arial"/>
          <w:color w:val="000000"/>
          <w:sz w:val="23"/>
          <w:szCs w:val="23"/>
          <w:lang w:bidi="ar-SA"/>
        </w:rPr>
      </w:pPr>
      <w:r w:rsidRPr="00BC467C">
        <w:rPr>
          <w:rFonts w:ascii="Arial" w:hAnsi="Arial" w:cs="Arial"/>
          <w:color w:val="000000"/>
          <w:sz w:val="23"/>
          <w:szCs w:val="23"/>
          <w:lang w:bidi="ar-SA"/>
        </w:rPr>
        <w:t xml:space="preserve">• Online survey tools </w:t>
      </w:r>
    </w:p>
    <w:p w14:paraId="4C2022CD" w14:textId="77777777" w:rsidR="00BC467C" w:rsidRPr="00BC467C" w:rsidRDefault="00BC467C" w:rsidP="00BC467C">
      <w:pPr>
        <w:autoSpaceDE w:val="0"/>
        <w:autoSpaceDN w:val="0"/>
        <w:adjustRightInd w:val="0"/>
        <w:spacing w:after="65" w:line="240" w:lineRule="auto"/>
        <w:rPr>
          <w:rFonts w:ascii="Arial" w:hAnsi="Arial" w:cs="Arial"/>
          <w:color w:val="000000"/>
          <w:sz w:val="23"/>
          <w:szCs w:val="23"/>
          <w:lang w:bidi="ar-SA"/>
        </w:rPr>
      </w:pPr>
      <w:r w:rsidRPr="00BC467C">
        <w:rPr>
          <w:rFonts w:ascii="Arial" w:hAnsi="Arial" w:cs="Arial"/>
          <w:color w:val="000000"/>
          <w:sz w:val="23"/>
          <w:szCs w:val="23"/>
          <w:lang w:bidi="ar-SA"/>
        </w:rPr>
        <w:t xml:space="preserve">• Visualizing data tools </w:t>
      </w:r>
    </w:p>
    <w:p w14:paraId="07E3F48F" w14:textId="77777777" w:rsidR="00BC467C" w:rsidRPr="00BC467C" w:rsidRDefault="00BC467C" w:rsidP="00BC467C">
      <w:pPr>
        <w:autoSpaceDE w:val="0"/>
        <w:autoSpaceDN w:val="0"/>
        <w:adjustRightInd w:val="0"/>
        <w:spacing w:after="65" w:line="240" w:lineRule="auto"/>
        <w:rPr>
          <w:rFonts w:ascii="Bookman Old Style" w:hAnsi="Bookman Old Style" w:cs="Bookman Old Style"/>
          <w:color w:val="000000"/>
          <w:sz w:val="23"/>
          <w:szCs w:val="23"/>
          <w:lang w:bidi="ar-SA"/>
        </w:rPr>
      </w:pPr>
      <w:r w:rsidRPr="00BC467C">
        <w:rPr>
          <w:rFonts w:ascii="Arial" w:hAnsi="Arial" w:cs="Arial"/>
          <w:color w:val="000000"/>
          <w:sz w:val="20"/>
          <w:szCs w:val="20"/>
          <w:lang w:bidi="ar-SA"/>
        </w:rPr>
        <w:t xml:space="preserve">• </w:t>
      </w:r>
      <w:r w:rsidRPr="00BC467C">
        <w:rPr>
          <w:rFonts w:ascii="Bookman Old Style" w:hAnsi="Bookman Old Style" w:cs="Bookman Old Style"/>
          <w:color w:val="000000"/>
          <w:sz w:val="23"/>
          <w:szCs w:val="23"/>
          <w:lang w:bidi="ar-SA"/>
        </w:rPr>
        <w:t xml:space="preserve">Search engines- Academic search engines, general search engines, metasearch engine </w:t>
      </w:r>
    </w:p>
    <w:p w14:paraId="4F29BC82"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Arial" w:hAnsi="Arial" w:cs="Arial"/>
          <w:color w:val="000000"/>
          <w:sz w:val="20"/>
          <w:szCs w:val="20"/>
          <w:lang w:bidi="ar-SA"/>
        </w:rPr>
        <w:t xml:space="preserve">• </w:t>
      </w:r>
      <w:r w:rsidRPr="00BC467C">
        <w:rPr>
          <w:rFonts w:ascii="Bookman Old Style" w:hAnsi="Bookman Old Style" w:cs="Bookman Old Style"/>
          <w:color w:val="000000"/>
          <w:sz w:val="23"/>
          <w:szCs w:val="23"/>
          <w:lang w:bidi="ar-SA"/>
        </w:rPr>
        <w:t xml:space="preserve">Search strategies- search operators, alerting tools, RSS feeds etc. </w:t>
      </w:r>
    </w:p>
    <w:p w14:paraId="0F31A7AA"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p>
    <w:p w14:paraId="7EF9CF77"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III: Metric Studies and Statistical Tools </w:t>
      </w:r>
    </w:p>
    <w:p w14:paraId="5098F699"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8 hours </w:t>
      </w:r>
    </w:p>
    <w:p w14:paraId="17393ADA" w14:textId="77777777" w:rsidR="00BC467C" w:rsidRPr="00BC467C" w:rsidRDefault="00BC467C" w:rsidP="00BC467C">
      <w:pPr>
        <w:autoSpaceDE w:val="0"/>
        <w:autoSpaceDN w:val="0"/>
        <w:adjustRightInd w:val="0"/>
        <w:spacing w:after="25" w:line="240" w:lineRule="auto"/>
        <w:rPr>
          <w:rFonts w:ascii="Bookman Old Style" w:hAnsi="Bookman Old Style" w:cs="Bookman Old Style"/>
          <w:color w:val="000000"/>
          <w:sz w:val="23"/>
          <w:szCs w:val="23"/>
          <w:lang w:bidi="ar-SA"/>
        </w:rPr>
      </w:pPr>
      <w:r w:rsidRPr="00BC467C">
        <w:rPr>
          <w:rFonts w:ascii="Arial" w:hAnsi="Arial" w:cs="Arial"/>
          <w:color w:val="000000"/>
          <w:sz w:val="23"/>
          <w:szCs w:val="23"/>
          <w:lang w:bidi="ar-SA"/>
        </w:rPr>
        <w:t xml:space="preserve">• </w:t>
      </w:r>
      <w:r w:rsidRPr="00BC467C">
        <w:rPr>
          <w:rFonts w:ascii="Bookman Old Style" w:hAnsi="Bookman Old Style" w:cs="Bookman Old Style"/>
          <w:color w:val="000000"/>
          <w:sz w:val="23"/>
          <w:szCs w:val="23"/>
          <w:lang w:bidi="ar-SA"/>
        </w:rPr>
        <w:t xml:space="preserve">Calculation of Impact Factor for journals, h-index and g-index for authors and institutions, SCImago Journal Rank (SJR) </w:t>
      </w:r>
      <w:r w:rsidRPr="00BC467C">
        <w:rPr>
          <w:rFonts w:ascii="Bookman Old Style" w:hAnsi="Bookman Old Style" w:cs="Bookman Old Style"/>
          <w:color w:val="4D5155"/>
          <w:sz w:val="23"/>
          <w:szCs w:val="23"/>
          <w:lang w:bidi="ar-SA"/>
        </w:rPr>
        <w:t xml:space="preserve">indicator </w:t>
      </w:r>
    </w:p>
    <w:p w14:paraId="09938CEC"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Arial" w:hAnsi="Arial" w:cs="Arial"/>
          <w:color w:val="000000"/>
          <w:sz w:val="23"/>
          <w:szCs w:val="23"/>
          <w:lang w:bidi="ar-SA"/>
        </w:rPr>
        <w:t xml:space="preserve">• </w:t>
      </w:r>
      <w:r w:rsidRPr="00BC467C">
        <w:rPr>
          <w:rFonts w:ascii="Bookman Old Style" w:hAnsi="Bookman Old Style" w:cs="Bookman Old Style"/>
          <w:color w:val="000000"/>
          <w:sz w:val="23"/>
          <w:szCs w:val="23"/>
          <w:lang w:bidi="ar-SA"/>
        </w:rPr>
        <w:t xml:space="preserve">Analyzing parametric and non-parametric data using SPSS. </w:t>
      </w:r>
    </w:p>
    <w:p w14:paraId="32ED563E"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IV: Academic Social Networking Sites and Reference Management </w:t>
      </w:r>
    </w:p>
    <w:p w14:paraId="561261E9"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Systems 6 hours </w:t>
      </w:r>
    </w:p>
    <w:p w14:paraId="1A431C3C" w14:textId="77777777" w:rsidR="00BC467C" w:rsidRPr="00BC467C" w:rsidRDefault="00BC467C" w:rsidP="00BC467C">
      <w:pPr>
        <w:autoSpaceDE w:val="0"/>
        <w:autoSpaceDN w:val="0"/>
        <w:adjustRightInd w:val="0"/>
        <w:spacing w:after="65" w:line="240" w:lineRule="auto"/>
        <w:rPr>
          <w:rFonts w:ascii="Bookman Old Style" w:hAnsi="Bookman Old Style" w:cs="Bookman Old Style"/>
          <w:color w:val="000000"/>
          <w:sz w:val="23"/>
          <w:szCs w:val="23"/>
          <w:lang w:bidi="ar-SA"/>
        </w:rPr>
      </w:pPr>
      <w:r w:rsidRPr="00BC467C">
        <w:rPr>
          <w:rFonts w:ascii="Arial" w:hAnsi="Arial" w:cs="Arial"/>
          <w:color w:val="000000"/>
          <w:sz w:val="23"/>
          <w:szCs w:val="23"/>
          <w:lang w:bidi="ar-SA"/>
        </w:rPr>
        <w:t xml:space="preserve">• </w:t>
      </w:r>
      <w:r w:rsidRPr="00BC467C">
        <w:rPr>
          <w:rFonts w:ascii="Bookman Old Style" w:hAnsi="Bookman Old Style" w:cs="Bookman Old Style"/>
          <w:color w:val="000000"/>
          <w:sz w:val="23"/>
          <w:szCs w:val="23"/>
          <w:lang w:bidi="ar-SA"/>
        </w:rPr>
        <w:t xml:space="preserve">Creating Google Scholar Profile, ORCID ID, ResearchGate and Microsoft Academic Search. </w:t>
      </w:r>
    </w:p>
    <w:p w14:paraId="1B9EF58D" w14:textId="77777777" w:rsidR="00BC467C" w:rsidRPr="00BC467C" w:rsidRDefault="00BC467C" w:rsidP="00BC467C">
      <w:pPr>
        <w:autoSpaceDE w:val="0"/>
        <w:autoSpaceDN w:val="0"/>
        <w:adjustRightInd w:val="0"/>
        <w:spacing w:after="0" w:line="240" w:lineRule="auto"/>
        <w:rPr>
          <w:rFonts w:ascii="Arial" w:hAnsi="Arial" w:cs="Arial"/>
          <w:color w:val="000000"/>
          <w:sz w:val="23"/>
          <w:szCs w:val="23"/>
          <w:lang w:bidi="ar-SA"/>
        </w:rPr>
      </w:pPr>
      <w:r w:rsidRPr="00BC467C">
        <w:rPr>
          <w:rFonts w:ascii="Arial" w:hAnsi="Arial" w:cs="Arial"/>
          <w:color w:val="000000"/>
          <w:sz w:val="23"/>
          <w:szCs w:val="23"/>
          <w:lang w:bidi="ar-SA"/>
        </w:rPr>
        <w:t xml:space="preserve">• Creating citation styles using Mendeley and Zotero reference management system. </w:t>
      </w:r>
    </w:p>
    <w:p w14:paraId="3C3EEE33" w14:textId="77777777" w:rsidR="00BC467C" w:rsidRPr="00BC467C" w:rsidRDefault="00BC467C" w:rsidP="00BC467C">
      <w:pPr>
        <w:autoSpaceDE w:val="0"/>
        <w:autoSpaceDN w:val="0"/>
        <w:adjustRightInd w:val="0"/>
        <w:spacing w:after="0" w:line="240" w:lineRule="auto"/>
        <w:rPr>
          <w:rFonts w:ascii="Arial" w:hAnsi="Arial" w:cs="Arial"/>
          <w:color w:val="000000"/>
          <w:sz w:val="23"/>
          <w:szCs w:val="23"/>
          <w:lang w:bidi="ar-SA"/>
        </w:rPr>
      </w:pPr>
    </w:p>
    <w:p w14:paraId="68958537" w14:textId="37AC41AB" w:rsidR="00211F1C" w:rsidRDefault="00BC467C" w:rsidP="00BC467C">
      <w:pPr>
        <w:pStyle w:val="Default"/>
        <w:rPr>
          <w:rFonts w:ascii="Bookman Old Style" w:hAnsi="Bookman Old Style" w:cs="Bookman Old Style"/>
          <w:sz w:val="23"/>
          <w:szCs w:val="23"/>
        </w:rPr>
      </w:pPr>
      <w:r w:rsidRPr="00BC467C">
        <w:rPr>
          <w:rFonts w:ascii="Bookman Old Style" w:hAnsi="Bookman Old Style" w:cs="Bookman Old Style"/>
          <w:b/>
          <w:bCs/>
          <w:sz w:val="23"/>
          <w:szCs w:val="23"/>
        </w:rPr>
        <w:t xml:space="preserve">Transaction Mode: </w:t>
      </w:r>
      <w:r w:rsidRPr="00BC467C">
        <w:rPr>
          <w:rFonts w:ascii="Bookman Old Style" w:hAnsi="Bookman Old Style" w:cs="Bookman Old Style"/>
          <w:sz w:val="23"/>
          <w:szCs w:val="23"/>
        </w:rPr>
        <w:t>Lectures, PPT, Collective thinking, YouTube, Discussion</w:t>
      </w:r>
    </w:p>
    <w:p w14:paraId="66601AA1" w14:textId="1C8172EA" w:rsidR="00BC467C" w:rsidRDefault="00BC467C" w:rsidP="00BC467C">
      <w:pPr>
        <w:pStyle w:val="Default"/>
      </w:pPr>
      <w:r>
        <w:t>Research and Publication Ethics</w:t>
      </w:r>
    </w:p>
    <w:p w14:paraId="4A8D1D53"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 Philosophy and Ethics 3 hours </w:t>
      </w:r>
    </w:p>
    <w:p w14:paraId="22AACF06" w14:textId="77777777" w:rsidR="00BC467C" w:rsidRPr="00BC467C" w:rsidRDefault="00BC467C" w:rsidP="00BC467C">
      <w:pPr>
        <w:autoSpaceDE w:val="0"/>
        <w:autoSpaceDN w:val="0"/>
        <w:adjustRightInd w:val="0"/>
        <w:spacing w:after="24"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Introduction to Philosophy : definition, nature and scope, content, branches </w:t>
      </w:r>
    </w:p>
    <w:p w14:paraId="0DD4D2CE" w14:textId="77777777" w:rsidR="00BC467C" w:rsidRPr="00BC467C" w:rsidRDefault="00BC467C" w:rsidP="00BC467C">
      <w:pPr>
        <w:autoSpaceDE w:val="0"/>
        <w:autoSpaceDN w:val="0"/>
        <w:adjustRightInd w:val="0"/>
        <w:spacing w:after="0"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Ethics : definition, moral philosophy, nature of moral judgements and reactions </w:t>
      </w:r>
    </w:p>
    <w:p w14:paraId="38A7D019" w14:textId="77777777" w:rsidR="00BC467C" w:rsidRPr="00BC467C" w:rsidRDefault="00BC467C" w:rsidP="00BC467C">
      <w:pPr>
        <w:autoSpaceDE w:val="0"/>
        <w:autoSpaceDN w:val="0"/>
        <w:adjustRightInd w:val="0"/>
        <w:spacing w:after="0" w:line="240" w:lineRule="auto"/>
        <w:rPr>
          <w:rFonts w:ascii="Times New Roman" w:hAnsi="Times New Roman" w:cs="Times New Roman"/>
          <w:color w:val="000000"/>
          <w:sz w:val="23"/>
          <w:szCs w:val="23"/>
          <w:lang w:bidi="ar-SA"/>
        </w:rPr>
      </w:pPr>
    </w:p>
    <w:p w14:paraId="18E72FD1"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II Scientific Conduct 5 hours </w:t>
      </w:r>
    </w:p>
    <w:p w14:paraId="78222B81" w14:textId="77777777" w:rsidR="00BC467C" w:rsidRPr="00BC467C" w:rsidRDefault="00BC467C" w:rsidP="00BC467C">
      <w:pPr>
        <w:autoSpaceDE w:val="0"/>
        <w:autoSpaceDN w:val="0"/>
        <w:adjustRightInd w:val="0"/>
        <w:spacing w:after="24" w:line="240" w:lineRule="auto"/>
        <w:rPr>
          <w:rFonts w:ascii="Bookman Old Style" w:hAnsi="Bookman Old Style" w:cs="Bookman Old Style"/>
          <w:color w:val="000000"/>
          <w:sz w:val="23"/>
          <w:szCs w:val="23"/>
          <w:lang w:bidi="ar-SA"/>
        </w:rPr>
      </w:pPr>
      <w:r w:rsidRPr="00BC467C">
        <w:rPr>
          <w:rFonts w:ascii="Times New Roman" w:hAnsi="Times New Roman" w:cs="Times New Roman"/>
          <w:color w:val="000000"/>
          <w:sz w:val="23"/>
          <w:szCs w:val="23"/>
          <w:lang w:bidi="ar-SA"/>
        </w:rPr>
        <w:t xml:space="preserve">● </w:t>
      </w:r>
      <w:r w:rsidRPr="00BC467C">
        <w:rPr>
          <w:rFonts w:ascii="Bookman Old Style" w:hAnsi="Bookman Old Style" w:cs="Bookman Old Style"/>
          <w:color w:val="000000"/>
          <w:sz w:val="23"/>
          <w:szCs w:val="23"/>
          <w:lang w:bidi="ar-SA"/>
        </w:rPr>
        <w:t xml:space="preserve">Ethics with respect to science and research </w:t>
      </w:r>
    </w:p>
    <w:p w14:paraId="51EBF81C" w14:textId="77777777" w:rsidR="00BC467C" w:rsidRPr="00BC467C" w:rsidRDefault="00BC467C" w:rsidP="00BC467C">
      <w:pPr>
        <w:autoSpaceDE w:val="0"/>
        <w:autoSpaceDN w:val="0"/>
        <w:adjustRightInd w:val="0"/>
        <w:spacing w:after="24"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Intellectual honesty and research integrity </w:t>
      </w:r>
    </w:p>
    <w:p w14:paraId="649A3AF0" w14:textId="77777777" w:rsidR="00BC467C" w:rsidRPr="00BC467C" w:rsidRDefault="00BC467C" w:rsidP="00BC467C">
      <w:pPr>
        <w:autoSpaceDE w:val="0"/>
        <w:autoSpaceDN w:val="0"/>
        <w:adjustRightInd w:val="0"/>
        <w:spacing w:after="24"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Scientific misconducts : Falsification, Fabrication, and Plagiarism (FFP) </w:t>
      </w:r>
    </w:p>
    <w:p w14:paraId="0BD3F131" w14:textId="77777777" w:rsidR="00BC467C" w:rsidRPr="00BC467C" w:rsidRDefault="00BC467C" w:rsidP="00BC467C">
      <w:pPr>
        <w:autoSpaceDE w:val="0"/>
        <w:autoSpaceDN w:val="0"/>
        <w:adjustRightInd w:val="0"/>
        <w:spacing w:after="24"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Redundant publications : duplicate and overlapping publications, salami slicing </w:t>
      </w:r>
    </w:p>
    <w:p w14:paraId="5CD89CC5" w14:textId="77777777" w:rsidR="00BC467C" w:rsidRPr="00BC467C" w:rsidRDefault="00BC467C" w:rsidP="00BC467C">
      <w:pPr>
        <w:autoSpaceDE w:val="0"/>
        <w:autoSpaceDN w:val="0"/>
        <w:adjustRightInd w:val="0"/>
        <w:spacing w:after="0"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Selective reporting and misrepresentation of data </w:t>
      </w:r>
    </w:p>
    <w:p w14:paraId="7D0325B4" w14:textId="77777777" w:rsidR="00BC467C" w:rsidRPr="00BC467C" w:rsidRDefault="00BC467C" w:rsidP="00BC467C">
      <w:pPr>
        <w:autoSpaceDE w:val="0"/>
        <w:autoSpaceDN w:val="0"/>
        <w:adjustRightInd w:val="0"/>
        <w:spacing w:after="0" w:line="240" w:lineRule="auto"/>
        <w:rPr>
          <w:rFonts w:ascii="Times New Roman" w:hAnsi="Times New Roman" w:cs="Times New Roman"/>
          <w:color w:val="000000"/>
          <w:sz w:val="23"/>
          <w:szCs w:val="23"/>
          <w:lang w:bidi="ar-SA"/>
        </w:rPr>
      </w:pPr>
    </w:p>
    <w:p w14:paraId="7CCA590E"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III: Publication Ethics 7 hours </w:t>
      </w:r>
    </w:p>
    <w:p w14:paraId="79C77939" w14:textId="77777777" w:rsidR="00BC467C" w:rsidRPr="00BC467C" w:rsidRDefault="00BC467C" w:rsidP="00BC467C">
      <w:pPr>
        <w:autoSpaceDE w:val="0"/>
        <w:autoSpaceDN w:val="0"/>
        <w:adjustRightInd w:val="0"/>
        <w:spacing w:after="27"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Publication ethics : definition, introduction and importance </w:t>
      </w:r>
    </w:p>
    <w:p w14:paraId="74828BBF" w14:textId="77777777" w:rsidR="00BC467C" w:rsidRPr="00BC467C" w:rsidRDefault="00BC467C" w:rsidP="00BC467C">
      <w:pPr>
        <w:autoSpaceDE w:val="0"/>
        <w:autoSpaceDN w:val="0"/>
        <w:adjustRightInd w:val="0"/>
        <w:spacing w:after="27"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Best practices/ standards setting initiatives and guidelines: COPE, WAME, etc. </w:t>
      </w:r>
    </w:p>
    <w:p w14:paraId="4F380AF5" w14:textId="77777777" w:rsidR="00BC467C" w:rsidRPr="00BC467C" w:rsidRDefault="00BC467C" w:rsidP="00BC467C">
      <w:pPr>
        <w:autoSpaceDE w:val="0"/>
        <w:autoSpaceDN w:val="0"/>
        <w:adjustRightInd w:val="0"/>
        <w:spacing w:after="27"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Conflicts of interest </w:t>
      </w:r>
    </w:p>
    <w:p w14:paraId="34093A7D" w14:textId="77777777" w:rsidR="00BC467C" w:rsidRPr="00BC467C" w:rsidRDefault="00BC467C" w:rsidP="00BC467C">
      <w:pPr>
        <w:autoSpaceDE w:val="0"/>
        <w:autoSpaceDN w:val="0"/>
        <w:adjustRightInd w:val="0"/>
        <w:spacing w:after="27" w:line="240" w:lineRule="auto"/>
        <w:rPr>
          <w:rFonts w:ascii="Bookman Old Style" w:hAnsi="Bookman Old Style" w:cs="Bookman Old Style"/>
          <w:color w:val="000000"/>
          <w:sz w:val="23"/>
          <w:szCs w:val="23"/>
          <w:lang w:bidi="ar-SA"/>
        </w:rPr>
      </w:pPr>
      <w:r w:rsidRPr="00BC467C">
        <w:rPr>
          <w:rFonts w:ascii="Times New Roman" w:hAnsi="Times New Roman" w:cs="Times New Roman"/>
          <w:color w:val="000000"/>
          <w:sz w:val="23"/>
          <w:szCs w:val="23"/>
          <w:lang w:bidi="ar-SA"/>
        </w:rPr>
        <w:t xml:space="preserve">● </w:t>
      </w:r>
      <w:r w:rsidRPr="00BC467C">
        <w:rPr>
          <w:rFonts w:ascii="Bookman Old Style" w:hAnsi="Bookman Old Style" w:cs="Bookman Old Style"/>
          <w:color w:val="000000"/>
          <w:sz w:val="23"/>
          <w:szCs w:val="23"/>
          <w:lang w:bidi="ar-SA"/>
        </w:rPr>
        <w:t xml:space="preserve">Publication misconduct : definition, concept, problems that lead to unethical behaviour and vice versa, types </w:t>
      </w:r>
    </w:p>
    <w:p w14:paraId="61158CF3" w14:textId="77777777" w:rsidR="00BC467C" w:rsidRPr="00BC467C" w:rsidRDefault="00BC467C" w:rsidP="00BC467C">
      <w:pPr>
        <w:autoSpaceDE w:val="0"/>
        <w:autoSpaceDN w:val="0"/>
        <w:adjustRightInd w:val="0"/>
        <w:spacing w:after="27"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Violation of publication ethics, authorship and contributor ship </w:t>
      </w:r>
    </w:p>
    <w:p w14:paraId="12CD2151" w14:textId="77777777" w:rsidR="00BC467C" w:rsidRPr="00BC467C" w:rsidRDefault="00BC467C" w:rsidP="00BC467C">
      <w:pPr>
        <w:autoSpaceDE w:val="0"/>
        <w:autoSpaceDN w:val="0"/>
        <w:adjustRightInd w:val="0"/>
        <w:spacing w:after="27" w:line="240" w:lineRule="auto"/>
        <w:rPr>
          <w:rFonts w:ascii="Bookman Old Style" w:hAnsi="Bookman Old Style" w:cs="Bookman Old Style"/>
          <w:color w:val="000000"/>
          <w:sz w:val="23"/>
          <w:szCs w:val="23"/>
          <w:lang w:bidi="ar-SA"/>
        </w:rPr>
      </w:pPr>
      <w:r w:rsidRPr="00BC467C">
        <w:rPr>
          <w:rFonts w:ascii="Times New Roman" w:hAnsi="Times New Roman" w:cs="Times New Roman"/>
          <w:color w:val="000000"/>
          <w:sz w:val="23"/>
          <w:szCs w:val="23"/>
          <w:lang w:bidi="ar-SA"/>
        </w:rPr>
        <w:t xml:space="preserve">● </w:t>
      </w:r>
      <w:r w:rsidRPr="00BC467C">
        <w:rPr>
          <w:rFonts w:ascii="Bookman Old Style" w:hAnsi="Bookman Old Style" w:cs="Bookman Old Style"/>
          <w:color w:val="000000"/>
          <w:sz w:val="23"/>
          <w:szCs w:val="23"/>
          <w:lang w:bidi="ar-SA"/>
        </w:rPr>
        <w:t xml:space="preserve">Identification of publication misconduct, complaints and appeals </w:t>
      </w:r>
    </w:p>
    <w:p w14:paraId="6283EE80" w14:textId="77777777" w:rsidR="00BC467C" w:rsidRPr="00BC467C" w:rsidRDefault="00BC467C" w:rsidP="00BC467C">
      <w:pPr>
        <w:autoSpaceDE w:val="0"/>
        <w:autoSpaceDN w:val="0"/>
        <w:adjustRightInd w:val="0"/>
        <w:spacing w:after="0"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Predatory publishers and journals </w:t>
      </w:r>
    </w:p>
    <w:p w14:paraId="7A6188AD" w14:textId="77777777" w:rsidR="00BC467C" w:rsidRPr="00BC467C" w:rsidRDefault="00BC467C" w:rsidP="00BC467C">
      <w:pPr>
        <w:autoSpaceDE w:val="0"/>
        <w:autoSpaceDN w:val="0"/>
        <w:adjustRightInd w:val="0"/>
        <w:spacing w:after="0" w:line="240" w:lineRule="auto"/>
        <w:rPr>
          <w:rFonts w:ascii="Times New Roman" w:hAnsi="Times New Roman" w:cs="Times New Roman"/>
          <w:color w:val="000000"/>
          <w:sz w:val="23"/>
          <w:szCs w:val="23"/>
          <w:lang w:bidi="ar-SA"/>
        </w:rPr>
      </w:pPr>
    </w:p>
    <w:p w14:paraId="0AC54F6F"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IV Open Access publishing 4 hours </w:t>
      </w:r>
    </w:p>
    <w:p w14:paraId="4E850F18" w14:textId="77777777" w:rsidR="00BC467C" w:rsidRPr="00BC467C" w:rsidRDefault="00BC467C" w:rsidP="00BC467C">
      <w:pPr>
        <w:autoSpaceDE w:val="0"/>
        <w:autoSpaceDN w:val="0"/>
        <w:adjustRightInd w:val="0"/>
        <w:spacing w:after="24" w:line="240" w:lineRule="auto"/>
        <w:rPr>
          <w:rFonts w:ascii="Times New Roman" w:hAnsi="Times New Roman" w:cs="Times New Roman"/>
          <w:color w:val="000000"/>
          <w:sz w:val="23"/>
          <w:szCs w:val="23"/>
          <w:lang w:bidi="ar-SA"/>
        </w:rPr>
      </w:pPr>
      <w:r w:rsidRPr="00BC467C">
        <w:rPr>
          <w:rFonts w:ascii="Times New Roman" w:hAnsi="Times New Roman" w:cs="Times New Roman"/>
          <w:color w:val="000000"/>
          <w:sz w:val="23"/>
          <w:szCs w:val="23"/>
          <w:lang w:bidi="ar-SA"/>
        </w:rPr>
        <w:t xml:space="preserve">● Open access publications and initiatives </w:t>
      </w:r>
    </w:p>
    <w:p w14:paraId="61A0E748" w14:textId="77777777" w:rsidR="00BC467C" w:rsidRPr="00BC467C" w:rsidRDefault="00BC467C" w:rsidP="00BC467C">
      <w:pPr>
        <w:autoSpaceDE w:val="0"/>
        <w:autoSpaceDN w:val="0"/>
        <w:adjustRightInd w:val="0"/>
        <w:spacing w:after="24" w:line="240" w:lineRule="auto"/>
        <w:rPr>
          <w:rFonts w:ascii="Bookman Old Style" w:hAnsi="Bookman Old Style" w:cs="Bookman Old Style"/>
          <w:color w:val="000000"/>
          <w:sz w:val="23"/>
          <w:szCs w:val="23"/>
          <w:lang w:bidi="ar-SA"/>
        </w:rPr>
      </w:pPr>
      <w:r w:rsidRPr="00BC467C">
        <w:rPr>
          <w:rFonts w:ascii="Times New Roman" w:hAnsi="Times New Roman" w:cs="Times New Roman"/>
          <w:color w:val="000000"/>
          <w:sz w:val="23"/>
          <w:szCs w:val="23"/>
          <w:lang w:bidi="ar-SA"/>
        </w:rPr>
        <w:lastRenderedPageBreak/>
        <w:t xml:space="preserve">● </w:t>
      </w:r>
      <w:r w:rsidRPr="00BC467C">
        <w:rPr>
          <w:rFonts w:ascii="Bookman Old Style" w:hAnsi="Bookman Old Style" w:cs="Bookman Old Style"/>
          <w:color w:val="000000"/>
          <w:sz w:val="23"/>
          <w:szCs w:val="23"/>
          <w:lang w:bidi="ar-SA"/>
        </w:rPr>
        <w:t xml:space="preserve">SHERPA/RoMEO online resource to check publisher copyright &amp; self-archiving policies </w:t>
      </w:r>
    </w:p>
    <w:p w14:paraId="74D58DA5"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Times New Roman" w:hAnsi="Times New Roman" w:cs="Times New Roman"/>
          <w:color w:val="000000"/>
          <w:sz w:val="23"/>
          <w:szCs w:val="23"/>
          <w:lang w:bidi="ar-SA"/>
        </w:rPr>
        <w:t xml:space="preserve">● </w:t>
      </w:r>
      <w:r w:rsidRPr="00BC467C">
        <w:rPr>
          <w:rFonts w:ascii="Bookman Old Style" w:hAnsi="Bookman Old Style" w:cs="Bookman Old Style"/>
          <w:color w:val="000000"/>
          <w:sz w:val="23"/>
          <w:szCs w:val="23"/>
          <w:lang w:bidi="ar-SA"/>
        </w:rPr>
        <w:t xml:space="preserve">Software tool to identify predatory publication developed by SPPU </w:t>
      </w:r>
    </w:p>
    <w:p w14:paraId="438BF3A6"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4"/>
          <w:szCs w:val="24"/>
          <w:lang w:bidi="ar-SA"/>
        </w:rPr>
      </w:pPr>
    </w:p>
    <w:p w14:paraId="6B0F0FC1"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color w:val="000000"/>
          <w:sz w:val="23"/>
          <w:szCs w:val="23"/>
          <w:lang w:bidi="ar-SA"/>
        </w:rPr>
        <w:t xml:space="preserve">Journal finder/journal suggestion tools viz. JANE, Elsevier Journal Finder, Springer, Journal Suggester etc. </w:t>
      </w:r>
    </w:p>
    <w:p w14:paraId="3BDC40E5"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V Publication Misconduct 4 hours </w:t>
      </w:r>
    </w:p>
    <w:p w14:paraId="0BB26CAF" w14:textId="77777777" w:rsidR="00BC467C" w:rsidRPr="00BC467C" w:rsidRDefault="00BC467C" w:rsidP="00BC467C">
      <w:pPr>
        <w:autoSpaceDE w:val="0"/>
        <w:autoSpaceDN w:val="0"/>
        <w:adjustRightInd w:val="0"/>
        <w:spacing w:after="27" w:line="240" w:lineRule="auto"/>
        <w:rPr>
          <w:rFonts w:ascii="Bookman Old Style" w:hAnsi="Bookman Old Style" w:cs="Bookman Old Style"/>
          <w:color w:val="000000"/>
          <w:sz w:val="23"/>
          <w:szCs w:val="23"/>
          <w:lang w:bidi="ar-SA"/>
        </w:rPr>
      </w:pPr>
      <w:r w:rsidRPr="00BC467C">
        <w:rPr>
          <w:rFonts w:ascii="Times New Roman" w:hAnsi="Times New Roman" w:cs="Times New Roman"/>
          <w:color w:val="000000"/>
          <w:sz w:val="23"/>
          <w:szCs w:val="23"/>
          <w:lang w:bidi="ar-SA"/>
        </w:rPr>
        <w:t xml:space="preserve">● </w:t>
      </w:r>
      <w:r w:rsidRPr="00BC467C">
        <w:rPr>
          <w:rFonts w:ascii="Bookman Old Style" w:hAnsi="Bookman Old Style" w:cs="Bookman Old Style"/>
          <w:color w:val="000000"/>
          <w:sz w:val="23"/>
          <w:szCs w:val="23"/>
          <w:lang w:bidi="ar-SA"/>
        </w:rPr>
        <w:t xml:space="preserve">Group Discussions: Subject specific ethical issues, FFP, authorship; conflicts of interest; complaints and appeals: examples and fraud from India and abroad </w:t>
      </w:r>
    </w:p>
    <w:p w14:paraId="570020BB"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Times New Roman" w:hAnsi="Times New Roman" w:cs="Times New Roman"/>
          <w:color w:val="000000"/>
          <w:sz w:val="23"/>
          <w:szCs w:val="23"/>
          <w:lang w:bidi="ar-SA"/>
        </w:rPr>
        <w:t xml:space="preserve">● </w:t>
      </w:r>
      <w:r w:rsidRPr="00BC467C">
        <w:rPr>
          <w:rFonts w:ascii="Bookman Old Style" w:hAnsi="Bookman Old Style" w:cs="Bookman Old Style"/>
          <w:color w:val="000000"/>
          <w:sz w:val="23"/>
          <w:szCs w:val="23"/>
          <w:lang w:bidi="ar-SA"/>
        </w:rPr>
        <w:t xml:space="preserve">Software tools: Use of plagiarism software like Turnitin, Urkund and other open source software tools </w:t>
      </w:r>
    </w:p>
    <w:p w14:paraId="3AF497C0"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p>
    <w:p w14:paraId="546E7737"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Bookman Old Style" w:hAnsi="Bookman Old Style" w:cs="Bookman Old Style"/>
          <w:b/>
          <w:bCs/>
          <w:color w:val="000000"/>
          <w:sz w:val="23"/>
          <w:szCs w:val="23"/>
          <w:lang w:bidi="ar-SA"/>
        </w:rPr>
        <w:t xml:space="preserve">Unit IV Databases and Research Metrics 7 hours </w:t>
      </w:r>
    </w:p>
    <w:p w14:paraId="2CE06A59" w14:textId="77777777" w:rsidR="00BC467C" w:rsidRPr="00BC467C" w:rsidRDefault="00BC467C" w:rsidP="00BC467C">
      <w:pPr>
        <w:autoSpaceDE w:val="0"/>
        <w:autoSpaceDN w:val="0"/>
        <w:adjustRightInd w:val="0"/>
        <w:spacing w:after="24" w:line="240" w:lineRule="auto"/>
        <w:rPr>
          <w:rFonts w:ascii="Bookman Old Style" w:hAnsi="Bookman Old Style" w:cs="Bookman Old Style"/>
          <w:color w:val="000000"/>
          <w:sz w:val="23"/>
          <w:szCs w:val="23"/>
          <w:lang w:bidi="ar-SA"/>
        </w:rPr>
      </w:pPr>
      <w:r w:rsidRPr="00BC467C">
        <w:rPr>
          <w:rFonts w:ascii="Times New Roman" w:hAnsi="Times New Roman" w:cs="Times New Roman"/>
          <w:color w:val="000000"/>
          <w:sz w:val="23"/>
          <w:szCs w:val="23"/>
          <w:lang w:bidi="ar-SA"/>
        </w:rPr>
        <w:t xml:space="preserve">● </w:t>
      </w:r>
      <w:r w:rsidRPr="00BC467C">
        <w:rPr>
          <w:rFonts w:ascii="Bookman Old Style" w:hAnsi="Bookman Old Style" w:cs="Bookman Old Style"/>
          <w:color w:val="000000"/>
          <w:sz w:val="23"/>
          <w:szCs w:val="23"/>
          <w:lang w:bidi="ar-SA"/>
        </w:rPr>
        <w:t xml:space="preserve">Databases: Indexing databases; Citation database: Web of Science, Scopus etc. </w:t>
      </w:r>
    </w:p>
    <w:p w14:paraId="385CAB5A" w14:textId="77777777" w:rsidR="00BC467C" w:rsidRPr="00BC467C" w:rsidRDefault="00BC467C" w:rsidP="00BC467C">
      <w:pPr>
        <w:autoSpaceDE w:val="0"/>
        <w:autoSpaceDN w:val="0"/>
        <w:adjustRightInd w:val="0"/>
        <w:spacing w:after="0" w:line="240" w:lineRule="auto"/>
        <w:rPr>
          <w:rFonts w:ascii="Bookman Old Style" w:hAnsi="Bookman Old Style" w:cs="Bookman Old Style"/>
          <w:color w:val="000000"/>
          <w:sz w:val="23"/>
          <w:szCs w:val="23"/>
          <w:lang w:bidi="ar-SA"/>
        </w:rPr>
      </w:pPr>
      <w:r w:rsidRPr="00BC467C">
        <w:rPr>
          <w:rFonts w:ascii="Times New Roman" w:hAnsi="Times New Roman" w:cs="Times New Roman"/>
          <w:color w:val="000000"/>
          <w:sz w:val="23"/>
          <w:szCs w:val="23"/>
          <w:lang w:bidi="ar-SA"/>
        </w:rPr>
        <w:t xml:space="preserve">● </w:t>
      </w:r>
      <w:r w:rsidRPr="00BC467C">
        <w:rPr>
          <w:rFonts w:ascii="Bookman Old Style" w:hAnsi="Bookman Old Style" w:cs="Bookman Old Style"/>
          <w:color w:val="000000"/>
          <w:sz w:val="23"/>
          <w:szCs w:val="23"/>
          <w:lang w:bidi="ar-SA"/>
        </w:rPr>
        <w:t xml:space="preserve">Research Metrics: Impact Factor of journal as per Journal Citation Report, SNIP, SJR, IPP, Cite Score; Metrics : h-index, g-index, i10 index, almetrics </w:t>
      </w:r>
    </w:p>
    <w:p w14:paraId="2D224E7B" w14:textId="4756B5EA" w:rsidR="00BC467C" w:rsidRDefault="00BC467C" w:rsidP="00BC467C">
      <w:pPr>
        <w:pStyle w:val="Default"/>
        <w:rPr>
          <w:b/>
          <w:bCs/>
          <w:color w:val="auto"/>
        </w:rPr>
      </w:pPr>
    </w:p>
    <w:p w14:paraId="648DB669" w14:textId="00590636" w:rsidR="00791254" w:rsidRPr="00984A82" w:rsidRDefault="00791254" w:rsidP="00BC467C">
      <w:pPr>
        <w:pStyle w:val="Default"/>
        <w:rPr>
          <w:b/>
          <w:bCs/>
          <w:color w:val="auto"/>
          <w:sz w:val="48"/>
          <w:szCs w:val="48"/>
        </w:rPr>
      </w:pPr>
      <w:r w:rsidRPr="00984A82">
        <w:rPr>
          <w:rFonts w:ascii="CIDFont+F3" w:hAnsi="CIDFont+F3" w:cs="CIDFont+F3"/>
          <w:color w:val="E46C0A"/>
          <w:sz w:val="48"/>
          <w:szCs w:val="48"/>
        </w:rPr>
        <w:t>Central University of Tamil Nadu</w:t>
      </w:r>
    </w:p>
    <w:p w14:paraId="52AD8386" w14:textId="77777777" w:rsidR="00791254" w:rsidRDefault="00791254" w:rsidP="00791254">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Fundamentals of Library &amp; Information Science</w:t>
      </w:r>
    </w:p>
    <w:p w14:paraId="659B957A" w14:textId="77777777" w:rsidR="00791254" w:rsidRDefault="00791254" w:rsidP="00791254">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Libraries - Modern Concepts, Role and Types</w:t>
      </w:r>
    </w:p>
    <w:p w14:paraId="1CC25572"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Library &amp; Society: Role of Libraries in Socio-economic cultural and</w:t>
      </w:r>
    </w:p>
    <w:p w14:paraId="6654AE02"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Educational development; Information Institutions of Different kinds: Libraries,</w:t>
      </w:r>
    </w:p>
    <w:p w14:paraId="59A47A63"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Archives, Documentation Centres, Information Analysis Centres, Museums</w:t>
      </w:r>
    </w:p>
    <w:p w14:paraId="15F804E1"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and their respective roles and functions; Five Laws of Library Science and</w:t>
      </w:r>
    </w:p>
    <w:p w14:paraId="66DFE834"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their Implications.</w:t>
      </w:r>
    </w:p>
    <w:p w14:paraId="36DC0322" w14:textId="77777777" w:rsidR="00791254" w:rsidRDefault="00791254" w:rsidP="00791254">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Laws relating to Libraries and Information</w:t>
      </w:r>
    </w:p>
    <w:p w14:paraId="31710CF0"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Library legislation: need and essential features’ Library legislation in India;</w:t>
      </w:r>
    </w:p>
    <w:p w14:paraId="590A2801"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Model Public Library Act and its features; Press and Registration Act;</w:t>
      </w:r>
    </w:p>
    <w:p w14:paraId="75AD9FE0"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Delivery of Books and Newspapers (Public Libraries) Act; Copyright Act; Right</w:t>
      </w:r>
    </w:p>
    <w:p w14:paraId="20DB5BB3"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to Information Act.</w:t>
      </w:r>
    </w:p>
    <w:p w14:paraId="1A59974E" w14:textId="77777777" w:rsidR="00791254" w:rsidRDefault="00791254" w:rsidP="00791254">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Professional Associations and Organizations</w:t>
      </w:r>
    </w:p>
    <w:p w14:paraId="7A0E446E"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Library and Information Profession: ethics and standards; Professional</w:t>
      </w:r>
    </w:p>
    <w:p w14:paraId="1064198A"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Associations: National and International; Information and Documentation</w:t>
      </w:r>
    </w:p>
    <w:p w14:paraId="6B34740F"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Organizations: Role of UNESCO, NISCAIR, DESIDOC, NASSDOC, RRRLF,</w:t>
      </w:r>
    </w:p>
    <w:p w14:paraId="565554BD"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UGC.</w:t>
      </w:r>
    </w:p>
    <w:p w14:paraId="22A0C914" w14:textId="77777777" w:rsidR="00791254" w:rsidRDefault="00791254" w:rsidP="00791254">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Knowledge Society</w:t>
      </w:r>
    </w:p>
    <w:p w14:paraId="0D4EC5C2"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Characteristics and attributes of Information / Knowledge Society; Legal and</w:t>
      </w:r>
    </w:p>
    <w:p w14:paraId="22054D83"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Ethical Issues; Information and Knowledge as Economic Resources;</w:t>
      </w:r>
    </w:p>
    <w:p w14:paraId="407B709C"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Economics of Information; The digital divide; National Information Policy,</w:t>
      </w:r>
    </w:p>
    <w:p w14:paraId="5A9BD83A"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National Information Infrastructure.</w:t>
      </w:r>
    </w:p>
    <w:p w14:paraId="27C314D2" w14:textId="77777777" w:rsidR="00791254" w:rsidRDefault="00791254" w:rsidP="00791254">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5: Users and their needs</w:t>
      </w:r>
    </w:p>
    <w:p w14:paraId="02027769"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Types of Communication; Theories and Models of Communication; Channels</w:t>
      </w:r>
    </w:p>
    <w:p w14:paraId="33ABB6AF"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 formal and informal; Information Transfer Cycle; Barriers to Communication</w:t>
      </w:r>
    </w:p>
    <w:p w14:paraId="5D8C329D"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Categories of users; information use contexts; Information seeking behaviour;</w:t>
      </w:r>
    </w:p>
    <w:p w14:paraId="667E961D"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lastRenderedPageBreak/>
        <w:t>Theories of Information behaviour: ASK hypotheses; Contributions of Belkin,</w:t>
      </w:r>
    </w:p>
    <w:p w14:paraId="4E85C569" w14:textId="77777777" w:rsidR="00791254" w:rsidRDefault="00791254" w:rsidP="00791254">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Information Systems and Services</w:t>
      </w:r>
    </w:p>
    <w:p w14:paraId="7CF3222F" w14:textId="77777777" w:rsidR="00791254" w:rsidRDefault="00791254" w:rsidP="00791254">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Information Systems</w:t>
      </w:r>
    </w:p>
    <w:p w14:paraId="16736B80"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Definition, Types and Characteristics; Planning, Designing and Evaluation of</w:t>
      </w:r>
    </w:p>
    <w:p w14:paraId="64EFBBE1"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Information System.</w:t>
      </w:r>
    </w:p>
    <w:p w14:paraId="5C079149" w14:textId="77777777" w:rsidR="00791254" w:rsidRDefault="00791254" w:rsidP="00791254">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National and International Information Systems and Services</w:t>
      </w:r>
    </w:p>
    <w:p w14:paraId="295D8299"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ENVIS, BIS, PIS; AGRIS, INIS, INSPEC, MEDLARS, OCLC, Web of Science,</w:t>
      </w:r>
    </w:p>
    <w:p w14:paraId="036802B3"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SCOPUS, SCIFINDER, Google Scholar, BIOSIS, ERIC.</w:t>
      </w:r>
    </w:p>
    <w:p w14:paraId="483C3BB5" w14:textId="77777777" w:rsidR="00791254" w:rsidRDefault="00791254" w:rsidP="00791254">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Information Networks and Consortia</w:t>
      </w:r>
    </w:p>
    <w:p w14:paraId="49CB6ED0"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Resource Sharing and Networking – Objectives and Scope; Features and</w:t>
      </w:r>
    </w:p>
    <w:p w14:paraId="1C66F629"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Characteristics of Library Networks; Data Networks – NICNET, ERNET, NKN;</w:t>
      </w:r>
    </w:p>
    <w:p w14:paraId="34FE3925"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Library Networks: INFLIBNET, DELNET; Library Consortia: e-ShodhSindhu,</w:t>
      </w:r>
    </w:p>
    <w:p w14:paraId="17E30767"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NKRC (CSIR-DST).</w:t>
      </w:r>
    </w:p>
    <w:p w14:paraId="7B9FAE6A" w14:textId="77777777" w:rsidR="00791254" w:rsidRDefault="00791254" w:rsidP="00791254">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Information Products and Services</w:t>
      </w:r>
    </w:p>
    <w:p w14:paraId="37F31AF5"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Information services, concept, definition need and trends; Reference and</w:t>
      </w:r>
    </w:p>
    <w:p w14:paraId="045E0BFD"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Referral Services, Virtual Reference Service; Alerting services – CAS, SDI;</w:t>
      </w:r>
    </w:p>
    <w:p w14:paraId="26FE9A5D" w14:textId="77777777" w:rsidR="00791254" w:rsidRDefault="00791254" w:rsidP="00791254">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Bibliographic, Document Delivery Services; Reference Interview and search</w:t>
      </w:r>
    </w:p>
    <w:p w14:paraId="119F01D7" w14:textId="489CFBDC" w:rsidR="00791254" w:rsidRDefault="00791254" w:rsidP="00791254">
      <w:pPr>
        <w:pStyle w:val="Default"/>
        <w:rPr>
          <w:rFonts w:ascii="CIDFont+F5" w:hAnsi="CIDFont+F5" w:cs="CIDFont+F5"/>
          <w:sz w:val="26"/>
          <w:szCs w:val="26"/>
        </w:rPr>
      </w:pPr>
      <w:r>
        <w:rPr>
          <w:rFonts w:ascii="CIDFont+F5" w:hAnsi="CIDFont+F5" w:cs="CIDFont+F5"/>
          <w:sz w:val="26"/>
          <w:szCs w:val="26"/>
        </w:rPr>
        <w:t>techniques; Information analysis, consolidation and repackaging.</w:t>
      </w:r>
    </w:p>
    <w:p w14:paraId="4547653C"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Personality Development and Communication</w:t>
      </w:r>
    </w:p>
    <w:p w14:paraId="5F0397D8"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Skills</w:t>
      </w:r>
    </w:p>
    <w:p w14:paraId="27E52CA3"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Personality and its Characteristics</w:t>
      </w:r>
    </w:p>
    <w:p w14:paraId="1DEE23A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Personality Types, Traits and Characteristics; Social, Soft and Influencing Skill</w:t>
      </w:r>
    </w:p>
    <w:p w14:paraId="53DAD7F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Development; Attitude, Appearance, Time and Stress Management Skill.</w:t>
      </w:r>
    </w:p>
    <w:p w14:paraId="0D9B38AE"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Communication Skills</w:t>
      </w:r>
    </w:p>
    <w:p w14:paraId="16DA35E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Professional Communication Skills (Verbal, Non-Verbal &amp; Written);</w:t>
      </w:r>
    </w:p>
    <w:p w14:paraId="4C532F8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Communication; Understanding the Audience, Presentation, Body Language,</w:t>
      </w:r>
    </w:p>
    <w:p w14:paraId="2E52CF2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Interpersonal Skills and listening Skills; Technical Communication Skills and</w:t>
      </w:r>
    </w:p>
    <w:p w14:paraId="39E273E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Editorial Tools.</w:t>
      </w:r>
    </w:p>
    <w:p w14:paraId="3F84F8C6"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Marketing Skills &amp; Public Relations</w:t>
      </w:r>
    </w:p>
    <w:p w14:paraId="6B48A2F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Marketing Planning and Strategy; Publicity and Promotion; Public Relations</w:t>
      </w:r>
    </w:p>
    <w:p w14:paraId="5C9FB75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and Liaising with Library Authority and Patrons.</w:t>
      </w:r>
    </w:p>
    <w:p w14:paraId="76486814"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Leadership and Vision</w:t>
      </w:r>
    </w:p>
    <w:p w14:paraId="52CDB64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Organizational Ability, Team Leadership and Problem Solving; Project</w:t>
      </w:r>
    </w:p>
    <w:p w14:paraId="38D7D60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Management, Short term and long term planning, Disaster Management, Time</w:t>
      </w:r>
    </w:p>
    <w:p w14:paraId="4B3AC8D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Management, Stress Management, Conflict and Crisis Management;</w:t>
      </w:r>
    </w:p>
    <w:p w14:paraId="632DDBEC" w14:textId="77777777" w:rsidR="00984A82" w:rsidRDefault="00984A82" w:rsidP="00984A82">
      <w:pPr>
        <w:autoSpaceDE w:val="0"/>
        <w:autoSpaceDN w:val="0"/>
        <w:adjustRightInd w:val="0"/>
        <w:spacing w:after="0" w:line="240" w:lineRule="auto"/>
        <w:rPr>
          <w:rFonts w:ascii="CIDFont+F5" w:hAnsi="CIDFont+F5" w:cs="CIDFont+F5"/>
          <w:sz w:val="26"/>
          <w:szCs w:val="26"/>
          <w:lang w:bidi="ar-SA"/>
        </w:rPr>
      </w:pPr>
      <w:r>
        <w:rPr>
          <w:rFonts w:ascii="CIDFont+F5" w:hAnsi="CIDFont+F5" w:cs="CIDFont+F5"/>
          <w:color w:val="000000"/>
          <w:sz w:val="26"/>
          <w:szCs w:val="26"/>
          <w:lang w:bidi="ar-SA"/>
        </w:rPr>
        <w:t xml:space="preserve">Visionary </w:t>
      </w:r>
      <w:r>
        <w:rPr>
          <w:rFonts w:ascii="CIDFont+F5" w:hAnsi="CIDFont+F5" w:cs="CIDFont+F5"/>
          <w:sz w:val="26"/>
          <w:szCs w:val="26"/>
          <w:lang w:bidi="ar-SA"/>
        </w:rPr>
        <w:t>Futuristic Approach, Preparation of Vision Document;</w:t>
      </w:r>
    </w:p>
    <w:p w14:paraId="20A1E956" w14:textId="77777777" w:rsidR="00984A82" w:rsidRDefault="00984A82" w:rsidP="00984A82">
      <w:pPr>
        <w:pStyle w:val="Default"/>
        <w:rPr>
          <w:rFonts w:ascii="CIDFont+F5" w:hAnsi="CIDFont+F5" w:cs="CIDFont+F5"/>
          <w:sz w:val="26"/>
          <w:szCs w:val="26"/>
        </w:rPr>
      </w:pPr>
      <w:r>
        <w:rPr>
          <w:rFonts w:ascii="CIDFont+F5" w:hAnsi="CIDFont+F5" w:cs="CIDFont+F5"/>
          <w:sz w:val="26"/>
          <w:szCs w:val="26"/>
        </w:rPr>
        <w:t>Negotiation Skills &amp; Strategies.</w:t>
      </w:r>
    </w:p>
    <w:p w14:paraId="43E77973" w14:textId="77777777" w:rsidR="00984A82" w:rsidRDefault="00984A82" w:rsidP="00984A82">
      <w:pPr>
        <w:pStyle w:val="Default"/>
        <w:rPr>
          <w:rFonts w:ascii="CIDFont+F5" w:hAnsi="CIDFont+F5" w:cs="CIDFont+F5"/>
          <w:sz w:val="26"/>
          <w:szCs w:val="26"/>
        </w:rPr>
      </w:pPr>
    </w:p>
    <w:p w14:paraId="3A5419FE" w14:textId="7E815D5B" w:rsidR="00984A82" w:rsidRDefault="00984A82" w:rsidP="00984A82">
      <w:pPr>
        <w:pStyle w:val="Default"/>
        <w:rPr>
          <w:rFonts w:ascii="CIDFont+F3" w:hAnsi="CIDFont+F3" w:cs="CIDFont+F3"/>
          <w:color w:val="E46C0A"/>
          <w:sz w:val="28"/>
        </w:rPr>
      </w:pPr>
      <w:r>
        <w:rPr>
          <w:rFonts w:ascii="CIDFont+F3" w:hAnsi="CIDFont+F3" w:cs="CIDFont+F3"/>
          <w:color w:val="E46C0A"/>
          <w:sz w:val="28"/>
        </w:rPr>
        <w:t>Management of Library &amp; Information Centres</w:t>
      </w:r>
    </w:p>
    <w:p w14:paraId="4775E5DD"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Schools of Management Thought</w:t>
      </w:r>
    </w:p>
    <w:p w14:paraId="110018C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Classical, Neo-classical and Modern management theories; Principles of</w:t>
      </w:r>
    </w:p>
    <w:p w14:paraId="4BC3DE7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Scientific Management; Fayol’s Principles; Functions of Management</w:t>
      </w:r>
    </w:p>
    <w:p w14:paraId="343B4AD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(POSDCORB).</w:t>
      </w:r>
    </w:p>
    <w:p w14:paraId="61B2BD0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lastRenderedPageBreak/>
        <w:t>Unit 2: Systems Analysis and Design</w:t>
      </w:r>
    </w:p>
    <w:p w14:paraId="210A5B6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Systems Theory; Open and Closed Systems; Project Management</w:t>
      </w:r>
    </w:p>
    <w:p w14:paraId="25608E0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Techniques – PERT/CPM, Decision Tables; Data Flow Diagram; Quality</w:t>
      </w:r>
    </w:p>
    <w:p w14:paraId="04356AB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Management (TQM, Six Sigma); Change Management, Disaster</w:t>
      </w:r>
    </w:p>
    <w:p w14:paraId="104B2BC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Management, SWOT Analysis.</w:t>
      </w:r>
    </w:p>
    <w:p w14:paraId="2EDBF1A0"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Resources Management</w:t>
      </w:r>
    </w:p>
    <w:p w14:paraId="46D149A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Collections, Space, Furniture and Equipment; Human Resources: Job</w:t>
      </w:r>
    </w:p>
    <w:p w14:paraId="6603BD9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Analysis, Job Description, Job Classification, Selection and Recruitment,</w:t>
      </w:r>
    </w:p>
    <w:p w14:paraId="388E65D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Performance Appraisal; Financial resources: Budgeting, Accounting, Auditing;</w:t>
      </w:r>
    </w:p>
    <w:p w14:paraId="49E4A95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Resource mobilisation.</w:t>
      </w:r>
    </w:p>
    <w:p w14:paraId="64423597"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Preservation and Conservation of Library materials: Print and</w:t>
      </w:r>
    </w:p>
    <w:p w14:paraId="5B0ED5C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Electronic</w:t>
      </w:r>
    </w:p>
    <w:p w14:paraId="632BC05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Environmental, Chemical and Biological factors affecting Library Materials;</w:t>
      </w:r>
    </w:p>
    <w:p w14:paraId="207E479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Conservation Techniques of Library Materials; Binding.</w:t>
      </w:r>
    </w:p>
    <w:p w14:paraId="278CFCA4"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5: Marketing of Library &amp; Information Products and Services</w:t>
      </w:r>
    </w:p>
    <w:p w14:paraId="66C4ED6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Marketing concepts, Market Research, Marketing strategies, Marketing Mix,</w:t>
      </w:r>
    </w:p>
    <w:p w14:paraId="7B767221" w14:textId="222B0154" w:rsidR="00984A82" w:rsidRDefault="00984A82" w:rsidP="00984A82">
      <w:pPr>
        <w:pStyle w:val="Default"/>
        <w:rPr>
          <w:rFonts w:ascii="CIDFont+F5" w:hAnsi="CIDFont+F5" w:cs="CIDFont+F5"/>
          <w:sz w:val="26"/>
          <w:szCs w:val="26"/>
        </w:rPr>
      </w:pPr>
      <w:r>
        <w:rPr>
          <w:rFonts w:ascii="CIDFont+F5" w:hAnsi="CIDFont+F5" w:cs="CIDFont+F5"/>
          <w:sz w:val="26"/>
          <w:szCs w:val="26"/>
        </w:rPr>
        <w:t>Market Segmentation, Marketing Plan.</w:t>
      </w:r>
    </w:p>
    <w:p w14:paraId="1C70A952"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Information Literacy</w:t>
      </w:r>
    </w:p>
    <w:p w14:paraId="291C76F2"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Introduction to Information Literacy</w:t>
      </w:r>
    </w:p>
    <w:p w14:paraId="440BF8A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Information: Characteristics of information; Types of information; Information</w:t>
      </w:r>
    </w:p>
    <w:p w14:paraId="1A50121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society, Information literacy models, standards; concept of lifelong learning.</w:t>
      </w:r>
    </w:p>
    <w:p w14:paraId="0CD2BEE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Approaches of Information Literacy</w:t>
      </w:r>
    </w:p>
    <w:p w14:paraId="0BF2160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Digital literacy, Digital divide and information literacy, Media literacy, computer</w:t>
      </w:r>
    </w:p>
    <w:p w14:paraId="6145002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literacy.</w:t>
      </w:r>
    </w:p>
    <w:p w14:paraId="2F230B8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Information Literacy and Libraries</w:t>
      </w:r>
    </w:p>
    <w:p w14:paraId="6E7DA7C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Information literacy and types of libraries, Resource literacy, Research</w:t>
      </w:r>
    </w:p>
    <w:p w14:paraId="6599B16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literacy.</w:t>
      </w:r>
    </w:p>
    <w:p w14:paraId="5437232B"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Information Literacy Policies</w:t>
      </w:r>
    </w:p>
    <w:p w14:paraId="624CFA4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International and national initiatives, Policies and guidelines IFLA, ALA,</w:t>
      </w:r>
    </w:p>
    <w:p w14:paraId="66DEB11B" w14:textId="07A3E73D" w:rsidR="00984A82" w:rsidRDefault="00984A82" w:rsidP="00984A82">
      <w:pPr>
        <w:pStyle w:val="Default"/>
        <w:rPr>
          <w:rFonts w:ascii="CIDFont+F5" w:hAnsi="CIDFont+F5" w:cs="CIDFont+F5"/>
          <w:sz w:val="26"/>
          <w:szCs w:val="26"/>
        </w:rPr>
      </w:pPr>
      <w:r>
        <w:rPr>
          <w:rFonts w:ascii="CIDFont+F5" w:hAnsi="CIDFont+F5" w:cs="CIDFont+F5"/>
          <w:sz w:val="26"/>
          <w:szCs w:val="26"/>
        </w:rPr>
        <w:t>UNESCO, Information literacy skills and best practices.</w:t>
      </w:r>
    </w:p>
    <w:p w14:paraId="35EABED1" w14:textId="09A71F7C" w:rsidR="00984A82" w:rsidRDefault="00984A82" w:rsidP="00984A82">
      <w:pPr>
        <w:pStyle w:val="Default"/>
        <w:rPr>
          <w:rFonts w:ascii="CIDFont+F5" w:hAnsi="CIDFont+F5" w:cs="CIDFont+F5"/>
          <w:sz w:val="26"/>
          <w:szCs w:val="26"/>
        </w:rPr>
      </w:pPr>
    </w:p>
    <w:p w14:paraId="2D3DC1A6"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Knowledge Organisation – Classification (Theory)</w:t>
      </w:r>
    </w:p>
    <w:p w14:paraId="353ABC0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Knowledge Organization</w:t>
      </w:r>
    </w:p>
    <w:p w14:paraId="294BE6E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Universe of Knowledge/Subject: Nature and Attributes; Modes of Formation of</w:t>
      </w:r>
    </w:p>
    <w:p w14:paraId="5FE70D8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Subjects.</w:t>
      </w:r>
    </w:p>
    <w:p w14:paraId="3DFDEDEC"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Theories of Classification</w:t>
      </w:r>
    </w:p>
    <w:p w14:paraId="519D4B5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Schools of Classification; Normative Principles; The Three planes of work;</w:t>
      </w:r>
    </w:p>
    <w:p w14:paraId="1A5FB22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Principles and postulates of Helpful Sequence; Facet Analysis; Notation:</w:t>
      </w:r>
    </w:p>
    <w:p w14:paraId="644162F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Kinds and Hospitality; Call Number.</w:t>
      </w:r>
    </w:p>
    <w:p w14:paraId="3B7DB847"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Classification Schemes</w:t>
      </w:r>
    </w:p>
    <w:p w14:paraId="611357E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Features of Library Classification Schemes; Salient Features of DDC, UDC,</w:t>
      </w:r>
    </w:p>
    <w:p w14:paraId="3E1F35A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and CC.</w:t>
      </w:r>
    </w:p>
    <w:p w14:paraId="4E59CBCA"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Interdisciplinary Applications of Knowledge Organisation</w:t>
      </w:r>
    </w:p>
    <w:p w14:paraId="65EBDDD8"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lastRenderedPageBreak/>
        <w:t>Theories</w:t>
      </w:r>
    </w:p>
    <w:p w14:paraId="24AAA30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Application of facet theory of knowledge organisation in website designing,</w:t>
      </w:r>
    </w:p>
    <w:p w14:paraId="6B6F9D6E" w14:textId="4C658D85" w:rsidR="00984A82" w:rsidRDefault="00984A82" w:rsidP="00984A82">
      <w:pPr>
        <w:pStyle w:val="Default"/>
        <w:rPr>
          <w:rFonts w:ascii="CIDFont+F5" w:hAnsi="CIDFont+F5" w:cs="CIDFont+F5"/>
          <w:sz w:val="26"/>
          <w:szCs w:val="26"/>
        </w:rPr>
      </w:pPr>
      <w:r>
        <w:rPr>
          <w:rFonts w:ascii="CIDFont+F5" w:hAnsi="CIDFont+F5" w:cs="CIDFont+F5"/>
          <w:sz w:val="26"/>
          <w:szCs w:val="26"/>
        </w:rPr>
        <w:t>faceted search, domain modelling. SKOS.</w:t>
      </w:r>
    </w:p>
    <w:p w14:paraId="6EF30A25" w14:textId="7CD91DAE" w:rsidR="00984A82" w:rsidRDefault="00984A82" w:rsidP="00984A82">
      <w:pPr>
        <w:pStyle w:val="Default"/>
        <w:rPr>
          <w:rFonts w:ascii="CIDFont+F5" w:hAnsi="CIDFont+F5" w:cs="CIDFont+F5"/>
          <w:sz w:val="26"/>
          <w:szCs w:val="26"/>
        </w:rPr>
      </w:pPr>
    </w:p>
    <w:p w14:paraId="6FC0EA32"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Knowledge Organization - Cataloguing and</w:t>
      </w:r>
    </w:p>
    <w:p w14:paraId="56E581F0"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Metadata (Theory)</w:t>
      </w:r>
    </w:p>
    <w:p w14:paraId="3DB6C51B"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Bibliographic Records</w:t>
      </w:r>
    </w:p>
    <w:p w14:paraId="27B46C6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Bibliographic Entities and Bibliographic Records; Bibliographic files of different</w:t>
      </w:r>
    </w:p>
    <w:p w14:paraId="4FAEC1B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kinds, Bibliographic Objectives.</w:t>
      </w:r>
    </w:p>
    <w:p w14:paraId="7E49982F"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Content Description rules and subject headings</w:t>
      </w:r>
    </w:p>
    <w:p w14:paraId="6860511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Indexing languages, controlled vocabularies, rules for choice of heading,</w:t>
      </w:r>
    </w:p>
    <w:p w14:paraId="5212B4B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rendering of names, subject heading lists.</w:t>
      </w:r>
    </w:p>
    <w:p w14:paraId="32ACC660"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Rules for Bibliographic Description</w:t>
      </w:r>
    </w:p>
    <w:p w14:paraId="2943133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Principles of Description; FRBR; Standards for Description: ISBD, AACR-2,</w:t>
      </w:r>
    </w:p>
    <w:p w14:paraId="0D43E8C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RDA; Standards for Machine Readable Bibliographic Records – ISO2709 and</w:t>
      </w:r>
    </w:p>
    <w:p w14:paraId="01454FE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the MARC family of Formats, MARC- XML.</w:t>
      </w:r>
    </w:p>
    <w:p w14:paraId="5B16A981"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Metadata</w:t>
      </w:r>
    </w:p>
    <w:p w14:paraId="0F71A53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Types of Metadata; Metadata Standards: Dublin Core, Encoded Archival</w:t>
      </w:r>
    </w:p>
    <w:p w14:paraId="3054A050" w14:textId="467FCA57" w:rsidR="00984A82" w:rsidRDefault="00984A82" w:rsidP="00984A82">
      <w:pPr>
        <w:pStyle w:val="Default"/>
        <w:rPr>
          <w:rFonts w:ascii="CIDFont+F5" w:hAnsi="CIDFont+F5" w:cs="CIDFont+F5"/>
          <w:sz w:val="26"/>
          <w:szCs w:val="26"/>
        </w:rPr>
      </w:pPr>
      <w:r>
        <w:rPr>
          <w:rFonts w:ascii="CIDFont+F5" w:hAnsi="CIDFont+F5" w:cs="CIDFont+F5"/>
          <w:sz w:val="26"/>
          <w:szCs w:val="26"/>
        </w:rPr>
        <w:t>Description (EAD).</w:t>
      </w:r>
    </w:p>
    <w:p w14:paraId="2F8235DC" w14:textId="315912FD" w:rsidR="00984A82" w:rsidRDefault="00984A82" w:rsidP="00984A82">
      <w:pPr>
        <w:pStyle w:val="Default"/>
        <w:rPr>
          <w:rFonts w:ascii="CIDFont+F5" w:hAnsi="CIDFont+F5" w:cs="CIDFont+F5"/>
          <w:sz w:val="26"/>
          <w:szCs w:val="26"/>
        </w:rPr>
      </w:pPr>
    </w:p>
    <w:p w14:paraId="1166A1D4"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Knowledge Organisation - Classification</w:t>
      </w:r>
    </w:p>
    <w:p w14:paraId="295AEE3A"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(Practical)</w:t>
      </w:r>
    </w:p>
    <w:p w14:paraId="2071E0FE"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Scheme 1: Dewey Decimal Classification - Practical</w:t>
      </w:r>
    </w:p>
    <w:p w14:paraId="4BD13369"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5" w:hAnsi="CIDFont+F5" w:cs="CIDFont+F5"/>
          <w:color w:val="000000"/>
          <w:sz w:val="26"/>
          <w:szCs w:val="26"/>
          <w:lang w:bidi="ar-SA"/>
        </w:rPr>
        <w:t xml:space="preserve">Classification of Macro and Micro documents using </w:t>
      </w:r>
      <w:r>
        <w:rPr>
          <w:rFonts w:ascii="CIDFont+F3" w:hAnsi="CIDFont+F3" w:cs="CIDFont+F3"/>
          <w:color w:val="000000"/>
          <w:sz w:val="26"/>
          <w:szCs w:val="26"/>
          <w:lang w:bidi="ar-SA"/>
        </w:rPr>
        <w:t>specified edition of DDC.</w:t>
      </w:r>
    </w:p>
    <w:p w14:paraId="33AE136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Scheme 2: Universal Decimal Classification - Practical</w:t>
      </w:r>
    </w:p>
    <w:p w14:paraId="413A3420" w14:textId="17E5129D" w:rsidR="00984A82" w:rsidRDefault="00984A82" w:rsidP="00984A82">
      <w:pPr>
        <w:pStyle w:val="Default"/>
        <w:rPr>
          <w:rFonts w:ascii="CIDFont+F3" w:hAnsi="CIDFont+F3" w:cs="CIDFont+F3"/>
          <w:sz w:val="26"/>
          <w:szCs w:val="26"/>
        </w:rPr>
      </w:pPr>
      <w:r>
        <w:rPr>
          <w:rFonts w:ascii="CIDFont+F5" w:hAnsi="CIDFont+F5" w:cs="CIDFont+F5"/>
          <w:sz w:val="26"/>
          <w:szCs w:val="26"/>
        </w:rPr>
        <w:t xml:space="preserve">Classification of Macro and Micro documents using </w:t>
      </w:r>
      <w:r>
        <w:rPr>
          <w:rFonts w:ascii="CIDFont+F3" w:hAnsi="CIDFont+F3" w:cs="CIDFont+F3"/>
          <w:sz w:val="26"/>
          <w:szCs w:val="26"/>
        </w:rPr>
        <w:t>specified edition of UDC.</w:t>
      </w:r>
    </w:p>
    <w:p w14:paraId="4A07CD0D" w14:textId="28525885" w:rsidR="00984A82" w:rsidRDefault="00984A82" w:rsidP="00984A82">
      <w:pPr>
        <w:pStyle w:val="Default"/>
        <w:rPr>
          <w:rFonts w:ascii="CIDFont+F3" w:hAnsi="CIDFont+F3" w:cs="CIDFont+F3"/>
          <w:sz w:val="26"/>
          <w:szCs w:val="26"/>
        </w:rPr>
      </w:pPr>
    </w:p>
    <w:p w14:paraId="4B1766B1"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Knowledge Organization - Cataloguing and</w:t>
      </w:r>
    </w:p>
    <w:p w14:paraId="5BCB75C8"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Metadata (Practical)</w:t>
      </w:r>
    </w:p>
    <w:p w14:paraId="27725F90"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Cataloguing Practical</w:t>
      </w:r>
    </w:p>
    <w:p w14:paraId="69C8CBF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Cataloguing of different kinds of documents – Print and E-resources using</w:t>
      </w:r>
    </w:p>
    <w:p w14:paraId="574676F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appropriate standards – AACR-2R, MARC 21, and KOHA software.</w:t>
      </w:r>
    </w:p>
    <w:p w14:paraId="454F85B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Main and Added Entries of Documents: Single Author, Joint Authors, Editors,</w:t>
      </w:r>
    </w:p>
    <w:p w14:paraId="16CA04C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Corporate Author, Continuing Resources (Serials),Pseudonyms Author and</w:t>
      </w:r>
    </w:p>
    <w:p w14:paraId="5F26998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Anonymous Books, Non-Book Materials (e-resources), Assigning Subject</w:t>
      </w:r>
    </w:p>
    <w:p w14:paraId="7A1AB643" w14:textId="5A613A95" w:rsidR="00984A82" w:rsidRDefault="00984A82" w:rsidP="00984A82">
      <w:pPr>
        <w:pStyle w:val="Default"/>
        <w:rPr>
          <w:rFonts w:ascii="CIDFont+F5" w:hAnsi="CIDFont+F5" w:cs="CIDFont+F5"/>
          <w:sz w:val="26"/>
          <w:szCs w:val="26"/>
        </w:rPr>
      </w:pPr>
      <w:r>
        <w:rPr>
          <w:rFonts w:ascii="CIDFont+F5" w:hAnsi="CIDFont+F5" w:cs="CIDFont+F5"/>
          <w:sz w:val="26"/>
          <w:szCs w:val="26"/>
        </w:rPr>
        <w:t>Heading to Documents-Sear’s List of Subject Heading</w:t>
      </w:r>
    </w:p>
    <w:p w14:paraId="5F1147FC" w14:textId="350370EE" w:rsidR="00984A82" w:rsidRDefault="00984A82" w:rsidP="00984A82">
      <w:pPr>
        <w:pStyle w:val="Default"/>
        <w:rPr>
          <w:rFonts w:ascii="CIDFont+F5" w:hAnsi="CIDFont+F5" w:cs="CIDFont+F5"/>
          <w:sz w:val="26"/>
          <w:szCs w:val="26"/>
        </w:rPr>
      </w:pPr>
    </w:p>
    <w:p w14:paraId="1792A9F3"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Technical Communication</w:t>
      </w:r>
    </w:p>
    <w:p w14:paraId="708E7EEE"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Technical Writing</w:t>
      </w:r>
    </w:p>
    <w:p w14:paraId="25A85E6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Communication Process - Types: Verbal, Non-verbal; Formal, Informal;</w:t>
      </w:r>
    </w:p>
    <w:p w14:paraId="47399B0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Types of writing; Technical writing: Principles, characteristics; Language as a</w:t>
      </w:r>
    </w:p>
    <w:p w14:paraId="07FE76E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medium for communication; readability; Audience Research.</w:t>
      </w:r>
    </w:p>
    <w:p w14:paraId="48243756"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Organization, Layout and Presentation of Information</w:t>
      </w:r>
    </w:p>
    <w:p w14:paraId="306BB9A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lastRenderedPageBreak/>
        <w:t>Learned papers and popular articles, Technical Reports and project</w:t>
      </w:r>
    </w:p>
    <w:p w14:paraId="2FBE2C9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proposals; Book design and page layout.</w:t>
      </w:r>
    </w:p>
    <w:p w14:paraId="2DC14611"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Mechanics of Writing</w:t>
      </w:r>
    </w:p>
    <w:p w14:paraId="6AA9D04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Common problems in spelling, grammar, usage and punctuation; Use of Style</w:t>
      </w:r>
    </w:p>
    <w:p w14:paraId="0FA7B59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manuals – Chicago, APA and MLA; Reference Management Software; Copy</w:t>
      </w:r>
    </w:p>
    <w:p w14:paraId="2FEE497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editing and proof reading.</w:t>
      </w:r>
    </w:p>
    <w:p w14:paraId="6385D58A"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Oral Presentation Skills</w:t>
      </w:r>
    </w:p>
    <w:p w14:paraId="601020E4" w14:textId="67EB1A84" w:rsidR="00984A82" w:rsidRDefault="00984A82" w:rsidP="00984A82">
      <w:pPr>
        <w:pStyle w:val="Default"/>
        <w:rPr>
          <w:rFonts w:ascii="CIDFont+F5" w:hAnsi="CIDFont+F5" w:cs="CIDFont+F5"/>
          <w:sz w:val="26"/>
          <w:szCs w:val="26"/>
        </w:rPr>
      </w:pPr>
      <w:r>
        <w:rPr>
          <w:rFonts w:ascii="CIDFont+F5" w:hAnsi="CIDFont+F5" w:cs="CIDFont+F5"/>
          <w:sz w:val="26"/>
          <w:szCs w:val="26"/>
        </w:rPr>
        <w:t>Requirements for Audio Visual presentation.</w:t>
      </w:r>
    </w:p>
    <w:p w14:paraId="41651D88" w14:textId="5F2AD39B" w:rsidR="00984A82" w:rsidRDefault="00984A82" w:rsidP="00984A82">
      <w:pPr>
        <w:pStyle w:val="Default"/>
        <w:rPr>
          <w:rFonts w:ascii="CIDFont+F5" w:hAnsi="CIDFont+F5" w:cs="CIDFont+F5"/>
          <w:sz w:val="26"/>
          <w:szCs w:val="26"/>
        </w:rPr>
      </w:pPr>
    </w:p>
    <w:p w14:paraId="378E48FB"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Community Information Systems</w:t>
      </w:r>
    </w:p>
    <w:p w14:paraId="6892907C"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Community Information Services (CIS)</w:t>
      </w:r>
    </w:p>
    <w:p w14:paraId="59BDD3F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Community Information Services – Definition, Need, Features and objectives;</w:t>
      </w:r>
    </w:p>
    <w:p w14:paraId="627897C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Providers of Community Information Services: Systems, Agencies and</w:t>
      </w:r>
    </w:p>
    <w:p w14:paraId="47643F6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Institutions, Libraries as CIS Providers; Role of public libraries, Library</w:t>
      </w:r>
    </w:p>
    <w:p w14:paraId="6BE0570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Outreach Programmes, Library Publicity and Public Relation; Community</w:t>
      </w:r>
    </w:p>
    <w:p w14:paraId="1876E1B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Information Systems and Services: Global and National Scenario.</w:t>
      </w:r>
    </w:p>
    <w:p w14:paraId="23BDD1DE"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Community Information Resources</w:t>
      </w:r>
    </w:p>
    <w:p w14:paraId="442907D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Documentary Sources: vital statistics, land records, official publications,</w:t>
      </w:r>
    </w:p>
    <w:p w14:paraId="751DB26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magazines, maps &amp; atlases, photographs, personal collections, leaflets, local</w:t>
      </w:r>
    </w:p>
    <w:p w14:paraId="0F52966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history materials, etc.; Institutional Sources: Publications of local governments</w:t>
      </w:r>
    </w:p>
    <w:p w14:paraId="6E5FC31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and government agencies, educational and religious institutions, NGOs,</w:t>
      </w:r>
    </w:p>
    <w:p w14:paraId="6ACCC1A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political parties, labour and peasant organizations, etc; Human Resources:</w:t>
      </w:r>
    </w:p>
    <w:p w14:paraId="4C2E957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village level leaders, field extension personnel, religious leaders, government</w:t>
      </w:r>
    </w:p>
    <w:p w14:paraId="3228AFB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officials, etc; Cultural heritage resources and Digital resources.</w:t>
      </w:r>
    </w:p>
    <w:p w14:paraId="5DE94C14"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Local Studies</w:t>
      </w:r>
    </w:p>
    <w:p w14:paraId="5A18843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Definition and Scope, Types and kinds of local studies materials; Local studies</w:t>
      </w:r>
    </w:p>
    <w:p w14:paraId="7996045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 Collection and Organization in libraries; Government agencies, local</w:t>
      </w:r>
    </w:p>
    <w:p w14:paraId="0B31FBF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organizations including the calendar of local events; Area Profile — Meaning,</w:t>
      </w:r>
    </w:p>
    <w:p w14:paraId="179CE62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Structure and compilation; Local history, Local heritage and Oral history.</w:t>
      </w:r>
    </w:p>
    <w:p w14:paraId="7936972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Planning of Community Information Centres</w:t>
      </w:r>
    </w:p>
    <w:p w14:paraId="3E5167F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Community Information Centres: Planning and Role of Information Services;</w:t>
      </w:r>
    </w:p>
    <w:p w14:paraId="540F575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Access to Community Information Services.</w:t>
      </w:r>
    </w:p>
    <w:p w14:paraId="6B97475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Media and Mechanisms; Projects and initiatives on community information</w:t>
      </w:r>
    </w:p>
    <w:p w14:paraId="2598325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organization; Digital Community Information Services; Community Information</w:t>
      </w:r>
    </w:p>
    <w:p w14:paraId="0904BC0D" w14:textId="28CF4F85" w:rsidR="00984A82" w:rsidRDefault="00984A82" w:rsidP="00984A82">
      <w:pPr>
        <w:pStyle w:val="Default"/>
        <w:rPr>
          <w:rFonts w:ascii="CIDFont+F5" w:hAnsi="CIDFont+F5" w:cs="CIDFont+F5"/>
          <w:sz w:val="26"/>
          <w:szCs w:val="26"/>
        </w:rPr>
      </w:pPr>
      <w:r>
        <w:rPr>
          <w:rFonts w:ascii="CIDFont+F5" w:hAnsi="CIDFont+F5" w:cs="CIDFont+F5"/>
          <w:sz w:val="26"/>
          <w:szCs w:val="26"/>
        </w:rPr>
        <w:t>Portals.</w:t>
      </w:r>
    </w:p>
    <w:p w14:paraId="342A595D" w14:textId="57B31987" w:rsidR="00984A82" w:rsidRDefault="00984A82" w:rsidP="00984A82">
      <w:pPr>
        <w:pStyle w:val="Default"/>
        <w:rPr>
          <w:rFonts w:ascii="CIDFont+F5" w:hAnsi="CIDFont+F5" w:cs="CIDFont+F5"/>
          <w:sz w:val="26"/>
          <w:szCs w:val="26"/>
        </w:rPr>
      </w:pPr>
    </w:p>
    <w:p w14:paraId="35EB755C"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Information Sources in Science and Technology</w:t>
      </w:r>
    </w:p>
    <w:p w14:paraId="25021713"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Information Sources</w:t>
      </w:r>
    </w:p>
    <w:p w14:paraId="5C3C06C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Documentary and Non-Documentary Sources; Primary, Secondary and</w:t>
      </w:r>
    </w:p>
    <w:p w14:paraId="05DCAFB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Tertiary Sources of Information.</w:t>
      </w:r>
    </w:p>
    <w:p w14:paraId="7E4E2538"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Reference Sources</w:t>
      </w:r>
    </w:p>
    <w:p w14:paraId="16F6CD7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Categories, Characteristics and Usefulness (dictionaries, encyclopedias,</w:t>
      </w:r>
    </w:p>
    <w:p w14:paraId="1534BB9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yearbooks, directories, biographical sources, geographical sources, statistical</w:t>
      </w:r>
    </w:p>
    <w:p w14:paraId="230CC77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lastRenderedPageBreak/>
        <w:t>sources, sources of current information) Evaluation of Reference Sources.</w:t>
      </w:r>
    </w:p>
    <w:p w14:paraId="3C4D5B54"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Electronic Sources of Information</w:t>
      </w:r>
    </w:p>
    <w:p w14:paraId="7EB56E5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Electronic Sources: E-Books, E-Journals, ETDs, Web-OPAC; Subject</w:t>
      </w:r>
    </w:p>
    <w:p w14:paraId="1157151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Gateways/Portals, Databases, Bulletin Boards, Discussion Group/Forum,</w:t>
      </w:r>
    </w:p>
    <w:p w14:paraId="54D0D53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Multimedia Resources,; Search Engines, search strategies, access to</w:t>
      </w:r>
    </w:p>
    <w:p w14:paraId="6A90923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information sources.</w:t>
      </w:r>
    </w:p>
    <w:p w14:paraId="4746561F"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Information Sources in Science and Technology</w:t>
      </w:r>
    </w:p>
    <w:p w14:paraId="7062ACB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Web of Science, Scopus, Scifinder, Major abstracting and indexing databases</w:t>
      </w:r>
    </w:p>
    <w:p w14:paraId="1487DC7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 Science and Technology. Open Access Resources like arXiv, ChemXseer,</w:t>
      </w:r>
    </w:p>
    <w:p w14:paraId="0CE73A98" w14:textId="63D2925A" w:rsidR="00984A82" w:rsidRDefault="00984A82" w:rsidP="00984A82">
      <w:pPr>
        <w:pStyle w:val="Default"/>
        <w:rPr>
          <w:rFonts w:ascii="CIDFont+F5" w:hAnsi="CIDFont+F5" w:cs="CIDFont+F5"/>
          <w:sz w:val="26"/>
          <w:szCs w:val="26"/>
        </w:rPr>
      </w:pPr>
      <w:r>
        <w:rPr>
          <w:rFonts w:ascii="CIDFont+F5" w:hAnsi="CIDFont+F5" w:cs="CIDFont+F5"/>
          <w:sz w:val="26"/>
          <w:szCs w:val="26"/>
        </w:rPr>
        <w:t>PubMed.</w:t>
      </w:r>
    </w:p>
    <w:p w14:paraId="2045790A" w14:textId="24412F27" w:rsidR="00984A82" w:rsidRDefault="00984A82" w:rsidP="00984A82">
      <w:pPr>
        <w:pStyle w:val="Default"/>
        <w:rPr>
          <w:rFonts w:ascii="CIDFont+F5" w:hAnsi="CIDFont+F5" w:cs="CIDFont+F5"/>
          <w:sz w:val="26"/>
          <w:szCs w:val="26"/>
        </w:rPr>
      </w:pPr>
    </w:p>
    <w:p w14:paraId="4EE74DCD"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Web based Information Resources</w:t>
      </w:r>
    </w:p>
    <w:p w14:paraId="1AA08E29"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General Introduction</w:t>
      </w:r>
    </w:p>
    <w:p w14:paraId="1C7A88D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Nature and characteristics of information; Role of electronic resources in</w:t>
      </w:r>
    </w:p>
    <w:p w14:paraId="23DFB68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scholarly communication; trends in scholarly communication.</w:t>
      </w:r>
    </w:p>
    <w:p w14:paraId="586A5BDE"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Electronic Information Resources</w:t>
      </w:r>
    </w:p>
    <w:p w14:paraId="0353330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Definition, characteristics and types; Information Resources on the Internet –</w:t>
      </w:r>
    </w:p>
    <w:p w14:paraId="29D99C8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E-books, E-journals, information gateways, Open Course Ware, MOOC ,</w:t>
      </w:r>
    </w:p>
    <w:p w14:paraId="1C5628E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DRM, DOI, Link resolvers, open access resources, open data intiatives ,</w:t>
      </w:r>
    </w:p>
    <w:p w14:paraId="306D0D0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preprints, discussion forums, technical reports, OPACs, ETDs, Patents,</w:t>
      </w:r>
    </w:p>
    <w:p w14:paraId="629A765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reference sources, search tools, subject directories, courseware, software.</w:t>
      </w:r>
    </w:p>
    <w:p w14:paraId="5ABB313C"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Prominent sources in different subjects</w:t>
      </w:r>
    </w:p>
    <w:p w14:paraId="5A5CC32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Databases: Bibliographic, Full-text, numeric,; Ready Reference Sources –</w:t>
      </w:r>
    </w:p>
    <w:p w14:paraId="33B6BE4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dictionaries, encyclopaedias, yearbooks, directories, biographical sources,</w:t>
      </w:r>
    </w:p>
    <w:p w14:paraId="73BABFAF" w14:textId="5488F812" w:rsidR="00984A82" w:rsidRDefault="00984A82" w:rsidP="00984A82">
      <w:pPr>
        <w:pStyle w:val="Default"/>
        <w:rPr>
          <w:rFonts w:ascii="CIDFont+F5" w:hAnsi="CIDFont+F5" w:cs="CIDFont+F5"/>
          <w:sz w:val="26"/>
          <w:szCs w:val="26"/>
        </w:rPr>
      </w:pPr>
      <w:r>
        <w:rPr>
          <w:rFonts w:ascii="CIDFont+F5" w:hAnsi="CIDFont+F5" w:cs="CIDFont+F5"/>
          <w:sz w:val="26"/>
          <w:szCs w:val="26"/>
        </w:rPr>
        <w:t>geographical sources, handbooks and manuals and statistical sources.</w:t>
      </w:r>
    </w:p>
    <w:p w14:paraId="25A1BC82" w14:textId="48C98544" w:rsidR="00984A82" w:rsidRDefault="00984A82" w:rsidP="00984A82">
      <w:pPr>
        <w:pStyle w:val="Default"/>
        <w:rPr>
          <w:rFonts w:ascii="CIDFont+F5" w:hAnsi="CIDFont+F5" w:cs="CIDFont+F5"/>
          <w:sz w:val="26"/>
          <w:szCs w:val="26"/>
        </w:rPr>
      </w:pPr>
    </w:p>
    <w:p w14:paraId="5421C1FA"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Introduction to ICT and Application in Libraries</w:t>
      </w:r>
    </w:p>
    <w:p w14:paraId="2E1B71DB"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(Theory and Application)</w:t>
      </w:r>
    </w:p>
    <w:p w14:paraId="6DEBB6D2"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Computer Technology</w:t>
      </w:r>
    </w:p>
    <w:p w14:paraId="06D1957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Evolution of Digital Computers; Number systems; Character Representation:</w:t>
      </w:r>
    </w:p>
    <w:p w14:paraId="315EF35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ASCII, ISCII and UNICODE; Basic Components of a Computer: Arithmetic</w:t>
      </w:r>
    </w:p>
    <w:p w14:paraId="22A9D13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Logic Unit; Control Unit; Memory Unit; Input / Output devices; System</w:t>
      </w:r>
    </w:p>
    <w:p w14:paraId="67CBA31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Software; Application software. Operating Systems: Linux, Windows;</w:t>
      </w:r>
    </w:p>
    <w:p w14:paraId="0A3D669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Fundamentals of programming; Introduction to ‘C’ programming; Objectoriented</w:t>
      </w:r>
    </w:p>
    <w:p w14:paraId="7095FE5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programming. Java, PHP.</w:t>
      </w:r>
    </w:p>
    <w:p w14:paraId="454ADB4B"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Introduction to Communication Technology</w:t>
      </w:r>
    </w:p>
    <w:p w14:paraId="63CBB2F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Tele-communication: Transmission Media, ISDN, PSDN, Multiplexing,</w:t>
      </w:r>
    </w:p>
    <w:p w14:paraId="189DD56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Modulation, Standards and Protocols, Wireless Communication; Networking:</w:t>
      </w:r>
    </w:p>
    <w:p w14:paraId="7A11575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Topology and levels of networks, Network protocols, Network Models (OSI),</w:t>
      </w:r>
    </w:p>
    <w:p w14:paraId="06508CE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Tools and Devices. Hardware requirements; Network Types and topologies:</w:t>
      </w:r>
    </w:p>
    <w:p w14:paraId="5B3A742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LAN, MAN, WAN, Wireless; Bus, Star, Ring and Token; Setting up Server;</w:t>
      </w:r>
    </w:p>
    <w:p w14:paraId="6C85D34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Cloud Computing.</w:t>
      </w:r>
    </w:p>
    <w:p w14:paraId="65073AF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Library Automation</w:t>
      </w:r>
    </w:p>
    <w:p w14:paraId="616DC60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lastRenderedPageBreak/>
        <w:t>Planning and implementation; Automation of in-house operations – file</w:t>
      </w:r>
    </w:p>
    <w:p w14:paraId="4B540D5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requirements for Acquisition, Cataloguing, Circulation control, Serials Control,</w:t>
      </w:r>
    </w:p>
    <w:p w14:paraId="7291491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OPAC; Library Security Technology: Barcode, QR code, RFID, CCTV,</w:t>
      </w:r>
    </w:p>
    <w:p w14:paraId="4AAD691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Biometrics, Smartcard.</w:t>
      </w:r>
    </w:p>
    <w:p w14:paraId="79A6909E"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Library Automation Packages</w:t>
      </w:r>
    </w:p>
    <w:p w14:paraId="760A6AD3" w14:textId="263DC868" w:rsidR="00984A82" w:rsidRDefault="00984A82" w:rsidP="00984A82">
      <w:pPr>
        <w:pStyle w:val="Default"/>
        <w:rPr>
          <w:rFonts w:ascii="CIDFont+F5" w:hAnsi="CIDFont+F5" w:cs="CIDFont+F5"/>
          <w:sz w:val="26"/>
          <w:szCs w:val="26"/>
        </w:rPr>
      </w:pPr>
      <w:r>
        <w:rPr>
          <w:rFonts w:ascii="CIDFont+F5" w:hAnsi="CIDFont+F5" w:cs="CIDFont+F5"/>
          <w:sz w:val="26"/>
          <w:szCs w:val="26"/>
        </w:rPr>
        <w:t>KOHA, Hands-on experience on Library Automation Software: KOHA.</w:t>
      </w:r>
    </w:p>
    <w:p w14:paraId="2B3DF1B5" w14:textId="026E81E0" w:rsidR="00984A82" w:rsidRDefault="00984A82" w:rsidP="00984A82">
      <w:pPr>
        <w:pStyle w:val="Default"/>
        <w:rPr>
          <w:rFonts w:ascii="CIDFont+F5" w:hAnsi="CIDFont+F5" w:cs="CIDFont+F5"/>
          <w:sz w:val="26"/>
          <w:szCs w:val="26"/>
        </w:rPr>
      </w:pPr>
    </w:p>
    <w:p w14:paraId="392F0E98"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Digital Library and Content Management Systems</w:t>
      </w:r>
    </w:p>
    <w:p w14:paraId="5D4FAD04"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(Theory)</w:t>
      </w:r>
    </w:p>
    <w:p w14:paraId="54AD5D73"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Digital Library Concepts</w:t>
      </w:r>
    </w:p>
    <w:p w14:paraId="19E6ED4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Historical Development of Digital Libraries; Digital Library Concepts,</w:t>
      </w:r>
    </w:p>
    <w:p w14:paraId="4B2A8BB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Institutional Repositories (National &amp; International Initiatives) Digital Library</w:t>
      </w:r>
    </w:p>
    <w:p w14:paraId="3A3F0F8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Architectures; Copyright, IPR and other legal issues . Software, Hardware and</w:t>
      </w:r>
    </w:p>
    <w:p w14:paraId="20426C6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best practices; Scanners and scanner types; Optical character recognition and</w:t>
      </w:r>
    </w:p>
    <w:p w14:paraId="2F46840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comparative study of OCR software.</w:t>
      </w:r>
    </w:p>
    <w:p w14:paraId="3F434EF1"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Digital library software and Digital preservation</w:t>
      </w:r>
    </w:p>
    <w:p w14:paraId="143843F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Features and comparative study of Greenstone, D-Space, and</w:t>
      </w:r>
    </w:p>
    <w:p w14:paraId="4D93974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Eprints; Harvesting Metadata, OAI-PMH and DL. Standards and File formats,</w:t>
      </w:r>
    </w:p>
    <w:p w14:paraId="3220062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Harvesting Metadata, OAI-PMH and DL Interoperability; Harvester software;</w:t>
      </w:r>
    </w:p>
    <w:p w14:paraId="1199650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Digital Resources; strategy for preservation, unique identifiers, Users and</w:t>
      </w:r>
    </w:p>
    <w:p w14:paraId="44C4B8D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user interfaces.</w:t>
      </w:r>
    </w:p>
    <w:p w14:paraId="49F41C5F"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Introduction to CMS</w:t>
      </w:r>
    </w:p>
    <w:p w14:paraId="34F1438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Definition, Benefits; Principles of CMS; CMS Architecture. System and data</w:t>
      </w:r>
    </w:p>
    <w:p w14:paraId="26B9464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integration in CMS. Introduction to content management, Content strategy and</w:t>
      </w:r>
    </w:p>
    <w:p w14:paraId="2CCAB5C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planning.</w:t>
      </w:r>
    </w:p>
    <w:p w14:paraId="77ACDA99"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Creating and managing Websites</w:t>
      </w:r>
    </w:p>
    <w:p w14:paraId="3D4B261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Adding and managing content, Adding managing functionality, Designing</w:t>
      </w:r>
    </w:p>
    <w:p w14:paraId="0700A8E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principles, best practices Concept of Search Engine Optimization. Word press,</w:t>
      </w:r>
    </w:p>
    <w:p w14:paraId="64792F09" w14:textId="7F0AC4D8" w:rsidR="00984A82" w:rsidRDefault="00984A82" w:rsidP="00984A82">
      <w:pPr>
        <w:pStyle w:val="Default"/>
        <w:rPr>
          <w:rFonts w:ascii="CIDFont+F5" w:hAnsi="CIDFont+F5" w:cs="CIDFont+F5"/>
          <w:sz w:val="26"/>
          <w:szCs w:val="26"/>
        </w:rPr>
      </w:pPr>
      <w:r>
        <w:rPr>
          <w:rFonts w:ascii="CIDFont+F5" w:hAnsi="CIDFont+F5" w:cs="CIDFont+F5"/>
          <w:sz w:val="26"/>
          <w:szCs w:val="26"/>
        </w:rPr>
        <w:t>Drupal and Joomla.</w:t>
      </w:r>
    </w:p>
    <w:p w14:paraId="5B2E9930" w14:textId="25B7B70F" w:rsidR="00984A82" w:rsidRDefault="00984A82" w:rsidP="00984A82">
      <w:pPr>
        <w:pStyle w:val="Default"/>
        <w:rPr>
          <w:rFonts w:ascii="CIDFont+F5" w:hAnsi="CIDFont+F5" w:cs="CIDFont+F5"/>
          <w:sz w:val="26"/>
          <w:szCs w:val="26"/>
        </w:rPr>
      </w:pPr>
    </w:p>
    <w:p w14:paraId="6EEB4E89"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Digital Library and Content Management Systems</w:t>
      </w:r>
    </w:p>
    <w:p w14:paraId="5430E311"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(Practical)</w:t>
      </w:r>
    </w:p>
    <w:p w14:paraId="7283E268"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CMS Practice</w:t>
      </w:r>
    </w:p>
    <w:p w14:paraId="4891AAD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CMS and Community Information Systems; document management, records</w:t>
      </w:r>
    </w:p>
    <w:p w14:paraId="1752D14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management, digital assets management. Design and Development of Library</w:t>
      </w:r>
    </w:p>
    <w:p w14:paraId="5F33FB0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Website / portal using WordPress; E-content management using Joomla! /</w:t>
      </w:r>
    </w:p>
    <w:p w14:paraId="6831C14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Drupal.</w:t>
      </w:r>
    </w:p>
    <w:p w14:paraId="57D1F360"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DL Practice</w:t>
      </w:r>
    </w:p>
    <w:p w14:paraId="13F66E27" w14:textId="1D3EF5CE" w:rsidR="00984A82" w:rsidRDefault="00984A82" w:rsidP="00984A82">
      <w:pPr>
        <w:pStyle w:val="Default"/>
        <w:rPr>
          <w:rFonts w:ascii="CIDFont+F5" w:hAnsi="CIDFont+F5" w:cs="CIDFont+F5"/>
          <w:sz w:val="26"/>
          <w:szCs w:val="26"/>
        </w:rPr>
      </w:pPr>
      <w:r>
        <w:rPr>
          <w:rFonts w:ascii="CIDFont+F5" w:hAnsi="CIDFont+F5" w:cs="CIDFont+F5"/>
          <w:sz w:val="26"/>
          <w:szCs w:val="26"/>
        </w:rPr>
        <w:t>DSpace/GSDL.</w:t>
      </w:r>
    </w:p>
    <w:p w14:paraId="136894AA" w14:textId="2E1BF368" w:rsidR="00984A82" w:rsidRDefault="00984A82" w:rsidP="00984A82">
      <w:pPr>
        <w:pStyle w:val="Default"/>
        <w:rPr>
          <w:rFonts w:ascii="CIDFont+F5" w:hAnsi="CIDFont+F5" w:cs="CIDFont+F5"/>
          <w:sz w:val="26"/>
          <w:szCs w:val="26"/>
        </w:rPr>
      </w:pPr>
    </w:p>
    <w:p w14:paraId="1A98CF3C"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Knowledge Management</w:t>
      </w:r>
    </w:p>
    <w:p w14:paraId="7352F61A"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 Knowledge Economy</w:t>
      </w:r>
    </w:p>
    <w:p w14:paraId="50B8445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Features, characteristics, complex nature of knowledge, taxonomy of</w:t>
      </w:r>
    </w:p>
    <w:p w14:paraId="4821E7D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lastRenderedPageBreak/>
        <w:t>knowledge; Need for Knowledge Management.</w:t>
      </w:r>
    </w:p>
    <w:p w14:paraId="57C6F139"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2 -Knowledge Management-Basics</w:t>
      </w:r>
    </w:p>
    <w:p w14:paraId="06210FA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Meaning and definition of KM; Types of knowledge; KM Systems; Knowledge</w:t>
      </w:r>
    </w:p>
    <w:p w14:paraId="3D62E58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creation and knowledge architecture – Nonaka’s model.</w:t>
      </w:r>
    </w:p>
    <w:p w14:paraId="160CD7D8"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 Knowledge Management-Strategies</w:t>
      </w:r>
    </w:p>
    <w:p w14:paraId="05C144D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Capturing tacit knowledge – methods; Knowledge codification – tools and</w:t>
      </w:r>
    </w:p>
    <w:p w14:paraId="627B085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procedures; Knowledge Mapping; Knowledge testing; Knowledge transfer.</w:t>
      </w:r>
    </w:p>
    <w:p w14:paraId="24FB7401"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 Knowledge Management System-Tools and Portals</w:t>
      </w:r>
    </w:p>
    <w:p w14:paraId="5D9E1D0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Data visualization; Data mining; Managing knowledge workers. Knowledge</w:t>
      </w:r>
    </w:p>
    <w:p w14:paraId="0155B8B9" w14:textId="1D5526BD" w:rsidR="00984A82" w:rsidRDefault="00984A82" w:rsidP="00984A82">
      <w:pPr>
        <w:pStyle w:val="Default"/>
        <w:rPr>
          <w:rFonts w:ascii="CIDFont+F5" w:hAnsi="CIDFont+F5" w:cs="CIDFont+F5"/>
          <w:sz w:val="26"/>
          <w:szCs w:val="26"/>
        </w:rPr>
      </w:pPr>
      <w:r>
        <w:rPr>
          <w:rFonts w:ascii="CIDFont+F5" w:hAnsi="CIDFont+F5" w:cs="CIDFont+F5"/>
          <w:sz w:val="26"/>
          <w:szCs w:val="26"/>
        </w:rPr>
        <w:t>Management in Library and Information Centers.</w:t>
      </w:r>
    </w:p>
    <w:p w14:paraId="66BBE358" w14:textId="510D9A22" w:rsidR="00984A82" w:rsidRDefault="00984A82" w:rsidP="00984A82">
      <w:pPr>
        <w:pStyle w:val="Default"/>
        <w:rPr>
          <w:rFonts w:ascii="CIDFont+F5" w:hAnsi="CIDFont+F5" w:cs="CIDFont+F5"/>
          <w:sz w:val="26"/>
          <w:szCs w:val="26"/>
        </w:rPr>
      </w:pPr>
    </w:p>
    <w:p w14:paraId="142D56CF"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Web Technologies</w:t>
      </w:r>
    </w:p>
    <w:p w14:paraId="2A67FC2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WWW: An Overview</w:t>
      </w:r>
    </w:p>
    <w:p w14:paraId="7240F31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Evolution and growth of Web; The Invisible Web; Internet Architecture: H/W &amp;</w:t>
      </w:r>
    </w:p>
    <w:p w14:paraId="40BA25B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S/W Components, Client/Server Principle, Routers, Connection Types, ISP,</w:t>
      </w:r>
    </w:p>
    <w:p w14:paraId="404613E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Protocols, Uniform Resource Locator, IP Address; Domain Name System;</w:t>
      </w:r>
    </w:p>
    <w:p w14:paraId="5B77769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Web servers: Apache etc.</w:t>
      </w:r>
    </w:p>
    <w:p w14:paraId="110E471F"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Web Design Principles</w:t>
      </w:r>
    </w:p>
    <w:p w14:paraId="6BCB1AD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Mark-up Languages: SGML, HTML, XML; Web Browsers: Internet Explorer,</w:t>
      </w:r>
    </w:p>
    <w:p w14:paraId="69D0CAB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Mozilla Firefox, and Google Chrome.</w:t>
      </w:r>
    </w:p>
    <w:p w14:paraId="09FDEC5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Communication Tools: E-mail, Discussion Groups, Social Media Basic</w:t>
      </w:r>
    </w:p>
    <w:p w14:paraId="6D612E0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principles and practices in developing websites.</w:t>
      </w:r>
    </w:p>
    <w:p w14:paraId="442FD3F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Tools and technologies associated to website designing, concept of web</w:t>
      </w:r>
    </w:p>
    <w:p w14:paraId="79E40D6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browsers-Page design and layout , design concepts , Mark up languages</w:t>
      </w:r>
    </w:p>
    <w:p w14:paraId="3CE27A9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SGML, HTML, XML, CSS , Dream weaver, Web publishing and hosting.</w:t>
      </w:r>
    </w:p>
    <w:p w14:paraId="5784B9DB"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Search Engines</w:t>
      </w:r>
    </w:p>
    <w:p w14:paraId="19DAF4B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Search Tools: Search Engines and Meta Search Engines; Intranet and</w:t>
      </w:r>
    </w:p>
    <w:p w14:paraId="7FEA77A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Extranet: Components, Prerequisites and Services; Design and evaluation of</w:t>
      </w:r>
    </w:p>
    <w:p w14:paraId="60FE235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Search engines.</w:t>
      </w:r>
    </w:p>
    <w:p w14:paraId="109E348C"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Web Security</w:t>
      </w:r>
    </w:p>
    <w:p w14:paraId="205288F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Internet Security: Worms, Viruses, Malware, Spyware, phishing, Cyber Crime:</w:t>
      </w:r>
    </w:p>
    <w:p w14:paraId="11DEEB29" w14:textId="54A2E160" w:rsidR="00984A82" w:rsidRDefault="00984A82" w:rsidP="00984A82">
      <w:pPr>
        <w:pStyle w:val="Default"/>
        <w:rPr>
          <w:rFonts w:ascii="CIDFont+F5" w:hAnsi="CIDFont+F5" w:cs="CIDFont+F5"/>
          <w:sz w:val="26"/>
          <w:szCs w:val="26"/>
        </w:rPr>
      </w:pPr>
      <w:r>
        <w:rPr>
          <w:rFonts w:ascii="CIDFont+F5" w:hAnsi="CIDFont+F5" w:cs="CIDFont+F5"/>
          <w:sz w:val="26"/>
          <w:szCs w:val="26"/>
        </w:rPr>
        <w:t>Provision in the Indian IT Act; Firewalls, Anti-Virus, Anti-Spyware.</w:t>
      </w:r>
    </w:p>
    <w:p w14:paraId="07AD0961" w14:textId="144D7820" w:rsidR="00984A82" w:rsidRDefault="00984A82" w:rsidP="00984A82">
      <w:pPr>
        <w:pStyle w:val="Default"/>
        <w:rPr>
          <w:rFonts w:ascii="CIDFont+F5" w:hAnsi="CIDFont+F5" w:cs="CIDFont+F5"/>
          <w:sz w:val="26"/>
          <w:szCs w:val="26"/>
        </w:rPr>
      </w:pPr>
    </w:p>
    <w:p w14:paraId="19E74AFC"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Integrated Library Management System (ILMS)</w:t>
      </w:r>
    </w:p>
    <w:p w14:paraId="5934581F"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Unit-1: Integrated Library Management System (ILMS)</w:t>
      </w:r>
    </w:p>
    <w:p w14:paraId="48258E6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Definition, need, purpose and advantages. Manual system Vs Automated</w:t>
      </w:r>
    </w:p>
    <w:p w14:paraId="63D4E9E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System: Historical Development of Library Automation; MARC I and MARC-II</w:t>
      </w:r>
    </w:p>
    <w:p w14:paraId="7A1DE64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Project; Retrospectives conversion.</w:t>
      </w:r>
    </w:p>
    <w:p w14:paraId="68184E2B"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Unit-2: Planning for Integrated Library Management System (ILMS)</w:t>
      </w:r>
    </w:p>
    <w:p w14:paraId="077BA4C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Systems analysis for ILMS: hardware, software, technical standards etc.;</w:t>
      </w:r>
    </w:p>
    <w:p w14:paraId="2D6C77D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ILMS software – Proprietary software-Libsys, SLIM++, Easylib, and FOSS</w:t>
      </w:r>
    </w:p>
    <w:p w14:paraId="353EA3B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(Free and Open Source Software) – Koha, NewGenLib, E-Granthalaya,</w:t>
      </w:r>
    </w:p>
    <w:p w14:paraId="3F1B5BD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ABCD.</w:t>
      </w:r>
    </w:p>
    <w:p w14:paraId="179E9E46"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lastRenderedPageBreak/>
        <w:t>Unit - 3: Areas of ILMS</w:t>
      </w:r>
    </w:p>
    <w:p w14:paraId="3B2A972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Acquisition, Cataloguing, Copy cataloguing from LOC, Wordcat, IndCat,</w:t>
      </w:r>
    </w:p>
    <w:p w14:paraId="6BF4B39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Access to Catalogue (OPAC), WebOPAC, Circulation Section, and Serial</w:t>
      </w:r>
    </w:p>
    <w:p w14:paraId="25998EB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Control system; Integration of ILL in ILMS; Trends in ILMS.</w:t>
      </w:r>
    </w:p>
    <w:p w14:paraId="0F045EBE"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 4: Barcode Technology and RFID</w:t>
      </w:r>
    </w:p>
    <w:p w14:paraId="35B3603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Meaning, need, purpose and advantages. Types of barcodes : Dumb /</w:t>
      </w:r>
    </w:p>
    <w:p w14:paraId="3D7ED28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Generic barcode and smart barcode – their application. RFID and its adoption</w:t>
      </w:r>
    </w:p>
    <w:p w14:paraId="455E855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and implementation; QR Code Technology; Data Integrate and security in</w:t>
      </w:r>
    </w:p>
    <w:p w14:paraId="7B062BB4" w14:textId="1031887C" w:rsidR="00984A82" w:rsidRDefault="00984A82" w:rsidP="00984A82">
      <w:pPr>
        <w:pStyle w:val="Default"/>
        <w:rPr>
          <w:rFonts w:ascii="CIDFont+F5" w:hAnsi="CIDFont+F5" w:cs="CIDFont+F5"/>
          <w:sz w:val="26"/>
          <w:szCs w:val="26"/>
        </w:rPr>
      </w:pPr>
      <w:r>
        <w:rPr>
          <w:rFonts w:ascii="CIDFont+F5" w:hAnsi="CIDFont+F5" w:cs="CIDFont+F5"/>
          <w:sz w:val="26"/>
          <w:szCs w:val="26"/>
        </w:rPr>
        <w:t>ILMS.</w:t>
      </w:r>
    </w:p>
    <w:p w14:paraId="574DC80D" w14:textId="5E006DBE" w:rsidR="00984A82" w:rsidRDefault="00984A82" w:rsidP="00984A82">
      <w:pPr>
        <w:pStyle w:val="Default"/>
        <w:rPr>
          <w:rFonts w:ascii="CIDFont+F5" w:hAnsi="CIDFont+F5" w:cs="CIDFont+F5"/>
          <w:sz w:val="26"/>
          <w:szCs w:val="26"/>
        </w:rPr>
      </w:pPr>
    </w:p>
    <w:p w14:paraId="0A974D00"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Academic Library System</w:t>
      </w:r>
    </w:p>
    <w:p w14:paraId="6971A92D"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Academic Libraries: Functions and Services</w:t>
      </w:r>
    </w:p>
    <w:p w14:paraId="48741BA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Role of Academic Libraries in Higher Education; Academic Library Services;</w:t>
      </w:r>
    </w:p>
    <w:p w14:paraId="2956D77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Academic Library Management; Role of UGC for Academic Library</w:t>
      </w:r>
    </w:p>
    <w:p w14:paraId="0395211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Development.</w:t>
      </w:r>
    </w:p>
    <w:p w14:paraId="0B223011"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Resource Development</w:t>
      </w:r>
    </w:p>
    <w:p w14:paraId="399ABA1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Information / Intellectual Resources; Physical Resources including ICT</w:t>
      </w:r>
    </w:p>
    <w:p w14:paraId="7FE0F95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Infrastructure; Human &amp; Financial Resource.</w:t>
      </w:r>
    </w:p>
    <w:p w14:paraId="74CB40CB"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Staff Development and Continuing Education</w:t>
      </w:r>
    </w:p>
    <w:p w14:paraId="3481AE0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Staffing Norms and Standards; Continuing Education Program for Academic</w:t>
      </w:r>
    </w:p>
    <w:p w14:paraId="6DFED76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Libraries; Personnel Management.</w:t>
      </w:r>
    </w:p>
    <w:p w14:paraId="649A6A79"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Library Networks and Consortia</w:t>
      </w:r>
    </w:p>
    <w:p w14:paraId="12F39F1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INFLIBNET- Objectives, Functions and Services; MHRD/UGC-INFLIBNET</w:t>
      </w:r>
    </w:p>
    <w:p w14:paraId="517EF5C1" w14:textId="044DD580" w:rsidR="00984A82" w:rsidRDefault="00984A82" w:rsidP="00984A82">
      <w:pPr>
        <w:pStyle w:val="Default"/>
        <w:rPr>
          <w:rFonts w:ascii="CIDFont+F5" w:hAnsi="CIDFont+F5" w:cs="CIDFont+F5"/>
          <w:sz w:val="26"/>
          <w:szCs w:val="26"/>
        </w:rPr>
      </w:pPr>
      <w:r>
        <w:rPr>
          <w:rFonts w:ascii="CIDFont+F5" w:hAnsi="CIDFont+F5" w:cs="CIDFont+F5"/>
          <w:sz w:val="26"/>
          <w:szCs w:val="26"/>
        </w:rPr>
        <w:t xml:space="preserve">Initiatives for Academic Library Development: </w:t>
      </w:r>
      <w:r>
        <w:rPr>
          <w:rFonts w:ascii="CIDFont+F8" w:hAnsi="CIDFont+F8" w:cs="CIDFont+F8"/>
          <w:sz w:val="26"/>
          <w:szCs w:val="26"/>
        </w:rPr>
        <w:t xml:space="preserve">e-Shodh Sindhu </w:t>
      </w:r>
      <w:r>
        <w:rPr>
          <w:rFonts w:ascii="CIDFont+F5" w:hAnsi="CIDFont+F5" w:cs="CIDFont+F5"/>
          <w:sz w:val="26"/>
          <w:szCs w:val="26"/>
        </w:rPr>
        <w:t>/and N-LIST.</w:t>
      </w:r>
    </w:p>
    <w:p w14:paraId="39043A5C" w14:textId="723FB15D" w:rsidR="00984A82" w:rsidRDefault="00984A82" w:rsidP="00984A82">
      <w:pPr>
        <w:pStyle w:val="Default"/>
        <w:rPr>
          <w:rFonts w:ascii="CIDFont+F5" w:hAnsi="CIDFont+F5" w:cs="CIDFont+F5"/>
          <w:sz w:val="26"/>
          <w:szCs w:val="26"/>
        </w:rPr>
      </w:pPr>
    </w:p>
    <w:p w14:paraId="0F8B5649"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Special Library System</w:t>
      </w:r>
    </w:p>
    <w:p w14:paraId="6F79FA32"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Special Library: Functions and Services</w:t>
      </w:r>
    </w:p>
    <w:p w14:paraId="35803B8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Types of Special Libraries; Special Library Management; Role of CSIR, ICAR,</w:t>
      </w:r>
    </w:p>
    <w:p w14:paraId="1378DBD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ICMR, DRDO, ICSSR etc.</w:t>
      </w:r>
    </w:p>
    <w:p w14:paraId="1E96EEF2"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Special Library Services</w:t>
      </w:r>
    </w:p>
    <w:p w14:paraId="1F598EF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Reference and Referral, Alert services, Web based services.</w:t>
      </w:r>
    </w:p>
    <w:p w14:paraId="49CE2D10"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Resource Planning and Development</w:t>
      </w:r>
    </w:p>
    <w:p w14:paraId="05A3936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Information / Intellectual Resources; Physical Resources including ICT</w:t>
      </w:r>
    </w:p>
    <w:p w14:paraId="6F5AD96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Infrastructure; Human Resources and Manpower planning; Financial</w:t>
      </w:r>
    </w:p>
    <w:p w14:paraId="0B52BEA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Resource; Planning of Technical Information Units / centers.</w:t>
      </w:r>
    </w:p>
    <w:p w14:paraId="0068C0BF"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Library Networks and Consortia</w:t>
      </w:r>
    </w:p>
    <w:p w14:paraId="108423BD" w14:textId="780ED831" w:rsidR="00984A82" w:rsidRDefault="00984A82" w:rsidP="00984A82">
      <w:pPr>
        <w:pStyle w:val="Default"/>
        <w:rPr>
          <w:rFonts w:ascii="CIDFont+F5" w:hAnsi="CIDFont+F5" w:cs="CIDFont+F5"/>
          <w:sz w:val="26"/>
          <w:szCs w:val="26"/>
        </w:rPr>
      </w:pPr>
      <w:r>
        <w:rPr>
          <w:rFonts w:ascii="CIDFont+F5" w:hAnsi="CIDFont+F5" w:cs="CIDFont+F5"/>
          <w:sz w:val="26"/>
          <w:szCs w:val="26"/>
        </w:rPr>
        <w:t>Mission oriented networks and consortia with special emphasis on India.</w:t>
      </w:r>
    </w:p>
    <w:p w14:paraId="6C88BBC5" w14:textId="54986B07" w:rsidR="00984A82" w:rsidRDefault="00984A82" w:rsidP="00984A82">
      <w:pPr>
        <w:pStyle w:val="Default"/>
        <w:rPr>
          <w:rFonts w:ascii="CIDFont+F5" w:hAnsi="CIDFont+F5" w:cs="CIDFont+F5"/>
          <w:sz w:val="26"/>
          <w:szCs w:val="26"/>
        </w:rPr>
      </w:pPr>
    </w:p>
    <w:p w14:paraId="3CFE9189"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Public Library System</w:t>
      </w:r>
    </w:p>
    <w:p w14:paraId="0D220073"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Public Library: Functions and Services</w:t>
      </w:r>
    </w:p>
    <w:p w14:paraId="6C7800C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Role of Public Libraries: Public Library as Knowledge Centers; Changing</w:t>
      </w:r>
    </w:p>
    <w:p w14:paraId="52C3040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Dimensions of Public Library Services; Public Library Management;</w:t>
      </w:r>
    </w:p>
    <w:p w14:paraId="1E7E2E5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Organizational Structure of Public Library system; Role of UNESCO, IFLA,</w:t>
      </w:r>
    </w:p>
    <w:p w14:paraId="69C3FF5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lastRenderedPageBreak/>
        <w:t>RRRLF, NKC, NLM, IPLM.</w:t>
      </w:r>
    </w:p>
    <w:p w14:paraId="1F26A61D"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Resource Development</w:t>
      </w:r>
    </w:p>
    <w:p w14:paraId="28BF584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Information / Intellectual Resources; Physical Resources including ICT</w:t>
      </w:r>
    </w:p>
    <w:p w14:paraId="4FAAD9B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Infrastructure; Human &amp; Financial Resources; Resource Mobilization in Public</w:t>
      </w:r>
    </w:p>
    <w:p w14:paraId="686FECB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Library; Library Legislation in India.</w:t>
      </w:r>
    </w:p>
    <w:p w14:paraId="28DA20FF"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Public Library Services</w:t>
      </w:r>
    </w:p>
    <w:p w14:paraId="5330A6A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Public Library as community information centre; Web-Based Public Library</w:t>
      </w:r>
    </w:p>
    <w:p w14:paraId="0C767AF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Services.</w:t>
      </w:r>
    </w:p>
    <w:p w14:paraId="3856FEFD"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Public Libraries: Trends and Development</w:t>
      </w:r>
    </w:p>
    <w:p w14:paraId="764ECC1F" w14:textId="4AE7BCA5" w:rsidR="00984A82" w:rsidRDefault="00984A82" w:rsidP="00984A82">
      <w:pPr>
        <w:pStyle w:val="Default"/>
        <w:rPr>
          <w:rFonts w:ascii="CIDFont+F5" w:hAnsi="CIDFont+F5" w:cs="CIDFont+F5"/>
          <w:sz w:val="26"/>
          <w:szCs w:val="26"/>
        </w:rPr>
      </w:pPr>
      <w:r>
        <w:rPr>
          <w:rFonts w:ascii="CIDFont+F5" w:hAnsi="CIDFont+F5" w:cs="CIDFont+F5"/>
          <w:sz w:val="26"/>
          <w:szCs w:val="26"/>
        </w:rPr>
        <w:t>ICT Application in Public Libraries; Resource Sharing and Networking.</w:t>
      </w:r>
    </w:p>
    <w:p w14:paraId="373CE0FB" w14:textId="358FCB43" w:rsidR="00984A82" w:rsidRDefault="00984A82" w:rsidP="00984A82">
      <w:pPr>
        <w:pStyle w:val="Default"/>
        <w:rPr>
          <w:rFonts w:ascii="CIDFont+F5" w:hAnsi="CIDFont+F5" w:cs="CIDFont+F5"/>
          <w:sz w:val="26"/>
          <w:szCs w:val="26"/>
        </w:rPr>
      </w:pPr>
    </w:p>
    <w:p w14:paraId="12E8874C"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Intellectual Property Rights</w:t>
      </w:r>
    </w:p>
    <w:p w14:paraId="7D9B26BA"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Intellectual Property Rights</w:t>
      </w:r>
    </w:p>
    <w:p w14:paraId="4429AFA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Meaning and scope; Categories of IP.</w:t>
      </w:r>
    </w:p>
    <w:p w14:paraId="0E44335F"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International Treaties on IPR</w:t>
      </w:r>
    </w:p>
    <w:p w14:paraId="6973829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Berne Convention; Universal Copyright Convention; Stockholm Conference;</w:t>
      </w:r>
    </w:p>
    <w:p w14:paraId="0F66258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Paris Conference; WIPO Copyright treaty; GATT; TRIPS.</w:t>
      </w:r>
    </w:p>
    <w:p w14:paraId="5CBADF92"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National Laws</w:t>
      </w:r>
    </w:p>
    <w:p w14:paraId="081FC5F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Copyright law of India and its amendments; Fair use provision; Patent law of</w:t>
      </w:r>
    </w:p>
    <w:p w14:paraId="45FAA47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India and amendments; Other Laws related to IPR.</w:t>
      </w:r>
    </w:p>
    <w:p w14:paraId="3B836BBA"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Implications of IPR</w:t>
      </w:r>
    </w:p>
    <w:p w14:paraId="3BC88EE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Protection of web-based content; Copyright and libraries; Copy left movement;</w:t>
      </w:r>
    </w:p>
    <w:p w14:paraId="181EB63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Creative Commons; Plagiarism.</w:t>
      </w:r>
    </w:p>
    <w:p w14:paraId="6D423433"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5: Open Access movement</w:t>
      </w:r>
    </w:p>
    <w:p w14:paraId="1FD973E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History of open access movement, approaches to open access, Stake holders</w:t>
      </w:r>
    </w:p>
    <w:p w14:paraId="68758727" w14:textId="4CFD1213" w:rsidR="00984A82" w:rsidRDefault="00984A82" w:rsidP="00984A82">
      <w:pPr>
        <w:pStyle w:val="Default"/>
        <w:rPr>
          <w:rFonts w:ascii="CIDFont+F5" w:hAnsi="CIDFont+F5" w:cs="CIDFont+F5"/>
          <w:sz w:val="26"/>
          <w:szCs w:val="26"/>
        </w:rPr>
      </w:pPr>
      <w:r>
        <w:rPr>
          <w:rFonts w:ascii="CIDFont+F5" w:hAnsi="CIDFont+F5" w:cs="CIDFont+F5"/>
          <w:sz w:val="26"/>
          <w:szCs w:val="26"/>
        </w:rPr>
        <w:t>of OA, policies and guidelines. Open access journals and repositories.</w:t>
      </w:r>
    </w:p>
    <w:p w14:paraId="23AB5193" w14:textId="7E6532BD" w:rsidR="00984A82" w:rsidRDefault="00984A82" w:rsidP="00984A82">
      <w:pPr>
        <w:pStyle w:val="Default"/>
        <w:rPr>
          <w:rFonts w:ascii="CIDFont+F5" w:hAnsi="CIDFont+F5" w:cs="CIDFont+F5"/>
          <w:sz w:val="26"/>
          <w:szCs w:val="26"/>
        </w:rPr>
      </w:pPr>
    </w:p>
    <w:p w14:paraId="1346F31D"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Electronic Publishing</w:t>
      </w:r>
    </w:p>
    <w:p w14:paraId="23E9684B"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Basics of Electronic Publishing</w:t>
      </w:r>
    </w:p>
    <w:p w14:paraId="4C52C70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History of scholarly publishing; Types of e-publications; Migration of peer</w:t>
      </w:r>
    </w:p>
    <w:p w14:paraId="1EAA6A2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reviewed journals from print to Web-based; Role of the Internet in access to</w:t>
      </w:r>
    </w:p>
    <w:p w14:paraId="0AB82C3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scholarship; Digital publishing as a catalyst to interdisciplinary communication;</w:t>
      </w:r>
    </w:p>
    <w:p w14:paraId="568635F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Peer review process; Archival options for short and long term preservation;</w:t>
      </w:r>
    </w:p>
    <w:p w14:paraId="75D03C3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Software options for managing peer review Publications.</w:t>
      </w:r>
    </w:p>
    <w:p w14:paraId="50A2BF67"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Stakeholders of Electronic Publishing</w:t>
      </w:r>
    </w:p>
    <w:p w14:paraId="0E95BFE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Universities, research institutions, university presses; Libraries and</w:t>
      </w:r>
    </w:p>
    <w:p w14:paraId="21EF4FC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commercial publishers in scholarly communication; Newspapers and the</w:t>
      </w:r>
    </w:p>
    <w:p w14:paraId="74D3E60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transformation of journalism. Open Access Publishing; Large scale digitization</w:t>
      </w:r>
    </w:p>
    <w:p w14:paraId="002D3E0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projects at the international level.</w:t>
      </w:r>
    </w:p>
    <w:p w14:paraId="62B0E968"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Economics of Scholarly Publishing</w:t>
      </w:r>
    </w:p>
    <w:p w14:paraId="37F71F5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Economics of digital publishing -- different models; Funding agencies;</w:t>
      </w:r>
    </w:p>
    <w:p w14:paraId="1E7A055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Copyright: The rights of publishers, authors, and readers; Protecting copyright</w:t>
      </w:r>
    </w:p>
    <w:p w14:paraId="4A2B2E3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vs. Creative Commons.</w:t>
      </w:r>
    </w:p>
    <w:p w14:paraId="759A12B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lastRenderedPageBreak/>
        <w:t>Unit 4: E-Publishing Technology</w:t>
      </w:r>
    </w:p>
    <w:p w14:paraId="0B5881A9" w14:textId="14BEED3E" w:rsidR="00984A82" w:rsidRDefault="00984A82" w:rsidP="00984A82">
      <w:pPr>
        <w:pStyle w:val="Default"/>
        <w:rPr>
          <w:rFonts w:ascii="CIDFont+F5" w:hAnsi="CIDFont+F5" w:cs="CIDFont+F5"/>
          <w:sz w:val="26"/>
          <w:szCs w:val="26"/>
        </w:rPr>
      </w:pPr>
      <w:r>
        <w:rPr>
          <w:rFonts w:ascii="CIDFont+F5" w:hAnsi="CIDFont+F5" w:cs="CIDFont+F5"/>
          <w:sz w:val="26"/>
          <w:szCs w:val="26"/>
        </w:rPr>
        <w:t>Hardware and software, DTP software.</w:t>
      </w:r>
    </w:p>
    <w:p w14:paraId="7BA032B8" w14:textId="4BC6BCD2" w:rsidR="00984A82" w:rsidRDefault="00984A82" w:rsidP="00984A82">
      <w:pPr>
        <w:pStyle w:val="Default"/>
        <w:rPr>
          <w:rFonts w:ascii="CIDFont+F5" w:hAnsi="CIDFont+F5" w:cs="CIDFont+F5"/>
          <w:sz w:val="26"/>
          <w:szCs w:val="26"/>
        </w:rPr>
      </w:pPr>
    </w:p>
    <w:p w14:paraId="397FF73C"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Information Retrieval</w:t>
      </w:r>
    </w:p>
    <w:p w14:paraId="7D3C8140"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Basic concepts of Information Retrieval</w:t>
      </w:r>
    </w:p>
    <w:p w14:paraId="153766E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Overview of IR systems; Historical Perspectives; Measures of Performance</w:t>
      </w:r>
    </w:p>
    <w:p w14:paraId="09730F6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and Evaluation.</w:t>
      </w:r>
    </w:p>
    <w:p w14:paraId="1E21817C"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Introduction to DBMS</w:t>
      </w:r>
    </w:p>
    <w:p w14:paraId="067140F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File management vs. Database management, integrity and security issues. ER</w:t>
      </w:r>
    </w:p>
    <w:p w14:paraId="41D5680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Models; Logical Database Design, Relational and Object Oriented Database</w:t>
      </w:r>
    </w:p>
    <w:p w14:paraId="3304551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Models, Normalization. SQL, Implementation in MySql or PostgreSql.</w:t>
      </w:r>
    </w:p>
    <w:p w14:paraId="4840516E"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Indexing Systems and Techniques</w:t>
      </w:r>
    </w:p>
    <w:p w14:paraId="6680C42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Assigned Indexing vs Derived Indexing : Pre and Post Coordinate Indexing ;</w:t>
      </w:r>
    </w:p>
    <w:p w14:paraId="74F1C1D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Citation Indexing.</w:t>
      </w:r>
    </w:p>
    <w:p w14:paraId="79A54ADC"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IR Models</w:t>
      </w:r>
    </w:p>
    <w:p w14:paraId="5535D55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Boolean, Vector and Probabilistic Models; Alternative IR Models: set theoretic,</w:t>
      </w:r>
    </w:p>
    <w:p w14:paraId="0D45D7A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algebraic models, and probabilistic models (Bayesian networks). Structured</w:t>
      </w:r>
    </w:p>
    <w:p w14:paraId="4B6ED6DE"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Text Retrieval Models: model based on non-overlapping lists and proximal</w:t>
      </w:r>
    </w:p>
    <w:p w14:paraId="7635DB2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nodes. Text Operations: document pre-processing (word stemming, stop</w:t>
      </w:r>
    </w:p>
    <w:p w14:paraId="0B24BB6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words, thesauri), document clustering.</w:t>
      </w:r>
    </w:p>
    <w:p w14:paraId="1B3681FD"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5: Information Search</w:t>
      </w:r>
    </w:p>
    <w:p w14:paraId="15258E6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Searching vs. browsing; dynamic query formulation: keyword based querying,</w:t>
      </w:r>
    </w:p>
    <w:p w14:paraId="5CD4771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pattern matching, structural queries, query protocols; Hybrid, statistical and</w:t>
      </w:r>
    </w:p>
    <w:p w14:paraId="5DEA2C6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knowledge approaches: query expansion and refinement based on similarity</w:t>
      </w:r>
    </w:p>
    <w:p w14:paraId="2246A76C" w14:textId="26ED505E" w:rsidR="00984A82" w:rsidRDefault="00984A82" w:rsidP="00984A82">
      <w:pPr>
        <w:pStyle w:val="Default"/>
        <w:rPr>
          <w:rFonts w:ascii="CIDFont+F5" w:hAnsi="CIDFont+F5" w:cs="CIDFont+F5"/>
          <w:sz w:val="26"/>
          <w:szCs w:val="26"/>
        </w:rPr>
      </w:pPr>
      <w:r>
        <w:rPr>
          <w:rFonts w:ascii="CIDFont+F5" w:hAnsi="CIDFont+F5" w:cs="CIDFont+F5"/>
          <w:sz w:val="26"/>
          <w:szCs w:val="26"/>
        </w:rPr>
        <w:t>measures; Designing End User Interface Database searching Practice.</w:t>
      </w:r>
    </w:p>
    <w:p w14:paraId="7930F33F" w14:textId="65F0B491" w:rsidR="00984A82" w:rsidRDefault="00984A82" w:rsidP="00984A82">
      <w:pPr>
        <w:pStyle w:val="Default"/>
        <w:rPr>
          <w:rFonts w:ascii="CIDFont+F5" w:hAnsi="CIDFont+F5" w:cs="CIDFont+F5"/>
          <w:sz w:val="26"/>
          <w:szCs w:val="26"/>
        </w:rPr>
      </w:pPr>
    </w:p>
    <w:p w14:paraId="4E75446A"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Research Methods</w:t>
      </w:r>
    </w:p>
    <w:p w14:paraId="03CE6C14"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Research: meaning and types</w:t>
      </w:r>
    </w:p>
    <w:p w14:paraId="2114FF6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Concept, Meaning and Process of Research; Types of Research.</w:t>
      </w:r>
    </w:p>
    <w:p w14:paraId="3D95E3FC"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Research Design</w:t>
      </w:r>
    </w:p>
    <w:p w14:paraId="3A5819C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Types of research design; Identification and formulation of problem;</w:t>
      </w:r>
    </w:p>
    <w:p w14:paraId="60E1E25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Hypothesis; Designing research proposal; Ethical aspects of research;</w:t>
      </w:r>
    </w:p>
    <w:p w14:paraId="54B46DB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Literature search: print, non-print and electronic sources; Literature Review.</w:t>
      </w:r>
    </w:p>
    <w:p w14:paraId="28E28822"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Research Methods</w:t>
      </w:r>
    </w:p>
    <w:p w14:paraId="158D5B1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Scientific Method; Historical Method; Descriptive Method; Survey and Case</w:t>
      </w:r>
    </w:p>
    <w:p w14:paraId="6AEC59E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Study Method; Experimental Method and Delphi Technique; Bibliometrics,</w:t>
      </w:r>
    </w:p>
    <w:p w14:paraId="0842810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Informetrics, Scientometrics, Webometrics and Altmetrics.</w:t>
      </w:r>
    </w:p>
    <w:p w14:paraId="7A5D0910"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Data Collection, Analysis and Interpretation</w:t>
      </w:r>
    </w:p>
    <w:p w14:paraId="5E31A000"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Collection of Data by Questionnaire, Interview, Observation and Sampling;</w:t>
      </w:r>
    </w:p>
    <w:p w14:paraId="30D3FD23"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Presentation of Data-Tables, Charts and Graphs; Interpretation of Data:</w:t>
      </w:r>
    </w:p>
    <w:p w14:paraId="4FA2F916"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Frequency Distribution, Measures of Central tendency, Analysis of Time</w:t>
      </w:r>
    </w:p>
    <w:p w14:paraId="3A3AA4D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Series, Co-relation Studies and Analysis of Variance; Regression Analysis;</w:t>
      </w:r>
    </w:p>
    <w:p w14:paraId="76D3DDB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Use of Statistical Packages.</w:t>
      </w:r>
    </w:p>
    <w:p w14:paraId="38EDCC76"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lastRenderedPageBreak/>
        <w:t>Unit 5: Research Reporting</w:t>
      </w:r>
    </w:p>
    <w:p w14:paraId="15C9A50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Structure, style, contents; Guidelines for research reporting; Style manuals;</w:t>
      </w:r>
    </w:p>
    <w:p w14:paraId="73CC04E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Reference management software; Methods of research evaluation. Current</w:t>
      </w:r>
    </w:p>
    <w:p w14:paraId="5E4C021B" w14:textId="12218D05" w:rsidR="00984A82" w:rsidRDefault="00984A82" w:rsidP="00984A82">
      <w:pPr>
        <w:pStyle w:val="Default"/>
        <w:rPr>
          <w:rFonts w:ascii="CIDFont+F5" w:hAnsi="CIDFont+F5" w:cs="CIDFont+F5"/>
          <w:sz w:val="26"/>
          <w:szCs w:val="26"/>
        </w:rPr>
      </w:pPr>
      <w:r>
        <w:rPr>
          <w:rFonts w:ascii="CIDFont+F5" w:hAnsi="CIDFont+F5" w:cs="CIDFont+F5"/>
          <w:sz w:val="26"/>
          <w:szCs w:val="26"/>
        </w:rPr>
        <w:t>Trends in Library and Information Science Research.</w:t>
      </w:r>
    </w:p>
    <w:p w14:paraId="2C2BB9C8" w14:textId="2482F3A4" w:rsidR="00984A82" w:rsidRDefault="00984A82" w:rsidP="00984A82">
      <w:pPr>
        <w:pStyle w:val="Default"/>
        <w:rPr>
          <w:rFonts w:ascii="CIDFont+F5" w:hAnsi="CIDFont+F5" w:cs="CIDFont+F5"/>
          <w:sz w:val="26"/>
          <w:szCs w:val="26"/>
        </w:rPr>
      </w:pPr>
    </w:p>
    <w:p w14:paraId="2B8818D5"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Informetrics and Scientometrics</w:t>
      </w:r>
    </w:p>
    <w:p w14:paraId="1F2D5CED"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Informetrics</w:t>
      </w:r>
    </w:p>
    <w:p w14:paraId="2A52B6C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Genesis, scope and definition; Librametry, Bibliometrics, Scientometrics &amp;</w:t>
      </w:r>
    </w:p>
    <w:p w14:paraId="4239EEF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Webometrics; Bibliometrics laws: Zip’s law, Lotka’s law, Bradford’s Law of</w:t>
      </w:r>
    </w:p>
    <w:p w14:paraId="4391664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Scattering; Bookstein, Garfield, Price laws.</w:t>
      </w:r>
    </w:p>
    <w:p w14:paraId="3C0E7961"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Growth and Obsolescence of Literature</w:t>
      </w:r>
    </w:p>
    <w:p w14:paraId="12535D2D"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Various growth models; Aging factor and half-life.</w:t>
      </w:r>
    </w:p>
    <w:p w14:paraId="232A4025"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Application of Bibliometrics</w:t>
      </w:r>
    </w:p>
    <w:p w14:paraId="26EB992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Citation analysis: Bibliographic Coupling and Co-citation Analysis; Science</w:t>
      </w:r>
    </w:p>
    <w:p w14:paraId="375EE1C8"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indicators: Impact factor, h-index, g-index, i-10 index.</w:t>
      </w:r>
    </w:p>
    <w:p w14:paraId="4E08781E"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Trends and Developments</w:t>
      </w:r>
    </w:p>
    <w:p w14:paraId="35F4F529"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Current trends and developments in Informetrics and Scientometrics; Software</w:t>
      </w:r>
    </w:p>
    <w:p w14:paraId="4EC9A714" w14:textId="78033CF5" w:rsidR="00984A82" w:rsidRDefault="00984A82" w:rsidP="00984A82">
      <w:pPr>
        <w:pStyle w:val="Default"/>
        <w:rPr>
          <w:rFonts w:ascii="CIDFont+F5" w:hAnsi="CIDFont+F5" w:cs="CIDFont+F5"/>
          <w:sz w:val="26"/>
          <w:szCs w:val="26"/>
        </w:rPr>
      </w:pPr>
      <w:r>
        <w:rPr>
          <w:rFonts w:ascii="CIDFont+F5" w:hAnsi="CIDFont+F5" w:cs="CIDFont+F5"/>
          <w:sz w:val="26"/>
          <w:szCs w:val="26"/>
        </w:rPr>
        <w:t>for bibliometric analysis with emphasis on Open sources software.</w:t>
      </w:r>
    </w:p>
    <w:p w14:paraId="2F4669BB" w14:textId="3B5305F9" w:rsidR="00984A82" w:rsidRDefault="00984A82" w:rsidP="00984A82">
      <w:pPr>
        <w:pStyle w:val="Default"/>
        <w:rPr>
          <w:rFonts w:ascii="CIDFont+F5" w:hAnsi="CIDFont+F5" w:cs="CIDFont+F5"/>
          <w:sz w:val="26"/>
          <w:szCs w:val="26"/>
        </w:rPr>
      </w:pPr>
    </w:p>
    <w:p w14:paraId="77BAFB3E"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Health Information Systems</w:t>
      </w:r>
    </w:p>
    <w:p w14:paraId="5B455ED3"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Health information</w:t>
      </w:r>
    </w:p>
    <w:p w14:paraId="0F53B4AC"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Categories of users and their needs; Overview of Health information</w:t>
      </w:r>
    </w:p>
    <w:p w14:paraId="1946F32B"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stakeholders.</w:t>
      </w:r>
    </w:p>
    <w:p w14:paraId="51EB7370"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Information sources</w:t>
      </w:r>
    </w:p>
    <w:p w14:paraId="50B88014"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Documentary and Institutional sources.</w:t>
      </w:r>
    </w:p>
    <w:p w14:paraId="51166AC9"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Information products and services</w:t>
      </w:r>
    </w:p>
    <w:p w14:paraId="640B93F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MEDLARS, PubMed, EMBASE, Medical Information Resources and services</w:t>
      </w:r>
    </w:p>
    <w:p w14:paraId="2B381045"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in India, National Medical Library (India).</w:t>
      </w:r>
    </w:p>
    <w:p w14:paraId="20D500FC"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Trends and Developments</w:t>
      </w:r>
    </w:p>
    <w:p w14:paraId="7B18EF87" w14:textId="35830FE8" w:rsidR="00984A82" w:rsidRDefault="00984A82" w:rsidP="00984A82">
      <w:pPr>
        <w:pStyle w:val="Default"/>
        <w:rPr>
          <w:rFonts w:ascii="CIDFont+F5" w:hAnsi="CIDFont+F5" w:cs="CIDFont+F5"/>
          <w:sz w:val="26"/>
          <w:szCs w:val="26"/>
        </w:rPr>
      </w:pPr>
      <w:r>
        <w:rPr>
          <w:rFonts w:ascii="CIDFont+F5" w:hAnsi="CIDFont+F5" w:cs="CIDFont+F5"/>
          <w:sz w:val="26"/>
          <w:szCs w:val="26"/>
        </w:rPr>
        <w:t>Current trends and Development in Health information systems and services.</w:t>
      </w:r>
    </w:p>
    <w:p w14:paraId="000607AF" w14:textId="0261743C" w:rsidR="00984A82" w:rsidRDefault="00984A82" w:rsidP="00984A82">
      <w:pPr>
        <w:pStyle w:val="Default"/>
        <w:rPr>
          <w:rFonts w:ascii="CIDFont+F5" w:hAnsi="CIDFont+F5" w:cs="CIDFont+F5"/>
          <w:sz w:val="26"/>
          <w:szCs w:val="26"/>
        </w:rPr>
      </w:pPr>
    </w:p>
    <w:p w14:paraId="46E37C7E"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Agriculture Information Systems</w:t>
      </w:r>
    </w:p>
    <w:p w14:paraId="202BCE49"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Agriculture information</w:t>
      </w:r>
    </w:p>
    <w:p w14:paraId="4B95783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Categories of users and their needs; Overview of Agriculture information</w:t>
      </w:r>
    </w:p>
    <w:p w14:paraId="4031006A"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stakeholders.</w:t>
      </w:r>
    </w:p>
    <w:p w14:paraId="32E9ABB7"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Information sources</w:t>
      </w:r>
    </w:p>
    <w:p w14:paraId="496D50B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Documentary and Institutional sources.</w:t>
      </w:r>
    </w:p>
    <w:p w14:paraId="01BE5008"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Information products and services</w:t>
      </w:r>
    </w:p>
    <w:p w14:paraId="7D10E45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AGRIS, USDA, Agriculture Information Resources and services in India;</w:t>
      </w:r>
    </w:p>
    <w:p w14:paraId="0C141E7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CeRA (Consortium for e-Resource in Agriculture).</w:t>
      </w:r>
    </w:p>
    <w:p w14:paraId="7AE0C12B"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Trends and Developments</w:t>
      </w:r>
    </w:p>
    <w:p w14:paraId="1B5F92F2"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Current trends and Development in Agriculture information systems and</w:t>
      </w:r>
    </w:p>
    <w:p w14:paraId="6FB4C2FD" w14:textId="39B1C3D2" w:rsidR="00984A82" w:rsidRDefault="00984A82" w:rsidP="00984A82">
      <w:pPr>
        <w:pStyle w:val="Default"/>
        <w:rPr>
          <w:rFonts w:ascii="CIDFont+F5" w:hAnsi="CIDFont+F5" w:cs="CIDFont+F5"/>
          <w:sz w:val="26"/>
          <w:szCs w:val="26"/>
        </w:rPr>
      </w:pPr>
      <w:r>
        <w:rPr>
          <w:rFonts w:ascii="CIDFont+F5" w:hAnsi="CIDFont+F5" w:cs="CIDFont+F5"/>
          <w:sz w:val="26"/>
          <w:szCs w:val="26"/>
        </w:rPr>
        <w:t>services.</w:t>
      </w:r>
    </w:p>
    <w:p w14:paraId="73B22B26" w14:textId="152E452C" w:rsidR="00984A82" w:rsidRDefault="00984A82" w:rsidP="00984A82">
      <w:pPr>
        <w:pStyle w:val="Default"/>
        <w:rPr>
          <w:rFonts w:ascii="CIDFont+F5" w:hAnsi="CIDFont+F5" w:cs="CIDFont+F5"/>
          <w:sz w:val="26"/>
          <w:szCs w:val="26"/>
        </w:rPr>
      </w:pPr>
    </w:p>
    <w:p w14:paraId="69A7BA31" w14:textId="77777777" w:rsidR="00984A82" w:rsidRDefault="00984A82" w:rsidP="00984A82">
      <w:pPr>
        <w:autoSpaceDE w:val="0"/>
        <w:autoSpaceDN w:val="0"/>
        <w:adjustRightInd w:val="0"/>
        <w:spacing w:after="0" w:line="240" w:lineRule="auto"/>
        <w:rPr>
          <w:rFonts w:ascii="CIDFont+F3" w:hAnsi="CIDFont+F3" w:cs="CIDFont+F3"/>
          <w:color w:val="E46C0A"/>
          <w:sz w:val="28"/>
          <w:lang w:bidi="ar-SA"/>
        </w:rPr>
      </w:pPr>
      <w:r>
        <w:rPr>
          <w:rFonts w:ascii="CIDFont+F3" w:hAnsi="CIDFont+F3" w:cs="CIDFont+F3"/>
          <w:color w:val="E46C0A"/>
          <w:sz w:val="28"/>
          <w:lang w:bidi="ar-SA"/>
        </w:rPr>
        <w:t>Industrial Information Systems</w:t>
      </w:r>
    </w:p>
    <w:p w14:paraId="629EE20F"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1: Industrial information</w:t>
      </w:r>
    </w:p>
    <w:p w14:paraId="045347B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Categories of users and their needs; Overview of Industrial Information</w:t>
      </w:r>
    </w:p>
    <w:p w14:paraId="09F42C41"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stakeholders.</w:t>
      </w:r>
    </w:p>
    <w:p w14:paraId="77526020"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2: Information sources</w:t>
      </w:r>
    </w:p>
    <w:p w14:paraId="2E3E936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Documentary and Institutional sources.</w:t>
      </w:r>
    </w:p>
    <w:p w14:paraId="31A99FEC"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3: Information products and services</w:t>
      </w:r>
    </w:p>
    <w:p w14:paraId="536901D7"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UNIDO, Industrial Information Resources and services in India, SENDOC.</w:t>
      </w:r>
    </w:p>
    <w:p w14:paraId="7E787E87" w14:textId="77777777" w:rsidR="00984A82" w:rsidRDefault="00984A82" w:rsidP="00984A82">
      <w:pPr>
        <w:autoSpaceDE w:val="0"/>
        <w:autoSpaceDN w:val="0"/>
        <w:adjustRightInd w:val="0"/>
        <w:spacing w:after="0" w:line="240" w:lineRule="auto"/>
        <w:rPr>
          <w:rFonts w:ascii="CIDFont+F3" w:hAnsi="CIDFont+F3" w:cs="CIDFont+F3"/>
          <w:color w:val="000000"/>
          <w:sz w:val="26"/>
          <w:szCs w:val="26"/>
          <w:lang w:bidi="ar-SA"/>
        </w:rPr>
      </w:pPr>
      <w:r>
        <w:rPr>
          <w:rFonts w:ascii="CIDFont+F3" w:hAnsi="CIDFont+F3" w:cs="CIDFont+F3"/>
          <w:color w:val="000000"/>
          <w:sz w:val="26"/>
          <w:szCs w:val="26"/>
          <w:lang w:bidi="ar-SA"/>
        </w:rPr>
        <w:t>Unit 4: Trends and Developments</w:t>
      </w:r>
    </w:p>
    <w:p w14:paraId="6F9AF0AF" w14:textId="77777777" w:rsidR="00984A82" w:rsidRDefault="00984A82" w:rsidP="00984A82">
      <w:pPr>
        <w:autoSpaceDE w:val="0"/>
        <w:autoSpaceDN w:val="0"/>
        <w:adjustRightInd w:val="0"/>
        <w:spacing w:after="0" w:line="240" w:lineRule="auto"/>
        <w:rPr>
          <w:rFonts w:ascii="CIDFont+F5" w:hAnsi="CIDFont+F5" w:cs="CIDFont+F5"/>
          <w:color w:val="000000"/>
          <w:sz w:val="26"/>
          <w:szCs w:val="26"/>
          <w:lang w:bidi="ar-SA"/>
        </w:rPr>
      </w:pPr>
      <w:r>
        <w:rPr>
          <w:rFonts w:ascii="CIDFont+F5" w:hAnsi="CIDFont+F5" w:cs="CIDFont+F5"/>
          <w:color w:val="000000"/>
          <w:sz w:val="26"/>
          <w:szCs w:val="26"/>
          <w:lang w:bidi="ar-SA"/>
        </w:rPr>
        <w:t>Current trends and Development in Industrial information systems and</w:t>
      </w:r>
    </w:p>
    <w:p w14:paraId="2B205FE9" w14:textId="3C31463D" w:rsidR="00984A82" w:rsidRDefault="00984A82" w:rsidP="00984A82">
      <w:pPr>
        <w:pStyle w:val="Default"/>
        <w:rPr>
          <w:rFonts w:ascii="CIDFont+F5" w:hAnsi="CIDFont+F5" w:cs="CIDFont+F5"/>
          <w:sz w:val="26"/>
          <w:szCs w:val="26"/>
        </w:rPr>
      </w:pPr>
      <w:r>
        <w:rPr>
          <w:rFonts w:ascii="CIDFont+F5" w:hAnsi="CIDFont+F5" w:cs="CIDFont+F5"/>
          <w:sz w:val="26"/>
          <w:szCs w:val="26"/>
        </w:rPr>
        <w:t>services.</w:t>
      </w:r>
    </w:p>
    <w:p w14:paraId="49606683" w14:textId="12497F2B" w:rsidR="00601386" w:rsidRDefault="00601386" w:rsidP="00984A82">
      <w:pPr>
        <w:pStyle w:val="Default"/>
        <w:rPr>
          <w:rFonts w:ascii="CIDFont+F5" w:hAnsi="CIDFont+F5" w:cs="CIDFont+F5"/>
          <w:sz w:val="26"/>
          <w:szCs w:val="26"/>
        </w:rPr>
      </w:pPr>
    </w:p>
    <w:p w14:paraId="28A0445A" w14:textId="232FA915" w:rsidR="00601386" w:rsidRDefault="00601386" w:rsidP="00984A82">
      <w:pPr>
        <w:pStyle w:val="Default"/>
        <w:rPr>
          <w:b/>
          <w:bCs/>
          <w:color w:val="auto"/>
        </w:rPr>
      </w:pPr>
      <w:r w:rsidRPr="00601386">
        <w:rPr>
          <w:b/>
          <w:bCs/>
          <w:color w:val="auto"/>
        </w:rPr>
        <w:t>Ph.D. COURSE WORK</w:t>
      </w:r>
    </w:p>
    <w:p w14:paraId="76764E70" w14:textId="33AC074A" w:rsidR="00601386" w:rsidRDefault="00601386" w:rsidP="00984A82">
      <w:pPr>
        <w:pStyle w:val="Default"/>
        <w:rPr>
          <w:b/>
          <w:bCs/>
          <w:color w:val="auto"/>
        </w:rPr>
      </w:pPr>
    </w:p>
    <w:p w14:paraId="69A06B3C" w14:textId="60C37B9F" w:rsidR="00601386" w:rsidRDefault="00601386" w:rsidP="00984A82">
      <w:pPr>
        <w:pStyle w:val="Default"/>
        <w:rPr>
          <w:rFonts w:ascii="CIDFont+F1" w:hAnsi="CIDFont+F1" w:cs="CIDFont+F1"/>
          <w:sz w:val="34"/>
          <w:szCs w:val="34"/>
        </w:rPr>
      </w:pPr>
      <w:r>
        <w:rPr>
          <w:rFonts w:ascii="CIDFont+F1" w:hAnsi="CIDFont+F1" w:cs="CIDFont+F1"/>
          <w:sz w:val="34"/>
          <w:szCs w:val="34"/>
        </w:rPr>
        <w:t>RESEARCH METHODOLOGY</w:t>
      </w:r>
    </w:p>
    <w:p w14:paraId="466A59FA" w14:textId="2AFA799E" w:rsidR="00601386" w:rsidRDefault="00601386" w:rsidP="00984A82">
      <w:pPr>
        <w:pStyle w:val="Default"/>
        <w:rPr>
          <w:rFonts w:ascii="CIDFont+F1" w:hAnsi="CIDFont+F1" w:cs="CIDFont+F1"/>
          <w:sz w:val="34"/>
          <w:szCs w:val="34"/>
        </w:rPr>
      </w:pPr>
      <w:r>
        <w:rPr>
          <w:rFonts w:ascii="CIDFont+F1" w:hAnsi="CIDFont+F1" w:cs="CIDFont+F1"/>
          <w:sz w:val="34"/>
          <w:szCs w:val="34"/>
        </w:rPr>
        <w:t>\</w:t>
      </w:r>
    </w:p>
    <w:p w14:paraId="17E97B84"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1: Fundamentals of Research</w:t>
      </w:r>
    </w:p>
    <w:p w14:paraId="73343777"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Research: Concept, Meaning, and Definition, Objectives of Research</w:t>
      </w:r>
    </w:p>
    <w:p w14:paraId="3540B922"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Methods of Research: Scientific Research, Historical Research,</w:t>
      </w:r>
    </w:p>
    <w:p w14:paraId="0F0B0C38"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Descriptive Research, Qualitative Research, Quantitative Research, Pure</w:t>
      </w:r>
    </w:p>
    <w:p w14:paraId="35E08308"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vs Applied Research,</w:t>
      </w:r>
    </w:p>
    <w:p w14:paraId="010F96B6"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Importance/Significance of Research</w:t>
      </w:r>
    </w:p>
    <w:p w14:paraId="4E157E90"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2: Planning and Designing of Research Problem</w:t>
      </w:r>
    </w:p>
    <w:p w14:paraId="29A527DE"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Selection of Research Problem: Method of Selection, Sources of</w:t>
      </w:r>
    </w:p>
    <w:p w14:paraId="3FF72E83"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Problems, Process of Identification, Criteria of Selection, Formulation of</w:t>
      </w:r>
    </w:p>
    <w:p w14:paraId="08C040A5"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Research Problem</w:t>
      </w:r>
    </w:p>
    <w:p w14:paraId="527CA061"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Hypothesis: Concept, Types, Functions, Formulation and Testing of</w:t>
      </w:r>
    </w:p>
    <w:p w14:paraId="12218A0C"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Hypothesis</w:t>
      </w:r>
    </w:p>
    <w:p w14:paraId="2BB9BBE9"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Research Design: Steps/Methods of Research Design, Writing the</w:t>
      </w:r>
    </w:p>
    <w:p w14:paraId="0F6AB369"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Research Proposal</w:t>
      </w:r>
    </w:p>
    <w:p w14:paraId="0B718DDA"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Literature Search for Review: Print and Electronic Sources</w:t>
      </w:r>
    </w:p>
    <w:p w14:paraId="1E5B9B58"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3: Research Techniques &amp; Tools</w:t>
      </w:r>
    </w:p>
    <w:p w14:paraId="3B634CD2"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Survey, Observation, Experimental, Case Study, Delphi, Schedule,</w:t>
      </w:r>
    </w:p>
    <w:p w14:paraId="6B86E390"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Interview &amp; Questionnaire</w:t>
      </w:r>
    </w:p>
    <w:p w14:paraId="30D4EBE5"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Interview &amp; Schedule: Types, Merits &amp; Limitations</w:t>
      </w:r>
    </w:p>
    <w:p w14:paraId="736A8F46"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Questionnaire: Types, Merits &amp; Limitations</w:t>
      </w:r>
    </w:p>
    <w:p w14:paraId="5A075D86"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4: Sampling &amp; Data Collection</w:t>
      </w:r>
    </w:p>
    <w:p w14:paraId="679BC980"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Meaning and Importance of Data, Sources of Data, Types of Data, Use of</w:t>
      </w:r>
    </w:p>
    <w:p w14:paraId="5E8E1BF3"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Primary and Secondary Data</w:t>
      </w:r>
    </w:p>
    <w:p w14:paraId="0CD31B10"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Sampling and Data Collection Tools: Sampling Techniques, Sample</w:t>
      </w:r>
    </w:p>
    <w:p w14:paraId="19C1E9DD"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Design, Sample Size</w:t>
      </w:r>
    </w:p>
    <w:p w14:paraId="3F358DD7"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Statistical Tests, Analysis of Data (Descriptive Statistics), Interpretation</w:t>
      </w:r>
    </w:p>
    <w:p w14:paraId="048F40AF"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of Tables, Graphical Presentation of Data</w:t>
      </w:r>
    </w:p>
    <w:p w14:paraId="06B1294F"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5: Research Reporting &amp; Trends</w:t>
      </w:r>
    </w:p>
    <w:p w14:paraId="558A63DC"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Organisation of Report, Structure, Style, Contents, Guidelines of</w:t>
      </w:r>
    </w:p>
    <w:p w14:paraId="3925D68C"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Research Reports</w:t>
      </w:r>
    </w:p>
    <w:p w14:paraId="7BA49AB6"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lastRenderedPageBreak/>
        <w:t>- Research Methods in LIS, Current Developments</w:t>
      </w:r>
    </w:p>
    <w:p w14:paraId="661863A9" w14:textId="7E407436" w:rsidR="00601386" w:rsidRDefault="00601386" w:rsidP="00601386">
      <w:pPr>
        <w:pStyle w:val="Default"/>
        <w:rPr>
          <w:rFonts w:ascii="CIDFont+F2" w:hAnsi="CIDFont+F2" w:cs="CIDFont+F2"/>
          <w:sz w:val="23"/>
          <w:szCs w:val="23"/>
        </w:rPr>
      </w:pPr>
      <w:r>
        <w:rPr>
          <w:rFonts w:ascii="CIDFont+F2" w:hAnsi="CIDFont+F2" w:cs="CIDFont+F2"/>
          <w:sz w:val="23"/>
          <w:szCs w:val="23"/>
        </w:rPr>
        <w:t>- Role of Research in the Development of Scholarship</w:t>
      </w:r>
    </w:p>
    <w:p w14:paraId="09B74890" w14:textId="5767630D" w:rsidR="00601386" w:rsidRDefault="00601386" w:rsidP="00601386">
      <w:pPr>
        <w:pStyle w:val="Default"/>
        <w:rPr>
          <w:rFonts w:ascii="CIDFont+F2" w:hAnsi="CIDFont+F2" w:cs="CIDFont+F2"/>
          <w:sz w:val="23"/>
          <w:szCs w:val="23"/>
        </w:rPr>
      </w:pPr>
    </w:p>
    <w:p w14:paraId="0131D409" w14:textId="77777777" w:rsidR="00601386" w:rsidRDefault="00601386" w:rsidP="00601386">
      <w:pPr>
        <w:autoSpaceDE w:val="0"/>
        <w:autoSpaceDN w:val="0"/>
        <w:adjustRightInd w:val="0"/>
        <w:spacing w:after="0" w:line="240" w:lineRule="auto"/>
        <w:rPr>
          <w:rFonts w:ascii="CIDFont+F1" w:hAnsi="CIDFont+F1" w:cs="CIDFont+F1"/>
          <w:sz w:val="34"/>
          <w:szCs w:val="34"/>
          <w:lang w:bidi="ar-SA"/>
        </w:rPr>
      </w:pPr>
      <w:r>
        <w:rPr>
          <w:rFonts w:ascii="CIDFont+F1" w:hAnsi="CIDFont+F1" w:cs="CIDFont+F1"/>
          <w:sz w:val="34"/>
          <w:szCs w:val="34"/>
          <w:lang w:bidi="ar-SA"/>
        </w:rPr>
        <w:t>INFORMATION AND KNOWLEDGE</w:t>
      </w:r>
    </w:p>
    <w:p w14:paraId="344FC00B" w14:textId="7537BCE9" w:rsidR="00601386" w:rsidRDefault="00601386" w:rsidP="00601386">
      <w:pPr>
        <w:pStyle w:val="Default"/>
        <w:rPr>
          <w:rFonts w:ascii="CIDFont+F1" w:hAnsi="CIDFont+F1" w:cs="CIDFont+F1"/>
          <w:sz w:val="34"/>
          <w:szCs w:val="34"/>
        </w:rPr>
      </w:pPr>
      <w:r>
        <w:rPr>
          <w:rFonts w:ascii="CIDFont+F1" w:hAnsi="CIDFont+F1" w:cs="CIDFont+F1"/>
          <w:sz w:val="34"/>
          <w:szCs w:val="34"/>
        </w:rPr>
        <w:t>SOCIETY</w:t>
      </w:r>
    </w:p>
    <w:p w14:paraId="5746F111"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1: Information Society</w:t>
      </w:r>
    </w:p>
    <w:p w14:paraId="579B02E6"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Information Society: Attributes, Characteristics &amp; Components</w:t>
      </w:r>
    </w:p>
    <w:p w14:paraId="70CB16B5"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Information Infrastructures: National and Global</w:t>
      </w:r>
    </w:p>
    <w:p w14:paraId="3A32FFD6"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Information Economics, Economics of Information</w:t>
      </w:r>
    </w:p>
    <w:p w14:paraId="518D85BD"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National Information Policy, Digital Information Literacy</w:t>
      </w:r>
    </w:p>
    <w:p w14:paraId="3D508B10"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2: Knowledge Society</w:t>
      </w:r>
    </w:p>
    <w:p w14:paraId="55F3B1C3"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Concept of Knowledge Society</w:t>
      </w:r>
    </w:p>
    <w:p w14:paraId="00F77497"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Knowledge Economy and Knowledge Industry</w:t>
      </w:r>
    </w:p>
    <w:p w14:paraId="304063CD"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Knowledge Management, National Knowledge Commission</w:t>
      </w:r>
    </w:p>
    <w:p w14:paraId="314189FD"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Libraries as Gateways to Knowledge, Role of Knowledge Professionals</w:t>
      </w:r>
    </w:p>
    <w:p w14:paraId="3A577E13"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3: Digital Information Management</w:t>
      </w:r>
    </w:p>
    <w:p w14:paraId="498C61DA"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Socio Economic Aspects of Digital Information</w:t>
      </w:r>
    </w:p>
    <w:p w14:paraId="2992BA2B"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Policies, Projects, Initiatives, Committees etc.</w:t>
      </w:r>
    </w:p>
    <w:p w14:paraId="7CFCD284"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Library Networks, INFLIBNET, Consortia, e-ShodhSindhu</w:t>
      </w:r>
    </w:p>
    <w:p w14:paraId="0A251C6D"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Electronic Theses and Dissertations</w:t>
      </w:r>
    </w:p>
    <w:p w14:paraId="4CC0287C"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Digital Library, National Digital Library (MHRD)</w:t>
      </w:r>
    </w:p>
    <w:p w14:paraId="02DE014E"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4: Trends and Developments in Knowledge Society</w:t>
      </w:r>
    </w:p>
    <w:p w14:paraId="19E4C22A"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Role of Information in Planning, Decision Making, Innovations and</w:t>
      </w:r>
    </w:p>
    <w:p w14:paraId="77F97AE8"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National Developments</w:t>
      </w:r>
    </w:p>
    <w:p w14:paraId="38ED0939"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Impact of Information and Knowledge Society on Education, Training</w:t>
      </w:r>
    </w:p>
    <w:p w14:paraId="78879BC2"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and Research</w:t>
      </w:r>
    </w:p>
    <w:p w14:paraId="056F4955"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Conventional vs Web Based Learning, MOOC</w:t>
      </w:r>
    </w:p>
    <w:p w14:paraId="195CEC11"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Trends and Developments in LIS Education and Research with Special</w:t>
      </w:r>
    </w:p>
    <w:p w14:paraId="1CD905C5"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Reference to Knowledge Society</w:t>
      </w:r>
    </w:p>
    <w:p w14:paraId="76572828" w14:textId="103EEE06" w:rsidR="00601386" w:rsidRDefault="00601386" w:rsidP="00601386">
      <w:pPr>
        <w:pStyle w:val="Default"/>
        <w:rPr>
          <w:rFonts w:ascii="CIDFont+F2" w:hAnsi="CIDFont+F2" w:cs="CIDFont+F2"/>
          <w:sz w:val="23"/>
          <w:szCs w:val="23"/>
        </w:rPr>
      </w:pPr>
      <w:r>
        <w:rPr>
          <w:rFonts w:ascii="CIDFont+F2" w:hAnsi="CIDFont+F2" w:cs="CIDFont+F2"/>
          <w:sz w:val="23"/>
          <w:szCs w:val="23"/>
        </w:rPr>
        <w:t>- Impact of Social Media on Society and National Development</w:t>
      </w:r>
    </w:p>
    <w:p w14:paraId="593E17AC" w14:textId="3E1F03DE" w:rsidR="00601386" w:rsidRDefault="00601386" w:rsidP="00601386">
      <w:pPr>
        <w:pStyle w:val="Default"/>
        <w:rPr>
          <w:rFonts w:ascii="CIDFont+F2" w:hAnsi="CIDFont+F2" w:cs="CIDFont+F2"/>
          <w:sz w:val="23"/>
          <w:szCs w:val="23"/>
        </w:rPr>
      </w:pPr>
    </w:p>
    <w:p w14:paraId="1E3DCA87" w14:textId="77777777" w:rsidR="00601386" w:rsidRDefault="00601386" w:rsidP="00601386">
      <w:pPr>
        <w:autoSpaceDE w:val="0"/>
        <w:autoSpaceDN w:val="0"/>
        <w:adjustRightInd w:val="0"/>
        <w:spacing w:after="0" w:line="240" w:lineRule="auto"/>
        <w:rPr>
          <w:rFonts w:ascii="CIDFont+F1" w:hAnsi="CIDFont+F1" w:cs="CIDFont+F1"/>
          <w:sz w:val="34"/>
          <w:szCs w:val="34"/>
          <w:lang w:bidi="ar-SA"/>
        </w:rPr>
      </w:pPr>
      <w:r>
        <w:rPr>
          <w:rFonts w:ascii="CIDFont+F1" w:hAnsi="CIDFont+F1" w:cs="CIDFont+F1"/>
          <w:sz w:val="34"/>
          <w:szCs w:val="34"/>
          <w:lang w:bidi="ar-SA"/>
        </w:rPr>
        <w:t>RESEARCH AND PUBLICATION ETHICS</w:t>
      </w:r>
    </w:p>
    <w:p w14:paraId="46E42215" w14:textId="4C6D0DA4" w:rsidR="00601386" w:rsidRDefault="00601386" w:rsidP="00601386">
      <w:pPr>
        <w:pStyle w:val="Default"/>
        <w:rPr>
          <w:rFonts w:ascii="CIDFont+F1" w:hAnsi="CIDFont+F1" w:cs="CIDFont+F1"/>
          <w:sz w:val="34"/>
          <w:szCs w:val="34"/>
        </w:rPr>
      </w:pPr>
      <w:r>
        <w:rPr>
          <w:rFonts w:ascii="CIDFont+F1" w:hAnsi="CIDFont+F1" w:cs="CIDFont+F1"/>
          <w:sz w:val="34"/>
          <w:szCs w:val="34"/>
        </w:rPr>
        <w:t>(RPE)</w:t>
      </w:r>
    </w:p>
    <w:p w14:paraId="1580B1C3"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RPE 01: Philosophy and Ethics</w:t>
      </w:r>
    </w:p>
    <w:p w14:paraId="05303293"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Introduction to Philosophy: Definition, Nature and Scope, Concept,</w:t>
      </w:r>
    </w:p>
    <w:p w14:paraId="2510F5BD"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Branches</w:t>
      </w:r>
    </w:p>
    <w:p w14:paraId="16B02051"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Ethics: Definition, Moral Philosophy, Nature of Moral Judgements and</w:t>
      </w:r>
    </w:p>
    <w:p w14:paraId="7DD46FEE"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Reactions</w:t>
      </w:r>
    </w:p>
    <w:p w14:paraId="59D6F99E"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RPE 02: Scientific Conduct</w:t>
      </w:r>
    </w:p>
    <w:p w14:paraId="2732FB7D"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Ethics with respect to Science and Research</w:t>
      </w:r>
    </w:p>
    <w:p w14:paraId="69E6C31F"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Intellectual Honesty and Research Integrity</w:t>
      </w:r>
    </w:p>
    <w:p w14:paraId="54D87EDC"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Scientific Misconducts: Falsification, Fabrication, and Plagiarism (FFP)</w:t>
      </w:r>
    </w:p>
    <w:p w14:paraId="1087AEC4"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Redundant Publications: Duplicate and Overlapping Publications,</w:t>
      </w:r>
    </w:p>
    <w:p w14:paraId="40485DCF"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Salami Slicing</w:t>
      </w:r>
    </w:p>
    <w:p w14:paraId="3343A86A"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Selective Reporting and Misrepresentation of Data</w:t>
      </w:r>
    </w:p>
    <w:p w14:paraId="45A0B8A8"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RPE 03: Publication Ethics</w:t>
      </w:r>
    </w:p>
    <w:p w14:paraId="41D8F02E"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Publication Ethics: Definition, Introduction and Importance</w:t>
      </w:r>
    </w:p>
    <w:p w14:paraId="3A82E4CF"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lastRenderedPageBreak/>
        <w:t>- Best Practices/Standards Setting Initiatives and Guidelines: COPE,</w:t>
      </w:r>
    </w:p>
    <w:p w14:paraId="4A90B9B5"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WAME, etc.,</w:t>
      </w:r>
    </w:p>
    <w:p w14:paraId="2D312CCC"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Publication Misconduct: Definition, Concept, Types, Problems that Lead</w:t>
      </w:r>
    </w:p>
    <w:p w14:paraId="529051FE"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to Unethical Behaviour and Vice-versa</w:t>
      </w:r>
    </w:p>
    <w:p w14:paraId="05A66CD8"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Violation of Publication Ethics, Authorship and Contributorship</w:t>
      </w:r>
    </w:p>
    <w:p w14:paraId="5CAA5FB3"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Conflicts of Interests</w:t>
      </w:r>
    </w:p>
    <w:p w14:paraId="0F264FF0"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Identification of Publication Misconduct, Complaints and Appeals</w:t>
      </w:r>
    </w:p>
    <w:p w14:paraId="4BD571F8"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Predatory Publishers and Journals</w:t>
      </w:r>
    </w:p>
    <w:p w14:paraId="56821162" w14:textId="77777777" w:rsidR="00601386" w:rsidRDefault="00601386" w:rsidP="00601386">
      <w:pPr>
        <w:autoSpaceDE w:val="0"/>
        <w:autoSpaceDN w:val="0"/>
        <w:adjustRightInd w:val="0"/>
        <w:spacing w:after="0" w:line="240" w:lineRule="auto"/>
        <w:rPr>
          <w:rFonts w:ascii="CIDFont+F6" w:hAnsi="CIDFont+F6" w:cs="CIDFont+F6"/>
          <w:sz w:val="23"/>
          <w:szCs w:val="23"/>
          <w:lang w:bidi="ar-SA"/>
        </w:rPr>
      </w:pPr>
      <w:r>
        <w:rPr>
          <w:rFonts w:ascii="CIDFont+F6" w:hAnsi="CIDFont+F6" w:cs="CIDFont+F6"/>
          <w:sz w:val="23"/>
          <w:szCs w:val="23"/>
          <w:lang w:bidi="ar-SA"/>
        </w:rPr>
        <w:t>Practice</w:t>
      </w:r>
    </w:p>
    <w:p w14:paraId="56E1B1B8"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RPE 04: Open Access Publishing</w:t>
      </w:r>
    </w:p>
    <w:p w14:paraId="2B6BC6DF"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Open Access Publications and Initiatives</w:t>
      </w:r>
    </w:p>
    <w:p w14:paraId="60B9297C"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SHERPA/ROMEO Online Resources to Check Publisher Copyright &amp;</w:t>
      </w:r>
    </w:p>
    <w:p w14:paraId="3A795709"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Self-Archiving Policies</w:t>
      </w:r>
    </w:p>
    <w:p w14:paraId="5C0CB7B4"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Software Tool/Website (UGC-CARE Website) to Identify Predatory</w:t>
      </w:r>
    </w:p>
    <w:p w14:paraId="6EF06082"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Publications Developed by Savitribai Phule Pune University (SPPU)</w:t>
      </w:r>
    </w:p>
    <w:p w14:paraId="16B35F8E"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Journal Finder/ Journal Suggestion Tools viz. JANE, Elsevier Journal</w:t>
      </w:r>
    </w:p>
    <w:p w14:paraId="0EB132ED" w14:textId="71EC3B86" w:rsidR="00601386" w:rsidRDefault="00601386" w:rsidP="00601386">
      <w:pPr>
        <w:pStyle w:val="Default"/>
        <w:rPr>
          <w:rFonts w:ascii="CIDFont+F2" w:hAnsi="CIDFont+F2" w:cs="CIDFont+F2"/>
          <w:sz w:val="23"/>
          <w:szCs w:val="23"/>
        </w:rPr>
      </w:pPr>
      <w:r>
        <w:rPr>
          <w:rFonts w:ascii="CIDFont+F2" w:hAnsi="CIDFont+F2" w:cs="CIDFont+F2"/>
          <w:sz w:val="23"/>
          <w:szCs w:val="23"/>
        </w:rPr>
        <w:t>Finder, Springer Journal Suggester etc.</w:t>
      </w:r>
    </w:p>
    <w:p w14:paraId="0EB47E57" w14:textId="3D5F906B" w:rsidR="00601386" w:rsidRDefault="00601386" w:rsidP="00601386">
      <w:pPr>
        <w:pStyle w:val="Default"/>
        <w:rPr>
          <w:rFonts w:ascii="CIDFont+F2" w:hAnsi="CIDFont+F2" w:cs="CIDFont+F2"/>
          <w:sz w:val="23"/>
          <w:szCs w:val="23"/>
        </w:rPr>
      </w:pPr>
    </w:p>
    <w:p w14:paraId="16343749" w14:textId="0C77C79C" w:rsidR="00601386" w:rsidRDefault="00601386" w:rsidP="00601386">
      <w:pPr>
        <w:pStyle w:val="Default"/>
        <w:rPr>
          <w:rFonts w:ascii="CIDFont+F1" w:hAnsi="CIDFont+F1" w:cs="CIDFont+F1"/>
          <w:sz w:val="34"/>
          <w:szCs w:val="34"/>
        </w:rPr>
      </w:pPr>
      <w:r>
        <w:rPr>
          <w:rFonts w:ascii="CIDFont+F1" w:hAnsi="CIDFont+F1" w:cs="CIDFont+F1"/>
          <w:sz w:val="34"/>
          <w:szCs w:val="34"/>
        </w:rPr>
        <w:t>AREA OF SPECIALIZATION</w:t>
      </w:r>
    </w:p>
    <w:p w14:paraId="6A31691C" w14:textId="049A5548" w:rsidR="00601386" w:rsidRDefault="00601386" w:rsidP="00601386">
      <w:pPr>
        <w:pStyle w:val="Default"/>
        <w:rPr>
          <w:rFonts w:ascii="CIDFont+F1" w:hAnsi="CIDFont+F1" w:cs="CIDFont+F1"/>
          <w:sz w:val="34"/>
          <w:szCs w:val="34"/>
        </w:rPr>
      </w:pPr>
    </w:p>
    <w:p w14:paraId="01B2E2C4" w14:textId="77777777" w:rsidR="00601386" w:rsidRDefault="00601386" w:rsidP="00601386">
      <w:pPr>
        <w:autoSpaceDE w:val="0"/>
        <w:autoSpaceDN w:val="0"/>
        <w:adjustRightInd w:val="0"/>
        <w:spacing w:after="0" w:line="240" w:lineRule="auto"/>
        <w:rPr>
          <w:rFonts w:ascii="CIDFont+F6" w:hAnsi="CIDFont+F6" w:cs="CIDFont+F6"/>
          <w:sz w:val="23"/>
          <w:szCs w:val="23"/>
          <w:lang w:bidi="ar-SA"/>
        </w:rPr>
      </w:pPr>
      <w:r>
        <w:rPr>
          <w:rFonts w:ascii="CIDFont+F6" w:hAnsi="CIDFont+F6" w:cs="CIDFont+F6"/>
          <w:sz w:val="23"/>
          <w:szCs w:val="23"/>
          <w:lang w:bidi="ar-SA"/>
        </w:rPr>
        <w:t>Theory</w:t>
      </w:r>
    </w:p>
    <w:p w14:paraId="46B218BF"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1: Study of Subject</w:t>
      </w:r>
    </w:p>
    <w:p w14:paraId="396C4349"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Scope of Subject: Divisions, Sub-divisions, Classification/Structure of</w:t>
      </w:r>
    </w:p>
    <w:p w14:paraId="095E2795"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the Subject, and Application Areas</w:t>
      </w:r>
    </w:p>
    <w:p w14:paraId="7C212D5B"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Study of Landmarks: Year and Period of Contribution, Name of</w:t>
      </w:r>
    </w:p>
    <w:p w14:paraId="1FD5FF09"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Contributors and their Significant Contributions, Title and Year of</w:t>
      </w:r>
    </w:p>
    <w:p w14:paraId="6FA5C339"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Publication of the Original Work</w:t>
      </w:r>
    </w:p>
    <w:p w14:paraId="453F626F"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Trend of Research: Growth of Literature on the Subject, Scattering and</w:t>
      </w:r>
    </w:p>
    <w:p w14:paraId="2BB01890"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Application of Information on Research in the Subject and other</w:t>
      </w:r>
    </w:p>
    <w:p w14:paraId="1DAB16CB"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Disciplines</w:t>
      </w:r>
    </w:p>
    <w:p w14:paraId="4796325A"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Educational Trend: Development of Education in the Subject, Level of</w:t>
      </w:r>
    </w:p>
    <w:p w14:paraId="681680E8"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Education (UG, PG and Research)</w:t>
      </w:r>
    </w:p>
    <w:p w14:paraId="425C38CC"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2: Study of Documentary and Non-Documentary Sources</w:t>
      </w:r>
    </w:p>
    <w:p w14:paraId="66FBAEE4"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Study of Primary Sources: Classical Text Books, Advanced Text Books</w:t>
      </w:r>
    </w:p>
    <w:p w14:paraId="6071574A"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and Leading Journal/Periodical Publications etc.</w:t>
      </w:r>
    </w:p>
    <w:p w14:paraId="772E9263"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Study of Secondary Sources: Encyclopaedia, Directories, Bibliographies,</w:t>
      </w:r>
    </w:p>
    <w:p w14:paraId="50B2DE5E"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Biographies, Glossaries, Thesaurus, Terms Dictionary, Manuals,</w:t>
      </w:r>
    </w:p>
    <w:p w14:paraId="7909A678"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Indexing and Abstracting Periodicals, Annual Reviews etc.</w:t>
      </w:r>
    </w:p>
    <w:p w14:paraId="02444022"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Institutional Sources: Study of Research Institutes, Specialised</w:t>
      </w:r>
    </w:p>
    <w:p w14:paraId="0F5D199E"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Departments, Government Agencies, National/International Agencies</w:t>
      </w:r>
    </w:p>
    <w:p w14:paraId="01AC7DE6"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involved in Concerned Area/Subject; Conferences (International and</w:t>
      </w:r>
    </w:p>
    <w:p w14:paraId="51668D36"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National); Research Projects (International and National, Major &amp; Minor)</w:t>
      </w:r>
    </w:p>
    <w:p w14:paraId="66443459"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Human Sources: Study of Peoples involved in Area/Subject, their</w:t>
      </w:r>
    </w:p>
    <w:p w14:paraId="6199221B"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Specialties and Works at International, National and Local Level</w:t>
      </w:r>
    </w:p>
    <w:p w14:paraId="4ABE559A"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Study of E-Resources: Open Access Resources, Databases, E-Journals,</w:t>
      </w:r>
    </w:p>
    <w:p w14:paraId="02E6CF17"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E-Books, Indexing and Abstracting Services, Citation Indexes (SCI, SSCI,</w:t>
      </w:r>
    </w:p>
    <w:p w14:paraId="6BA3462C"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AHCI) etc.</w:t>
      </w:r>
    </w:p>
    <w:p w14:paraId="71C7F541" w14:textId="77777777" w:rsidR="00601386" w:rsidRDefault="00601386" w:rsidP="00601386">
      <w:pPr>
        <w:autoSpaceDE w:val="0"/>
        <w:autoSpaceDN w:val="0"/>
        <w:adjustRightInd w:val="0"/>
        <w:spacing w:after="0" w:line="240" w:lineRule="auto"/>
        <w:rPr>
          <w:rFonts w:ascii="CIDFont+F6" w:hAnsi="CIDFont+F6" w:cs="CIDFont+F6"/>
          <w:sz w:val="23"/>
          <w:szCs w:val="23"/>
          <w:lang w:bidi="ar-SA"/>
        </w:rPr>
      </w:pPr>
      <w:r>
        <w:rPr>
          <w:rFonts w:ascii="CIDFont+F6" w:hAnsi="CIDFont+F6" w:cs="CIDFont+F6"/>
          <w:sz w:val="23"/>
          <w:szCs w:val="23"/>
          <w:lang w:bidi="ar-SA"/>
        </w:rPr>
        <w:t>Tutorial</w:t>
      </w:r>
    </w:p>
    <w:p w14:paraId="1F18A558"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lastRenderedPageBreak/>
        <w:t>Unit 3: Proposal/ Report Writing</w:t>
      </w:r>
    </w:p>
    <w:p w14:paraId="0F8BD5A6"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Writing a Detailed Report on Literature available on Area of Study</w:t>
      </w:r>
    </w:p>
    <w:p w14:paraId="028FE905"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Finding Problem Statement, Writing of Literature Review, Identifying</w:t>
      </w:r>
    </w:p>
    <w:p w14:paraId="65EB22A1"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Research Gaps, Identifying Objectives of the Study and Hypotheses</w:t>
      </w:r>
    </w:p>
    <w:p w14:paraId="089C7514"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Formulation, Designing Research Methods</w:t>
      </w:r>
    </w:p>
    <w:p w14:paraId="75442AAC"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Making of Subject Specific Bibliography</w:t>
      </w:r>
    </w:p>
    <w:p w14:paraId="53260158"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Practice of Technical Writing Skills</w:t>
      </w:r>
    </w:p>
    <w:p w14:paraId="740E665B"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Participating in Subject Specific Seminar/Conference/Workshops</w:t>
      </w:r>
    </w:p>
    <w:p w14:paraId="6779A5A5"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Learning of Information Presentation Skills, Seminar Presentation</w:t>
      </w:r>
    </w:p>
    <w:p w14:paraId="40D49D0F" w14:textId="77777777" w:rsidR="00601386" w:rsidRDefault="00601386" w:rsidP="00601386">
      <w:pPr>
        <w:autoSpaceDE w:val="0"/>
        <w:autoSpaceDN w:val="0"/>
        <w:adjustRightInd w:val="0"/>
        <w:spacing w:after="0" w:line="240" w:lineRule="auto"/>
        <w:rPr>
          <w:rFonts w:ascii="CIDFont+F1" w:hAnsi="CIDFont+F1" w:cs="CIDFont+F1"/>
          <w:sz w:val="23"/>
          <w:szCs w:val="23"/>
          <w:lang w:bidi="ar-SA"/>
        </w:rPr>
      </w:pPr>
      <w:r>
        <w:rPr>
          <w:rFonts w:ascii="CIDFont+F1" w:hAnsi="CIDFont+F1" w:cs="CIDFont+F1"/>
          <w:sz w:val="23"/>
          <w:szCs w:val="23"/>
          <w:lang w:bidi="ar-SA"/>
        </w:rPr>
        <w:t>Unit 4: Computer Literacy</w:t>
      </w:r>
    </w:p>
    <w:p w14:paraId="379A146D"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Learning Effective Use of MS-Word, MS-Excel, MS-Powerpoint</w:t>
      </w:r>
    </w:p>
    <w:p w14:paraId="2D0E7A7B"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Learning Online Analysis Tools and Techniques</w:t>
      </w:r>
    </w:p>
    <w:p w14:paraId="1F7D9534"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Practice of Mendeley, Zotero etc.</w:t>
      </w:r>
    </w:p>
    <w:p w14:paraId="2FD1C189" w14:textId="77777777" w:rsidR="00601386" w:rsidRDefault="00601386" w:rsidP="00601386">
      <w:pPr>
        <w:autoSpaceDE w:val="0"/>
        <w:autoSpaceDN w:val="0"/>
        <w:adjustRightInd w:val="0"/>
        <w:spacing w:after="0" w:line="240" w:lineRule="auto"/>
        <w:rPr>
          <w:rFonts w:ascii="CIDFont+F2" w:hAnsi="CIDFont+F2" w:cs="CIDFont+F2"/>
          <w:sz w:val="23"/>
          <w:szCs w:val="23"/>
          <w:lang w:bidi="ar-SA"/>
        </w:rPr>
      </w:pPr>
      <w:r>
        <w:rPr>
          <w:rFonts w:ascii="CIDFont+F2" w:hAnsi="CIDFont+F2" w:cs="CIDFont+F2"/>
          <w:sz w:val="23"/>
          <w:szCs w:val="23"/>
          <w:lang w:bidi="ar-SA"/>
        </w:rPr>
        <w:t>- Use of Grammar and Punctuation Tools</w:t>
      </w:r>
    </w:p>
    <w:p w14:paraId="2FC6532B" w14:textId="1CFA6FDA" w:rsidR="00601386" w:rsidRPr="00211F1C" w:rsidRDefault="00601386" w:rsidP="00601386">
      <w:pPr>
        <w:pStyle w:val="Default"/>
        <w:rPr>
          <w:b/>
          <w:bCs/>
          <w:color w:val="auto"/>
        </w:rPr>
      </w:pPr>
      <w:r>
        <w:rPr>
          <w:rFonts w:ascii="CIDFont+F2" w:hAnsi="CIDFont+F2" w:cs="CIDFont+F2"/>
          <w:sz w:val="23"/>
          <w:szCs w:val="23"/>
        </w:rPr>
        <w:t>- Use of Statistical Tools and Techniques</w:t>
      </w:r>
    </w:p>
    <w:sectPr w:rsidR="00601386" w:rsidRPr="00211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IDFont+F6">
    <w:altName w:val="Calibri"/>
    <w:panose1 w:val="00000000000000000000"/>
    <w:charset w:val="00"/>
    <w:family w:val="auto"/>
    <w:notTrueType/>
    <w:pitch w:val="default"/>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CIDFont+F8">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24EFB1"/>
    <w:multiLevelType w:val="hybridMultilevel"/>
    <w:tmpl w:val="9E48BB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7331886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00"/>
    <w:rsid w:val="00082D50"/>
    <w:rsid w:val="001C7D00"/>
    <w:rsid w:val="00211F1C"/>
    <w:rsid w:val="0023429D"/>
    <w:rsid w:val="00432566"/>
    <w:rsid w:val="004842AA"/>
    <w:rsid w:val="00510D6D"/>
    <w:rsid w:val="005A3EA2"/>
    <w:rsid w:val="00601386"/>
    <w:rsid w:val="00686808"/>
    <w:rsid w:val="007906BE"/>
    <w:rsid w:val="00791254"/>
    <w:rsid w:val="00984A82"/>
    <w:rsid w:val="00A96CDB"/>
    <w:rsid w:val="00BC467C"/>
    <w:rsid w:val="00C02159"/>
    <w:rsid w:val="00CD14DD"/>
    <w:rsid w:val="00D91500"/>
    <w:rsid w:val="00E72101"/>
    <w:rsid w:val="00EC132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3FFB"/>
  <w15:chartTrackingRefBased/>
  <w15:docId w15:val="{E045CD7E-41DD-4D71-A6C0-D2881333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1500"/>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ListParagraph">
    <w:name w:val="List Paragraph"/>
    <w:basedOn w:val="Normal"/>
    <w:uiPriority w:val="34"/>
    <w:qFormat/>
    <w:rsid w:val="00E72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2FFA6-3E38-4354-B600-3B707CBD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108</Pages>
  <Words>31852</Words>
  <Characters>181562</Characters>
  <Application>Microsoft Office Word</Application>
  <DocSecurity>0</DocSecurity>
  <Lines>1513</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Das</dc:creator>
  <cp:keywords/>
  <dc:description/>
  <cp:lastModifiedBy>Suman Das</cp:lastModifiedBy>
  <cp:revision>11</cp:revision>
  <dcterms:created xsi:type="dcterms:W3CDTF">2022-12-01T09:50:00Z</dcterms:created>
  <dcterms:modified xsi:type="dcterms:W3CDTF">2022-12-02T09:02:00Z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a084619b-89dd-4a51-8a8a-3c6cccb22cdd</vt:lpwstr>
  </property>
</Properties>
</file>