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88E32" w14:textId="77777777" w:rsidR="00F851C9" w:rsidRPr="00DA47C9" w:rsidRDefault="00F851C9" w:rsidP="00F851C9">
      <w:pPr>
        <w:spacing w:line="240" w:lineRule="auto"/>
        <w:jc w:val="center"/>
        <w:rPr>
          <w:b/>
          <w:bCs/>
        </w:rPr>
      </w:pPr>
      <w:r w:rsidRPr="00DA47C9">
        <w:rPr>
          <w:b/>
          <w:bCs/>
        </w:rPr>
        <w:t xml:space="preserve">LEASE </w:t>
      </w:r>
      <w:r>
        <w:rPr>
          <w:b/>
          <w:bCs/>
        </w:rPr>
        <w:t xml:space="preserve">CUM RENTAL </w:t>
      </w:r>
      <w:r w:rsidRPr="00DA47C9">
        <w:rPr>
          <w:b/>
          <w:bCs/>
        </w:rPr>
        <w:t>AGREEMENT</w:t>
      </w:r>
    </w:p>
    <w:p w14:paraId="3D73F858" w14:textId="77777777" w:rsidR="00F851C9" w:rsidRPr="00DA47C9" w:rsidRDefault="00F851C9" w:rsidP="00F851C9">
      <w:pPr>
        <w:spacing w:line="240" w:lineRule="auto"/>
      </w:pPr>
      <w:r w:rsidRPr="00DA47C9">
        <w:t>This Agreement of Lease</w:t>
      </w:r>
      <w:r>
        <w:t xml:space="preserve"> cum rent</w:t>
      </w:r>
      <w:r w:rsidRPr="00DA47C9">
        <w:t xml:space="preserve"> is made on this 01st day of </w:t>
      </w:r>
      <w:r>
        <w:t>June</w:t>
      </w:r>
      <w:r w:rsidRPr="00DA47C9">
        <w:t>, Two Thousand Twenty Five (01-0</w:t>
      </w:r>
      <w:r>
        <w:t>6</w:t>
      </w:r>
      <w:r w:rsidRPr="00DA47C9">
        <w:t>-2025) Between:</w:t>
      </w:r>
      <w:r w:rsidRPr="00DA47C9">
        <w:br/>
      </w:r>
      <w:r>
        <w:t xml:space="preserve">SRI </w:t>
      </w:r>
      <w:r w:rsidRPr="00DA47C9">
        <w:t>K.M. Vinod</w:t>
      </w:r>
      <w:r>
        <w:t xml:space="preserve"> S/O Late K.S. Murudaraju</w:t>
      </w:r>
      <w:r w:rsidRPr="00DA47C9">
        <w:t xml:space="preserve"> </w:t>
      </w:r>
      <w:r>
        <w:t xml:space="preserve">and </w:t>
      </w:r>
      <w:r w:rsidRPr="00DA47C9">
        <w:t>SMT. R. B. Hemalatha, W/o. K.M. Vinod,</w:t>
      </w:r>
      <w:r w:rsidRPr="00DA47C9">
        <w:br/>
        <w:t xml:space="preserve">Aged about </w:t>
      </w:r>
      <w:r>
        <w:t>54 and 50</w:t>
      </w:r>
      <w:r w:rsidRPr="00DA47C9">
        <w:t xml:space="preserve"> Years</w:t>
      </w:r>
      <w:r>
        <w:t xml:space="preserve"> and their Aadhaar number: 422046553276 and 422054838236 respectively,</w:t>
      </w:r>
      <w:r w:rsidRPr="00DA47C9">
        <w:br/>
      </w:r>
      <w:r>
        <w:t>Both r</w:t>
      </w:r>
      <w:r w:rsidRPr="00DA47C9">
        <w:t>esiding at: B-506, SVS Patel's callisto Apartment, Talakaveri Layout, Amrutha</w:t>
      </w:r>
      <w:r>
        <w:t>h</w:t>
      </w:r>
      <w:r w:rsidRPr="00DA47C9">
        <w:t>alli, Bangalore-560092.</w:t>
      </w:r>
    </w:p>
    <w:p w14:paraId="250B1C31" w14:textId="77777777" w:rsidR="00F851C9" w:rsidRDefault="00F851C9" w:rsidP="00F851C9">
      <w:pPr>
        <w:spacing w:line="240" w:lineRule="auto"/>
      </w:pPr>
      <w:r w:rsidRPr="00DA47C9">
        <w:t>Hereafter called the Lessor (</w:t>
      </w:r>
      <w:r>
        <w:t xml:space="preserve">owners, </w:t>
      </w:r>
      <w:r w:rsidRPr="00DA47C9">
        <w:t>which term shall unless repugnant to the context or meaning include his heirs, Legal representatives, executors, administrators) and assigns on the ONE PART</w:t>
      </w:r>
    </w:p>
    <w:p w14:paraId="36453D92" w14:textId="77777777" w:rsidR="00F851C9" w:rsidRDefault="00F851C9" w:rsidP="00400165">
      <w:pPr>
        <w:spacing w:line="240" w:lineRule="auto"/>
      </w:pPr>
    </w:p>
    <w:p w14:paraId="1957E59B" w14:textId="4CD1BE59" w:rsidR="00F851C9" w:rsidRPr="00400165" w:rsidRDefault="00F851C9" w:rsidP="00400165">
      <w:pPr>
        <w:spacing w:line="240" w:lineRule="auto"/>
        <w:rPr>
          <w:color w:val="000000" w:themeColor="text1"/>
        </w:rPr>
      </w:pPr>
      <w:r w:rsidRPr="00DA47C9">
        <w:t xml:space="preserve"> </w:t>
      </w:r>
      <w:r>
        <w:t>A</w:t>
      </w:r>
      <w:r w:rsidRPr="00DA47C9">
        <w:t>nd:-</w:t>
      </w:r>
      <w:r w:rsidRPr="00DA47C9">
        <w:br/>
      </w:r>
      <w:r w:rsidRPr="00F62BCB">
        <w:rPr>
          <w:color w:val="000000" w:themeColor="text1"/>
        </w:rPr>
        <w:t>SMT.</w:t>
      </w:r>
      <w:r w:rsidR="009E373A" w:rsidRPr="00F62BCB">
        <w:rPr>
          <w:color w:val="000000" w:themeColor="text1"/>
        </w:rPr>
        <w:t>Shilpa Shreevijay Kalburgi</w:t>
      </w:r>
      <w:r w:rsidR="00AA3C6A" w:rsidRPr="00F62BCB">
        <w:rPr>
          <w:color w:val="000000" w:themeColor="text1"/>
        </w:rPr>
        <w:t xml:space="preserve"> W/O Shreevijay Mallinath Kalburgi</w:t>
      </w:r>
      <w:r w:rsidRPr="00F62BCB">
        <w:rPr>
          <w:color w:val="000000" w:themeColor="text1"/>
        </w:rPr>
        <w:t xml:space="preserve">, </w:t>
      </w:r>
      <w:r w:rsidR="00AA3C6A" w:rsidRPr="00F62BCB">
        <w:rPr>
          <w:color w:val="000000" w:themeColor="text1"/>
        </w:rPr>
        <w:t xml:space="preserve">B105 </w:t>
      </w:r>
      <w:r w:rsidR="00DB2549" w:rsidRPr="00F62BCB">
        <w:rPr>
          <w:color w:val="000000" w:themeColor="text1"/>
        </w:rPr>
        <w:t xml:space="preserve">Hoysala Samriddhi </w:t>
      </w:r>
      <w:r w:rsidRPr="00F62BCB">
        <w:rPr>
          <w:color w:val="000000" w:themeColor="text1"/>
        </w:rPr>
        <w:t>Apartment , Talakaveri Layout,</w:t>
      </w:r>
      <w:r w:rsidR="00DB2549" w:rsidRPr="00F62BCB">
        <w:rPr>
          <w:color w:val="000000" w:themeColor="text1"/>
        </w:rPr>
        <w:t xml:space="preserve"> Near Shivaprakruti Apartment,</w:t>
      </w:r>
      <w:r w:rsidRPr="00F62BCB">
        <w:rPr>
          <w:color w:val="000000" w:themeColor="text1"/>
        </w:rPr>
        <w:t xml:space="preserve"> Amruthahalli, Bangalore-560092.</w:t>
      </w:r>
      <w:r w:rsidRPr="00F62BCB">
        <w:rPr>
          <w:color w:val="000000" w:themeColor="text1"/>
        </w:rPr>
        <w:br/>
        <w:t xml:space="preserve">Aadhar No: </w:t>
      </w:r>
      <w:r w:rsidR="00FC1DC9" w:rsidRPr="00F62BCB">
        <w:rPr>
          <w:color w:val="000000" w:themeColor="text1"/>
        </w:rPr>
        <w:t>504896047502</w:t>
      </w:r>
      <w:r w:rsidRPr="00F62BCB">
        <w:rPr>
          <w:color w:val="000000" w:themeColor="text1"/>
        </w:rPr>
        <w:br/>
        <w:t xml:space="preserve">PAN NO: </w:t>
      </w:r>
      <w:r w:rsidR="00E213DA" w:rsidRPr="00F62BCB">
        <w:rPr>
          <w:color w:val="000000" w:themeColor="text1"/>
        </w:rPr>
        <w:t>BXPPK2080K</w:t>
      </w:r>
      <w:r w:rsidR="00400165" w:rsidRPr="00F62BCB">
        <w:rPr>
          <w:color w:val="000000" w:themeColor="text1"/>
        </w:rPr>
        <w:br/>
        <w:t>GST No: 29BXPPK2080K1ZX [ Teal Hues Art Studio]</w:t>
      </w:r>
      <w:r w:rsidRPr="00F62BCB">
        <w:rPr>
          <w:color w:val="000000" w:themeColor="text1"/>
        </w:rPr>
        <w:br/>
        <w:t xml:space="preserve">Mobile NO: </w:t>
      </w:r>
      <w:r w:rsidR="00E119B9" w:rsidRPr="00F62BCB">
        <w:rPr>
          <w:color w:val="000000" w:themeColor="text1"/>
        </w:rPr>
        <w:t>9902546310</w:t>
      </w:r>
      <w:r w:rsidRPr="00DA47C9">
        <w:br/>
        <w:t>Hereinafter called the "LESSEE" (</w:t>
      </w:r>
      <w:r>
        <w:t xml:space="preserve">Tenant, </w:t>
      </w:r>
      <w:r w:rsidRPr="00DA47C9">
        <w:t>Which expression herein shall unless repugnant to the meaning or context thereof, mean and include his heirs, successors, legal representatives, executors, administrators and assigns) o</w:t>
      </w:r>
      <w:r>
        <w:t>n</w:t>
      </w:r>
      <w:r w:rsidRPr="00DA47C9">
        <w:t xml:space="preserve"> the OTHER PART.</w:t>
      </w:r>
    </w:p>
    <w:p w14:paraId="5C101D6F" w14:textId="6303B527" w:rsidR="00F851C9" w:rsidRDefault="00F851C9" w:rsidP="00F851C9">
      <w:pPr>
        <w:spacing w:line="240" w:lineRule="auto"/>
      </w:pPr>
      <w:r w:rsidRPr="00DA47C9">
        <w:br/>
        <w:t>WITNESSETH:</w:t>
      </w:r>
      <w:r w:rsidRPr="00DA47C9">
        <w:br/>
        <w:t xml:space="preserve">WHEREAS the Lessor is the sole and absolute owner of the Property Bearing </w:t>
      </w:r>
      <w:r>
        <w:t>Shop N</w:t>
      </w:r>
      <w:r w:rsidR="00D8667E">
        <w:t>o</w:t>
      </w:r>
      <w:r>
        <w:t xml:space="preserve">: </w:t>
      </w:r>
      <w:r w:rsidR="007E1FAA">
        <w:t>4</w:t>
      </w:r>
      <w:r>
        <w:t xml:space="preserve"> </w:t>
      </w:r>
      <w:r w:rsidR="007E1FAA">
        <w:t>first</w:t>
      </w:r>
      <w:r>
        <w:t xml:space="preserve"> Floor, east facing, N</w:t>
      </w:r>
      <w:r w:rsidR="00D8667E">
        <w:t>o.</w:t>
      </w:r>
      <w:r>
        <w:t xml:space="preserve"> 402B, 2nd main 4</w:t>
      </w:r>
      <w:r w:rsidRPr="00E22155">
        <w:rPr>
          <w:vertAlign w:val="superscript"/>
        </w:rPr>
        <w:t>th</w:t>
      </w:r>
      <w:r>
        <w:t xml:space="preserve"> cross, </w:t>
      </w:r>
      <w:r w:rsidRPr="00DA47C9">
        <w:t>Talakaveri Layout, Amrutha</w:t>
      </w:r>
      <w:r>
        <w:t>h</w:t>
      </w:r>
      <w:r w:rsidRPr="00DA47C9">
        <w:t>alli, Bangalore-560092.</w:t>
      </w:r>
      <w:r>
        <w:t xml:space="preserve"> </w:t>
      </w:r>
      <w:r w:rsidRPr="00AF1332">
        <w:rPr>
          <w:color w:val="000000" w:themeColor="text1"/>
        </w:rPr>
        <w:t>Old E swattu no: 6287420437</w:t>
      </w:r>
      <w:r>
        <w:rPr>
          <w:color w:val="000000" w:themeColor="text1"/>
        </w:rPr>
        <w:t>,</w:t>
      </w:r>
      <w:r>
        <w:rPr>
          <w:b/>
          <w:bCs/>
          <w:i/>
          <w:iCs/>
          <w:color w:val="FF0000"/>
        </w:rPr>
        <w:t xml:space="preserve"> </w:t>
      </w:r>
      <w:r w:rsidRPr="00DA47C9">
        <w:t>bounded by East</w:t>
      </w:r>
      <w:r>
        <w:t xml:space="preserve"> by 40ft</w:t>
      </w:r>
      <w:r w:rsidRPr="00DA47C9">
        <w:t xml:space="preserve"> </w:t>
      </w:r>
      <w:r w:rsidR="007E1FAA">
        <w:t xml:space="preserve">road, </w:t>
      </w:r>
      <w:r w:rsidRPr="00DA47C9">
        <w:t xml:space="preserve">West- </w:t>
      </w:r>
      <w:r>
        <w:t>water tank</w:t>
      </w:r>
      <w:r w:rsidRPr="00DA47C9">
        <w:t>, South</w:t>
      </w:r>
      <w:r>
        <w:t>-</w:t>
      </w:r>
      <w:r w:rsidR="000F1559">
        <w:t>40 feet road</w:t>
      </w:r>
      <w:r>
        <w:t>,</w:t>
      </w:r>
      <w:r w:rsidRPr="00DA47C9">
        <w:t xml:space="preserve"> North</w:t>
      </w:r>
      <w:r>
        <w:t xml:space="preserve">- </w:t>
      </w:r>
      <w:r w:rsidR="000F1559">
        <w:t xml:space="preserve">shop no 5 of same property </w:t>
      </w:r>
      <w:r w:rsidRPr="00DA47C9">
        <w:t xml:space="preserve">which is more fully described in the schedule hereunder and hereinafter called as the SCHEDULE PREMISES". Whereas the lessee approached and requested the lessor to let-out the aforesaid schedule </w:t>
      </w:r>
      <w:r>
        <w:t>shop</w:t>
      </w:r>
      <w:r w:rsidRPr="00DA47C9">
        <w:t xml:space="preserve"> for the purpose of lease for a period of 3 years. </w:t>
      </w:r>
      <w:r>
        <w:t>A</w:t>
      </w:r>
      <w:r w:rsidRPr="00DA47C9">
        <w:t>ccordingly, the lessor has accepted the request of the lessee and agreed to let out the same for period of 3 Years for a Monthly rent of Rs. 1</w:t>
      </w:r>
      <w:r w:rsidR="00D8667E">
        <w:t>2,0</w:t>
      </w:r>
      <w:r w:rsidRPr="00DA47C9">
        <w:t>00/- (</w:t>
      </w:r>
      <w:r w:rsidR="00D8667E">
        <w:t>Twelve</w:t>
      </w:r>
      <w:r w:rsidRPr="00DA47C9">
        <w:t xml:space="preserve"> Thousand Only) rupees </w:t>
      </w:r>
      <w:r>
        <w:t xml:space="preserve">including maintenance </w:t>
      </w:r>
      <w:r w:rsidRPr="00DA47C9">
        <w:t xml:space="preserve">as per modification in future or </w:t>
      </w:r>
      <w:r w:rsidR="00D8667E" w:rsidRPr="00DA47C9">
        <w:t>as</w:t>
      </w:r>
      <w:r w:rsidRPr="00DA47C9">
        <w:t xml:space="preserve"> per actual on the following terms and conditions:</w:t>
      </w:r>
    </w:p>
    <w:p w14:paraId="71461904" w14:textId="77777777" w:rsidR="00F851C9" w:rsidRPr="00DA47C9" w:rsidRDefault="00F851C9" w:rsidP="00F851C9">
      <w:pPr>
        <w:spacing w:line="240" w:lineRule="auto"/>
      </w:pPr>
      <w:r w:rsidRPr="00DA47C9">
        <w:br/>
      </w:r>
      <w:r>
        <w:t xml:space="preserve">1. </w:t>
      </w:r>
      <w:r w:rsidRPr="00DA47C9">
        <w:t>That in consideration of the payment of lease in respect of the schedule premises and in consideration of other terms and conditions mentioned in this agreement, the lessor by way of lease to the Lessee and schedule premises to hold the same as asset during the period of lease commencing 01-0</w:t>
      </w:r>
      <w:r>
        <w:t>6</w:t>
      </w:r>
      <w:r w:rsidRPr="00DA47C9">
        <w:t>-2025.</w:t>
      </w:r>
    </w:p>
    <w:p w14:paraId="293AABA9" w14:textId="28EBCBF5" w:rsidR="00F851C9" w:rsidRDefault="00F851C9" w:rsidP="00F851C9">
      <w:pPr>
        <w:spacing w:line="240" w:lineRule="auto"/>
      </w:pPr>
      <w:r w:rsidRPr="004011C0">
        <w:lastRenderedPageBreak/>
        <w:t>2. The lessee agreed to pay Monthly rent of Rs. 1</w:t>
      </w:r>
      <w:r w:rsidR="00D8001F">
        <w:t>2,000</w:t>
      </w:r>
      <w:r w:rsidRPr="004011C0">
        <w:t>/- (</w:t>
      </w:r>
      <w:r w:rsidR="00D8001F">
        <w:t>Twelve</w:t>
      </w:r>
      <w:r w:rsidRPr="004011C0">
        <w:t xml:space="preserve"> Thousand</w:t>
      </w:r>
      <w:r w:rsidR="00D8001F">
        <w:t xml:space="preserve"> </w:t>
      </w:r>
      <w:r w:rsidRPr="004011C0">
        <w:t xml:space="preserve">Only) rupees </w:t>
      </w:r>
      <w:r>
        <w:t xml:space="preserve">including </w:t>
      </w:r>
      <w:r w:rsidRPr="004011C0">
        <w:t>Maintenance charge</w:t>
      </w:r>
      <w:r>
        <w:t>s</w:t>
      </w:r>
      <w:r w:rsidRPr="004011C0">
        <w:t>, may be as per modification in future or as per actual revision f</w:t>
      </w:r>
      <w:r>
        <w:t>or</w:t>
      </w:r>
      <w:r w:rsidRPr="004011C0">
        <w:t xml:space="preserve"> maintenance, timely in future.</w:t>
      </w:r>
      <w:r>
        <w:t xml:space="preserve"> After 11(Eleven) months, rent will be increased by 5% i.e., again from 1-05-2026. Rent must be paid within 5</w:t>
      </w:r>
      <w:r w:rsidRPr="00561C8D">
        <w:rPr>
          <w:vertAlign w:val="superscript"/>
        </w:rPr>
        <w:t>th</w:t>
      </w:r>
      <w:r>
        <w:t xml:space="preserve"> of every month without fail and after late fee Rs.50 per day to be charged.</w:t>
      </w:r>
    </w:p>
    <w:p w14:paraId="4AD839F3" w14:textId="77777777" w:rsidR="00F851C9" w:rsidRDefault="00F851C9" w:rsidP="00F851C9">
      <w:pPr>
        <w:spacing w:line="240" w:lineRule="auto"/>
      </w:pPr>
      <w:r w:rsidRPr="004011C0">
        <w:br/>
        <w:t>3. The lease being commencing from 01-0</w:t>
      </w:r>
      <w:r>
        <w:t>6</w:t>
      </w:r>
      <w:r w:rsidRPr="004011C0">
        <w:t>-2025 and it</w:t>
      </w:r>
      <w:r>
        <w:t xml:space="preserve"> is</w:t>
      </w:r>
      <w:r w:rsidRPr="004011C0">
        <w:t xml:space="preserve"> for 3 years (36 months), can be renewed mutually by agreeing further.</w:t>
      </w:r>
    </w:p>
    <w:p w14:paraId="64340B06" w14:textId="022714AD" w:rsidR="00F851C9" w:rsidRDefault="00F851C9" w:rsidP="00F851C9">
      <w:pPr>
        <w:spacing w:line="240" w:lineRule="auto"/>
      </w:pPr>
      <w:r w:rsidRPr="004011C0">
        <w:br/>
        <w:t>4. The Lessee has Paid the lease amount of Rs 50,000/- (Rupees fifty thousand Only) and maintenance</w:t>
      </w:r>
      <w:r>
        <w:t xml:space="preserve"> of premises and </w:t>
      </w:r>
      <w:r w:rsidRPr="004011C0">
        <w:t>electricity charge</w:t>
      </w:r>
      <w:r>
        <w:t>s (R.R no: C8CLG2337</w:t>
      </w:r>
      <w:r w:rsidR="00B737F9">
        <w:t>3</w:t>
      </w:r>
      <w:r>
        <w:t xml:space="preserve">, Account ID: </w:t>
      </w:r>
      <w:r w:rsidR="00B737F9">
        <w:t>5695408489</w:t>
      </w:r>
      <w:r>
        <w:t xml:space="preserve">) </w:t>
      </w:r>
      <w:r w:rsidRPr="004011C0">
        <w:t xml:space="preserve">shall be paid by the Lessee </w:t>
      </w:r>
      <w:r>
        <w:t>within the due date</w:t>
      </w:r>
      <w:r w:rsidRPr="004011C0">
        <w:t>.</w:t>
      </w:r>
    </w:p>
    <w:p w14:paraId="3B97C6A9" w14:textId="3EB96F49" w:rsidR="00F851C9" w:rsidRDefault="00F851C9" w:rsidP="00F851C9">
      <w:pPr>
        <w:spacing w:line="240" w:lineRule="auto"/>
      </w:pPr>
      <w:r w:rsidRPr="004011C0">
        <w:br/>
        <w:t xml:space="preserve">5. The Lessor has received lease amount </w:t>
      </w:r>
      <w:r>
        <w:t>of</w:t>
      </w:r>
      <w:r w:rsidRPr="004011C0">
        <w:t xml:space="preserve"> sum of Rs 50</w:t>
      </w:r>
      <w:r w:rsidR="00D8667E">
        <w:t>,</w:t>
      </w:r>
      <w:r w:rsidRPr="004011C0">
        <w:t>000- (Fifty thousand Only) Lessee as Security Deposit without interest which is liable to be returned to the Lessee at the time of vacating the schedule premises.</w:t>
      </w:r>
    </w:p>
    <w:p w14:paraId="48AD274C" w14:textId="77777777" w:rsidR="00F851C9" w:rsidRDefault="00F851C9" w:rsidP="00F851C9">
      <w:pPr>
        <w:spacing w:line="240" w:lineRule="auto"/>
      </w:pPr>
      <w:r w:rsidRPr="004011C0">
        <w:br/>
        <w:t>6. The Lessee shall keep and maintain the schedule premises in good and Leasable condition during the period of lease and shall permit the Lessor or their agents at all reasonable hours in daytime to enter upon and inspect or view the condition of the schedule premises.</w:t>
      </w:r>
    </w:p>
    <w:p w14:paraId="35C969A6" w14:textId="77777777" w:rsidR="00F851C9" w:rsidRDefault="00F851C9" w:rsidP="00F851C9">
      <w:pPr>
        <w:spacing w:line="240" w:lineRule="auto"/>
      </w:pPr>
      <w:r w:rsidRPr="004011C0">
        <w:br/>
        <w:t>7. The Lessee shall not make any permanent alterations to the schedule premises without written permission or consent from the Lessor.</w:t>
      </w:r>
    </w:p>
    <w:p w14:paraId="0AE6D362" w14:textId="77777777" w:rsidR="00F851C9" w:rsidRDefault="00F851C9" w:rsidP="00F851C9">
      <w:pPr>
        <w:spacing w:line="240" w:lineRule="auto"/>
      </w:pPr>
      <w:r w:rsidRPr="004011C0">
        <w:br/>
        <w:t>8. The Lessee observing the covenants of this agreement shall quietly and peaceful enjoy the schedule premises without disturbances, hindrance, objection or obstruction from the lessor or any person on behalf of the lessor or any manner whatsoever.</w:t>
      </w:r>
    </w:p>
    <w:p w14:paraId="5448146B" w14:textId="77777777" w:rsidR="00F851C9" w:rsidRDefault="00F851C9" w:rsidP="00F851C9">
      <w:pPr>
        <w:spacing w:line="240" w:lineRule="auto"/>
      </w:pPr>
      <w:r w:rsidRPr="004011C0">
        <w:br/>
        <w:t xml:space="preserve">9. </w:t>
      </w:r>
      <w:r>
        <w:t>L</w:t>
      </w:r>
      <w:r w:rsidRPr="004011C0">
        <w:t xml:space="preserve">essee shall use the schedule premises for </w:t>
      </w:r>
      <w:r>
        <w:t>commercial</w:t>
      </w:r>
      <w:r w:rsidRPr="004011C0">
        <w:t xml:space="preserve"> purpose and maintain in the schedule </w:t>
      </w:r>
      <w:r>
        <w:t>place</w:t>
      </w:r>
      <w:r w:rsidRPr="004011C0">
        <w:t xml:space="preserve"> with good tenable conditions and agreed to vacate with conditions.</w:t>
      </w:r>
    </w:p>
    <w:p w14:paraId="6C442117" w14:textId="77777777" w:rsidR="00F851C9" w:rsidRDefault="00F851C9" w:rsidP="00F851C9">
      <w:pPr>
        <w:spacing w:line="240" w:lineRule="auto"/>
      </w:pPr>
      <w:r w:rsidRPr="004011C0">
        <w:br/>
        <w:t>10. The Lessee shall not sub-let or under-let or otherwise part with the possession of the schedule premises to anybody of his choice.</w:t>
      </w:r>
    </w:p>
    <w:p w14:paraId="0CB64F7E" w14:textId="77777777" w:rsidR="00F851C9" w:rsidRDefault="00F851C9" w:rsidP="00F851C9">
      <w:pPr>
        <w:spacing w:line="240" w:lineRule="auto"/>
      </w:pPr>
      <w:r w:rsidRPr="004011C0">
        <w:br/>
        <w:t xml:space="preserve">11. The entire </w:t>
      </w:r>
      <w:r>
        <w:t>let out portion both inside and outside</w:t>
      </w:r>
      <w:r w:rsidRPr="004011C0">
        <w:t xml:space="preserve"> shall be re-painted at the cost of lessee or give 1 month</w:t>
      </w:r>
      <w:r>
        <w:t>’s</w:t>
      </w:r>
      <w:r w:rsidRPr="004011C0">
        <w:t xml:space="preserve"> rent at the time of vacating. Any damages should also be rectified</w:t>
      </w:r>
      <w:r>
        <w:t xml:space="preserve"> otherwise deducted in security deposit</w:t>
      </w:r>
      <w:r w:rsidRPr="004011C0">
        <w:t>.</w:t>
      </w:r>
      <w:r w:rsidRPr="004011C0">
        <w:br/>
      </w:r>
      <w:r w:rsidRPr="004011C0">
        <w:br/>
      </w:r>
      <w:r w:rsidRPr="004011C0">
        <w:lastRenderedPageBreak/>
        <w:t>12. Both parties have agreed to give 2 months notice</w:t>
      </w:r>
      <w:r>
        <w:t xml:space="preserve"> in writing</w:t>
      </w:r>
      <w:r w:rsidRPr="004011C0">
        <w:t xml:space="preserve"> to vacate the schedule </w:t>
      </w:r>
      <w:r>
        <w:t>shop</w:t>
      </w:r>
      <w:r w:rsidRPr="004011C0">
        <w:t xml:space="preserve"> premises before lease period and lessee has agreed to vacate schedule </w:t>
      </w:r>
      <w:r>
        <w:t>shop</w:t>
      </w:r>
      <w:r w:rsidRPr="004011C0">
        <w:t xml:space="preserve"> premises if he defaults in paying rent cum main</w:t>
      </w:r>
      <w:r>
        <w:t>tenance</w:t>
      </w:r>
      <w:r w:rsidRPr="004011C0">
        <w:t xml:space="preserve"> for 2 months to the lessor</w:t>
      </w:r>
      <w:r>
        <w:t>.</w:t>
      </w:r>
    </w:p>
    <w:p w14:paraId="49144A0C" w14:textId="3EF26FC2" w:rsidR="00F851C9" w:rsidRPr="004011C0" w:rsidRDefault="00F851C9" w:rsidP="00F851C9">
      <w:pPr>
        <w:spacing w:line="240" w:lineRule="auto"/>
      </w:pPr>
      <w:r w:rsidRPr="004011C0">
        <w:br/>
        <w:t xml:space="preserve">13. The lessee agreed to pay 5% (roundoff) enhancement of the previous rent on every </w:t>
      </w:r>
      <w:r>
        <w:t xml:space="preserve">11 months </w:t>
      </w:r>
      <w:r w:rsidRPr="004011C0">
        <w:t xml:space="preserve">and LESSEE has agreed to follow the rules and regulations </w:t>
      </w:r>
      <w:r>
        <w:t xml:space="preserve">of government laws </w:t>
      </w:r>
      <w:r w:rsidR="007D7D9F">
        <w:t>and</w:t>
      </w:r>
      <w:r>
        <w:t xml:space="preserve"> </w:t>
      </w:r>
      <w:r w:rsidRPr="004011C0">
        <w:t xml:space="preserve">adopted in community living of </w:t>
      </w:r>
      <w:r>
        <w:t>402B property.</w:t>
      </w:r>
    </w:p>
    <w:p w14:paraId="2A698DD2" w14:textId="77777777" w:rsidR="00F851C9" w:rsidRPr="00DA47C9" w:rsidRDefault="00F851C9" w:rsidP="00F851C9">
      <w:pPr>
        <w:spacing w:line="240" w:lineRule="auto"/>
      </w:pPr>
      <w:r w:rsidRPr="004011C0">
        <w:t> </w:t>
      </w:r>
    </w:p>
    <w:p w14:paraId="2E727480" w14:textId="77777777" w:rsidR="00F851C9" w:rsidRDefault="00F851C9" w:rsidP="00F851C9">
      <w:pPr>
        <w:spacing w:line="240" w:lineRule="auto"/>
      </w:pPr>
      <w:r w:rsidRPr="00DA47C9">
        <w:t xml:space="preserve">14. The agreement made in one original is with the owner and </w:t>
      </w:r>
      <w:r>
        <w:t>o</w:t>
      </w:r>
      <w:r w:rsidRPr="00DA47C9">
        <w:t>ther Xerox copy with the Tenant as agreed by both the parties and fees bar</w:t>
      </w:r>
      <w:r>
        <w:t>ed</w:t>
      </w:r>
      <w:r w:rsidRPr="00DA47C9">
        <w:t xml:space="preserve"> equally.</w:t>
      </w:r>
    </w:p>
    <w:p w14:paraId="77EC29B7" w14:textId="77777777" w:rsidR="00F851C9" w:rsidRDefault="00F851C9" w:rsidP="00F851C9">
      <w:pPr>
        <w:spacing w:line="240" w:lineRule="auto"/>
      </w:pPr>
      <w:r w:rsidRPr="00DA47C9">
        <w:br/>
        <w:t xml:space="preserve">15. The </w:t>
      </w:r>
      <w:r>
        <w:t>owner shall pay the property tax, water bill and other levies in respect of the 402B property.</w:t>
      </w:r>
    </w:p>
    <w:p w14:paraId="3A093BCE" w14:textId="097CB3BA" w:rsidR="00F851C9" w:rsidRDefault="00F851C9" w:rsidP="00F851C9">
      <w:pPr>
        <w:spacing w:line="240" w:lineRule="auto"/>
        <w:jc w:val="center"/>
      </w:pPr>
      <w:r w:rsidRPr="00DA47C9">
        <w:br/>
        <w:t>-SCHEDULE:-</w:t>
      </w:r>
      <w:r w:rsidRPr="00DA47C9">
        <w:br/>
        <w:t xml:space="preserve">All that piece and parcel of </w:t>
      </w:r>
      <w:r>
        <w:t xml:space="preserve">premises </w:t>
      </w:r>
      <w:r w:rsidRPr="00DA47C9">
        <w:t>bearing</w:t>
      </w:r>
      <w:r w:rsidRPr="00CA262A">
        <w:t xml:space="preserve"> </w:t>
      </w:r>
      <w:r>
        <w:t xml:space="preserve">Shop NO: </w:t>
      </w:r>
      <w:r w:rsidR="000F1559">
        <w:t>4</w:t>
      </w:r>
      <w:r>
        <w:t xml:space="preserve"> </w:t>
      </w:r>
      <w:r w:rsidR="00D8001F">
        <w:t>First</w:t>
      </w:r>
      <w:r>
        <w:t xml:space="preserve"> Floor,</w:t>
      </w:r>
      <w:r w:rsidR="00D8001F">
        <w:t xml:space="preserve"> </w:t>
      </w:r>
      <w:r>
        <w:t>east facing, N</w:t>
      </w:r>
      <w:r w:rsidR="007D7D9F">
        <w:t>o.</w:t>
      </w:r>
      <w:r>
        <w:t xml:space="preserve"> 402B, 2nd main 4</w:t>
      </w:r>
      <w:r w:rsidRPr="00E22155">
        <w:rPr>
          <w:vertAlign w:val="superscript"/>
        </w:rPr>
        <w:t>th</w:t>
      </w:r>
      <w:r>
        <w:t xml:space="preserve"> cross, </w:t>
      </w:r>
      <w:r w:rsidRPr="00DA47C9">
        <w:t>Talakaveri Layout, Amrutha</w:t>
      </w:r>
      <w:r>
        <w:t>h</w:t>
      </w:r>
      <w:r w:rsidRPr="00DA47C9">
        <w:t>alli, Bangalore-560092</w:t>
      </w:r>
      <w:r>
        <w:t xml:space="preserve"> Shop measurement consisting of RCC building, electricity and water facility, common toilet facility near staircase room which is used by all the occupants of ground and 1</w:t>
      </w:r>
      <w:r w:rsidRPr="009C2372">
        <w:rPr>
          <w:vertAlign w:val="superscript"/>
        </w:rPr>
        <w:t>st</w:t>
      </w:r>
      <w:r>
        <w:t xml:space="preserve"> floor tenants only</w:t>
      </w:r>
      <w:r w:rsidR="000F1559">
        <w:t xml:space="preserve">, </w:t>
      </w:r>
      <w:r w:rsidR="000F1559" w:rsidRPr="00DA47C9">
        <w:t>bounded by East</w:t>
      </w:r>
      <w:r w:rsidR="000F1559">
        <w:t xml:space="preserve"> by 40ft</w:t>
      </w:r>
      <w:r w:rsidR="000F1559" w:rsidRPr="00DA47C9">
        <w:t xml:space="preserve"> </w:t>
      </w:r>
      <w:r w:rsidR="000F1559">
        <w:t xml:space="preserve">road, </w:t>
      </w:r>
      <w:r w:rsidR="000F1559" w:rsidRPr="00DA47C9">
        <w:t xml:space="preserve">West- </w:t>
      </w:r>
      <w:r w:rsidR="000F1559">
        <w:t>water tank</w:t>
      </w:r>
      <w:r w:rsidR="000F1559" w:rsidRPr="00DA47C9">
        <w:t>, South</w:t>
      </w:r>
      <w:r w:rsidR="000F1559">
        <w:t>-40 feet road,</w:t>
      </w:r>
      <w:r w:rsidR="000F1559" w:rsidRPr="00DA47C9">
        <w:t xml:space="preserve"> North</w:t>
      </w:r>
      <w:r w:rsidR="000F1559">
        <w:t>- shop no 5 of same property</w:t>
      </w:r>
      <w:r w:rsidRPr="00DA47C9">
        <w:t xml:space="preserve">. </w:t>
      </w:r>
      <w:r w:rsidRPr="00AF1332">
        <w:rPr>
          <w:color w:val="000000" w:themeColor="text1"/>
        </w:rPr>
        <w:t>Old E swattu no: 6287420437</w:t>
      </w:r>
      <w:r w:rsidRPr="00DA47C9">
        <w:t>,</w:t>
      </w:r>
      <w:r w:rsidRPr="00DA47C9">
        <w:br/>
      </w:r>
      <w:r w:rsidRPr="00DA47C9">
        <w:rPr>
          <w:b/>
          <w:bCs/>
        </w:rPr>
        <w:t>IN WITNESS WHEREOF</w:t>
      </w:r>
      <w:r w:rsidRPr="00DA47C9">
        <w:t xml:space="preserve">, the </w:t>
      </w:r>
      <w:r>
        <w:t xml:space="preserve">lessor and lessee </w:t>
      </w:r>
      <w:r w:rsidRPr="00DA47C9">
        <w:t>have</w:t>
      </w:r>
      <w:r>
        <w:t xml:space="preserve"> set their hands and </w:t>
      </w:r>
      <w:r w:rsidRPr="00DA47C9">
        <w:t>affixed their signatures to this Lease Agreement</w:t>
      </w:r>
      <w:r>
        <w:t xml:space="preserve"> on the day, month and year as above in the presence of the following witnesses.</w:t>
      </w:r>
    </w:p>
    <w:p w14:paraId="0F481E16" w14:textId="77777777" w:rsidR="00F851C9" w:rsidRDefault="00F851C9" w:rsidP="00F851C9">
      <w:pPr>
        <w:spacing w:line="240" w:lineRule="auto"/>
        <w:jc w:val="center"/>
      </w:pPr>
    </w:p>
    <w:p w14:paraId="5CB6FA12" w14:textId="77777777" w:rsidR="00F851C9" w:rsidRDefault="00F851C9" w:rsidP="00F851C9">
      <w:pPr>
        <w:spacing w:line="240" w:lineRule="auto"/>
        <w:rPr>
          <w:b/>
          <w:bCs/>
        </w:rPr>
      </w:pPr>
      <w:r w:rsidRPr="009C2372">
        <w:rPr>
          <w:b/>
          <w:bCs/>
        </w:rPr>
        <w:t>WITNESSES: -</w:t>
      </w:r>
    </w:p>
    <w:p w14:paraId="72A47AB3" w14:textId="77777777" w:rsidR="00F851C9" w:rsidRPr="009C2372" w:rsidRDefault="00F851C9" w:rsidP="00F851C9">
      <w:pPr>
        <w:pStyle w:val="ListParagraph"/>
        <w:numPr>
          <w:ilvl w:val="0"/>
          <w:numId w:val="1"/>
        </w:numPr>
        <w:spacing w:line="240" w:lineRule="auto"/>
        <w:rPr>
          <w:b/>
          <w:bCs/>
        </w:rPr>
      </w:pPr>
      <w:r>
        <w:rPr>
          <w:b/>
          <w:bCs/>
        </w:rPr>
        <w:t xml:space="preserve">                                                                                                                       LESSOR SIGNATURE</w:t>
      </w:r>
    </w:p>
    <w:p w14:paraId="2B041007" w14:textId="77777777" w:rsidR="00F851C9" w:rsidRDefault="00F851C9" w:rsidP="00F851C9">
      <w:pPr>
        <w:spacing w:line="240" w:lineRule="auto"/>
        <w:rPr>
          <w:b/>
          <w:bCs/>
        </w:rPr>
      </w:pPr>
    </w:p>
    <w:p w14:paraId="55E79EB4" w14:textId="77777777" w:rsidR="00F851C9" w:rsidRDefault="00F851C9" w:rsidP="00F851C9">
      <w:pPr>
        <w:spacing w:line="240" w:lineRule="auto"/>
        <w:rPr>
          <w:b/>
          <w:bCs/>
        </w:rPr>
      </w:pPr>
    </w:p>
    <w:p w14:paraId="31C04824" w14:textId="77777777" w:rsidR="00F851C9" w:rsidRPr="009C2372" w:rsidRDefault="00F851C9" w:rsidP="00F851C9">
      <w:pPr>
        <w:pStyle w:val="ListParagraph"/>
        <w:numPr>
          <w:ilvl w:val="0"/>
          <w:numId w:val="1"/>
        </w:numPr>
        <w:spacing w:line="240" w:lineRule="auto"/>
        <w:rPr>
          <w:b/>
          <w:bCs/>
        </w:rPr>
      </w:pPr>
      <w:r>
        <w:rPr>
          <w:b/>
          <w:bCs/>
        </w:rPr>
        <w:t xml:space="preserve">                                                                                                                        LESSE SIGNATURE</w:t>
      </w:r>
    </w:p>
    <w:p w14:paraId="389C645F" w14:textId="77777777" w:rsidR="00F851C9" w:rsidRDefault="00F851C9" w:rsidP="00F851C9">
      <w:pPr>
        <w:spacing w:line="240" w:lineRule="auto"/>
        <w:rPr>
          <w:b/>
          <w:bCs/>
        </w:rPr>
      </w:pPr>
    </w:p>
    <w:p w14:paraId="62C35B70" w14:textId="77777777" w:rsidR="00F851C9" w:rsidRDefault="00F851C9" w:rsidP="00F851C9">
      <w:pPr>
        <w:spacing w:line="240" w:lineRule="auto"/>
        <w:rPr>
          <w:b/>
          <w:bCs/>
        </w:rPr>
      </w:pPr>
    </w:p>
    <w:p w14:paraId="7B97CA1A" w14:textId="77777777" w:rsidR="00F851C9" w:rsidRPr="00DA47C9" w:rsidRDefault="00F851C9" w:rsidP="00F851C9">
      <w:pPr>
        <w:spacing w:line="240" w:lineRule="auto"/>
        <w:jc w:val="right"/>
        <w:rPr>
          <w:b/>
          <w:bCs/>
        </w:rPr>
      </w:pPr>
    </w:p>
    <w:p w14:paraId="09312F4D" w14:textId="77777777" w:rsidR="00F851C9" w:rsidRDefault="00F851C9" w:rsidP="00F851C9">
      <w:pPr>
        <w:spacing w:line="240" w:lineRule="auto"/>
        <w:jc w:val="center"/>
      </w:pPr>
    </w:p>
    <w:p w14:paraId="3EF04728" w14:textId="77777777" w:rsidR="00F851C9" w:rsidRDefault="00F851C9" w:rsidP="00F851C9">
      <w:pPr>
        <w:spacing w:line="240" w:lineRule="auto"/>
        <w:jc w:val="center"/>
      </w:pPr>
    </w:p>
    <w:p w14:paraId="149EC50C" w14:textId="77777777" w:rsidR="004756B6" w:rsidRDefault="004756B6"/>
    <w:sectPr w:rsidR="0047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A22A3"/>
    <w:multiLevelType w:val="hybridMultilevel"/>
    <w:tmpl w:val="4306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74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9A"/>
    <w:rsid w:val="000674D1"/>
    <w:rsid w:val="000E3534"/>
    <w:rsid w:val="000F1559"/>
    <w:rsid w:val="00400165"/>
    <w:rsid w:val="004756B6"/>
    <w:rsid w:val="007D7D9F"/>
    <w:rsid w:val="007E1FAA"/>
    <w:rsid w:val="009E373A"/>
    <w:rsid w:val="00AA3C6A"/>
    <w:rsid w:val="00AC0FE4"/>
    <w:rsid w:val="00B737F9"/>
    <w:rsid w:val="00D8001F"/>
    <w:rsid w:val="00D8667E"/>
    <w:rsid w:val="00DB2549"/>
    <w:rsid w:val="00E119B9"/>
    <w:rsid w:val="00E213DA"/>
    <w:rsid w:val="00E364AA"/>
    <w:rsid w:val="00EA2DC9"/>
    <w:rsid w:val="00F62BCB"/>
    <w:rsid w:val="00F851C9"/>
    <w:rsid w:val="00F97A9A"/>
    <w:rsid w:val="00FC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E321"/>
  <w15:chartTrackingRefBased/>
  <w15:docId w15:val="{5C81DF9C-49F9-4D4A-8E66-F131CB20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1C9"/>
  </w:style>
  <w:style w:type="paragraph" w:styleId="Heading1">
    <w:name w:val="heading 1"/>
    <w:basedOn w:val="Normal"/>
    <w:next w:val="Normal"/>
    <w:link w:val="Heading1Char"/>
    <w:uiPriority w:val="9"/>
    <w:qFormat/>
    <w:rsid w:val="00F97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A9A"/>
    <w:rPr>
      <w:rFonts w:eastAsiaTheme="majorEastAsia" w:cstheme="majorBidi"/>
      <w:color w:val="272727" w:themeColor="text1" w:themeTint="D8"/>
    </w:rPr>
  </w:style>
  <w:style w:type="paragraph" w:styleId="Title">
    <w:name w:val="Title"/>
    <w:basedOn w:val="Normal"/>
    <w:next w:val="Normal"/>
    <w:link w:val="TitleChar"/>
    <w:uiPriority w:val="10"/>
    <w:qFormat/>
    <w:rsid w:val="00F97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A9A"/>
    <w:pPr>
      <w:spacing w:before="160"/>
      <w:jc w:val="center"/>
    </w:pPr>
    <w:rPr>
      <w:i/>
      <w:iCs/>
      <w:color w:val="404040" w:themeColor="text1" w:themeTint="BF"/>
    </w:rPr>
  </w:style>
  <w:style w:type="character" w:customStyle="1" w:styleId="QuoteChar">
    <w:name w:val="Quote Char"/>
    <w:basedOn w:val="DefaultParagraphFont"/>
    <w:link w:val="Quote"/>
    <w:uiPriority w:val="29"/>
    <w:rsid w:val="00F97A9A"/>
    <w:rPr>
      <w:i/>
      <w:iCs/>
      <w:color w:val="404040" w:themeColor="text1" w:themeTint="BF"/>
    </w:rPr>
  </w:style>
  <w:style w:type="paragraph" w:styleId="ListParagraph">
    <w:name w:val="List Paragraph"/>
    <w:basedOn w:val="Normal"/>
    <w:uiPriority w:val="34"/>
    <w:qFormat/>
    <w:rsid w:val="00F97A9A"/>
    <w:pPr>
      <w:ind w:left="720"/>
      <w:contextualSpacing/>
    </w:pPr>
  </w:style>
  <w:style w:type="character" w:styleId="IntenseEmphasis">
    <w:name w:val="Intense Emphasis"/>
    <w:basedOn w:val="DefaultParagraphFont"/>
    <w:uiPriority w:val="21"/>
    <w:qFormat/>
    <w:rsid w:val="00F97A9A"/>
    <w:rPr>
      <w:i/>
      <w:iCs/>
      <w:color w:val="0F4761" w:themeColor="accent1" w:themeShade="BF"/>
    </w:rPr>
  </w:style>
  <w:style w:type="paragraph" w:styleId="IntenseQuote">
    <w:name w:val="Intense Quote"/>
    <w:basedOn w:val="Normal"/>
    <w:next w:val="Normal"/>
    <w:link w:val="IntenseQuoteChar"/>
    <w:uiPriority w:val="30"/>
    <w:qFormat/>
    <w:rsid w:val="00F97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A9A"/>
    <w:rPr>
      <w:i/>
      <w:iCs/>
      <w:color w:val="0F4761" w:themeColor="accent1" w:themeShade="BF"/>
    </w:rPr>
  </w:style>
  <w:style w:type="character" w:styleId="IntenseReference">
    <w:name w:val="Intense Reference"/>
    <w:basedOn w:val="DefaultParagraphFont"/>
    <w:uiPriority w:val="32"/>
    <w:qFormat/>
    <w:rsid w:val="00F97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930</Words>
  <Characters>5305</Characters>
  <Application>Microsoft Office Word</Application>
  <DocSecurity>0</DocSecurity>
  <Lines>44</Lines>
  <Paragraphs>12</Paragraphs>
  <ScaleCrop>false</ScaleCrop>
  <Company>Cognizant</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 Suman (Cognizant)</dc:creator>
  <cp:keywords/>
  <dc:description/>
  <cp:lastModifiedBy>GN, Suman (Cognizant)</cp:lastModifiedBy>
  <cp:revision>16</cp:revision>
  <dcterms:created xsi:type="dcterms:W3CDTF">2025-05-29T04:51:00Z</dcterms:created>
  <dcterms:modified xsi:type="dcterms:W3CDTF">2025-06-01T09:22:00Z</dcterms:modified>
</cp:coreProperties>
</file>