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U1 — বাংলাদেশের শিক্ষা ও ডিজিটাল প্রযুক্তি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16"/>
        <w:gridCol w:w="1309"/>
        <w:gridCol w:w="785"/>
        <w:gridCol w:w="3338"/>
        <w:gridCol w:w="30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U1-Q01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বাংলাদেশের শিক্ষাব্যবস্থা প্রধানত কোন তিনটি স্তরে বিভক্ত?</w:t>
            </w:r>
          </w:p>
        </w:tc>
        <w:tc>
          <w:p>
            <w:pPr>
              <w:jc w:val="left"/>
            </w:pPr>
            <w:r>
              <w:t xml:space="preserve">শিক্ষাব্যবস্থার কাঠামো</w:t>
            </w:r>
          </w:p>
        </w:tc>
      </w:tr>
      <w:tr>
        <w:tc>
          <w:p>
            <w:pPr>
              <w:jc w:val="left"/>
            </w:pPr>
            <w:r>
              <w:t xml:space="preserve">U1-Q02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মহামারিকালে টেলিভিশনে সম্প্রচারিত দূরশিক্ষণ কর্মসূচির নাম কী ছিল?</w:t>
            </w:r>
          </w:p>
        </w:tc>
        <w:tc>
          <w:p>
            <w:pPr>
              <w:jc w:val="left"/>
            </w:pPr>
            <w:r>
              <w:t xml:space="preserve">অনলাইন শিক্ষা ও দূরশিক্ষণ</w:t>
            </w:r>
          </w:p>
        </w:tc>
      </w:tr>
      <w:tr>
        <w:tc>
          <w:p>
            <w:pPr>
              <w:jc w:val="left"/>
            </w:pPr>
            <w:r>
              <w:t xml:space="preserve">U1-Q03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প্রাথমিক শিক্ষা কোন কোন শ্রেণি পর্যন্ত বিস্তৃত?</w:t>
            </w:r>
          </w:p>
        </w:tc>
        <w:tc>
          <w:p>
            <w:pPr>
              <w:jc w:val="left"/>
            </w:pPr>
            <w:r>
              <w:t xml:space="preserve">শিক্ষাব্যবস্থার কাঠামো</w:t>
            </w:r>
          </w:p>
        </w:tc>
      </w:tr>
      <w:tr>
        <w:tc>
          <w:p>
            <w:pPr>
              <w:jc w:val="left"/>
            </w:pPr>
            <w:r>
              <w:t xml:space="preserve">U1-Q04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মাধ্যমিক স্তরে কোন তিনটি ধারায় শিক্ষা প্রদান করা হয়?</w:t>
            </w:r>
          </w:p>
        </w:tc>
        <w:tc>
          <w:p>
            <w:pPr>
              <w:jc w:val="left"/>
            </w:pPr>
            <w:r>
              <w:t xml:space="preserve">শিক্ষাব্যবস্থার কাঠামো</w:t>
            </w:r>
          </w:p>
        </w:tc>
      </w:tr>
      <w:tr>
        <w:tc>
          <w:p>
            <w:pPr>
              <w:jc w:val="left"/>
            </w:pPr>
            <w:r>
              <w:t xml:space="preserve">U1-Q05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দরিদ্র পরিবারের শিশুদের স্কুলে ধরে রাখতে কোন কর্মসূচি গুরুত্বপূর্ণ ভূমিকা রেখেছে?</w:t>
            </w:r>
          </w:p>
        </w:tc>
        <w:tc>
          <w:p>
            <w:pPr>
              <w:jc w:val="left"/>
            </w:pPr>
            <w:r>
              <w:t xml:space="preserve">প্রাথমিক ও গণশিক্ষার অগ্রগতি</w:t>
            </w:r>
          </w:p>
        </w:tc>
      </w:tr>
      <w:tr>
        <w:tc>
          <w:p>
            <w:pPr>
              <w:jc w:val="left"/>
            </w:pPr>
            <w:r>
              <w:t xml:space="preserve">U1-Q06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ক্লাসরুমে প্রজেক্টর ও কম্পিউটার ব্যবহার শিক্ষার্থীদের বোঝাপড়ায় কীভাবে সাহায্য করে?</w:t>
            </w:r>
          </w:p>
        </w:tc>
        <w:tc>
          <w:p>
            <w:pPr>
              <w:jc w:val="left"/>
            </w:pPr>
            <w:r>
              <w:t xml:space="preserve">ডিজিটাল বাংলাদেশ ও শিক্ষায় প্রযুক্তি</w:t>
            </w:r>
          </w:p>
        </w:tc>
      </w:tr>
      <w:tr>
        <w:tc>
          <w:p>
            <w:pPr>
              <w:jc w:val="left"/>
            </w:pPr>
            <w:r>
              <w:t xml:space="preserve">U1-Q07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হাতে-কলমে দক্ষতাভিত্তিক প্রশিক্ষণ কীভাবে তরুণদের কর্মসংস্থানে সহায়তা করে?</w:t>
            </w:r>
          </w:p>
        </w:tc>
        <w:tc>
          <w:p>
            <w:pPr>
              <w:jc w:val="left"/>
            </w:pPr>
            <w:r>
              <w:t xml:space="preserve">কারিগরি ও বৃত্তিমূলক শিক্ষা</w:t>
            </w:r>
          </w:p>
        </w:tc>
      </w:tr>
      <w:tr>
        <w:tc>
          <w:p>
            <w:pPr>
              <w:jc w:val="left"/>
            </w:pPr>
            <w:r>
              <w:t xml:space="preserve">U1-Q08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গ্রাম ও শহরের শিক্ষার্থীদের মধ্যে প্রযুক্তি ব্যবহারের সুযোগে কেন পার্থক্য দেখা যায়?</w:t>
            </w:r>
          </w:p>
        </w:tc>
        <w:tc>
          <w:p>
            <w:pPr>
              <w:jc w:val="left"/>
            </w:pPr>
            <w:r>
              <w:t xml:space="preserve">ডিজিটাল বৈষম্য ও প্রবেশাধিকার</w:t>
            </w:r>
          </w:p>
        </w:tc>
      </w:tr>
      <w:tr>
        <w:tc>
          <w:p>
            <w:pPr>
              <w:jc w:val="left"/>
            </w:pPr>
            <w:r>
              <w:t xml:space="preserve">U1-Q09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মেয়েদের পড়াশোনায় বাংলাদেশ কী ধরনের অগ্রগতি অর্জন করেছে?</w:t>
            </w:r>
          </w:p>
        </w:tc>
        <w:tc>
          <w:p>
            <w:pPr>
              <w:jc w:val="left"/>
            </w:pPr>
            <w:r>
              <w:t xml:space="preserve">প্রাথমিক ও গণশিক্ষার অগ্রগতি</w:t>
            </w:r>
          </w:p>
        </w:tc>
      </w:tr>
      <w:tr>
        <w:tc>
          <w:p>
            <w:pPr>
              <w:jc w:val="left"/>
            </w:pPr>
            <w:r>
              <w:t xml:space="preserve">U1-Q10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সময় ও স্থানের বাধা না রেখে কীভাবে শিক্ষা পৌঁছে দেওয়া সম্ভব হয়েছে?</w:t>
            </w:r>
          </w:p>
        </w:tc>
        <w:tc>
          <w:p>
            <w:pPr>
              <w:jc w:val="left"/>
            </w:pPr>
            <w:r>
              <w:t xml:space="preserve">অনলাইন শিক্ষা ও দূরশিক্ষণ</w:t>
            </w:r>
          </w:p>
        </w:tc>
      </w:tr>
      <w:tr>
        <w:tc>
          <w:p>
            <w:pPr>
              <w:jc w:val="left"/>
            </w:pPr>
            <w:r>
              <w:t xml:space="preserve">U1-Q11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দেশের শিক্ষাক্ষেত্রে বরাদ্দ ও অবকাঠামোর ঘাটতি কী সমস্যা তৈরি করে?</w:t>
            </w:r>
          </w:p>
        </w:tc>
        <w:tc>
          <w:p>
            <w:pPr>
              <w:jc w:val="left"/>
            </w:pPr>
            <w:r>
              <w:t xml:space="preserve">চ্যালেঞ্জ ও সীমাবদ্ধতা</w:t>
            </w:r>
          </w:p>
        </w:tc>
      </w:tr>
      <w:tr>
        <w:tc>
          <w:p>
            <w:pPr>
              <w:jc w:val="left"/>
            </w:pPr>
            <w:r>
              <w:t xml:space="preserve">U1-Q12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কেবল প্রযুক্তি থাকলেই কেন মানসম্মত শিক্ষা নিশ্চিত হয় না?</w:t>
            </w:r>
          </w:p>
        </w:tc>
        <w:tc>
          <w:p>
            <w:pPr>
              <w:jc w:val="left"/>
            </w:pPr>
            <w:r>
              <w:t xml:space="preserve">শিক্ষক প্রশিক্ষণ ও গুণগত মান</w:t>
            </w:r>
          </w:p>
        </w:tc>
      </w:tr>
      <w:tr>
        <w:tc>
          <w:p>
            <w:pPr>
              <w:jc w:val="left"/>
            </w:pPr>
            <w:r>
              <w:t xml:space="preserve">U1-Q13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ডিজিটাল বৈষম্য কেন শিক্ষায় নতুন ধরনের অসমতা তৈরি করতে পারে?</w:t>
            </w:r>
          </w:p>
        </w:tc>
        <w:tc>
          <w:p>
            <w:pPr>
              <w:jc w:val="left"/>
            </w:pPr>
            <w:r>
              <w:t xml:space="preserve">ডিজিটাল বৈষম্য ও প্রবেশাধিকার</w:t>
            </w:r>
          </w:p>
        </w:tc>
      </w:tr>
      <w:tr>
        <w:tc>
          <w:p>
            <w:pPr>
              <w:jc w:val="left"/>
            </w:pPr>
            <w:r>
              <w:t xml:space="preserve">U1-Q14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তরুণ জনগোষ্ঠীর দক্ষতা উন্নয়ন কীভাবে জনমিতিক লভ্যাংশে রূপ নিতে পারে?</w:t>
            </w:r>
          </w:p>
        </w:tc>
        <w:tc>
          <w:p>
            <w:pPr>
              <w:jc w:val="left"/>
            </w:pPr>
            <w:r>
              <w:t xml:space="preserve">ভবিষ্যৎ সম্ভাবনা; কারিগরি ও বৃত্তিমূলক শিক্ষা</w:t>
            </w:r>
          </w:p>
        </w:tc>
      </w:tr>
      <w:tr>
        <w:tc>
          <w:p>
            <w:pPr>
              <w:jc w:val="left"/>
            </w:pPr>
            <w:r>
              <w:t xml:space="preserve">U1-Q15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বিশ্ববিদ্যালয় ও শিল্পখাতের সংযোগ কেন গবেষণাকে অর্থবহ করে তোলে?</w:t>
            </w:r>
          </w:p>
        </w:tc>
        <w:tc>
          <w:p>
            <w:pPr>
              <w:jc w:val="left"/>
            </w:pPr>
            <w:r>
              <w:t xml:space="preserve">উচ্চশিক্ষা ও গবেষণা</w:t>
            </w:r>
          </w:p>
        </w:tc>
      </w:tr>
      <w:tr>
        <w:tc>
          <w:p>
            <w:pPr>
              <w:jc w:val="left"/>
            </w:pPr>
            <w:r>
              <w:t xml:space="preserve">U1-Q16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are the three main levels of Bangladesh's education system?</w:t>
            </w:r>
          </w:p>
        </w:tc>
        <w:tc>
          <w:p>
            <w:pPr>
              <w:jc w:val="left"/>
            </w:pPr>
            <w:r>
              <w:t xml:space="preserve">শিক্ষাব্যবস্থার কাঠামো</w:t>
            </w:r>
          </w:p>
        </w:tc>
      </w:tr>
      <w:tr>
        <w:tc>
          <w:p>
            <w:pPr>
              <w:jc w:val="left"/>
            </w:pPr>
            <w:r>
              <w:t xml:space="preserve">U1-Q17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did online education help students during the pandemic?</w:t>
            </w:r>
          </w:p>
        </w:tc>
        <w:tc>
          <w:p>
            <w:pPr>
              <w:jc w:val="left"/>
            </w:pPr>
            <w:r>
              <w:t xml:space="preserve">অনলাইন শিক্ষা ও দূরশিক্ষণ</w:t>
            </w:r>
          </w:p>
        </w:tc>
      </w:tr>
      <w:tr>
        <w:tc>
          <w:p>
            <w:pPr>
              <w:jc w:val="left"/>
            </w:pPr>
            <w:r>
              <w:t xml:space="preserve">U1-Q18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do rural students often miss out on digital learning opportunities?</w:t>
            </w:r>
          </w:p>
        </w:tc>
        <w:tc>
          <w:p>
            <w:pPr>
              <w:jc w:val="left"/>
            </w:pPr>
            <w:r>
              <w:t xml:space="preserve">ডিজিটাল বৈষম্য ও প্রবেশাধিকার</w:t>
            </w:r>
          </w:p>
        </w:tc>
      </w:tr>
      <w:tr>
        <w:tc>
          <w:p>
            <w:pPr>
              <w:jc w:val="left"/>
            </w:pPr>
            <w:r>
              <w:t xml:space="preserve">U1-Q19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does technical and vocational education support economic development?</w:t>
            </w:r>
          </w:p>
        </w:tc>
        <w:tc>
          <w:p>
            <w:pPr>
              <w:jc w:val="left"/>
            </w:pPr>
            <w:r>
              <w:t xml:space="preserve">কারিগরি ও বৃত্তিমূলক শিক্ষা</w:t>
            </w:r>
          </w:p>
        </w:tc>
      </w:tr>
      <w:tr>
        <w:tc>
          <w:p>
            <w:pPr>
              <w:jc w:val="left"/>
            </w:pPr>
            <w:r>
              <w:t xml:space="preserve">U1-Q20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teacher training essential for the successful use of technology in classrooms?</w:t>
            </w:r>
          </w:p>
        </w:tc>
        <w:tc>
          <w:p>
            <w:pPr>
              <w:jc w:val="left"/>
            </w:pPr>
            <w:r>
              <w:t xml:space="preserve">শিক্ষক প্রশিক্ষণ ও গুণগত মান</w:t>
            </w:r>
          </w:p>
        </w:tc>
      </w:tr>
      <w:tr>
        <w:tc>
          <w:p>
            <w:pPr>
              <w:jc w:val="left"/>
            </w:pPr>
            <w:r>
              <w:t xml:space="preserve">U1-Q21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progress has Bangladesh made in girls' education?</w:t>
            </w:r>
          </w:p>
        </w:tc>
        <w:tc>
          <w:p>
            <w:pPr>
              <w:jc w:val="left"/>
            </w:pPr>
            <w:r>
              <w:t xml:space="preserve">প্রাথমিক ও গণশিক্ষার অগ্রগতি</w:t>
            </w:r>
          </w:p>
        </w:tc>
      </w:tr>
      <w:tr>
        <w:tc>
          <w:p>
            <w:pPr>
              <w:jc w:val="left"/>
            </w:pPr>
            <w:r>
              <w:t xml:space="preserve">U1-Q22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মাল্টিমিডিয়া ক্লাসরুম চালু করেও কেন প্রত্যন্ত এলাকার শিক্ষার্থীরা সমান সুবিধা পায় না?</w:t>
            </w:r>
          </w:p>
        </w:tc>
        <w:tc>
          <w:p>
            <w:pPr>
              <w:jc w:val="left"/>
            </w:pPr>
            <w:r>
              <w:t xml:space="preserve">ডিজিটাল বাংলাদেশ ও শিক্ষায় প্রযুক্তি; ডিজিটাল বৈষম্য ও প্রবেশাধিকার</w:t>
            </w:r>
          </w:p>
        </w:tc>
      </w:tr>
      <w:tr>
        <w:tc>
          <w:p>
            <w:pPr>
              <w:jc w:val="left"/>
            </w:pPr>
            <w:r>
              <w:t xml:space="preserve">U1-Q23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ব্যয়বহুল প্রযুক্তি ও শিক্ষকের দক্ষতার ঘাটতি একসঙ্গে কীভাবে শিক্ষার মান নষ্ট করে?</w:t>
            </w:r>
          </w:p>
        </w:tc>
        <w:tc>
          <w:p>
            <w:pPr>
              <w:jc w:val="left"/>
            </w:pPr>
            <w:r>
              <w:t xml:space="preserve">ডিজিটাল বাংলাদেশ ও শিক্ষায় প্রযুক্তি; শিক্ষক প্রশিক্ষণ ও গুণগত মান</w:t>
            </w:r>
          </w:p>
        </w:tc>
      </w:tr>
      <w:tr>
        <w:tc>
          <w:p>
            <w:pPr>
              <w:jc w:val="left"/>
            </w:pPr>
            <w:r>
              <w:t xml:space="preserve">U1-Q24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মহামারির সময় কোন শ্রেণির শিক্ষার্থীরা কার্যত পড়াশোনা থেকে ছিটকে পড়েছিল এবং কেন?</w:t>
            </w:r>
          </w:p>
        </w:tc>
        <w:tc>
          <w:p>
            <w:pPr>
              <w:jc w:val="left"/>
            </w:pPr>
            <w:r>
              <w:t xml:space="preserve">ডিজিটাল বৈষম্য ও প্রবেশাধিকার</w:t>
            </w:r>
          </w:p>
        </w:tc>
      </w:tr>
      <w:tr>
        <w:tc>
          <w:p>
            <w:pPr>
              <w:jc w:val="left"/>
            </w:pPr>
            <w:r>
              <w:t xml:space="preserve">U1-Q25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সংখ্যায় বেশি শিক্ষার্থী পাস করলেও কেন কর্মবাজারে তারা যথেষ্ট সুযোগ পায় না?</w:t>
            </w:r>
          </w:p>
        </w:tc>
        <w:tc>
          <w:p>
            <w:pPr>
              <w:jc w:val="left"/>
            </w:pPr>
            <w:r>
              <w:t xml:space="preserve">চ্যালেঞ্জ ও সীমাবদ্ধতা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2026-09-04T04:42:12.567Z</dcterms:created>
  <dcterms:modified xsi:type="dcterms:W3CDTF">2026-09-04T04:42:12.567Z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