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F88E" w14:textId="5A1BDB2D" w:rsidR="00892F18" w:rsidRPr="00892F18" w:rsidRDefault="00892F18" w:rsidP="00892F18">
      <w:pPr>
        <w:spacing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892F18">
        <w:rPr>
          <w:rFonts w:ascii="Times New Roman" w:hAnsi="Times New Roman" w:cs="Times New Roman"/>
          <w:b/>
          <w:bCs/>
          <w:sz w:val="24"/>
          <w:szCs w:val="24"/>
        </w:rPr>
        <w:t>DATE – 09/09/2026</w:t>
      </w:r>
    </w:p>
    <w:p w14:paraId="7002D1C2" w14:textId="3D8108DE" w:rsidR="00892F18" w:rsidRPr="00E86D06" w:rsidRDefault="00892F18" w:rsidP="00892F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NOTE FOR APPROVAL – REQUEST FOR VDL</w:t>
      </w:r>
    </w:p>
    <w:p w14:paraId="3735E2D5" w14:textId="6B0FCCA7" w:rsidR="00892F18" w:rsidRPr="00ED622F" w:rsidRDefault="00892F18" w:rsidP="00892F18">
      <w:pPr>
        <w:jc w:val="both"/>
        <w:rPr>
          <w:rFonts w:ascii="Times New Roman" w:hAnsi="Times New Roman" w:cs="Times New Roman"/>
          <w:sz w:val="24"/>
          <w:szCs w:val="24"/>
        </w:rPr>
      </w:pPr>
      <w:r w:rsidRPr="00ED622F">
        <w:rPr>
          <w:rFonts w:ascii="Times New Roman" w:hAnsi="Times New Roman" w:cs="Times New Roman"/>
          <w:sz w:val="24"/>
          <w:szCs w:val="24"/>
        </w:rPr>
        <w:t xml:space="preserve">We kindly request you to grant </w:t>
      </w:r>
      <w:r>
        <w:rPr>
          <w:rFonts w:ascii="Times New Roman" w:hAnsi="Times New Roman" w:cs="Times New Roman"/>
          <w:sz w:val="24"/>
          <w:szCs w:val="24"/>
        </w:rPr>
        <w:t>VDL</w:t>
      </w:r>
      <w:r w:rsidRPr="00ED622F">
        <w:rPr>
          <w:rFonts w:ascii="Times New Roman" w:hAnsi="Times New Roman" w:cs="Times New Roman"/>
          <w:sz w:val="24"/>
          <w:szCs w:val="24"/>
        </w:rPr>
        <w:t xml:space="preserve"> to the following Core Team Members of </w:t>
      </w:r>
      <w:r w:rsidRPr="00ED622F">
        <w:rPr>
          <w:rFonts w:ascii="Times New Roman" w:hAnsi="Times New Roman" w:cs="Times New Roman"/>
          <w:b/>
          <w:bCs/>
          <w:sz w:val="24"/>
          <w:szCs w:val="24"/>
        </w:rPr>
        <w:t>NexaSoul Club</w:t>
      </w:r>
      <w:r w:rsidRPr="00ED622F">
        <w:rPr>
          <w:rFonts w:ascii="Times New Roman" w:hAnsi="Times New Roman" w:cs="Times New Roman"/>
          <w:sz w:val="24"/>
          <w:szCs w:val="24"/>
        </w:rPr>
        <w:t xml:space="preserve"> for their official promotional, student-engagement, event coordination, and on-ground management activities conducted in connection with </w:t>
      </w:r>
      <w:r>
        <w:rPr>
          <w:rFonts w:ascii="Times New Roman" w:hAnsi="Times New Roman" w:cs="Times New Roman"/>
          <w:b/>
          <w:bCs/>
          <w:sz w:val="24"/>
          <w:szCs w:val="24"/>
        </w:rPr>
        <w:t>CODEFLOW JS EVENT</w:t>
      </w:r>
      <w:r w:rsidRPr="00ED622F">
        <w:rPr>
          <w:rFonts w:ascii="Times New Roman" w:hAnsi="Times New Roman" w:cs="Times New Roman"/>
          <w:sz w:val="24"/>
          <w:szCs w:val="24"/>
        </w:rPr>
        <w:t>. Their presence and contribution were essential for promoting the event, engaging students, coordinating pre-event activities, managing event responsibilities, and ensuring the successful execution of this university-level co-curricular initiative.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0"/>
        <w:gridCol w:w="3095"/>
        <w:gridCol w:w="2788"/>
        <w:gridCol w:w="2697"/>
      </w:tblGrid>
      <w:tr w:rsidR="00892F18" w:rsidRPr="00ED622F" w14:paraId="5DF04253" w14:textId="77777777" w:rsidTr="00AD14B7">
        <w:tc>
          <w:tcPr>
            <w:tcW w:w="5000" w:type="pct"/>
            <w:gridSpan w:val="4"/>
          </w:tcPr>
          <w:p w14:paraId="1B05BF30" w14:textId="77777777" w:rsidR="00892F18" w:rsidRPr="00892F18" w:rsidRDefault="00892F18" w:rsidP="00AD14B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92F1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VDL REQUEST – 9 SEPTEMBER 2026 – PROMOTIONAL ACTIVITY</w:t>
            </w:r>
          </w:p>
          <w:p w14:paraId="294BD9D3" w14:textId="4C5394D2" w:rsidR="00892F18" w:rsidRPr="00ED622F" w:rsidRDefault="00892F18" w:rsidP="00AD14B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TIMINGS – 12:30PM – 4.20PM</w:t>
            </w:r>
          </w:p>
        </w:tc>
      </w:tr>
      <w:tr w:rsidR="00892F18" w:rsidRPr="00ED622F" w14:paraId="53DB4998" w14:textId="77777777" w:rsidTr="00AD14B7">
        <w:trPr>
          <w:trHeight w:val="359"/>
        </w:trPr>
        <w:tc>
          <w:tcPr>
            <w:tcW w:w="412" w:type="pct"/>
            <w:vAlign w:val="center"/>
          </w:tcPr>
          <w:p w14:paraId="652D5FB6" w14:textId="77777777" w:rsidR="00892F18" w:rsidRPr="00ED622F" w:rsidRDefault="00892F18" w:rsidP="00AD14B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1655" w:type="pct"/>
            <w:vAlign w:val="center"/>
            <w:hideMark/>
          </w:tcPr>
          <w:p w14:paraId="18BDC919" w14:textId="77777777" w:rsidR="00892F18" w:rsidRPr="00ED622F" w:rsidRDefault="00892F18" w:rsidP="00AD14B7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62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491" w:type="pct"/>
            <w:vAlign w:val="center"/>
            <w:hideMark/>
          </w:tcPr>
          <w:p w14:paraId="43D880D9" w14:textId="77777777" w:rsidR="00892F18" w:rsidRPr="00ED622F" w:rsidRDefault="00892F18" w:rsidP="00AD14B7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62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</w:t>
            </w:r>
          </w:p>
        </w:tc>
        <w:tc>
          <w:tcPr>
            <w:tcW w:w="1442" w:type="pct"/>
            <w:vAlign w:val="center"/>
            <w:hideMark/>
          </w:tcPr>
          <w:p w14:paraId="63D3EA95" w14:textId="77777777" w:rsidR="00892F18" w:rsidRPr="00ED622F" w:rsidRDefault="00892F18" w:rsidP="00AD14B7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62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</w:tr>
      <w:tr w:rsidR="00892F18" w:rsidRPr="00E86D06" w14:paraId="41B49F58" w14:textId="77777777" w:rsidTr="00AD14B7">
        <w:tc>
          <w:tcPr>
            <w:tcW w:w="412" w:type="pct"/>
          </w:tcPr>
          <w:p w14:paraId="1EA3228A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55" w:type="pct"/>
            <w:vAlign w:val="bottom"/>
          </w:tcPr>
          <w:p w14:paraId="7370C532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</w:rPr>
              <w:t xml:space="preserve">AYUSH NEGI </w:t>
            </w:r>
          </w:p>
        </w:tc>
        <w:tc>
          <w:tcPr>
            <w:tcW w:w="1491" w:type="pct"/>
            <w:vAlign w:val="bottom"/>
          </w:tcPr>
          <w:p w14:paraId="484A10CA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</w:rPr>
              <w:t xml:space="preserve">24BCS10743 </w:t>
            </w:r>
          </w:p>
        </w:tc>
        <w:tc>
          <w:tcPr>
            <w:tcW w:w="1442" w:type="pct"/>
          </w:tcPr>
          <w:p w14:paraId="5C72F883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E86D0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892F18" w:rsidRPr="00E86D06" w14:paraId="6814C7F6" w14:textId="77777777" w:rsidTr="00AD14B7">
        <w:tc>
          <w:tcPr>
            <w:tcW w:w="412" w:type="pct"/>
          </w:tcPr>
          <w:p w14:paraId="4951C012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55" w:type="pct"/>
            <w:vAlign w:val="bottom"/>
          </w:tcPr>
          <w:p w14:paraId="604248DB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</w:rPr>
              <w:t>SUMANSHU JINDAL</w:t>
            </w:r>
          </w:p>
        </w:tc>
        <w:tc>
          <w:tcPr>
            <w:tcW w:w="1491" w:type="pct"/>
            <w:vAlign w:val="bottom"/>
          </w:tcPr>
          <w:p w14:paraId="69F1DCFC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</w:rPr>
              <w:t xml:space="preserve">24BCS11091 </w:t>
            </w:r>
          </w:p>
        </w:tc>
        <w:tc>
          <w:tcPr>
            <w:tcW w:w="1442" w:type="pct"/>
          </w:tcPr>
          <w:p w14:paraId="7EB7B12B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E86D0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892F18" w:rsidRPr="00E86D06" w14:paraId="44A51357" w14:textId="77777777" w:rsidTr="00AD14B7">
        <w:tc>
          <w:tcPr>
            <w:tcW w:w="412" w:type="pct"/>
          </w:tcPr>
          <w:p w14:paraId="004826A0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55" w:type="pct"/>
            <w:vAlign w:val="bottom"/>
          </w:tcPr>
          <w:p w14:paraId="6AFE7E12" w14:textId="27F71758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ANWESHA KAR</w:t>
            </w:r>
            <w:r w:rsidRPr="00E86D0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91" w:type="pct"/>
            <w:vAlign w:val="bottom"/>
          </w:tcPr>
          <w:p w14:paraId="4037705A" w14:textId="7F267556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</w:rPr>
              <w:t>24BCS129</w:t>
            </w:r>
            <w:r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1442" w:type="pct"/>
          </w:tcPr>
          <w:p w14:paraId="29DDFFA5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E86D0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892F18" w:rsidRPr="00E86D06" w14:paraId="684726F6" w14:textId="77777777" w:rsidTr="00AD14B7">
        <w:tc>
          <w:tcPr>
            <w:tcW w:w="412" w:type="pct"/>
          </w:tcPr>
          <w:p w14:paraId="0908D8B9" w14:textId="4E3D8D02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55" w:type="pct"/>
            <w:vAlign w:val="bottom"/>
          </w:tcPr>
          <w:p w14:paraId="336EE32F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</w:rPr>
              <w:t>ADITI TOMAR</w:t>
            </w:r>
          </w:p>
        </w:tc>
        <w:tc>
          <w:tcPr>
            <w:tcW w:w="1491" w:type="pct"/>
            <w:vAlign w:val="bottom"/>
          </w:tcPr>
          <w:p w14:paraId="400E61D5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</w:rPr>
              <w:t>24BCS12652</w:t>
            </w:r>
          </w:p>
        </w:tc>
        <w:tc>
          <w:tcPr>
            <w:tcW w:w="1442" w:type="pct"/>
          </w:tcPr>
          <w:p w14:paraId="02CC0778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E86D0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892F18" w:rsidRPr="00E86D06" w14:paraId="16D578DA" w14:textId="77777777" w:rsidTr="00AD14B7">
        <w:tc>
          <w:tcPr>
            <w:tcW w:w="412" w:type="pct"/>
          </w:tcPr>
          <w:p w14:paraId="0CAE9732" w14:textId="0B3322BF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55" w:type="pct"/>
            <w:vAlign w:val="bottom"/>
          </w:tcPr>
          <w:p w14:paraId="20EB0BE5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</w:rPr>
              <w:t>SURAJ</w:t>
            </w:r>
          </w:p>
        </w:tc>
        <w:tc>
          <w:tcPr>
            <w:tcW w:w="1491" w:type="pct"/>
            <w:vAlign w:val="bottom"/>
          </w:tcPr>
          <w:p w14:paraId="7434028A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</w:rPr>
              <w:t>24BCS11025</w:t>
            </w:r>
          </w:p>
        </w:tc>
        <w:tc>
          <w:tcPr>
            <w:tcW w:w="1442" w:type="pct"/>
          </w:tcPr>
          <w:p w14:paraId="0A526ABD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E86D0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892F18" w:rsidRPr="00E86D06" w14:paraId="07514CD0" w14:textId="77777777" w:rsidTr="00AD14B7">
        <w:tc>
          <w:tcPr>
            <w:tcW w:w="412" w:type="pct"/>
          </w:tcPr>
          <w:p w14:paraId="6EEFA427" w14:textId="061E57C9" w:rsidR="00892F18" w:rsidRPr="00E86D06" w:rsidRDefault="00DA0845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55" w:type="pct"/>
            <w:vAlign w:val="bottom"/>
          </w:tcPr>
          <w:p w14:paraId="7A7958F6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</w:rPr>
              <w:t>MANASVI</w:t>
            </w:r>
          </w:p>
        </w:tc>
        <w:tc>
          <w:tcPr>
            <w:tcW w:w="1491" w:type="pct"/>
            <w:vAlign w:val="bottom"/>
          </w:tcPr>
          <w:p w14:paraId="1C56CBAE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</w:rPr>
              <w:t>24BCS11083</w:t>
            </w:r>
          </w:p>
        </w:tc>
        <w:tc>
          <w:tcPr>
            <w:tcW w:w="1442" w:type="pct"/>
          </w:tcPr>
          <w:p w14:paraId="48D0A4DB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E86D0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892F18" w:rsidRPr="00E86D06" w14:paraId="6AFA368E" w14:textId="77777777" w:rsidTr="00AD14B7">
        <w:tc>
          <w:tcPr>
            <w:tcW w:w="412" w:type="pct"/>
          </w:tcPr>
          <w:p w14:paraId="54FC8694" w14:textId="551A64F4" w:rsidR="00892F18" w:rsidRPr="00E86D06" w:rsidRDefault="00DA0845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55" w:type="pct"/>
            <w:vAlign w:val="bottom"/>
          </w:tcPr>
          <w:p w14:paraId="76C3AC63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</w:rPr>
              <w:t>GARVIT AMIT BHUTANI</w:t>
            </w:r>
          </w:p>
        </w:tc>
        <w:tc>
          <w:tcPr>
            <w:tcW w:w="1491" w:type="pct"/>
            <w:vAlign w:val="bottom"/>
          </w:tcPr>
          <w:p w14:paraId="4BB93CE3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</w:rPr>
              <w:t>24BCS12030</w:t>
            </w:r>
          </w:p>
        </w:tc>
        <w:tc>
          <w:tcPr>
            <w:tcW w:w="1442" w:type="pct"/>
          </w:tcPr>
          <w:p w14:paraId="1C61B219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CSE 3</w:t>
            </w:r>
            <w:r w:rsidRPr="00E86D0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892F18" w:rsidRPr="00E86D06" w14:paraId="58EA9E0B" w14:textId="77777777" w:rsidTr="00AD14B7">
        <w:tc>
          <w:tcPr>
            <w:tcW w:w="412" w:type="pct"/>
          </w:tcPr>
          <w:p w14:paraId="1339B7F1" w14:textId="709FC18D" w:rsidR="00892F18" w:rsidRDefault="00DA0845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55" w:type="pct"/>
            <w:vAlign w:val="bottom"/>
          </w:tcPr>
          <w:p w14:paraId="28525D1D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</w:rPr>
              <w:t>KOHANA KALRA</w:t>
            </w:r>
          </w:p>
        </w:tc>
        <w:tc>
          <w:tcPr>
            <w:tcW w:w="1491" w:type="pct"/>
            <w:vAlign w:val="bottom"/>
          </w:tcPr>
          <w:p w14:paraId="7ACADCBA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D06">
              <w:rPr>
                <w:rFonts w:ascii="Times New Roman" w:hAnsi="Times New Roman" w:cs="Times New Roman"/>
              </w:rPr>
              <w:t>25BAI70129</w:t>
            </w:r>
          </w:p>
        </w:tc>
        <w:tc>
          <w:tcPr>
            <w:tcW w:w="1442" w:type="pct"/>
          </w:tcPr>
          <w:p w14:paraId="5382B871" w14:textId="77777777" w:rsidR="00892F18" w:rsidRPr="00E86D06" w:rsidRDefault="00892F18" w:rsidP="00892F1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CSE AI/ML 2</w:t>
            </w:r>
            <w:r w:rsidRPr="00E86D0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</w:tbl>
    <w:p w14:paraId="3879BD7B" w14:textId="77777777" w:rsidR="00D50934" w:rsidRDefault="00D50934"/>
    <w:p w14:paraId="1A47F8D4" w14:textId="77777777" w:rsidR="00892F18" w:rsidRDefault="00892F18"/>
    <w:p w14:paraId="653A4F32" w14:textId="77777777" w:rsidR="00892F18" w:rsidRDefault="00892F18"/>
    <w:p w14:paraId="72000FFA" w14:textId="77777777" w:rsidR="00892F18" w:rsidRDefault="00892F18"/>
    <w:p w14:paraId="2579A6DD" w14:textId="6AB099B2" w:rsidR="00892F18" w:rsidRPr="00892F18" w:rsidRDefault="00892F18" w:rsidP="00892F18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892F18">
        <w:rPr>
          <w:rFonts w:ascii="Times New Roman" w:hAnsi="Times New Roman" w:cs="Times New Roman"/>
          <w:b/>
          <w:bCs/>
          <w:sz w:val="24"/>
          <w:szCs w:val="24"/>
        </w:rPr>
        <w:t xml:space="preserve">RECOMMENDED AND APPROVED BY – </w:t>
      </w:r>
    </w:p>
    <w:p w14:paraId="54FAD7DE" w14:textId="77777777" w:rsidR="00892F18" w:rsidRDefault="00892F18" w:rsidP="00892F1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8B9E2C9" w14:textId="77777777" w:rsidR="00892F18" w:rsidRDefault="00892F18" w:rsidP="00892F18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809F316" w14:textId="7E3E128E" w:rsidR="00892F18" w:rsidRPr="00892F18" w:rsidRDefault="00892F18" w:rsidP="00892F18">
      <w:pPr>
        <w:jc w:val="right"/>
        <w:rPr>
          <w:rFonts w:ascii="Times New Roman" w:hAnsi="Times New Roman" w:cs="Times New Roman"/>
          <w:sz w:val="24"/>
          <w:szCs w:val="24"/>
        </w:rPr>
      </w:pPr>
      <w:r w:rsidRPr="00892F18">
        <w:rPr>
          <w:rFonts w:ascii="Times New Roman" w:hAnsi="Times New Roman" w:cs="Times New Roman"/>
          <w:sz w:val="24"/>
          <w:szCs w:val="24"/>
        </w:rPr>
        <w:t>_______________________________</w:t>
      </w:r>
    </w:p>
    <w:p w14:paraId="6D974DED" w14:textId="77777777" w:rsidR="00892F18" w:rsidRDefault="00892F18" w:rsidP="00892F18"/>
    <w:sectPr w:rsidR="00892F18" w:rsidSect="00892F18">
      <w:headerReference w:type="default" r:id="rId6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06446" w14:textId="77777777" w:rsidR="00021595" w:rsidRDefault="00021595" w:rsidP="00892F18">
      <w:pPr>
        <w:spacing w:after="0" w:line="240" w:lineRule="auto"/>
      </w:pPr>
      <w:r>
        <w:separator/>
      </w:r>
    </w:p>
  </w:endnote>
  <w:endnote w:type="continuationSeparator" w:id="0">
    <w:p w14:paraId="6EEA331E" w14:textId="77777777" w:rsidR="00021595" w:rsidRDefault="00021595" w:rsidP="00892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ADEB0" w14:textId="77777777" w:rsidR="00021595" w:rsidRDefault="00021595" w:rsidP="00892F18">
      <w:pPr>
        <w:spacing w:after="0" w:line="240" w:lineRule="auto"/>
      </w:pPr>
      <w:r>
        <w:separator/>
      </w:r>
    </w:p>
  </w:footnote>
  <w:footnote w:type="continuationSeparator" w:id="0">
    <w:p w14:paraId="13425A3D" w14:textId="77777777" w:rsidR="00021595" w:rsidRDefault="00021595" w:rsidP="00892F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83AD" w14:textId="5E7CB3C7" w:rsidR="00892F18" w:rsidRDefault="00892F18">
    <w:pPr>
      <w:pStyle w:val="Header"/>
    </w:pPr>
    <w:r w:rsidRPr="00ED622F">
      <w:rPr>
        <w:noProof/>
      </w:rPr>
      <w:drawing>
        <wp:inline distT="0" distB="0" distL="0" distR="0" wp14:anchorId="519DE917" wp14:editId="3203EA87">
          <wp:extent cx="1866900" cy="760125"/>
          <wp:effectExtent l="0" t="0" r="0" b="1905"/>
          <wp:docPr id="5689098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90984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0708" cy="7657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 w:rsidRPr="0047350D">
      <w:rPr>
        <w:noProof/>
      </w:rPr>
      <w:drawing>
        <wp:inline distT="0" distB="0" distL="0" distR="0" wp14:anchorId="5B490858" wp14:editId="1BD206DD">
          <wp:extent cx="1841956" cy="704850"/>
          <wp:effectExtent l="0" t="0" r="6350" b="0"/>
          <wp:docPr id="1453991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39912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49700" cy="7078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F18"/>
    <w:rsid w:val="00021595"/>
    <w:rsid w:val="0007267E"/>
    <w:rsid w:val="000F1A54"/>
    <w:rsid w:val="002D7526"/>
    <w:rsid w:val="00322E94"/>
    <w:rsid w:val="00375FF5"/>
    <w:rsid w:val="004C6A2D"/>
    <w:rsid w:val="0077198C"/>
    <w:rsid w:val="00892F18"/>
    <w:rsid w:val="00B860F7"/>
    <w:rsid w:val="00BD17EB"/>
    <w:rsid w:val="00D50934"/>
    <w:rsid w:val="00DA0845"/>
    <w:rsid w:val="00F8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D67C"/>
  <w15:chartTrackingRefBased/>
  <w15:docId w15:val="{6E403698-F684-46E9-8A17-39D4C78C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F1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60F7"/>
    <w:pPr>
      <w:keepNext/>
      <w:keepLines/>
      <w:spacing w:before="240" w:after="0"/>
      <w:outlineLvl w:val="0"/>
    </w:pPr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60F7"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6A2D"/>
    <w:pPr>
      <w:keepNext/>
      <w:keepLines/>
      <w:spacing w:before="40" w:after="0"/>
      <w:outlineLvl w:val="2"/>
    </w:pPr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F7"/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F7"/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6A2D"/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F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2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2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F18"/>
  </w:style>
  <w:style w:type="paragraph" w:styleId="Footer">
    <w:name w:val="footer"/>
    <w:basedOn w:val="Normal"/>
    <w:link w:val="FooterChar"/>
    <w:uiPriority w:val="99"/>
    <w:unhideWhenUsed/>
    <w:rsid w:val="00892F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2026-09-09T05:21:00Z</cp:lastPrinted>
  <dcterms:created xsi:type="dcterms:W3CDTF">2026-09-09T05:13:00Z</dcterms:created>
  <dcterms:modified xsi:type="dcterms:W3CDTF">2026-09-09T06:30:00Z</dcterms:modified>
</cp:coreProperties>
</file>