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C032F" w14:textId="77777777" w:rsidR="00EC3EE3" w:rsidRDefault="00EC3EE3" w:rsidP="007028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EC3EE3">
        <w:rPr>
          <w:rFonts w:ascii="Times New Roman" w:eastAsia="Times New Roman" w:hAnsi="Times New Roman" w:cs="Times New Roman"/>
          <w:b/>
          <w:bCs/>
          <w:kern w:val="36"/>
          <w:sz w:val="48"/>
          <w:szCs w:val="48"/>
          <w:lang w:eastAsia="en-IN"/>
          <w14:ligatures w14:val="none"/>
        </w:rPr>
        <w:drawing>
          <wp:inline distT="0" distB="0" distL="0" distR="0" wp14:anchorId="03F2562D" wp14:editId="2D0CB196">
            <wp:extent cx="5816600" cy="4192643"/>
            <wp:effectExtent l="0" t="0" r="0" b="0"/>
            <wp:docPr id="101637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75906" name=""/>
                    <pic:cNvPicPr/>
                  </pic:nvPicPr>
                  <pic:blipFill>
                    <a:blip r:embed="rId5"/>
                    <a:stretch>
                      <a:fillRect/>
                    </a:stretch>
                  </pic:blipFill>
                  <pic:spPr>
                    <a:xfrm>
                      <a:off x="0" y="0"/>
                      <a:ext cx="5839988" cy="4209501"/>
                    </a:xfrm>
                    <a:prstGeom prst="rect">
                      <a:avLst/>
                    </a:prstGeom>
                  </pic:spPr>
                </pic:pic>
              </a:graphicData>
            </a:graphic>
          </wp:inline>
        </w:drawing>
      </w:r>
      <w:r>
        <w:rPr>
          <w:rFonts w:ascii="Times New Roman" w:eastAsia="Times New Roman" w:hAnsi="Times New Roman" w:cs="Times New Roman"/>
          <w:b/>
          <w:bCs/>
          <w:kern w:val="36"/>
          <w:sz w:val="48"/>
          <w:szCs w:val="48"/>
          <w:lang w:eastAsia="en-IN"/>
          <w14:ligatures w14:val="none"/>
        </w:rPr>
        <w:t xml:space="preserve">                </w:t>
      </w:r>
    </w:p>
    <w:p w14:paraId="57E0553A" w14:textId="77777777" w:rsidR="00EC3EE3" w:rsidRDefault="00EC3EE3" w:rsidP="007028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2E5F8FF0" w14:textId="77777777" w:rsidR="00EC3EE3" w:rsidRDefault="00EC3EE3" w:rsidP="007028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62BC5F76" w14:textId="0E084340" w:rsidR="007028CC" w:rsidRPr="007028CC" w:rsidRDefault="00EC3EE3" w:rsidP="00EC3EE3">
      <w:pPr>
        <w:spacing w:before="100" w:beforeAutospacing="1" w:after="100" w:afterAutospacing="1" w:line="240" w:lineRule="auto"/>
        <w:ind w:left="720" w:firstLine="720"/>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 xml:space="preserve">Topic: </w:t>
      </w:r>
      <w:r w:rsidRPr="007028CC">
        <w:rPr>
          <w:rFonts w:ascii="Times New Roman" w:eastAsia="Times New Roman" w:hAnsi="Times New Roman" w:cs="Times New Roman"/>
          <w:b/>
          <w:bCs/>
          <w:kern w:val="36"/>
          <w:sz w:val="48"/>
          <w:szCs w:val="48"/>
          <w:lang w:eastAsia="en-IN"/>
          <w14:ligatures w14:val="none"/>
        </w:rPr>
        <w:t xml:space="preserve">N-Queens </w:t>
      </w:r>
      <w:r>
        <w:rPr>
          <w:rFonts w:ascii="Times New Roman" w:eastAsia="Times New Roman" w:hAnsi="Times New Roman" w:cs="Times New Roman"/>
          <w:b/>
          <w:bCs/>
          <w:kern w:val="36"/>
          <w:sz w:val="48"/>
          <w:szCs w:val="48"/>
          <w:lang w:eastAsia="en-IN"/>
          <w14:ligatures w14:val="none"/>
        </w:rPr>
        <w:t>Visualizer</w:t>
      </w:r>
    </w:p>
    <w:p w14:paraId="6FA72C99" w14:textId="1B36E1C7" w:rsidR="007028CC" w:rsidRPr="007028CC" w:rsidRDefault="00EC3EE3" w:rsidP="00EC3EE3">
      <w:pPr>
        <w:spacing w:before="100" w:beforeAutospacing="1" w:after="100" w:afterAutospacing="1" w:line="240" w:lineRule="auto"/>
        <w:ind w:left="720" w:firstLine="720"/>
        <w:rPr>
          <w:rFonts w:ascii="Times New Roman" w:eastAsia="Times New Roman" w:hAnsi="Times New Roman" w:cs="Times New Roman"/>
          <w:kern w:val="0"/>
          <w:sz w:val="40"/>
          <w:szCs w:val="40"/>
          <w:lang w:eastAsia="en-IN"/>
          <w14:ligatures w14:val="none"/>
        </w:rPr>
      </w:pPr>
      <w:r w:rsidRPr="00EC3EE3">
        <w:rPr>
          <w:rFonts w:ascii="Times New Roman" w:eastAsia="Times New Roman" w:hAnsi="Times New Roman" w:cs="Times New Roman"/>
          <w:kern w:val="0"/>
          <w:sz w:val="40"/>
          <w:szCs w:val="40"/>
          <w:lang w:eastAsia="en-IN"/>
          <w14:ligatures w14:val="none"/>
        </w:rPr>
        <w:t xml:space="preserve">    </w:t>
      </w:r>
      <w:r>
        <w:rPr>
          <w:rFonts w:ascii="Times New Roman" w:eastAsia="Times New Roman" w:hAnsi="Times New Roman" w:cs="Times New Roman"/>
          <w:kern w:val="0"/>
          <w:sz w:val="40"/>
          <w:szCs w:val="40"/>
          <w:lang w:eastAsia="en-IN"/>
          <w14:ligatures w14:val="none"/>
        </w:rPr>
        <w:tab/>
      </w:r>
      <w:r w:rsidR="007028CC" w:rsidRPr="007028CC">
        <w:rPr>
          <w:rFonts w:ascii="Times New Roman" w:eastAsia="Times New Roman" w:hAnsi="Times New Roman" w:cs="Times New Roman"/>
          <w:kern w:val="0"/>
          <w:sz w:val="40"/>
          <w:szCs w:val="40"/>
          <w:lang w:eastAsia="en-IN"/>
          <w14:ligatures w14:val="none"/>
        </w:rPr>
        <w:t>Name: Sumant Yadav</w:t>
      </w:r>
    </w:p>
    <w:p w14:paraId="7B66D7A6" w14:textId="54535028" w:rsidR="007028CC" w:rsidRPr="007028CC" w:rsidRDefault="007028CC" w:rsidP="00EC3EE3">
      <w:pPr>
        <w:spacing w:before="100" w:beforeAutospacing="1" w:after="100" w:afterAutospacing="1" w:line="240" w:lineRule="auto"/>
        <w:ind w:left="1440" w:firstLine="720"/>
        <w:rPr>
          <w:rFonts w:ascii="Times New Roman" w:eastAsia="Times New Roman" w:hAnsi="Times New Roman" w:cs="Times New Roman"/>
          <w:kern w:val="0"/>
          <w:sz w:val="24"/>
          <w:szCs w:val="24"/>
          <w:lang w:eastAsia="en-IN"/>
          <w14:ligatures w14:val="none"/>
        </w:rPr>
      </w:pPr>
      <w:r w:rsidRPr="007028CC">
        <w:rPr>
          <w:rFonts w:ascii="Times New Roman" w:eastAsia="Times New Roman" w:hAnsi="Times New Roman" w:cs="Times New Roman"/>
          <w:kern w:val="0"/>
          <w:sz w:val="40"/>
          <w:szCs w:val="40"/>
          <w:lang w:eastAsia="en-IN"/>
          <w14:ligatures w14:val="none"/>
        </w:rPr>
        <w:t>Reg. No.: 12201495</w:t>
      </w:r>
    </w:p>
    <w:p w14:paraId="336BF510" w14:textId="3AEBCC21" w:rsidR="007028CC" w:rsidRPr="007028CC" w:rsidRDefault="007028CC" w:rsidP="00EC3EE3">
      <w:pPr>
        <w:spacing w:before="100" w:beforeAutospacing="1" w:after="100" w:afterAutospacing="1" w:line="240" w:lineRule="auto"/>
        <w:ind w:left="720" w:firstLine="720"/>
        <w:rPr>
          <w:rFonts w:ascii="Times New Roman" w:eastAsia="Times New Roman" w:hAnsi="Times New Roman" w:cs="Times New Roman"/>
          <w:kern w:val="0"/>
          <w:sz w:val="24"/>
          <w:szCs w:val="24"/>
          <w:lang w:eastAsia="en-IN"/>
          <w14:ligatures w14:val="none"/>
        </w:rPr>
      </w:pPr>
    </w:p>
    <w:p w14:paraId="4FA54718" w14:textId="0F9B9BD0" w:rsidR="007028CC" w:rsidRPr="007028CC" w:rsidRDefault="007028CC" w:rsidP="007028CC">
      <w:pPr>
        <w:spacing w:after="0" w:line="240" w:lineRule="auto"/>
        <w:rPr>
          <w:rFonts w:ascii="Times New Roman" w:eastAsia="Times New Roman" w:hAnsi="Times New Roman" w:cs="Times New Roman"/>
          <w:kern w:val="0"/>
          <w:sz w:val="24"/>
          <w:szCs w:val="24"/>
          <w:lang w:eastAsia="en-IN"/>
          <w14:ligatures w14:val="none"/>
        </w:rPr>
      </w:pPr>
    </w:p>
    <w:p w14:paraId="5EE7AB4C" w14:textId="77777777" w:rsidR="007028CC" w:rsidRDefault="007028CC" w:rsidP="007028CC">
      <w:pPr>
        <w:pStyle w:val="Heading3"/>
      </w:pPr>
    </w:p>
    <w:p w14:paraId="3196B17D" w14:textId="77777777" w:rsidR="007028CC" w:rsidRDefault="007028CC" w:rsidP="007028CC">
      <w:pPr>
        <w:pStyle w:val="Heading3"/>
      </w:pPr>
    </w:p>
    <w:p w14:paraId="6380905F" w14:textId="77777777" w:rsidR="007028CC" w:rsidRDefault="007028CC" w:rsidP="007028CC">
      <w:pPr>
        <w:pStyle w:val="Heading3"/>
      </w:pPr>
    </w:p>
    <w:p w14:paraId="460EE87E" w14:textId="71AAE14C" w:rsidR="007028CC" w:rsidRDefault="007028CC" w:rsidP="007028CC">
      <w:pPr>
        <w:pStyle w:val="Heading3"/>
      </w:pPr>
      <w:r>
        <w:lastRenderedPageBreak/>
        <w:t>1. Introduction</w:t>
      </w:r>
    </w:p>
    <w:p w14:paraId="44FA0449" w14:textId="77777777" w:rsidR="007028CC" w:rsidRDefault="007028CC" w:rsidP="007028CC">
      <w:pPr>
        <w:pStyle w:val="NormalWeb"/>
      </w:pPr>
      <w:r>
        <w:t>The N-Queens Solver Visualizer project is an engaging and educational initiative that combines the complexities of solving the N-Queens problem with the power of visual representation. The N-Queens problem, a classic in computer science and mathematics, involves placing N queens on an N×N chessboard such that no two queens threaten each other. This means no two queens can be in the same row, column, or diagonal. While the problem may seem simple for small values of N, it quickly becomes complex as N increases. The primary aim of this project is to develop a tool that not only solves the N-Queens problem using an efficient algorithm but also provides a visual step-by-step depiction of the solving process. This visualization is intended to help users, especially students and enthusiasts, understand the backtracking algorithm and its application in solving constraint satisfaction problems. By seeing the algorithm in action, users can grasp the intricacies of recursive problem-solving, the handling of constraints, and the process of backtracking when a solution path fails. Additionally, this project showcases the use of Java and Swing for creating interactive graphical user interfaces, thus serving as a practical example of applying programming skills to solve complex, real-world problems.</w:t>
      </w:r>
    </w:p>
    <w:p w14:paraId="46834E8B" w14:textId="77777777" w:rsidR="007028CC" w:rsidRDefault="007028CC" w:rsidP="007028CC">
      <w:pPr>
        <w:pStyle w:val="Heading3"/>
      </w:pPr>
      <w:r>
        <w:t>2. Project Overview</w:t>
      </w:r>
    </w:p>
    <w:p w14:paraId="36690529" w14:textId="77777777" w:rsidR="007028CC" w:rsidRDefault="007028CC" w:rsidP="007028CC">
      <w:pPr>
        <w:pStyle w:val="Heading4"/>
      </w:pPr>
      <w:r>
        <w:t>2.1 Problem Statement</w:t>
      </w:r>
    </w:p>
    <w:p w14:paraId="75F7C77D" w14:textId="77777777" w:rsidR="007028CC" w:rsidRDefault="007028CC" w:rsidP="007028CC">
      <w:pPr>
        <w:pStyle w:val="NormalWeb"/>
      </w:pPr>
      <w:r>
        <w:t>The N-Queens problem poses a significant challenge in the realm of combinatorial optimization and algorithm design. The goal is to place N queens on an N×N chessboard such that no two queens can attack each other. This requires careful consideration of the placement of each queen to ensure that no two queens share the same row, column, or diagonal. The complexity of the problem increases exponentially with the size of the board, making it a compelling test case for exploring algorithmic solutions. The primary challenge addressed by this project is the development of an algorithm that can efficiently solve the N-Queens problem for various values of N, and more importantly, to provide a visual representation of the solving process. This visual representation is crucial for educational purposes, as it allows users to follow the algorithm's decision-making process, understand how constraints are applied, and see how backtracking is used to find valid solutions. By breaking down the algorithm into visual steps, this project aims to make the solving process more accessible and comprehensible, thereby enhancing learning and engagement with algorithmic concepts.</w:t>
      </w:r>
    </w:p>
    <w:p w14:paraId="3DACFF32" w14:textId="77777777" w:rsidR="007028CC" w:rsidRDefault="007028CC" w:rsidP="007028CC">
      <w:pPr>
        <w:pStyle w:val="Heading4"/>
      </w:pPr>
      <w:r>
        <w:t>2.2 Objectives</w:t>
      </w:r>
    </w:p>
    <w:p w14:paraId="30C6F383" w14:textId="77777777" w:rsidR="007028CC" w:rsidRDefault="007028CC" w:rsidP="007028CC">
      <w:pPr>
        <w:pStyle w:val="NormalWeb"/>
      </w:pPr>
      <w:r>
        <w:t>The objectives of the N-Queens Solver Visualizer project are multifaceted, aiming to achieve both technical and educational goals. Firstly, the project seeks to develop a robust backtracking algorithm capable of solving the N-Queens problem for various values of N. This involves implementing an efficient recursive algorithm that can navigate the constraints of the problem, place queens on the board, and backtrack when necessary to explore alternative solutions. Secondly, the project aims to create an intuitive and interactive graphical user interface (GUI) using Java and Swing. This GUI will provide a real-time visualization of the solving process, displaying the board and the placement of queens at each step. The visual feedback will include highlighting conflicts, backtracking steps, and successful placements. Thirdly, the project intends to serve as an educational tool that can be used by students, educators, and enthusiasts to learn about backtracking algorithms, constraint satisfaction problems, and the practical application of programming skills. By achieving these objectives, the N-Queens Solver Visualizer project will not only solve a classic algorithmic problem but also enhance understanding and appreciation of the underlying computational principles.</w:t>
      </w:r>
    </w:p>
    <w:p w14:paraId="5B78B3F7" w14:textId="77777777" w:rsidR="007028CC" w:rsidRDefault="007028CC" w:rsidP="007028CC">
      <w:pPr>
        <w:pStyle w:val="Heading3"/>
      </w:pPr>
      <w:r>
        <w:t>3. System Design</w:t>
      </w:r>
    </w:p>
    <w:p w14:paraId="409D0098" w14:textId="77777777" w:rsidR="007028CC" w:rsidRDefault="007028CC" w:rsidP="007028CC">
      <w:pPr>
        <w:pStyle w:val="Heading4"/>
      </w:pPr>
      <w:r>
        <w:t>3.1 Architectural Overview</w:t>
      </w:r>
    </w:p>
    <w:p w14:paraId="622C9657" w14:textId="77777777" w:rsidR="007028CC" w:rsidRDefault="007028CC" w:rsidP="007028CC">
      <w:pPr>
        <w:pStyle w:val="NormalWeb"/>
      </w:pPr>
      <w:r>
        <w:t>The architecture of the N-Queens Solver Visualizer project is designed with modularity and clarity in mind. It consists of three primary components: the backtracking algorithm, the graphical user interface (GUI), and the integration layer that connects the algorithm with the GUI. The backtracking algorithm forms the core logic of the system, responsible for exploring potential solutions to the N-Queens problem. It employs a recursive approach to place queens on the board, checking for conflicts and backtracking when necessary. The GUI component is built using Java and Swing, providing an interactive and visually appealing interface for users to engage with the solving process. It includes features such as real-time board updates, visual indicators for conflicts, and controls for starting, pausing, and resetting the visualization. The integration layer serves as the bridge between the algorithm and the GUI, ensuring seamless communication and synchronization between the two. This architectural design allows each component to be developed and tested independently, promoting code reusability and ease of maintenance. By adhering to this modular design, the project ensures a robust and flexible solution that can be extended and enhanced with additional features in the future.</w:t>
      </w:r>
    </w:p>
    <w:p w14:paraId="6390809D" w14:textId="77777777" w:rsidR="007028CC" w:rsidRDefault="007028CC" w:rsidP="007028CC">
      <w:pPr>
        <w:pStyle w:val="Heading4"/>
      </w:pPr>
      <w:r>
        <w:t>3.2 Detailed Design</w:t>
      </w:r>
    </w:p>
    <w:p w14:paraId="39A2EE49" w14:textId="77777777" w:rsidR="007028CC" w:rsidRDefault="007028CC" w:rsidP="007028CC">
      <w:pPr>
        <w:pStyle w:val="NormalWeb"/>
      </w:pPr>
      <w:r>
        <w:t xml:space="preserve">The detailed design of the N-Queens Solver Visualizer involves a thorough breakdown of each system component and their interactions. The backtracking algorithm is implemented using a recursive function that attempts to place a queen in each row, ensuring that no two queens threaten each other. The algorithm includes checks for row, column, and diagonal conflicts, and employs backtracking to explore alternative placements when a conflict is detected. The GUI component is designed using Java Swing, featuring a main window that displays the chessboard and controls for user interaction. The chessboard is represented as a grid of squares, with each square capable of displaying a queen or remaining empty. Visual indicators such as </w:t>
      </w:r>
      <w:proofErr w:type="spellStart"/>
      <w:r>
        <w:t>colors</w:t>
      </w:r>
      <w:proofErr w:type="spellEnd"/>
      <w:r>
        <w:t xml:space="preserve"> or symbols are used to highlight conflicts and the backtracking process. The integration layer manages the communication between the algorithm and the GUI, updating the board in real-time as the algorithm progresses. It includes event listeners and handlers to respond to user inputs, such as starting or pausing the visualization. By meticulously detailing each component and their interactions, the project ensures a cohesive and functional system that provides a comprehensive visual representation of the N-Queens solving process.</w:t>
      </w:r>
    </w:p>
    <w:p w14:paraId="3F1887FF" w14:textId="77777777" w:rsidR="00EC3EE3" w:rsidRDefault="00EC3EE3" w:rsidP="007028CC">
      <w:pPr>
        <w:pStyle w:val="Heading3"/>
      </w:pPr>
    </w:p>
    <w:p w14:paraId="6EE21589" w14:textId="77777777" w:rsidR="00EC3EE3" w:rsidRDefault="00EC3EE3" w:rsidP="007028CC">
      <w:pPr>
        <w:pStyle w:val="Heading3"/>
      </w:pPr>
    </w:p>
    <w:p w14:paraId="1106B151" w14:textId="77777777" w:rsidR="00EC3EE3" w:rsidRDefault="00EC3EE3" w:rsidP="007028CC">
      <w:pPr>
        <w:pStyle w:val="Heading3"/>
      </w:pPr>
    </w:p>
    <w:p w14:paraId="040082E6" w14:textId="77777777" w:rsidR="00EC3EE3" w:rsidRDefault="00EC3EE3" w:rsidP="007028CC">
      <w:pPr>
        <w:pStyle w:val="Heading3"/>
      </w:pPr>
    </w:p>
    <w:p w14:paraId="3A9C4BE6" w14:textId="48CD3895" w:rsidR="007028CC" w:rsidRDefault="007028CC" w:rsidP="007028CC">
      <w:pPr>
        <w:pStyle w:val="Heading3"/>
      </w:pPr>
      <w:r>
        <w:t>4. Implementation</w:t>
      </w:r>
    </w:p>
    <w:p w14:paraId="1918872E" w14:textId="77777777" w:rsidR="007028CC" w:rsidRDefault="007028CC" w:rsidP="007028CC">
      <w:pPr>
        <w:pStyle w:val="Heading4"/>
      </w:pPr>
      <w:r>
        <w:t>4.1 Algorithm Development</w:t>
      </w:r>
    </w:p>
    <w:p w14:paraId="5D06B445" w14:textId="77777777" w:rsidR="007028CC" w:rsidRDefault="007028CC" w:rsidP="007028CC">
      <w:pPr>
        <w:pStyle w:val="NormalWeb"/>
      </w:pPr>
      <w:r>
        <w:t>The development of the backtracking algorithm is a critical aspect of the N-Queens Solver Visualizer project. The algorithm is designed to explore all possible configurations of placing N queens on an N×N chessboard, ensuring that no two queens can attack each other. It employs a recursive approach, where the algorithm attempts to place a queen in each row, one row at a time. For each row, it iterates through all columns to find a valid placement, checking for conflicts with previously placed queens. If a valid position is found, the algorithm proceeds to the next row. If no valid position is found, the algorithm backtracks by removing the previously placed queen and exploring alternative placements. This process continues until all queens are successfully placed or all possibilities are exhausted. The algorithm includes efficient checks for row, column, and diagonal conflicts, utilizing data structures such as arrays or sets to track the positions of placed queens. By leveraging recursion and backtracking, the algorithm systematically explores the solution space, ensuring that all potential solutions are considered. The development process involves rigorous testing and optimization to handle different board sizes and ensure the algorithm's efficiency and correctness.</w:t>
      </w:r>
    </w:p>
    <w:p w14:paraId="653E9C9F" w14:textId="77777777" w:rsidR="007028CC" w:rsidRDefault="007028CC" w:rsidP="007028CC">
      <w:pPr>
        <w:pStyle w:val="Heading4"/>
      </w:pPr>
      <w:r>
        <w:t>4.2 User Interface Design</w:t>
      </w:r>
    </w:p>
    <w:p w14:paraId="2E0B6CA2" w14:textId="77777777" w:rsidR="007028CC" w:rsidRDefault="007028CC" w:rsidP="007028CC">
      <w:pPr>
        <w:pStyle w:val="NormalWeb"/>
      </w:pPr>
      <w:r>
        <w:t xml:space="preserve">The user interface design is a crucial component of the N-Queens Solver Visualizer, providing an interactive and visually engaging experience for users. The GUI is implemented using Java Swing, a powerful library for building graphical applications. The main window features a chessboard grid, controls for starting, pausing, and resetting the visualization, and real-time updates that reflect the algorithm's progress. Each square on the chessboard can display a queen or remain empty, with visual indicators such as </w:t>
      </w:r>
      <w:proofErr w:type="spellStart"/>
      <w:r>
        <w:t>colors</w:t>
      </w:r>
      <w:proofErr w:type="spellEnd"/>
      <w:r>
        <w:t xml:space="preserve"> or symbols to highlight conflicts and backtracking steps. The interface also includes options for users to adjust the speed of the visualization, allowing them to observe the algorithm in detail or at a faster pace. User inputs are handled through event listeners and handlers, ensuring a responsive and intuitive interaction. The design focuses on clarity and usability, with a clean layout and informative visual feedback. By providing a well-designed user interface, the project enhances the learning experience, making it easier for users to understand the algorithm's </w:t>
      </w:r>
      <w:proofErr w:type="spellStart"/>
      <w:r>
        <w:t>behavior</w:t>
      </w:r>
      <w:proofErr w:type="spellEnd"/>
      <w:r>
        <w:t xml:space="preserve"> and appreciate the complexity of the N-Queens problem.</w:t>
      </w:r>
    </w:p>
    <w:p w14:paraId="651BFFE1" w14:textId="77777777" w:rsidR="00EC3EE3" w:rsidRPr="00EC3EE3" w:rsidRDefault="00EC3EE3" w:rsidP="00EC3EE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C3EE3">
        <w:rPr>
          <w:rFonts w:ascii="Times New Roman" w:eastAsia="Times New Roman" w:hAnsi="Times New Roman" w:cs="Times New Roman"/>
          <w:b/>
          <w:bCs/>
          <w:kern w:val="0"/>
          <w:sz w:val="24"/>
          <w:szCs w:val="24"/>
          <w:lang w:eastAsia="en-IN"/>
          <w14:ligatures w14:val="none"/>
        </w:rPr>
        <w:t>Code Walkthrough</w:t>
      </w:r>
    </w:p>
    <w:p w14:paraId="7E345A43" w14:textId="77777777" w:rsidR="00EC3EE3" w:rsidRPr="00EC3EE3" w:rsidRDefault="00EC3EE3" w:rsidP="00EC3EE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3EE3">
        <w:rPr>
          <w:rFonts w:ascii="Times New Roman" w:eastAsia="Times New Roman" w:hAnsi="Times New Roman" w:cs="Times New Roman"/>
          <w:b/>
          <w:bCs/>
          <w:kern w:val="0"/>
          <w:sz w:val="24"/>
          <w:szCs w:val="24"/>
          <w:lang w:eastAsia="en-IN"/>
          <w14:ligatures w14:val="none"/>
        </w:rPr>
        <w:t>Initialization</w:t>
      </w:r>
      <w:r w:rsidRPr="00EC3EE3">
        <w:rPr>
          <w:rFonts w:ascii="Times New Roman" w:eastAsia="Times New Roman" w:hAnsi="Times New Roman" w:cs="Times New Roman"/>
          <w:kern w:val="0"/>
          <w:sz w:val="24"/>
          <w:szCs w:val="24"/>
          <w:lang w:eastAsia="en-IN"/>
          <w14:ligatures w14:val="none"/>
        </w:rPr>
        <w:t>:</w:t>
      </w:r>
    </w:p>
    <w:p w14:paraId="3977C263"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java</w:t>
      </w:r>
    </w:p>
    <w:p w14:paraId="42692828"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Copy code</w:t>
      </w:r>
    </w:p>
    <w:p w14:paraId="5736585A"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size = </w:t>
      </w:r>
      <w:proofErr w:type="spellStart"/>
      <w:proofErr w:type="gramStart"/>
      <w:r w:rsidRPr="00EC3EE3">
        <w:rPr>
          <w:rFonts w:ascii="Courier New" w:eastAsia="Times New Roman" w:hAnsi="Courier New" w:cs="Courier New"/>
          <w:kern w:val="0"/>
          <w:sz w:val="20"/>
          <w:szCs w:val="20"/>
          <w:lang w:eastAsia="en-IN"/>
          <w14:ligatures w14:val="none"/>
        </w:rPr>
        <w:t>getSizeFromUser</w:t>
      </w:r>
      <w:proofErr w:type="spellEnd"/>
      <w:r w:rsidRPr="00EC3EE3">
        <w:rPr>
          <w:rFonts w:ascii="Courier New" w:eastAsia="Times New Roman" w:hAnsi="Courier New" w:cs="Courier New"/>
          <w:kern w:val="0"/>
          <w:sz w:val="20"/>
          <w:szCs w:val="20"/>
          <w:lang w:eastAsia="en-IN"/>
          <w14:ligatures w14:val="none"/>
        </w:rPr>
        <w:t>(</w:t>
      </w:r>
      <w:proofErr w:type="gramEnd"/>
      <w:r w:rsidRPr="00EC3EE3">
        <w:rPr>
          <w:rFonts w:ascii="Courier New" w:eastAsia="Times New Roman" w:hAnsi="Courier New" w:cs="Courier New"/>
          <w:kern w:val="0"/>
          <w:sz w:val="20"/>
          <w:szCs w:val="20"/>
          <w:lang w:eastAsia="en-IN"/>
          <w14:ligatures w14:val="none"/>
        </w:rPr>
        <w:t>);</w:t>
      </w:r>
    </w:p>
    <w:p w14:paraId="5AE85C05"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delay = </w:t>
      </w:r>
      <w:proofErr w:type="spellStart"/>
      <w:proofErr w:type="gramStart"/>
      <w:r w:rsidRPr="00EC3EE3">
        <w:rPr>
          <w:rFonts w:ascii="Courier New" w:eastAsia="Times New Roman" w:hAnsi="Courier New" w:cs="Courier New"/>
          <w:kern w:val="0"/>
          <w:sz w:val="20"/>
          <w:szCs w:val="20"/>
          <w:lang w:eastAsia="en-IN"/>
          <w14:ligatures w14:val="none"/>
        </w:rPr>
        <w:t>getSpeedFromUser</w:t>
      </w:r>
      <w:proofErr w:type="spellEnd"/>
      <w:r w:rsidRPr="00EC3EE3">
        <w:rPr>
          <w:rFonts w:ascii="Courier New" w:eastAsia="Times New Roman" w:hAnsi="Courier New" w:cs="Courier New"/>
          <w:kern w:val="0"/>
          <w:sz w:val="20"/>
          <w:szCs w:val="20"/>
          <w:lang w:eastAsia="en-IN"/>
          <w14:ligatures w14:val="none"/>
        </w:rPr>
        <w:t>(</w:t>
      </w:r>
      <w:proofErr w:type="gramEnd"/>
      <w:r w:rsidRPr="00EC3EE3">
        <w:rPr>
          <w:rFonts w:ascii="Courier New" w:eastAsia="Times New Roman" w:hAnsi="Courier New" w:cs="Courier New"/>
          <w:kern w:val="0"/>
          <w:sz w:val="20"/>
          <w:szCs w:val="20"/>
          <w:lang w:eastAsia="en-IN"/>
          <w14:ligatures w14:val="none"/>
        </w:rPr>
        <w:t>);</w:t>
      </w:r>
    </w:p>
    <w:p w14:paraId="1F1F182A"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cells = new </w:t>
      </w:r>
      <w:proofErr w:type="spellStart"/>
      <w:r w:rsidRPr="00EC3EE3">
        <w:rPr>
          <w:rFonts w:ascii="Courier New" w:eastAsia="Times New Roman" w:hAnsi="Courier New" w:cs="Courier New"/>
          <w:kern w:val="0"/>
          <w:sz w:val="20"/>
          <w:szCs w:val="20"/>
          <w:lang w:eastAsia="en-IN"/>
          <w14:ligatures w14:val="none"/>
        </w:rPr>
        <w:t>JTextField</w:t>
      </w:r>
      <w:proofErr w:type="spellEnd"/>
      <w:r w:rsidRPr="00EC3EE3">
        <w:rPr>
          <w:rFonts w:ascii="Courier New" w:eastAsia="Times New Roman" w:hAnsi="Courier New" w:cs="Courier New"/>
          <w:kern w:val="0"/>
          <w:sz w:val="20"/>
          <w:szCs w:val="20"/>
          <w:lang w:eastAsia="en-IN"/>
          <w14:ligatures w14:val="none"/>
        </w:rPr>
        <w:t>[size][size];</w:t>
      </w:r>
    </w:p>
    <w:p w14:paraId="06EECFC3"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board = new int[size][size];</w:t>
      </w:r>
    </w:p>
    <w:p w14:paraId="12A530C7"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solutions = new </w:t>
      </w:r>
      <w:proofErr w:type="spellStart"/>
      <w:r w:rsidRPr="00EC3EE3">
        <w:rPr>
          <w:rFonts w:ascii="Courier New" w:eastAsia="Times New Roman" w:hAnsi="Courier New" w:cs="Courier New"/>
          <w:kern w:val="0"/>
          <w:sz w:val="20"/>
          <w:szCs w:val="20"/>
          <w:lang w:eastAsia="en-IN"/>
          <w14:ligatures w14:val="none"/>
        </w:rPr>
        <w:t>ArrayList</w:t>
      </w:r>
      <w:proofErr w:type="spellEnd"/>
      <w:r w:rsidRPr="00EC3EE3">
        <w:rPr>
          <w:rFonts w:ascii="Courier New" w:eastAsia="Times New Roman" w:hAnsi="Courier New" w:cs="Courier New"/>
          <w:kern w:val="0"/>
          <w:sz w:val="20"/>
          <w:szCs w:val="20"/>
          <w:lang w:eastAsia="en-IN"/>
          <w14:ligatures w14:val="none"/>
        </w:rPr>
        <w:t>&lt;</w:t>
      </w:r>
      <w:proofErr w:type="gramStart"/>
      <w:r w:rsidRPr="00EC3EE3">
        <w:rPr>
          <w:rFonts w:ascii="Courier New" w:eastAsia="Times New Roman" w:hAnsi="Courier New" w:cs="Courier New"/>
          <w:kern w:val="0"/>
          <w:sz w:val="20"/>
          <w:szCs w:val="20"/>
          <w:lang w:eastAsia="en-IN"/>
          <w14:ligatures w14:val="none"/>
        </w:rPr>
        <w:t>&gt;(</w:t>
      </w:r>
      <w:proofErr w:type="gramEnd"/>
      <w:r w:rsidRPr="00EC3EE3">
        <w:rPr>
          <w:rFonts w:ascii="Courier New" w:eastAsia="Times New Roman" w:hAnsi="Courier New" w:cs="Courier New"/>
          <w:kern w:val="0"/>
          <w:sz w:val="20"/>
          <w:szCs w:val="20"/>
          <w:lang w:eastAsia="en-IN"/>
          <w14:ligatures w14:val="none"/>
        </w:rPr>
        <w:t>);</w:t>
      </w:r>
    </w:p>
    <w:p w14:paraId="664CF9F6" w14:textId="77777777" w:rsidR="00EC3EE3" w:rsidRPr="00EC3EE3" w:rsidRDefault="00EC3EE3" w:rsidP="00EC3EE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3EE3">
        <w:rPr>
          <w:rFonts w:ascii="Times New Roman" w:eastAsia="Times New Roman" w:hAnsi="Times New Roman" w:cs="Times New Roman"/>
          <w:b/>
          <w:bCs/>
          <w:kern w:val="0"/>
          <w:sz w:val="24"/>
          <w:szCs w:val="24"/>
          <w:lang w:eastAsia="en-IN"/>
          <w14:ligatures w14:val="none"/>
        </w:rPr>
        <w:t>Grid Creation</w:t>
      </w:r>
      <w:r w:rsidRPr="00EC3EE3">
        <w:rPr>
          <w:rFonts w:ascii="Times New Roman" w:eastAsia="Times New Roman" w:hAnsi="Times New Roman" w:cs="Times New Roman"/>
          <w:kern w:val="0"/>
          <w:sz w:val="24"/>
          <w:szCs w:val="24"/>
          <w:lang w:eastAsia="en-IN"/>
          <w14:ligatures w14:val="none"/>
        </w:rPr>
        <w:t>:</w:t>
      </w:r>
    </w:p>
    <w:p w14:paraId="321E50FF"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java</w:t>
      </w:r>
    </w:p>
    <w:p w14:paraId="50161F6D"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Copy code</w:t>
      </w:r>
    </w:p>
    <w:p w14:paraId="7BC07BCD"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EC3EE3">
        <w:rPr>
          <w:rFonts w:ascii="Courier New" w:eastAsia="Times New Roman" w:hAnsi="Courier New" w:cs="Courier New"/>
          <w:kern w:val="0"/>
          <w:sz w:val="20"/>
          <w:szCs w:val="20"/>
          <w:lang w:eastAsia="en-IN"/>
          <w14:ligatures w14:val="none"/>
        </w:rPr>
        <w:t>JPanel</w:t>
      </w:r>
      <w:proofErr w:type="spellEnd"/>
      <w:r w:rsidRPr="00EC3EE3">
        <w:rPr>
          <w:rFonts w:ascii="Courier New" w:eastAsia="Times New Roman" w:hAnsi="Courier New" w:cs="Courier New"/>
          <w:kern w:val="0"/>
          <w:sz w:val="20"/>
          <w:szCs w:val="20"/>
          <w:lang w:eastAsia="en-IN"/>
          <w14:ligatures w14:val="none"/>
        </w:rPr>
        <w:t xml:space="preserve"> </w:t>
      </w:r>
      <w:proofErr w:type="spellStart"/>
      <w:r w:rsidRPr="00EC3EE3">
        <w:rPr>
          <w:rFonts w:ascii="Courier New" w:eastAsia="Times New Roman" w:hAnsi="Courier New" w:cs="Courier New"/>
          <w:kern w:val="0"/>
          <w:sz w:val="20"/>
          <w:szCs w:val="20"/>
          <w:lang w:eastAsia="en-IN"/>
          <w14:ligatures w14:val="none"/>
        </w:rPr>
        <w:t>gridPanel</w:t>
      </w:r>
      <w:proofErr w:type="spellEnd"/>
      <w:r w:rsidRPr="00EC3EE3">
        <w:rPr>
          <w:rFonts w:ascii="Courier New" w:eastAsia="Times New Roman" w:hAnsi="Courier New" w:cs="Courier New"/>
          <w:kern w:val="0"/>
          <w:sz w:val="20"/>
          <w:szCs w:val="20"/>
          <w:lang w:eastAsia="en-IN"/>
          <w14:ligatures w14:val="none"/>
        </w:rPr>
        <w:t xml:space="preserve"> = new </w:t>
      </w:r>
      <w:proofErr w:type="spellStart"/>
      <w:proofErr w:type="gramStart"/>
      <w:r w:rsidRPr="00EC3EE3">
        <w:rPr>
          <w:rFonts w:ascii="Courier New" w:eastAsia="Times New Roman" w:hAnsi="Courier New" w:cs="Courier New"/>
          <w:kern w:val="0"/>
          <w:sz w:val="20"/>
          <w:szCs w:val="20"/>
          <w:lang w:eastAsia="en-IN"/>
          <w14:ligatures w14:val="none"/>
        </w:rPr>
        <w:t>JPanel</w:t>
      </w:r>
      <w:proofErr w:type="spellEnd"/>
      <w:r w:rsidRPr="00EC3EE3">
        <w:rPr>
          <w:rFonts w:ascii="Courier New" w:eastAsia="Times New Roman" w:hAnsi="Courier New" w:cs="Courier New"/>
          <w:kern w:val="0"/>
          <w:sz w:val="20"/>
          <w:szCs w:val="20"/>
          <w:lang w:eastAsia="en-IN"/>
          <w14:ligatures w14:val="none"/>
        </w:rPr>
        <w:t>(</w:t>
      </w:r>
      <w:proofErr w:type="gramEnd"/>
      <w:r w:rsidRPr="00EC3EE3">
        <w:rPr>
          <w:rFonts w:ascii="Courier New" w:eastAsia="Times New Roman" w:hAnsi="Courier New" w:cs="Courier New"/>
          <w:kern w:val="0"/>
          <w:sz w:val="20"/>
          <w:szCs w:val="20"/>
          <w:lang w:eastAsia="en-IN"/>
          <w14:ligatures w14:val="none"/>
        </w:rPr>
        <w:t>);</w:t>
      </w:r>
    </w:p>
    <w:p w14:paraId="225A5432"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EC3EE3">
        <w:rPr>
          <w:rFonts w:ascii="Courier New" w:eastAsia="Times New Roman" w:hAnsi="Courier New" w:cs="Courier New"/>
          <w:kern w:val="0"/>
          <w:sz w:val="20"/>
          <w:szCs w:val="20"/>
          <w:lang w:eastAsia="en-IN"/>
          <w14:ligatures w14:val="none"/>
        </w:rPr>
        <w:t>gridPanel.setLayout</w:t>
      </w:r>
      <w:proofErr w:type="spellEnd"/>
      <w:r w:rsidRPr="00EC3EE3">
        <w:rPr>
          <w:rFonts w:ascii="Courier New" w:eastAsia="Times New Roman" w:hAnsi="Courier New" w:cs="Courier New"/>
          <w:kern w:val="0"/>
          <w:sz w:val="20"/>
          <w:szCs w:val="20"/>
          <w:lang w:eastAsia="en-IN"/>
          <w14:ligatures w14:val="none"/>
        </w:rPr>
        <w:t xml:space="preserve">(new </w:t>
      </w:r>
      <w:proofErr w:type="spellStart"/>
      <w:proofErr w:type="gramStart"/>
      <w:r w:rsidRPr="00EC3EE3">
        <w:rPr>
          <w:rFonts w:ascii="Courier New" w:eastAsia="Times New Roman" w:hAnsi="Courier New" w:cs="Courier New"/>
          <w:kern w:val="0"/>
          <w:sz w:val="20"/>
          <w:szCs w:val="20"/>
          <w:lang w:eastAsia="en-IN"/>
          <w14:ligatures w14:val="none"/>
        </w:rPr>
        <w:t>GridLayout</w:t>
      </w:r>
      <w:proofErr w:type="spellEnd"/>
      <w:r w:rsidRPr="00EC3EE3">
        <w:rPr>
          <w:rFonts w:ascii="Courier New" w:eastAsia="Times New Roman" w:hAnsi="Courier New" w:cs="Courier New"/>
          <w:kern w:val="0"/>
          <w:sz w:val="20"/>
          <w:szCs w:val="20"/>
          <w:lang w:eastAsia="en-IN"/>
          <w14:ligatures w14:val="none"/>
        </w:rPr>
        <w:t>(</w:t>
      </w:r>
      <w:proofErr w:type="gramEnd"/>
      <w:r w:rsidRPr="00EC3EE3">
        <w:rPr>
          <w:rFonts w:ascii="Courier New" w:eastAsia="Times New Roman" w:hAnsi="Courier New" w:cs="Courier New"/>
          <w:kern w:val="0"/>
          <w:sz w:val="20"/>
          <w:szCs w:val="20"/>
          <w:lang w:eastAsia="en-IN"/>
          <w14:ligatures w14:val="none"/>
        </w:rPr>
        <w:t>size, size));</w:t>
      </w:r>
    </w:p>
    <w:p w14:paraId="7E5CCB37"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for (int row = 0; row &lt; size; row++) {</w:t>
      </w:r>
    </w:p>
    <w:p w14:paraId="48ED0101"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for (int col = 0; col &lt; size; col++) {</w:t>
      </w:r>
    </w:p>
    <w:p w14:paraId="474C5F4D"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cells[row][col] = new </w:t>
      </w:r>
      <w:proofErr w:type="spellStart"/>
      <w:proofErr w:type="gramStart"/>
      <w:r w:rsidRPr="00EC3EE3">
        <w:rPr>
          <w:rFonts w:ascii="Courier New" w:eastAsia="Times New Roman" w:hAnsi="Courier New" w:cs="Courier New"/>
          <w:kern w:val="0"/>
          <w:sz w:val="20"/>
          <w:szCs w:val="20"/>
          <w:lang w:eastAsia="en-IN"/>
          <w14:ligatures w14:val="none"/>
        </w:rPr>
        <w:t>JTextField</w:t>
      </w:r>
      <w:proofErr w:type="spellEnd"/>
      <w:r w:rsidRPr="00EC3EE3">
        <w:rPr>
          <w:rFonts w:ascii="Courier New" w:eastAsia="Times New Roman" w:hAnsi="Courier New" w:cs="Courier New"/>
          <w:kern w:val="0"/>
          <w:sz w:val="20"/>
          <w:szCs w:val="20"/>
          <w:lang w:eastAsia="en-IN"/>
          <w14:ligatures w14:val="none"/>
        </w:rPr>
        <w:t>(</w:t>
      </w:r>
      <w:proofErr w:type="gramEnd"/>
      <w:r w:rsidRPr="00EC3EE3">
        <w:rPr>
          <w:rFonts w:ascii="Courier New" w:eastAsia="Times New Roman" w:hAnsi="Courier New" w:cs="Courier New"/>
          <w:kern w:val="0"/>
          <w:sz w:val="20"/>
          <w:szCs w:val="20"/>
          <w:lang w:eastAsia="en-IN"/>
          <w14:ligatures w14:val="none"/>
        </w:rPr>
        <w:t>);</w:t>
      </w:r>
    </w:p>
    <w:p w14:paraId="57F0E1F1"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cells[row][col</w:t>
      </w:r>
      <w:proofErr w:type="gramStart"/>
      <w:r w:rsidRPr="00EC3EE3">
        <w:rPr>
          <w:rFonts w:ascii="Courier New" w:eastAsia="Times New Roman" w:hAnsi="Courier New" w:cs="Courier New"/>
          <w:kern w:val="0"/>
          <w:sz w:val="20"/>
          <w:szCs w:val="20"/>
          <w:lang w:eastAsia="en-IN"/>
          <w14:ligatures w14:val="none"/>
        </w:rPr>
        <w:t>].</w:t>
      </w:r>
      <w:proofErr w:type="spellStart"/>
      <w:r w:rsidRPr="00EC3EE3">
        <w:rPr>
          <w:rFonts w:ascii="Courier New" w:eastAsia="Times New Roman" w:hAnsi="Courier New" w:cs="Courier New"/>
          <w:kern w:val="0"/>
          <w:sz w:val="20"/>
          <w:szCs w:val="20"/>
          <w:lang w:eastAsia="en-IN"/>
          <w14:ligatures w14:val="none"/>
        </w:rPr>
        <w:t>setHorizontalAlignment</w:t>
      </w:r>
      <w:proofErr w:type="spellEnd"/>
      <w:proofErr w:type="gramEnd"/>
      <w:r w:rsidRPr="00EC3EE3">
        <w:rPr>
          <w:rFonts w:ascii="Courier New" w:eastAsia="Times New Roman" w:hAnsi="Courier New" w:cs="Courier New"/>
          <w:kern w:val="0"/>
          <w:sz w:val="20"/>
          <w:szCs w:val="20"/>
          <w:lang w:eastAsia="en-IN"/>
          <w14:ligatures w14:val="none"/>
        </w:rPr>
        <w:t>(</w:t>
      </w:r>
      <w:proofErr w:type="spellStart"/>
      <w:r w:rsidRPr="00EC3EE3">
        <w:rPr>
          <w:rFonts w:ascii="Courier New" w:eastAsia="Times New Roman" w:hAnsi="Courier New" w:cs="Courier New"/>
          <w:kern w:val="0"/>
          <w:sz w:val="20"/>
          <w:szCs w:val="20"/>
          <w:lang w:eastAsia="en-IN"/>
          <w14:ligatures w14:val="none"/>
        </w:rPr>
        <w:t>JTextField.CENTER</w:t>
      </w:r>
      <w:proofErr w:type="spellEnd"/>
      <w:r w:rsidRPr="00EC3EE3">
        <w:rPr>
          <w:rFonts w:ascii="Courier New" w:eastAsia="Times New Roman" w:hAnsi="Courier New" w:cs="Courier New"/>
          <w:kern w:val="0"/>
          <w:sz w:val="20"/>
          <w:szCs w:val="20"/>
          <w:lang w:eastAsia="en-IN"/>
          <w14:ligatures w14:val="none"/>
        </w:rPr>
        <w:t>);</w:t>
      </w:r>
    </w:p>
    <w:p w14:paraId="4F18B3A4"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cells[row][col</w:t>
      </w:r>
      <w:proofErr w:type="gramStart"/>
      <w:r w:rsidRPr="00EC3EE3">
        <w:rPr>
          <w:rFonts w:ascii="Courier New" w:eastAsia="Times New Roman" w:hAnsi="Courier New" w:cs="Courier New"/>
          <w:kern w:val="0"/>
          <w:sz w:val="20"/>
          <w:szCs w:val="20"/>
          <w:lang w:eastAsia="en-IN"/>
          <w14:ligatures w14:val="none"/>
        </w:rPr>
        <w:t>].</w:t>
      </w:r>
      <w:proofErr w:type="spellStart"/>
      <w:r w:rsidRPr="00EC3EE3">
        <w:rPr>
          <w:rFonts w:ascii="Courier New" w:eastAsia="Times New Roman" w:hAnsi="Courier New" w:cs="Courier New"/>
          <w:kern w:val="0"/>
          <w:sz w:val="20"/>
          <w:szCs w:val="20"/>
          <w:lang w:eastAsia="en-IN"/>
          <w14:ligatures w14:val="none"/>
        </w:rPr>
        <w:t>setFont</w:t>
      </w:r>
      <w:proofErr w:type="spellEnd"/>
      <w:proofErr w:type="gramEnd"/>
      <w:r w:rsidRPr="00EC3EE3">
        <w:rPr>
          <w:rFonts w:ascii="Courier New" w:eastAsia="Times New Roman" w:hAnsi="Courier New" w:cs="Courier New"/>
          <w:kern w:val="0"/>
          <w:sz w:val="20"/>
          <w:szCs w:val="20"/>
          <w:lang w:eastAsia="en-IN"/>
          <w14:ligatures w14:val="none"/>
        </w:rPr>
        <w:t xml:space="preserve">(new Font("Arial", </w:t>
      </w:r>
      <w:proofErr w:type="spellStart"/>
      <w:r w:rsidRPr="00EC3EE3">
        <w:rPr>
          <w:rFonts w:ascii="Courier New" w:eastAsia="Times New Roman" w:hAnsi="Courier New" w:cs="Courier New"/>
          <w:kern w:val="0"/>
          <w:sz w:val="20"/>
          <w:szCs w:val="20"/>
          <w:lang w:eastAsia="en-IN"/>
          <w14:ligatures w14:val="none"/>
        </w:rPr>
        <w:t>Font.BOLD</w:t>
      </w:r>
      <w:proofErr w:type="spellEnd"/>
      <w:r w:rsidRPr="00EC3EE3">
        <w:rPr>
          <w:rFonts w:ascii="Courier New" w:eastAsia="Times New Roman" w:hAnsi="Courier New" w:cs="Courier New"/>
          <w:kern w:val="0"/>
          <w:sz w:val="20"/>
          <w:szCs w:val="20"/>
          <w:lang w:eastAsia="en-IN"/>
          <w14:ligatures w14:val="none"/>
        </w:rPr>
        <w:t>, 20));</w:t>
      </w:r>
    </w:p>
    <w:p w14:paraId="01B0734C"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cells[row][col</w:t>
      </w:r>
      <w:proofErr w:type="gramStart"/>
      <w:r w:rsidRPr="00EC3EE3">
        <w:rPr>
          <w:rFonts w:ascii="Courier New" w:eastAsia="Times New Roman" w:hAnsi="Courier New" w:cs="Courier New"/>
          <w:kern w:val="0"/>
          <w:sz w:val="20"/>
          <w:szCs w:val="20"/>
          <w:lang w:eastAsia="en-IN"/>
          <w14:ligatures w14:val="none"/>
        </w:rPr>
        <w:t>].</w:t>
      </w:r>
      <w:proofErr w:type="spellStart"/>
      <w:r w:rsidRPr="00EC3EE3">
        <w:rPr>
          <w:rFonts w:ascii="Courier New" w:eastAsia="Times New Roman" w:hAnsi="Courier New" w:cs="Courier New"/>
          <w:kern w:val="0"/>
          <w:sz w:val="20"/>
          <w:szCs w:val="20"/>
          <w:lang w:eastAsia="en-IN"/>
          <w14:ligatures w14:val="none"/>
        </w:rPr>
        <w:t>setEditable</w:t>
      </w:r>
      <w:proofErr w:type="spellEnd"/>
      <w:proofErr w:type="gramEnd"/>
      <w:r w:rsidRPr="00EC3EE3">
        <w:rPr>
          <w:rFonts w:ascii="Courier New" w:eastAsia="Times New Roman" w:hAnsi="Courier New" w:cs="Courier New"/>
          <w:kern w:val="0"/>
          <w:sz w:val="20"/>
          <w:szCs w:val="20"/>
          <w:lang w:eastAsia="en-IN"/>
          <w14:ligatures w14:val="none"/>
        </w:rPr>
        <w:t>(false);</w:t>
      </w:r>
    </w:p>
    <w:p w14:paraId="6943E07B"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cells[row][col</w:t>
      </w:r>
      <w:proofErr w:type="gramStart"/>
      <w:r w:rsidRPr="00EC3EE3">
        <w:rPr>
          <w:rFonts w:ascii="Courier New" w:eastAsia="Times New Roman" w:hAnsi="Courier New" w:cs="Courier New"/>
          <w:kern w:val="0"/>
          <w:sz w:val="20"/>
          <w:szCs w:val="20"/>
          <w:lang w:eastAsia="en-IN"/>
          <w14:ligatures w14:val="none"/>
        </w:rPr>
        <w:t>].</w:t>
      </w:r>
      <w:proofErr w:type="spellStart"/>
      <w:r w:rsidRPr="00EC3EE3">
        <w:rPr>
          <w:rFonts w:ascii="Courier New" w:eastAsia="Times New Roman" w:hAnsi="Courier New" w:cs="Courier New"/>
          <w:kern w:val="0"/>
          <w:sz w:val="20"/>
          <w:szCs w:val="20"/>
          <w:lang w:eastAsia="en-IN"/>
          <w14:ligatures w14:val="none"/>
        </w:rPr>
        <w:t>setBackground</w:t>
      </w:r>
      <w:proofErr w:type="spellEnd"/>
      <w:proofErr w:type="gramEnd"/>
      <w:r w:rsidRPr="00EC3EE3">
        <w:rPr>
          <w:rFonts w:ascii="Courier New" w:eastAsia="Times New Roman" w:hAnsi="Courier New" w:cs="Courier New"/>
          <w:kern w:val="0"/>
          <w:sz w:val="20"/>
          <w:szCs w:val="20"/>
          <w:lang w:eastAsia="en-IN"/>
          <w14:ligatures w14:val="none"/>
        </w:rPr>
        <w:t xml:space="preserve">((row + col) % 2 == 0 ? </w:t>
      </w:r>
      <w:proofErr w:type="spellStart"/>
      <w:proofErr w:type="gramStart"/>
      <w:r w:rsidRPr="00EC3EE3">
        <w:rPr>
          <w:rFonts w:ascii="Courier New" w:eastAsia="Times New Roman" w:hAnsi="Courier New" w:cs="Courier New"/>
          <w:kern w:val="0"/>
          <w:sz w:val="20"/>
          <w:szCs w:val="20"/>
          <w:lang w:eastAsia="en-IN"/>
          <w14:ligatures w14:val="none"/>
        </w:rPr>
        <w:t>Color.WHITE</w:t>
      </w:r>
      <w:proofErr w:type="spellEnd"/>
      <w:r w:rsidRPr="00EC3EE3">
        <w:rPr>
          <w:rFonts w:ascii="Courier New" w:eastAsia="Times New Roman" w:hAnsi="Courier New" w:cs="Courier New"/>
          <w:kern w:val="0"/>
          <w:sz w:val="20"/>
          <w:szCs w:val="20"/>
          <w:lang w:eastAsia="en-IN"/>
          <w14:ligatures w14:val="none"/>
        </w:rPr>
        <w:t xml:space="preserve"> :</w:t>
      </w:r>
      <w:proofErr w:type="gramEnd"/>
      <w:r w:rsidRPr="00EC3EE3">
        <w:rPr>
          <w:rFonts w:ascii="Courier New" w:eastAsia="Times New Roman" w:hAnsi="Courier New" w:cs="Courier New"/>
          <w:kern w:val="0"/>
          <w:sz w:val="20"/>
          <w:szCs w:val="20"/>
          <w:lang w:eastAsia="en-IN"/>
          <w14:ligatures w14:val="none"/>
        </w:rPr>
        <w:t xml:space="preserve"> </w:t>
      </w:r>
      <w:proofErr w:type="spellStart"/>
      <w:r w:rsidRPr="00EC3EE3">
        <w:rPr>
          <w:rFonts w:ascii="Courier New" w:eastAsia="Times New Roman" w:hAnsi="Courier New" w:cs="Courier New"/>
          <w:kern w:val="0"/>
          <w:sz w:val="20"/>
          <w:szCs w:val="20"/>
          <w:lang w:eastAsia="en-IN"/>
          <w14:ligatures w14:val="none"/>
        </w:rPr>
        <w:t>Color.BLACK</w:t>
      </w:r>
      <w:proofErr w:type="spellEnd"/>
      <w:r w:rsidRPr="00EC3EE3">
        <w:rPr>
          <w:rFonts w:ascii="Courier New" w:eastAsia="Times New Roman" w:hAnsi="Courier New" w:cs="Courier New"/>
          <w:kern w:val="0"/>
          <w:sz w:val="20"/>
          <w:szCs w:val="20"/>
          <w:lang w:eastAsia="en-IN"/>
          <w14:ligatures w14:val="none"/>
        </w:rPr>
        <w:t>);</w:t>
      </w:r>
    </w:p>
    <w:p w14:paraId="6C07BF87"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cells[row][col</w:t>
      </w:r>
      <w:proofErr w:type="gramStart"/>
      <w:r w:rsidRPr="00EC3EE3">
        <w:rPr>
          <w:rFonts w:ascii="Courier New" w:eastAsia="Times New Roman" w:hAnsi="Courier New" w:cs="Courier New"/>
          <w:kern w:val="0"/>
          <w:sz w:val="20"/>
          <w:szCs w:val="20"/>
          <w:lang w:eastAsia="en-IN"/>
          <w14:ligatures w14:val="none"/>
        </w:rPr>
        <w:t>].</w:t>
      </w:r>
      <w:proofErr w:type="spellStart"/>
      <w:r w:rsidRPr="00EC3EE3">
        <w:rPr>
          <w:rFonts w:ascii="Courier New" w:eastAsia="Times New Roman" w:hAnsi="Courier New" w:cs="Courier New"/>
          <w:kern w:val="0"/>
          <w:sz w:val="20"/>
          <w:szCs w:val="20"/>
          <w:lang w:eastAsia="en-IN"/>
          <w14:ligatures w14:val="none"/>
        </w:rPr>
        <w:t>setForeground</w:t>
      </w:r>
      <w:proofErr w:type="spellEnd"/>
      <w:proofErr w:type="gramEnd"/>
      <w:r w:rsidRPr="00EC3EE3">
        <w:rPr>
          <w:rFonts w:ascii="Courier New" w:eastAsia="Times New Roman" w:hAnsi="Courier New" w:cs="Courier New"/>
          <w:kern w:val="0"/>
          <w:sz w:val="20"/>
          <w:szCs w:val="20"/>
          <w:lang w:eastAsia="en-IN"/>
          <w14:ligatures w14:val="none"/>
        </w:rPr>
        <w:t xml:space="preserve">((row + col) % 2 == 0 ? </w:t>
      </w:r>
      <w:proofErr w:type="spellStart"/>
      <w:proofErr w:type="gramStart"/>
      <w:r w:rsidRPr="00EC3EE3">
        <w:rPr>
          <w:rFonts w:ascii="Courier New" w:eastAsia="Times New Roman" w:hAnsi="Courier New" w:cs="Courier New"/>
          <w:kern w:val="0"/>
          <w:sz w:val="20"/>
          <w:szCs w:val="20"/>
          <w:lang w:eastAsia="en-IN"/>
          <w14:ligatures w14:val="none"/>
        </w:rPr>
        <w:t>Color.BLACK</w:t>
      </w:r>
      <w:proofErr w:type="spellEnd"/>
      <w:r w:rsidRPr="00EC3EE3">
        <w:rPr>
          <w:rFonts w:ascii="Courier New" w:eastAsia="Times New Roman" w:hAnsi="Courier New" w:cs="Courier New"/>
          <w:kern w:val="0"/>
          <w:sz w:val="20"/>
          <w:szCs w:val="20"/>
          <w:lang w:eastAsia="en-IN"/>
          <w14:ligatures w14:val="none"/>
        </w:rPr>
        <w:t xml:space="preserve"> :</w:t>
      </w:r>
      <w:proofErr w:type="gramEnd"/>
      <w:r w:rsidRPr="00EC3EE3">
        <w:rPr>
          <w:rFonts w:ascii="Courier New" w:eastAsia="Times New Roman" w:hAnsi="Courier New" w:cs="Courier New"/>
          <w:kern w:val="0"/>
          <w:sz w:val="20"/>
          <w:szCs w:val="20"/>
          <w:lang w:eastAsia="en-IN"/>
          <w14:ligatures w14:val="none"/>
        </w:rPr>
        <w:t xml:space="preserve"> </w:t>
      </w:r>
      <w:proofErr w:type="spellStart"/>
      <w:r w:rsidRPr="00EC3EE3">
        <w:rPr>
          <w:rFonts w:ascii="Courier New" w:eastAsia="Times New Roman" w:hAnsi="Courier New" w:cs="Courier New"/>
          <w:kern w:val="0"/>
          <w:sz w:val="20"/>
          <w:szCs w:val="20"/>
          <w:lang w:eastAsia="en-IN"/>
          <w14:ligatures w14:val="none"/>
        </w:rPr>
        <w:t>Color.WHITE</w:t>
      </w:r>
      <w:proofErr w:type="spellEnd"/>
      <w:r w:rsidRPr="00EC3EE3">
        <w:rPr>
          <w:rFonts w:ascii="Courier New" w:eastAsia="Times New Roman" w:hAnsi="Courier New" w:cs="Courier New"/>
          <w:kern w:val="0"/>
          <w:sz w:val="20"/>
          <w:szCs w:val="20"/>
          <w:lang w:eastAsia="en-IN"/>
          <w14:ligatures w14:val="none"/>
        </w:rPr>
        <w:t>);</w:t>
      </w:r>
    </w:p>
    <w:p w14:paraId="004B7DA8"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w:t>
      </w:r>
      <w:proofErr w:type="spellStart"/>
      <w:r w:rsidRPr="00EC3EE3">
        <w:rPr>
          <w:rFonts w:ascii="Courier New" w:eastAsia="Times New Roman" w:hAnsi="Courier New" w:cs="Courier New"/>
          <w:kern w:val="0"/>
          <w:sz w:val="20"/>
          <w:szCs w:val="20"/>
          <w:lang w:eastAsia="en-IN"/>
          <w14:ligatures w14:val="none"/>
        </w:rPr>
        <w:t>gridPanel.add</w:t>
      </w:r>
      <w:proofErr w:type="spellEnd"/>
      <w:r w:rsidRPr="00EC3EE3">
        <w:rPr>
          <w:rFonts w:ascii="Courier New" w:eastAsia="Times New Roman" w:hAnsi="Courier New" w:cs="Courier New"/>
          <w:kern w:val="0"/>
          <w:sz w:val="20"/>
          <w:szCs w:val="20"/>
          <w:lang w:eastAsia="en-IN"/>
          <w14:ligatures w14:val="none"/>
        </w:rPr>
        <w:t>(cells[row][col]);</w:t>
      </w:r>
    </w:p>
    <w:p w14:paraId="6B2040D0"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board[row][col] = 0;</w:t>
      </w:r>
    </w:p>
    <w:p w14:paraId="4F6360E7"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w:t>
      </w:r>
    </w:p>
    <w:p w14:paraId="32895104"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w:t>
      </w:r>
    </w:p>
    <w:p w14:paraId="58F5CAC9"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EC3EE3">
        <w:rPr>
          <w:rFonts w:ascii="Courier New" w:eastAsia="Times New Roman" w:hAnsi="Courier New" w:cs="Courier New"/>
          <w:kern w:val="0"/>
          <w:sz w:val="20"/>
          <w:szCs w:val="20"/>
          <w:lang w:eastAsia="en-IN"/>
          <w14:ligatures w14:val="none"/>
        </w:rPr>
        <w:t>add(</w:t>
      </w:r>
      <w:proofErr w:type="spellStart"/>
      <w:proofErr w:type="gramEnd"/>
      <w:r w:rsidRPr="00EC3EE3">
        <w:rPr>
          <w:rFonts w:ascii="Courier New" w:eastAsia="Times New Roman" w:hAnsi="Courier New" w:cs="Courier New"/>
          <w:kern w:val="0"/>
          <w:sz w:val="20"/>
          <w:szCs w:val="20"/>
          <w:lang w:eastAsia="en-IN"/>
          <w14:ligatures w14:val="none"/>
        </w:rPr>
        <w:t>gridPanel</w:t>
      </w:r>
      <w:proofErr w:type="spellEnd"/>
      <w:r w:rsidRPr="00EC3EE3">
        <w:rPr>
          <w:rFonts w:ascii="Courier New" w:eastAsia="Times New Roman" w:hAnsi="Courier New" w:cs="Courier New"/>
          <w:kern w:val="0"/>
          <w:sz w:val="20"/>
          <w:szCs w:val="20"/>
          <w:lang w:eastAsia="en-IN"/>
          <w14:ligatures w14:val="none"/>
        </w:rPr>
        <w:t xml:space="preserve">, </w:t>
      </w:r>
      <w:proofErr w:type="spellStart"/>
      <w:r w:rsidRPr="00EC3EE3">
        <w:rPr>
          <w:rFonts w:ascii="Courier New" w:eastAsia="Times New Roman" w:hAnsi="Courier New" w:cs="Courier New"/>
          <w:kern w:val="0"/>
          <w:sz w:val="20"/>
          <w:szCs w:val="20"/>
          <w:lang w:eastAsia="en-IN"/>
          <w14:ligatures w14:val="none"/>
        </w:rPr>
        <w:t>BorderLayout.CENTER</w:t>
      </w:r>
      <w:proofErr w:type="spellEnd"/>
      <w:r w:rsidRPr="00EC3EE3">
        <w:rPr>
          <w:rFonts w:ascii="Courier New" w:eastAsia="Times New Roman" w:hAnsi="Courier New" w:cs="Courier New"/>
          <w:kern w:val="0"/>
          <w:sz w:val="20"/>
          <w:szCs w:val="20"/>
          <w:lang w:eastAsia="en-IN"/>
          <w14:ligatures w14:val="none"/>
        </w:rPr>
        <w:t>);</w:t>
      </w:r>
    </w:p>
    <w:p w14:paraId="68717408" w14:textId="77777777" w:rsidR="00EC3EE3" w:rsidRPr="00EC3EE3" w:rsidRDefault="00EC3EE3" w:rsidP="00EC3EE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3EE3">
        <w:rPr>
          <w:rFonts w:ascii="Times New Roman" w:eastAsia="Times New Roman" w:hAnsi="Times New Roman" w:cs="Times New Roman"/>
          <w:b/>
          <w:bCs/>
          <w:kern w:val="0"/>
          <w:sz w:val="24"/>
          <w:szCs w:val="24"/>
          <w:lang w:eastAsia="en-IN"/>
          <w14:ligatures w14:val="none"/>
        </w:rPr>
        <w:t>Solving the Puzzle</w:t>
      </w:r>
      <w:r w:rsidRPr="00EC3EE3">
        <w:rPr>
          <w:rFonts w:ascii="Times New Roman" w:eastAsia="Times New Roman" w:hAnsi="Times New Roman" w:cs="Times New Roman"/>
          <w:kern w:val="0"/>
          <w:sz w:val="24"/>
          <w:szCs w:val="24"/>
          <w:lang w:eastAsia="en-IN"/>
          <w14:ligatures w14:val="none"/>
        </w:rPr>
        <w:t>:</w:t>
      </w:r>
    </w:p>
    <w:p w14:paraId="637D5023"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java</w:t>
      </w:r>
    </w:p>
    <w:p w14:paraId="59784ADF"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Copy code</w:t>
      </w:r>
    </w:p>
    <w:p w14:paraId="76DD2606"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private </w:t>
      </w:r>
      <w:proofErr w:type="spellStart"/>
      <w:r w:rsidRPr="00EC3EE3">
        <w:rPr>
          <w:rFonts w:ascii="Courier New" w:eastAsia="Times New Roman" w:hAnsi="Courier New" w:cs="Courier New"/>
          <w:kern w:val="0"/>
          <w:sz w:val="20"/>
          <w:szCs w:val="20"/>
          <w:lang w:eastAsia="en-IN"/>
          <w14:ligatures w14:val="none"/>
        </w:rPr>
        <w:t>boolean</w:t>
      </w:r>
      <w:proofErr w:type="spellEnd"/>
      <w:r w:rsidRPr="00EC3EE3">
        <w:rPr>
          <w:rFonts w:ascii="Courier New" w:eastAsia="Times New Roman" w:hAnsi="Courier New" w:cs="Courier New"/>
          <w:kern w:val="0"/>
          <w:sz w:val="20"/>
          <w:szCs w:val="20"/>
          <w:lang w:eastAsia="en-IN"/>
          <w14:ligatures w14:val="none"/>
        </w:rPr>
        <w:t xml:space="preserve"> </w:t>
      </w:r>
      <w:proofErr w:type="spellStart"/>
      <w:proofErr w:type="gramStart"/>
      <w:r w:rsidRPr="00EC3EE3">
        <w:rPr>
          <w:rFonts w:ascii="Courier New" w:eastAsia="Times New Roman" w:hAnsi="Courier New" w:cs="Courier New"/>
          <w:kern w:val="0"/>
          <w:sz w:val="20"/>
          <w:szCs w:val="20"/>
          <w:lang w:eastAsia="en-IN"/>
          <w14:ligatures w14:val="none"/>
        </w:rPr>
        <w:t>solveNQueens</w:t>
      </w:r>
      <w:proofErr w:type="spellEnd"/>
      <w:r w:rsidRPr="00EC3EE3">
        <w:rPr>
          <w:rFonts w:ascii="Courier New" w:eastAsia="Times New Roman" w:hAnsi="Courier New" w:cs="Courier New"/>
          <w:kern w:val="0"/>
          <w:sz w:val="20"/>
          <w:szCs w:val="20"/>
          <w:lang w:eastAsia="en-IN"/>
          <w14:ligatures w14:val="none"/>
        </w:rPr>
        <w:t>(</w:t>
      </w:r>
      <w:proofErr w:type="gramEnd"/>
      <w:r w:rsidRPr="00EC3EE3">
        <w:rPr>
          <w:rFonts w:ascii="Courier New" w:eastAsia="Times New Roman" w:hAnsi="Courier New" w:cs="Courier New"/>
          <w:kern w:val="0"/>
          <w:sz w:val="20"/>
          <w:szCs w:val="20"/>
          <w:lang w:eastAsia="en-IN"/>
          <w14:ligatures w14:val="none"/>
        </w:rPr>
        <w:t>int col) {</w:t>
      </w:r>
    </w:p>
    <w:p w14:paraId="1D08AC4B"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if (col &gt;= size) {</w:t>
      </w:r>
    </w:p>
    <w:p w14:paraId="70C67350"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if </w:t>
      </w:r>
      <w:proofErr w:type="gramStart"/>
      <w:r w:rsidRPr="00EC3EE3">
        <w:rPr>
          <w:rFonts w:ascii="Courier New" w:eastAsia="Times New Roman" w:hAnsi="Courier New" w:cs="Courier New"/>
          <w:kern w:val="0"/>
          <w:sz w:val="20"/>
          <w:szCs w:val="20"/>
          <w:lang w:eastAsia="en-IN"/>
          <w14:ligatures w14:val="none"/>
        </w:rPr>
        <w:t>(!</w:t>
      </w:r>
      <w:proofErr w:type="spellStart"/>
      <w:r w:rsidRPr="00EC3EE3">
        <w:rPr>
          <w:rFonts w:ascii="Courier New" w:eastAsia="Times New Roman" w:hAnsi="Courier New" w:cs="Courier New"/>
          <w:kern w:val="0"/>
          <w:sz w:val="20"/>
          <w:szCs w:val="20"/>
          <w:lang w:eastAsia="en-IN"/>
          <w14:ligatures w14:val="none"/>
        </w:rPr>
        <w:t>isDuplicateSolution</w:t>
      </w:r>
      <w:proofErr w:type="spellEnd"/>
      <w:proofErr w:type="gramEnd"/>
      <w:r w:rsidRPr="00EC3EE3">
        <w:rPr>
          <w:rFonts w:ascii="Courier New" w:eastAsia="Times New Roman" w:hAnsi="Courier New" w:cs="Courier New"/>
          <w:kern w:val="0"/>
          <w:sz w:val="20"/>
          <w:szCs w:val="20"/>
          <w:lang w:eastAsia="en-IN"/>
          <w14:ligatures w14:val="none"/>
        </w:rPr>
        <w:t>()) {</w:t>
      </w:r>
    </w:p>
    <w:p w14:paraId="0842BB80"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w:t>
      </w:r>
      <w:proofErr w:type="spellStart"/>
      <w:proofErr w:type="gramStart"/>
      <w:r w:rsidRPr="00EC3EE3">
        <w:rPr>
          <w:rFonts w:ascii="Courier New" w:eastAsia="Times New Roman" w:hAnsi="Courier New" w:cs="Courier New"/>
          <w:kern w:val="0"/>
          <w:sz w:val="20"/>
          <w:szCs w:val="20"/>
          <w:lang w:eastAsia="en-IN"/>
          <w14:ligatures w14:val="none"/>
        </w:rPr>
        <w:t>storeSolution</w:t>
      </w:r>
      <w:proofErr w:type="spellEnd"/>
      <w:r w:rsidRPr="00EC3EE3">
        <w:rPr>
          <w:rFonts w:ascii="Courier New" w:eastAsia="Times New Roman" w:hAnsi="Courier New" w:cs="Courier New"/>
          <w:kern w:val="0"/>
          <w:sz w:val="20"/>
          <w:szCs w:val="20"/>
          <w:lang w:eastAsia="en-IN"/>
          <w14:ligatures w14:val="none"/>
        </w:rPr>
        <w:t>(</w:t>
      </w:r>
      <w:proofErr w:type="gramEnd"/>
      <w:r w:rsidRPr="00EC3EE3">
        <w:rPr>
          <w:rFonts w:ascii="Courier New" w:eastAsia="Times New Roman" w:hAnsi="Courier New" w:cs="Courier New"/>
          <w:kern w:val="0"/>
          <w:sz w:val="20"/>
          <w:szCs w:val="20"/>
          <w:lang w:eastAsia="en-IN"/>
          <w14:ligatures w14:val="none"/>
        </w:rPr>
        <w:t>);</w:t>
      </w:r>
    </w:p>
    <w:p w14:paraId="031FE5A9"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return true;</w:t>
      </w:r>
    </w:p>
    <w:p w14:paraId="79BA34CC"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w:t>
      </w:r>
    </w:p>
    <w:p w14:paraId="77885CFC"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return false;</w:t>
      </w:r>
    </w:p>
    <w:p w14:paraId="45642F73"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w:t>
      </w:r>
    </w:p>
    <w:p w14:paraId="2F7D2B04"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FE802EE"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for (int </w:t>
      </w:r>
      <w:proofErr w:type="spellStart"/>
      <w:r w:rsidRPr="00EC3EE3">
        <w:rPr>
          <w:rFonts w:ascii="Courier New" w:eastAsia="Times New Roman" w:hAnsi="Courier New" w:cs="Courier New"/>
          <w:kern w:val="0"/>
          <w:sz w:val="20"/>
          <w:szCs w:val="20"/>
          <w:lang w:eastAsia="en-IN"/>
          <w14:ligatures w14:val="none"/>
        </w:rPr>
        <w:t>i</w:t>
      </w:r>
      <w:proofErr w:type="spellEnd"/>
      <w:r w:rsidRPr="00EC3EE3">
        <w:rPr>
          <w:rFonts w:ascii="Courier New" w:eastAsia="Times New Roman" w:hAnsi="Courier New" w:cs="Courier New"/>
          <w:kern w:val="0"/>
          <w:sz w:val="20"/>
          <w:szCs w:val="20"/>
          <w:lang w:eastAsia="en-IN"/>
          <w14:ligatures w14:val="none"/>
        </w:rPr>
        <w:t xml:space="preserve"> = 0; </w:t>
      </w:r>
      <w:proofErr w:type="spellStart"/>
      <w:r w:rsidRPr="00EC3EE3">
        <w:rPr>
          <w:rFonts w:ascii="Courier New" w:eastAsia="Times New Roman" w:hAnsi="Courier New" w:cs="Courier New"/>
          <w:kern w:val="0"/>
          <w:sz w:val="20"/>
          <w:szCs w:val="20"/>
          <w:lang w:eastAsia="en-IN"/>
          <w14:ligatures w14:val="none"/>
        </w:rPr>
        <w:t>i</w:t>
      </w:r>
      <w:proofErr w:type="spellEnd"/>
      <w:r w:rsidRPr="00EC3EE3">
        <w:rPr>
          <w:rFonts w:ascii="Courier New" w:eastAsia="Times New Roman" w:hAnsi="Courier New" w:cs="Courier New"/>
          <w:kern w:val="0"/>
          <w:sz w:val="20"/>
          <w:szCs w:val="20"/>
          <w:lang w:eastAsia="en-IN"/>
          <w14:ligatures w14:val="none"/>
        </w:rPr>
        <w:t xml:space="preserve"> &lt; size; </w:t>
      </w:r>
      <w:proofErr w:type="spellStart"/>
      <w:r w:rsidRPr="00EC3EE3">
        <w:rPr>
          <w:rFonts w:ascii="Courier New" w:eastAsia="Times New Roman" w:hAnsi="Courier New" w:cs="Courier New"/>
          <w:kern w:val="0"/>
          <w:sz w:val="20"/>
          <w:szCs w:val="20"/>
          <w:lang w:eastAsia="en-IN"/>
          <w14:ligatures w14:val="none"/>
        </w:rPr>
        <w:t>i</w:t>
      </w:r>
      <w:proofErr w:type="spellEnd"/>
      <w:r w:rsidRPr="00EC3EE3">
        <w:rPr>
          <w:rFonts w:ascii="Courier New" w:eastAsia="Times New Roman" w:hAnsi="Courier New" w:cs="Courier New"/>
          <w:kern w:val="0"/>
          <w:sz w:val="20"/>
          <w:szCs w:val="20"/>
          <w:lang w:eastAsia="en-IN"/>
          <w14:ligatures w14:val="none"/>
        </w:rPr>
        <w:t>++) {</w:t>
      </w:r>
    </w:p>
    <w:p w14:paraId="32C5536E"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if </w:t>
      </w:r>
      <w:proofErr w:type="gramStart"/>
      <w:r w:rsidRPr="00EC3EE3">
        <w:rPr>
          <w:rFonts w:ascii="Courier New" w:eastAsia="Times New Roman" w:hAnsi="Courier New" w:cs="Courier New"/>
          <w:kern w:val="0"/>
          <w:sz w:val="20"/>
          <w:szCs w:val="20"/>
          <w:lang w:eastAsia="en-IN"/>
          <w14:ligatures w14:val="none"/>
        </w:rPr>
        <w:t>(!solving</w:t>
      </w:r>
      <w:proofErr w:type="gramEnd"/>
      <w:r w:rsidRPr="00EC3EE3">
        <w:rPr>
          <w:rFonts w:ascii="Courier New" w:eastAsia="Times New Roman" w:hAnsi="Courier New" w:cs="Courier New"/>
          <w:kern w:val="0"/>
          <w:sz w:val="20"/>
          <w:szCs w:val="20"/>
          <w:lang w:eastAsia="en-IN"/>
          <w14:ligatures w14:val="none"/>
        </w:rPr>
        <w:t>) {</w:t>
      </w:r>
    </w:p>
    <w:p w14:paraId="571E7D40"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return false;</w:t>
      </w:r>
    </w:p>
    <w:p w14:paraId="47B7D55E"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w:t>
      </w:r>
    </w:p>
    <w:p w14:paraId="72815E2C"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if (</w:t>
      </w:r>
      <w:proofErr w:type="spellStart"/>
      <w:proofErr w:type="gramStart"/>
      <w:r w:rsidRPr="00EC3EE3">
        <w:rPr>
          <w:rFonts w:ascii="Courier New" w:eastAsia="Times New Roman" w:hAnsi="Courier New" w:cs="Courier New"/>
          <w:kern w:val="0"/>
          <w:sz w:val="20"/>
          <w:szCs w:val="20"/>
          <w:lang w:eastAsia="en-IN"/>
          <w14:ligatures w14:val="none"/>
        </w:rPr>
        <w:t>isSafe</w:t>
      </w:r>
      <w:proofErr w:type="spellEnd"/>
      <w:r w:rsidRPr="00EC3EE3">
        <w:rPr>
          <w:rFonts w:ascii="Courier New" w:eastAsia="Times New Roman" w:hAnsi="Courier New" w:cs="Courier New"/>
          <w:kern w:val="0"/>
          <w:sz w:val="20"/>
          <w:szCs w:val="20"/>
          <w:lang w:eastAsia="en-IN"/>
          <w14:ligatures w14:val="none"/>
        </w:rPr>
        <w:t>(</w:t>
      </w:r>
      <w:proofErr w:type="spellStart"/>
      <w:proofErr w:type="gramEnd"/>
      <w:r w:rsidRPr="00EC3EE3">
        <w:rPr>
          <w:rFonts w:ascii="Courier New" w:eastAsia="Times New Roman" w:hAnsi="Courier New" w:cs="Courier New"/>
          <w:kern w:val="0"/>
          <w:sz w:val="20"/>
          <w:szCs w:val="20"/>
          <w:lang w:eastAsia="en-IN"/>
          <w14:ligatures w14:val="none"/>
        </w:rPr>
        <w:t>i</w:t>
      </w:r>
      <w:proofErr w:type="spellEnd"/>
      <w:r w:rsidRPr="00EC3EE3">
        <w:rPr>
          <w:rFonts w:ascii="Courier New" w:eastAsia="Times New Roman" w:hAnsi="Courier New" w:cs="Courier New"/>
          <w:kern w:val="0"/>
          <w:sz w:val="20"/>
          <w:szCs w:val="20"/>
          <w:lang w:eastAsia="en-IN"/>
          <w14:ligatures w14:val="none"/>
        </w:rPr>
        <w:t>, col)) {</w:t>
      </w:r>
    </w:p>
    <w:p w14:paraId="6806B4D2"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board[</w:t>
      </w:r>
      <w:proofErr w:type="spellStart"/>
      <w:r w:rsidRPr="00EC3EE3">
        <w:rPr>
          <w:rFonts w:ascii="Courier New" w:eastAsia="Times New Roman" w:hAnsi="Courier New" w:cs="Courier New"/>
          <w:kern w:val="0"/>
          <w:sz w:val="20"/>
          <w:szCs w:val="20"/>
          <w:lang w:eastAsia="en-IN"/>
          <w14:ligatures w14:val="none"/>
        </w:rPr>
        <w:t>i</w:t>
      </w:r>
      <w:proofErr w:type="spellEnd"/>
      <w:r w:rsidRPr="00EC3EE3">
        <w:rPr>
          <w:rFonts w:ascii="Courier New" w:eastAsia="Times New Roman" w:hAnsi="Courier New" w:cs="Courier New"/>
          <w:kern w:val="0"/>
          <w:sz w:val="20"/>
          <w:szCs w:val="20"/>
          <w:lang w:eastAsia="en-IN"/>
          <w14:ligatures w14:val="none"/>
        </w:rPr>
        <w:t>][col] = 1;</w:t>
      </w:r>
    </w:p>
    <w:p w14:paraId="6453B96C"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w:t>
      </w:r>
      <w:proofErr w:type="spellStart"/>
      <w:proofErr w:type="gramStart"/>
      <w:r w:rsidRPr="00EC3EE3">
        <w:rPr>
          <w:rFonts w:ascii="Courier New" w:eastAsia="Times New Roman" w:hAnsi="Courier New" w:cs="Courier New"/>
          <w:kern w:val="0"/>
          <w:sz w:val="20"/>
          <w:szCs w:val="20"/>
          <w:lang w:eastAsia="en-IN"/>
          <w14:ligatures w14:val="none"/>
        </w:rPr>
        <w:t>updateGUI</w:t>
      </w:r>
      <w:proofErr w:type="spellEnd"/>
      <w:r w:rsidRPr="00EC3EE3">
        <w:rPr>
          <w:rFonts w:ascii="Courier New" w:eastAsia="Times New Roman" w:hAnsi="Courier New" w:cs="Courier New"/>
          <w:kern w:val="0"/>
          <w:sz w:val="20"/>
          <w:szCs w:val="20"/>
          <w:lang w:eastAsia="en-IN"/>
          <w14:ligatures w14:val="none"/>
        </w:rPr>
        <w:t>(</w:t>
      </w:r>
      <w:proofErr w:type="spellStart"/>
      <w:proofErr w:type="gramEnd"/>
      <w:r w:rsidRPr="00EC3EE3">
        <w:rPr>
          <w:rFonts w:ascii="Courier New" w:eastAsia="Times New Roman" w:hAnsi="Courier New" w:cs="Courier New"/>
          <w:kern w:val="0"/>
          <w:sz w:val="20"/>
          <w:szCs w:val="20"/>
          <w:lang w:eastAsia="en-IN"/>
          <w14:ligatures w14:val="none"/>
        </w:rPr>
        <w:t>i</w:t>
      </w:r>
      <w:proofErr w:type="spellEnd"/>
      <w:r w:rsidRPr="00EC3EE3">
        <w:rPr>
          <w:rFonts w:ascii="Courier New" w:eastAsia="Times New Roman" w:hAnsi="Courier New" w:cs="Courier New"/>
          <w:kern w:val="0"/>
          <w:sz w:val="20"/>
          <w:szCs w:val="20"/>
          <w:lang w:eastAsia="en-IN"/>
          <w14:ligatures w14:val="none"/>
        </w:rPr>
        <w:t>, col, true);</w:t>
      </w:r>
    </w:p>
    <w:p w14:paraId="7AFD5BF7"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delay(delay); // Delay to visualize steps</w:t>
      </w:r>
    </w:p>
    <w:p w14:paraId="64BE1CF9"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C6A5B3D"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if (</w:t>
      </w:r>
      <w:proofErr w:type="spellStart"/>
      <w:proofErr w:type="gramStart"/>
      <w:r w:rsidRPr="00EC3EE3">
        <w:rPr>
          <w:rFonts w:ascii="Courier New" w:eastAsia="Times New Roman" w:hAnsi="Courier New" w:cs="Courier New"/>
          <w:kern w:val="0"/>
          <w:sz w:val="20"/>
          <w:szCs w:val="20"/>
          <w:lang w:eastAsia="en-IN"/>
          <w14:ligatures w14:val="none"/>
        </w:rPr>
        <w:t>solveNQueens</w:t>
      </w:r>
      <w:proofErr w:type="spellEnd"/>
      <w:r w:rsidRPr="00EC3EE3">
        <w:rPr>
          <w:rFonts w:ascii="Courier New" w:eastAsia="Times New Roman" w:hAnsi="Courier New" w:cs="Courier New"/>
          <w:kern w:val="0"/>
          <w:sz w:val="20"/>
          <w:szCs w:val="20"/>
          <w:lang w:eastAsia="en-IN"/>
          <w14:ligatures w14:val="none"/>
        </w:rPr>
        <w:t>(</w:t>
      </w:r>
      <w:proofErr w:type="gramEnd"/>
      <w:r w:rsidRPr="00EC3EE3">
        <w:rPr>
          <w:rFonts w:ascii="Courier New" w:eastAsia="Times New Roman" w:hAnsi="Courier New" w:cs="Courier New"/>
          <w:kern w:val="0"/>
          <w:sz w:val="20"/>
          <w:szCs w:val="20"/>
          <w:lang w:eastAsia="en-IN"/>
          <w14:ligatures w14:val="none"/>
        </w:rPr>
        <w:t>col + 1)) {</w:t>
      </w:r>
    </w:p>
    <w:p w14:paraId="473B2ABF"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return true;</w:t>
      </w:r>
    </w:p>
    <w:p w14:paraId="43E3B754"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w:t>
      </w:r>
    </w:p>
    <w:p w14:paraId="11FCF878"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0D4DD1A"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board[</w:t>
      </w:r>
      <w:proofErr w:type="spellStart"/>
      <w:r w:rsidRPr="00EC3EE3">
        <w:rPr>
          <w:rFonts w:ascii="Courier New" w:eastAsia="Times New Roman" w:hAnsi="Courier New" w:cs="Courier New"/>
          <w:kern w:val="0"/>
          <w:sz w:val="20"/>
          <w:szCs w:val="20"/>
          <w:lang w:eastAsia="en-IN"/>
          <w14:ligatures w14:val="none"/>
        </w:rPr>
        <w:t>i</w:t>
      </w:r>
      <w:proofErr w:type="spellEnd"/>
      <w:r w:rsidRPr="00EC3EE3">
        <w:rPr>
          <w:rFonts w:ascii="Courier New" w:eastAsia="Times New Roman" w:hAnsi="Courier New" w:cs="Courier New"/>
          <w:kern w:val="0"/>
          <w:sz w:val="20"/>
          <w:szCs w:val="20"/>
          <w:lang w:eastAsia="en-IN"/>
          <w14:ligatures w14:val="none"/>
        </w:rPr>
        <w:t>][col] = 0;</w:t>
      </w:r>
    </w:p>
    <w:p w14:paraId="7132E930"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w:t>
      </w:r>
      <w:proofErr w:type="spellStart"/>
      <w:proofErr w:type="gramStart"/>
      <w:r w:rsidRPr="00EC3EE3">
        <w:rPr>
          <w:rFonts w:ascii="Courier New" w:eastAsia="Times New Roman" w:hAnsi="Courier New" w:cs="Courier New"/>
          <w:kern w:val="0"/>
          <w:sz w:val="20"/>
          <w:szCs w:val="20"/>
          <w:lang w:eastAsia="en-IN"/>
          <w14:ligatures w14:val="none"/>
        </w:rPr>
        <w:t>updateGUI</w:t>
      </w:r>
      <w:proofErr w:type="spellEnd"/>
      <w:r w:rsidRPr="00EC3EE3">
        <w:rPr>
          <w:rFonts w:ascii="Courier New" w:eastAsia="Times New Roman" w:hAnsi="Courier New" w:cs="Courier New"/>
          <w:kern w:val="0"/>
          <w:sz w:val="20"/>
          <w:szCs w:val="20"/>
          <w:lang w:eastAsia="en-IN"/>
          <w14:ligatures w14:val="none"/>
        </w:rPr>
        <w:t>(</w:t>
      </w:r>
      <w:proofErr w:type="spellStart"/>
      <w:proofErr w:type="gramEnd"/>
      <w:r w:rsidRPr="00EC3EE3">
        <w:rPr>
          <w:rFonts w:ascii="Courier New" w:eastAsia="Times New Roman" w:hAnsi="Courier New" w:cs="Courier New"/>
          <w:kern w:val="0"/>
          <w:sz w:val="20"/>
          <w:szCs w:val="20"/>
          <w:lang w:eastAsia="en-IN"/>
          <w14:ligatures w14:val="none"/>
        </w:rPr>
        <w:t>i</w:t>
      </w:r>
      <w:proofErr w:type="spellEnd"/>
      <w:r w:rsidRPr="00EC3EE3">
        <w:rPr>
          <w:rFonts w:ascii="Courier New" w:eastAsia="Times New Roman" w:hAnsi="Courier New" w:cs="Courier New"/>
          <w:kern w:val="0"/>
          <w:sz w:val="20"/>
          <w:szCs w:val="20"/>
          <w:lang w:eastAsia="en-IN"/>
          <w14:ligatures w14:val="none"/>
        </w:rPr>
        <w:t>, col, false);</w:t>
      </w:r>
    </w:p>
    <w:p w14:paraId="4928BFDD"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delay(delay); // Delay to visualize steps</w:t>
      </w:r>
    </w:p>
    <w:p w14:paraId="3B554AA4"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w:t>
      </w:r>
    </w:p>
    <w:p w14:paraId="521D48BF"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w:t>
      </w:r>
    </w:p>
    <w:p w14:paraId="487CB90E"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3D4169D"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 xml:space="preserve">    return false;</w:t>
      </w:r>
    </w:p>
    <w:p w14:paraId="2A747EA5" w14:textId="77777777" w:rsidR="00EC3EE3" w:rsidRPr="00EC3EE3" w:rsidRDefault="00EC3EE3" w:rsidP="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C3EE3">
        <w:rPr>
          <w:rFonts w:ascii="Courier New" w:eastAsia="Times New Roman" w:hAnsi="Courier New" w:cs="Courier New"/>
          <w:kern w:val="0"/>
          <w:sz w:val="20"/>
          <w:szCs w:val="20"/>
          <w:lang w:eastAsia="en-IN"/>
          <w14:ligatures w14:val="none"/>
        </w:rPr>
        <w:t>}</w:t>
      </w:r>
    </w:p>
    <w:p w14:paraId="522B5249" w14:textId="77777777" w:rsidR="00EC3EE3" w:rsidRPr="00EC3EE3" w:rsidRDefault="00EC3EE3" w:rsidP="00EC3EE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C3EE3">
        <w:rPr>
          <w:rFonts w:ascii="Times New Roman" w:eastAsia="Times New Roman" w:hAnsi="Times New Roman" w:cs="Times New Roman"/>
          <w:b/>
          <w:bCs/>
          <w:kern w:val="0"/>
          <w:sz w:val="24"/>
          <w:szCs w:val="24"/>
          <w:lang w:eastAsia="en-IN"/>
          <w14:ligatures w14:val="none"/>
        </w:rPr>
        <w:t>User Interface</w:t>
      </w:r>
    </w:p>
    <w:p w14:paraId="6300AC42" w14:textId="77777777" w:rsidR="00EC3EE3" w:rsidRPr="00EC3EE3" w:rsidRDefault="00EC3EE3" w:rsidP="00EC3EE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3EE3">
        <w:rPr>
          <w:rFonts w:ascii="Times New Roman" w:eastAsia="Times New Roman" w:hAnsi="Times New Roman" w:cs="Times New Roman"/>
          <w:kern w:val="0"/>
          <w:sz w:val="24"/>
          <w:szCs w:val="24"/>
          <w:lang w:eastAsia="en-IN"/>
          <w14:ligatures w14:val="none"/>
        </w:rPr>
        <w:t>The main interface includes a grid representing the chessboard and buttons for control.</w:t>
      </w:r>
    </w:p>
    <w:p w14:paraId="2BDD55D7" w14:textId="77777777" w:rsidR="00EC3EE3" w:rsidRPr="00EC3EE3" w:rsidRDefault="00EC3EE3" w:rsidP="00EC3EE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3EE3">
        <w:rPr>
          <w:rFonts w:ascii="Times New Roman" w:eastAsia="Times New Roman" w:hAnsi="Times New Roman" w:cs="Times New Roman"/>
          <w:kern w:val="0"/>
          <w:sz w:val="24"/>
          <w:szCs w:val="24"/>
          <w:lang w:eastAsia="en-IN"/>
          <w14:ligatures w14:val="none"/>
        </w:rPr>
        <w:t xml:space="preserve">The grid cells change </w:t>
      </w:r>
      <w:proofErr w:type="spellStart"/>
      <w:r w:rsidRPr="00EC3EE3">
        <w:rPr>
          <w:rFonts w:ascii="Times New Roman" w:eastAsia="Times New Roman" w:hAnsi="Times New Roman" w:cs="Times New Roman"/>
          <w:kern w:val="0"/>
          <w:sz w:val="24"/>
          <w:szCs w:val="24"/>
          <w:lang w:eastAsia="en-IN"/>
          <w14:ligatures w14:val="none"/>
        </w:rPr>
        <w:t>color</w:t>
      </w:r>
      <w:proofErr w:type="spellEnd"/>
      <w:r w:rsidRPr="00EC3EE3">
        <w:rPr>
          <w:rFonts w:ascii="Times New Roman" w:eastAsia="Times New Roman" w:hAnsi="Times New Roman" w:cs="Times New Roman"/>
          <w:kern w:val="0"/>
          <w:sz w:val="24"/>
          <w:szCs w:val="24"/>
          <w:lang w:eastAsia="en-IN"/>
          <w14:ligatures w14:val="none"/>
        </w:rPr>
        <w:t xml:space="preserve"> and display a "Q" when a queen is placed.</w:t>
      </w:r>
    </w:p>
    <w:p w14:paraId="6532E83A" w14:textId="77777777" w:rsidR="00EC3EE3" w:rsidRPr="00EC3EE3" w:rsidRDefault="00EC3EE3" w:rsidP="00EC3EE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3EE3">
        <w:rPr>
          <w:rFonts w:ascii="Times New Roman" w:eastAsia="Times New Roman" w:hAnsi="Times New Roman" w:cs="Times New Roman"/>
          <w:kern w:val="0"/>
          <w:sz w:val="24"/>
          <w:szCs w:val="24"/>
          <w:lang w:eastAsia="en-IN"/>
          <w14:ligatures w14:val="none"/>
        </w:rPr>
        <w:t>The start/stop button toggles the solving process.</w:t>
      </w:r>
    </w:p>
    <w:p w14:paraId="6D03F214" w14:textId="77777777" w:rsidR="00EC3EE3" w:rsidRPr="00EC3EE3" w:rsidRDefault="00EC3EE3" w:rsidP="00EC3EE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C3EE3">
        <w:rPr>
          <w:rFonts w:ascii="Times New Roman" w:eastAsia="Times New Roman" w:hAnsi="Times New Roman" w:cs="Times New Roman"/>
          <w:kern w:val="0"/>
          <w:sz w:val="24"/>
          <w:szCs w:val="24"/>
          <w:lang w:eastAsia="en-IN"/>
          <w14:ligatures w14:val="none"/>
        </w:rPr>
        <w:t>The next solution button displays subsequent solutions if available.</w:t>
      </w:r>
    </w:p>
    <w:p w14:paraId="6C5C38D4" w14:textId="77777777" w:rsidR="00EC3EE3" w:rsidRDefault="00EC3EE3" w:rsidP="007028CC">
      <w:pPr>
        <w:pStyle w:val="NormalWeb"/>
      </w:pPr>
    </w:p>
    <w:p w14:paraId="075359C6" w14:textId="77777777" w:rsidR="007028CC" w:rsidRDefault="007028CC" w:rsidP="007028CC">
      <w:pPr>
        <w:pStyle w:val="Heading3"/>
      </w:pPr>
      <w:r>
        <w:t>5. Results</w:t>
      </w:r>
    </w:p>
    <w:p w14:paraId="23A7A905" w14:textId="77777777" w:rsidR="007028CC" w:rsidRDefault="007028CC" w:rsidP="007028CC">
      <w:pPr>
        <w:pStyle w:val="Heading4"/>
      </w:pPr>
      <w:r>
        <w:t>5.1 Performance Analysis</w:t>
      </w:r>
    </w:p>
    <w:p w14:paraId="720BDF1C" w14:textId="77777777" w:rsidR="007028CC" w:rsidRDefault="007028CC" w:rsidP="007028CC">
      <w:pPr>
        <w:pStyle w:val="NormalWeb"/>
      </w:pPr>
      <w:r>
        <w:t xml:space="preserve">The performance analysis of the N-Queens Solver Visualizer involves evaluating the efficiency and effectiveness of the backtracking algorithm across different board sizes. The algorithm's time complexity is </w:t>
      </w:r>
      <w:proofErr w:type="spellStart"/>
      <w:r>
        <w:t>analyzed</w:t>
      </w:r>
      <w:proofErr w:type="spellEnd"/>
      <w:r>
        <w:t>, taking into account the exponential growth in the number of potential solutions as N increases. Empirical testing is conducted to measure the algorithm's runtime and memory usage for various values of N, providing insights into its scalability and performance characteristics. The results indicate that the algorithm performs well for smaller board sizes, efficiently finding solutions within a reasonable time frame. However, as the board size increases, the solving time and resource requirements grow significantly, highlighting the inherent complexity of the N-Queens problem. The visualization component is also evaluated for its responsiveness and accuracy, ensuring that it correctly reflects the algorithm's progress and provides real-time updates without significant delays. By conducting a thorough performance analysis, the project identifies potential bottlenecks and areas for optimization, ensuring a robust and efficient solution that meets the project's objectives.</w:t>
      </w:r>
    </w:p>
    <w:p w14:paraId="4C7B1B26" w14:textId="77777777" w:rsidR="007028CC" w:rsidRDefault="007028CC" w:rsidP="007028CC">
      <w:pPr>
        <w:pStyle w:val="Heading4"/>
      </w:pPr>
      <w:r>
        <w:t>5.2 User Feedback</w:t>
      </w:r>
    </w:p>
    <w:p w14:paraId="29CD62E3" w14:textId="77777777" w:rsidR="007028CC" w:rsidRDefault="007028CC" w:rsidP="007028CC">
      <w:pPr>
        <w:pStyle w:val="NormalWeb"/>
      </w:pPr>
      <w:r>
        <w:t>User feedback is an essential aspect of the N-Queens Solver Visualizer project, providing valuable insights into the tool's usability and educational effectiveness. Initial user testing involves students, educators, and programming enthusiasts who interact with the visualizer and provide feedback on their experience. The feedback focuses on the clarity and intuitiveness of the user interface, the educational value of the visual representation, and the overall usability of the tool. Users appreciate the real-time visualization of the algorithm, finding it helpful for understanding the backtracking process and the complexities of the N-Queens problem. Suggestions for improvement include additional features such as step-by-step explanations, adjustable visualization speed, and support for different board sizes. Based on this feedback, the project incorporates enhancements to improve the user experience and educational value. By actively seeking and incorporating user feedback, the project ensures that the N-Queens Solver Visualizer meets the needs of its intended audience and achieves its goal of providing an effective learning tool.</w:t>
      </w:r>
    </w:p>
    <w:p w14:paraId="47576F63" w14:textId="77777777" w:rsidR="007028CC" w:rsidRDefault="007028CC" w:rsidP="007028CC">
      <w:pPr>
        <w:pStyle w:val="Heading3"/>
      </w:pPr>
      <w:r>
        <w:t>6. Discussion</w:t>
      </w:r>
    </w:p>
    <w:p w14:paraId="00590967" w14:textId="77777777" w:rsidR="007028CC" w:rsidRDefault="007028CC" w:rsidP="007028CC">
      <w:pPr>
        <w:pStyle w:val="Heading4"/>
      </w:pPr>
      <w:r>
        <w:t>6.1 Challenges Faced</w:t>
      </w:r>
    </w:p>
    <w:p w14:paraId="72CA5F20" w14:textId="77777777" w:rsidR="007028CC" w:rsidRDefault="007028CC" w:rsidP="007028CC">
      <w:pPr>
        <w:pStyle w:val="NormalWeb"/>
      </w:pPr>
      <w:r>
        <w:t>The development of the N-Queens Solver Visualizer presented several challenges, both technical and conceptual. One of the primary challenges was implementing an efficient backtracking algorithm capable of solving the N-Queens problem for larger board sizes. The algorithm needed to handle the exponential growth in the number of potential solutions, requiring careful optimization and testing to ensure its performance. Another challenge was designing a responsive and visually engaging user interface that accurately reflected the algorithm's progress in real-time. This involved managing the synchronization between the algorithm and the GUI, handling user inputs, and providing clear visual feedback. Conceptually, explaining the backtracking process and the constraints of the N-Queens problem in a way that is accessible and educational was also a significant challenge. The project needed to balance technical accuracy with educational clarity, ensuring that users could easily follow and understand the solving process. By addressing these challenges through iterative development, testing, and user feedback, the project successfully created a robust and effective tool for solving and visualizing the N-Queens problem.</w:t>
      </w:r>
    </w:p>
    <w:p w14:paraId="58B03CFF" w14:textId="77777777" w:rsidR="007028CC" w:rsidRDefault="007028CC" w:rsidP="007028CC">
      <w:pPr>
        <w:pStyle w:val="Heading4"/>
      </w:pPr>
      <w:r>
        <w:t>6.2 Future Improvements</w:t>
      </w:r>
    </w:p>
    <w:p w14:paraId="7C20D9ED" w14:textId="77777777" w:rsidR="007028CC" w:rsidRDefault="007028CC" w:rsidP="007028CC">
      <w:pPr>
        <w:pStyle w:val="NormalWeb"/>
      </w:pPr>
      <w:r>
        <w:t xml:space="preserve">The N-Queens Solver Visualizer project lays a strong foundation for future enhancements and improvements. One area for future development is the incorporation of additional algorithms for solving the N-Queens problem, such as heuristic-based approaches or optimization techniques, to provide users with a broader understanding of different solving strategies. Enhancing the user interface with more interactive features, such as step-by-step explanations, adjustable visualization speed, and the ability to input custom board sizes, would further improve the educational value and user experience. Another potential improvement is the optimization of the backtracking algorithm to handle larger board sizes more efficiently, exploring techniques such as </w:t>
      </w:r>
      <w:proofErr w:type="spellStart"/>
      <w:r>
        <w:t>memoization</w:t>
      </w:r>
      <w:proofErr w:type="spellEnd"/>
      <w:r>
        <w:t xml:space="preserve"> or parallel processing. Additionally, expanding the project to support other constraint satisfaction problems, such as Sudoku or the Knight's Tour, would make the tool more versatile and valuable as a learning resource. By continuously iterating and enhancing the project, the N-Queens Solver Visualizer can evolve into a comprehensive educational tool that provides deep insights into algorithmic problem-solving and constraint satisfaction.</w:t>
      </w:r>
    </w:p>
    <w:p w14:paraId="13554A64" w14:textId="77777777" w:rsidR="007028CC" w:rsidRDefault="007028CC" w:rsidP="007028CC">
      <w:pPr>
        <w:pStyle w:val="Heading3"/>
      </w:pPr>
      <w:r>
        <w:t>7. Conclusion</w:t>
      </w:r>
    </w:p>
    <w:p w14:paraId="4A13AA61" w14:textId="77777777" w:rsidR="007028CC" w:rsidRDefault="007028CC" w:rsidP="007028CC">
      <w:pPr>
        <w:pStyle w:val="Heading4"/>
      </w:pPr>
      <w:r>
        <w:t>7.1 Summary</w:t>
      </w:r>
    </w:p>
    <w:p w14:paraId="6F7C3316" w14:textId="77777777" w:rsidR="007028CC" w:rsidRDefault="007028CC" w:rsidP="007028CC">
      <w:pPr>
        <w:pStyle w:val="NormalWeb"/>
      </w:pPr>
      <w:r>
        <w:t>The N-Queens Solver Visualizer project successfully achieves its goal of providing a powerful educational tool for understanding and visualizing the backtracking algorithm used to solve the N-Queens problem. Through the development of a robust algorithm and an interactive graphical user interface, the project offers users a detailed and engaging way to explore the complexities of this classic combinatorial problem. The real-time visualization of the solving process, combined with clear visual feedback, helps users grasp the intricacies of recursive problem-solving and constraint satisfaction. The project's modular design and implementation using Java and Swing ensure a flexible and maintainable solution that can be extended and enhanced with additional features. By providing a comprehensive learning experience, the N-Queens Solver Visualizer serves as an invaluable resource for students, educators, and programming enthusiasts, bridging the gap between theoretical concepts and practical application.</w:t>
      </w:r>
    </w:p>
    <w:p w14:paraId="7FE6DF12" w14:textId="77777777" w:rsidR="00EC3EE3" w:rsidRDefault="00EC3EE3" w:rsidP="007028CC">
      <w:pPr>
        <w:pStyle w:val="Heading4"/>
      </w:pPr>
    </w:p>
    <w:p w14:paraId="05E5F81E" w14:textId="77777777" w:rsidR="00EC3EE3" w:rsidRDefault="00EC3EE3" w:rsidP="007028CC">
      <w:pPr>
        <w:pStyle w:val="Heading4"/>
      </w:pPr>
    </w:p>
    <w:p w14:paraId="6E854105" w14:textId="77777777" w:rsidR="00EC3EE3" w:rsidRDefault="00EC3EE3" w:rsidP="007028CC">
      <w:pPr>
        <w:pStyle w:val="Heading4"/>
      </w:pPr>
    </w:p>
    <w:p w14:paraId="1E604F0E" w14:textId="77777777" w:rsidR="00EC3EE3" w:rsidRDefault="00EC3EE3" w:rsidP="007028CC">
      <w:pPr>
        <w:pStyle w:val="Heading4"/>
      </w:pPr>
    </w:p>
    <w:p w14:paraId="0AC0C9C2" w14:textId="091C511C" w:rsidR="007028CC" w:rsidRDefault="007028CC" w:rsidP="007028CC">
      <w:pPr>
        <w:pStyle w:val="Heading4"/>
      </w:pPr>
      <w:r>
        <w:t>7.2 Future Work</w:t>
      </w:r>
    </w:p>
    <w:p w14:paraId="2108C735" w14:textId="77777777" w:rsidR="007028CC" w:rsidRDefault="007028CC" w:rsidP="007028CC">
      <w:pPr>
        <w:pStyle w:val="NormalWeb"/>
      </w:pPr>
      <w:r>
        <w:t xml:space="preserve">The future work for the N-Queens Solver Visualizer involves exploring new features and optimizations to enhance its educational value and usability. Incorporating alternative algorithms, such as genetic algorithms or simulated annealing, would provide users with a broader perspective on solving the N-Queens problem. Expanding the visualization capabilities to include step-by-step explanations, user-defined board sizes, and adjustable speeds would make the tool more interactive and informative. Additionally, optimizing the backtracking algorithm for better performance on larger boards, possibly through parallel processing or </w:t>
      </w:r>
      <w:proofErr w:type="spellStart"/>
      <w:r>
        <w:t>memoization</w:t>
      </w:r>
      <w:proofErr w:type="spellEnd"/>
      <w:r>
        <w:t>, would improve its efficiency and scalability. The project could also be extended to support other combinatorial and constraint satisfaction problems, creating a versatile platform for exploring various algorithmic techniques. By continuously iterating on the project and incorporating user feedback, the N-Queens Solver Visualizer can evolve into a comprehensive educational tool that provides deep insights into the world of algorithms and problem-solving.</w:t>
      </w:r>
    </w:p>
    <w:p w14:paraId="68CF0AC7" w14:textId="77777777" w:rsidR="007028CC" w:rsidRDefault="007028CC" w:rsidP="007028CC">
      <w:pPr>
        <w:pStyle w:val="Heading4"/>
      </w:pPr>
      <w:r>
        <w:t>7.3 Lessons Learned</w:t>
      </w:r>
    </w:p>
    <w:p w14:paraId="69DD5BEB" w14:textId="77777777" w:rsidR="007028CC" w:rsidRDefault="007028CC" w:rsidP="007028CC">
      <w:pPr>
        <w:pStyle w:val="NormalWeb"/>
      </w:pPr>
      <w:r>
        <w:t>The development of the N-Queens Solver Visualizer provided valuable lessons in both technical and educational aspects of project development. Technically, the project highlighted the challenges of implementing and optimizing recursive algorithms, especially for problems with exponential complexity like the N-Queens problem. It also underscored the importance of designing a responsive and user-friendly interface that can accurately reflect the algorithm's progress in real-time. From an educational perspective, the project demonstrated the value of visual representation in making complex algorithms more accessible and understandable. It reinforced the idea that breaking down abstract concepts into visual steps can significantly enhance learning and engagement. Additionally, the iterative development process, involving regular testing and user feedback, proved crucial in refining the project and ensuring it met its objectives. These lessons will be invaluable in future projects, guiding the development of tools that effectively combine technical rigor with educational clarity.</w:t>
      </w:r>
    </w:p>
    <w:p w14:paraId="6C1C283A" w14:textId="77777777" w:rsidR="007028CC" w:rsidRDefault="007028CC" w:rsidP="007028CC">
      <w:pPr>
        <w:pStyle w:val="Heading4"/>
      </w:pPr>
      <w:r>
        <w:t>7.4 Impact on Learning</w:t>
      </w:r>
    </w:p>
    <w:p w14:paraId="0F401B74" w14:textId="77777777" w:rsidR="007028CC" w:rsidRDefault="007028CC" w:rsidP="007028CC">
      <w:pPr>
        <w:pStyle w:val="NormalWeb"/>
      </w:pPr>
      <w:r>
        <w:t xml:space="preserve">The N-Queens Solver Visualizer has a significant impact on learning, particularly in the fields of computer science and algorithm design. By providing a visual and interactive representation of the backtracking algorithm, the project makes the abstract concepts of recursion and constraint satisfaction more tangible and comprehensible. Students and educators can use the visualizer to explore the algorithm's </w:t>
      </w:r>
      <w:proofErr w:type="spellStart"/>
      <w:r>
        <w:t>behavior</w:t>
      </w:r>
      <w:proofErr w:type="spellEnd"/>
      <w:r>
        <w:t>, understand its decision-making process, and see how it handles conflicts and backtracks to find solutions. This hands-on experience enhances understanding and retention, making complex topics more approachable. The project also showcases practical applications of programming skills, demonstrating how Java and Swing can be used to create interactive and educational tools. By bridging the gap between theory and practice, the N-Queens Solver Visualizer fosters a deeper appreciation of algorithmic problem-solving and encourages further exploration and learning in the field.</w:t>
      </w:r>
    </w:p>
    <w:p w14:paraId="07202476" w14:textId="77777777" w:rsidR="00EC3EE3" w:rsidRDefault="00EC3EE3" w:rsidP="007028CC">
      <w:pPr>
        <w:pStyle w:val="Heading4"/>
      </w:pPr>
    </w:p>
    <w:p w14:paraId="27D31062" w14:textId="77777777" w:rsidR="00EC3EE3" w:rsidRDefault="00EC3EE3" w:rsidP="007028CC">
      <w:pPr>
        <w:pStyle w:val="Heading4"/>
      </w:pPr>
    </w:p>
    <w:p w14:paraId="2969F7A6" w14:textId="67283F10" w:rsidR="007028CC" w:rsidRDefault="00EC3EE3" w:rsidP="007028CC">
      <w:pPr>
        <w:pStyle w:val="Heading4"/>
      </w:pPr>
      <w:r>
        <w:tab/>
      </w:r>
      <w:r w:rsidR="007028CC">
        <w:t>7.5 Educational Value</w:t>
      </w:r>
    </w:p>
    <w:p w14:paraId="614E7238" w14:textId="77777777" w:rsidR="007028CC" w:rsidRDefault="007028CC" w:rsidP="007028CC">
      <w:pPr>
        <w:pStyle w:val="NormalWeb"/>
      </w:pPr>
      <w:r>
        <w:t>The educational value of the N-Queens Solver Visualizer lies in its ability to transform complex algorithmic concepts into engaging and interactive learning experiences. By visualizing the solving process, the project helps users understand the principles of backtracking, recursion, and constraint satisfaction in a clear and intuitive way. The step-by-step depiction of the algorithm's progress, combined with visual indicators of conflicts and backtracking, provides a comprehensive understanding of the N-Queens problem and its solution. This visual approach makes it easier for students to grasp the nuances of the algorithm and see how theoretical concepts are applied in practice. Additionally, the project's use of Java and Swing serves as a practical example of how programming skills can be leveraged to create educational tools, inspiring students to explore similar projects and deepen their understanding of computer science. By offering a rich and interactive learning experience, the N-Queens Solver Visualizer enhances the educational landscape and contributes to a deeper understanding of algorithmic problem-solving.</w:t>
      </w:r>
    </w:p>
    <w:p w14:paraId="0D565271" w14:textId="77777777" w:rsidR="00EC3EE3" w:rsidRDefault="00EC3EE3" w:rsidP="007028CC">
      <w:pPr>
        <w:pStyle w:val="Heading4"/>
      </w:pPr>
    </w:p>
    <w:p w14:paraId="1980C329" w14:textId="2034315C" w:rsidR="007028CC" w:rsidRDefault="007028CC" w:rsidP="007028CC">
      <w:pPr>
        <w:pStyle w:val="Heading4"/>
      </w:pPr>
      <w:r>
        <w:t>7.6 Final Thoughts</w:t>
      </w:r>
    </w:p>
    <w:p w14:paraId="7BCBB62F" w14:textId="77777777" w:rsidR="007028CC" w:rsidRDefault="007028CC" w:rsidP="007028CC">
      <w:pPr>
        <w:pStyle w:val="NormalWeb"/>
      </w:pPr>
      <w:r>
        <w:t>The N-Queens Solver Visualizer project successfully demonstrates the power of combining algorithmic problem-solving with visual representation. This project has achieved its primary goal of solving the N-Queens problem using a backtracking algorithm while providing an engaging, real-time visual representation of the solving process. The ability to watch the algorithm in action, with color-coded feedback for each step, makes the abstract concept of backtracking much more accessible and comprehensible. Beyond its technical achievements, this project serves as an excellent educational tool. For students and educators in computer science, the N-Queens Solver Visualizer offers a concrete example of how theoretical concepts like recursion and constraint satisfaction are applied in practice. By observing the algorithm's decision-making process and its handling of constraints, users can gain a deeper understanding of these fundamental topics. The project also showcases effective use of Java and Swing, demonstrating how to build interactive graphical user interfaces that respond to backend logic in real-time. The code structure, though currently consolidated in a single class, provides a clear foundation for future modularization and expansion. This flexibility paves the way for incorporating additional features, such as user input for custom puzzles, adjustable visualization speed, and support for different grid sizes. However, there are limitations and areas for improvement that should be addressed in future iterations. Enhancing user interaction capabilities, diversifying the algorithms used, and improving scalability for larger or multiple puzzles simultaneously are key areas where the project can evolve. By building on its solid foundation and addressing these potential enhancements, the N-Queens Solver Visualizer can continue to be a valuable educational tool and a showcase of effective algorithmic problem-solving.</w:t>
      </w:r>
    </w:p>
    <w:p w14:paraId="180139CF" w14:textId="77777777" w:rsidR="00685E19" w:rsidRDefault="00685E19" w:rsidP="007028CC">
      <w:pPr>
        <w:spacing w:before="100" w:beforeAutospacing="1" w:after="100" w:afterAutospacing="1" w:line="240" w:lineRule="auto"/>
        <w:outlineLvl w:val="1"/>
      </w:pPr>
    </w:p>
    <w:sectPr w:rsidR="00685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708F0"/>
    <w:multiLevelType w:val="multilevel"/>
    <w:tmpl w:val="FAD2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F4906"/>
    <w:multiLevelType w:val="multilevel"/>
    <w:tmpl w:val="849E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72B51"/>
    <w:multiLevelType w:val="multilevel"/>
    <w:tmpl w:val="107E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041B4"/>
    <w:multiLevelType w:val="multilevel"/>
    <w:tmpl w:val="CEFC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84810"/>
    <w:multiLevelType w:val="multilevel"/>
    <w:tmpl w:val="8BEC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E58A4"/>
    <w:multiLevelType w:val="multilevel"/>
    <w:tmpl w:val="8C30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432DA"/>
    <w:multiLevelType w:val="multilevel"/>
    <w:tmpl w:val="3E9C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A7041"/>
    <w:multiLevelType w:val="multilevel"/>
    <w:tmpl w:val="5DE4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930F5"/>
    <w:multiLevelType w:val="multilevel"/>
    <w:tmpl w:val="B03C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13BE7"/>
    <w:multiLevelType w:val="multilevel"/>
    <w:tmpl w:val="7E82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B6800"/>
    <w:multiLevelType w:val="multilevel"/>
    <w:tmpl w:val="25AA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C5E7B"/>
    <w:multiLevelType w:val="multilevel"/>
    <w:tmpl w:val="D386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A0956"/>
    <w:multiLevelType w:val="multilevel"/>
    <w:tmpl w:val="9568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82068"/>
    <w:multiLevelType w:val="multilevel"/>
    <w:tmpl w:val="C064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AC559F"/>
    <w:multiLevelType w:val="multilevel"/>
    <w:tmpl w:val="0CCE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06600"/>
    <w:multiLevelType w:val="multilevel"/>
    <w:tmpl w:val="A8D6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6674C"/>
    <w:multiLevelType w:val="multilevel"/>
    <w:tmpl w:val="1400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00F93"/>
    <w:multiLevelType w:val="multilevel"/>
    <w:tmpl w:val="4F0E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52C17"/>
    <w:multiLevelType w:val="multilevel"/>
    <w:tmpl w:val="5AEA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EE3147"/>
    <w:multiLevelType w:val="multilevel"/>
    <w:tmpl w:val="36EA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93C10"/>
    <w:multiLevelType w:val="multilevel"/>
    <w:tmpl w:val="D2FC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EB3EDD"/>
    <w:multiLevelType w:val="multilevel"/>
    <w:tmpl w:val="DE04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2B0F9D"/>
    <w:multiLevelType w:val="multilevel"/>
    <w:tmpl w:val="53D2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3C2CD8"/>
    <w:multiLevelType w:val="multilevel"/>
    <w:tmpl w:val="488E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B09DF"/>
    <w:multiLevelType w:val="multilevel"/>
    <w:tmpl w:val="DD7E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6B1E78"/>
    <w:multiLevelType w:val="multilevel"/>
    <w:tmpl w:val="24EE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91C9D"/>
    <w:multiLevelType w:val="multilevel"/>
    <w:tmpl w:val="F300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402750"/>
    <w:multiLevelType w:val="multilevel"/>
    <w:tmpl w:val="E40A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8D78E1"/>
    <w:multiLevelType w:val="multilevel"/>
    <w:tmpl w:val="28C6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40E92"/>
    <w:multiLevelType w:val="multilevel"/>
    <w:tmpl w:val="2D1A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2964EF"/>
    <w:multiLevelType w:val="multilevel"/>
    <w:tmpl w:val="E4FA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AD1304"/>
    <w:multiLevelType w:val="multilevel"/>
    <w:tmpl w:val="4E8A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CC05E6"/>
    <w:multiLevelType w:val="multilevel"/>
    <w:tmpl w:val="D7EC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A07036"/>
    <w:multiLevelType w:val="multilevel"/>
    <w:tmpl w:val="410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BE6AF2"/>
    <w:multiLevelType w:val="multilevel"/>
    <w:tmpl w:val="37C4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1B5766"/>
    <w:multiLevelType w:val="multilevel"/>
    <w:tmpl w:val="6FF0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9B1ACC"/>
    <w:multiLevelType w:val="multilevel"/>
    <w:tmpl w:val="8E22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154625"/>
    <w:multiLevelType w:val="multilevel"/>
    <w:tmpl w:val="985E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83380A"/>
    <w:multiLevelType w:val="multilevel"/>
    <w:tmpl w:val="18D6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FE727B"/>
    <w:multiLevelType w:val="multilevel"/>
    <w:tmpl w:val="632E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D33701"/>
    <w:multiLevelType w:val="multilevel"/>
    <w:tmpl w:val="C50C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3201F"/>
    <w:multiLevelType w:val="multilevel"/>
    <w:tmpl w:val="E064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8B4805"/>
    <w:multiLevelType w:val="multilevel"/>
    <w:tmpl w:val="7BC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161655">
    <w:abstractNumId w:val="26"/>
  </w:num>
  <w:num w:numId="2" w16cid:durableId="565532342">
    <w:abstractNumId w:val="30"/>
  </w:num>
  <w:num w:numId="3" w16cid:durableId="200485824">
    <w:abstractNumId w:val="28"/>
  </w:num>
  <w:num w:numId="4" w16cid:durableId="249706505">
    <w:abstractNumId w:val="16"/>
  </w:num>
  <w:num w:numId="5" w16cid:durableId="508252960">
    <w:abstractNumId w:val="34"/>
  </w:num>
  <w:num w:numId="6" w16cid:durableId="165485886">
    <w:abstractNumId w:val="24"/>
  </w:num>
  <w:num w:numId="7" w16cid:durableId="1360467300">
    <w:abstractNumId w:val="6"/>
  </w:num>
  <w:num w:numId="8" w16cid:durableId="69931314">
    <w:abstractNumId w:val="25"/>
  </w:num>
  <w:num w:numId="9" w16cid:durableId="405420452">
    <w:abstractNumId w:val="36"/>
  </w:num>
  <w:num w:numId="10" w16cid:durableId="1464037138">
    <w:abstractNumId w:val="5"/>
  </w:num>
  <w:num w:numId="11" w16cid:durableId="202326713">
    <w:abstractNumId w:val="29"/>
  </w:num>
  <w:num w:numId="12" w16cid:durableId="334302526">
    <w:abstractNumId w:val="35"/>
  </w:num>
  <w:num w:numId="13" w16cid:durableId="839274096">
    <w:abstractNumId w:val="20"/>
  </w:num>
  <w:num w:numId="14" w16cid:durableId="1441337694">
    <w:abstractNumId w:val="27"/>
  </w:num>
  <w:num w:numId="15" w16cid:durableId="685408108">
    <w:abstractNumId w:val="2"/>
  </w:num>
  <w:num w:numId="16" w16cid:durableId="1861776904">
    <w:abstractNumId w:val="13"/>
  </w:num>
  <w:num w:numId="17" w16cid:durableId="1774125680">
    <w:abstractNumId w:val="41"/>
  </w:num>
  <w:num w:numId="18" w16cid:durableId="461465567">
    <w:abstractNumId w:val="23"/>
  </w:num>
  <w:num w:numId="19" w16cid:durableId="815220684">
    <w:abstractNumId w:val="3"/>
  </w:num>
  <w:num w:numId="20" w16cid:durableId="1661233669">
    <w:abstractNumId w:val="7"/>
  </w:num>
  <w:num w:numId="21" w16cid:durableId="849101836">
    <w:abstractNumId w:val="10"/>
  </w:num>
  <w:num w:numId="22" w16cid:durableId="1515261521">
    <w:abstractNumId w:val="17"/>
  </w:num>
  <w:num w:numId="23" w16cid:durableId="1397558096">
    <w:abstractNumId w:val="37"/>
  </w:num>
  <w:num w:numId="24" w16cid:durableId="1944798643">
    <w:abstractNumId w:val="19"/>
  </w:num>
  <w:num w:numId="25" w16cid:durableId="439489757">
    <w:abstractNumId w:val="12"/>
  </w:num>
  <w:num w:numId="26" w16cid:durableId="1353265144">
    <w:abstractNumId w:val="11"/>
  </w:num>
  <w:num w:numId="27" w16cid:durableId="478766925">
    <w:abstractNumId w:val="38"/>
  </w:num>
  <w:num w:numId="28" w16cid:durableId="659231355">
    <w:abstractNumId w:val="18"/>
  </w:num>
  <w:num w:numId="29" w16cid:durableId="232156883">
    <w:abstractNumId w:val="22"/>
  </w:num>
  <w:num w:numId="30" w16cid:durableId="633217439">
    <w:abstractNumId w:val="33"/>
  </w:num>
  <w:num w:numId="31" w16cid:durableId="1139030677">
    <w:abstractNumId w:val="42"/>
  </w:num>
  <w:num w:numId="32" w16cid:durableId="1656571811">
    <w:abstractNumId w:val="9"/>
  </w:num>
  <w:num w:numId="33" w16cid:durableId="11346662">
    <w:abstractNumId w:val="1"/>
  </w:num>
  <w:num w:numId="34" w16cid:durableId="1846286272">
    <w:abstractNumId w:val="4"/>
  </w:num>
  <w:num w:numId="35" w16cid:durableId="104279410">
    <w:abstractNumId w:val="31"/>
  </w:num>
  <w:num w:numId="36" w16cid:durableId="1780055710">
    <w:abstractNumId w:val="14"/>
  </w:num>
  <w:num w:numId="37" w16cid:durableId="957446071">
    <w:abstractNumId w:val="21"/>
  </w:num>
  <w:num w:numId="38" w16cid:durableId="1255356638">
    <w:abstractNumId w:val="39"/>
  </w:num>
  <w:num w:numId="39" w16cid:durableId="415711783">
    <w:abstractNumId w:val="32"/>
  </w:num>
  <w:num w:numId="40" w16cid:durableId="1189369737">
    <w:abstractNumId w:val="8"/>
  </w:num>
  <w:num w:numId="41" w16cid:durableId="1257597376">
    <w:abstractNumId w:val="40"/>
  </w:num>
  <w:num w:numId="42" w16cid:durableId="1089888093">
    <w:abstractNumId w:val="15"/>
  </w:num>
  <w:num w:numId="43" w16cid:durableId="194778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CC"/>
    <w:rsid w:val="00685E19"/>
    <w:rsid w:val="006C27F2"/>
    <w:rsid w:val="007028CC"/>
    <w:rsid w:val="009E6F86"/>
    <w:rsid w:val="00EC3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E2AE"/>
  <w15:chartTrackingRefBased/>
  <w15:docId w15:val="{E754BC34-18EE-4341-91C4-CA9EC764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28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028C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028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028C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C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028C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028C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028C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028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028CC"/>
    <w:rPr>
      <w:b/>
      <w:bCs/>
    </w:rPr>
  </w:style>
  <w:style w:type="paragraph" w:styleId="HTMLPreformatted">
    <w:name w:val="HTML Preformatted"/>
    <w:basedOn w:val="Normal"/>
    <w:link w:val="HTMLPreformattedChar"/>
    <w:uiPriority w:val="99"/>
    <w:semiHidden/>
    <w:unhideWhenUsed/>
    <w:rsid w:val="00EC3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C3EE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C3EE3"/>
    <w:rPr>
      <w:rFonts w:ascii="Courier New" w:eastAsia="Times New Roman" w:hAnsi="Courier New" w:cs="Courier New"/>
      <w:sz w:val="20"/>
      <w:szCs w:val="20"/>
    </w:rPr>
  </w:style>
  <w:style w:type="character" w:customStyle="1" w:styleId="hljs-keyword">
    <w:name w:val="hljs-keyword"/>
    <w:basedOn w:val="DefaultParagraphFont"/>
    <w:rsid w:val="00EC3EE3"/>
  </w:style>
  <w:style w:type="character" w:customStyle="1" w:styleId="hljs-title">
    <w:name w:val="hljs-title"/>
    <w:basedOn w:val="DefaultParagraphFont"/>
    <w:rsid w:val="00EC3EE3"/>
  </w:style>
  <w:style w:type="character" w:customStyle="1" w:styleId="hljs-type">
    <w:name w:val="hljs-type"/>
    <w:basedOn w:val="DefaultParagraphFont"/>
    <w:rsid w:val="00EC3EE3"/>
  </w:style>
  <w:style w:type="character" w:customStyle="1" w:styleId="hljs-variable">
    <w:name w:val="hljs-variable"/>
    <w:basedOn w:val="DefaultParagraphFont"/>
    <w:rsid w:val="00EC3EE3"/>
  </w:style>
  <w:style w:type="character" w:customStyle="1" w:styleId="hljs-operator">
    <w:name w:val="hljs-operator"/>
    <w:basedOn w:val="DefaultParagraphFont"/>
    <w:rsid w:val="00EC3EE3"/>
  </w:style>
  <w:style w:type="character" w:customStyle="1" w:styleId="hljs-number">
    <w:name w:val="hljs-number"/>
    <w:basedOn w:val="DefaultParagraphFont"/>
    <w:rsid w:val="00EC3EE3"/>
  </w:style>
  <w:style w:type="character" w:customStyle="1" w:styleId="hljs-string">
    <w:name w:val="hljs-string"/>
    <w:basedOn w:val="DefaultParagraphFont"/>
    <w:rsid w:val="00EC3EE3"/>
  </w:style>
  <w:style w:type="character" w:customStyle="1" w:styleId="hljs-literal">
    <w:name w:val="hljs-literal"/>
    <w:basedOn w:val="DefaultParagraphFont"/>
    <w:rsid w:val="00EC3EE3"/>
  </w:style>
  <w:style w:type="character" w:customStyle="1" w:styleId="hljs-params">
    <w:name w:val="hljs-params"/>
    <w:basedOn w:val="DefaultParagraphFont"/>
    <w:rsid w:val="00EC3EE3"/>
  </w:style>
  <w:style w:type="character" w:customStyle="1" w:styleId="hljs-comment">
    <w:name w:val="hljs-comment"/>
    <w:basedOn w:val="DefaultParagraphFont"/>
    <w:rsid w:val="00EC3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386464">
      <w:bodyDiv w:val="1"/>
      <w:marLeft w:val="0"/>
      <w:marRight w:val="0"/>
      <w:marTop w:val="0"/>
      <w:marBottom w:val="0"/>
      <w:divBdr>
        <w:top w:val="none" w:sz="0" w:space="0" w:color="auto"/>
        <w:left w:val="none" w:sz="0" w:space="0" w:color="auto"/>
        <w:bottom w:val="none" w:sz="0" w:space="0" w:color="auto"/>
        <w:right w:val="none" w:sz="0" w:space="0" w:color="auto"/>
      </w:divBdr>
      <w:divsChild>
        <w:div w:id="1362516001">
          <w:marLeft w:val="0"/>
          <w:marRight w:val="0"/>
          <w:marTop w:val="0"/>
          <w:marBottom w:val="0"/>
          <w:divBdr>
            <w:top w:val="none" w:sz="0" w:space="0" w:color="auto"/>
            <w:left w:val="none" w:sz="0" w:space="0" w:color="auto"/>
            <w:bottom w:val="none" w:sz="0" w:space="0" w:color="auto"/>
            <w:right w:val="none" w:sz="0" w:space="0" w:color="auto"/>
          </w:divBdr>
          <w:divsChild>
            <w:div w:id="1302223263">
              <w:marLeft w:val="0"/>
              <w:marRight w:val="0"/>
              <w:marTop w:val="0"/>
              <w:marBottom w:val="0"/>
              <w:divBdr>
                <w:top w:val="none" w:sz="0" w:space="0" w:color="auto"/>
                <w:left w:val="none" w:sz="0" w:space="0" w:color="auto"/>
                <w:bottom w:val="none" w:sz="0" w:space="0" w:color="auto"/>
                <w:right w:val="none" w:sz="0" w:space="0" w:color="auto"/>
              </w:divBdr>
              <w:divsChild>
                <w:div w:id="1047993525">
                  <w:marLeft w:val="0"/>
                  <w:marRight w:val="0"/>
                  <w:marTop w:val="0"/>
                  <w:marBottom w:val="0"/>
                  <w:divBdr>
                    <w:top w:val="none" w:sz="0" w:space="0" w:color="auto"/>
                    <w:left w:val="none" w:sz="0" w:space="0" w:color="auto"/>
                    <w:bottom w:val="none" w:sz="0" w:space="0" w:color="auto"/>
                    <w:right w:val="none" w:sz="0" w:space="0" w:color="auto"/>
                  </w:divBdr>
                </w:div>
              </w:divsChild>
            </w:div>
            <w:div w:id="1052845411">
              <w:marLeft w:val="0"/>
              <w:marRight w:val="0"/>
              <w:marTop w:val="0"/>
              <w:marBottom w:val="0"/>
              <w:divBdr>
                <w:top w:val="none" w:sz="0" w:space="0" w:color="auto"/>
                <w:left w:val="none" w:sz="0" w:space="0" w:color="auto"/>
                <w:bottom w:val="none" w:sz="0" w:space="0" w:color="auto"/>
                <w:right w:val="none" w:sz="0" w:space="0" w:color="auto"/>
              </w:divBdr>
            </w:div>
          </w:divsChild>
        </w:div>
        <w:div w:id="533539358">
          <w:marLeft w:val="0"/>
          <w:marRight w:val="0"/>
          <w:marTop w:val="0"/>
          <w:marBottom w:val="0"/>
          <w:divBdr>
            <w:top w:val="none" w:sz="0" w:space="0" w:color="auto"/>
            <w:left w:val="none" w:sz="0" w:space="0" w:color="auto"/>
            <w:bottom w:val="none" w:sz="0" w:space="0" w:color="auto"/>
            <w:right w:val="none" w:sz="0" w:space="0" w:color="auto"/>
          </w:divBdr>
          <w:divsChild>
            <w:div w:id="2067952799">
              <w:marLeft w:val="0"/>
              <w:marRight w:val="0"/>
              <w:marTop w:val="0"/>
              <w:marBottom w:val="0"/>
              <w:divBdr>
                <w:top w:val="none" w:sz="0" w:space="0" w:color="auto"/>
                <w:left w:val="none" w:sz="0" w:space="0" w:color="auto"/>
                <w:bottom w:val="none" w:sz="0" w:space="0" w:color="auto"/>
                <w:right w:val="none" w:sz="0" w:space="0" w:color="auto"/>
              </w:divBdr>
              <w:divsChild>
                <w:div w:id="39138895">
                  <w:marLeft w:val="0"/>
                  <w:marRight w:val="0"/>
                  <w:marTop w:val="0"/>
                  <w:marBottom w:val="0"/>
                  <w:divBdr>
                    <w:top w:val="none" w:sz="0" w:space="0" w:color="auto"/>
                    <w:left w:val="none" w:sz="0" w:space="0" w:color="auto"/>
                    <w:bottom w:val="none" w:sz="0" w:space="0" w:color="auto"/>
                    <w:right w:val="none" w:sz="0" w:space="0" w:color="auto"/>
                  </w:divBdr>
                </w:div>
              </w:divsChild>
            </w:div>
            <w:div w:id="459154258">
              <w:marLeft w:val="0"/>
              <w:marRight w:val="0"/>
              <w:marTop w:val="0"/>
              <w:marBottom w:val="0"/>
              <w:divBdr>
                <w:top w:val="none" w:sz="0" w:space="0" w:color="auto"/>
                <w:left w:val="none" w:sz="0" w:space="0" w:color="auto"/>
                <w:bottom w:val="none" w:sz="0" w:space="0" w:color="auto"/>
                <w:right w:val="none" w:sz="0" w:space="0" w:color="auto"/>
              </w:divBdr>
            </w:div>
          </w:divsChild>
        </w:div>
        <w:div w:id="1896962938">
          <w:marLeft w:val="0"/>
          <w:marRight w:val="0"/>
          <w:marTop w:val="0"/>
          <w:marBottom w:val="0"/>
          <w:divBdr>
            <w:top w:val="none" w:sz="0" w:space="0" w:color="auto"/>
            <w:left w:val="none" w:sz="0" w:space="0" w:color="auto"/>
            <w:bottom w:val="none" w:sz="0" w:space="0" w:color="auto"/>
            <w:right w:val="none" w:sz="0" w:space="0" w:color="auto"/>
          </w:divBdr>
          <w:divsChild>
            <w:div w:id="748234664">
              <w:marLeft w:val="0"/>
              <w:marRight w:val="0"/>
              <w:marTop w:val="0"/>
              <w:marBottom w:val="0"/>
              <w:divBdr>
                <w:top w:val="none" w:sz="0" w:space="0" w:color="auto"/>
                <w:left w:val="none" w:sz="0" w:space="0" w:color="auto"/>
                <w:bottom w:val="none" w:sz="0" w:space="0" w:color="auto"/>
                <w:right w:val="none" w:sz="0" w:space="0" w:color="auto"/>
              </w:divBdr>
              <w:divsChild>
                <w:div w:id="1347706878">
                  <w:marLeft w:val="0"/>
                  <w:marRight w:val="0"/>
                  <w:marTop w:val="0"/>
                  <w:marBottom w:val="0"/>
                  <w:divBdr>
                    <w:top w:val="none" w:sz="0" w:space="0" w:color="auto"/>
                    <w:left w:val="none" w:sz="0" w:space="0" w:color="auto"/>
                    <w:bottom w:val="none" w:sz="0" w:space="0" w:color="auto"/>
                    <w:right w:val="none" w:sz="0" w:space="0" w:color="auto"/>
                  </w:divBdr>
                </w:div>
              </w:divsChild>
            </w:div>
            <w:div w:id="16424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2998">
      <w:bodyDiv w:val="1"/>
      <w:marLeft w:val="0"/>
      <w:marRight w:val="0"/>
      <w:marTop w:val="0"/>
      <w:marBottom w:val="0"/>
      <w:divBdr>
        <w:top w:val="none" w:sz="0" w:space="0" w:color="auto"/>
        <w:left w:val="none" w:sz="0" w:space="0" w:color="auto"/>
        <w:bottom w:val="none" w:sz="0" w:space="0" w:color="auto"/>
        <w:right w:val="none" w:sz="0" w:space="0" w:color="auto"/>
      </w:divBdr>
    </w:div>
    <w:div w:id="1812676986">
      <w:bodyDiv w:val="1"/>
      <w:marLeft w:val="0"/>
      <w:marRight w:val="0"/>
      <w:marTop w:val="0"/>
      <w:marBottom w:val="0"/>
      <w:divBdr>
        <w:top w:val="none" w:sz="0" w:space="0" w:color="auto"/>
        <w:left w:val="none" w:sz="0" w:space="0" w:color="auto"/>
        <w:bottom w:val="none" w:sz="0" w:space="0" w:color="auto"/>
        <w:right w:val="none" w:sz="0" w:space="0" w:color="auto"/>
      </w:divBdr>
    </w:div>
    <w:div w:id="1995450090">
      <w:bodyDiv w:val="1"/>
      <w:marLeft w:val="0"/>
      <w:marRight w:val="0"/>
      <w:marTop w:val="0"/>
      <w:marBottom w:val="0"/>
      <w:divBdr>
        <w:top w:val="none" w:sz="0" w:space="0" w:color="auto"/>
        <w:left w:val="none" w:sz="0" w:space="0" w:color="auto"/>
        <w:bottom w:val="none" w:sz="0" w:space="0" w:color="auto"/>
        <w:right w:val="none" w:sz="0" w:space="0" w:color="auto"/>
      </w:divBdr>
      <w:divsChild>
        <w:div w:id="1075588135">
          <w:marLeft w:val="0"/>
          <w:marRight w:val="0"/>
          <w:marTop w:val="0"/>
          <w:marBottom w:val="0"/>
          <w:divBdr>
            <w:top w:val="none" w:sz="0" w:space="0" w:color="auto"/>
            <w:left w:val="none" w:sz="0" w:space="0" w:color="auto"/>
            <w:bottom w:val="none" w:sz="0" w:space="0" w:color="auto"/>
            <w:right w:val="none" w:sz="0" w:space="0" w:color="auto"/>
          </w:divBdr>
          <w:divsChild>
            <w:div w:id="193465975">
              <w:marLeft w:val="0"/>
              <w:marRight w:val="0"/>
              <w:marTop w:val="0"/>
              <w:marBottom w:val="0"/>
              <w:divBdr>
                <w:top w:val="none" w:sz="0" w:space="0" w:color="auto"/>
                <w:left w:val="none" w:sz="0" w:space="0" w:color="auto"/>
                <w:bottom w:val="none" w:sz="0" w:space="0" w:color="auto"/>
                <w:right w:val="none" w:sz="0" w:space="0" w:color="auto"/>
              </w:divBdr>
              <w:divsChild>
                <w:div w:id="1799638442">
                  <w:marLeft w:val="0"/>
                  <w:marRight w:val="0"/>
                  <w:marTop w:val="0"/>
                  <w:marBottom w:val="0"/>
                  <w:divBdr>
                    <w:top w:val="none" w:sz="0" w:space="0" w:color="auto"/>
                    <w:left w:val="none" w:sz="0" w:space="0" w:color="auto"/>
                    <w:bottom w:val="none" w:sz="0" w:space="0" w:color="auto"/>
                    <w:right w:val="none" w:sz="0" w:space="0" w:color="auto"/>
                  </w:divBdr>
                </w:div>
              </w:divsChild>
            </w:div>
            <w:div w:id="1939370390">
              <w:marLeft w:val="0"/>
              <w:marRight w:val="0"/>
              <w:marTop w:val="0"/>
              <w:marBottom w:val="0"/>
              <w:divBdr>
                <w:top w:val="none" w:sz="0" w:space="0" w:color="auto"/>
                <w:left w:val="none" w:sz="0" w:space="0" w:color="auto"/>
                <w:bottom w:val="none" w:sz="0" w:space="0" w:color="auto"/>
                <w:right w:val="none" w:sz="0" w:space="0" w:color="auto"/>
              </w:divBdr>
            </w:div>
          </w:divsChild>
        </w:div>
        <w:div w:id="1375546417">
          <w:marLeft w:val="0"/>
          <w:marRight w:val="0"/>
          <w:marTop w:val="0"/>
          <w:marBottom w:val="0"/>
          <w:divBdr>
            <w:top w:val="none" w:sz="0" w:space="0" w:color="auto"/>
            <w:left w:val="none" w:sz="0" w:space="0" w:color="auto"/>
            <w:bottom w:val="none" w:sz="0" w:space="0" w:color="auto"/>
            <w:right w:val="none" w:sz="0" w:space="0" w:color="auto"/>
          </w:divBdr>
          <w:divsChild>
            <w:div w:id="1820148497">
              <w:marLeft w:val="0"/>
              <w:marRight w:val="0"/>
              <w:marTop w:val="0"/>
              <w:marBottom w:val="0"/>
              <w:divBdr>
                <w:top w:val="none" w:sz="0" w:space="0" w:color="auto"/>
                <w:left w:val="none" w:sz="0" w:space="0" w:color="auto"/>
                <w:bottom w:val="none" w:sz="0" w:space="0" w:color="auto"/>
                <w:right w:val="none" w:sz="0" w:space="0" w:color="auto"/>
              </w:divBdr>
              <w:divsChild>
                <w:div w:id="1970818400">
                  <w:marLeft w:val="0"/>
                  <w:marRight w:val="0"/>
                  <w:marTop w:val="0"/>
                  <w:marBottom w:val="0"/>
                  <w:divBdr>
                    <w:top w:val="none" w:sz="0" w:space="0" w:color="auto"/>
                    <w:left w:val="none" w:sz="0" w:space="0" w:color="auto"/>
                    <w:bottom w:val="none" w:sz="0" w:space="0" w:color="auto"/>
                    <w:right w:val="none" w:sz="0" w:space="0" w:color="auto"/>
                  </w:divBdr>
                </w:div>
              </w:divsChild>
            </w:div>
            <w:div w:id="2140564730">
              <w:marLeft w:val="0"/>
              <w:marRight w:val="0"/>
              <w:marTop w:val="0"/>
              <w:marBottom w:val="0"/>
              <w:divBdr>
                <w:top w:val="none" w:sz="0" w:space="0" w:color="auto"/>
                <w:left w:val="none" w:sz="0" w:space="0" w:color="auto"/>
                <w:bottom w:val="none" w:sz="0" w:space="0" w:color="auto"/>
                <w:right w:val="none" w:sz="0" w:space="0" w:color="auto"/>
              </w:divBdr>
            </w:div>
          </w:divsChild>
        </w:div>
        <w:div w:id="1688797528">
          <w:marLeft w:val="0"/>
          <w:marRight w:val="0"/>
          <w:marTop w:val="0"/>
          <w:marBottom w:val="0"/>
          <w:divBdr>
            <w:top w:val="none" w:sz="0" w:space="0" w:color="auto"/>
            <w:left w:val="none" w:sz="0" w:space="0" w:color="auto"/>
            <w:bottom w:val="none" w:sz="0" w:space="0" w:color="auto"/>
            <w:right w:val="none" w:sz="0" w:space="0" w:color="auto"/>
          </w:divBdr>
          <w:divsChild>
            <w:div w:id="1350108624">
              <w:marLeft w:val="0"/>
              <w:marRight w:val="0"/>
              <w:marTop w:val="0"/>
              <w:marBottom w:val="0"/>
              <w:divBdr>
                <w:top w:val="none" w:sz="0" w:space="0" w:color="auto"/>
                <w:left w:val="none" w:sz="0" w:space="0" w:color="auto"/>
                <w:bottom w:val="none" w:sz="0" w:space="0" w:color="auto"/>
                <w:right w:val="none" w:sz="0" w:space="0" w:color="auto"/>
              </w:divBdr>
              <w:divsChild>
                <w:div w:id="1727334543">
                  <w:marLeft w:val="0"/>
                  <w:marRight w:val="0"/>
                  <w:marTop w:val="0"/>
                  <w:marBottom w:val="0"/>
                  <w:divBdr>
                    <w:top w:val="none" w:sz="0" w:space="0" w:color="auto"/>
                    <w:left w:val="none" w:sz="0" w:space="0" w:color="auto"/>
                    <w:bottom w:val="none" w:sz="0" w:space="0" w:color="auto"/>
                    <w:right w:val="none" w:sz="0" w:space="0" w:color="auto"/>
                  </w:divBdr>
                </w:div>
              </w:divsChild>
            </w:div>
            <w:div w:id="20900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3482</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Yadav</dc:creator>
  <cp:keywords/>
  <dc:description/>
  <cp:lastModifiedBy>Sumant Yadav</cp:lastModifiedBy>
  <cp:revision>1</cp:revision>
  <dcterms:created xsi:type="dcterms:W3CDTF">2024-07-14T06:16:00Z</dcterms:created>
  <dcterms:modified xsi:type="dcterms:W3CDTF">2024-07-14T06:34:00Z</dcterms:modified>
</cp:coreProperties>
</file>