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D7E" w:rsidRDefault="00AE5966" w:rsidP="00AE5966">
      <w:pPr>
        <w:pStyle w:val="ListParagraph"/>
        <w:numPr>
          <w:ilvl w:val="0"/>
          <w:numId w:val="1"/>
        </w:numPr>
      </w:pPr>
      <w:r>
        <w:t>Snapshot testing</w:t>
      </w:r>
    </w:p>
    <w:p w:rsidR="00AE5966" w:rsidRDefault="00AE5966" w:rsidP="00AE5966">
      <w:pPr>
        <w:pStyle w:val="ListParagraph"/>
        <w:numPr>
          <w:ilvl w:val="1"/>
          <w:numId w:val="1"/>
        </w:numPr>
      </w:pPr>
      <w:r>
        <w:t xml:space="preserve">It will create the replica of the component in </w:t>
      </w:r>
      <w:proofErr w:type="gramStart"/>
      <w:r>
        <w:t>their own</w:t>
      </w:r>
      <w:proofErr w:type="gramEnd"/>
      <w:r>
        <w:t xml:space="preserve"> coding way.</w:t>
      </w:r>
    </w:p>
    <w:p w:rsidR="00AE5966" w:rsidRDefault="00AE5966" w:rsidP="00AE5966">
      <w:pPr>
        <w:pStyle w:val="ListParagraph"/>
        <w:numPr>
          <w:ilvl w:val="1"/>
          <w:numId w:val="1"/>
        </w:numPr>
      </w:pPr>
      <w:r>
        <w:t xml:space="preserve">We are the deploying in the production with by mistake small test or other changes which we are not intended to, </w:t>
      </w:r>
      <w:proofErr w:type="gramStart"/>
      <w:r>
        <w:t>then</w:t>
      </w:r>
      <w:proofErr w:type="gramEnd"/>
      <w:r>
        <w:t xml:space="preserve"> it will compare it with the previous replica of the component and warns us that our current version has changed with respect to the previous version.</w:t>
      </w:r>
    </w:p>
    <w:p w:rsidR="00AE5966" w:rsidRDefault="00AE5966" w:rsidP="00AE5966">
      <w:pPr>
        <w:pStyle w:val="ListParagraph"/>
        <w:numPr>
          <w:ilvl w:val="1"/>
          <w:numId w:val="1"/>
        </w:numPr>
      </w:pPr>
      <w:r>
        <w:t>So we can correct our code or we can make new snapshot if we intentionally did that change.</w:t>
      </w:r>
      <w:r>
        <w:br/>
      </w:r>
    </w:p>
    <w:p w:rsidR="00AE5966" w:rsidRDefault="00F331E6" w:rsidP="00AE5966">
      <w:pPr>
        <w:pStyle w:val="ListParagraph"/>
        <w:numPr>
          <w:ilvl w:val="0"/>
          <w:numId w:val="1"/>
        </w:numPr>
      </w:pPr>
      <w:r>
        <w:t>To create the snapshot:</w:t>
      </w:r>
    </w:p>
    <w:p w:rsidR="00F331E6" w:rsidRDefault="00F331E6" w:rsidP="00F331E6">
      <w:pPr>
        <w:pStyle w:val="ListParagraph"/>
        <w:numPr>
          <w:ilvl w:val="1"/>
          <w:numId w:val="1"/>
        </w:numPr>
      </w:pPr>
      <w:r>
        <w:t>We need to write the following code in the test:</w:t>
      </w:r>
    </w:p>
    <w:p w:rsidR="00F331E6" w:rsidRDefault="00F331E6" w:rsidP="00F331E6">
      <w:pPr>
        <w:pStyle w:val="ListParagraph"/>
        <w:numPr>
          <w:ilvl w:val="2"/>
          <w:numId w:val="1"/>
        </w:numPr>
      </w:pPr>
      <w:r>
        <w:rPr>
          <w:noProof/>
          <w:lang w:eastAsia="en-IN"/>
        </w:rPr>
        <w:drawing>
          <wp:inline distT="0" distB="0" distL="0" distR="0" wp14:anchorId="604A5365" wp14:editId="01EB8EDE">
            <wp:extent cx="3073739" cy="1510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3120" cy="151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1E6" w:rsidRDefault="00F331E6" w:rsidP="00F331E6">
      <w:pPr>
        <w:pStyle w:val="ListParagraph"/>
        <w:numPr>
          <w:ilvl w:val="1"/>
          <w:numId w:val="1"/>
        </w:numPr>
      </w:pPr>
      <w:r>
        <w:t>After that we will run “</w:t>
      </w:r>
      <w:proofErr w:type="spellStart"/>
      <w:r>
        <w:t>npm</w:t>
      </w:r>
      <w:proofErr w:type="spellEnd"/>
      <w:r>
        <w:t xml:space="preserve"> run test”, </w:t>
      </w:r>
      <w:proofErr w:type="gramStart"/>
      <w:r>
        <w:t>then</w:t>
      </w:r>
      <w:proofErr w:type="gramEnd"/>
      <w:r>
        <w:t xml:space="preserve"> automatically one new folder is created.</w:t>
      </w:r>
    </w:p>
    <w:p w:rsidR="00F331E6" w:rsidRDefault="00F331E6" w:rsidP="00F331E6">
      <w:pPr>
        <w:pStyle w:val="ListParagraph"/>
        <w:numPr>
          <w:ilvl w:val="2"/>
          <w:numId w:val="1"/>
        </w:numPr>
      </w:pPr>
      <w:r>
        <w:rPr>
          <w:noProof/>
          <w:lang w:eastAsia="en-IN"/>
        </w:rPr>
        <w:drawing>
          <wp:inline distT="0" distB="0" distL="0" distR="0" wp14:anchorId="6D9878CD" wp14:editId="0D5F34CE">
            <wp:extent cx="3168775" cy="276075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7702" cy="275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1E6" w:rsidRDefault="00F331E6" w:rsidP="00F331E6">
      <w:pPr>
        <w:pStyle w:val="ListParagraph"/>
        <w:numPr>
          <w:ilvl w:val="1"/>
          <w:numId w:val="1"/>
        </w:numPr>
      </w:pPr>
      <w:r>
        <w:t>It contains the replica of the &lt;App /&gt; component.</w:t>
      </w:r>
      <w:r>
        <w:br/>
      </w:r>
    </w:p>
    <w:p w:rsidR="00F331E6" w:rsidRDefault="00751FCE" w:rsidP="00F331E6">
      <w:pPr>
        <w:pStyle w:val="ListParagraph"/>
        <w:numPr>
          <w:ilvl w:val="0"/>
          <w:numId w:val="1"/>
        </w:numPr>
      </w:pPr>
      <w:r>
        <w:t>Now if we change anything on the app component and run the test again, then:</w:t>
      </w:r>
    </w:p>
    <w:p w:rsidR="00751FCE" w:rsidRDefault="00C83010" w:rsidP="00751FCE">
      <w:pPr>
        <w:pStyle w:val="ListParagraph"/>
        <w:numPr>
          <w:ilvl w:val="1"/>
          <w:numId w:val="1"/>
        </w:numPr>
      </w:pPr>
      <w:r>
        <w:rPr>
          <w:noProof/>
          <w:lang w:eastAsia="en-IN"/>
        </w:rPr>
        <w:lastRenderedPageBreak/>
        <w:drawing>
          <wp:inline distT="0" distB="0" distL="0" distR="0" wp14:anchorId="6A027AC0" wp14:editId="3E868C84">
            <wp:extent cx="3859610" cy="3573513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0982" cy="357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010" w:rsidRDefault="00C83010" w:rsidP="00751FCE">
      <w:pPr>
        <w:pStyle w:val="ListParagraph"/>
        <w:numPr>
          <w:ilvl w:val="1"/>
          <w:numId w:val="1"/>
        </w:numPr>
      </w:pPr>
      <w:r>
        <w:rPr>
          <w:noProof/>
          <w:lang w:eastAsia="en-IN"/>
        </w:rPr>
        <w:drawing>
          <wp:inline distT="0" distB="0" distL="0" distR="0" wp14:anchorId="5870D0D3" wp14:editId="7E7F9857">
            <wp:extent cx="4222376" cy="1855861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2376" cy="185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010" w:rsidRDefault="00C83010" w:rsidP="00751FCE">
      <w:pPr>
        <w:pStyle w:val="ListParagraph"/>
        <w:numPr>
          <w:ilvl w:val="1"/>
          <w:numId w:val="1"/>
        </w:numPr>
      </w:pPr>
      <w:r>
        <w:t>And suppose if we intentionally did these changes, then we will write</w:t>
      </w:r>
      <w:r w:rsidR="00F80B24">
        <w:t xml:space="preserve"> “u”</w:t>
      </w:r>
    </w:p>
    <w:p w:rsidR="00F80B24" w:rsidRDefault="00F80B24" w:rsidP="00F80B24">
      <w:pPr>
        <w:pStyle w:val="ListParagraph"/>
        <w:numPr>
          <w:ilvl w:val="2"/>
          <w:numId w:val="1"/>
        </w:numPr>
      </w:pPr>
      <w:r>
        <w:rPr>
          <w:noProof/>
          <w:lang w:eastAsia="en-IN"/>
        </w:rPr>
        <w:drawing>
          <wp:inline distT="0" distB="0" distL="0" distR="0" wp14:anchorId="18616902" wp14:editId="7FABD53B">
            <wp:extent cx="3908612" cy="17229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8612" cy="172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0B24" w:rsidSect="00AE59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30C2A"/>
    <w:multiLevelType w:val="hybridMultilevel"/>
    <w:tmpl w:val="D44CE6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AAC"/>
    <w:rsid w:val="00093EB5"/>
    <w:rsid w:val="00751FCE"/>
    <w:rsid w:val="00915F2F"/>
    <w:rsid w:val="00AE5966"/>
    <w:rsid w:val="00C83010"/>
    <w:rsid w:val="00D45AAC"/>
    <w:rsid w:val="00F331E6"/>
    <w:rsid w:val="00F8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9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3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1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9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3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1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 Shah</dc:creator>
  <cp:keywords/>
  <dc:description/>
  <cp:lastModifiedBy>Sumant Shah</cp:lastModifiedBy>
  <cp:revision>5</cp:revision>
  <dcterms:created xsi:type="dcterms:W3CDTF">2025-01-15T14:56:00Z</dcterms:created>
  <dcterms:modified xsi:type="dcterms:W3CDTF">2025-01-15T15:06:00Z</dcterms:modified>
</cp:coreProperties>
</file>