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8A161" w14:textId="77777777" w:rsidR="00A549C6" w:rsidRPr="00CD53CD" w:rsidRDefault="00A549C6" w:rsidP="00016145">
      <w:pPr>
        <w:ind w:left="720" w:hanging="360"/>
        <w:rPr>
          <w:lang w:val="en-IN"/>
        </w:rPr>
      </w:pPr>
    </w:p>
    <w:p w14:paraId="648EB28F" w14:textId="3B939259" w:rsidR="00A549C6" w:rsidRDefault="00A549C6" w:rsidP="00A549C6">
      <w:pPr>
        <w:pStyle w:val="ListParagraph"/>
      </w:pPr>
    </w:p>
    <w:p w14:paraId="276222A5" w14:textId="579713F5" w:rsidR="00A549C6" w:rsidRDefault="00A549C6" w:rsidP="00A549C6">
      <w:r>
        <w:t xml:space="preserve">MyCart.com stores requires the following services to be implemented to support </w:t>
      </w:r>
      <w:r w:rsidR="00563E89">
        <w:t>its</w:t>
      </w:r>
      <w:r>
        <w:t xml:space="preserve"> ECOM business.  The application uses mongo DB to store the product details.</w:t>
      </w:r>
    </w:p>
    <w:p w14:paraId="12ADB8D9" w14:textId="2D991F4B" w:rsidR="00A549C6" w:rsidRDefault="00A549C6" w:rsidP="00A549C6"/>
    <w:p w14:paraId="0100680A" w14:textId="77777777" w:rsidR="00A549C6" w:rsidRDefault="00A549C6" w:rsidP="00A549C6">
      <w:pPr>
        <w:pStyle w:val="ListParagraph"/>
      </w:pPr>
      <w:r>
        <w:t>The item details are stored in the item collection in the following format</w:t>
      </w:r>
    </w:p>
    <w:p w14:paraId="36E2A9FF" w14:textId="0FC10BEF" w:rsidR="00A549C6" w:rsidRDefault="006D0B3B" w:rsidP="00A549C6">
      <w:pPr>
        <w:pStyle w:val="ListParagraph"/>
      </w:pPr>
      <w:r>
        <w:object w:dxaOrig="1376" w:dyaOrig="893" w14:anchorId="074106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45pt;height:46.5pt" o:ole="">
            <v:imagedata r:id="rId8" o:title=""/>
          </v:shape>
          <o:OLEObject Type="Embed" ProgID="Package" ShapeID="_x0000_i1025" DrawAspect="Icon" ObjectID="_1810996898" r:id="rId9"/>
        </w:object>
      </w:r>
      <w:r w:rsidR="00A549C6">
        <w:t xml:space="preserve">             </w:t>
      </w:r>
    </w:p>
    <w:p w14:paraId="657D0BC9" w14:textId="77777777" w:rsidR="00A549C6" w:rsidRDefault="00A549C6" w:rsidP="00A549C6">
      <w:pPr>
        <w:pStyle w:val="ListParagraph"/>
      </w:pPr>
    </w:p>
    <w:p w14:paraId="30A062EF" w14:textId="1A0069FC" w:rsidR="00A549C6" w:rsidRDefault="00A549C6" w:rsidP="00A549C6">
      <w:pPr>
        <w:pStyle w:val="ListParagraph"/>
      </w:pPr>
      <w:r>
        <w:t>The category collection contains the category information.</w:t>
      </w:r>
    </w:p>
    <w:p w14:paraId="272836A1" w14:textId="2562E466" w:rsidR="00A549C6" w:rsidRDefault="00A549C6" w:rsidP="00A549C6">
      <w:r>
        <w:t xml:space="preserve">                  </w:t>
      </w:r>
    </w:p>
    <w:p w14:paraId="2863163F" w14:textId="71B8D084" w:rsidR="00A549C6" w:rsidRDefault="006D0B3B" w:rsidP="00A549C6">
      <w:pPr>
        <w:pStyle w:val="ListParagraph"/>
      </w:pPr>
      <w:r>
        <w:object w:dxaOrig="1376" w:dyaOrig="893" w14:anchorId="225B81EC">
          <v:shape id="_x0000_i1026" type="#_x0000_t75" style="width:66.45pt;height:46.5pt" o:ole="">
            <v:imagedata r:id="rId10" o:title=""/>
          </v:shape>
          <o:OLEObject Type="Embed" ProgID="Package" ShapeID="_x0000_i1026" DrawAspect="Icon" ObjectID="_1810996899" r:id="rId11"/>
        </w:object>
      </w:r>
    </w:p>
    <w:p w14:paraId="07A6E07D" w14:textId="1A750384" w:rsidR="00A549C6" w:rsidRDefault="003E7C5D" w:rsidP="003E7C5D">
      <w:r>
        <w:t>Technical Specification/Guidelines</w:t>
      </w:r>
    </w:p>
    <w:p w14:paraId="16149C06" w14:textId="2FB24715" w:rsidR="003E7C5D" w:rsidRDefault="003E7C5D" w:rsidP="003E7C5D"/>
    <w:p w14:paraId="1827E958" w14:textId="68B6650C" w:rsidR="00563E89" w:rsidRDefault="00563E89" w:rsidP="00ED330C">
      <w:pPr>
        <w:pStyle w:val="ListParagraph"/>
        <w:numPr>
          <w:ilvl w:val="0"/>
          <w:numId w:val="10"/>
        </w:numPr>
      </w:pPr>
      <w:r>
        <w:t>Use Spring boot with Camel as the technical stack</w:t>
      </w:r>
    </w:p>
    <w:p w14:paraId="655DAD3E" w14:textId="0AEF449D" w:rsidR="003E7C5D" w:rsidRDefault="003E7C5D" w:rsidP="00ED330C">
      <w:pPr>
        <w:pStyle w:val="ListParagraph"/>
        <w:numPr>
          <w:ilvl w:val="0"/>
          <w:numId w:val="10"/>
        </w:numPr>
      </w:pPr>
      <w:r>
        <w:t>All the configurable values like error messages, number of records to be processed, time limit etc. needs to be externalized from the code and stored in property files</w:t>
      </w:r>
    </w:p>
    <w:p w14:paraId="4117D0AB" w14:textId="7EC489AF" w:rsidR="003E7C5D" w:rsidRDefault="003E7C5D" w:rsidP="00ED330C">
      <w:pPr>
        <w:pStyle w:val="ListParagraph"/>
        <w:numPr>
          <w:ilvl w:val="0"/>
          <w:numId w:val="10"/>
        </w:numPr>
      </w:pPr>
      <w:r>
        <w:t xml:space="preserve">Use camel component wherever possible, minimize the use of java beans </w:t>
      </w:r>
      <w:r w:rsidR="009B6CBC">
        <w:t>when there is in built components available in camel</w:t>
      </w:r>
      <w:r w:rsidR="00D07B01">
        <w:t>.</w:t>
      </w:r>
    </w:p>
    <w:p w14:paraId="1D2F1853" w14:textId="77777777" w:rsidR="00D07B01" w:rsidRDefault="00D07B01" w:rsidP="00D07B01">
      <w:pPr>
        <w:pStyle w:val="ListParagraph"/>
      </w:pPr>
      <w:r>
        <w:t>Examples:</w:t>
      </w:r>
    </w:p>
    <w:p w14:paraId="54E2F21D" w14:textId="050D126B" w:rsidR="00D07B01" w:rsidRDefault="00D07B01" w:rsidP="00D07B01">
      <w:pPr>
        <w:pStyle w:val="ListParagraph"/>
        <w:numPr>
          <w:ilvl w:val="0"/>
          <w:numId w:val="8"/>
        </w:numPr>
      </w:pPr>
      <w:r>
        <w:t>Use marshal for converting JSON/XML</w:t>
      </w:r>
    </w:p>
    <w:p w14:paraId="61884153" w14:textId="003B97AD" w:rsidR="00D07B01" w:rsidRDefault="00D07B01" w:rsidP="00D07B01">
      <w:pPr>
        <w:pStyle w:val="ListParagraph"/>
        <w:numPr>
          <w:ilvl w:val="0"/>
          <w:numId w:val="8"/>
        </w:numPr>
      </w:pPr>
      <w:r>
        <w:t xml:space="preserve">Use </w:t>
      </w:r>
      <w:proofErr w:type="spellStart"/>
      <w:r>
        <w:t>unmarshal</w:t>
      </w:r>
      <w:proofErr w:type="spellEnd"/>
      <w:r>
        <w:t xml:space="preserve"> for converting from JSON to </w:t>
      </w:r>
      <w:r w:rsidR="000A0FD6">
        <w:t>POJO</w:t>
      </w:r>
    </w:p>
    <w:p w14:paraId="30956BCE" w14:textId="54259C64" w:rsidR="00D07B01" w:rsidRDefault="00D07B01" w:rsidP="00D07B01">
      <w:pPr>
        <w:pStyle w:val="ListParagraph"/>
        <w:numPr>
          <w:ilvl w:val="0"/>
          <w:numId w:val="8"/>
        </w:numPr>
      </w:pPr>
      <w:r>
        <w:t>Use Camel Split component for iterating over list of objects – avoid using java for loop</w:t>
      </w:r>
    </w:p>
    <w:p w14:paraId="41ED95A6" w14:textId="77D35D3F" w:rsidR="00D07B01" w:rsidRDefault="00D07B01" w:rsidP="00D07B01">
      <w:pPr>
        <w:pStyle w:val="ListParagraph"/>
        <w:numPr>
          <w:ilvl w:val="0"/>
          <w:numId w:val="8"/>
        </w:numPr>
      </w:pPr>
      <w:r>
        <w:t>Use camel components for parallel processing instead of direct use of Java Thread API</w:t>
      </w:r>
    </w:p>
    <w:p w14:paraId="7CAFEF5E" w14:textId="77777777" w:rsidR="00651BAA" w:rsidRDefault="00F264E2" w:rsidP="00D07B01">
      <w:pPr>
        <w:pStyle w:val="ListParagraph"/>
        <w:numPr>
          <w:ilvl w:val="0"/>
          <w:numId w:val="8"/>
        </w:numPr>
      </w:pPr>
      <w:r>
        <w:t>Conditions s</w:t>
      </w:r>
    </w:p>
    <w:p w14:paraId="02AD361F" w14:textId="06B22E89" w:rsidR="00F264E2" w:rsidRDefault="00F264E2" w:rsidP="00D07B01">
      <w:pPr>
        <w:pStyle w:val="ListParagraph"/>
        <w:numPr>
          <w:ilvl w:val="0"/>
          <w:numId w:val="8"/>
        </w:numPr>
      </w:pPr>
      <w:proofErr w:type="spellStart"/>
      <w:r>
        <w:t>hould</w:t>
      </w:r>
      <w:proofErr w:type="spellEnd"/>
      <w:r>
        <w:t xml:space="preserve"> be checked and routed accordingly from Camel instead of using java statement.</w:t>
      </w:r>
    </w:p>
    <w:p w14:paraId="6B6A83E9" w14:textId="4760076B" w:rsidR="00F264E2" w:rsidRDefault="00F264E2" w:rsidP="00F264E2">
      <w:pPr>
        <w:pStyle w:val="ListParagraph"/>
        <w:ind w:left="1495"/>
      </w:pPr>
      <w:r>
        <w:t xml:space="preserve">Sample </w:t>
      </w:r>
    </w:p>
    <w:p w14:paraId="287B14C0" w14:textId="762BB751" w:rsidR="00F264E2" w:rsidRDefault="00F264E2" w:rsidP="00F264E2">
      <w:pPr>
        <w:pStyle w:val="ListParagraph"/>
        <w:ind w:left="1495"/>
      </w:pPr>
      <w:r>
        <w:t>If</w:t>
      </w:r>
      <w:proofErr w:type="gramStart"/>
      <w:r>
        <w:t>(!</w:t>
      </w:r>
      <w:proofErr w:type="spellStart"/>
      <w:r>
        <w:t>productExist</w:t>
      </w:r>
      <w:proofErr w:type="spellEnd"/>
      <w:proofErr w:type="gramEnd"/>
      <w:r>
        <w:t>){</w:t>
      </w:r>
    </w:p>
    <w:p w14:paraId="397C66F1" w14:textId="3B25B4C6" w:rsidR="00F264E2" w:rsidRDefault="00F264E2" w:rsidP="00F264E2">
      <w:pPr>
        <w:pStyle w:val="ListParagraph"/>
        <w:ind w:left="1495"/>
      </w:pPr>
      <w:r>
        <w:t>Then create product</w:t>
      </w:r>
    </w:p>
    <w:p w14:paraId="4A0974E7" w14:textId="3094D4DD" w:rsidR="00F264E2" w:rsidRDefault="00F264E2" w:rsidP="00F264E2">
      <w:pPr>
        <w:pStyle w:val="ListParagraph"/>
        <w:ind w:left="1495"/>
      </w:pPr>
      <w:r>
        <w:t>}</w:t>
      </w:r>
    </w:p>
    <w:p w14:paraId="540FB531" w14:textId="77777777" w:rsidR="00F264E2" w:rsidRDefault="00F264E2" w:rsidP="00F264E2">
      <w:pPr>
        <w:pStyle w:val="ListParagraph"/>
        <w:ind w:left="1495"/>
      </w:pPr>
      <w:r>
        <w:t>Else {</w:t>
      </w:r>
    </w:p>
    <w:p w14:paraId="162CFE71" w14:textId="26FF8CB5" w:rsidR="00F264E2" w:rsidRDefault="00F264E2" w:rsidP="00F264E2">
      <w:pPr>
        <w:pStyle w:val="ListParagraph"/>
        <w:ind w:left="1495"/>
      </w:pPr>
      <w:r>
        <w:t>Update product</w:t>
      </w:r>
    </w:p>
    <w:p w14:paraId="58B70052" w14:textId="79A6FC61" w:rsidR="00F264E2" w:rsidRDefault="00F264E2" w:rsidP="00F264E2">
      <w:pPr>
        <w:pStyle w:val="ListParagraph"/>
        <w:ind w:left="1495"/>
      </w:pPr>
      <w:r>
        <w:t>}</w:t>
      </w:r>
    </w:p>
    <w:p w14:paraId="66463DB8" w14:textId="34C5B021" w:rsidR="00D07B01" w:rsidRDefault="00D07B01" w:rsidP="00D07B01">
      <w:pPr>
        <w:pStyle w:val="ListParagraph"/>
        <w:ind w:left="1495"/>
      </w:pPr>
    </w:p>
    <w:p w14:paraId="1F02BA8E" w14:textId="47CA5B94" w:rsidR="00F264E2" w:rsidRDefault="00F264E2" w:rsidP="00D07B01">
      <w:pPr>
        <w:pStyle w:val="ListParagraph"/>
        <w:ind w:left="1495"/>
      </w:pPr>
      <w:r>
        <w:t>Needs to be replaced with camel component that redirects to the create or update conditions based on “</w:t>
      </w:r>
      <w:proofErr w:type="spellStart"/>
      <w:r>
        <w:t>productExist</w:t>
      </w:r>
      <w:proofErr w:type="spellEnd"/>
      <w:r>
        <w:t>” value</w:t>
      </w:r>
    </w:p>
    <w:p w14:paraId="5BA7F975" w14:textId="3A3C7651" w:rsidR="00563E89" w:rsidRPr="00C20527" w:rsidRDefault="00563E89" w:rsidP="00ED330C">
      <w:pPr>
        <w:pStyle w:val="ListParagraph"/>
        <w:numPr>
          <w:ilvl w:val="0"/>
          <w:numId w:val="11"/>
        </w:numPr>
        <w:spacing w:after="0" w:line="240" w:lineRule="auto"/>
        <w:rPr>
          <w:rFonts w:eastAsia="Times New Roman"/>
          <w:color w:val="FF0000"/>
        </w:rPr>
      </w:pPr>
      <w:r w:rsidRPr="00C20527">
        <w:rPr>
          <w:rFonts w:eastAsia="Times New Roman"/>
          <w:color w:val="FF0000"/>
        </w:rPr>
        <w:lastRenderedPageBreak/>
        <w:t>Use camel rest instead of Spring boot Rest</w:t>
      </w:r>
      <w:r w:rsidR="00675867" w:rsidRPr="00C20527">
        <w:rPr>
          <w:rFonts w:eastAsia="Times New Roman"/>
          <w:color w:val="FF0000"/>
        </w:rPr>
        <w:t xml:space="preserve"> </w:t>
      </w:r>
      <w:r w:rsidRPr="00C20527">
        <w:rPr>
          <w:rFonts w:eastAsia="Times New Roman"/>
          <w:color w:val="FF0000"/>
        </w:rPr>
        <w:t>Controller classes</w:t>
      </w:r>
      <w:r w:rsidR="00675867" w:rsidRPr="00C20527">
        <w:rPr>
          <w:rFonts w:eastAsia="Times New Roman"/>
          <w:color w:val="FF0000"/>
        </w:rPr>
        <w:t>.</w:t>
      </w:r>
    </w:p>
    <w:p w14:paraId="402BC2DE" w14:textId="384F777E" w:rsidR="001430AD" w:rsidRDefault="001430AD" w:rsidP="00ED330C">
      <w:pPr>
        <w:pStyle w:val="ListParagraph"/>
        <w:numPr>
          <w:ilvl w:val="0"/>
          <w:numId w:val="11"/>
        </w:numPr>
        <w:spacing w:after="0" w:line="240" w:lineRule="auto"/>
        <w:rPr>
          <w:rFonts w:eastAsia="Times New Roman"/>
        </w:rPr>
      </w:pPr>
      <w:r>
        <w:rPr>
          <w:rFonts w:eastAsia="Times New Roman"/>
        </w:rPr>
        <w:t>All the IO operations from mongo, AMQ, SFTP needs to be strictly developed using Camel components</w:t>
      </w:r>
    </w:p>
    <w:p w14:paraId="78650B27" w14:textId="117E9521" w:rsidR="00D07B01" w:rsidRPr="00D07B01" w:rsidRDefault="00D07B01" w:rsidP="00ED330C">
      <w:pPr>
        <w:pStyle w:val="ListParagraph"/>
        <w:numPr>
          <w:ilvl w:val="0"/>
          <w:numId w:val="11"/>
        </w:numPr>
        <w:spacing w:after="0" w:line="240" w:lineRule="auto"/>
        <w:rPr>
          <w:rFonts w:eastAsia="Times New Roman"/>
        </w:rPr>
      </w:pPr>
      <w:r w:rsidRPr="00D07B01">
        <w:rPr>
          <w:rFonts w:eastAsia="Times New Roman"/>
        </w:rPr>
        <w:t xml:space="preserve">Exception Handling- Every route must explicitly define exception handling. A global, </w:t>
      </w:r>
      <w:proofErr w:type="spellStart"/>
      <w:proofErr w:type="gramStart"/>
      <w:r w:rsidRPr="00D07B01">
        <w:rPr>
          <w:rFonts w:eastAsia="Times New Roman"/>
        </w:rPr>
        <w:t>onException</w:t>
      </w:r>
      <w:proofErr w:type="spellEnd"/>
      <w:r w:rsidRPr="00D07B01">
        <w:rPr>
          <w:rFonts w:eastAsia="Times New Roman"/>
        </w:rPr>
        <w:t>(</w:t>
      </w:r>
      <w:proofErr w:type="gramEnd"/>
      <w:r w:rsidRPr="00D07B01">
        <w:rPr>
          <w:rFonts w:eastAsia="Times New Roman"/>
        </w:rPr>
        <w:t>Throwable), must be specified in each route</w:t>
      </w:r>
    </w:p>
    <w:p w14:paraId="5769D832" w14:textId="43399525" w:rsidR="00D07B01" w:rsidRDefault="00D07B01" w:rsidP="00ED330C">
      <w:pPr>
        <w:pStyle w:val="ListParagraph"/>
        <w:numPr>
          <w:ilvl w:val="0"/>
          <w:numId w:val="11"/>
        </w:numPr>
        <w:spacing w:after="0" w:line="240" w:lineRule="auto"/>
        <w:contextualSpacing w:val="0"/>
        <w:rPr>
          <w:rFonts w:eastAsia="Times New Roman"/>
        </w:rPr>
      </w:pPr>
      <w:r>
        <w:rPr>
          <w:rFonts w:eastAsia="Times New Roman"/>
        </w:rPr>
        <w:t xml:space="preserve">Route Style- Imbedded, inner Java classes are prohibited in Camel routes. Processors must be used when practical rather than beans. Use of built in Camel functionality must be used when </w:t>
      </w:r>
      <w:proofErr w:type="gramStart"/>
      <w:r>
        <w:rPr>
          <w:rFonts w:eastAsia="Times New Roman"/>
        </w:rPr>
        <w:t>possible</w:t>
      </w:r>
      <w:proofErr w:type="gramEnd"/>
      <w:r>
        <w:rPr>
          <w:rFonts w:eastAsia="Times New Roman"/>
        </w:rPr>
        <w:t xml:space="preserve"> rather than implementing code in a processor or bean (i.e. Marshalling/Unmarshalling JSON to/from POJO, transforming XML)</w:t>
      </w:r>
    </w:p>
    <w:p w14:paraId="131B8C34" w14:textId="55C99160" w:rsidR="00364CDB" w:rsidRDefault="00364CDB" w:rsidP="00ED330C">
      <w:pPr>
        <w:pStyle w:val="ListParagraph"/>
        <w:numPr>
          <w:ilvl w:val="0"/>
          <w:numId w:val="11"/>
        </w:numPr>
        <w:spacing w:after="0" w:line="240" w:lineRule="auto"/>
        <w:contextualSpacing w:val="0"/>
        <w:rPr>
          <w:rFonts w:eastAsia="Times New Roman"/>
        </w:rPr>
      </w:pPr>
      <w:r>
        <w:rPr>
          <w:rFonts w:eastAsia="Times New Roman"/>
        </w:rPr>
        <w:t>Wherever unmarshalling/marshalling using Camel components is not possible, use Jackson API for JSON parsing</w:t>
      </w:r>
    </w:p>
    <w:p w14:paraId="0DBD4071" w14:textId="77777777" w:rsidR="00D07B01" w:rsidRDefault="00D07B01" w:rsidP="00D07B01">
      <w:pPr>
        <w:pStyle w:val="ListParagraph"/>
        <w:ind w:left="1495"/>
      </w:pPr>
    </w:p>
    <w:p w14:paraId="64083364" w14:textId="77777777" w:rsidR="00D07B01" w:rsidRDefault="00D07B01" w:rsidP="00D07B01">
      <w:pPr>
        <w:pStyle w:val="ListParagraph"/>
      </w:pPr>
    </w:p>
    <w:p w14:paraId="755F2B9E" w14:textId="5F193BAA" w:rsidR="00A549C6" w:rsidRDefault="00A549C6" w:rsidP="00A549C6">
      <w:pPr>
        <w:pStyle w:val="ListParagraph"/>
      </w:pPr>
    </w:p>
    <w:p w14:paraId="6612DEEB" w14:textId="77777777" w:rsidR="00A549C6" w:rsidRDefault="00A549C6" w:rsidP="00A549C6">
      <w:pPr>
        <w:pStyle w:val="ListParagraph"/>
      </w:pPr>
    </w:p>
    <w:p w14:paraId="7B0E393A" w14:textId="6BB6690B" w:rsidR="00477B77" w:rsidRPr="00477B77" w:rsidRDefault="00477B77" w:rsidP="00477B77">
      <w:pPr>
        <w:pStyle w:val="ListParagraph"/>
        <w:rPr>
          <w:b/>
          <w:bCs/>
        </w:rPr>
      </w:pPr>
      <w:r w:rsidRPr="00477B77">
        <w:rPr>
          <w:b/>
          <w:bCs/>
        </w:rPr>
        <w:t>Requirement 1</w:t>
      </w:r>
    </w:p>
    <w:p w14:paraId="4FE8B851" w14:textId="77777777" w:rsidR="00477B77" w:rsidRDefault="00477B77" w:rsidP="00477B77">
      <w:pPr>
        <w:pStyle w:val="ListParagraph"/>
      </w:pPr>
    </w:p>
    <w:p w14:paraId="795049AE" w14:textId="617906FE" w:rsidR="0051013C" w:rsidRDefault="0051013C" w:rsidP="00477B77">
      <w:pPr>
        <w:pStyle w:val="ListParagraph"/>
      </w:pPr>
      <w:r>
        <w:t>I need a set of web services to meet the following requirements.</w:t>
      </w:r>
    </w:p>
    <w:p w14:paraId="41E6AE11" w14:textId="49B08F80" w:rsidR="0051013C" w:rsidRDefault="0051013C" w:rsidP="0051013C">
      <w:pPr>
        <w:pStyle w:val="ListParagraph"/>
      </w:pPr>
    </w:p>
    <w:p w14:paraId="6D8E7388" w14:textId="77777777" w:rsidR="00A549C6" w:rsidRDefault="0051013C" w:rsidP="00016145">
      <w:pPr>
        <w:pStyle w:val="ListParagraph"/>
        <w:numPr>
          <w:ilvl w:val="0"/>
          <w:numId w:val="5"/>
        </w:numPr>
        <w:ind w:left="1350"/>
      </w:pPr>
      <w:r>
        <w:t xml:space="preserve">Requirement </w:t>
      </w:r>
      <w:r w:rsidR="00EC1326">
        <w:t>1:</w:t>
      </w:r>
    </w:p>
    <w:p w14:paraId="157E0CBA" w14:textId="64CED86C" w:rsidR="0051013C" w:rsidRPr="00C20527" w:rsidRDefault="0051013C" w:rsidP="00A549C6">
      <w:pPr>
        <w:pStyle w:val="ListParagraph"/>
        <w:ind w:left="1350"/>
        <w:rPr>
          <w:color w:val="FF0000"/>
        </w:rPr>
      </w:pPr>
      <w:r>
        <w:t xml:space="preserve">I need a GET webservice that accepts an </w:t>
      </w:r>
      <w:proofErr w:type="spellStart"/>
      <w:r>
        <w:t>item_id</w:t>
      </w:r>
      <w:proofErr w:type="spellEnd"/>
      <w:r>
        <w:t xml:space="preserve"> and returns the item details </w:t>
      </w:r>
      <w:r w:rsidRPr="00C20527">
        <w:rPr>
          <w:color w:val="FF0000"/>
        </w:rPr>
        <w:t>as JSON file in the below format.</w:t>
      </w:r>
      <w:r w:rsidR="00EC1326" w:rsidRPr="00C20527">
        <w:rPr>
          <w:color w:val="FF0000"/>
        </w:rPr>
        <w:t xml:space="preserve"> </w:t>
      </w:r>
      <w:r w:rsidR="00A80276" w:rsidRPr="00C20527">
        <w:rPr>
          <w:color w:val="FF0000"/>
        </w:rPr>
        <w:t>(Basic</w:t>
      </w:r>
      <w:r w:rsidR="00EC1326" w:rsidRPr="00C20527">
        <w:rPr>
          <w:color w:val="FF0000"/>
        </w:rPr>
        <w:t xml:space="preserve"> Rest)</w:t>
      </w:r>
    </w:p>
    <w:p w14:paraId="6E518498" w14:textId="6B2E2980" w:rsidR="00A549C6" w:rsidRDefault="00000000" w:rsidP="00A549C6">
      <w:pPr>
        <w:pStyle w:val="ListParagraph"/>
        <w:ind w:left="1350"/>
      </w:pPr>
      <w:r>
        <w:rPr>
          <w:noProof/>
        </w:rPr>
        <w:object w:dxaOrig="1440" w:dyaOrig="1440" w14:anchorId="281B0142">
          <v:shape id="_x0000_s1036" type="#_x0000_t75" style="position:absolute;left:0;text-align:left;margin-left:0;margin-top:0;width:189.85pt;height:121.6pt;z-index:251659264;mso-position-horizontal:left;mso-position-horizontal-relative:text;mso-position-vertical-relative:text">
            <v:imagedata r:id="rId12" o:title=""/>
            <w10:wrap type="square" side="right"/>
          </v:shape>
          <o:OLEObject Type="Embed" ProgID="Package" ShapeID="_x0000_s1036" DrawAspect="Icon" ObjectID="_1810996907" r:id="rId13"/>
        </w:object>
      </w:r>
      <w:r w:rsidR="00F91ADD">
        <w:br w:type="textWrapping" w:clear="all"/>
      </w:r>
    </w:p>
    <w:p w14:paraId="0B385CBB" w14:textId="77777777" w:rsidR="00A549C6" w:rsidRPr="00C20527" w:rsidRDefault="00A549C6" w:rsidP="00A549C6">
      <w:pPr>
        <w:pStyle w:val="ListParagraph"/>
        <w:ind w:left="1350"/>
        <w:rPr>
          <w:lang w:val="en-IN"/>
        </w:rPr>
      </w:pPr>
    </w:p>
    <w:p w14:paraId="5F9F8F0B" w14:textId="2FAA61B1" w:rsidR="00EC1326" w:rsidRDefault="00EC1326" w:rsidP="00016145">
      <w:pPr>
        <w:pStyle w:val="ListParagraph"/>
        <w:numPr>
          <w:ilvl w:val="0"/>
          <w:numId w:val="5"/>
        </w:numPr>
        <w:ind w:left="1350"/>
      </w:pPr>
      <w:r>
        <w:t>Requirement 2: I need a GET service that accepts a category ID and returns all the items under that category in the below format. This service needs to accept a filter “</w:t>
      </w:r>
      <w:proofErr w:type="spellStart"/>
      <w:r>
        <w:t>includeSpecial</w:t>
      </w:r>
      <w:proofErr w:type="spellEnd"/>
      <w:r>
        <w:t xml:space="preserve">”, based on the value the service needs </w:t>
      </w:r>
      <w:r w:rsidR="00675867">
        <w:t xml:space="preserve">to </w:t>
      </w:r>
      <w:r>
        <w:t xml:space="preserve">decide whether to include the special products in the output. </w:t>
      </w:r>
    </w:p>
    <w:p w14:paraId="0B9A73F8" w14:textId="0091FB93" w:rsidR="00A549C6" w:rsidRDefault="00A549C6" w:rsidP="00A549C6">
      <w:pPr>
        <w:ind w:left="1350"/>
      </w:pPr>
    </w:p>
    <w:p w14:paraId="46492EB7" w14:textId="7032CB1F" w:rsidR="00A549C6" w:rsidRDefault="00A549C6" w:rsidP="00A549C6">
      <w:pPr>
        <w:ind w:left="1350"/>
      </w:pPr>
      <w:r>
        <w:t xml:space="preserve">Sample </w:t>
      </w:r>
      <w:r w:rsidR="005147B1">
        <w:t>URL:</w:t>
      </w:r>
      <w:r>
        <w:t xml:space="preserve">  </w:t>
      </w:r>
      <w:hyperlink w:history="1">
        <w:r w:rsidR="00675867" w:rsidRPr="002C486B">
          <w:rPr>
            <w:rStyle w:val="Hyperlink"/>
          </w:rPr>
          <w:t>http://&lt;servername&gt;/mycart/items/{category_id}?includeSpecial=true</w:t>
        </w:r>
      </w:hyperlink>
    </w:p>
    <w:p w14:paraId="62A4E68C" w14:textId="617817D2" w:rsidR="00675867" w:rsidRDefault="00675867" w:rsidP="00A549C6">
      <w:pPr>
        <w:ind w:left="1350"/>
      </w:pPr>
      <w:r>
        <w:t xml:space="preserve">The </w:t>
      </w:r>
      <w:proofErr w:type="gramStart"/>
      <w:r>
        <w:t>items</w:t>
      </w:r>
      <w:proofErr w:type="gramEnd"/>
      <w:r>
        <w:t xml:space="preserve"> in the response needs to be grouped based on the category like</w:t>
      </w:r>
    </w:p>
    <w:bookmarkStart w:id="0" w:name="_Hlk145691319"/>
    <w:p w14:paraId="5736C627" w14:textId="7E0BD3CB" w:rsidR="00675867" w:rsidRDefault="003254F3" w:rsidP="00A549C6">
      <w:pPr>
        <w:ind w:left="1350"/>
      </w:pPr>
      <w:r>
        <w:object w:dxaOrig="1376" w:dyaOrig="893" w14:anchorId="20A3DC9B">
          <v:shape id="_x0000_i1028" type="#_x0000_t75" style="width:66.45pt;height:46.5pt" o:ole="">
            <v:imagedata r:id="rId14" o:title=""/>
          </v:shape>
          <o:OLEObject Type="Embed" ProgID="Package" ShapeID="_x0000_i1028" DrawAspect="Icon" ObjectID="_1810996900" r:id="rId15"/>
        </w:object>
      </w:r>
      <w:bookmarkEnd w:id="0"/>
    </w:p>
    <w:p w14:paraId="4ED6B4BE" w14:textId="77777777" w:rsidR="00A549C6" w:rsidRDefault="00A549C6" w:rsidP="00016145">
      <w:pPr>
        <w:pStyle w:val="ListParagraph"/>
        <w:ind w:left="1350"/>
      </w:pPr>
    </w:p>
    <w:p w14:paraId="796415F1" w14:textId="63B4B32C" w:rsidR="00A549C6" w:rsidRDefault="00EC1326" w:rsidP="00A549C6">
      <w:pPr>
        <w:pStyle w:val="ListParagraph"/>
        <w:numPr>
          <w:ilvl w:val="0"/>
          <w:numId w:val="5"/>
        </w:numPr>
        <w:ind w:left="1350"/>
      </w:pPr>
      <w:r>
        <w:t xml:space="preserve">I need a </w:t>
      </w:r>
      <w:r w:rsidR="0001171C">
        <w:t xml:space="preserve">POST </w:t>
      </w:r>
      <w:r>
        <w:t xml:space="preserve">service that accepts a new item in JSON format and insert into the database only if the item doesn’t </w:t>
      </w:r>
      <w:r w:rsidR="0001171C">
        <w:t>exist</w:t>
      </w:r>
      <w:r w:rsidR="00A549C6">
        <w:t xml:space="preserve">. </w:t>
      </w:r>
      <w:r w:rsidR="0001171C">
        <w:t>If the category is invalid, then return error response.</w:t>
      </w:r>
    </w:p>
    <w:p w14:paraId="264A99B8" w14:textId="62F65815" w:rsidR="00477B77" w:rsidRDefault="00477B77" w:rsidP="00477B77">
      <w:pPr>
        <w:pStyle w:val="ListParagraph"/>
        <w:ind w:left="1350"/>
      </w:pPr>
      <w:r>
        <w:t>The base price and selling price should be greater than zero</w:t>
      </w:r>
    </w:p>
    <w:p w14:paraId="1F9E1644" w14:textId="77777777" w:rsidR="00477B77" w:rsidRDefault="00477B77" w:rsidP="00477B77">
      <w:pPr>
        <w:pStyle w:val="ListParagraph"/>
        <w:ind w:left="1350"/>
      </w:pPr>
    </w:p>
    <w:p w14:paraId="2082309C" w14:textId="431C06A2" w:rsidR="00A549C6" w:rsidRDefault="00A549C6" w:rsidP="00016145">
      <w:pPr>
        <w:pStyle w:val="ListParagraph"/>
        <w:ind w:left="1350"/>
      </w:pPr>
    </w:p>
    <w:p w14:paraId="25374ADF" w14:textId="089D6B25" w:rsidR="0001171C" w:rsidRDefault="0001171C" w:rsidP="00016145">
      <w:pPr>
        <w:pStyle w:val="ListParagraph"/>
        <w:ind w:left="1350"/>
      </w:pPr>
      <w:r>
        <w:t xml:space="preserve">Request: </w:t>
      </w:r>
    </w:p>
    <w:p w14:paraId="2B52BDD3" w14:textId="20491787" w:rsidR="0001171C" w:rsidRPr="00FF2E66" w:rsidRDefault="0001171C" w:rsidP="00016145">
      <w:pPr>
        <w:pStyle w:val="ListParagraph"/>
        <w:ind w:left="1350"/>
        <w:rPr>
          <w:lang w:val="en-IN"/>
        </w:rPr>
      </w:pPr>
    </w:p>
    <w:p w14:paraId="2F1861A6" w14:textId="4285A0BB" w:rsidR="0001171C" w:rsidRDefault="00ED7FA9" w:rsidP="00016145">
      <w:pPr>
        <w:pStyle w:val="ListParagraph"/>
        <w:ind w:left="1350"/>
      </w:pPr>
      <w:r>
        <w:object w:dxaOrig="1376" w:dyaOrig="893" w14:anchorId="056ABC53">
          <v:shape id="_x0000_i1029" type="#_x0000_t75" style="width:66.45pt;height:46.5pt" o:ole="">
            <v:imagedata r:id="rId16" o:title=""/>
          </v:shape>
          <o:OLEObject Type="Embed" ProgID="Package" ShapeID="_x0000_i1029" DrawAspect="Icon" ObjectID="_1810996901" r:id="rId17"/>
        </w:object>
      </w:r>
    </w:p>
    <w:p w14:paraId="3E75DF78" w14:textId="4B0AE53F" w:rsidR="0001171C" w:rsidRDefault="0001171C" w:rsidP="00016145">
      <w:pPr>
        <w:pStyle w:val="ListParagraph"/>
        <w:ind w:left="1350"/>
      </w:pPr>
    </w:p>
    <w:p w14:paraId="0AA1C967" w14:textId="77777777" w:rsidR="0001171C" w:rsidRDefault="0001171C" w:rsidP="00016145">
      <w:pPr>
        <w:pStyle w:val="ListParagraph"/>
        <w:ind w:left="1350"/>
      </w:pPr>
      <w:r>
        <w:t>Response:</w:t>
      </w:r>
    </w:p>
    <w:p w14:paraId="6383267D" w14:textId="77777777" w:rsidR="0001171C" w:rsidRDefault="0001171C" w:rsidP="00016145">
      <w:pPr>
        <w:pStyle w:val="ListParagraph"/>
        <w:ind w:left="1350"/>
      </w:pPr>
    </w:p>
    <w:p w14:paraId="7C0975E1" w14:textId="37A35371" w:rsidR="0001171C" w:rsidRDefault="00ED7FA9" w:rsidP="00016145">
      <w:pPr>
        <w:pStyle w:val="ListParagraph"/>
        <w:ind w:left="1350"/>
      </w:pPr>
      <w:r>
        <w:object w:dxaOrig="1376" w:dyaOrig="893" w14:anchorId="00383988">
          <v:shape id="_x0000_i1030" type="#_x0000_t75" style="width:66.45pt;height:46.5pt" o:ole="">
            <v:imagedata r:id="rId18" o:title=""/>
          </v:shape>
          <o:OLEObject Type="Embed" ProgID="Package" ShapeID="_x0000_i1030" DrawAspect="Icon" ObjectID="_1810996902" r:id="rId19"/>
        </w:object>
      </w:r>
      <w:r w:rsidR="0001171C">
        <w:t xml:space="preserve"> </w:t>
      </w:r>
    </w:p>
    <w:p w14:paraId="24D3664A" w14:textId="5D07D9C8" w:rsidR="0001171C" w:rsidRDefault="0001171C" w:rsidP="00016145">
      <w:pPr>
        <w:pStyle w:val="ListParagraph"/>
        <w:ind w:left="1350"/>
      </w:pPr>
    </w:p>
    <w:p w14:paraId="113AB0A4" w14:textId="77777777" w:rsidR="0001171C" w:rsidRDefault="0001171C" w:rsidP="00016145">
      <w:pPr>
        <w:pStyle w:val="ListParagraph"/>
        <w:ind w:left="1350"/>
      </w:pPr>
    </w:p>
    <w:p w14:paraId="1661EA6D" w14:textId="77777777" w:rsidR="0001171C" w:rsidRDefault="0001171C" w:rsidP="00016145">
      <w:pPr>
        <w:pStyle w:val="ListParagraph"/>
        <w:ind w:left="1350"/>
      </w:pPr>
    </w:p>
    <w:p w14:paraId="519BD8F2" w14:textId="77777777" w:rsidR="00A80276" w:rsidRDefault="00A80276" w:rsidP="00016145">
      <w:pPr>
        <w:pStyle w:val="ListParagraph"/>
        <w:numPr>
          <w:ilvl w:val="0"/>
          <w:numId w:val="5"/>
        </w:numPr>
        <w:ind w:left="1350"/>
      </w:pPr>
      <w:r>
        <w:t>I need a rest service that accepts the item inventory list in the below format and update each item document in the collection.</w:t>
      </w:r>
    </w:p>
    <w:p w14:paraId="77BCA68B" w14:textId="792A00E5" w:rsidR="00C7069D" w:rsidRDefault="00DF39C4" w:rsidP="00C7069D">
      <w:pPr>
        <w:ind w:left="450"/>
      </w:pPr>
      <w:r>
        <w:t xml:space="preserve">                                     </w:t>
      </w:r>
      <w:r w:rsidR="00ED7FA9">
        <w:object w:dxaOrig="1376" w:dyaOrig="893" w14:anchorId="47023227">
          <v:shape id="_x0000_i1031" type="#_x0000_t75" style="width:66.45pt;height:46.5pt" o:ole="">
            <v:imagedata r:id="rId20" o:title=""/>
          </v:shape>
          <o:OLEObject Type="Embed" ProgID="Package" ShapeID="_x0000_i1031" DrawAspect="Icon" ObjectID="_1810996903" r:id="rId21"/>
        </w:object>
      </w:r>
    </w:p>
    <w:p w14:paraId="14254777" w14:textId="0B2DD121" w:rsidR="00A80276" w:rsidRDefault="001450E2" w:rsidP="00C7069D">
      <w:pPr>
        <w:ind w:left="1260"/>
      </w:pPr>
      <w:proofErr w:type="spellStart"/>
      <w:r w:rsidRPr="001450E2">
        <w:t>availableStock</w:t>
      </w:r>
      <w:proofErr w:type="spellEnd"/>
      <w:r>
        <w:t>=</w:t>
      </w:r>
      <w:proofErr w:type="spellStart"/>
      <w:r>
        <w:t>availableStock</w:t>
      </w:r>
      <w:proofErr w:type="spellEnd"/>
      <w:r>
        <w:t>-</w:t>
      </w:r>
      <w:proofErr w:type="spellStart"/>
      <w:r w:rsidRPr="001450E2">
        <w:t>soldOut</w:t>
      </w:r>
      <w:proofErr w:type="spellEnd"/>
      <w:r>
        <w:t xml:space="preserve">-damaged, where </w:t>
      </w:r>
      <w:proofErr w:type="spellStart"/>
      <w:r>
        <w:t>soldOut</w:t>
      </w:r>
      <w:proofErr w:type="spellEnd"/>
      <w:r>
        <w:t xml:space="preserve"> and damaged needs to be fetched from the inventory payload.</w:t>
      </w:r>
    </w:p>
    <w:p w14:paraId="535AAC79" w14:textId="27F7AFC4" w:rsidR="00477B77" w:rsidRDefault="00477B77" w:rsidP="00477B77">
      <w:pPr>
        <w:ind w:left="360"/>
      </w:pPr>
      <w:r>
        <w:t>Requirement 2</w:t>
      </w:r>
      <w:r w:rsidR="00741C2C">
        <w:tab/>
      </w:r>
    </w:p>
    <w:p w14:paraId="4F7A9BC5" w14:textId="12BC52D3" w:rsidR="005147B1" w:rsidRDefault="00A80276" w:rsidP="00477B77">
      <w:pPr>
        <w:ind w:left="360"/>
      </w:pPr>
      <w:r>
        <w:t>My inventory update service is facing performance issues as the number of</w:t>
      </w:r>
      <w:r w:rsidR="005147B1">
        <w:t xml:space="preserve"> item</w:t>
      </w:r>
      <w:r w:rsidR="00477B77">
        <w:t xml:space="preserve">s </w:t>
      </w:r>
      <w:r w:rsidR="005147B1">
        <w:t>in the payload</w:t>
      </w:r>
      <w:r w:rsidR="00477B77">
        <w:t xml:space="preserve"> increases</w:t>
      </w:r>
      <w:r>
        <w:t>. I need a change in architecture such that the records are processe</w:t>
      </w:r>
      <w:r w:rsidR="005147B1">
        <w:t xml:space="preserve">d </w:t>
      </w:r>
      <w:r>
        <w:t xml:space="preserve">asynchronously. The post services </w:t>
      </w:r>
      <w:r w:rsidR="00016145">
        <w:t>accept</w:t>
      </w:r>
      <w:r>
        <w:t xml:space="preserve"> the JSON and makes it available for asynchronous service. I need a camel service that reads the JSON and process the records one by one and update the item collection.</w:t>
      </w:r>
      <w:r w:rsidR="00477B77">
        <w:t xml:space="preserve"> </w:t>
      </w:r>
    </w:p>
    <w:p w14:paraId="451AD012" w14:textId="460A9BDF" w:rsidR="005147B1" w:rsidRDefault="005147B1" w:rsidP="005147B1">
      <w:r>
        <w:lastRenderedPageBreak/>
        <w:t xml:space="preserve">                           </w:t>
      </w:r>
      <w:r>
        <w:rPr>
          <w:noProof/>
        </w:rPr>
        <w:drawing>
          <wp:inline distT="0" distB="0" distL="0" distR="0" wp14:anchorId="200A9461" wp14:editId="5C480EBF">
            <wp:extent cx="5693586" cy="257694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98177" cy="2579024"/>
                    </a:xfrm>
                    <a:prstGeom prst="rect">
                      <a:avLst/>
                    </a:prstGeom>
                  </pic:spPr>
                </pic:pic>
              </a:graphicData>
            </a:graphic>
          </wp:inline>
        </w:drawing>
      </w:r>
    </w:p>
    <w:p w14:paraId="2EDC8097" w14:textId="1988C358" w:rsidR="00A80276" w:rsidRPr="00A236B4" w:rsidRDefault="00477B77" w:rsidP="00A80276">
      <w:pPr>
        <w:rPr>
          <w:color w:val="FF0000"/>
        </w:rPr>
      </w:pPr>
      <w:r w:rsidRPr="00A236B4">
        <w:rPr>
          <w:color w:val="FF0000"/>
        </w:rPr>
        <w:t>Requirement 3</w:t>
      </w:r>
    </w:p>
    <w:p w14:paraId="1E39896D" w14:textId="57B1645C" w:rsidR="00016145" w:rsidRPr="00A236B4" w:rsidRDefault="00A80276" w:rsidP="00477B77">
      <w:pPr>
        <w:rPr>
          <w:color w:val="FF0000"/>
        </w:rPr>
      </w:pPr>
      <w:r w:rsidRPr="00A236B4">
        <w:rPr>
          <w:color w:val="FF0000"/>
        </w:rPr>
        <w:t xml:space="preserve">My items details need to be accessed by </w:t>
      </w:r>
      <w:r w:rsidR="00C7069D" w:rsidRPr="00A236B4">
        <w:rPr>
          <w:color w:val="FF0000"/>
        </w:rPr>
        <w:t xml:space="preserve">other supporting applications </w:t>
      </w:r>
      <w:r w:rsidRPr="00A236B4">
        <w:rPr>
          <w:color w:val="FF0000"/>
        </w:rPr>
        <w:t xml:space="preserve">that reads the files from an SFTP folder. </w:t>
      </w:r>
      <w:r w:rsidR="00C7069D" w:rsidRPr="00A236B4">
        <w:rPr>
          <w:color w:val="FF0000"/>
        </w:rPr>
        <w:t xml:space="preserve"> There are three third party applications that needs the item details for various business processes, these applications are provided as SAAS and need to be developed by MyCart.com. MyCart.com just needs to send the files to a SFTP location so that the applications can consume.</w:t>
      </w:r>
    </w:p>
    <w:p w14:paraId="2CA3FF52" w14:textId="77777777" w:rsidR="00BA0B8B" w:rsidRDefault="00C7069D" w:rsidP="00C7069D">
      <w:pPr>
        <w:pStyle w:val="ListParagraph"/>
        <w:ind w:left="1080"/>
      </w:pPr>
      <w:r>
        <w:t>Item Trend Analyzer: This application requires the output in the following XML format</w:t>
      </w:r>
    </w:p>
    <w:p w14:paraId="4B6408A5" w14:textId="3BA8763B" w:rsidR="00C7069D" w:rsidRDefault="00784A9E" w:rsidP="00C7069D">
      <w:pPr>
        <w:pStyle w:val="ListParagraph"/>
        <w:ind w:left="1080"/>
      </w:pPr>
      <w:r>
        <w:object w:dxaOrig="1376" w:dyaOrig="893" w14:anchorId="39C7A44E">
          <v:shape id="_x0000_i1036" type="#_x0000_t75" style="width:66.45pt;height:46.5pt" o:ole="">
            <v:imagedata r:id="rId23" o:title=""/>
          </v:shape>
          <o:OLEObject Type="Embed" ProgID="Package" ShapeID="_x0000_i1036" DrawAspect="Icon" ObjectID="_1810996904" r:id="rId24"/>
        </w:object>
      </w:r>
    </w:p>
    <w:p w14:paraId="53420F4A" w14:textId="28516FB6" w:rsidR="00C7069D" w:rsidRDefault="00C7069D" w:rsidP="00C7069D">
      <w:pPr>
        <w:pStyle w:val="ListParagraph"/>
        <w:ind w:left="1080"/>
      </w:pPr>
    </w:p>
    <w:p w14:paraId="460D73A9" w14:textId="0E277D37" w:rsidR="00C7069D" w:rsidRDefault="00C7069D" w:rsidP="00C7069D">
      <w:pPr>
        <w:pStyle w:val="ListParagraph"/>
        <w:ind w:left="1080"/>
      </w:pPr>
      <w:r>
        <w:t>Item Review Aggregator: This application accepts the review details for each product in an XML and use it for making some business decisions.</w:t>
      </w:r>
    </w:p>
    <w:p w14:paraId="1BFB537E" w14:textId="13BEB835" w:rsidR="00D643A8" w:rsidRDefault="00D643A8" w:rsidP="00C7069D">
      <w:pPr>
        <w:pStyle w:val="ListParagraph"/>
        <w:ind w:left="1080"/>
      </w:pPr>
    </w:p>
    <w:p w14:paraId="16AD7BE9" w14:textId="5643D9CC" w:rsidR="00D643A8" w:rsidRDefault="00DB251C" w:rsidP="00C7069D">
      <w:pPr>
        <w:pStyle w:val="ListParagraph"/>
        <w:ind w:left="1080"/>
      </w:pPr>
      <w:r>
        <w:t xml:space="preserve">          </w:t>
      </w:r>
      <w:r w:rsidR="00784A9E">
        <w:object w:dxaOrig="1376" w:dyaOrig="893" w14:anchorId="424EA214">
          <v:shape id="_x0000_i1038" type="#_x0000_t75" style="width:66.45pt;height:46.5pt" o:ole="">
            <v:imagedata r:id="rId25" o:title=""/>
          </v:shape>
          <o:OLEObject Type="Embed" ProgID="Package" ShapeID="_x0000_i1038" DrawAspect="Icon" ObjectID="_1810996905" r:id="rId26"/>
        </w:object>
      </w:r>
    </w:p>
    <w:p w14:paraId="5D047FE2" w14:textId="611B0988" w:rsidR="00C7069D" w:rsidRDefault="00C7069D" w:rsidP="00C7069D">
      <w:pPr>
        <w:pStyle w:val="ListParagraph"/>
        <w:ind w:left="1080"/>
      </w:pPr>
    </w:p>
    <w:p w14:paraId="3F6FF66A" w14:textId="7139FBFA" w:rsidR="00E27DB0" w:rsidRDefault="00C7069D" w:rsidP="00E27DB0">
      <w:pPr>
        <w:pStyle w:val="ListParagraph"/>
        <w:ind w:left="1080"/>
      </w:pPr>
      <w:r>
        <w:t xml:space="preserve">StoreFront </w:t>
      </w:r>
      <w:r w:rsidR="00E27DB0">
        <w:t>App:</w:t>
      </w:r>
      <w:r>
        <w:t xml:space="preserve"> This is an application used by MyCart.com that is functioning from offline stores. </w:t>
      </w:r>
      <w:r w:rsidR="00E27DB0">
        <w:t xml:space="preserve">The item details from the item and category collection </w:t>
      </w:r>
      <w:proofErr w:type="gramStart"/>
      <w:r w:rsidR="00E27DB0">
        <w:t>is</w:t>
      </w:r>
      <w:proofErr w:type="gramEnd"/>
      <w:r w:rsidR="00E27DB0">
        <w:t xml:space="preserve"> placed in an SFTP folder so that the same may be consumed by the </w:t>
      </w:r>
      <w:proofErr w:type="spellStart"/>
      <w:r w:rsidR="00E27DB0">
        <w:t>StoreFrontApp</w:t>
      </w:r>
      <w:proofErr w:type="spellEnd"/>
      <w:r w:rsidR="00E27DB0">
        <w:t>.</w:t>
      </w:r>
    </w:p>
    <w:p w14:paraId="4B091E34" w14:textId="128037B7" w:rsidR="00D643A8" w:rsidRDefault="00D643A8" w:rsidP="00E27DB0">
      <w:pPr>
        <w:pStyle w:val="ListParagraph"/>
        <w:ind w:left="1080"/>
      </w:pPr>
      <w:r>
        <w:t xml:space="preserve">                 </w:t>
      </w:r>
      <w:r w:rsidR="00C002A1">
        <w:object w:dxaOrig="1376" w:dyaOrig="893" w14:anchorId="5643228C">
          <v:shape id="_x0000_i1034" type="#_x0000_t75" style="width:66.45pt;height:46.5pt" o:ole="">
            <v:imagedata r:id="rId27" o:title=""/>
          </v:shape>
          <o:OLEObject Type="Embed" ProgID="Package" ShapeID="_x0000_i1034" DrawAspect="Icon" ObjectID="_1810996906" r:id="rId28"/>
        </w:object>
      </w:r>
      <w:r>
        <w:t xml:space="preserve">     </w:t>
      </w:r>
    </w:p>
    <w:p w14:paraId="346A16A9" w14:textId="64F42A1C" w:rsidR="00E27DB0" w:rsidRDefault="00E27DB0" w:rsidP="00E27DB0">
      <w:pPr>
        <w:pStyle w:val="ListParagraph"/>
        <w:ind w:left="1080"/>
      </w:pPr>
    </w:p>
    <w:p w14:paraId="0600506A" w14:textId="5519969F" w:rsidR="00E27DB0" w:rsidRDefault="00E27DB0" w:rsidP="00E27DB0">
      <w:pPr>
        <w:pStyle w:val="ListParagraph"/>
        <w:ind w:left="1080"/>
      </w:pPr>
    </w:p>
    <w:p w14:paraId="51B440BB" w14:textId="4E443D93" w:rsidR="00E27DB0" w:rsidRDefault="00614094" w:rsidP="00E27DB0">
      <w:pPr>
        <w:pStyle w:val="ListParagraph"/>
        <w:ind w:left="1080"/>
      </w:pPr>
      <w:r>
        <w:t>We need to have</w:t>
      </w:r>
      <w:r w:rsidR="00E27DB0">
        <w:t xml:space="preserve"> a </w:t>
      </w:r>
      <w:r>
        <w:t>scheduler</w:t>
      </w:r>
      <w:r w:rsidR="00E27DB0">
        <w:t>-based event that reads the item records from the collection and sends it to the above three applications in the prescribed format</w:t>
      </w:r>
      <w:r w:rsidR="005B12FC" w:rsidRPr="00C002A1">
        <w:rPr>
          <w:color w:val="FF0000"/>
          <w:highlight w:val="yellow"/>
        </w:rPr>
        <w:t xml:space="preserve">. The processed time </w:t>
      </w:r>
      <w:r w:rsidR="005B12FC" w:rsidRPr="00C002A1">
        <w:rPr>
          <w:color w:val="FF0000"/>
          <w:highlight w:val="yellow"/>
        </w:rPr>
        <w:lastRenderedPageBreak/>
        <w:t>and date need to be stored in a collection named “</w:t>
      </w:r>
      <w:proofErr w:type="spellStart"/>
      <w:r w:rsidR="005B12FC" w:rsidRPr="00C002A1">
        <w:rPr>
          <w:color w:val="FF0000"/>
          <w:highlight w:val="yellow"/>
        </w:rPr>
        <w:t>ControlRef</w:t>
      </w:r>
      <w:proofErr w:type="spellEnd"/>
      <w:r w:rsidR="005B12FC" w:rsidRPr="00C002A1">
        <w:rPr>
          <w:color w:val="FF0000"/>
          <w:highlight w:val="yellow"/>
        </w:rPr>
        <w:t xml:space="preserve">” so that each execution picks the items whose </w:t>
      </w:r>
      <w:proofErr w:type="spellStart"/>
      <w:r w:rsidR="005B12FC" w:rsidRPr="00C002A1">
        <w:rPr>
          <w:color w:val="FF0000"/>
          <w:highlight w:val="yellow"/>
        </w:rPr>
        <w:t>lastupdateTs</w:t>
      </w:r>
      <w:proofErr w:type="spellEnd"/>
      <w:r w:rsidR="005B12FC" w:rsidRPr="00C002A1">
        <w:rPr>
          <w:color w:val="FF0000"/>
          <w:highlight w:val="yellow"/>
        </w:rPr>
        <w:t xml:space="preserve"> is greater that the </w:t>
      </w:r>
      <w:proofErr w:type="spellStart"/>
      <w:r w:rsidR="005B12FC" w:rsidRPr="00C002A1">
        <w:rPr>
          <w:color w:val="FF0000"/>
          <w:highlight w:val="yellow"/>
        </w:rPr>
        <w:t>lastProcessTs</w:t>
      </w:r>
      <w:proofErr w:type="spellEnd"/>
      <w:r w:rsidR="005B12FC" w:rsidRPr="00C002A1">
        <w:rPr>
          <w:color w:val="FF0000"/>
          <w:highlight w:val="yellow"/>
        </w:rPr>
        <w:t xml:space="preserve"> in the </w:t>
      </w:r>
      <w:proofErr w:type="spellStart"/>
      <w:r w:rsidR="005B12FC" w:rsidRPr="00C002A1">
        <w:rPr>
          <w:color w:val="FF0000"/>
          <w:highlight w:val="yellow"/>
        </w:rPr>
        <w:t>controlRef</w:t>
      </w:r>
      <w:proofErr w:type="spellEnd"/>
      <w:r w:rsidR="005B12FC" w:rsidRPr="00C002A1">
        <w:rPr>
          <w:color w:val="FF0000"/>
          <w:highlight w:val="yellow"/>
        </w:rPr>
        <w:t>.</w:t>
      </w:r>
      <w:r w:rsidR="005B12FC" w:rsidRPr="00C002A1">
        <w:rPr>
          <w:color w:val="FF0000"/>
        </w:rPr>
        <w:t xml:space="preserve"> </w:t>
      </w:r>
      <w:r>
        <w:t xml:space="preserve"> </w:t>
      </w:r>
    </w:p>
    <w:p w14:paraId="51CC6A4A" w14:textId="4A026E39" w:rsidR="00E27DB0" w:rsidRDefault="00614094" w:rsidP="00E27DB0">
      <w:pPr>
        <w:pStyle w:val="ListParagraph"/>
        <w:ind w:left="1080"/>
      </w:pPr>
      <w:r>
        <w:t xml:space="preserve">To improve the performance of the application the architect suggests </w:t>
      </w:r>
      <w:r w:rsidR="00D643A8">
        <w:t>processing</w:t>
      </w:r>
      <w:r>
        <w:t xml:space="preserve"> all three records for an item parallelly and push it to SFTP. </w:t>
      </w:r>
    </w:p>
    <w:p w14:paraId="0288DC92" w14:textId="4CFC24B5" w:rsidR="007E42E3" w:rsidRDefault="007E42E3" w:rsidP="007E42E3">
      <w:r>
        <w:t>Requirement 4</w:t>
      </w:r>
    </w:p>
    <w:p w14:paraId="5782811D" w14:textId="77777777" w:rsidR="007E42E3" w:rsidRDefault="007E42E3" w:rsidP="007E42E3">
      <w:r>
        <w:t>MyCart.com is developing a new application “</w:t>
      </w:r>
      <w:proofErr w:type="spellStart"/>
      <w:r>
        <w:t>MyCart</w:t>
      </w:r>
      <w:proofErr w:type="spellEnd"/>
      <w:r>
        <w:t xml:space="preserve"> store” for its offline processing of orders. It wants to leverage on the existing item get service to fetch the item details from the item collection. </w:t>
      </w:r>
    </w:p>
    <w:p w14:paraId="44A01898" w14:textId="77777777" w:rsidR="007E42E3" w:rsidRDefault="007E42E3" w:rsidP="007E42E3">
      <w:pPr>
        <w:pStyle w:val="ListParagraph"/>
      </w:pPr>
    </w:p>
    <w:p w14:paraId="4CDC4EA4" w14:textId="77777777" w:rsidR="007E42E3" w:rsidRDefault="007E42E3" w:rsidP="007E42E3">
      <w:pPr>
        <w:pStyle w:val="ListParagraph"/>
      </w:pPr>
      <w:r>
        <w:t>Develop a camel service for the application “</w:t>
      </w:r>
      <w:proofErr w:type="spellStart"/>
      <w:r>
        <w:t>MyCart</w:t>
      </w:r>
      <w:proofErr w:type="spellEnd"/>
      <w:r>
        <w:t xml:space="preserve"> store” that reads the item details by invoking the rest service developed earlier. Use Camel rest components to invoke the rest service. </w:t>
      </w:r>
    </w:p>
    <w:p w14:paraId="3A3BDCC2" w14:textId="77777777" w:rsidR="007E42E3" w:rsidRDefault="007E42E3" w:rsidP="007E42E3"/>
    <w:p w14:paraId="200285D9" w14:textId="5E6D17E5" w:rsidR="00477B77" w:rsidRDefault="00477B77" w:rsidP="00477B77">
      <w:r>
        <w:t xml:space="preserve">Requirement </w:t>
      </w:r>
      <w:r w:rsidR="007E42E3">
        <w:t>5</w:t>
      </w:r>
    </w:p>
    <w:p w14:paraId="4F7F2EA2" w14:textId="799ACFD6" w:rsidR="00E27DB0" w:rsidRDefault="00E27DB0" w:rsidP="00477B77">
      <w:r>
        <w:t xml:space="preserve">After deploying the service developed as part of the requirement 3, I am facing performance issues due to the slowness in SFTP. SFTP is not able to accept the files in the same rate as it is generated by the service. </w:t>
      </w:r>
      <w:r w:rsidR="003E7C5D">
        <w:t>So,</w:t>
      </w:r>
      <w:r>
        <w:t xml:space="preserve"> we need to </w:t>
      </w:r>
      <w:r w:rsidR="00614094">
        <w:t>have</w:t>
      </w:r>
      <w:r>
        <w:t xml:space="preserve"> a controlling mechanism that restricts the number of records moving into SFTP from the service. The processed records </w:t>
      </w:r>
      <w:r w:rsidR="007E42E3">
        <w:t>need</w:t>
      </w:r>
      <w:r>
        <w:t xml:space="preserve"> to be regulated</w:t>
      </w:r>
      <w:r w:rsidR="007E42E3">
        <w:t>,</w:t>
      </w:r>
      <w:r>
        <w:t xml:space="preserve"> like a specific number of records in a time interval, for example 100 records in a minute.</w:t>
      </w:r>
    </w:p>
    <w:p w14:paraId="39EFFA64" w14:textId="77777777" w:rsidR="00E27DB0" w:rsidRDefault="00E27DB0" w:rsidP="00C7069D">
      <w:pPr>
        <w:pStyle w:val="ListParagraph"/>
        <w:ind w:left="1080"/>
      </w:pPr>
    </w:p>
    <w:p w14:paraId="22CA2F81" w14:textId="63C6ED1D" w:rsidR="0069570C" w:rsidRDefault="0069570C" w:rsidP="009B19F6">
      <w:pPr>
        <w:pStyle w:val="ListParagraph"/>
      </w:pPr>
    </w:p>
    <w:p w14:paraId="61834B86" w14:textId="77777777" w:rsidR="007E42E3" w:rsidRDefault="007E42E3" w:rsidP="009B19F6">
      <w:pPr>
        <w:pStyle w:val="ListParagraph"/>
      </w:pPr>
    </w:p>
    <w:p w14:paraId="7B4366AD" w14:textId="63D3E2AA" w:rsidR="007E42E3" w:rsidRDefault="007E42E3" w:rsidP="007E42E3">
      <w:r>
        <w:t>Requirement 6</w:t>
      </w:r>
    </w:p>
    <w:p w14:paraId="4E3B5661" w14:textId="34D4C00A" w:rsidR="0069570C" w:rsidRDefault="0069570C" w:rsidP="007E42E3">
      <w:r>
        <w:t xml:space="preserve">There have been multiple instances </w:t>
      </w:r>
      <w:r w:rsidR="00BB31F6">
        <w:t>during which</w:t>
      </w:r>
      <w:r>
        <w:t xml:space="preserve"> the mongo </w:t>
      </w:r>
      <w:proofErr w:type="spellStart"/>
      <w:r>
        <w:t>db</w:t>
      </w:r>
      <w:proofErr w:type="spellEnd"/>
      <w:r>
        <w:t xml:space="preserve"> was temporarily down but was working when tried multiple times. To make the application</w:t>
      </w:r>
      <w:r w:rsidR="00946E32">
        <w:t>s</w:t>
      </w:r>
      <w:r>
        <w:t xml:space="preserve"> verbose and not to fail on temporary outages, I want the services to try more than once before failing the process. The number of retries needs to be configured in the property file. Also, to avoid rapid </w:t>
      </w:r>
      <w:r w:rsidR="007E42E3">
        <w:t>back-to-back</w:t>
      </w:r>
      <w:r>
        <w:t xml:space="preserve"> to tries which may break the system, I want the service to return with increased time gap between each retries. </w:t>
      </w:r>
    </w:p>
    <w:p w14:paraId="556DB921" w14:textId="77777777" w:rsidR="0069570C" w:rsidRDefault="0069570C" w:rsidP="0069570C">
      <w:pPr>
        <w:pStyle w:val="ListParagraph"/>
      </w:pPr>
      <w:r>
        <w:t>For example, try after 1 min, 3 min, 6 min etc.</w:t>
      </w:r>
    </w:p>
    <w:p w14:paraId="60BD037A" w14:textId="77777777" w:rsidR="0069570C" w:rsidRDefault="0069570C" w:rsidP="009B19F6">
      <w:pPr>
        <w:pStyle w:val="ListParagraph"/>
      </w:pPr>
    </w:p>
    <w:sectPr w:rsidR="00695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D33592"/>
    <w:multiLevelType w:val="hybridMultilevel"/>
    <w:tmpl w:val="F53CB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96DC5"/>
    <w:multiLevelType w:val="hybridMultilevel"/>
    <w:tmpl w:val="6B564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C1FC7"/>
    <w:multiLevelType w:val="hybridMultilevel"/>
    <w:tmpl w:val="B99C0FFC"/>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B32619"/>
    <w:multiLevelType w:val="hybridMultilevel"/>
    <w:tmpl w:val="B0680BCC"/>
    <w:lvl w:ilvl="0" w:tplc="AA1ECF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7451F1"/>
    <w:multiLevelType w:val="hybridMultilevel"/>
    <w:tmpl w:val="42566BC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505F1458"/>
    <w:multiLevelType w:val="hybridMultilevel"/>
    <w:tmpl w:val="53D6B13A"/>
    <w:lvl w:ilvl="0" w:tplc="4C166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FA51538"/>
    <w:multiLevelType w:val="hybridMultilevel"/>
    <w:tmpl w:val="02DE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E269AD"/>
    <w:multiLevelType w:val="hybridMultilevel"/>
    <w:tmpl w:val="9D286E5E"/>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8" w15:restartNumberingAfterBreak="0">
    <w:nsid w:val="7C175DBB"/>
    <w:multiLevelType w:val="hybridMultilevel"/>
    <w:tmpl w:val="247AE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ED61DD"/>
    <w:multiLevelType w:val="hybridMultilevel"/>
    <w:tmpl w:val="737CF6F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DAE5BFE"/>
    <w:multiLevelType w:val="hybridMultilevel"/>
    <w:tmpl w:val="ECE24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5216362">
    <w:abstractNumId w:val="0"/>
  </w:num>
  <w:num w:numId="2" w16cid:durableId="264580151">
    <w:abstractNumId w:val="8"/>
  </w:num>
  <w:num w:numId="3" w16cid:durableId="166017924">
    <w:abstractNumId w:val="5"/>
  </w:num>
  <w:num w:numId="4" w16cid:durableId="145829497">
    <w:abstractNumId w:val="1"/>
  </w:num>
  <w:num w:numId="5" w16cid:durableId="1347058480">
    <w:abstractNumId w:val="10"/>
  </w:num>
  <w:num w:numId="6" w16cid:durableId="2001347759">
    <w:abstractNumId w:val="3"/>
  </w:num>
  <w:num w:numId="7" w16cid:durableId="293677653">
    <w:abstractNumId w:val="6"/>
  </w:num>
  <w:num w:numId="8" w16cid:durableId="1346906220">
    <w:abstractNumId w:val="7"/>
  </w:num>
  <w:num w:numId="9" w16cid:durableId="54152539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44099579">
    <w:abstractNumId w:val="9"/>
  </w:num>
  <w:num w:numId="11" w16cid:durableId="20944274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3C"/>
    <w:rsid w:val="0001171C"/>
    <w:rsid w:val="00016145"/>
    <w:rsid w:val="000211B2"/>
    <w:rsid w:val="0002652F"/>
    <w:rsid w:val="00067D8A"/>
    <w:rsid w:val="00080DA2"/>
    <w:rsid w:val="00087B8D"/>
    <w:rsid w:val="000A0FD6"/>
    <w:rsid w:val="000B6A09"/>
    <w:rsid w:val="000C52BA"/>
    <w:rsid w:val="000D775F"/>
    <w:rsid w:val="000F28CB"/>
    <w:rsid w:val="001217FA"/>
    <w:rsid w:val="00133FCE"/>
    <w:rsid w:val="00140557"/>
    <w:rsid w:val="001430AD"/>
    <w:rsid w:val="001450E2"/>
    <w:rsid w:val="00192292"/>
    <w:rsid w:val="00217A26"/>
    <w:rsid w:val="00225FC3"/>
    <w:rsid w:val="002350BD"/>
    <w:rsid w:val="002447E8"/>
    <w:rsid w:val="00275D0D"/>
    <w:rsid w:val="002A79C4"/>
    <w:rsid w:val="002D6C3C"/>
    <w:rsid w:val="003254F3"/>
    <w:rsid w:val="00346E7B"/>
    <w:rsid w:val="0035227C"/>
    <w:rsid w:val="00364CDB"/>
    <w:rsid w:val="003D491E"/>
    <w:rsid w:val="003E3031"/>
    <w:rsid w:val="003E7C5D"/>
    <w:rsid w:val="00470D86"/>
    <w:rsid w:val="00477B77"/>
    <w:rsid w:val="00490522"/>
    <w:rsid w:val="004D1B10"/>
    <w:rsid w:val="0051013C"/>
    <w:rsid w:val="005147B1"/>
    <w:rsid w:val="00536E3F"/>
    <w:rsid w:val="00563E89"/>
    <w:rsid w:val="005B12FC"/>
    <w:rsid w:val="005E6D44"/>
    <w:rsid w:val="00614094"/>
    <w:rsid w:val="006226A5"/>
    <w:rsid w:val="00651BAA"/>
    <w:rsid w:val="00675867"/>
    <w:rsid w:val="0069570C"/>
    <w:rsid w:val="006C3829"/>
    <w:rsid w:val="006D06FF"/>
    <w:rsid w:val="006D0B3B"/>
    <w:rsid w:val="006E6A0D"/>
    <w:rsid w:val="00741C2C"/>
    <w:rsid w:val="0074528C"/>
    <w:rsid w:val="00745F94"/>
    <w:rsid w:val="00782E78"/>
    <w:rsid w:val="00784A9E"/>
    <w:rsid w:val="007A16DE"/>
    <w:rsid w:val="007B6784"/>
    <w:rsid w:val="007E42E3"/>
    <w:rsid w:val="008071B3"/>
    <w:rsid w:val="008759C8"/>
    <w:rsid w:val="00891A0B"/>
    <w:rsid w:val="00906FE5"/>
    <w:rsid w:val="009135F2"/>
    <w:rsid w:val="00945E62"/>
    <w:rsid w:val="00945F96"/>
    <w:rsid w:val="00946E32"/>
    <w:rsid w:val="009A4E24"/>
    <w:rsid w:val="009B19F6"/>
    <w:rsid w:val="009B6CBC"/>
    <w:rsid w:val="00A211AC"/>
    <w:rsid w:val="00A21D18"/>
    <w:rsid w:val="00A236B4"/>
    <w:rsid w:val="00A24BEF"/>
    <w:rsid w:val="00A549C6"/>
    <w:rsid w:val="00A672D7"/>
    <w:rsid w:val="00A80276"/>
    <w:rsid w:val="00AA0696"/>
    <w:rsid w:val="00AB0BC9"/>
    <w:rsid w:val="00AC1125"/>
    <w:rsid w:val="00AE49C7"/>
    <w:rsid w:val="00B039F8"/>
    <w:rsid w:val="00B30DBA"/>
    <w:rsid w:val="00B314DA"/>
    <w:rsid w:val="00B97D4D"/>
    <w:rsid w:val="00BA0B8B"/>
    <w:rsid w:val="00BA4746"/>
    <w:rsid w:val="00BB31F6"/>
    <w:rsid w:val="00C002A1"/>
    <w:rsid w:val="00C20527"/>
    <w:rsid w:val="00C7069D"/>
    <w:rsid w:val="00C93C37"/>
    <w:rsid w:val="00CD53CD"/>
    <w:rsid w:val="00D07B01"/>
    <w:rsid w:val="00D34F9C"/>
    <w:rsid w:val="00D47F7F"/>
    <w:rsid w:val="00D62A83"/>
    <w:rsid w:val="00D643A8"/>
    <w:rsid w:val="00D76CB2"/>
    <w:rsid w:val="00DB251C"/>
    <w:rsid w:val="00DF39C4"/>
    <w:rsid w:val="00E0465E"/>
    <w:rsid w:val="00E052DB"/>
    <w:rsid w:val="00E1552F"/>
    <w:rsid w:val="00E21FCA"/>
    <w:rsid w:val="00E27DB0"/>
    <w:rsid w:val="00E34855"/>
    <w:rsid w:val="00E81B8E"/>
    <w:rsid w:val="00E822BC"/>
    <w:rsid w:val="00EA61CF"/>
    <w:rsid w:val="00EC1326"/>
    <w:rsid w:val="00ED330C"/>
    <w:rsid w:val="00ED7FA9"/>
    <w:rsid w:val="00F1758D"/>
    <w:rsid w:val="00F264E2"/>
    <w:rsid w:val="00F3728D"/>
    <w:rsid w:val="00F91ADD"/>
    <w:rsid w:val="00FB0640"/>
    <w:rsid w:val="00FD2217"/>
    <w:rsid w:val="00FF2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3D30797"/>
  <w15:chartTrackingRefBased/>
  <w15:docId w15:val="{C59E2E27-665E-4AD0-AA1F-9763BAF3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13C"/>
    <w:pPr>
      <w:ind w:left="720"/>
      <w:contextualSpacing/>
    </w:pPr>
  </w:style>
  <w:style w:type="character" w:styleId="Hyperlink">
    <w:name w:val="Hyperlink"/>
    <w:basedOn w:val="DefaultParagraphFont"/>
    <w:uiPriority w:val="99"/>
    <w:unhideWhenUsed/>
    <w:rsid w:val="00675867"/>
    <w:rPr>
      <w:color w:val="0563C1" w:themeColor="hyperlink"/>
      <w:u w:val="single"/>
    </w:rPr>
  </w:style>
  <w:style w:type="character" w:styleId="UnresolvedMention">
    <w:name w:val="Unresolved Mention"/>
    <w:basedOn w:val="DefaultParagraphFont"/>
    <w:uiPriority w:val="99"/>
    <w:semiHidden/>
    <w:unhideWhenUsed/>
    <w:rsid w:val="006758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79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oleObject" Target="embeddings/oleObject9.bin"/><Relationship Id="rId3" Type="http://schemas.openxmlformats.org/officeDocument/2006/relationships/customXml" Target="../customXml/item3.xml"/><Relationship Id="rId21" Type="http://schemas.openxmlformats.org/officeDocument/2006/relationships/oleObject" Target="embeddings/oleObject7.bin"/><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0.emf"/><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24" Type="http://schemas.openxmlformats.org/officeDocument/2006/relationships/oleObject" Target="embeddings/oleObject8.bin"/><Relationship Id="rId5" Type="http://schemas.openxmlformats.org/officeDocument/2006/relationships/styles" Target="styles.xml"/><Relationship Id="rId15" Type="http://schemas.openxmlformats.org/officeDocument/2006/relationships/oleObject" Target="embeddings/oleObject4.bin"/><Relationship Id="rId23" Type="http://schemas.openxmlformats.org/officeDocument/2006/relationships/image" Target="media/image9.emf"/><Relationship Id="rId28" Type="http://schemas.openxmlformats.org/officeDocument/2006/relationships/oleObject" Target="embeddings/oleObject10.bin"/><Relationship Id="rId10" Type="http://schemas.openxmlformats.org/officeDocument/2006/relationships/image" Target="media/image2.emf"/><Relationship Id="rId19" Type="http://schemas.openxmlformats.org/officeDocument/2006/relationships/oleObject" Target="embeddings/oleObject6.bin"/><Relationship Id="rId4" Type="http://schemas.openxmlformats.org/officeDocument/2006/relationships/numbering" Target="numbering.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png"/><Relationship Id="rId27" Type="http://schemas.openxmlformats.org/officeDocument/2006/relationships/image" Target="media/image11.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45C0168F9EC0408FE7958A114C9B52" ma:contentTypeVersion="14" ma:contentTypeDescription="Create a new document." ma:contentTypeScope="" ma:versionID="3fab1896b90666cb0220d673677ce945">
  <xsd:schema xmlns:xsd="http://www.w3.org/2001/XMLSchema" xmlns:xs="http://www.w3.org/2001/XMLSchema" xmlns:p="http://schemas.microsoft.com/office/2006/metadata/properties" xmlns:ns2="e02c7ae3-4a71-48e4-83c1-061831124769" xmlns:ns3="270f4fa9-e3e2-43d6-9172-e2c2a403cae9" targetNamespace="http://schemas.microsoft.com/office/2006/metadata/properties" ma:root="true" ma:fieldsID="41ab7812afd6c5111a520a8ba3f90000" ns2:_="" ns3:_="">
    <xsd:import namespace="e02c7ae3-4a71-48e4-83c1-061831124769"/>
    <xsd:import namespace="270f4fa9-e3e2-43d6-9172-e2c2a403cae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2c7ae3-4a71-48e4-83c1-061831124769"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70f4fa9-e3e2-43d6-9172-e2c2a403cae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D52ABAA-3079-47D4-BC38-BE9E1A7B81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2c7ae3-4a71-48e4-83c1-061831124769"/>
    <ds:schemaRef ds:uri="270f4fa9-e3e2-43d6-9172-e2c2a403cae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9269CA5-1F24-497C-ACD3-03FB559347DE}">
  <ds:schemaRefs>
    <ds:schemaRef ds:uri="http://schemas.microsoft.com/sharepoint/v3/contenttype/forms"/>
  </ds:schemaRefs>
</ds:datastoreItem>
</file>

<file path=customXml/itemProps3.xml><?xml version="1.0" encoding="utf-8"?>
<ds:datastoreItem xmlns:ds="http://schemas.openxmlformats.org/officeDocument/2006/customXml" ds:itemID="{45AC5BF7-462D-44DA-B3F3-63AC4949D7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6903</TotalTime>
  <Pages>1</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Renjith Gopinathansudha(UST,IN)</dc:creator>
  <cp:keywords/>
  <dc:description/>
  <cp:lastModifiedBy>Sumanth Thotamsetty(UST,IN)</cp:lastModifiedBy>
  <cp:revision>37</cp:revision>
  <dcterms:created xsi:type="dcterms:W3CDTF">2025-04-09T09:29:00Z</dcterms:created>
  <dcterms:modified xsi:type="dcterms:W3CDTF">2025-06-09T12:25:00Z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0x0101001E45C0168F9EC0408FE7958A114C9B52</vt:lpwstr>
  </property>
</Properties>
</file>