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F55DF" w14:textId="47BDE98E" w:rsidR="003A772C" w:rsidRDefault="003A772C">
      <w:pPr>
        <w:rPr>
          <w:rFonts w:ascii="Arial Nova" w:hAnsi="Arial Nova"/>
          <w:b/>
          <w:bCs/>
        </w:rPr>
      </w:pPr>
      <w:proofErr w:type="spellStart"/>
      <w:r w:rsidRPr="003A772C">
        <w:rPr>
          <w:rFonts w:ascii="Arial Nova" w:hAnsi="Arial Nova"/>
          <w:b/>
          <w:bCs/>
        </w:rPr>
        <w:t>SideCar</w:t>
      </w:r>
      <w:proofErr w:type="spellEnd"/>
      <w:r w:rsidRPr="003A772C">
        <w:rPr>
          <w:rFonts w:ascii="Arial Nova" w:hAnsi="Arial Nova"/>
          <w:b/>
          <w:bCs/>
        </w:rPr>
        <w:t xml:space="preserve"> Containers</w:t>
      </w:r>
    </w:p>
    <w:p w14:paraId="0F6AE004" w14:textId="70ACA37A" w:rsidR="00591C51" w:rsidRDefault="00591C51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What is Sidecar container :</w:t>
      </w:r>
    </w:p>
    <w:p w14:paraId="42D1C4BF" w14:textId="77777777" w:rsidR="00591C51" w:rsidRPr="00A13A70" w:rsidRDefault="00591C51" w:rsidP="00591C51">
      <w:pPr>
        <w:numPr>
          <w:ilvl w:val="0"/>
          <w:numId w:val="3"/>
        </w:numPr>
        <w:rPr>
          <w:rFonts w:ascii="Arial Nova" w:hAnsi="Arial Nova"/>
          <w:color w:val="000000" w:themeColor="text1"/>
        </w:rPr>
      </w:pPr>
      <w:r w:rsidRPr="00A13A70">
        <w:rPr>
          <w:rFonts w:ascii="Arial Nova" w:hAnsi="Arial Nova"/>
          <w:color w:val="000000" w:themeColor="text1"/>
        </w:rPr>
        <w:t>Sidecar Containers: Run alongside the main containers throughout the Pod’s lifecycle, often providing auxiliary functionality like logging, monitoring, or proxying.</w:t>
      </w:r>
    </w:p>
    <w:p w14:paraId="08CA5650" w14:textId="77777777" w:rsidR="00591C51" w:rsidRPr="00CA4BC2" w:rsidRDefault="00591C51" w:rsidP="00591C51">
      <w:pPr>
        <w:numPr>
          <w:ilvl w:val="0"/>
          <w:numId w:val="3"/>
        </w:numPr>
        <w:rPr>
          <w:rFonts w:ascii="Arial Nova" w:hAnsi="Arial Nova"/>
          <w:color w:val="BF4E14" w:themeColor="accent2" w:themeShade="BF"/>
        </w:rPr>
      </w:pPr>
      <w:r w:rsidRPr="00CA4BC2">
        <w:rPr>
          <w:rFonts w:ascii="Arial Nova" w:hAnsi="Arial Nova"/>
          <w:color w:val="BF4E14" w:themeColor="accent2" w:themeShade="BF"/>
        </w:rPr>
        <w:t>Sidecar Containers: Support lifecycle probes since they need to stay healthy and ready throughout the Pod’s lifecycle.</w:t>
      </w:r>
    </w:p>
    <w:p w14:paraId="346821FB" w14:textId="77777777" w:rsidR="00591C51" w:rsidRPr="000A6837" w:rsidRDefault="00591C51" w:rsidP="00591C51">
      <w:pPr>
        <w:numPr>
          <w:ilvl w:val="0"/>
          <w:numId w:val="3"/>
        </w:numPr>
        <w:rPr>
          <w:rFonts w:ascii="Arial Nova" w:hAnsi="Arial Nova"/>
          <w:color w:val="BF4E14" w:themeColor="accent2" w:themeShade="BF"/>
        </w:rPr>
      </w:pPr>
      <w:r w:rsidRPr="000A6837">
        <w:rPr>
          <w:rFonts w:ascii="Arial Nova" w:hAnsi="Arial Nova"/>
          <w:color w:val="BF4E14" w:themeColor="accent2" w:themeShade="BF"/>
        </w:rPr>
        <w:t>Sidecar Containers: Continuously interact with the main containers, often providing ongoing services such as log aggregation, monitoring, or configuration management.</w:t>
      </w:r>
    </w:p>
    <w:p w14:paraId="7C345935" w14:textId="77777777" w:rsidR="00591C51" w:rsidRPr="001C2C6F" w:rsidRDefault="00591C51" w:rsidP="00591C51">
      <w:pPr>
        <w:numPr>
          <w:ilvl w:val="0"/>
          <w:numId w:val="3"/>
        </w:numPr>
        <w:rPr>
          <w:rFonts w:ascii="Arial Nova" w:hAnsi="Arial Nova"/>
          <w:color w:val="BF4E14" w:themeColor="accent2" w:themeShade="BF"/>
        </w:rPr>
      </w:pPr>
      <w:r w:rsidRPr="001C2C6F">
        <w:rPr>
          <w:rFonts w:ascii="Arial Nova" w:hAnsi="Arial Nova"/>
          <w:color w:val="BF4E14" w:themeColor="accent2" w:themeShade="BF"/>
        </w:rPr>
        <w:t>Sidecar Containers: Start alongside the main containers and run concurrently.</w:t>
      </w:r>
    </w:p>
    <w:p w14:paraId="20D7E309" w14:textId="77777777" w:rsidR="00591C51" w:rsidRDefault="00591C51">
      <w:pPr>
        <w:rPr>
          <w:rFonts w:ascii="Arial Nova" w:hAnsi="Arial Nova"/>
          <w:b/>
          <w:bCs/>
        </w:rPr>
      </w:pPr>
    </w:p>
    <w:p w14:paraId="05C8336C" w14:textId="77777777" w:rsidR="003A772C" w:rsidRPr="003A772C" w:rsidRDefault="003A772C" w:rsidP="003A772C">
      <w:pPr>
        <w:rPr>
          <w:rFonts w:ascii="Arial Nova" w:hAnsi="Arial Nova"/>
          <w:b/>
          <w:bCs/>
        </w:rPr>
      </w:pPr>
      <w:r w:rsidRPr="003A772C">
        <w:rPr>
          <w:rFonts w:ascii="Arial Nova" w:hAnsi="Arial Nova"/>
          <w:b/>
          <w:bCs/>
        </w:rPr>
        <w:t>In real DevOps or SRE setups:</w:t>
      </w:r>
    </w:p>
    <w:p w14:paraId="6C6958A0" w14:textId="77777777" w:rsidR="003A772C" w:rsidRPr="003A772C" w:rsidRDefault="003A772C" w:rsidP="003A772C">
      <w:pPr>
        <w:numPr>
          <w:ilvl w:val="0"/>
          <w:numId w:val="1"/>
        </w:numPr>
        <w:rPr>
          <w:rFonts w:ascii="Arial Nova" w:hAnsi="Arial Nova"/>
          <w:b/>
          <w:bCs/>
        </w:rPr>
      </w:pPr>
      <w:r w:rsidRPr="003A772C">
        <w:rPr>
          <w:rFonts w:ascii="Arial Nova" w:hAnsi="Arial Nova"/>
          <w:b/>
          <w:bCs/>
        </w:rPr>
        <w:t>Logs are required to be shipped to centralized logging like ELK Stack, Azure Monitor, or Datadog.</w:t>
      </w:r>
    </w:p>
    <w:p w14:paraId="3C1BB0AF" w14:textId="725C8F28" w:rsidR="0062539A" w:rsidRPr="00591C51" w:rsidRDefault="003A772C" w:rsidP="0062539A">
      <w:pPr>
        <w:numPr>
          <w:ilvl w:val="0"/>
          <w:numId w:val="1"/>
        </w:numPr>
        <w:rPr>
          <w:rFonts w:ascii="Arial Nova" w:hAnsi="Arial Nova"/>
          <w:b/>
          <w:bCs/>
        </w:rPr>
      </w:pPr>
      <w:r w:rsidRPr="003A772C">
        <w:rPr>
          <w:rFonts w:ascii="Arial Nova" w:hAnsi="Arial Nova"/>
          <w:b/>
          <w:bCs/>
        </w:rPr>
        <w:t>Instead of installing a heavyweight log collector globally, a lightweight sidecar (Fluent Bit) is used per pod for high granularity and flexibility.</w:t>
      </w:r>
    </w:p>
    <w:p w14:paraId="55BFB139" w14:textId="77777777" w:rsidR="003A772C" w:rsidRPr="003A772C" w:rsidRDefault="003A772C" w:rsidP="003A772C">
      <w:pPr>
        <w:rPr>
          <w:rFonts w:ascii="Arial Nova" w:hAnsi="Arial Nova"/>
          <w:b/>
          <w:bCs/>
        </w:rPr>
      </w:pPr>
      <w:r w:rsidRPr="003A772C">
        <w:rPr>
          <w:rFonts w:ascii="Arial Nova" w:hAnsi="Arial Nova"/>
          <w:b/>
          <w:bCs/>
        </w:rPr>
        <w:t>Scenario:</w:t>
      </w:r>
    </w:p>
    <w:p w14:paraId="35FEAD21" w14:textId="77777777" w:rsidR="003A772C" w:rsidRDefault="003A772C" w:rsidP="003A772C">
      <w:pPr>
        <w:rPr>
          <w:rFonts w:ascii="Arial Nova" w:hAnsi="Arial Nova"/>
          <w:b/>
          <w:bCs/>
        </w:rPr>
      </w:pPr>
      <w:r w:rsidRPr="003A772C">
        <w:rPr>
          <w:rFonts w:ascii="Arial Nova" w:hAnsi="Arial Nova"/>
          <w:b/>
          <w:bCs/>
        </w:rPr>
        <w:t>You deploy 50 microservices. Each service pod includes an NGINX + Fluent Bit sidecar. Fluent Bit sends logs to Azure Log Analytics, allowing fine-grained log filtering per service.</w:t>
      </w:r>
    </w:p>
    <w:p w14:paraId="27A15957" w14:textId="77777777" w:rsidR="00BF72E0" w:rsidRDefault="00BF72E0" w:rsidP="003A772C">
      <w:pPr>
        <w:rPr>
          <w:rFonts w:ascii="Arial Nova" w:hAnsi="Arial Nova"/>
          <w:b/>
          <w:bCs/>
        </w:rPr>
      </w:pPr>
    </w:p>
    <w:p w14:paraId="48DF0099" w14:textId="77777777" w:rsidR="00D6212A" w:rsidRPr="00D6212A" w:rsidRDefault="00D6212A" w:rsidP="00D6212A">
      <w:pPr>
        <w:rPr>
          <w:rFonts w:ascii="Arial Nova" w:hAnsi="Arial Nova"/>
          <w:b/>
          <w:bCs/>
        </w:rPr>
      </w:pPr>
      <w:r w:rsidRPr="00D6212A">
        <w:rPr>
          <w:rFonts w:ascii="Arial Nova" w:hAnsi="Arial Nova"/>
          <w:b/>
          <w:bCs/>
        </w:rPr>
        <w:t>We’ll:</w:t>
      </w:r>
    </w:p>
    <w:p w14:paraId="2E26C4E0" w14:textId="77777777" w:rsidR="00D6212A" w:rsidRPr="00D6212A" w:rsidRDefault="00D6212A" w:rsidP="00D6212A">
      <w:pPr>
        <w:numPr>
          <w:ilvl w:val="0"/>
          <w:numId w:val="2"/>
        </w:numPr>
        <w:rPr>
          <w:rFonts w:ascii="Arial Nova" w:hAnsi="Arial Nova"/>
          <w:b/>
          <w:bCs/>
        </w:rPr>
      </w:pPr>
      <w:r w:rsidRPr="00D6212A">
        <w:rPr>
          <w:rFonts w:ascii="Segoe UI Emoji" w:hAnsi="Segoe UI Emoji" w:cs="Segoe UI Emoji"/>
          <w:b/>
          <w:bCs/>
        </w:rPr>
        <w:t>✅</w:t>
      </w:r>
      <w:r w:rsidRPr="00D6212A">
        <w:rPr>
          <w:rFonts w:ascii="Arial Nova" w:hAnsi="Arial Nova"/>
          <w:b/>
          <w:bCs/>
        </w:rPr>
        <w:t xml:space="preserve"> Create a new Log Analytics Workspace</w:t>
      </w:r>
    </w:p>
    <w:p w14:paraId="205B904E" w14:textId="77777777" w:rsidR="00D6212A" w:rsidRPr="00D6212A" w:rsidRDefault="00D6212A" w:rsidP="00D6212A">
      <w:pPr>
        <w:numPr>
          <w:ilvl w:val="0"/>
          <w:numId w:val="2"/>
        </w:numPr>
        <w:rPr>
          <w:rFonts w:ascii="Arial Nova" w:hAnsi="Arial Nova"/>
          <w:b/>
          <w:bCs/>
        </w:rPr>
      </w:pPr>
      <w:r w:rsidRPr="00D6212A">
        <w:rPr>
          <w:rFonts w:ascii="Segoe UI Emoji" w:hAnsi="Segoe UI Emoji" w:cs="Segoe UI Emoji"/>
          <w:b/>
          <w:bCs/>
        </w:rPr>
        <w:t>🔑</w:t>
      </w:r>
      <w:r w:rsidRPr="00D6212A">
        <w:rPr>
          <w:rFonts w:ascii="Arial Nova" w:hAnsi="Arial Nova"/>
          <w:b/>
          <w:bCs/>
        </w:rPr>
        <w:t xml:space="preserve"> Fetch the Workspace ID and Shared Key</w:t>
      </w:r>
    </w:p>
    <w:p w14:paraId="73BBCC63" w14:textId="77777777" w:rsidR="00D6212A" w:rsidRPr="00D6212A" w:rsidRDefault="00D6212A" w:rsidP="00D6212A">
      <w:pPr>
        <w:numPr>
          <w:ilvl w:val="0"/>
          <w:numId w:val="2"/>
        </w:numPr>
        <w:rPr>
          <w:rFonts w:ascii="Arial Nova" w:hAnsi="Arial Nova"/>
          <w:b/>
          <w:bCs/>
        </w:rPr>
      </w:pPr>
      <w:r w:rsidRPr="00D6212A">
        <w:rPr>
          <w:rFonts w:ascii="Segoe UI Emoji" w:hAnsi="Segoe UI Emoji" w:cs="Segoe UI Emoji"/>
          <w:b/>
          <w:bCs/>
        </w:rPr>
        <w:t>🔒</w:t>
      </w:r>
      <w:r w:rsidRPr="00D6212A">
        <w:rPr>
          <w:rFonts w:ascii="Arial Nova" w:hAnsi="Arial Nova"/>
          <w:b/>
          <w:bCs/>
        </w:rPr>
        <w:t xml:space="preserve"> Create Kubernetes Secret</w:t>
      </w:r>
    </w:p>
    <w:p w14:paraId="069CD9D2" w14:textId="77777777" w:rsidR="00D6212A" w:rsidRPr="00D6212A" w:rsidRDefault="00D6212A" w:rsidP="00D6212A">
      <w:pPr>
        <w:numPr>
          <w:ilvl w:val="0"/>
          <w:numId w:val="2"/>
        </w:numPr>
        <w:rPr>
          <w:rFonts w:ascii="Arial Nova" w:hAnsi="Arial Nova"/>
          <w:b/>
          <w:bCs/>
        </w:rPr>
      </w:pPr>
      <w:r w:rsidRPr="00D6212A">
        <w:rPr>
          <w:rFonts w:ascii="Segoe UI Emoji" w:hAnsi="Segoe UI Emoji" w:cs="Segoe UI Emoji"/>
          <w:b/>
          <w:bCs/>
        </w:rPr>
        <w:t>⚙️</w:t>
      </w:r>
      <w:r w:rsidRPr="00D6212A">
        <w:rPr>
          <w:rFonts w:ascii="Arial Nova" w:hAnsi="Arial Nova"/>
          <w:b/>
          <w:bCs/>
        </w:rPr>
        <w:t xml:space="preserve"> Setup Fluent Bit Config</w:t>
      </w:r>
    </w:p>
    <w:p w14:paraId="4A5CF779" w14:textId="77777777" w:rsidR="00D6212A" w:rsidRPr="00D6212A" w:rsidRDefault="00D6212A" w:rsidP="00D6212A">
      <w:pPr>
        <w:numPr>
          <w:ilvl w:val="0"/>
          <w:numId w:val="2"/>
        </w:numPr>
        <w:rPr>
          <w:rFonts w:ascii="Arial Nova" w:hAnsi="Arial Nova"/>
          <w:b/>
          <w:bCs/>
        </w:rPr>
      </w:pPr>
      <w:r w:rsidRPr="00D6212A">
        <w:rPr>
          <w:rFonts w:ascii="Segoe UI Emoji" w:hAnsi="Segoe UI Emoji" w:cs="Segoe UI Emoji"/>
          <w:b/>
          <w:bCs/>
        </w:rPr>
        <w:t>🚀</w:t>
      </w:r>
      <w:r w:rsidRPr="00D6212A">
        <w:rPr>
          <w:rFonts w:ascii="Arial Nova" w:hAnsi="Arial Nova"/>
          <w:b/>
          <w:bCs/>
        </w:rPr>
        <w:t xml:space="preserve"> Deploy 2 Microservices with NGINX + Fluent Bit sidecars</w:t>
      </w:r>
    </w:p>
    <w:p w14:paraId="6B8EC0E9" w14:textId="77777777" w:rsidR="00D6212A" w:rsidRPr="00D6212A" w:rsidRDefault="00D6212A" w:rsidP="00D6212A">
      <w:pPr>
        <w:numPr>
          <w:ilvl w:val="0"/>
          <w:numId w:val="2"/>
        </w:numPr>
        <w:rPr>
          <w:rFonts w:ascii="Arial Nova" w:hAnsi="Arial Nova"/>
          <w:b/>
          <w:bCs/>
        </w:rPr>
      </w:pPr>
      <w:r w:rsidRPr="00D6212A">
        <w:rPr>
          <w:rFonts w:ascii="Segoe UI Emoji" w:hAnsi="Segoe UI Emoji" w:cs="Segoe UI Emoji"/>
          <w:b/>
          <w:bCs/>
        </w:rPr>
        <w:t>🔍</w:t>
      </w:r>
      <w:r w:rsidRPr="00D6212A">
        <w:rPr>
          <w:rFonts w:ascii="Arial Nova" w:hAnsi="Arial Nova"/>
          <w:b/>
          <w:bCs/>
        </w:rPr>
        <w:t xml:space="preserve"> Enable filtering per service in Azure Log Analytics</w:t>
      </w:r>
    </w:p>
    <w:p w14:paraId="5F3B6F26" w14:textId="77777777" w:rsidR="00BF72E0" w:rsidRDefault="00BF72E0" w:rsidP="003A772C">
      <w:pPr>
        <w:rPr>
          <w:rFonts w:ascii="Arial Nova" w:hAnsi="Arial Nova"/>
          <w:b/>
          <w:bCs/>
        </w:rPr>
      </w:pPr>
    </w:p>
    <w:p w14:paraId="3350949F" w14:textId="77777777" w:rsidR="00C422B0" w:rsidRPr="00C422B0" w:rsidRDefault="00C422B0" w:rsidP="00C422B0">
      <w:pPr>
        <w:rPr>
          <w:rFonts w:ascii="Arial Nova" w:hAnsi="Arial Nova"/>
          <w:b/>
          <w:bCs/>
        </w:rPr>
      </w:pPr>
      <w:r w:rsidRPr="00C422B0">
        <w:rPr>
          <w:rFonts w:ascii="Segoe UI Emoji" w:hAnsi="Segoe UI Emoji" w:cs="Segoe UI Emoji"/>
          <w:b/>
          <w:bCs/>
        </w:rPr>
        <w:t>✅</w:t>
      </w:r>
      <w:r w:rsidRPr="00C422B0">
        <w:rPr>
          <w:rFonts w:ascii="Arial Nova" w:hAnsi="Arial Nova"/>
          <w:b/>
          <w:bCs/>
        </w:rPr>
        <w:t xml:space="preserve"> Step 1: Create Log Analytics Workspace</w:t>
      </w:r>
    </w:p>
    <w:p w14:paraId="584CAD38" w14:textId="77777777" w:rsidR="00C422B0" w:rsidRPr="00C422B0" w:rsidRDefault="00C422B0" w:rsidP="00C422B0">
      <w:pPr>
        <w:pStyle w:val="NoSpacing"/>
        <w:rPr>
          <w:rFonts w:ascii="Arial Nova" w:hAnsi="Arial Nova"/>
        </w:rPr>
      </w:pPr>
      <w:proofErr w:type="spellStart"/>
      <w:r w:rsidRPr="00C422B0">
        <w:rPr>
          <w:rFonts w:ascii="Arial Nova" w:hAnsi="Arial Nova"/>
        </w:rPr>
        <w:t>az</w:t>
      </w:r>
      <w:proofErr w:type="spellEnd"/>
      <w:r w:rsidRPr="00C422B0">
        <w:rPr>
          <w:rFonts w:ascii="Arial Nova" w:hAnsi="Arial Nova"/>
        </w:rPr>
        <w:t xml:space="preserve"> monitor log-analytics workspace create \</w:t>
      </w:r>
    </w:p>
    <w:p w14:paraId="109E13F7" w14:textId="77777777" w:rsidR="00C422B0" w:rsidRPr="00C422B0" w:rsidRDefault="00C422B0" w:rsidP="00C422B0">
      <w:pPr>
        <w:pStyle w:val="NoSpacing"/>
        <w:rPr>
          <w:rFonts w:ascii="Arial Nova" w:hAnsi="Arial Nova"/>
        </w:rPr>
      </w:pPr>
      <w:r w:rsidRPr="00C422B0">
        <w:rPr>
          <w:rFonts w:ascii="Arial Nova" w:hAnsi="Arial Nova"/>
        </w:rPr>
        <w:t xml:space="preserve">  --resource-group internal-training \</w:t>
      </w:r>
    </w:p>
    <w:p w14:paraId="1B709D4F" w14:textId="77777777" w:rsidR="00C422B0" w:rsidRPr="00C422B0" w:rsidRDefault="00C422B0" w:rsidP="00C422B0">
      <w:pPr>
        <w:pStyle w:val="NoSpacing"/>
        <w:rPr>
          <w:rFonts w:ascii="Arial Nova" w:hAnsi="Arial Nova"/>
        </w:rPr>
      </w:pPr>
      <w:r w:rsidRPr="00C422B0">
        <w:rPr>
          <w:rFonts w:ascii="Arial Nova" w:hAnsi="Arial Nova"/>
        </w:rPr>
        <w:t xml:space="preserve">  --workspace-name </w:t>
      </w:r>
      <w:proofErr w:type="spellStart"/>
      <w:r w:rsidRPr="00C422B0">
        <w:rPr>
          <w:rFonts w:ascii="Arial Nova" w:hAnsi="Arial Nova"/>
        </w:rPr>
        <w:t>aks</w:t>
      </w:r>
      <w:proofErr w:type="spellEnd"/>
      <w:r w:rsidRPr="00C422B0">
        <w:rPr>
          <w:rFonts w:ascii="Arial Nova" w:hAnsi="Arial Nova"/>
        </w:rPr>
        <w:t>-westus-logs \</w:t>
      </w:r>
    </w:p>
    <w:p w14:paraId="44C281E4" w14:textId="4A4FAA7A" w:rsidR="00C422B0" w:rsidRPr="00C422B0" w:rsidRDefault="00C422B0" w:rsidP="00C422B0">
      <w:pPr>
        <w:pStyle w:val="NoSpacing"/>
        <w:rPr>
          <w:rFonts w:ascii="Arial Nova" w:hAnsi="Arial Nova"/>
        </w:rPr>
      </w:pPr>
      <w:r w:rsidRPr="00C422B0">
        <w:rPr>
          <w:rFonts w:ascii="Arial Nova" w:hAnsi="Arial Nova"/>
        </w:rPr>
        <w:t xml:space="preserve">  --location westus</w:t>
      </w:r>
    </w:p>
    <w:p w14:paraId="5EB415A0" w14:textId="77777777" w:rsidR="00C422B0" w:rsidRPr="00C422B0" w:rsidRDefault="00C422B0" w:rsidP="00C422B0">
      <w:pPr>
        <w:rPr>
          <w:rFonts w:ascii="Arial Nova" w:hAnsi="Arial Nova"/>
          <w:b/>
          <w:bCs/>
        </w:rPr>
      </w:pPr>
      <w:r w:rsidRPr="00C422B0">
        <w:rPr>
          <w:rFonts w:ascii="Segoe UI Emoji" w:hAnsi="Segoe UI Emoji" w:cs="Segoe UI Emoji"/>
          <w:b/>
          <w:bCs/>
        </w:rPr>
        <w:t>🔑</w:t>
      </w:r>
      <w:r w:rsidRPr="00C422B0">
        <w:rPr>
          <w:rFonts w:ascii="Arial Nova" w:hAnsi="Arial Nova"/>
          <w:b/>
          <w:bCs/>
        </w:rPr>
        <w:t xml:space="preserve"> Step 2: Get Workspace ID &amp; Shared Key</w:t>
      </w:r>
    </w:p>
    <w:p w14:paraId="0A4897E6" w14:textId="77777777" w:rsidR="00C422B0" w:rsidRPr="00C422B0" w:rsidRDefault="00C422B0" w:rsidP="00C422B0">
      <w:pPr>
        <w:pStyle w:val="NoSpacing"/>
      </w:pPr>
      <w:r w:rsidRPr="00C422B0">
        <w:t># Get Workspace ID</w:t>
      </w:r>
    </w:p>
    <w:p w14:paraId="1DF7F7B9" w14:textId="77777777" w:rsidR="00C422B0" w:rsidRPr="00C422B0" w:rsidRDefault="00C422B0" w:rsidP="00C422B0">
      <w:pPr>
        <w:pStyle w:val="NoSpacing"/>
      </w:pPr>
      <w:proofErr w:type="spellStart"/>
      <w:r w:rsidRPr="00C422B0">
        <w:lastRenderedPageBreak/>
        <w:t>az</w:t>
      </w:r>
      <w:proofErr w:type="spellEnd"/>
      <w:r w:rsidRPr="00C422B0">
        <w:t xml:space="preserve"> monitor log-analytics workspace show \</w:t>
      </w:r>
    </w:p>
    <w:p w14:paraId="4CE72B47" w14:textId="77777777" w:rsidR="00C422B0" w:rsidRPr="00C422B0" w:rsidRDefault="00C422B0" w:rsidP="00C422B0">
      <w:pPr>
        <w:pStyle w:val="NoSpacing"/>
      </w:pPr>
      <w:r w:rsidRPr="00C422B0">
        <w:t xml:space="preserve">  --resource-group internal-training \</w:t>
      </w:r>
    </w:p>
    <w:p w14:paraId="5B743009" w14:textId="77777777" w:rsidR="00C422B0" w:rsidRPr="00C422B0" w:rsidRDefault="00C422B0" w:rsidP="00C422B0">
      <w:pPr>
        <w:pStyle w:val="NoSpacing"/>
      </w:pPr>
      <w:r w:rsidRPr="00C422B0">
        <w:t xml:space="preserve">  --workspace-name </w:t>
      </w:r>
      <w:proofErr w:type="spellStart"/>
      <w:r w:rsidRPr="00C422B0">
        <w:t>aks</w:t>
      </w:r>
      <w:proofErr w:type="spellEnd"/>
      <w:r w:rsidRPr="00C422B0">
        <w:t>-westus-logs \</w:t>
      </w:r>
    </w:p>
    <w:p w14:paraId="295451D3" w14:textId="1363C308" w:rsidR="00D6212A" w:rsidRDefault="00C422B0" w:rsidP="00C422B0">
      <w:pPr>
        <w:pStyle w:val="NoSpacing"/>
      </w:pPr>
      <w:r w:rsidRPr="00C422B0">
        <w:t xml:space="preserve">  --query </w:t>
      </w:r>
      <w:proofErr w:type="spellStart"/>
      <w:r w:rsidRPr="00C422B0">
        <w:t>customerId</w:t>
      </w:r>
      <w:proofErr w:type="spellEnd"/>
      <w:r w:rsidRPr="00C422B0">
        <w:t xml:space="preserve"> -o </w:t>
      </w:r>
      <w:proofErr w:type="spellStart"/>
      <w:r w:rsidRPr="00C422B0">
        <w:t>tsv</w:t>
      </w:r>
      <w:proofErr w:type="spellEnd"/>
    </w:p>
    <w:p w14:paraId="08A89C08" w14:textId="77777777" w:rsidR="00C422B0" w:rsidRPr="00C422B0" w:rsidRDefault="00C422B0" w:rsidP="00C422B0">
      <w:pPr>
        <w:pStyle w:val="NoSpacing"/>
      </w:pPr>
      <w:r w:rsidRPr="00C422B0">
        <w:t># Get Primary Shared Key</w:t>
      </w:r>
    </w:p>
    <w:p w14:paraId="47768EDC" w14:textId="77777777" w:rsidR="00C422B0" w:rsidRPr="00C422B0" w:rsidRDefault="00C422B0" w:rsidP="00C422B0">
      <w:pPr>
        <w:pStyle w:val="NoSpacing"/>
      </w:pPr>
      <w:proofErr w:type="spellStart"/>
      <w:r w:rsidRPr="00C422B0">
        <w:t>az</w:t>
      </w:r>
      <w:proofErr w:type="spellEnd"/>
      <w:r w:rsidRPr="00C422B0">
        <w:t xml:space="preserve"> monitor log-analytics workspace get-shared-keys \</w:t>
      </w:r>
    </w:p>
    <w:p w14:paraId="2A53715A" w14:textId="77777777" w:rsidR="00C422B0" w:rsidRPr="00C422B0" w:rsidRDefault="00C422B0" w:rsidP="00C422B0">
      <w:pPr>
        <w:pStyle w:val="NoSpacing"/>
      </w:pPr>
      <w:r w:rsidRPr="00C422B0">
        <w:t xml:space="preserve">  --resource-group internal-training \</w:t>
      </w:r>
    </w:p>
    <w:p w14:paraId="5E3064F5" w14:textId="77777777" w:rsidR="00C422B0" w:rsidRPr="00C422B0" w:rsidRDefault="00C422B0" w:rsidP="00C422B0">
      <w:pPr>
        <w:pStyle w:val="NoSpacing"/>
      </w:pPr>
      <w:r w:rsidRPr="00C422B0">
        <w:t xml:space="preserve">  --workspace-name </w:t>
      </w:r>
      <w:proofErr w:type="spellStart"/>
      <w:r w:rsidRPr="00C422B0">
        <w:t>aks</w:t>
      </w:r>
      <w:proofErr w:type="spellEnd"/>
      <w:r w:rsidRPr="00C422B0">
        <w:t>-westus-logs \</w:t>
      </w:r>
    </w:p>
    <w:p w14:paraId="5D8B7F47" w14:textId="019DEDFD" w:rsidR="00C422B0" w:rsidRDefault="00C422B0" w:rsidP="00C422B0">
      <w:pPr>
        <w:pStyle w:val="NoSpacing"/>
      </w:pPr>
      <w:r w:rsidRPr="00C422B0">
        <w:t xml:space="preserve">  --query </w:t>
      </w:r>
      <w:proofErr w:type="spellStart"/>
      <w:r w:rsidRPr="00C422B0">
        <w:t>primarySharedKey</w:t>
      </w:r>
      <w:proofErr w:type="spellEnd"/>
      <w:r w:rsidRPr="00C422B0">
        <w:t xml:space="preserve"> -o </w:t>
      </w:r>
      <w:proofErr w:type="spellStart"/>
      <w:r w:rsidRPr="00C422B0">
        <w:t>tsv</w:t>
      </w:r>
      <w:proofErr w:type="spellEnd"/>
    </w:p>
    <w:p w14:paraId="31A597A9" w14:textId="77777777" w:rsidR="00D6212A" w:rsidRDefault="00D6212A" w:rsidP="003A772C">
      <w:pPr>
        <w:rPr>
          <w:rFonts w:ascii="Arial Nova" w:hAnsi="Arial Nova"/>
          <w:b/>
          <w:bCs/>
        </w:rPr>
      </w:pPr>
    </w:p>
    <w:p w14:paraId="7EC91E56" w14:textId="77777777" w:rsidR="00C422B0" w:rsidRDefault="00C422B0" w:rsidP="00C422B0">
      <w:pPr>
        <w:rPr>
          <w:rFonts w:ascii="Segoe UI Emoji" w:hAnsi="Segoe UI Emoji" w:cs="Segoe UI Emoji"/>
          <w:b/>
          <w:bCs/>
        </w:rPr>
      </w:pPr>
    </w:p>
    <w:p w14:paraId="49D47C23" w14:textId="209E950F" w:rsidR="00C422B0" w:rsidRPr="00C422B0" w:rsidRDefault="00C422B0" w:rsidP="00C422B0">
      <w:pPr>
        <w:rPr>
          <w:rFonts w:ascii="Arial Nova" w:hAnsi="Arial Nova"/>
          <w:b/>
          <w:bCs/>
        </w:rPr>
      </w:pPr>
      <w:r w:rsidRPr="00C422B0">
        <w:rPr>
          <w:rFonts w:ascii="Segoe UI Emoji" w:hAnsi="Segoe UI Emoji" w:cs="Segoe UI Emoji"/>
          <w:b/>
          <w:bCs/>
        </w:rPr>
        <w:t>🔒</w:t>
      </w:r>
      <w:r w:rsidRPr="00C422B0">
        <w:rPr>
          <w:rFonts w:ascii="Arial Nova" w:hAnsi="Arial Nova"/>
          <w:b/>
          <w:bCs/>
        </w:rPr>
        <w:t xml:space="preserve"> Step 3: Create Kubernetes Secret</w:t>
      </w:r>
    </w:p>
    <w:p w14:paraId="77AB32F0" w14:textId="77777777" w:rsidR="00C422B0" w:rsidRPr="00C422B0" w:rsidRDefault="00C422B0" w:rsidP="00C422B0">
      <w:pPr>
        <w:rPr>
          <w:rFonts w:ascii="Arial Nova" w:hAnsi="Arial Nova"/>
          <w:b/>
          <w:bCs/>
        </w:rPr>
      </w:pPr>
      <w:r w:rsidRPr="00C422B0">
        <w:rPr>
          <w:rFonts w:ascii="Arial Nova" w:hAnsi="Arial Nova"/>
          <w:b/>
          <w:bCs/>
        </w:rPr>
        <w:t>Replace &lt;workspace-id&gt; and &lt;shared-key&gt; with actual output:</w:t>
      </w:r>
    </w:p>
    <w:p w14:paraId="048B8B46" w14:textId="77777777" w:rsidR="00C422B0" w:rsidRDefault="00C422B0" w:rsidP="003A772C">
      <w:pPr>
        <w:rPr>
          <w:rFonts w:ascii="Arial Nova" w:hAnsi="Arial Nova"/>
          <w:b/>
          <w:bCs/>
        </w:rPr>
      </w:pPr>
    </w:p>
    <w:p w14:paraId="48EEDC67" w14:textId="77777777" w:rsidR="00BF72E0" w:rsidRPr="00BF72E0" w:rsidRDefault="00BF72E0" w:rsidP="00BF72E0">
      <w:pPr>
        <w:pStyle w:val="NoSpacing"/>
        <w:rPr>
          <w:rFonts w:ascii="Arial Nova" w:hAnsi="Arial Nova"/>
          <w:sz w:val="20"/>
          <w:szCs w:val="20"/>
        </w:rPr>
      </w:pPr>
      <w:r w:rsidRPr="00BF72E0">
        <w:rPr>
          <w:rFonts w:ascii="Arial Nova" w:hAnsi="Arial Nova"/>
          <w:sz w:val="20"/>
          <w:szCs w:val="20"/>
        </w:rPr>
        <w:t>kubectl create secret generic log-analytics-secret \</w:t>
      </w:r>
    </w:p>
    <w:p w14:paraId="0E8A30C4" w14:textId="77777777" w:rsidR="00BF72E0" w:rsidRPr="00BF72E0" w:rsidRDefault="00BF72E0" w:rsidP="00BF72E0">
      <w:pPr>
        <w:pStyle w:val="NoSpacing"/>
        <w:rPr>
          <w:rFonts w:ascii="Arial Nova" w:hAnsi="Arial Nova"/>
          <w:sz w:val="20"/>
          <w:szCs w:val="20"/>
        </w:rPr>
      </w:pPr>
      <w:r w:rsidRPr="00BF72E0">
        <w:rPr>
          <w:rFonts w:ascii="Arial Nova" w:hAnsi="Arial Nova"/>
          <w:sz w:val="20"/>
          <w:szCs w:val="20"/>
        </w:rPr>
        <w:t xml:space="preserve">  --namespace=default \</w:t>
      </w:r>
    </w:p>
    <w:p w14:paraId="667D7E68" w14:textId="77777777" w:rsidR="00BF72E0" w:rsidRPr="00BF72E0" w:rsidRDefault="00BF72E0" w:rsidP="00BF72E0">
      <w:pPr>
        <w:pStyle w:val="NoSpacing"/>
        <w:rPr>
          <w:rFonts w:ascii="Arial Nova" w:hAnsi="Arial Nova"/>
          <w:sz w:val="20"/>
          <w:szCs w:val="20"/>
        </w:rPr>
      </w:pPr>
      <w:r w:rsidRPr="00BF72E0">
        <w:rPr>
          <w:rFonts w:ascii="Arial Nova" w:hAnsi="Arial Nova"/>
          <w:sz w:val="20"/>
          <w:szCs w:val="20"/>
        </w:rPr>
        <w:t xml:space="preserve">  --from-literal=workspace-id=da7cf587-ddb8-44b2-8951-0c5831239f53 \</w:t>
      </w:r>
    </w:p>
    <w:p w14:paraId="2D3D4248" w14:textId="77674640" w:rsidR="00BF72E0" w:rsidRPr="00BF72E0" w:rsidRDefault="00BF72E0" w:rsidP="00BF72E0">
      <w:pPr>
        <w:pStyle w:val="NoSpacing"/>
        <w:rPr>
          <w:rFonts w:ascii="Arial Nova" w:hAnsi="Arial Nova"/>
          <w:sz w:val="20"/>
          <w:szCs w:val="20"/>
        </w:rPr>
      </w:pPr>
      <w:r w:rsidRPr="00BF72E0">
        <w:rPr>
          <w:rFonts w:ascii="Arial Nova" w:hAnsi="Arial Nova"/>
          <w:sz w:val="20"/>
          <w:szCs w:val="20"/>
        </w:rPr>
        <w:t xml:space="preserve">  --from-literal=shared-key=m6sd6f1JIQhwQNCvPj9fn60AjOjSoU4C5ZPQq12FVikRMXELe3CcJY+MvKuqiSqesQndHW7AgOufTFFMEnJjSw==</w:t>
      </w:r>
    </w:p>
    <w:p w14:paraId="0624DD72" w14:textId="77777777" w:rsidR="00BF72E0" w:rsidRDefault="00BF72E0" w:rsidP="00BF72E0">
      <w:pPr>
        <w:rPr>
          <w:rFonts w:ascii="Arial Nova" w:hAnsi="Arial Nova"/>
          <w:b/>
          <w:bCs/>
        </w:rPr>
      </w:pPr>
    </w:p>
    <w:p w14:paraId="056B3830" w14:textId="77777777" w:rsidR="00C422B0" w:rsidRPr="00C422B0" w:rsidRDefault="00C422B0" w:rsidP="00C422B0">
      <w:pPr>
        <w:rPr>
          <w:rFonts w:ascii="Arial Nova" w:hAnsi="Arial Nova"/>
          <w:b/>
          <w:bCs/>
        </w:rPr>
      </w:pPr>
      <w:r w:rsidRPr="00C422B0">
        <w:rPr>
          <w:rFonts w:ascii="Segoe UI Emoji" w:hAnsi="Segoe UI Emoji" w:cs="Segoe UI Emoji"/>
          <w:b/>
          <w:bCs/>
        </w:rPr>
        <w:t>⚙️</w:t>
      </w:r>
      <w:r w:rsidRPr="00C422B0">
        <w:rPr>
          <w:rFonts w:ascii="Arial Nova" w:hAnsi="Arial Nova"/>
          <w:b/>
          <w:bCs/>
        </w:rPr>
        <w:t xml:space="preserve"> Step 4: Create Fluent Bit </w:t>
      </w:r>
      <w:proofErr w:type="spellStart"/>
      <w:r w:rsidRPr="00C422B0">
        <w:rPr>
          <w:rFonts w:ascii="Arial Nova" w:hAnsi="Arial Nova"/>
          <w:b/>
          <w:bCs/>
        </w:rPr>
        <w:t>ConfigMap</w:t>
      </w:r>
      <w:proofErr w:type="spellEnd"/>
    </w:p>
    <w:p w14:paraId="7D572CE0" w14:textId="77777777" w:rsidR="00C422B0" w:rsidRPr="00C422B0" w:rsidRDefault="00C422B0" w:rsidP="00C422B0">
      <w:pPr>
        <w:rPr>
          <w:rFonts w:ascii="Arial Nova" w:hAnsi="Arial Nova"/>
          <w:b/>
          <w:bCs/>
        </w:rPr>
      </w:pPr>
      <w:r w:rsidRPr="00C422B0">
        <w:rPr>
          <w:rFonts w:ascii="Arial Nova" w:hAnsi="Arial Nova"/>
          <w:b/>
          <w:bCs/>
        </w:rPr>
        <w:t>Save as fluent-bit-</w:t>
      </w:r>
      <w:proofErr w:type="spellStart"/>
      <w:r w:rsidRPr="00C422B0">
        <w:rPr>
          <w:rFonts w:ascii="Arial Nova" w:hAnsi="Arial Nova"/>
          <w:b/>
          <w:bCs/>
        </w:rPr>
        <w:t>configmap.yaml</w:t>
      </w:r>
      <w:proofErr w:type="spellEnd"/>
      <w:r w:rsidRPr="00C422B0">
        <w:rPr>
          <w:rFonts w:ascii="Arial Nova" w:hAnsi="Arial Nova"/>
          <w:b/>
          <w:bCs/>
        </w:rPr>
        <w:t>:</w:t>
      </w:r>
    </w:p>
    <w:p w14:paraId="232C5F18" w14:textId="77777777" w:rsidR="00C422B0" w:rsidRPr="00C422B0" w:rsidRDefault="00C422B0" w:rsidP="00C422B0">
      <w:pPr>
        <w:pStyle w:val="NoSpacing"/>
      </w:pPr>
      <w:r w:rsidRPr="00C422B0">
        <w:t>apiVersion: v1</w:t>
      </w:r>
    </w:p>
    <w:p w14:paraId="7848D230" w14:textId="77777777" w:rsidR="00C422B0" w:rsidRPr="00C422B0" w:rsidRDefault="00C422B0" w:rsidP="00C422B0">
      <w:pPr>
        <w:pStyle w:val="NoSpacing"/>
      </w:pPr>
      <w:r w:rsidRPr="00C422B0">
        <w:t xml:space="preserve">kind: </w:t>
      </w:r>
      <w:proofErr w:type="spellStart"/>
      <w:r w:rsidRPr="00C422B0">
        <w:t>ConfigMap</w:t>
      </w:r>
      <w:proofErr w:type="spellEnd"/>
    </w:p>
    <w:p w14:paraId="1CB47DAA" w14:textId="77777777" w:rsidR="00C422B0" w:rsidRPr="00C422B0" w:rsidRDefault="00C422B0" w:rsidP="00C422B0">
      <w:pPr>
        <w:pStyle w:val="NoSpacing"/>
      </w:pPr>
      <w:r w:rsidRPr="00C422B0">
        <w:t>metadata:</w:t>
      </w:r>
    </w:p>
    <w:p w14:paraId="5345B0E8" w14:textId="77777777" w:rsidR="00C422B0" w:rsidRPr="00C422B0" w:rsidRDefault="00C422B0" w:rsidP="00C422B0">
      <w:pPr>
        <w:pStyle w:val="NoSpacing"/>
      </w:pPr>
      <w:r w:rsidRPr="00C422B0">
        <w:t xml:space="preserve">  name: fluent-bit-config</w:t>
      </w:r>
    </w:p>
    <w:p w14:paraId="33A09F6E" w14:textId="77777777" w:rsidR="00C422B0" w:rsidRPr="00C422B0" w:rsidRDefault="00C422B0" w:rsidP="00C422B0">
      <w:pPr>
        <w:pStyle w:val="NoSpacing"/>
      </w:pPr>
      <w:r w:rsidRPr="00C422B0">
        <w:t xml:space="preserve">  namespace: default</w:t>
      </w:r>
    </w:p>
    <w:p w14:paraId="34110F0F" w14:textId="77777777" w:rsidR="00C422B0" w:rsidRPr="00C422B0" w:rsidRDefault="00C422B0" w:rsidP="00C422B0">
      <w:pPr>
        <w:pStyle w:val="NoSpacing"/>
      </w:pPr>
      <w:r w:rsidRPr="00C422B0">
        <w:t>data:</w:t>
      </w:r>
    </w:p>
    <w:p w14:paraId="0D7B92F6" w14:textId="77777777" w:rsidR="00C422B0" w:rsidRPr="00C422B0" w:rsidRDefault="00C422B0" w:rsidP="00C422B0">
      <w:pPr>
        <w:pStyle w:val="NoSpacing"/>
      </w:pPr>
      <w:r w:rsidRPr="00C422B0">
        <w:t xml:space="preserve">  fluent-</w:t>
      </w:r>
      <w:proofErr w:type="spellStart"/>
      <w:r w:rsidRPr="00C422B0">
        <w:t>bit.conf</w:t>
      </w:r>
      <w:proofErr w:type="spellEnd"/>
      <w:r w:rsidRPr="00C422B0">
        <w:t>: |</w:t>
      </w:r>
    </w:p>
    <w:p w14:paraId="58C1990B" w14:textId="77777777" w:rsidR="00C422B0" w:rsidRPr="00C422B0" w:rsidRDefault="00C422B0" w:rsidP="00C422B0">
      <w:pPr>
        <w:pStyle w:val="NoSpacing"/>
      </w:pPr>
      <w:r w:rsidRPr="00C422B0">
        <w:t xml:space="preserve">    [SERVICE]</w:t>
      </w:r>
    </w:p>
    <w:p w14:paraId="1619253F" w14:textId="77777777" w:rsidR="00C422B0" w:rsidRPr="00C422B0" w:rsidRDefault="00C422B0" w:rsidP="00C422B0">
      <w:pPr>
        <w:pStyle w:val="NoSpacing"/>
      </w:pPr>
      <w:r w:rsidRPr="00C422B0">
        <w:t xml:space="preserve">        Flush        1</w:t>
      </w:r>
    </w:p>
    <w:p w14:paraId="5DB6AB17" w14:textId="77777777" w:rsidR="00C422B0" w:rsidRPr="00C422B0" w:rsidRDefault="00C422B0" w:rsidP="00C422B0">
      <w:pPr>
        <w:pStyle w:val="NoSpacing"/>
      </w:pPr>
      <w:r w:rsidRPr="00C422B0">
        <w:t xml:space="preserve">        Daemon       Off</w:t>
      </w:r>
    </w:p>
    <w:p w14:paraId="43CE7CF4" w14:textId="77777777" w:rsidR="00C422B0" w:rsidRPr="00C422B0" w:rsidRDefault="00C422B0" w:rsidP="00C422B0">
      <w:pPr>
        <w:pStyle w:val="NoSpacing"/>
      </w:pPr>
      <w:r w:rsidRPr="00C422B0">
        <w:t xml:space="preserve">        </w:t>
      </w:r>
      <w:proofErr w:type="spellStart"/>
      <w:r w:rsidRPr="00C422B0">
        <w:t>Log_Level</w:t>
      </w:r>
      <w:proofErr w:type="spellEnd"/>
      <w:r w:rsidRPr="00C422B0">
        <w:t xml:space="preserve">    info</w:t>
      </w:r>
    </w:p>
    <w:p w14:paraId="639C702F" w14:textId="77777777" w:rsidR="00C422B0" w:rsidRPr="00C422B0" w:rsidRDefault="00C422B0" w:rsidP="00C422B0">
      <w:pPr>
        <w:pStyle w:val="NoSpacing"/>
      </w:pPr>
    </w:p>
    <w:p w14:paraId="0388A939" w14:textId="77777777" w:rsidR="00C422B0" w:rsidRPr="00C422B0" w:rsidRDefault="00C422B0" w:rsidP="00C422B0">
      <w:pPr>
        <w:pStyle w:val="NoSpacing"/>
      </w:pPr>
      <w:r w:rsidRPr="00C422B0">
        <w:t xml:space="preserve">    [INPUT]</w:t>
      </w:r>
    </w:p>
    <w:p w14:paraId="2CD0A3A2" w14:textId="77777777" w:rsidR="00C422B0" w:rsidRPr="00C422B0" w:rsidRDefault="00C422B0" w:rsidP="00C422B0">
      <w:pPr>
        <w:pStyle w:val="NoSpacing"/>
      </w:pPr>
      <w:r w:rsidRPr="00C422B0">
        <w:t xml:space="preserve">        Name              tail</w:t>
      </w:r>
    </w:p>
    <w:p w14:paraId="5B2252F8" w14:textId="77777777" w:rsidR="00C422B0" w:rsidRPr="00C422B0" w:rsidRDefault="00C422B0" w:rsidP="00C422B0">
      <w:pPr>
        <w:pStyle w:val="NoSpacing"/>
      </w:pPr>
      <w:r w:rsidRPr="00C422B0">
        <w:t xml:space="preserve">        Path              /var/log/nginx/access.log</w:t>
      </w:r>
    </w:p>
    <w:p w14:paraId="4ED5DB1F" w14:textId="77777777" w:rsidR="00C422B0" w:rsidRPr="00C422B0" w:rsidRDefault="00C422B0" w:rsidP="00C422B0">
      <w:pPr>
        <w:pStyle w:val="NoSpacing"/>
      </w:pPr>
      <w:r w:rsidRPr="00C422B0">
        <w:t xml:space="preserve">        </w:t>
      </w:r>
      <w:proofErr w:type="spellStart"/>
      <w:r w:rsidRPr="00C422B0">
        <w:t>Path_Key</w:t>
      </w:r>
      <w:proofErr w:type="spellEnd"/>
      <w:r w:rsidRPr="00C422B0">
        <w:t xml:space="preserve">          </w:t>
      </w:r>
      <w:proofErr w:type="spellStart"/>
      <w:r w:rsidRPr="00C422B0">
        <w:t>log_path</w:t>
      </w:r>
      <w:proofErr w:type="spellEnd"/>
    </w:p>
    <w:p w14:paraId="7D4404BB" w14:textId="77777777" w:rsidR="00C422B0" w:rsidRPr="00C422B0" w:rsidRDefault="00C422B0" w:rsidP="00C422B0">
      <w:pPr>
        <w:pStyle w:val="NoSpacing"/>
      </w:pPr>
      <w:r w:rsidRPr="00C422B0">
        <w:t xml:space="preserve">        Tag               nginx-logs</w:t>
      </w:r>
    </w:p>
    <w:p w14:paraId="35767D49" w14:textId="77777777" w:rsidR="00C422B0" w:rsidRPr="00C422B0" w:rsidRDefault="00C422B0" w:rsidP="00C422B0">
      <w:pPr>
        <w:pStyle w:val="NoSpacing"/>
      </w:pPr>
      <w:r w:rsidRPr="00C422B0">
        <w:t xml:space="preserve">        </w:t>
      </w:r>
      <w:proofErr w:type="spellStart"/>
      <w:r w:rsidRPr="00C422B0">
        <w:t>Refresh_Interval</w:t>
      </w:r>
      <w:proofErr w:type="spellEnd"/>
      <w:r w:rsidRPr="00C422B0">
        <w:t xml:space="preserve">  5</w:t>
      </w:r>
    </w:p>
    <w:p w14:paraId="1DB11D08" w14:textId="77777777" w:rsidR="00C422B0" w:rsidRPr="00C422B0" w:rsidRDefault="00C422B0" w:rsidP="00C422B0">
      <w:pPr>
        <w:pStyle w:val="NoSpacing"/>
      </w:pPr>
      <w:r w:rsidRPr="00C422B0">
        <w:t xml:space="preserve">        DB                /var/log/</w:t>
      </w:r>
      <w:proofErr w:type="spellStart"/>
      <w:r w:rsidRPr="00C422B0">
        <w:t>flb_nginx.db</w:t>
      </w:r>
      <w:proofErr w:type="spellEnd"/>
    </w:p>
    <w:p w14:paraId="2EB388A2" w14:textId="77777777" w:rsidR="00C422B0" w:rsidRPr="00C422B0" w:rsidRDefault="00C422B0" w:rsidP="00C422B0">
      <w:pPr>
        <w:pStyle w:val="NoSpacing"/>
      </w:pPr>
      <w:r w:rsidRPr="00C422B0">
        <w:t xml:space="preserve">        </w:t>
      </w:r>
      <w:proofErr w:type="spellStart"/>
      <w:r w:rsidRPr="00C422B0">
        <w:t>DB.Sync</w:t>
      </w:r>
      <w:proofErr w:type="spellEnd"/>
      <w:r w:rsidRPr="00C422B0">
        <w:t xml:space="preserve">           Normal</w:t>
      </w:r>
    </w:p>
    <w:p w14:paraId="388D88B1" w14:textId="77777777" w:rsidR="00C422B0" w:rsidRPr="00C422B0" w:rsidRDefault="00C422B0" w:rsidP="00C422B0">
      <w:pPr>
        <w:pStyle w:val="NoSpacing"/>
      </w:pPr>
    </w:p>
    <w:p w14:paraId="28C1BFF9" w14:textId="77777777" w:rsidR="00C422B0" w:rsidRPr="00C422B0" w:rsidRDefault="00C422B0" w:rsidP="00C422B0">
      <w:pPr>
        <w:pStyle w:val="NoSpacing"/>
      </w:pPr>
      <w:r w:rsidRPr="00C422B0">
        <w:t xml:space="preserve">    [FILTER]</w:t>
      </w:r>
    </w:p>
    <w:p w14:paraId="2BEE8CD9" w14:textId="77777777" w:rsidR="00C422B0" w:rsidRPr="00C422B0" w:rsidRDefault="00C422B0" w:rsidP="00C422B0">
      <w:pPr>
        <w:pStyle w:val="NoSpacing"/>
      </w:pPr>
      <w:r w:rsidRPr="00C422B0">
        <w:t xml:space="preserve">        Name modify</w:t>
      </w:r>
    </w:p>
    <w:p w14:paraId="799E2F0E" w14:textId="77777777" w:rsidR="00C422B0" w:rsidRPr="00C422B0" w:rsidRDefault="00C422B0" w:rsidP="00C422B0">
      <w:pPr>
        <w:pStyle w:val="NoSpacing"/>
      </w:pPr>
      <w:r w:rsidRPr="00C422B0">
        <w:lastRenderedPageBreak/>
        <w:t xml:space="preserve">        Match nginx-logs</w:t>
      </w:r>
    </w:p>
    <w:p w14:paraId="44801E34" w14:textId="77777777" w:rsidR="00C422B0" w:rsidRPr="00C422B0" w:rsidRDefault="00C422B0" w:rsidP="00C422B0">
      <w:pPr>
        <w:pStyle w:val="NoSpacing"/>
      </w:pPr>
      <w:r w:rsidRPr="00C422B0">
        <w:t xml:space="preserve">        Add  </w:t>
      </w:r>
      <w:proofErr w:type="spellStart"/>
      <w:r w:rsidRPr="00C422B0">
        <w:t>app_name</w:t>
      </w:r>
      <w:proofErr w:type="spellEnd"/>
      <w:r w:rsidRPr="00C422B0">
        <w:t xml:space="preserve"> ${APP_NAME}</w:t>
      </w:r>
    </w:p>
    <w:p w14:paraId="02137CF2" w14:textId="77777777" w:rsidR="00C422B0" w:rsidRPr="00C422B0" w:rsidRDefault="00C422B0" w:rsidP="00C422B0">
      <w:pPr>
        <w:pStyle w:val="NoSpacing"/>
      </w:pPr>
    </w:p>
    <w:p w14:paraId="40AD1167" w14:textId="77777777" w:rsidR="00C422B0" w:rsidRPr="00C422B0" w:rsidRDefault="00C422B0" w:rsidP="00C422B0">
      <w:pPr>
        <w:pStyle w:val="NoSpacing"/>
      </w:pPr>
      <w:r w:rsidRPr="00C422B0">
        <w:t xml:space="preserve">    [OUTPUT]</w:t>
      </w:r>
    </w:p>
    <w:p w14:paraId="4A816CD1" w14:textId="77777777" w:rsidR="00C422B0" w:rsidRPr="00C422B0" w:rsidRDefault="00C422B0" w:rsidP="00C422B0">
      <w:pPr>
        <w:pStyle w:val="NoSpacing"/>
      </w:pPr>
      <w:r w:rsidRPr="00C422B0">
        <w:t xml:space="preserve">        Name              azure</w:t>
      </w:r>
    </w:p>
    <w:p w14:paraId="62387AF2" w14:textId="77777777" w:rsidR="00C422B0" w:rsidRPr="00C422B0" w:rsidRDefault="00C422B0" w:rsidP="00C422B0">
      <w:pPr>
        <w:pStyle w:val="NoSpacing"/>
      </w:pPr>
      <w:r w:rsidRPr="00C422B0">
        <w:t xml:space="preserve">        Match             nginx-logs</w:t>
      </w:r>
    </w:p>
    <w:p w14:paraId="2BD17AC5" w14:textId="77777777" w:rsidR="00C422B0" w:rsidRPr="00C422B0" w:rsidRDefault="00C422B0" w:rsidP="00C422B0">
      <w:pPr>
        <w:pStyle w:val="NoSpacing"/>
      </w:pPr>
      <w:r w:rsidRPr="00C422B0">
        <w:t xml:space="preserve">        </w:t>
      </w:r>
      <w:proofErr w:type="spellStart"/>
      <w:r w:rsidRPr="00C422B0">
        <w:t>Customer_ID</w:t>
      </w:r>
      <w:proofErr w:type="spellEnd"/>
      <w:r w:rsidRPr="00C422B0">
        <w:t xml:space="preserve">       ${WORKSPACE_ID}</w:t>
      </w:r>
    </w:p>
    <w:p w14:paraId="1E5F9DC7" w14:textId="77777777" w:rsidR="00C422B0" w:rsidRPr="00C422B0" w:rsidRDefault="00C422B0" w:rsidP="00C422B0">
      <w:pPr>
        <w:pStyle w:val="NoSpacing"/>
      </w:pPr>
      <w:r w:rsidRPr="00C422B0">
        <w:t xml:space="preserve">        </w:t>
      </w:r>
      <w:proofErr w:type="spellStart"/>
      <w:r w:rsidRPr="00C422B0">
        <w:t>Shared_Key</w:t>
      </w:r>
      <w:proofErr w:type="spellEnd"/>
      <w:r w:rsidRPr="00C422B0">
        <w:t xml:space="preserve">        ${SHARED_KEY}</w:t>
      </w:r>
    </w:p>
    <w:p w14:paraId="3479A9D6" w14:textId="55349656" w:rsidR="00C422B0" w:rsidRPr="00C422B0" w:rsidRDefault="00C422B0" w:rsidP="00C422B0">
      <w:pPr>
        <w:pStyle w:val="NoSpacing"/>
      </w:pPr>
      <w:r w:rsidRPr="00C422B0">
        <w:t xml:space="preserve">        </w:t>
      </w:r>
      <w:proofErr w:type="spellStart"/>
      <w:r w:rsidRPr="00C422B0">
        <w:t>Log_Type</w:t>
      </w:r>
      <w:proofErr w:type="spellEnd"/>
      <w:r w:rsidRPr="00C422B0">
        <w:t xml:space="preserve">          </w:t>
      </w:r>
      <w:proofErr w:type="spellStart"/>
      <w:r w:rsidRPr="00C422B0">
        <w:t>nginxlogs</w:t>
      </w:r>
      <w:proofErr w:type="spellEnd"/>
    </w:p>
    <w:p w14:paraId="6BC9BF8B" w14:textId="77777777" w:rsidR="00BF72E0" w:rsidRDefault="00BF72E0" w:rsidP="003A772C">
      <w:pPr>
        <w:rPr>
          <w:rFonts w:ascii="Arial Nova" w:hAnsi="Arial Nova"/>
          <w:b/>
          <w:bCs/>
        </w:rPr>
      </w:pPr>
    </w:p>
    <w:p w14:paraId="488996BD" w14:textId="30E01AA0" w:rsidR="00C422B0" w:rsidRPr="00C422B0" w:rsidRDefault="00C422B0" w:rsidP="003A772C">
      <w:pPr>
        <w:rPr>
          <w:rFonts w:ascii="Arial Nova" w:hAnsi="Arial Nova"/>
        </w:rPr>
      </w:pPr>
      <w:r w:rsidRPr="00C422B0">
        <w:rPr>
          <w:rFonts w:ascii="Arial Nova" w:hAnsi="Arial Nova"/>
        </w:rPr>
        <w:t>kubectl apply -f fluent-bit-</w:t>
      </w:r>
      <w:proofErr w:type="spellStart"/>
      <w:r w:rsidRPr="00C422B0">
        <w:rPr>
          <w:rFonts w:ascii="Arial Nova" w:hAnsi="Arial Nova"/>
        </w:rPr>
        <w:t>configmap.yaml</w:t>
      </w:r>
      <w:proofErr w:type="spellEnd"/>
    </w:p>
    <w:p w14:paraId="28AEBF08" w14:textId="77777777" w:rsidR="00C422B0" w:rsidRDefault="00C422B0" w:rsidP="003A772C">
      <w:pPr>
        <w:rPr>
          <w:rFonts w:ascii="Arial Nova" w:hAnsi="Arial Nova"/>
          <w:b/>
          <w:bCs/>
        </w:rPr>
      </w:pPr>
    </w:p>
    <w:p w14:paraId="0C7D595F" w14:textId="77777777" w:rsidR="00C422B0" w:rsidRPr="00C422B0" w:rsidRDefault="00C422B0" w:rsidP="00C422B0">
      <w:pPr>
        <w:rPr>
          <w:rFonts w:ascii="Arial Nova" w:hAnsi="Arial Nova"/>
          <w:b/>
          <w:bCs/>
        </w:rPr>
      </w:pPr>
      <w:r w:rsidRPr="00C422B0">
        <w:rPr>
          <w:rFonts w:ascii="Segoe UI Emoji" w:hAnsi="Segoe UI Emoji" w:cs="Segoe UI Emoji"/>
          <w:b/>
          <w:bCs/>
        </w:rPr>
        <w:t>🚀</w:t>
      </w:r>
      <w:r w:rsidRPr="00C422B0">
        <w:rPr>
          <w:rFonts w:ascii="Arial Nova" w:hAnsi="Arial Nova"/>
          <w:b/>
          <w:bCs/>
        </w:rPr>
        <w:t xml:space="preserve"> Step 5: Deploy Microservice A</w:t>
      </w:r>
    </w:p>
    <w:p w14:paraId="3FDA42D1" w14:textId="77777777" w:rsidR="00C422B0" w:rsidRPr="009C1FE3" w:rsidRDefault="00C422B0" w:rsidP="009C1FE3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9C1FE3">
        <w:rPr>
          <w:rFonts w:ascii="Arial Nova" w:hAnsi="Arial Nova"/>
          <w:b/>
          <w:bCs/>
          <w:sz w:val="20"/>
          <w:szCs w:val="20"/>
        </w:rPr>
        <w:t>Save as microservice-</w:t>
      </w:r>
      <w:proofErr w:type="spellStart"/>
      <w:r w:rsidRPr="009C1FE3">
        <w:rPr>
          <w:rFonts w:ascii="Arial Nova" w:hAnsi="Arial Nova"/>
          <w:b/>
          <w:bCs/>
          <w:sz w:val="20"/>
          <w:szCs w:val="20"/>
        </w:rPr>
        <w:t>a.yaml</w:t>
      </w:r>
      <w:proofErr w:type="spellEnd"/>
      <w:r w:rsidRPr="009C1FE3">
        <w:rPr>
          <w:rFonts w:ascii="Arial Nova" w:hAnsi="Arial Nova"/>
          <w:b/>
          <w:bCs/>
          <w:sz w:val="20"/>
          <w:szCs w:val="20"/>
        </w:rPr>
        <w:t>:</w:t>
      </w:r>
    </w:p>
    <w:p w14:paraId="1BBC9E12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apiVersion: apps/v1</w:t>
      </w:r>
    </w:p>
    <w:p w14:paraId="2E08E917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kind: Deployment</w:t>
      </w:r>
    </w:p>
    <w:p w14:paraId="26E2D4F3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metadata:</w:t>
      </w:r>
    </w:p>
    <w:p w14:paraId="67102D97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name: microservice-a</w:t>
      </w:r>
    </w:p>
    <w:p w14:paraId="72B1E659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spec:</w:t>
      </w:r>
    </w:p>
    <w:p w14:paraId="2DDEE523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replicas: 1</w:t>
      </w:r>
    </w:p>
    <w:p w14:paraId="5B092C7B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selector:</w:t>
      </w:r>
    </w:p>
    <w:p w14:paraId="09FC5071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matchLabels:</w:t>
      </w:r>
    </w:p>
    <w:p w14:paraId="2FA6A5CA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app: microservice-a</w:t>
      </w:r>
    </w:p>
    <w:p w14:paraId="27330CB4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template:</w:t>
      </w:r>
    </w:p>
    <w:p w14:paraId="6C7B1274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metadata:</w:t>
      </w:r>
    </w:p>
    <w:p w14:paraId="487FEDC4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labels:</w:t>
      </w:r>
    </w:p>
    <w:p w14:paraId="6ED15B55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app: microservice-a</w:t>
      </w:r>
    </w:p>
    <w:p w14:paraId="70A9B1A1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spec:</w:t>
      </w:r>
    </w:p>
    <w:p w14:paraId="3910611A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volumes:</w:t>
      </w:r>
    </w:p>
    <w:p w14:paraId="446A06C6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- name: </w:t>
      </w:r>
      <w:proofErr w:type="spellStart"/>
      <w:r w:rsidRPr="009C1FE3">
        <w:rPr>
          <w:rFonts w:ascii="Arial Nova" w:hAnsi="Arial Nova"/>
          <w:sz w:val="20"/>
          <w:szCs w:val="20"/>
        </w:rPr>
        <w:t>varlog</w:t>
      </w:r>
      <w:proofErr w:type="spellEnd"/>
    </w:p>
    <w:p w14:paraId="3292BC16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</w:t>
      </w:r>
      <w:proofErr w:type="spellStart"/>
      <w:r w:rsidRPr="009C1FE3">
        <w:rPr>
          <w:rFonts w:ascii="Arial Nova" w:hAnsi="Arial Nova"/>
          <w:sz w:val="20"/>
          <w:szCs w:val="20"/>
        </w:rPr>
        <w:t>emptyDir</w:t>
      </w:r>
      <w:proofErr w:type="spellEnd"/>
      <w:r w:rsidRPr="009C1FE3">
        <w:rPr>
          <w:rFonts w:ascii="Arial Nova" w:hAnsi="Arial Nova"/>
          <w:sz w:val="20"/>
          <w:szCs w:val="20"/>
        </w:rPr>
        <w:t>: {}</w:t>
      </w:r>
    </w:p>
    <w:p w14:paraId="42466FE2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- name: </w:t>
      </w:r>
      <w:proofErr w:type="spellStart"/>
      <w:r w:rsidRPr="009C1FE3">
        <w:rPr>
          <w:rFonts w:ascii="Arial Nova" w:hAnsi="Arial Nova"/>
          <w:sz w:val="20"/>
          <w:szCs w:val="20"/>
        </w:rPr>
        <w:t>fluentbit</w:t>
      </w:r>
      <w:proofErr w:type="spellEnd"/>
      <w:r w:rsidRPr="009C1FE3">
        <w:rPr>
          <w:rFonts w:ascii="Arial Nova" w:hAnsi="Arial Nova"/>
          <w:sz w:val="20"/>
          <w:szCs w:val="20"/>
        </w:rPr>
        <w:t>-config</w:t>
      </w:r>
    </w:p>
    <w:p w14:paraId="233F0D6A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</w:t>
      </w:r>
      <w:proofErr w:type="spellStart"/>
      <w:r w:rsidRPr="009C1FE3">
        <w:rPr>
          <w:rFonts w:ascii="Arial Nova" w:hAnsi="Arial Nova"/>
          <w:sz w:val="20"/>
          <w:szCs w:val="20"/>
        </w:rPr>
        <w:t>configMap</w:t>
      </w:r>
      <w:proofErr w:type="spellEnd"/>
      <w:r w:rsidRPr="009C1FE3">
        <w:rPr>
          <w:rFonts w:ascii="Arial Nova" w:hAnsi="Arial Nova"/>
          <w:sz w:val="20"/>
          <w:szCs w:val="20"/>
        </w:rPr>
        <w:t>:</w:t>
      </w:r>
    </w:p>
    <w:p w14:paraId="44F26CF4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name: fluent-bit-config</w:t>
      </w:r>
    </w:p>
    <w:p w14:paraId="234AB77E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containers:</w:t>
      </w:r>
    </w:p>
    <w:p w14:paraId="046E1101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- name: nginx</w:t>
      </w:r>
    </w:p>
    <w:p w14:paraId="0D8EF7A2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image: nginx</w:t>
      </w:r>
    </w:p>
    <w:p w14:paraId="40BEB208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</w:t>
      </w:r>
      <w:proofErr w:type="spellStart"/>
      <w:r w:rsidRPr="009C1FE3">
        <w:rPr>
          <w:rFonts w:ascii="Arial Nova" w:hAnsi="Arial Nova"/>
          <w:sz w:val="20"/>
          <w:szCs w:val="20"/>
        </w:rPr>
        <w:t>volumeMounts</w:t>
      </w:r>
      <w:proofErr w:type="spellEnd"/>
      <w:r w:rsidRPr="009C1FE3">
        <w:rPr>
          <w:rFonts w:ascii="Arial Nova" w:hAnsi="Arial Nova"/>
          <w:sz w:val="20"/>
          <w:szCs w:val="20"/>
        </w:rPr>
        <w:t>:</w:t>
      </w:r>
    </w:p>
    <w:p w14:paraId="6EC0AEE0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- name: </w:t>
      </w:r>
      <w:proofErr w:type="spellStart"/>
      <w:r w:rsidRPr="009C1FE3">
        <w:rPr>
          <w:rFonts w:ascii="Arial Nova" w:hAnsi="Arial Nova"/>
          <w:sz w:val="20"/>
          <w:szCs w:val="20"/>
        </w:rPr>
        <w:t>varlog</w:t>
      </w:r>
      <w:proofErr w:type="spellEnd"/>
    </w:p>
    <w:p w14:paraId="7101BCA3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9C1FE3">
        <w:rPr>
          <w:rFonts w:ascii="Arial Nova" w:hAnsi="Arial Nova"/>
          <w:sz w:val="20"/>
          <w:szCs w:val="20"/>
        </w:rPr>
        <w:t>mountPath</w:t>
      </w:r>
      <w:proofErr w:type="spellEnd"/>
      <w:r w:rsidRPr="009C1FE3">
        <w:rPr>
          <w:rFonts w:ascii="Arial Nova" w:hAnsi="Arial Nova"/>
          <w:sz w:val="20"/>
          <w:szCs w:val="20"/>
        </w:rPr>
        <w:t>: /var/log/nginx</w:t>
      </w:r>
    </w:p>
    <w:p w14:paraId="6AAE9D64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ports:</w:t>
      </w:r>
    </w:p>
    <w:p w14:paraId="47D8FFFC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- containerPort: 80</w:t>
      </w:r>
    </w:p>
    <w:p w14:paraId="6AE14DA5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- name: fluent-bit</w:t>
      </w:r>
    </w:p>
    <w:p w14:paraId="606CB0BF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image: fluent/fluent-bit:1.9</w:t>
      </w:r>
    </w:p>
    <w:p w14:paraId="44C56854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env:</w:t>
      </w:r>
    </w:p>
    <w:p w14:paraId="6440294B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- name: APP_NAME</w:t>
      </w:r>
    </w:p>
    <w:p w14:paraId="0C7D06BA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value: microservice-a</w:t>
      </w:r>
    </w:p>
    <w:p w14:paraId="3377D74D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- name: WORKSPACE_ID</w:t>
      </w:r>
    </w:p>
    <w:p w14:paraId="178B74A0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9C1FE3">
        <w:rPr>
          <w:rFonts w:ascii="Arial Nova" w:hAnsi="Arial Nova"/>
          <w:sz w:val="20"/>
          <w:szCs w:val="20"/>
        </w:rPr>
        <w:t>valueFrom</w:t>
      </w:r>
      <w:proofErr w:type="spellEnd"/>
      <w:r w:rsidRPr="009C1FE3">
        <w:rPr>
          <w:rFonts w:ascii="Arial Nova" w:hAnsi="Arial Nova"/>
          <w:sz w:val="20"/>
          <w:szCs w:val="20"/>
        </w:rPr>
        <w:t>:</w:t>
      </w:r>
    </w:p>
    <w:p w14:paraId="5C05D4D2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  </w:t>
      </w:r>
      <w:proofErr w:type="spellStart"/>
      <w:r w:rsidRPr="009C1FE3">
        <w:rPr>
          <w:rFonts w:ascii="Arial Nova" w:hAnsi="Arial Nova"/>
          <w:sz w:val="20"/>
          <w:szCs w:val="20"/>
        </w:rPr>
        <w:t>secretKeyRef</w:t>
      </w:r>
      <w:proofErr w:type="spellEnd"/>
      <w:r w:rsidRPr="009C1FE3">
        <w:rPr>
          <w:rFonts w:ascii="Arial Nova" w:hAnsi="Arial Nova"/>
          <w:sz w:val="20"/>
          <w:szCs w:val="20"/>
        </w:rPr>
        <w:t>:</w:t>
      </w:r>
    </w:p>
    <w:p w14:paraId="66C26D0E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    name: log-analytics-secret</w:t>
      </w:r>
    </w:p>
    <w:p w14:paraId="4BDE9A16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    key: workspace-id</w:t>
      </w:r>
    </w:p>
    <w:p w14:paraId="35CA1C54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- name: SHARED_KEY</w:t>
      </w:r>
    </w:p>
    <w:p w14:paraId="25AD904B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lastRenderedPageBreak/>
        <w:t xml:space="preserve">              </w:t>
      </w:r>
      <w:proofErr w:type="spellStart"/>
      <w:r w:rsidRPr="009C1FE3">
        <w:rPr>
          <w:rFonts w:ascii="Arial Nova" w:hAnsi="Arial Nova"/>
          <w:sz w:val="20"/>
          <w:szCs w:val="20"/>
        </w:rPr>
        <w:t>valueFrom</w:t>
      </w:r>
      <w:proofErr w:type="spellEnd"/>
      <w:r w:rsidRPr="009C1FE3">
        <w:rPr>
          <w:rFonts w:ascii="Arial Nova" w:hAnsi="Arial Nova"/>
          <w:sz w:val="20"/>
          <w:szCs w:val="20"/>
        </w:rPr>
        <w:t>:</w:t>
      </w:r>
    </w:p>
    <w:p w14:paraId="0E85558E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  </w:t>
      </w:r>
      <w:proofErr w:type="spellStart"/>
      <w:r w:rsidRPr="009C1FE3">
        <w:rPr>
          <w:rFonts w:ascii="Arial Nova" w:hAnsi="Arial Nova"/>
          <w:sz w:val="20"/>
          <w:szCs w:val="20"/>
        </w:rPr>
        <w:t>secretKeyRef</w:t>
      </w:r>
      <w:proofErr w:type="spellEnd"/>
      <w:r w:rsidRPr="009C1FE3">
        <w:rPr>
          <w:rFonts w:ascii="Arial Nova" w:hAnsi="Arial Nova"/>
          <w:sz w:val="20"/>
          <w:szCs w:val="20"/>
        </w:rPr>
        <w:t>:</w:t>
      </w:r>
    </w:p>
    <w:p w14:paraId="2C2FE6EE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    name: log-analytics-secret</w:t>
      </w:r>
    </w:p>
    <w:p w14:paraId="44BAF0BB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    key: shared-key</w:t>
      </w:r>
    </w:p>
    <w:p w14:paraId="52B21F95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</w:t>
      </w:r>
      <w:proofErr w:type="spellStart"/>
      <w:r w:rsidRPr="009C1FE3">
        <w:rPr>
          <w:rFonts w:ascii="Arial Nova" w:hAnsi="Arial Nova"/>
          <w:sz w:val="20"/>
          <w:szCs w:val="20"/>
        </w:rPr>
        <w:t>volumeMounts</w:t>
      </w:r>
      <w:proofErr w:type="spellEnd"/>
      <w:r w:rsidRPr="009C1FE3">
        <w:rPr>
          <w:rFonts w:ascii="Arial Nova" w:hAnsi="Arial Nova"/>
          <w:sz w:val="20"/>
          <w:szCs w:val="20"/>
        </w:rPr>
        <w:t>:</w:t>
      </w:r>
    </w:p>
    <w:p w14:paraId="16727551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- name: </w:t>
      </w:r>
      <w:proofErr w:type="spellStart"/>
      <w:r w:rsidRPr="009C1FE3">
        <w:rPr>
          <w:rFonts w:ascii="Arial Nova" w:hAnsi="Arial Nova"/>
          <w:sz w:val="20"/>
          <w:szCs w:val="20"/>
        </w:rPr>
        <w:t>varlog</w:t>
      </w:r>
      <w:proofErr w:type="spellEnd"/>
    </w:p>
    <w:p w14:paraId="400B6444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9C1FE3">
        <w:rPr>
          <w:rFonts w:ascii="Arial Nova" w:hAnsi="Arial Nova"/>
          <w:sz w:val="20"/>
          <w:szCs w:val="20"/>
        </w:rPr>
        <w:t>mountPath</w:t>
      </w:r>
      <w:proofErr w:type="spellEnd"/>
      <w:r w:rsidRPr="009C1FE3">
        <w:rPr>
          <w:rFonts w:ascii="Arial Nova" w:hAnsi="Arial Nova"/>
          <w:sz w:val="20"/>
          <w:szCs w:val="20"/>
        </w:rPr>
        <w:t>: /var/log/nginx</w:t>
      </w:r>
    </w:p>
    <w:p w14:paraId="10125541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- name: </w:t>
      </w:r>
      <w:proofErr w:type="spellStart"/>
      <w:r w:rsidRPr="009C1FE3">
        <w:rPr>
          <w:rFonts w:ascii="Arial Nova" w:hAnsi="Arial Nova"/>
          <w:sz w:val="20"/>
          <w:szCs w:val="20"/>
        </w:rPr>
        <w:t>fluentbit</w:t>
      </w:r>
      <w:proofErr w:type="spellEnd"/>
      <w:r w:rsidRPr="009C1FE3">
        <w:rPr>
          <w:rFonts w:ascii="Arial Nova" w:hAnsi="Arial Nova"/>
          <w:sz w:val="20"/>
          <w:szCs w:val="20"/>
        </w:rPr>
        <w:t>-config</w:t>
      </w:r>
    </w:p>
    <w:p w14:paraId="2A5D5C35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9C1FE3">
        <w:rPr>
          <w:rFonts w:ascii="Arial Nova" w:hAnsi="Arial Nova"/>
          <w:sz w:val="20"/>
          <w:szCs w:val="20"/>
        </w:rPr>
        <w:t>mountPath</w:t>
      </w:r>
      <w:proofErr w:type="spellEnd"/>
      <w:r w:rsidRPr="009C1FE3">
        <w:rPr>
          <w:rFonts w:ascii="Arial Nova" w:hAnsi="Arial Nova"/>
          <w:sz w:val="20"/>
          <w:szCs w:val="20"/>
        </w:rPr>
        <w:t>: /fluent-bit/etc/</w:t>
      </w:r>
    </w:p>
    <w:p w14:paraId="5AA71C91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---</w:t>
      </w:r>
    </w:p>
    <w:p w14:paraId="57FFD32C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apiVersion: v1</w:t>
      </w:r>
    </w:p>
    <w:p w14:paraId="0C55196D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kind: Service</w:t>
      </w:r>
    </w:p>
    <w:p w14:paraId="37BD274A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metadata:</w:t>
      </w:r>
    </w:p>
    <w:p w14:paraId="6E9920AA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name: microservice-a</w:t>
      </w:r>
    </w:p>
    <w:p w14:paraId="03871159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spec:</w:t>
      </w:r>
    </w:p>
    <w:p w14:paraId="6FB132E9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selector:</w:t>
      </w:r>
    </w:p>
    <w:p w14:paraId="7BFAFB98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app: microservice-a</w:t>
      </w:r>
    </w:p>
    <w:p w14:paraId="6692E63C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ports:</w:t>
      </w:r>
    </w:p>
    <w:p w14:paraId="2C977AEB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- protocol: TCP</w:t>
      </w:r>
    </w:p>
    <w:p w14:paraId="4A534B28" w14:textId="77777777" w:rsidR="00C422B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port: 80</w:t>
      </w:r>
    </w:p>
    <w:p w14:paraId="0871AAE4" w14:textId="787729CD" w:rsidR="00BF72E0" w:rsidRPr="009C1FE3" w:rsidRDefault="00C422B0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9C1FE3">
        <w:rPr>
          <w:rFonts w:ascii="Arial Nova" w:hAnsi="Arial Nova"/>
          <w:sz w:val="20"/>
          <w:szCs w:val="20"/>
        </w:rPr>
        <w:t>targetPort</w:t>
      </w:r>
      <w:proofErr w:type="spellEnd"/>
      <w:r w:rsidRPr="009C1FE3">
        <w:rPr>
          <w:rFonts w:ascii="Arial Nova" w:hAnsi="Arial Nova"/>
          <w:sz w:val="20"/>
          <w:szCs w:val="20"/>
        </w:rPr>
        <w:t>: 80</w:t>
      </w:r>
    </w:p>
    <w:p w14:paraId="752EFD1D" w14:textId="6AB2F68D" w:rsidR="00716E59" w:rsidRPr="009C1FE3" w:rsidRDefault="00716E59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type: LoadBalancer</w:t>
      </w:r>
    </w:p>
    <w:p w14:paraId="51F060B7" w14:textId="77777777" w:rsidR="00BF72E0" w:rsidRPr="009C1FE3" w:rsidRDefault="00BF72E0" w:rsidP="009C1FE3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02A06F33" w14:textId="77777777" w:rsidR="007E27E6" w:rsidRPr="009C1FE3" w:rsidRDefault="007E27E6" w:rsidP="009C1FE3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9C1FE3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9C1FE3">
        <w:rPr>
          <w:rFonts w:ascii="Arial Nova" w:hAnsi="Arial Nova"/>
          <w:b/>
          <w:bCs/>
          <w:sz w:val="20"/>
          <w:szCs w:val="20"/>
        </w:rPr>
        <w:t xml:space="preserve"> Step 6: Deploy Microservice B</w:t>
      </w:r>
    </w:p>
    <w:p w14:paraId="5FD6A6A8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Same structure, just change names. Save as microservice-b.yaml:</w:t>
      </w:r>
    </w:p>
    <w:p w14:paraId="7DEE997D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</w:p>
    <w:p w14:paraId="08FA3B06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apiVersion: apps/v1</w:t>
      </w:r>
    </w:p>
    <w:p w14:paraId="02B71CAA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kind: Deployment</w:t>
      </w:r>
    </w:p>
    <w:p w14:paraId="45D3642C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metadata:</w:t>
      </w:r>
    </w:p>
    <w:p w14:paraId="59B6D197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name: microservice-b</w:t>
      </w:r>
    </w:p>
    <w:p w14:paraId="55936406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spec:</w:t>
      </w:r>
    </w:p>
    <w:p w14:paraId="12710FAD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replicas: 1</w:t>
      </w:r>
    </w:p>
    <w:p w14:paraId="16731CFE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selector:</w:t>
      </w:r>
    </w:p>
    <w:p w14:paraId="592BF824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matchLabels:</w:t>
      </w:r>
    </w:p>
    <w:p w14:paraId="06DB5BF1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app: microservice-b</w:t>
      </w:r>
    </w:p>
    <w:p w14:paraId="2862DE61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template:</w:t>
      </w:r>
    </w:p>
    <w:p w14:paraId="73FA010F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metadata:</w:t>
      </w:r>
    </w:p>
    <w:p w14:paraId="590783C6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labels:</w:t>
      </w:r>
    </w:p>
    <w:p w14:paraId="10572F5B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app: microservice-b</w:t>
      </w:r>
    </w:p>
    <w:p w14:paraId="7BC06329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spec:</w:t>
      </w:r>
    </w:p>
    <w:p w14:paraId="1EA92970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volumes:</w:t>
      </w:r>
    </w:p>
    <w:p w14:paraId="5AA765CF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- name: </w:t>
      </w:r>
      <w:proofErr w:type="spellStart"/>
      <w:r w:rsidRPr="009C1FE3">
        <w:rPr>
          <w:rFonts w:ascii="Arial Nova" w:hAnsi="Arial Nova"/>
          <w:sz w:val="20"/>
          <w:szCs w:val="20"/>
        </w:rPr>
        <w:t>varlog</w:t>
      </w:r>
      <w:proofErr w:type="spellEnd"/>
    </w:p>
    <w:p w14:paraId="62F991E9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</w:t>
      </w:r>
      <w:proofErr w:type="spellStart"/>
      <w:r w:rsidRPr="009C1FE3">
        <w:rPr>
          <w:rFonts w:ascii="Arial Nova" w:hAnsi="Arial Nova"/>
          <w:sz w:val="20"/>
          <w:szCs w:val="20"/>
        </w:rPr>
        <w:t>emptyDir</w:t>
      </w:r>
      <w:proofErr w:type="spellEnd"/>
      <w:r w:rsidRPr="009C1FE3">
        <w:rPr>
          <w:rFonts w:ascii="Arial Nova" w:hAnsi="Arial Nova"/>
          <w:sz w:val="20"/>
          <w:szCs w:val="20"/>
        </w:rPr>
        <w:t>: {}</w:t>
      </w:r>
    </w:p>
    <w:p w14:paraId="1B5F7E13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- name: </w:t>
      </w:r>
      <w:proofErr w:type="spellStart"/>
      <w:r w:rsidRPr="009C1FE3">
        <w:rPr>
          <w:rFonts w:ascii="Arial Nova" w:hAnsi="Arial Nova"/>
          <w:sz w:val="20"/>
          <w:szCs w:val="20"/>
        </w:rPr>
        <w:t>fluentbit</w:t>
      </w:r>
      <w:proofErr w:type="spellEnd"/>
      <w:r w:rsidRPr="009C1FE3">
        <w:rPr>
          <w:rFonts w:ascii="Arial Nova" w:hAnsi="Arial Nova"/>
          <w:sz w:val="20"/>
          <w:szCs w:val="20"/>
        </w:rPr>
        <w:t>-config</w:t>
      </w:r>
    </w:p>
    <w:p w14:paraId="39745DFE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</w:t>
      </w:r>
      <w:proofErr w:type="spellStart"/>
      <w:r w:rsidRPr="009C1FE3">
        <w:rPr>
          <w:rFonts w:ascii="Arial Nova" w:hAnsi="Arial Nova"/>
          <w:sz w:val="20"/>
          <w:szCs w:val="20"/>
        </w:rPr>
        <w:t>configMap</w:t>
      </w:r>
      <w:proofErr w:type="spellEnd"/>
      <w:r w:rsidRPr="009C1FE3">
        <w:rPr>
          <w:rFonts w:ascii="Arial Nova" w:hAnsi="Arial Nova"/>
          <w:sz w:val="20"/>
          <w:szCs w:val="20"/>
        </w:rPr>
        <w:t>:</w:t>
      </w:r>
    </w:p>
    <w:p w14:paraId="4046B0DD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name: fluent-bit-config</w:t>
      </w:r>
    </w:p>
    <w:p w14:paraId="72FBF516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containers:</w:t>
      </w:r>
    </w:p>
    <w:p w14:paraId="46F62EEC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- name: nginx</w:t>
      </w:r>
    </w:p>
    <w:p w14:paraId="6D72FD28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image: nginx</w:t>
      </w:r>
    </w:p>
    <w:p w14:paraId="6F66D72C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</w:t>
      </w:r>
      <w:proofErr w:type="spellStart"/>
      <w:r w:rsidRPr="009C1FE3">
        <w:rPr>
          <w:rFonts w:ascii="Arial Nova" w:hAnsi="Arial Nova"/>
          <w:sz w:val="20"/>
          <w:szCs w:val="20"/>
        </w:rPr>
        <w:t>volumeMounts</w:t>
      </w:r>
      <w:proofErr w:type="spellEnd"/>
      <w:r w:rsidRPr="009C1FE3">
        <w:rPr>
          <w:rFonts w:ascii="Arial Nova" w:hAnsi="Arial Nova"/>
          <w:sz w:val="20"/>
          <w:szCs w:val="20"/>
        </w:rPr>
        <w:t>:</w:t>
      </w:r>
    </w:p>
    <w:p w14:paraId="5759A5B3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- name: </w:t>
      </w:r>
      <w:proofErr w:type="spellStart"/>
      <w:r w:rsidRPr="009C1FE3">
        <w:rPr>
          <w:rFonts w:ascii="Arial Nova" w:hAnsi="Arial Nova"/>
          <w:sz w:val="20"/>
          <w:szCs w:val="20"/>
        </w:rPr>
        <w:t>varlog</w:t>
      </w:r>
      <w:proofErr w:type="spellEnd"/>
    </w:p>
    <w:p w14:paraId="2536A177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9C1FE3">
        <w:rPr>
          <w:rFonts w:ascii="Arial Nova" w:hAnsi="Arial Nova"/>
          <w:sz w:val="20"/>
          <w:szCs w:val="20"/>
        </w:rPr>
        <w:t>mountPath</w:t>
      </w:r>
      <w:proofErr w:type="spellEnd"/>
      <w:r w:rsidRPr="009C1FE3">
        <w:rPr>
          <w:rFonts w:ascii="Arial Nova" w:hAnsi="Arial Nova"/>
          <w:sz w:val="20"/>
          <w:szCs w:val="20"/>
        </w:rPr>
        <w:t>: /var/log/nginx</w:t>
      </w:r>
    </w:p>
    <w:p w14:paraId="3BDD191D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ports:</w:t>
      </w:r>
    </w:p>
    <w:p w14:paraId="2C1940EF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- containerPort: 80</w:t>
      </w:r>
    </w:p>
    <w:p w14:paraId="5FDCCAAB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- name: fluent-bit</w:t>
      </w:r>
    </w:p>
    <w:p w14:paraId="3457E4A7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image: fluent/fluent-bit:1.9</w:t>
      </w:r>
    </w:p>
    <w:p w14:paraId="2AEBAF0A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env:</w:t>
      </w:r>
    </w:p>
    <w:p w14:paraId="2EA6DA57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lastRenderedPageBreak/>
        <w:t xml:space="preserve">            - name: APP_NAME</w:t>
      </w:r>
    </w:p>
    <w:p w14:paraId="52130EED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value: microservice-b</w:t>
      </w:r>
    </w:p>
    <w:p w14:paraId="40307356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- name: WORKSPACE_ID</w:t>
      </w:r>
    </w:p>
    <w:p w14:paraId="1DC590E5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9C1FE3">
        <w:rPr>
          <w:rFonts w:ascii="Arial Nova" w:hAnsi="Arial Nova"/>
          <w:sz w:val="20"/>
          <w:szCs w:val="20"/>
        </w:rPr>
        <w:t>valueFrom</w:t>
      </w:r>
      <w:proofErr w:type="spellEnd"/>
      <w:r w:rsidRPr="009C1FE3">
        <w:rPr>
          <w:rFonts w:ascii="Arial Nova" w:hAnsi="Arial Nova"/>
          <w:sz w:val="20"/>
          <w:szCs w:val="20"/>
        </w:rPr>
        <w:t>:</w:t>
      </w:r>
    </w:p>
    <w:p w14:paraId="3F547530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  </w:t>
      </w:r>
      <w:proofErr w:type="spellStart"/>
      <w:r w:rsidRPr="009C1FE3">
        <w:rPr>
          <w:rFonts w:ascii="Arial Nova" w:hAnsi="Arial Nova"/>
          <w:sz w:val="20"/>
          <w:szCs w:val="20"/>
        </w:rPr>
        <w:t>secretKeyRef</w:t>
      </w:r>
      <w:proofErr w:type="spellEnd"/>
      <w:r w:rsidRPr="009C1FE3">
        <w:rPr>
          <w:rFonts w:ascii="Arial Nova" w:hAnsi="Arial Nova"/>
          <w:sz w:val="20"/>
          <w:szCs w:val="20"/>
        </w:rPr>
        <w:t>:</w:t>
      </w:r>
    </w:p>
    <w:p w14:paraId="26207DAB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    name: log-analytics-secret</w:t>
      </w:r>
    </w:p>
    <w:p w14:paraId="4781CAAF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    key: workspace-id</w:t>
      </w:r>
    </w:p>
    <w:p w14:paraId="594972F0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- name: SHARED_KEY</w:t>
      </w:r>
    </w:p>
    <w:p w14:paraId="71CB5972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9C1FE3">
        <w:rPr>
          <w:rFonts w:ascii="Arial Nova" w:hAnsi="Arial Nova"/>
          <w:sz w:val="20"/>
          <w:szCs w:val="20"/>
        </w:rPr>
        <w:t>valueFrom</w:t>
      </w:r>
      <w:proofErr w:type="spellEnd"/>
      <w:r w:rsidRPr="009C1FE3">
        <w:rPr>
          <w:rFonts w:ascii="Arial Nova" w:hAnsi="Arial Nova"/>
          <w:sz w:val="20"/>
          <w:szCs w:val="20"/>
        </w:rPr>
        <w:t>:</w:t>
      </w:r>
    </w:p>
    <w:p w14:paraId="213358B6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  </w:t>
      </w:r>
      <w:proofErr w:type="spellStart"/>
      <w:r w:rsidRPr="009C1FE3">
        <w:rPr>
          <w:rFonts w:ascii="Arial Nova" w:hAnsi="Arial Nova"/>
          <w:sz w:val="20"/>
          <w:szCs w:val="20"/>
        </w:rPr>
        <w:t>secretKeyRef</w:t>
      </w:r>
      <w:proofErr w:type="spellEnd"/>
      <w:r w:rsidRPr="009C1FE3">
        <w:rPr>
          <w:rFonts w:ascii="Arial Nova" w:hAnsi="Arial Nova"/>
          <w:sz w:val="20"/>
          <w:szCs w:val="20"/>
        </w:rPr>
        <w:t>:</w:t>
      </w:r>
    </w:p>
    <w:p w14:paraId="49DEFFFB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    name: log-analytics-secret</w:t>
      </w:r>
    </w:p>
    <w:p w14:paraId="0B0F0D10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    key: shared-key</w:t>
      </w:r>
    </w:p>
    <w:p w14:paraId="5B74E039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</w:t>
      </w:r>
      <w:proofErr w:type="spellStart"/>
      <w:r w:rsidRPr="009C1FE3">
        <w:rPr>
          <w:rFonts w:ascii="Arial Nova" w:hAnsi="Arial Nova"/>
          <w:sz w:val="20"/>
          <w:szCs w:val="20"/>
        </w:rPr>
        <w:t>volumeMounts</w:t>
      </w:r>
      <w:proofErr w:type="spellEnd"/>
      <w:r w:rsidRPr="009C1FE3">
        <w:rPr>
          <w:rFonts w:ascii="Arial Nova" w:hAnsi="Arial Nova"/>
          <w:sz w:val="20"/>
          <w:szCs w:val="20"/>
        </w:rPr>
        <w:t>:</w:t>
      </w:r>
    </w:p>
    <w:p w14:paraId="2DCADA80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- name: </w:t>
      </w:r>
      <w:proofErr w:type="spellStart"/>
      <w:r w:rsidRPr="009C1FE3">
        <w:rPr>
          <w:rFonts w:ascii="Arial Nova" w:hAnsi="Arial Nova"/>
          <w:sz w:val="20"/>
          <w:szCs w:val="20"/>
        </w:rPr>
        <w:t>varlog</w:t>
      </w:r>
      <w:proofErr w:type="spellEnd"/>
    </w:p>
    <w:p w14:paraId="5A2D3AA3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9C1FE3">
        <w:rPr>
          <w:rFonts w:ascii="Arial Nova" w:hAnsi="Arial Nova"/>
          <w:sz w:val="20"/>
          <w:szCs w:val="20"/>
        </w:rPr>
        <w:t>mountPath</w:t>
      </w:r>
      <w:proofErr w:type="spellEnd"/>
      <w:r w:rsidRPr="009C1FE3">
        <w:rPr>
          <w:rFonts w:ascii="Arial Nova" w:hAnsi="Arial Nova"/>
          <w:sz w:val="20"/>
          <w:szCs w:val="20"/>
        </w:rPr>
        <w:t>: /var/log/nginx</w:t>
      </w:r>
    </w:p>
    <w:p w14:paraId="142F6CC3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- name: </w:t>
      </w:r>
      <w:proofErr w:type="spellStart"/>
      <w:r w:rsidRPr="009C1FE3">
        <w:rPr>
          <w:rFonts w:ascii="Arial Nova" w:hAnsi="Arial Nova"/>
          <w:sz w:val="20"/>
          <w:szCs w:val="20"/>
        </w:rPr>
        <w:t>fluentbit</w:t>
      </w:r>
      <w:proofErr w:type="spellEnd"/>
      <w:r w:rsidRPr="009C1FE3">
        <w:rPr>
          <w:rFonts w:ascii="Arial Nova" w:hAnsi="Arial Nova"/>
          <w:sz w:val="20"/>
          <w:szCs w:val="20"/>
        </w:rPr>
        <w:t>-config</w:t>
      </w:r>
    </w:p>
    <w:p w14:paraId="7A6C3DBE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9C1FE3">
        <w:rPr>
          <w:rFonts w:ascii="Arial Nova" w:hAnsi="Arial Nova"/>
          <w:sz w:val="20"/>
          <w:szCs w:val="20"/>
        </w:rPr>
        <w:t>mountPath</w:t>
      </w:r>
      <w:proofErr w:type="spellEnd"/>
      <w:r w:rsidRPr="009C1FE3">
        <w:rPr>
          <w:rFonts w:ascii="Arial Nova" w:hAnsi="Arial Nova"/>
          <w:sz w:val="20"/>
          <w:szCs w:val="20"/>
        </w:rPr>
        <w:t>: /fluent-bit/etc/</w:t>
      </w:r>
    </w:p>
    <w:p w14:paraId="2589981D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---</w:t>
      </w:r>
    </w:p>
    <w:p w14:paraId="2A9D4E34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apiVersion: v1</w:t>
      </w:r>
    </w:p>
    <w:p w14:paraId="6FCDE72C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kind: Service</w:t>
      </w:r>
    </w:p>
    <w:p w14:paraId="492A6B5C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metadata:</w:t>
      </w:r>
    </w:p>
    <w:p w14:paraId="7B65834E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name: microservice-b</w:t>
      </w:r>
    </w:p>
    <w:p w14:paraId="006B5435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spec:</w:t>
      </w:r>
    </w:p>
    <w:p w14:paraId="308A14F3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selector:</w:t>
      </w:r>
    </w:p>
    <w:p w14:paraId="3C5281C0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app: microservice-b</w:t>
      </w:r>
    </w:p>
    <w:p w14:paraId="44486F11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ports:</w:t>
      </w:r>
    </w:p>
    <w:p w14:paraId="29D9A5E9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- protocol: TCP</w:t>
      </w:r>
    </w:p>
    <w:p w14:paraId="1DBEA11B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port: 80</w:t>
      </w:r>
    </w:p>
    <w:p w14:paraId="50BD2685" w14:textId="35374AE5" w:rsidR="00C422B0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9C1FE3">
        <w:rPr>
          <w:rFonts w:ascii="Arial Nova" w:hAnsi="Arial Nova"/>
          <w:sz w:val="20"/>
          <w:szCs w:val="20"/>
        </w:rPr>
        <w:t>targetPort</w:t>
      </w:r>
      <w:proofErr w:type="spellEnd"/>
      <w:r w:rsidRPr="009C1FE3">
        <w:rPr>
          <w:rFonts w:ascii="Arial Nova" w:hAnsi="Arial Nova"/>
          <w:sz w:val="20"/>
          <w:szCs w:val="20"/>
        </w:rPr>
        <w:t>: 80</w:t>
      </w:r>
    </w:p>
    <w:p w14:paraId="5BC950FC" w14:textId="000FDD90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type: LoadBalancer</w:t>
      </w:r>
    </w:p>
    <w:p w14:paraId="324DAC7D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</w:p>
    <w:p w14:paraId="7C6D1F14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kubectl apply -f fluent-bit-</w:t>
      </w:r>
      <w:proofErr w:type="spellStart"/>
      <w:r w:rsidRPr="009C1FE3">
        <w:rPr>
          <w:rFonts w:ascii="Arial Nova" w:hAnsi="Arial Nova"/>
          <w:sz w:val="20"/>
          <w:szCs w:val="20"/>
        </w:rPr>
        <w:t>configmap.yaml</w:t>
      </w:r>
      <w:proofErr w:type="spellEnd"/>
    </w:p>
    <w:p w14:paraId="014E4C70" w14:textId="77777777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kubectl apply -f microservice-</w:t>
      </w:r>
      <w:proofErr w:type="spellStart"/>
      <w:r w:rsidRPr="009C1FE3">
        <w:rPr>
          <w:rFonts w:ascii="Arial Nova" w:hAnsi="Arial Nova"/>
          <w:sz w:val="20"/>
          <w:szCs w:val="20"/>
        </w:rPr>
        <w:t>a.yaml</w:t>
      </w:r>
      <w:proofErr w:type="spellEnd"/>
    </w:p>
    <w:p w14:paraId="4FD69F3C" w14:textId="33D723DA" w:rsidR="007E27E6" w:rsidRPr="009C1FE3" w:rsidRDefault="007E27E6" w:rsidP="009C1FE3">
      <w:pPr>
        <w:pStyle w:val="NoSpacing"/>
        <w:rPr>
          <w:rFonts w:ascii="Arial Nova" w:hAnsi="Arial Nova"/>
          <w:sz w:val="20"/>
          <w:szCs w:val="20"/>
        </w:rPr>
      </w:pPr>
      <w:r w:rsidRPr="009C1FE3">
        <w:rPr>
          <w:rFonts w:ascii="Arial Nova" w:hAnsi="Arial Nova"/>
          <w:sz w:val="20"/>
          <w:szCs w:val="20"/>
        </w:rPr>
        <w:t>kubectl apply -f microservice-b.yaml</w:t>
      </w:r>
    </w:p>
    <w:p w14:paraId="3592DC41" w14:textId="77777777" w:rsidR="00266E51" w:rsidRDefault="00266E51" w:rsidP="00BF72E0">
      <w:pPr>
        <w:rPr>
          <w:rFonts w:ascii="Arial Nova" w:hAnsi="Arial Nova"/>
          <w:b/>
          <w:bCs/>
        </w:rPr>
      </w:pPr>
    </w:p>
    <w:p w14:paraId="6D07AFDB" w14:textId="571BE239" w:rsidR="00266E51" w:rsidRDefault="00266E51" w:rsidP="00BF72E0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===Explanation===</w:t>
      </w:r>
    </w:p>
    <w:p w14:paraId="548D5B85" w14:textId="77777777" w:rsidR="00266E51" w:rsidRPr="00266E51" w:rsidRDefault="00266E51" w:rsidP="00266E51">
      <w:pPr>
        <w:pStyle w:val="NoSpacing"/>
        <w:rPr>
          <w:rFonts w:ascii="Arial Nova" w:hAnsi="Arial Nova"/>
          <w:sz w:val="20"/>
          <w:szCs w:val="20"/>
        </w:rPr>
      </w:pPr>
      <w:r w:rsidRPr="00266E51">
        <w:rPr>
          <w:rFonts w:ascii="Arial Nova" w:hAnsi="Arial Nova"/>
          <w:sz w:val="20"/>
          <w:szCs w:val="20"/>
        </w:rPr>
        <w:t>spec:</w:t>
      </w:r>
    </w:p>
    <w:p w14:paraId="4DFCEF48" w14:textId="77777777" w:rsidR="00266E51" w:rsidRPr="00266E51" w:rsidRDefault="00266E51" w:rsidP="00266E51">
      <w:pPr>
        <w:pStyle w:val="NoSpacing"/>
        <w:rPr>
          <w:rFonts w:ascii="Arial Nova" w:hAnsi="Arial Nova"/>
          <w:sz w:val="20"/>
          <w:szCs w:val="20"/>
        </w:rPr>
      </w:pPr>
      <w:r w:rsidRPr="00266E51">
        <w:rPr>
          <w:rFonts w:ascii="Arial Nova" w:hAnsi="Arial Nova"/>
          <w:sz w:val="20"/>
          <w:szCs w:val="20"/>
        </w:rPr>
        <w:t xml:space="preserve">      volumes:</w:t>
      </w:r>
    </w:p>
    <w:p w14:paraId="7B74818F" w14:textId="77777777" w:rsidR="00266E51" w:rsidRPr="00266E51" w:rsidRDefault="00266E51" w:rsidP="00266E51">
      <w:pPr>
        <w:pStyle w:val="NoSpacing"/>
        <w:rPr>
          <w:rFonts w:ascii="Arial Nova" w:hAnsi="Arial Nova"/>
          <w:sz w:val="20"/>
          <w:szCs w:val="20"/>
        </w:rPr>
      </w:pPr>
      <w:r w:rsidRPr="00266E51">
        <w:rPr>
          <w:rFonts w:ascii="Arial Nova" w:hAnsi="Arial Nova"/>
          <w:sz w:val="20"/>
          <w:szCs w:val="20"/>
        </w:rPr>
        <w:t xml:space="preserve">        - name: </w:t>
      </w:r>
      <w:proofErr w:type="spellStart"/>
      <w:r w:rsidRPr="00266E51">
        <w:rPr>
          <w:rFonts w:ascii="Arial Nova" w:hAnsi="Arial Nova"/>
          <w:sz w:val="20"/>
          <w:szCs w:val="20"/>
        </w:rPr>
        <w:t>applog</w:t>
      </w:r>
      <w:proofErr w:type="spellEnd"/>
    </w:p>
    <w:p w14:paraId="3B8863F9" w14:textId="3F9B3413" w:rsidR="00266E51" w:rsidRDefault="00266E51" w:rsidP="00266E51">
      <w:pPr>
        <w:pStyle w:val="NoSpacing"/>
        <w:rPr>
          <w:rFonts w:ascii="Arial Nova" w:hAnsi="Arial Nova"/>
          <w:sz w:val="20"/>
          <w:szCs w:val="20"/>
        </w:rPr>
      </w:pPr>
      <w:r w:rsidRPr="00266E51">
        <w:rPr>
          <w:rFonts w:ascii="Arial Nova" w:hAnsi="Arial Nova"/>
          <w:sz w:val="20"/>
          <w:szCs w:val="20"/>
        </w:rPr>
        <w:t xml:space="preserve">          </w:t>
      </w:r>
      <w:proofErr w:type="spellStart"/>
      <w:r w:rsidRPr="00266E51">
        <w:rPr>
          <w:rFonts w:ascii="Arial Nova" w:hAnsi="Arial Nova"/>
          <w:sz w:val="20"/>
          <w:szCs w:val="20"/>
        </w:rPr>
        <w:t>emptyDir</w:t>
      </w:r>
      <w:proofErr w:type="spellEnd"/>
      <w:r w:rsidRPr="00266E51">
        <w:rPr>
          <w:rFonts w:ascii="Arial Nova" w:hAnsi="Arial Nova"/>
          <w:sz w:val="20"/>
          <w:szCs w:val="20"/>
        </w:rPr>
        <w:t>: {}</w:t>
      </w:r>
    </w:p>
    <w:p w14:paraId="360C7863" w14:textId="77777777" w:rsidR="00266E51" w:rsidRDefault="00266E51" w:rsidP="00266E51">
      <w:pPr>
        <w:pStyle w:val="NoSpacing"/>
        <w:rPr>
          <w:rFonts w:ascii="Arial Nova" w:hAnsi="Arial Nova"/>
          <w:sz w:val="20"/>
          <w:szCs w:val="20"/>
        </w:rPr>
      </w:pPr>
    </w:p>
    <w:p w14:paraId="6FBC5F8C" w14:textId="77777777" w:rsidR="00266E51" w:rsidRPr="00266E51" w:rsidRDefault="00266E51" w:rsidP="00266E51">
      <w:pPr>
        <w:pStyle w:val="NoSpacing"/>
        <w:rPr>
          <w:rFonts w:ascii="Arial Nova" w:hAnsi="Arial Nova"/>
          <w:sz w:val="20"/>
          <w:szCs w:val="20"/>
        </w:rPr>
      </w:pPr>
      <w:r w:rsidRPr="00266E51">
        <w:rPr>
          <w:rFonts w:ascii="Arial Nova" w:hAnsi="Arial Nova"/>
          <w:sz w:val="20"/>
          <w:szCs w:val="20"/>
        </w:rPr>
        <w:t>  volumes: Declares shared volumes for containers in this pod.</w:t>
      </w:r>
    </w:p>
    <w:p w14:paraId="28AA791F" w14:textId="77777777" w:rsidR="00266E51" w:rsidRDefault="00266E51" w:rsidP="00266E51">
      <w:pPr>
        <w:pStyle w:val="NoSpacing"/>
        <w:rPr>
          <w:rFonts w:ascii="Arial Nova" w:hAnsi="Arial Nova"/>
          <w:sz w:val="20"/>
          <w:szCs w:val="20"/>
        </w:rPr>
      </w:pPr>
      <w:r w:rsidRPr="00266E51">
        <w:rPr>
          <w:rFonts w:ascii="Arial Nova" w:hAnsi="Arial Nova"/>
          <w:sz w:val="20"/>
          <w:szCs w:val="20"/>
        </w:rPr>
        <w:t xml:space="preserve">  </w:t>
      </w:r>
      <w:proofErr w:type="spellStart"/>
      <w:r w:rsidRPr="00266E51">
        <w:rPr>
          <w:rFonts w:ascii="Arial Nova" w:hAnsi="Arial Nova"/>
          <w:sz w:val="20"/>
          <w:szCs w:val="20"/>
        </w:rPr>
        <w:t>applog</w:t>
      </w:r>
      <w:proofErr w:type="spellEnd"/>
      <w:r w:rsidRPr="00266E51">
        <w:rPr>
          <w:rFonts w:ascii="Arial Nova" w:hAnsi="Arial Nova"/>
          <w:sz w:val="20"/>
          <w:szCs w:val="20"/>
        </w:rPr>
        <w:t xml:space="preserve">: A temporary </w:t>
      </w:r>
      <w:r w:rsidRPr="00266E51">
        <w:rPr>
          <w:rFonts w:ascii="Arial Nova" w:hAnsi="Arial Nova"/>
          <w:b/>
          <w:bCs/>
          <w:sz w:val="20"/>
          <w:szCs w:val="20"/>
        </w:rPr>
        <w:t>in-memory shared volume</w:t>
      </w:r>
      <w:r w:rsidRPr="00266E51">
        <w:rPr>
          <w:rFonts w:ascii="Arial Nova" w:hAnsi="Arial Nova"/>
          <w:sz w:val="20"/>
          <w:szCs w:val="20"/>
        </w:rPr>
        <w:t xml:space="preserve"> (</w:t>
      </w:r>
      <w:proofErr w:type="spellStart"/>
      <w:r w:rsidRPr="00266E51">
        <w:rPr>
          <w:rFonts w:ascii="Arial Nova" w:hAnsi="Arial Nova"/>
          <w:sz w:val="20"/>
          <w:szCs w:val="20"/>
        </w:rPr>
        <w:t>emptyDir</w:t>
      </w:r>
      <w:proofErr w:type="spellEnd"/>
      <w:r w:rsidRPr="00266E51">
        <w:rPr>
          <w:rFonts w:ascii="Arial Nova" w:hAnsi="Arial Nova"/>
          <w:sz w:val="20"/>
          <w:szCs w:val="20"/>
        </w:rPr>
        <w:t>) used to exchange logs between containers.</w:t>
      </w:r>
    </w:p>
    <w:p w14:paraId="0C4BEF53" w14:textId="77777777" w:rsidR="00254E48" w:rsidRPr="00254E48" w:rsidRDefault="00254E48" w:rsidP="00254E48">
      <w:pPr>
        <w:pStyle w:val="NoSpacing"/>
        <w:rPr>
          <w:rFonts w:ascii="Arial Nova" w:hAnsi="Arial Nova"/>
          <w:sz w:val="20"/>
          <w:szCs w:val="20"/>
        </w:rPr>
      </w:pPr>
      <w:r w:rsidRPr="00254E48">
        <w:rPr>
          <w:rFonts w:ascii="Arial Nova" w:hAnsi="Arial Nova"/>
          <w:sz w:val="20"/>
          <w:szCs w:val="20"/>
        </w:rPr>
        <w:t xml:space="preserve">  </w:t>
      </w:r>
      <w:proofErr w:type="spellStart"/>
      <w:r w:rsidRPr="00254E48">
        <w:rPr>
          <w:rFonts w:ascii="Arial Nova" w:hAnsi="Arial Nova"/>
          <w:sz w:val="20"/>
          <w:szCs w:val="20"/>
        </w:rPr>
        <w:t>emptyDir</w:t>
      </w:r>
      <w:proofErr w:type="spellEnd"/>
      <w:r w:rsidRPr="00254E48">
        <w:rPr>
          <w:rFonts w:ascii="Arial Nova" w:hAnsi="Arial Nova"/>
          <w:sz w:val="20"/>
          <w:szCs w:val="20"/>
        </w:rPr>
        <w:t xml:space="preserve"> is a </w:t>
      </w:r>
      <w:r w:rsidRPr="00254E48">
        <w:rPr>
          <w:rFonts w:ascii="Arial Nova" w:hAnsi="Arial Nova"/>
          <w:b/>
          <w:bCs/>
          <w:sz w:val="20"/>
          <w:szCs w:val="20"/>
        </w:rPr>
        <w:t>temporary storage volume</w:t>
      </w:r>
      <w:r w:rsidRPr="00254E48">
        <w:rPr>
          <w:rFonts w:ascii="Arial Nova" w:hAnsi="Arial Nova"/>
          <w:sz w:val="20"/>
          <w:szCs w:val="20"/>
        </w:rPr>
        <w:t xml:space="preserve"> created </w:t>
      </w:r>
      <w:r w:rsidRPr="00254E48">
        <w:rPr>
          <w:rFonts w:ascii="Arial Nova" w:hAnsi="Arial Nova"/>
          <w:b/>
          <w:bCs/>
          <w:sz w:val="20"/>
          <w:szCs w:val="20"/>
        </w:rPr>
        <w:t>on the node</w:t>
      </w:r>
      <w:r w:rsidRPr="00254E48">
        <w:rPr>
          <w:rFonts w:ascii="Arial Nova" w:hAnsi="Arial Nova"/>
          <w:sz w:val="20"/>
          <w:szCs w:val="20"/>
        </w:rPr>
        <w:t xml:space="preserve"> where the pod is running.</w:t>
      </w:r>
    </w:p>
    <w:p w14:paraId="5828F9EC" w14:textId="77777777" w:rsidR="00254E48" w:rsidRPr="00254E48" w:rsidRDefault="00254E48" w:rsidP="00254E48">
      <w:pPr>
        <w:pStyle w:val="NoSpacing"/>
        <w:rPr>
          <w:rFonts w:ascii="Arial Nova" w:hAnsi="Arial Nova"/>
          <w:sz w:val="20"/>
          <w:szCs w:val="20"/>
        </w:rPr>
      </w:pPr>
      <w:r w:rsidRPr="00254E48">
        <w:rPr>
          <w:rFonts w:ascii="Arial Nova" w:hAnsi="Arial Nova"/>
          <w:sz w:val="20"/>
          <w:szCs w:val="20"/>
        </w:rPr>
        <w:t xml:space="preserve">  It is </w:t>
      </w:r>
      <w:r w:rsidRPr="00254E48">
        <w:rPr>
          <w:rFonts w:ascii="Arial Nova" w:hAnsi="Arial Nova"/>
          <w:b/>
          <w:bCs/>
          <w:sz w:val="20"/>
          <w:szCs w:val="20"/>
        </w:rPr>
        <w:t>shared between all containers in the same pod</w:t>
      </w:r>
      <w:r w:rsidRPr="00254E48">
        <w:rPr>
          <w:rFonts w:ascii="Arial Nova" w:hAnsi="Arial Nova"/>
          <w:sz w:val="20"/>
          <w:szCs w:val="20"/>
        </w:rPr>
        <w:t>.</w:t>
      </w:r>
    </w:p>
    <w:p w14:paraId="3708CA78" w14:textId="77777777" w:rsidR="00254E48" w:rsidRPr="00254E48" w:rsidRDefault="00254E48" w:rsidP="00254E48">
      <w:pPr>
        <w:pStyle w:val="NoSpacing"/>
        <w:rPr>
          <w:rFonts w:ascii="Arial Nova" w:hAnsi="Arial Nova"/>
          <w:sz w:val="20"/>
          <w:szCs w:val="20"/>
        </w:rPr>
      </w:pPr>
      <w:r w:rsidRPr="00254E48">
        <w:rPr>
          <w:rFonts w:ascii="Arial Nova" w:hAnsi="Arial Nova"/>
          <w:sz w:val="20"/>
          <w:szCs w:val="20"/>
        </w:rPr>
        <w:t xml:space="preserve">  It </w:t>
      </w:r>
      <w:r w:rsidRPr="00254E48">
        <w:rPr>
          <w:rFonts w:ascii="Arial Nova" w:hAnsi="Arial Nova"/>
          <w:b/>
          <w:bCs/>
          <w:sz w:val="20"/>
          <w:szCs w:val="20"/>
        </w:rPr>
        <w:t>lives as long as the pod lives</w:t>
      </w:r>
      <w:r w:rsidRPr="00254E48">
        <w:rPr>
          <w:rFonts w:ascii="Arial Nova" w:hAnsi="Arial Nova"/>
          <w:sz w:val="20"/>
          <w:szCs w:val="20"/>
        </w:rPr>
        <w:t xml:space="preserve"> — if the pod is deleted or crashes, the data is lost</w:t>
      </w:r>
    </w:p>
    <w:p w14:paraId="09D2151C" w14:textId="134121A5" w:rsidR="00254E48" w:rsidRPr="00266E51" w:rsidRDefault="0089606F" w:rsidP="00266E51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89606F">
        <w:rPr>
          <w:rFonts w:ascii="Arial Nova" w:hAnsi="Arial Nova"/>
          <w:sz w:val="20"/>
          <w:szCs w:val="20"/>
        </w:rPr>
        <w:t>emptyDir</w:t>
      </w:r>
      <w:proofErr w:type="spellEnd"/>
      <w:r w:rsidRPr="0089606F">
        <w:rPr>
          <w:rFonts w:ascii="Arial Nova" w:hAnsi="Arial Nova"/>
          <w:sz w:val="20"/>
          <w:szCs w:val="20"/>
        </w:rPr>
        <w:t xml:space="preserve"> makes the volume </w:t>
      </w:r>
      <w:r w:rsidRPr="0089606F">
        <w:rPr>
          <w:rFonts w:ascii="Arial Nova" w:hAnsi="Arial Nova"/>
          <w:b/>
          <w:bCs/>
          <w:sz w:val="20"/>
          <w:szCs w:val="20"/>
        </w:rPr>
        <w:t>accessible to both containers</w:t>
      </w:r>
      <w:r w:rsidRPr="0089606F">
        <w:rPr>
          <w:rFonts w:ascii="Arial Nova" w:hAnsi="Arial Nova"/>
          <w:sz w:val="20"/>
          <w:szCs w:val="20"/>
        </w:rPr>
        <w:t xml:space="preserve"> without needing a persistent disk.</w:t>
      </w:r>
    </w:p>
    <w:p w14:paraId="39F5D9C5" w14:textId="77777777" w:rsidR="00266E51" w:rsidRDefault="00266E51" w:rsidP="00266E51">
      <w:pPr>
        <w:pStyle w:val="NoSpacing"/>
        <w:rPr>
          <w:rFonts w:ascii="Arial Nova" w:hAnsi="Arial Nova"/>
          <w:sz w:val="20"/>
          <w:szCs w:val="20"/>
        </w:rPr>
      </w:pPr>
    </w:p>
    <w:p w14:paraId="002D6565" w14:textId="77777777" w:rsidR="00266E51" w:rsidRPr="00266E51" w:rsidRDefault="00266E51" w:rsidP="00266E51">
      <w:pPr>
        <w:pStyle w:val="NoSpacing"/>
        <w:rPr>
          <w:rFonts w:ascii="Arial Nova" w:hAnsi="Arial Nova"/>
          <w:sz w:val="20"/>
          <w:szCs w:val="20"/>
        </w:rPr>
      </w:pPr>
      <w:r w:rsidRPr="00266E51">
        <w:rPr>
          <w:rFonts w:ascii="Arial Nova" w:hAnsi="Arial Nova"/>
          <w:sz w:val="20"/>
          <w:szCs w:val="20"/>
        </w:rPr>
        <w:t xml:space="preserve">- name: </w:t>
      </w:r>
      <w:proofErr w:type="spellStart"/>
      <w:r w:rsidRPr="00266E51">
        <w:rPr>
          <w:rFonts w:ascii="Arial Nova" w:hAnsi="Arial Nova"/>
          <w:sz w:val="20"/>
          <w:szCs w:val="20"/>
        </w:rPr>
        <w:t>fluentbit</w:t>
      </w:r>
      <w:proofErr w:type="spellEnd"/>
      <w:r w:rsidRPr="00266E51">
        <w:rPr>
          <w:rFonts w:ascii="Arial Nova" w:hAnsi="Arial Nova"/>
          <w:sz w:val="20"/>
          <w:szCs w:val="20"/>
        </w:rPr>
        <w:t>-config</w:t>
      </w:r>
    </w:p>
    <w:p w14:paraId="689793AE" w14:textId="77777777" w:rsidR="00266E51" w:rsidRPr="00266E51" w:rsidRDefault="00266E51" w:rsidP="00266E51">
      <w:pPr>
        <w:pStyle w:val="NoSpacing"/>
        <w:rPr>
          <w:rFonts w:ascii="Arial Nova" w:hAnsi="Arial Nova"/>
          <w:sz w:val="20"/>
          <w:szCs w:val="20"/>
        </w:rPr>
      </w:pPr>
      <w:r w:rsidRPr="00266E51">
        <w:rPr>
          <w:rFonts w:ascii="Arial Nova" w:hAnsi="Arial Nova"/>
          <w:sz w:val="20"/>
          <w:szCs w:val="20"/>
        </w:rPr>
        <w:t xml:space="preserve">          </w:t>
      </w:r>
      <w:proofErr w:type="spellStart"/>
      <w:r w:rsidRPr="00266E51">
        <w:rPr>
          <w:rFonts w:ascii="Arial Nova" w:hAnsi="Arial Nova"/>
          <w:sz w:val="20"/>
          <w:szCs w:val="20"/>
        </w:rPr>
        <w:t>configMap</w:t>
      </w:r>
      <w:proofErr w:type="spellEnd"/>
      <w:r w:rsidRPr="00266E51">
        <w:rPr>
          <w:rFonts w:ascii="Arial Nova" w:hAnsi="Arial Nova"/>
          <w:sz w:val="20"/>
          <w:szCs w:val="20"/>
        </w:rPr>
        <w:t>:</w:t>
      </w:r>
    </w:p>
    <w:p w14:paraId="6C507D0F" w14:textId="1A0958B3" w:rsidR="00266E51" w:rsidRDefault="00266E51" w:rsidP="00266E51">
      <w:pPr>
        <w:pStyle w:val="NoSpacing"/>
        <w:rPr>
          <w:rFonts w:ascii="Arial Nova" w:hAnsi="Arial Nova"/>
          <w:sz w:val="20"/>
          <w:szCs w:val="20"/>
        </w:rPr>
      </w:pPr>
      <w:r w:rsidRPr="00266E51">
        <w:rPr>
          <w:rFonts w:ascii="Arial Nova" w:hAnsi="Arial Nova"/>
          <w:sz w:val="20"/>
          <w:szCs w:val="20"/>
        </w:rPr>
        <w:t xml:space="preserve">            name: fluent-bit-config</w:t>
      </w:r>
    </w:p>
    <w:p w14:paraId="581DB078" w14:textId="556ACB44" w:rsidR="00266E51" w:rsidRDefault="00905FBD" w:rsidP="00266E51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905FBD">
        <w:rPr>
          <w:rFonts w:ascii="Arial Nova" w:hAnsi="Arial Nova"/>
          <w:sz w:val="20"/>
          <w:szCs w:val="20"/>
        </w:rPr>
        <w:t>fluentbit</w:t>
      </w:r>
      <w:proofErr w:type="spellEnd"/>
      <w:r w:rsidRPr="00905FBD">
        <w:rPr>
          <w:rFonts w:ascii="Arial Nova" w:hAnsi="Arial Nova"/>
          <w:sz w:val="20"/>
          <w:szCs w:val="20"/>
        </w:rPr>
        <w:t xml:space="preserve">-config: Mounts a Kubernetes </w:t>
      </w:r>
      <w:proofErr w:type="spellStart"/>
      <w:r w:rsidRPr="00905FBD">
        <w:rPr>
          <w:rFonts w:ascii="Arial Nova" w:hAnsi="Arial Nova"/>
          <w:sz w:val="20"/>
          <w:szCs w:val="20"/>
        </w:rPr>
        <w:t>ConfigMap</w:t>
      </w:r>
      <w:proofErr w:type="spellEnd"/>
      <w:r w:rsidRPr="00905FBD">
        <w:rPr>
          <w:rFonts w:ascii="Arial Nova" w:hAnsi="Arial Nova"/>
          <w:sz w:val="20"/>
          <w:szCs w:val="20"/>
        </w:rPr>
        <w:t xml:space="preserve"> into the container file system — used by Fluent Bit for its configuration.</w:t>
      </w:r>
    </w:p>
    <w:p w14:paraId="6AC9633D" w14:textId="77777777" w:rsidR="00C71FC7" w:rsidRDefault="00C71FC7" w:rsidP="00266E51">
      <w:pPr>
        <w:pStyle w:val="NoSpacing"/>
        <w:rPr>
          <w:rFonts w:ascii="Arial Nova" w:hAnsi="Arial Nova"/>
          <w:sz w:val="20"/>
          <w:szCs w:val="20"/>
        </w:rPr>
      </w:pPr>
    </w:p>
    <w:p w14:paraId="279FF0B7" w14:textId="77777777" w:rsidR="00C71FC7" w:rsidRPr="00C71FC7" w:rsidRDefault="00C71FC7" w:rsidP="00C71FC7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C71FC7">
        <w:rPr>
          <w:rFonts w:ascii="Arial Nova" w:hAnsi="Arial Nova"/>
          <w:sz w:val="20"/>
          <w:szCs w:val="20"/>
        </w:rPr>
        <w:t>volumeMounts</w:t>
      </w:r>
      <w:proofErr w:type="spellEnd"/>
      <w:r w:rsidRPr="00C71FC7">
        <w:rPr>
          <w:rFonts w:ascii="Arial Nova" w:hAnsi="Arial Nova"/>
          <w:sz w:val="20"/>
          <w:szCs w:val="20"/>
        </w:rPr>
        <w:t>:</w:t>
      </w:r>
    </w:p>
    <w:p w14:paraId="3DE255CD" w14:textId="77777777" w:rsidR="00C71FC7" w:rsidRPr="00C71FC7" w:rsidRDefault="00C71FC7" w:rsidP="00C71FC7">
      <w:pPr>
        <w:pStyle w:val="NoSpacing"/>
        <w:rPr>
          <w:rFonts w:ascii="Arial Nova" w:hAnsi="Arial Nova"/>
          <w:sz w:val="20"/>
          <w:szCs w:val="20"/>
        </w:rPr>
      </w:pPr>
      <w:r w:rsidRPr="00C71FC7">
        <w:rPr>
          <w:rFonts w:ascii="Arial Nova" w:hAnsi="Arial Nova"/>
          <w:sz w:val="20"/>
          <w:szCs w:val="20"/>
        </w:rPr>
        <w:lastRenderedPageBreak/>
        <w:t xml:space="preserve">            - name: </w:t>
      </w:r>
      <w:proofErr w:type="spellStart"/>
      <w:r w:rsidRPr="00C71FC7">
        <w:rPr>
          <w:rFonts w:ascii="Arial Nova" w:hAnsi="Arial Nova"/>
          <w:sz w:val="20"/>
          <w:szCs w:val="20"/>
        </w:rPr>
        <w:t>applog</w:t>
      </w:r>
      <w:proofErr w:type="spellEnd"/>
    </w:p>
    <w:p w14:paraId="1D4680E2" w14:textId="2F027197" w:rsidR="00C71FC7" w:rsidRDefault="00C71FC7" w:rsidP="00C71FC7">
      <w:pPr>
        <w:pStyle w:val="NoSpacing"/>
        <w:rPr>
          <w:rFonts w:ascii="Arial Nova" w:hAnsi="Arial Nova"/>
          <w:sz w:val="20"/>
          <w:szCs w:val="20"/>
        </w:rPr>
      </w:pPr>
      <w:r w:rsidRPr="00C71FC7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C71FC7">
        <w:rPr>
          <w:rFonts w:ascii="Arial Nova" w:hAnsi="Arial Nova"/>
          <w:sz w:val="20"/>
          <w:szCs w:val="20"/>
        </w:rPr>
        <w:t>mountPath</w:t>
      </w:r>
      <w:proofErr w:type="spellEnd"/>
      <w:r w:rsidRPr="00C71FC7">
        <w:rPr>
          <w:rFonts w:ascii="Arial Nova" w:hAnsi="Arial Nova"/>
          <w:sz w:val="20"/>
          <w:szCs w:val="20"/>
        </w:rPr>
        <w:t>: /usr/app/logs</w:t>
      </w:r>
    </w:p>
    <w:p w14:paraId="3F8236B7" w14:textId="77777777" w:rsidR="00D83D5F" w:rsidRDefault="00D83D5F" w:rsidP="00C71FC7">
      <w:pPr>
        <w:pStyle w:val="NoSpacing"/>
        <w:rPr>
          <w:rFonts w:ascii="Arial Nova" w:hAnsi="Arial Nova"/>
          <w:sz w:val="20"/>
          <w:szCs w:val="20"/>
        </w:rPr>
      </w:pPr>
    </w:p>
    <w:p w14:paraId="3E3FA334" w14:textId="2D5FEC05" w:rsidR="00C71FC7" w:rsidRPr="00266E51" w:rsidRDefault="0070280B" w:rsidP="00C71FC7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70280B">
        <w:rPr>
          <w:rFonts w:ascii="Arial Nova" w:hAnsi="Arial Nova"/>
          <w:sz w:val="20"/>
          <w:szCs w:val="20"/>
        </w:rPr>
        <w:t>volumeMounts</w:t>
      </w:r>
      <w:proofErr w:type="spellEnd"/>
      <w:r w:rsidRPr="0070280B">
        <w:rPr>
          <w:rFonts w:ascii="Arial Nova" w:hAnsi="Arial Nova"/>
          <w:sz w:val="20"/>
          <w:szCs w:val="20"/>
        </w:rPr>
        <w:t xml:space="preserve">: Mount the shared volume </w:t>
      </w:r>
      <w:proofErr w:type="spellStart"/>
      <w:r w:rsidRPr="0070280B">
        <w:rPr>
          <w:rFonts w:ascii="Arial Nova" w:hAnsi="Arial Nova"/>
          <w:sz w:val="20"/>
          <w:szCs w:val="20"/>
        </w:rPr>
        <w:t>applog</w:t>
      </w:r>
      <w:proofErr w:type="spellEnd"/>
      <w:r w:rsidRPr="0070280B">
        <w:rPr>
          <w:rFonts w:ascii="Arial Nova" w:hAnsi="Arial Nova"/>
          <w:sz w:val="20"/>
          <w:szCs w:val="20"/>
        </w:rPr>
        <w:t xml:space="preserve"> at /usr/app/logs, where your Spring Boot app writes logs (app.log).</w:t>
      </w:r>
    </w:p>
    <w:p w14:paraId="48B6E584" w14:textId="77777777" w:rsidR="00C422B0" w:rsidRDefault="00C422B0" w:rsidP="00BF72E0">
      <w:pPr>
        <w:rPr>
          <w:rFonts w:ascii="Arial Nova" w:hAnsi="Arial Nova"/>
          <w:b/>
          <w:bCs/>
        </w:rPr>
      </w:pPr>
    </w:p>
    <w:p w14:paraId="216C3819" w14:textId="7DDE5D71" w:rsidR="00BF0752" w:rsidRDefault="00BF0752" w:rsidP="00BF72E0">
      <w:pPr>
        <w:rPr>
          <w:rFonts w:ascii="Arial Nova" w:hAnsi="Arial Nova"/>
          <w:b/>
          <w:bCs/>
        </w:rPr>
      </w:pPr>
      <w:r w:rsidRPr="00BF0752">
        <w:rPr>
          <w:rFonts w:ascii="Segoe UI Emoji" w:hAnsi="Segoe UI Emoji" w:cs="Segoe UI Emoji"/>
          <w:b/>
          <w:bCs/>
        </w:rPr>
        <w:t>🔹</w:t>
      </w:r>
      <w:r w:rsidRPr="00BF0752">
        <w:rPr>
          <w:rFonts w:ascii="Arial Nova" w:hAnsi="Arial Nova"/>
          <w:b/>
          <w:bCs/>
        </w:rPr>
        <w:t xml:space="preserve"> Container: Fluent Bit (Sidecar)</w:t>
      </w:r>
    </w:p>
    <w:p w14:paraId="161726A0" w14:textId="77777777" w:rsidR="00BF0752" w:rsidRPr="00BF0752" w:rsidRDefault="00BF0752" w:rsidP="00BF0752">
      <w:pPr>
        <w:pStyle w:val="NoSpacing"/>
        <w:rPr>
          <w:rFonts w:ascii="Arial Nova" w:hAnsi="Arial Nova"/>
          <w:sz w:val="20"/>
          <w:szCs w:val="20"/>
        </w:rPr>
      </w:pPr>
      <w:r w:rsidRPr="00BF0752">
        <w:t xml:space="preserve">       </w:t>
      </w:r>
      <w:r w:rsidRPr="00BF0752">
        <w:rPr>
          <w:rFonts w:ascii="Arial Nova" w:hAnsi="Arial Nova"/>
          <w:sz w:val="20"/>
          <w:szCs w:val="20"/>
        </w:rPr>
        <w:t xml:space="preserve"> - name: fluent-bit</w:t>
      </w:r>
    </w:p>
    <w:p w14:paraId="1E695F52" w14:textId="11319767" w:rsidR="00BF0752" w:rsidRPr="00BF0752" w:rsidRDefault="00BF0752" w:rsidP="00BF0752">
      <w:pPr>
        <w:pStyle w:val="NoSpacing"/>
        <w:rPr>
          <w:rFonts w:ascii="Arial Nova" w:hAnsi="Arial Nova"/>
          <w:sz w:val="20"/>
          <w:szCs w:val="20"/>
        </w:rPr>
      </w:pPr>
      <w:r w:rsidRPr="00BF0752">
        <w:rPr>
          <w:rFonts w:ascii="Arial Nova" w:hAnsi="Arial Nova"/>
          <w:sz w:val="20"/>
          <w:szCs w:val="20"/>
        </w:rPr>
        <w:t xml:space="preserve">          image: fluent/fluent-bit:1.9</w:t>
      </w:r>
    </w:p>
    <w:p w14:paraId="4EBBE613" w14:textId="1E1A6FF1" w:rsidR="00BF0752" w:rsidRPr="00BF0752" w:rsidRDefault="00BF0752" w:rsidP="00BF72E0">
      <w:pPr>
        <w:rPr>
          <w:rFonts w:ascii="Arial Nova" w:hAnsi="Arial Nova"/>
        </w:rPr>
      </w:pPr>
      <w:r w:rsidRPr="00BF0752">
        <w:rPr>
          <w:rFonts w:ascii="Arial Nova" w:hAnsi="Arial Nova"/>
        </w:rPr>
        <w:t>A sidecar container to collect and forward logs.</w:t>
      </w:r>
    </w:p>
    <w:p w14:paraId="1E400167" w14:textId="77777777" w:rsidR="00BF0752" w:rsidRPr="00BF0752" w:rsidRDefault="00BF0752" w:rsidP="00BF0752">
      <w:pPr>
        <w:pStyle w:val="NoSpacing"/>
        <w:rPr>
          <w:rFonts w:ascii="Arial Nova" w:hAnsi="Arial Nova"/>
          <w:sz w:val="20"/>
          <w:szCs w:val="20"/>
        </w:rPr>
      </w:pPr>
      <w:r w:rsidRPr="00BF0752">
        <w:rPr>
          <w:rFonts w:ascii="Arial Nova" w:hAnsi="Arial Nova"/>
          <w:sz w:val="20"/>
          <w:szCs w:val="20"/>
        </w:rPr>
        <w:t>env:</w:t>
      </w:r>
    </w:p>
    <w:p w14:paraId="1882866A" w14:textId="77777777" w:rsidR="00BF0752" w:rsidRPr="00BF0752" w:rsidRDefault="00BF0752" w:rsidP="00BF0752">
      <w:pPr>
        <w:pStyle w:val="NoSpacing"/>
        <w:rPr>
          <w:rFonts w:ascii="Arial Nova" w:hAnsi="Arial Nova"/>
          <w:sz w:val="20"/>
          <w:szCs w:val="20"/>
        </w:rPr>
      </w:pPr>
      <w:r w:rsidRPr="00BF0752">
        <w:rPr>
          <w:rFonts w:ascii="Arial Nova" w:hAnsi="Arial Nova"/>
          <w:sz w:val="20"/>
          <w:szCs w:val="20"/>
        </w:rPr>
        <w:t xml:space="preserve">            - name: APP_NAME</w:t>
      </w:r>
    </w:p>
    <w:p w14:paraId="73269F9A" w14:textId="626B5A9C" w:rsidR="00BF0752" w:rsidRPr="00BF0752" w:rsidRDefault="00BF0752" w:rsidP="00BF0752">
      <w:pPr>
        <w:pStyle w:val="NoSpacing"/>
        <w:rPr>
          <w:rFonts w:ascii="Arial Nova" w:hAnsi="Arial Nova"/>
          <w:sz w:val="20"/>
          <w:szCs w:val="20"/>
        </w:rPr>
      </w:pPr>
      <w:r w:rsidRPr="00BF0752">
        <w:rPr>
          <w:rFonts w:ascii="Arial Nova" w:hAnsi="Arial Nova"/>
          <w:sz w:val="20"/>
          <w:szCs w:val="20"/>
        </w:rPr>
        <w:t xml:space="preserve">              value: springboot-app</w:t>
      </w:r>
    </w:p>
    <w:p w14:paraId="5D2F7D54" w14:textId="5C097BDF" w:rsidR="00BF0752" w:rsidRDefault="00B82D52" w:rsidP="00BF72E0">
      <w:pPr>
        <w:rPr>
          <w:rFonts w:ascii="Arial Nova" w:hAnsi="Arial Nova"/>
        </w:rPr>
      </w:pPr>
      <w:r w:rsidRPr="00B82D52">
        <w:rPr>
          <w:rFonts w:ascii="Arial Nova" w:hAnsi="Arial Nova"/>
        </w:rPr>
        <w:t>Environment variables used in the Fluent Bit config to tag logs.</w:t>
      </w:r>
    </w:p>
    <w:p w14:paraId="50C08DB6" w14:textId="77777777" w:rsidR="00B82D52" w:rsidRPr="007708BA" w:rsidRDefault="00B82D52" w:rsidP="007708BA">
      <w:pPr>
        <w:pStyle w:val="NoSpacing"/>
        <w:rPr>
          <w:rFonts w:ascii="Arial Nova" w:hAnsi="Arial Nova"/>
          <w:sz w:val="20"/>
          <w:szCs w:val="20"/>
        </w:rPr>
      </w:pPr>
    </w:p>
    <w:p w14:paraId="75B0DA38" w14:textId="77777777" w:rsidR="007708BA" w:rsidRPr="007708BA" w:rsidRDefault="007708BA" w:rsidP="007708BA">
      <w:pPr>
        <w:pStyle w:val="NoSpacing"/>
        <w:rPr>
          <w:rFonts w:ascii="Arial Nova" w:hAnsi="Arial Nova"/>
          <w:sz w:val="20"/>
          <w:szCs w:val="20"/>
        </w:rPr>
      </w:pPr>
      <w:r w:rsidRPr="007708BA">
        <w:rPr>
          <w:rFonts w:ascii="Arial Nova" w:hAnsi="Arial Nova"/>
          <w:sz w:val="20"/>
          <w:szCs w:val="20"/>
        </w:rPr>
        <w:t xml:space="preserve">            - name: WORKSPACE_ID</w:t>
      </w:r>
    </w:p>
    <w:p w14:paraId="1CB08EFB" w14:textId="77777777" w:rsidR="007708BA" w:rsidRPr="007708BA" w:rsidRDefault="007708BA" w:rsidP="007708BA">
      <w:pPr>
        <w:pStyle w:val="NoSpacing"/>
        <w:rPr>
          <w:rFonts w:ascii="Arial Nova" w:hAnsi="Arial Nova"/>
          <w:sz w:val="20"/>
          <w:szCs w:val="20"/>
        </w:rPr>
      </w:pPr>
      <w:r w:rsidRPr="007708BA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7708BA">
        <w:rPr>
          <w:rFonts w:ascii="Arial Nova" w:hAnsi="Arial Nova"/>
          <w:sz w:val="20"/>
          <w:szCs w:val="20"/>
        </w:rPr>
        <w:t>valueFrom</w:t>
      </w:r>
      <w:proofErr w:type="spellEnd"/>
      <w:r w:rsidRPr="007708BA">
        <w:rPr>
          <w:rFonts w:ascii="Arial Nova" w:hAnsi="Arial Nova"/>
          <w:sz w:val="20"/>
          <w:szCs w:val="20"/>
        </w:rPr>
        <w:t>:</w:t>
      </w:r>
    </w:p>
    <w:p w14:paraId="3C69F7BE" w14:textId="77777777" w:rsidR="007708BA" w:rsidRPr="007708BA" w:rsidRDefault="007708BA" w:rsidP="007708BA">
      <w:pPr>
        <w:pStyle w:val="NoSpacing"/>
        <w:rPr>
          <w:rFonts w:ascii="Arial Nova" w:hAnsi="Arial Nova"/>
          <w:sz w:val="20"/>
          <w:szCs w:val="20"/>
        </w:rPr>
      </w:pPr>
      <w:r w:rsidRPr="007708BA">
        <w:rPr>
          <w:rFonts w:ascii="Arial Nova" w:hAnsi="Arial Nova"/>
          <w:sz w:val="20"/>
          <w:szCs w:val="20"/>
        </w:rPr>
        <w:t xml:space="preserve">                </w:t>
      </w:r>
      <w:proofErr w:type="spellStart"/>
      <w:r w:rsidRPr="007708BA">
        <w:rPr>
          <w:rFonts w:ascii="Arial Nova" w:hAnsi="Arial Nova"/>
          <w:sz w:val="20"/>
          <w:szCs w:val="20"/>
        </w:rPr>
        <w:t>secretKeyRef</w:t>
      </w:r>
      <w:proofErr w:type="spellEnd"/>
      <w:r w:rsidRPr="007708BA">
        <w:rPr>
          <w:rFonts w:ascii="Arial Nova" w:hAnsi="Arial Nova"/>
          <w:sz w:val="20"/>
          <w:szCs w:val="20"/>
        </w:rPr>
        <w:t>:</w:t>
      </w:r>
    </w:p>
    <w:p w14:paraId="48521594" w14:textId="77777777" w:rsidR="007708BA" w:rsidRPr="007708BA" w:rsidRDefault="007708BA" w:rsidP="007708BA">
      <w:pPr>
        <w:pStyle w:val="NoSpacing"/>
        <w:rPr>
          <w:rFonts w:ascii="Arial Nova" w:hAnsi="Arial Nova"/>
          <w:sz w:val="20"/>
          <w:szCs w:val="20"/>
        </w:rPr>
      </w:pPr>
      <w:r w:rsidRPr="007708BA">
        <w:rPr>
          <w:rFonts w:ascii="Arial Nova" w:hAnsi="Arial Nova"/>
          <w:sz w:val="20"/>
          <w:szCs w:val="20"/>
        </w:rPr>
        <w:t xml:space="preserve">                  name: log-analytics-secret</w:t>
      </w:r>
    </w:p>
    <w:p w14:paraId="1012BBA4" w14:textId="77777777" w:rsidR="007708BA" w:rsidRPr="007708BA" w:rsidRDefault="007708BA" w:rsidP="007708BA">
      <w:pPr>
        <w:pStyle w:val="NoSpacing"/>
        <w:rPr>
          <w:rFonts w:ascii="Arial Nova" w:hAnsi="Arial Nova"/>
          <w:sz w:val="20"/>
          <w:szCs w:val="20"/>
        </w:rPr>
      </w:pPr>
      <w:r w:rsidRPr="007708BA">
        <w:rPr>
          <w:rFonts w:ascii="Arial Nova" w:hAnsi="Arial Nova"/>
          <w:sz w:val="20"/>
          <w:szCs w:val="20"/>
        </w:rPr>
        <w:t xml:space="preserve">                  key: workspace-id</w:t>
      </w:r>
    </w:p>
    <w:p w14:paraId="39B53322" w14:textId="77777777" w:rsidR="007708BA" w:rsidRPr="007708BA" w:rsidRDefault="007708BA" w:rsidP="007708BA">
      <w:pPr>
        <w:pStyle w:val="NoSpacing"/>
        <w:rPr>
          <w:rFonts w:ascii="Arial Nova" w:hAnsi="Arial Nova"/>
          <w:sz w:val="20"/>
          <w:szCs w:val="20"/>
        </w:rPr>
      </w:pPr>
      <w:r w:rsidRPr="007708BA">
        <w:rPr>
          <w:rFonts w:ascii="Arial Nova" w:hAnsi="Arial Nova"/>
          <w:sz w:val="20"/>
          <w:szCs w:val="20"/>
        </w:rPr>
        <w:t xml:space="preserve">            - name: SHARED_KEY</w:t>
      </w:r>
    </w:p>
    <w:p w14:paraId="77776DCC" w14:textId="77777777" w:rsidR="007708BA" w:rsidRPr="007708BA" w:rsidRDefault="007708BA" w:rsidP="007708BA">
      <w:pPr>
        <w:pStyle w:val="NoSpacing"/>
        <w:rPr>
          <w:rFonts w:ascii="Arial Nova" w:hAnsi="Arial Nova"/>
          <w:sz w:val="20"/>
          <w:szCs w:val="20"/>
        </w:rPr>
      </w:pPr>
      <w:r w:rsidRPr="007708BA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7708BA">
        <w:rPr>
          <w:rFonts w:ascii="Arial Nova" w:hAnsi="Arial Nova"/>
          <w:sz w:val="20"/>
          <w:szCs w:val="20"/>
        </w:rPr>
        <w:t>valueFrom</w:t>
      </w:r>
      <w:proofErr w:type="spellEnd"/>
      <w:r w:rsidRPr="007708BA">
        <w:rPr>
          <w:rFonts w:ascii="Arial Nova" w:hAnsi="Arial Nova"/>
          <w:sz w:val="20"/>
          <w:szCs w:val="20"/>
        </w:rPr>
        <w:t>:</w:t>
      </w:r>
    </w:p>
    <w:p w14:paraId="3BBC3221" w14:textId="77777777" w:rsidR="007708BA" w:rsidRPr="007708BA" w:rsidRDefault="007708BA" w:rsidP="007708BA">
      <w:pPr>
        <w:pStyle w:val="NoSpacing"/>
        <w:rPr>
          <w:rFonts w:ascii="Arial Nova" w:hAnsi="Arial Nova"/>
          <w:sz w:val="20"/>
          <w:szCs w:val="20"/>
        </w:rPr>
      </w:pPr>
      <w:r w:rsidRPr="007708BA">
        <w:rPr>
          <w:rFonts w:ascii="Arial Nova" w:hAnsi="Arial Nova"/>
          <w:sz w:val="20"/>
          <w:szCs w:val="20"/>
        </w:rPr>
        <w:t xml:space="preserve">                </w:t>
      </w:r>
      <w:proofErr w:type="spellStart"/>
      <w:r w:rsidRPr="007708BA">
        <w:rPr>
          <w:rFonts w:ascii="Arial Nova" w:hAnsi="Arial Nova"/>
          <w:sz w:val="20"/>
          <w:szCs w:val="20"/>
        </w:rPr>
        <w:t>secretKeyRef</w:t>
      </w:r>
      <w:proofErr w:type="spellEnd"/>
      <w:r w:rsidRPr="007708BA">
        <w:rPr>
          <w:rFonts w:ascii="Arial Nova" w:hAnsi="Arial Nova"/>
          <w:sz w:val="20"/>
          <w:szCs w:val="20"/>
        </w:rPr>
        <w:t>:</w:t>
      </w:r>
    </w:p>
    <w:p w14:paraId="3DDC021E" w14:textId="77777777" w:rsidR="007708BA" w:rsidRPr="007708BA" w:rsidRDefault="007708BA" w:rsidP="007708BA">
      <w:pPr>
        <w:pStyle w:val="NoSpacing"/>
        <w:rPr>
          <w:rFonts w:ascii="Arial Nova" w:hAnsi="Arial Nova"/>
          <w:sz w:val="20"/>
          <w:szCs w:val="20"/>
        </w:rPr>
      </w:pPr>
      <w:r w:rsidRPr="007708BA">
        <w:rPr>
          <w:rFonts w:ascii="Arial Nova" w:hAnsi="Arial Nova"/>
          <w:sz w:val="20"/>
          <w:szCs w:val="20"/>
        </w:rPr>
        <w:t xml:space="preserve">                  name: log-analytics-secret</w:t>
      </w:r>
    </w:p>
    <w:p w14:paraId="30671803" w14:textId="3C4A027B" w:rsidR="00B82D52" w:rsidRPr="007708BA" w:rsidRDefault="007708BA" w:rsidP="007708BA">
      <w:pPr>
        <w:pStyle w:val="NoSpacing"/>
        <w:rPr>
          <w:rFonts w:ascii="Arial Nova" w:hAnsi="Arial Nova"/>
          <w:sz w:val="20"/>
          <w:szCs w:val="20"/>
        </w:rPr>
      </w:pPr>
      <w:r w:rsidRPr="007708BA">
        <w:rPr>
          <w:rFonts w:ascii="Arial Nova" w:hAnsi="Arial Nova"/>
          <w:sz w:val="20"/>
          <w:szCs w:val="20"/>
        </w:rPr>
        <w:t xml:space="preserve">                  key: shared-key</w:t>
      </w:r>
    </w:p>
    <w:p w14:paraId="6CC35DF8" w14:textId="77777777" w:rsidR="00B82D52" w:rsidRDefault="00B82D52" w:rsidP="00BF72E0">
      <w:pPr>
        <w:rPr>
          <w:rFonts w:ascii="Arial Nova" w:hAnsi="Arial Nova"/>
        </w:rPr>
      </w:pPr>
    </w:p>
    <w:p w14:paraId="6FA39E7F" w14:textId="13B35C4A" w:rsidR="00B82D52" w:rsidRDefault="007708BA" w:rsidP="00BF72E0">
      <w:pPr>
        <w:rPr>
          <w:rFonts w:ascii="Arial Nova" w:hAnsi="Arial Nova"/>
        </w:rPr>
      </w:pPr>
      <w:r w:rsidRPr="007708BA">
        <w:rPr>
          <w:rFonts w:ascii="Arial Nova" w:hAnsi="Arial Nova"/>
        </w:rPr>
        <w:t>These values are pulled from a Kubernetes Secret named log-analytics-secret. Used for authenticating with Azure Log Analytics.</w:t>
      </w:r>
    </w:p>
    <w:p w14:paraId="2E8918A4" w14:textId="77777777" w:rsidR="001D7C5A" w:rsidRDefault="001D7C5A" w:rsidP="001D7C5A">
      <w:pPr>
        <w:pStyle w:val="NoSpacing"/>
        <w:rPr>
          <w:rFonts w:ascii="Arial Nova" w:hAnsi="Arial Nova"/>
          <w:sz w:val="20"/>
          <w:szCs w:val="20"/>
        </w:rPr>
      </w:pPr>
      <w:r w:rsidRPr="001D7C5A">
        <w:t xml:space="preserve">  </w:t>
      </w:r>
      <w:r w:rsidRPr="001D7C5A">
        <w:rPr>
          <w:rFonts w:ascii="Arial Nova" w:hAnsi="Arial Nova"/>
          <w:sz w:val="20"/>
          <w:szCs w:val="20"/>
        </w:rPr>
        <w:t xml:space="preserve"> </w:t>
      </w:r>
    </w:p>
    <w:p w14:paraId="2E508AC5" w14:textId="77777777" w:rsidR="001D7C5A" w:rsidRDefault="001D7C5A" w:rsidP="001D7C5A">
      <w:pPr>
        <w:pStyle w:val="NoSpacing"/>
        <w:rPr>
          <w:rFonts w:ascii="Arial Nova" w:hAnsi="Arial Nova"/>
          <w:sz w:val="20"/>
          <w:szCs w:val="20"/>
        </w:rPr>
      </w:pPr>
    </w:p>
    <w:p w14:paraId="08F36FE9" w14:textId="77777777" w:rsidR="001D7C5A" w:rsidRDefault="001D7C5A" w:rsidP="001D7C5A">
      <w:pPr>
        <w:pStyle w:val="NoSpacing"/>
        <w:rPr>
          <w:rFonts w:ascii="Arial Nova" w:hAnsi="Arial Nova"/>
          <w:sz w:val="20"/>
          <w:szCs w:val="20"/>
        </w:rPr>
      </w:pPr>
    </w:p>
    <w:p w14:paraId="1E5FBE81" w14:textId="77777777" w:rsidR="001D7C5A" w:rsidRDefault="001D7C5A" w:rsidP="001D7C5A">
      <w:pPr>
        <w:pStyle w:val="NoSpacing"/>
        <w:rPr>
          <w:rFonts w:ascii="Arial Nova" w:hAnsi="Arial Nova"/>
          <w:sz w:val="20"/>
          <w:szCs w:val="20"/>
        </w:rPr>
      </w:pPr>
    </w:p>
    <w:p w14:paraId="64327062" w14:textId="7E18F444" w:rsidR="001D7C5A" w:rsidRPr="001D7C5A" w:rsidRDefault="001D7C5A" w:rsidP="001D7C5A">
      <w:pPr>
        <w:pStyle w:val="NoSpacing"/>
        <w:rPr>
          <w:rFonts w:ascii="Arial Nova" w:hAnsi="Arial Nova"/>
          <w:sz w:val="20"/>
          <w:szCs w:val="20"/>
        </w:rPr>
      </w:pPr>
      <w:r w:rsidRPr="001D7C5A">
        <w:rPr>
          <w:rFonts w:ascii="Arial Nova" w:hAnsi="Arial Nova"/>
          <w:sz w:val="20"/>
          <w:szCs w:val="20"/>
        </w:rPr>
        <w:t xml:space="preserve">       </w:t>
      </w:r>
      <w:proofErr w:type="spellStart"/>
      <w:r w:rsidRPr="001D7C5A">
        <w:rPr>
          <w:rFonts w:ascii="Arial Nova" w:hAnsi="Arial Nova"/>
          <w:sz w:val="20"/>
          <w:szCs w:val="20"/>
        </w:rPr>
        <w:t>volumeMounts</w:t>
      </w:r>
      <w:proofErr w:type="spellEnd"/>
      <w:r w:rsidRPr="001D7C5A">
        <w:rPr>
          <w:rFonts w:ascii="Arial Nova" w:hAnsi="Arial Nova"/>
          <w:sz w:val="20"/>
          <w:szCs w:val="20"/>
        </w:rPr>
        <w:t>:</w:t>
      </w:r>
    </w:p>
    <w:p w14:paraId="7E0E5948" w14:textId="77777777" w:rsidR="001D7C5A" w:rsidRPr="001D7C5A" w:rsidRDefault="001D7C5A" w:rsidP="001D7C5A">
      <w:pPr>
        <w:pStyle w:val="NoSpacing"/>
        <w:rPr>
          <w:rFonts w:ascii="Arial Nova" w:hAnsi="Arial Nova"/>
          <w:sz w:val="20"/>
          <w:szCs w:val="20"/>
        </w:rPr>
      </w:pPr>
      <w:r w:rsidRPr="001D7C5A">
        <w:rPr>
          <w:rFonts w:ascii="Arial Nova" w:hAnsi="Arial Nova"/>
          <w:sz w:val="20"/>
          <w:szCs w:val="20"/>
        </w:rPr>
        <w:t xml:space="preserve">            - name: </w:t>
      </w:r>
      <w:proofErr w:type="spellStart"/>
      <w:r w:rsidRPr="001D7C5A">
        <w:rPr>
          <w:rFonts w:ascii="Arial Nova" w:hAnsi="Arial Nova"/>
          <w:sz w:val="20"/>
          <w:szCs w:val="20"/>
        </w:rPr>
        <w:t>applog</w:t>
      </w:r>
      <w:proofErr w:type="spellEnd"/>
    </w:p>
    <w:p w14:paraId="07841EC3" w14:textId="77777777" w:rsidR="001D7C5A" w:rsidRPr="001D7C5A" w:rsidRDefault="001D7C5A" w:rsidP="001D7C5A">
      <w:pPr>
        <w:pStyle w:val="NoSpacing"/>
        <w:rPr>
          <w:rFonts w:ascii="Arial Nova" w:hAnsi="Arial Nova"/>
          <w:sz w:val="20"/>
          <w:szCs w:val="20"/>
        </w:rPr>
      </w:pPr>
      <w:r w:rsidRPr="001D7C5A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1D7C5A">
        <w:rPr>
          <w:rFonts w:ascii="Arial Nova" w:hAnsi="Arial Nova"/>
          <w:sz w:val="20"/>
          <w:szCs w:val="20"/>
        </w:rPr>
        <w:t>mountPath</w:t>
      </w:r>
      <w:proofErr w:type="spellEnd"/>
      <w:r w:rsidRPr="001D7C5A">
        <w:rPr>
          <w:rFonts w:ascii="Arial Nova" w:hAnsi="Arial Nova"/>
          <w:sz w:val="20"/>
          <w:szCs w:val="20"/>
        </w:rPr>
        <w:t>: /usr/app/logs</w:t>
      </w:r>
    </w:p>
    <w:p w14:paraId="729CDF33" w14:textId="77777777" w:rsidR="001D7C5A" w:rsidRPr="001D7C5A" w:rsidRDefault="001D7C5A" w:rsidP="001D7C5A">
      <w:pPr>
        <w:pStyle w:val="NoSpacing"/>
        <w:rPr>
          <w:rFonts w:ascii="Arial Nova" w:hAnsi="Arial Nova"/>
          <w:sz w:val="20"/>
          <w:szCs w:val="20"/>
        </w:rPr>
      </w:pPr>
      <w:r w:rsidRPr="001D7C5A">
        <w:rPr>
          <w:rFonts w:ascii="Arial Nova" w:hAnsi="Arial Nova"/>
          <w:sz w:val="20"/>
          <w:szCs w:val="20"/>
        </w:rPr>
        <w:t xml:space="preserve">            - name: </w:t>
      </w:r>
      <w:proofErr w:type="spellStart"/>
      <w:r w:rsidRPr="001D7C5A">
        <w:rPr>
          <w:rFonts w:ascii="Arial Nova" w:hAnsi="Arial Nova"/>
          <w:sz w:val="20"/>
          <w:szCs w:val="20"/>
        </w:rPr>
        <w:t>fluentbit</w:t>
      </w:r>
      <w:proofErr w:type="spellEnd"/>
      <w:r w:rsidRPr="001D7C5A">
        <w:rPr>
          <w:rFonts w:ascii="Arial Nova" w:hAnsi="Arial Nova"/>
          <w:sz w:val="20"/>
          <w:szCs w:val="20"/>
        </w:rPr>
        <w:t>-config</w:t>
      </w:r>
    </w:p>
    <w:p w14:paraId="7246E93A" w14:textId="072BA8DB" w:rsidR="007708BA" w:rsidRDefault="001D7C5A" w:rsidP="001D7C5A">
      <w:pPr>
        <w:pStyle w:val="NoSpacing"/>
        <w:rPr>
          <w:rFonts w:ascii="Arial Nova" w:hAnsi="Arial Nova"/>
          <w:sz w:val="20"/>
          <w:szCs w:val="20"/>
        </w:rPr>
      </w:pPr>
      <w:r w:rsidRPr="001D7C5A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1D7C5A">
        <w:rPr>
          <w:rFonts w:ascii="Arial Nova" w:hAnsi="Arial Nova"/>
          <w:sz w:val="20"/>
          <w:szCs w:val="20"/>
        </w:rPr>
        <w:t>mountPath</w:t>
      </w:r>
      <w:proofErr w:type="spellEnd"/>
      <w:r w:rsidRPr="001D7C5A">
        <w:rPr>
          <w:rFonts w:ascii="Arial Nova" w:hAnsi="Arial Nova"/>
          <w:sz w:val="20"/>
          <w:szCs w:val="20"/>
        </w:rPr>
        <w:t>: /fluent-bit/etc/</w:t>
      </w:r>
    </w:p>
    <w:p w14:paraId="041C51BA" w14:textId="77777777" w:rsidR="001D7C5A" w:rsidRDefault="001D7C5A" w:rsidP="001D7C5A">
      <w:pPr>
        <w:pStyle w:val="NoSpacing"/>
        <w:rPr>
          <w:rFonts w:ascii="Arial Nova" w:hAnsi="Arial Nova"/>
          <w:sz w:val="20"/>
          <w:szCs w:val="20"/>
        </w:rPr>
      </w:pPr>
    </w:p>
    <w:p w14:paraId="23786FD6" w14:textId="77777777" w:rsidR="001D7C5A" w:rsidRPr="001D7C5A" w:rsidRDefault="001D7C5A" w:rsidP="001D7C5A">
      <w:pPr>
        <w:pStyle w:val="NoSpacing"/>
        <w:rPr>
          <w:rFonts w:ascii="Arial Nova" w:hAnsi="Arial Nova"/>
          <w:sz w:val="20"/>
          <w:szCs w:val="20"/>
        </w:rPr>
      </w:pPr>
      <w:r w:rsidRPr="001D7C5A">
        <w:rPr>
          <w:rFonts w:ascii="Arial Nova" w:hAnsi="Arial Nova"/>
          <w:sz w:val="20"/>
          <w:szCs w:val="20"/>
        </w:rPr>
        <w:t xml:space="preserve">  Mounts the same </w:t>
      </w:r>
      <w:proofErr w:type="spellStart"/>
      <w:r w:rsidRPr="001D7C5A">
        <w:rPr>
          <w:rFonts w:ascii="Arial Nova" w:hAnsi="Arial Nova"/>
          <w:sz w:val="20"/>
          <w:szCs w:val="20"/>
        </w:rPr>
        <w:t>applog</w:t>
      </w:r>
      <w:proofErr w:type="spellEnd"/>
      <w:r w:rsidRPr="001D7C5A">
        <w:rPr>
          <w:rFonts w:ascii="Arial Nova" w:hAnsi="Arial Nova"/>
          <w:sz w:val="20"/>
          <w:szCs w:val="20"/>
        </w:rPr>
        <w:t xml:space="preserve"> volume at the same location so it can read /usr/app/logs/app.log.</w:t>
      </w:r>
    </w:p>
    <w:p w14:paraId="5E671AFD" w14:textId="77777777" w:rsidR="001D7C5A" w:rsidRPr="001D7C5A" w:rsidRDefault="001D7C5A" w:rsidP="001D7C5A">
      <w:pPr>
        <w:pStyle w:val="NoSpacing"/>
        <w:rPr>
          <w:rFonts w:ascii="Arial Nova" w:hAnsi="Arial Nova"/>
          <w:sz w:val="20"/>
          <w:szCs w:val="20"/>
        </w:rPr>
      </w:pPr>
      <w:r w:rsidRPr="001D7C5A">
        <w:rPr>
          <w:rFonts w:ascii="Arial Nova" w:hAnsi="Arial Nova"/>
          <w:sz w:val="20"/>
          <w:szCs w:val="20"/>
        </w:rPr>
        <w:t>  Also mounts the Fluent Bit config into the correct location.</w:t>
      </w:r>
    </w:p>
    <w:p w14:paraId="0E5EECC7" w14:textId="77777777" w:rsidR="001D7C5A" w:rsidRPr="001D7C5A" w:rsidRDefault="001D7C5A" w:rsidP="001D7C5A">
      <w:pPr>
        <w:pStyle w:val="NoSpacing"/>
        <w:rPr>
          <w:rFonts w:ascii="Arial Nova" w:hAnsi="Arial Nova"/>
          <w:sz w:val="20"/>
          <w:szCs w:val="20"/>
        </w:rPr>
      </w:pPr>
    </w:p>
    <w:p w14:paraId="14807226" w14:textId="77777777" w:rsidR="007708BA" w:rsidRPr="00B82D52" w:rsidRDefault="007708BA" w:rsidP="00BF72E0">
      <w:pPr>
        <w:rPr>
          <w:rFonts w:ascii="Arial Nova" w:hAnsi="Arial Nova"/>
        </w:rPr>
      </w:pPr>
    </w:p>
    <w:p w14:paraId="179D233C" w14:textId="77777777" w:rsidR="00BF72E0" w:rsidRPr="00BF72E0" w:rsidRDefault="00BF72E0" w:rsidP="00BF72E0">
      <w:pPr>
        <w:rPr>
          <w:rFonts w:ascii="Arial Nova" w:hAnsi="Arial Nova"/>
          <w:b/>
          <w:bCs/>
        </w:rPr>
      </w:pPr>
      <w:r w:rsidRPr="00BF72E0">
        <w:rPr>
          <w:rFonts w:ascii="Segoe UI Emoji" w:hAnsi="Segoe UI Emoji" w:cs="Segoe UI Emoji"/>
          <w:b/>
          <w:bCs/>
        </w:rPr>
        <w:t>🔍</w:t>
      </w:r>
      <w:r w:rsidRPr="00BF72E0">
        <w:rPr>
          <w:rFonts w:ascii="Arial Nova" w:hAnsi="Arial Nova"/>
          <w:b/>
          <w:bCs/>
        </w:rPr>
        <w:t xml:space="preserve"> After a Few Minutes — Query Logs</w:t>
      </w:r>
    </w:p>
    <w:p w14:paraId="025D7DEE" w14:textId="77777777" w:rsidR="00BF72E0" w:rsidRPr="00BF72E0" w:rsidRDefault="00BF72E0" w:rsidP="00BF72E0">
      <w:pPr>
        <w:rPr>
          <w:rFonts w:ascii="Arial Nova" w:hAnsi="Arial Nova"/>
          <w:b/>
          <w:bCs/>
        </w:rPr>
      </w:pPr>
      <w:r w:rsidRPr="00BF72E0">
        <w:rPr>
          <w:rFonts w:ascii="Arial Nova" w:hAnsi="Arial Nova"/>
          <w:b/>
          <w:bCs/>
        </w:rPr>
        <w:t xml:space="preserve">In Azure Portal </w:t>
      </w:r>
      <w:r w:rsidRPr="00BF72E0">
        <w:rPr>
          <w:rFonts w:ascii="Arial" w:hAnsi="Arial" w:cs="Arial"/>
          <w:b/>
          <w:bCs/>
        </w:rPr>
        <w:t>→</w:t>
      </w:r>
      <w:r w:rsidRPr="00BF72E0">
        <w:rPr>
          <w:rFonts w:ascii="Arial Nova" w:hAnsi="Arial Nova"/>
          <w:b/>
          <w:bCs/>
        </w:rPr>
        <w:t xml:space="preserve"> Your Log Analytics Workspace </w:t>
      </w:r>
      <w:r w:rsidRPr="00BF72E0">
        <w:rPr>
          <w:rFonts w:ascii="Arial" w:hAnsi="Arial" w:cs="Arial"/>
          <w:b/>
          <w:bCs/>
        </w:rPr>
        <w:t>→</w:t>
      </w:r>
      <w:r w:rsidRPr="00BF72E0">
        <w:rPr>
          <w:rFonts w:ascii="Arial Nova" w:hAnsi="Arial Nova"/>
          <w:b/>
          <w:bCs/>
        </w:rPr>
        <w:t xml:space="preserve"> Logs, run:</w:t>
      </w:r>
    </w:p>
    <w:p w14:paraId="4E4F9692" w14:textId="77777777" w:rsidR="00BF72E0" w:rsidRPr="00BF72E0" w:rsidRDefault="00BF72E0" w:rsidP="00BF72E0">
      <w:pPr>
        <w:rPr>
          <w:rFonts w:ascii="Arial Nova" w:hAnsi="Arial Nova"/>
        </w:rPr>
      </w:pPr>
      <w:proofErr w:type="spellStart"/>
      <w:r w:rsidRPr="00BF72E0">
        <w:rPr>
          <w:rFonts w:ascii="Arial Nova" w:hAnsi="Arial Nova"/>
        </w:rPr>
        <w:t>nginxlogs</w:t>
      </w:r>
      <w:proofErr w:type="spellEnd"/>
    </w:p>
    <w:p w14:paraId="5E5033C8" w14:textId="77777777" w:rsidR="00BF72E0" w:rsidRPr="00BF72E0" w:rsidRDefault="00BF72E0" w:rsidP="00BF72E0">
      <w:pPr>
        <w:rPr>
          <w:rFonts w:ascii="Arial Nova" w:hAnsi="Arial Nova"/>
        </w:rPr>
      </w:pPr>
      <w:r w:rsidRPr="00BF72E0">
        <w:rPr>
          <w:rFonts w:ascii="Arial Nova" w:hAnsi="Arial Nova"/>
        </w:rPr>
        <w:t xml:space="preserve">| where </w:t>
      </w:r>
      <w:proofErr w:type="spellStart"/>
      <w:r w:rsidRPr="00BF72E0">
        <w:rPr>
          <w:rFonts w:ascii="Arial Nova" w:hAnsi="Arial Nova"/>
        </w:rPr>
        <w:t>app_name_s</w:t>
      </w:r>
      <w:proofErr w:type="spellEnd"/>
      <w:r w:rsidRPr="00BF72E0">
        <w:rPr>
          <w:rFonts w:ascii="Arial Nova" w:hAnsi="Arial Nova"/>
        </w:rPr>
        <w:t xml:space="preserve"> == "microservice-a"</w:t>
      </w:r>
    </w:p>
    <w:p w14:paraId="777E3D5C" w14:textId="77777777" w:rsidR="007E27E6" w:rsidRPr="007E27E6" w:rsidRDefault="007E27E6" w:rsidP="007E27E6">
      <w:pPr>
        <w:rPr>
          <w:rFonts w:ascii="Arial Nova" w:hAnsi="Arial Nova"/>
        </w:rPr>
      </w:pPr>
      <w:proofErr w:type="spellStart"/>
      <w:r w:rsidRPr="007E27E6">
        <w:rPr>
          <w:rFonts w:ascii="Arial Nova" w:hAnsi="Arial Nova"/>
        </w:rPr>
        <w:t>nginxlogs</w:t>
      </w:r>
      <w:proofErr w:type="spellEnd"/>
    </w:p>
    <w:p w14:paraId="2A281FF3" w14:textId="4104E7AF" w:rsidR="003A772C" w:rsidRDefault="007E27E6" w:rsidP="007E27E6">
      <w:pPr>
        <w:rPr>
          <w:rFonts w:ascii="Arial Nova" w:hAnsi="Arial Nova"/>
        </w:rPr>
      </w:pPr>
      <w:r w:rsidRPr="007E27E6">
        <w:rPr>
          <w:rFonts w:ascii="Arial Nova" w:hAnsi="Arial Nova"/>
        </w:rPr>
        <w:lastRenderedPageBreak/>
        <w:t xml:space="preserve">| where </w:t>
      </w:r>
      <w:proofErr w:type="spellStart"/>
      <w:r w:rsidRPr="007E27E6">
        <w:rPr>
          <w:rFonts w:ascii="Arial Nova" w:hAnsi="Arial Nova"/>
        </w:rPr>
        <w:t>app_name_s</w:t>
      </w:r>
      <w:proofErr w:type="spellEnd"/>
      <w:r w:rsidRPr="007E27E6">
        <w:rPr>
          <w:rFonts w:ascii="Arial Nova" w:hAnsi="Arial Nova"/>
        </w:rPr>
        <w:t xml:space="preserve"> == "microservice-b"</w:t>
      </w:r>
    </w:p>
    <w:p w14:paraId="4B11A855" w14:textId="1B8B6C36" w:rsidR="007E27E6" w:rsidRDefault="007E27E6" w:rsidP="007E27E6">
      <w:pPr>
        <w:rPr>
          <w:rFonts w:ascii="Arial Nova" w:hAnsi="Arial Nova"/>
        </w:rPr>
      </w:pPr>
      <w:r w:rsidRPr="007E27E6">
        <w:rPr>
          <w:rFonts w:ascii="Arial Nova" w:hAnsi="Arial Nova"/>
          <w:noProof/>
        </w:rPr>
        <w:drawing>
          <wp:inline distT="0" distB="0" distL="0" distR="0" wp14:anchorId="4EC30C1D" wp14:editId="588883F0">
            <wp:extent cx="5731510" cy="2480945"/>
            <wp:effectExtent l="0" t="0" r="2540" b="0"/>
            <wp:docPr id="1263578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782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9EF9" w14:textId="77777777" w:rsidR="007E27E6" w:rsidRDefault="007E27E6" w:rsidP="007E27E6">
      <w:pPr>
        <w:rPr>
          <w:rFonts w:ascii="Arial Nova" w:hAnsi="Arial Nova"/>
        </w:rPr>
      </w:pPr>
    </w:p>
    <w:p w14:paraId="6B0D4717" w14:textId="105D28B9" w:rsidR="007E27E6" w:rsidRPr="007E27E6" w:rsidRDefault="007E27E6" w:rsidP="007E27E6">
      <w:pPr>
        <w:rPr>
          <w:rFonts w:ascii="Arial Nova" w:hAnsi="Arial Nova"/>
          <w:b/>
          <w:bCs/>
        </w:rPr>
      </w:pPr>
      <w:r w:rsidRPr="007E27E6">
        <w:rPr>
          <w:rFonts w:ascii="Arial Nova" w:hAnsi="Arial Nova"/>
          <w:b/>
          <w:bCs/>
        </w:rPr>
        <w:t>kubectl apply -f log-</w:t>
      </w:r>
      <w:proofErr w:type="spellStart"/>
      <w:r w:rsidRPr="007E27E6">
        <w:rPr>
          <w:rFonts w:ascii="Arial Nova" w:hAnsi="Arial Nova"/>
          <w:b/>
          <w:bCs/>
        </w:rPr>
        <w:t>generator.yaml</w:t>
      </w:r>
      <w:proofErr w:type="spellEnd"/>
    </w:p>
    <w:p w14:paraId="7CECF8CB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>apiVersion: v1</w:t>
      </w:r>
    </w:p>
    <w:p w14:paraId="2A1185E6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>kind: Pod</w:t>
      </w:r>
    </w:p>
    <w:p w14:paraId="7D4A8FA9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>metadata:</w:t>
      </w:r>
    </w:p>
    <w:p w14:paraId="30762EB2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name: log-generator</w:t>
      </w:r>
    </w:p>
    <w:p w14:paraId="40EA3682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>spec:</w:t>
      </w:r>
    </w:p>
    <w:p w14:paraId="7439FCE1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containers:</w:t>
      </w:r>
    </w:p>
    <w:p w14:paraId="6FA733E7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  - name: curl</w:t>
      </w:r>
    </w:p>
    <w:p w14:paraId="7C7F21F8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    image: </w:t>
      </w:r>
      <w:proofErr w:type="spellStart"/>
      <w:r w:rsidRPr="007E27E6">
        <w:rPr>
          <w:rFonts w:ascii="Arial Nova" w:hAnsi="Arial Nova"/>
          <w:sz w:val="20"/>
          <w:szCs w:val="20"/>
        </w:rPr>
        <w:t>curlimages</w:t>
      </w:r>
      <w:proofErr w:type="spellEnd"/>
      <w:r w:rsidRPr="007E27E6">
        <w:rPr>
          <w:rFonts w:ascii="Arial Nova" w:hAnsi="Arial Nova"/>
          <w:sz w:val="20"/>
          <w:szCs w:val="20"/>
        </w:rPr>
        <w:t>/</w:t>
      </w:r>
      <w:proofErr w:type="spellStart"/>
      <w:r w:rsidRPr="007E27E6">
        <w:rPr>
          <w:rFonts w:ascii="Arial Nova" w:hAnsi="Arial Nova"/>
          <w:sz w:val="20"/>
          <w:szCs w:val="20"/>
        </w:rPr>
        <w:t>curl:latest</w:t>
      </w:r>
      <w:proofErr w:type="spellEnd"/>
    </w:p>
    <w:p w14:paraId="34472D71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    command:</w:t>
      </w:r>
    </w:p>
    <w:p w14:paraId="29A715C1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      - sh</w:t>
      </w:r>
    </w:p>
    <w:p w14:paraId="09FA4E74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      - -c</w:t>
      </w:r>
    </w:p>
    <w:p w14:paraId="62A07A9A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      - |</w:t>
      </w:r>
    </w:p>
    <w:p w14:paraId="418C4435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        while true; do</w:t>
      </w:r>
    </w:p>
    <w:p w14:paraId="3D216C10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          echo "Hitting microservice-a..."</w:t>
      </w:r>
    </w:p>
    <w:p w14:paraId="463B6E3D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          curl -s microservice-</w:t>
      </w:r>
      <w:proofErr w:type="spellStart"/>
      <w:r w:rsidRPr="007E27E6">
        <w:rPr>
          <w:rFonts w:ascii="Arial Nova" w:hAnsi="Arial Nova"/>
          <w:sz w:val="20"/>
          <w:szCs w:val="20"/>
        </w:rPr>
        <w:t>a.default.svc.cluster.local</w:t>
      </w:r>
      <w:proofErr w:type="spellEnd"/>
    </w:p>
    <w:p w14:paraId="7100FE7D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          echo "Hitting microservice-b..."</w:t>
      </w:r>
    </w:p>
    <w:p w14:paraId="4E2FE391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          curl -s microservice-</w:t>
      </w:r>
      <w:proofErr w:type="spellStart"/>
      <w:r w:rsidRPr="007E27E6">
        <w:rPr>
          <w:rFonts w:ascii="Arial Nova" w:hAnsi="Arial Nova"/>
          <w:sz w:val="20"/>
          <w:szCs w:val="20"/>
        </w:rPr>
        <w:t>b.default.svc.cluster.local</w:t>
      </w:r>
      <w:proofErr w:type="spellEnd"/>
    </w:p>
    <w:p w14:paraId="1E3A09B8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          sleep 5</w:t>
      </w:r>
    </w:p>
    <w:p w14:paraId="31F40A52" w14:textId="33939BBB" w:rsid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          done</w:t>
      </w:r>
    </w:p>
    <w:p w14:paraId="710369D0" w14:textId="77777777" w:rsid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</w:p>
    <w:p w14:paraId="1CC7E39D" w14:textId="77777777" w:rsid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</w:p>
    <w:p w14:paraId="7EB50ACB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7E27E6">
        <w:rPr>
          <w:rFonts w:ascii="Arial Nova" w:hAnsi="Arial Nova"/>
          <w:sz w:val="20"/>
          <w:szCs w:val="20"/>
        </w:rPr>
        <w:t>nginxlogs</w:t>
      </w:r>
      <w:proofErr w:type="spellEnd"/>
    </w:p>
    <w:p w14:paraId="026BFAC5" w14:textId="77777777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 xml:space="preserve">| where </w:t>
      </w:r>
      <w:proofErr w:type="spellStart"/>
      <w:r w:rsidRPr="007E27E6">
        <w:rPr>
          <w:rFonts w:ascii="Arial Nova" w:hAnsi="Arial Nova"/>
          <w:sz w:val="20"/>
          <w:szCs w:val="20"/>
        </w:rPr>
        <w:t>app_name_s</w:t>
      </w:r>
      <w:proofErr w:type="spellEnd"/>
      <w:r w:rsidRPr="007E27E6">
        <w:rPr>
          <w:rFonts w:ascii="Arial Nova" w:hAnsi="Arial Nova"/>
          <w:sz w:val="20"/>
          <w:szCs w:val="20"/>
        </w:rPr>
        <w:t xml:space="preserve"> == "microservice-a"</w:t>
      </w:r>
    </w:p>
    <w:p w14:paraId="603162FA" w14:textId="03801623" w:rsidR="007E27E6" w:rsidRPr="007E27E6" w:rsidRDefault="007E27E6" w:rsidP="007E27E6">
      <w:pPr>
        <w:pStyle w:val="NoSpacing"/>
        <w:rPr>
          <w:rFonts w:ascii="Arial Nova" w:hAnsi="Arial Nova"/>
          <w:sz w:val="20"/>
          <w:szCs w:val="20"/>
        </w:rPr>
      </w:pPr>
      <w:r w:rsidRPr="007E27E6">
        <w:rPr>
          <w:rFonts w:ascii="Arial Nova" w:hAnsi="Arial Nova"/>
          <w:sz w:val="20"/>
          <w:szCs w:val="20"/>
        </w:rPr>
        <w:t>| limit 50</w:t>
      </w:r>
    </w:p>
    <w:sectPr w:rsidR="007E27E6" w:rsidRPr="007E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63DAB"/>
    <w:multiLevelType w:val="multilevel"/>
    <w:tmpl w:val="1536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6267A"/>
    <w:multiLevelType w:val="multilevel"/>
    <w:tmpl w:val="BD44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5798F"/>
    <w:multiLevelType w:val="multilevel"/>
    <w:tmpl w:val="4890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83776B"/>
    <w:multiLevelType w:val="multilevel"/>
    <w:tmpl w:val="0F30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D0026"/>
    <w:multiLevelType w:val="multilevel"/>
    <w:tmpl w:val="C122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A64C4"/>
    <w:multiLevelType w:val="multilevel"/>
    <w:tmpl w:val="E92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996429">
    <w:abstractNumId w:val="0"/>
  </w:num>
  <w:num w:numId="2" w16cid:durableId="1547057987">
    <w:abstractNumId w:val="2"/>
  </w:num>
  <w:num w:numId="3" w16cid:durableId="2045792773">
    <w:abstractNumId w:val="3"/>
  </w:num>
  <w:num w:numId="4" w16cid:durableId="1390957797">
    <w:abstractNumId w:val="5"/>
  </w:num>
  <w:num w:numId="5" w16cid:durableId="1781489372">
    <w:abstractNumId w:val="1"/>
  </w:num>
  <w:num w:numId="6" w16cid:durableId="1263103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2C"/>
    <w:rsid w:val="000864A7"/>
    <w:rsid w:val="000B79DB"/>
    <w:rsid w:val="001B70C0"/>
    <w:rsid w:val="001D7C5A"/>
    <w:rsid w:val="00254E48"/>
    <w:rsid w:val="00262B3A"/>
    <w:rsid w:val="00266E51"/>
    <w:rsid w:val="00284CCF"/>
    <w:rsid w:val="003A772C"/>
    <w:rsid w:val="003B4ABA"/>
    <w:rsid w:val="00591C51"/>
    <w:rsid w:val="0062539A"/>
    <w:rsid w:val="0070280B"/>
    <w:rsid w:val="00716E59"/>
    <w:rsid w:val="007708BA"/>
    <w:rsid w:val="007E27E6"/>
    <w:rsid w:val="0089606F"/>
    <w:rsid w:val="00905FBD"/>
    <w:rsid w:val="009C1FE3"/>
    <w:rsid w:val="00A922F1"/>
    <w:rsid w:val="00B82D52"/>
    <w:rsid w:val="00BF0752"/>
    <w:rsid w:val="00BF72E0"/>
    <w:rsid w:val="00C422B0"/>
    <w:rsid w:val="00C71FC7"/>
    <w:rsid w:val="00CE2B7D"/>
    <w:rsid w:val="00D6212A"/>
    <w:rsid w:val="00D62178"/>
    <w:rsid w:val="00D83D5F"/>
    <w:rsid w:val="00E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BCE0"/>
  <w15:chartTrackingRefBased/>
  <w15:docId w15:val="{488FD869-4866-4D8A-ACD6-3367933F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72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F72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6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5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6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4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46</cp:revision>
  <dcterms:created xsi:type="dcterms:W3CDTF">2025-07-06T13:55:00Z</dcterms:created>
  <dcterms:modified xsi:type="dcterms:W3CDTF">2025-07-07T16:34:00Z</dcterms:modified>
</cp:coreProperties>
</file>