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5562A" w14:textId="4264EEA5" w:rsidR="00DC7A18" w:rsidRPr="00DC7A18" w:rsidRDefault="00DC7A18" w:rsidP="00DC7A18">
      <w:pPr>
        <w:jc w:val="center"/>
        <w:rPr>
          <w:b/>
          <w:bCs/>
          <w:u w:val="single"/>
        </w:rPr>
      </w:pPr>
      <w:r w:rsidRPr="00DC7A18">
        <w:rPr>
          <w:b/>
          <w:bCs/>
          <w:u w:val="single"/>
        </w:rPr>
        <w:t>TensorFlow lab</w:t>
      </w:r>
    </w:p>
    <w:p w14:paraId="062CC2B2" w14:textId="07874316" w:rsidR="00DC7A18" w:rsidRPr="00DC7A18" w:rsidRDefault="00DC7A18" w:rsidP="00DC7A18">
      <w:pPr>
        <w:rPr>
          <w:b/>
          <w:bCs/>
        </w:rPr>
      </w:pPr>
      <w:r w:rsidRPr="00DC7A18">
        <w:rPr>
          <w:b/>
          <w:bCs/>
        </w:rPr>
        <w:t>Objective of the Program</w:t>
      </w:r>
    </w:p>
    <w:p w14:paraId="7E35C77B" w14:textId="77777777" w:rsidR="00DC7A18" w:rsidRPr="00DC7A18" w:rsidRDefault="00DC7A18" w:rsidP="00DC7A18">
      <w:r w:rsidRPr="00DC7A18">
        <w:t>The primary objective of this program is to create, train, and evaluate a neural network model using TensorFlow to classify handwritten digits from the MNIST dataset.</w:t>
      </w:r>
    </w:p>
    <w:p w14:paraId="7032A8F3" w14:textId="77777777" w:rsidR="00DC7A18" w:rsidRPr="00DC7A18" w:rsidRDefault="00DC7A18" w:rsidP="00DC7A18">
      <w:pPr>
        <w:rPr>
          <w:b/>
          <w:bCs/>
        </w:rPr>
      </w:pPr>
      <w:r w:rsidRPr="00DC7A18">
        <w:rPr>
          <w:b/>
          <w:bCs/>
        </w:rPr>
        <w:t>Steps and Explanation</w:t>
      </w:r>
    </w:p>
    <w:p w14:paraId="62886870" w14:textId="77777777" w:rsidR="00DC7A18" w:rsidRPr="00DC7A18" w:rsidRDefault="00DC7A18" w:rsidP="00DC7A18">
      <w:pPr>
        <w:numPr>
          <w:ilvl w:val="0"/>
          <w:numId w:val="1"/>
        </w:numPr>
      </w:pPr>
      <w:r w:rsidRPr="00DC7A18">
        <w:rPr>
          <w:b/>
          <w:bCs/>
        </w:rPr>
        <w:t>Load and Preprocess the Data:</w:t>
      </w:r>
    </w:p>
    <w:p w14:paraId="261B7BC3" w14:textId="77777777" w:rsidR="00DC7A18" w:rsidRPr="00DC7A18" w:rsidRDefault="00DC7A18" w:rsidP="00DC7A18">
      <w:r w:rsidRPr="00DC7A18">
        <w:rPr>
          <w:b/>
          <w:bCs/>
        </w:rPr>
        <w:t>Goal:</w:t>
      </w:r>
      <w:r w:rsidRPr="00DC7A18">
        <w:t xml:space="preserve"> To prepare the data for training the neural network.</w:t>
      </w:r>
    </w:p>
    <w:p w14:paraId="0767B0F9" w14:textId="77777777" w:rsidR="00DC7A18" w:rsidRPr="00DC7A18" w:rsidRDefault="00DC7A18" w:rsidP="00DC7A18">
      <w:pPr>
        <w:numPr>
          <w:ilvl w:val="1"/>
          <w:numId w:val="1"/>
        </w:numPr>
      </w:pPr>
      <w:r w:rsidRPr="00DC7A18">
        <w:t>The MNIST dataset is loaded, which contains 60,000 training images and 10,000 test images of handwritten digits (0-9).</w:t>
      </w:r>
    </w:p>
    <w:p w14:paraId="2FFCFEB9" w14:textId="77777777" w:rsidR="00DC7A18" w:rsidRPr="00DC7A18" w:rsidRDefault="00DC7A18" w:rsidP="00DC7A18">
      <w:pPr>
        <w:numPr>
          <w:ilvl w:val="1"/>
          <w:numId w:val="1"/>
        </w:numPr>
      </w:pPr>
      <w:r w:rsidRPr="00DC7A18">
        <w:t>Each image is a 28x28 pixel grayscale image.</w:t>
      </w:r>
    </w:p>
    <w:p w14:paraId="17C4D6E0" w14:textId="77777777" w:rsidR="00DC7A18" w:rsidRPr="00DC7A18" w:rsidRDefault="00DC7A18" w:rsidP="00DC7A18">
      <w:pPr>
        <w:numPr>
          <w:ilvl w:val="1"/>
          <w:numId w:val="1"/>
        </w:numPr>
      </w:pPr>
      <w:r w:rsidRPr="00DC7A18">
        <w:t>The pixel values are normalized to the range [0, 1] by dividing by 255.0, which helps in faster convergence during training.</w:t>
      </w:r>
    </w:p>
    <w:p w14:paraId="757416C7" w14:textId="77777777" w:rsidR="00DC7A18" w:rsidRPr="00DC7A18" w:rsidRDefault="00DC7A18" w:rsidP="00DC7A18">
      <w:pPr>
        <w:numPr>
          <w:ilvl w:val="1"/>
          <w:numId w:val="1"/>
        </w:numPr>
      </w:pPr>
      <w:r w:rsidRPr="00DC7A18">
        <w:t xml:space="preserve">The labels (0-9) are one-hot encoded to create binary vectors. For example, the label '3' is converted to [0, 0, 0, </w:t>
      </w:r>
      <w:proofErr w:type="gramStart"/>
      <w:r w:rsidRPr="00DC7A18">
        <w:t>1,</w:t>
      </w:r>
      <w:proofErr w:type="gramEnd"/>
      <w:r w:rsidRPr="00DC7A18">
        <w:t xml:space="preserve"> 0, 0, 0, 0, 0, 0].</w:t>
      </w:r>
    </w:p>
    <w:p w14:paraId="019AD478" w14:textId="77777777" w:rsidR="00DC7A18" w:rsidRPr="00DC7A18" w:rsidRDefault="00DC7A18" w:rsidP="00DC7A18">
      <w:pPr>
        <w:numPr>
          <w:ilvl w:val="0"/>
          <w:numId w:val="1"/>
        </w:numPr>
      </w:pPr>
      <w:r w:rsidRPr="00DC7A18">
        <w:rPr>
          <w:b/>
          <w:bCs/>
        </w:rPr>
        <w:t>Build the Neural Network Model:</w:t>
      </w:r>
    </w:p>
    <w:p w14:paraId="2BD5C2F5" w14:textId="77777777" w:rsidR="00DC7A18" w:rsidRPr="00DC7A18" w:rsidRDefault="00DC7A18" w:rsidP="00DC7A18">
      <w:r w:rsidRPr="00DC7A18">
        <w:rPr>
          <w:b/>
          <w:bCs/>
        </w:rPr>
        <w:t>Goal:</w:t>
      </w:r>
      <w:r w:rsidRPr="00DC7A18">
        <w:t xml:space="preserve"> To define the architecture of the neural network.</w:t>
      </w:r>
    </w:p>
    <w:p w14:paraId="42A4EFCC" w14:textId="77777777" w:rsidR="00DC7A18" w:rsidRPr="00DC7A18" w:rsidRDefault="00DC7A18" w:rsidP="00DC7A18">
      <w:pPr>
        <w:numPr>
          <w:ilvl w:val="1"/>
          <w:numId w:val="1"/>
        </w:numPr>
      </w:pPr>
      <w:r w:rsidRPr="00DC7A18">
        <w:rPr>
          <w:b/>
          <w:bCs/>
        </w:rPr>
        <w:t>Sequential Model:</w:t>
      </w:r>
      <w:r w:rsidRPr="00DC7A18">
        <w:t xml:space="preserve"> A linear stack of layers.</w:t>
      </w:r>
    </w:p>
    <w:p w14:paraId="4C902C54" w14:textId="77777777" w:rsidR="00DC7A18" w:rsidRPr="00DC7A18" w:rsidRDefault="00DC7A18" w:rsidP="00DC7A18">
      <w:pPr>
        <w:numPr>
          <w:ilvl w:val="1"/>
          <w:numId w:val="1"/>
        </w:numPr>
      </w:pPr>
      <w:r w:rsidRPr="00DC7A18">
        <w:rPr>
          <w:b/>
          <w:bCs/>
        </w:rPr>
        <w:t>Flatten Layer:</w:t>
      </w:r>
      <w:r w:rsidRPr="00DC7A18">
        <w:t xml:space="preserve"> Converts the 2D 28x28 pixel images into a 1D vector of 784 elements. This makes it easier to pass the data into the dense layers.</w:t>
      </w:r>
    </w:p>
    <w:p w14:paraId="52017220" w14:textId="77777777" w:rsidR="00DC7A18" w:rsidRPr="00DC7A18" w:rsidRDefault="00DC7A18" w:rsidP="00DC7A18">
      <w:pPr>
        <w:numPr>
          <w:ilvl w:val="1"/>
          <w:numId w:val="1"/>
        </w:numPr>
      </w:pPr>
      <w:r w:rsidRPr="00DC7A18">
        <w:rPr>
          <w:b/>
          <w:bCs/>
        </w:rPr>
        <w:t>Dense Layer (Hidden Layer):</w:t>
      </w:r>
      <w:r w:rsidRPr="00DC7A18">
        <w:t xml:space="preserve"> Fully connected layer with 128 neurons and </w:t>
      </w:r>
      <w:proofErr w:type="spellStart"/>
      <w:r w:rsidRPr="00DC7A18">
        <w:t>ReLU</w:t>
      </w:r>
      <w:proofErr w:type="spellEnd"/>
      <w:r w:rsidRPr="00DC7A18">
        <w:t xml:space="preserve"> (Rectified Linear Unit) activation function. This layer learns to detect features from the input data.</w:t>
      </w:r>
    </w:p>
    <w:p w14:paraId="1C8406C6" w14:textId="77777777" w:rsidR="00DC7A18" w:rsidRPr="00DC7A18" w:rsidRDefault="00DC7A18" w:rsidP="00DC7A18">
      <w:pPr>
        <w:numPr>
          <w:ilvl w:val="1"/>
          <w:numId w:val="1"/>
        </w:numPr>
      </w:pPr>
      <w:r w:rsidRPr="00DC7A18">
        <w:rPr>
          <w:b/>
          <w:bCs/>
        </w:rPr>
        <w:t>Dense Layer (Output Layer):</w:t>
      </w:r>
      <w:r w:rsidRPr="00DC7A18">
        <w:t xml:space="preserve"> Fully connected layer with 10 neurons (one for each class) and </w:t>
      </w:r>
      <w:proofErr w:type="spellStart"/>
      <w:r w:rsidRPr="00DC7A18">
        <w:t>softmax</w:t>
      </w:r>
      <w:proofErr w:type="spellEnd"/>
      <w:r w:rsidRPr="00DC7A18">
        <w:t xml:space="preserve"> activation function. The </w:t>
      </w:r>
      <w:proofErr w:type="spellStart"/>
      <w:r w:rsidRPr="00DC7A18">
        <w:t>softmax</w:t>
      </w:r>
      <w:proofErr w:type="spellEnd"/>
      <w:r w:rsidRPr="00DC7A18">
        <w:t xml:space="preserve"> function converts the outputs into probabilities for each class.</w:t>
      </w:r>
    </w:p>
    <w:p w14:paraId="1004A8E8" w14:textId="77777777" w:rsidR="00DC7A18" w:rsidRPr="00DC7A18" w:rsidRDefault="00DC7A18" w:rsidP="00DC7A18">
      <w:pPr>
        <w:numPr>
          <w:ilvl w:val="0"/>
          <w:numId w:val="1"/>
        </w:numPr>
      </w:pPr>
      <w:r w:rsidRPr="00DC7A18">
        <w:rPr>
          <w:b/>
          <w:bCs/>
        </w:rPr>
        <w:t>Compile the Model:</w:t>
      </w:r>
    </w:p>
    <w:p w14:paraId="1DD090FE" w14:textId="77777777" w:rsidR="00DC7A18" w:rsidRPr="00DC7A18" w:rsidRDefault="00DC7A18" w:rsidP="00DC7A18">
      <w:r w:rsidRPr="00DC7A18">
        <w:rPr>
          <w:b/>
          <w:bCs/>
        </w:rPr>
        <w:t>Goal:</w:t>
      </w:r>
      <w:r w:rsidRPr="00DC7A18">
        <w:t xml:space="preserve"> To configure the learning process.</w:t>
      </w:r>
    </w:p>
    <w:p w14:paraId="65572967" w14:textId="77777777" w:rsidR="00DC7A18" w:rsidRPr="00DC7A18" w:rsidRDefault="00DC7A18" w:rsidP="00DC7A18">
      <w:pPr>
        <w:numPr>
          <w:ilvl w:val="1"/>
          <w:numId w:val="1"/>
        </w:numPr>
      </w:pPr>
      <w:r w:rsidRPr="00DC7A18">
        <w:rPr>
          <w:b/>
          <w:bCs/>
        </w:rPr>
        <w:t>Optimizer (Adam):</w:t>
      </w:r>
      <w:r w:rsidRPr="00DC7A18">
        <w:t xml:space="preserve"> Algorithm to adjust the weights of the network to minimize the loss function.</w:t>
      </w:r>
    </w:p>
    <w:p w14:paraId="5BDC390C" w14:textId="77777777" w:rsidR="00DC7A18" w:rsidRPr="00DC7A18" w:rsidRDefault="00DC7A18" w:rsidP="00DC7A18">
      <w:pPr>
        <w:numPr>
          <w:ilvl w:val="1"/>
          <w:numId w:val="1"/>
        </w:numPr>
      </w:pPr>
      <w:r w:rsidRPr="00DC7A18">
        <w:rPr>
          <w:b/>
          <w:bCs/>
        </w:rPr>
        <w:t xml:space="preserve">Loss Function (Categorical </w:t>
      </w:r>
      <w:proofErr w:type="spellStart"/>
      <w:r w:rsidRPr="00DC7A18">
        <w:rPr>
          <w:b/>
          <w:bCs/>
        </w:rPr>
        <w:t>Crossentropy</w:t>
      </w:r>
      <w:proofErr w:type="spellEnd"/>
      <w:r w:rsidRPr="00DC7A18">
        <w:rPr>
          <w:b/>
          <w:bCs/>
        </w:rPr>
        <w:t>):</w:t>
      </w:r>
      <w:r w:rsidRPr="00DC7A18">
        <w:t xml:space="preserve"> Measures the difference between the predicted and actual labels. It is used for classification problems.</w:t>
      </w:r>
    </w:p>
    <w:p w14:paraId="2A855907" w14:textId="77777777" w:rsidR="00DC7A18" w:rsidRPr="00DC7A18" w:rsidRDefault="00DC7A18" w:rsidP="00DC7A18">
      <w:pPr>
        <w:numPr>
          <w:ilvl w:val="1"/>
          <w:numId w:val="1"/>
        </w:numPr>
      </w:pPr>
      <w:r w:rsidRPr="00DC7A18">
        <w:rPr>
          <w:b/>
          <w:bCs/>
        </w:rPr>
        <w:lastRenderedPageBreak/>
        <w:t>Metrics (Accuracy):</w:t>
      </w:r>
      <w:r w:rsidRPr="00DC7A18">
        <w:t xml:space="preserve"> Metric to evaluate the performance of the model. It measures the proportion of correct predictions.</w:t>
      </w:r>
    </w:p>
    <w:p w14:paraId="58B528F3" w14:textId="77777777" w:rsidR="00DC7A18" w:rsidRPr="00DC7A18" w:rsidRDefault="00DC7A18" w:rsidP="00DC7A18">
      <w:pPr>
        <w:numPr>
          <w:ilvl w:val="0"/>
          <w:numId w:val="1"/>
        </w:numPr>
      </w:pPr>
      <w:r w:rsidRPr="00DC7A18">
        <w:rPr>
          <w:b/>
          <w:bCs/>
        </w:rPr>
        <w:t>Train the Model:</w:t>
      </w:r>
    </w:p>
    <w:p w14:paraId="38F0D017" w14:textId="77777777" w:rsidR="00DC7A18" w:rsidRPr="00DC7A18" w:rsidRDefault="00DC7A18" w:rsidP="00DC7A18">
      <w:r w:rsidRPr="00DC7A18">
        <w:rPr>
          <w:b/>
          <w:bCs/>
        </w:rPr>
        <w:t>Goal:</w:t>
      </w:r>
      <w:r w:rsidRPr="00DC7A18">
        <w:t xml:space="preserve"> To adjust the weights of the model based on the training data to minimize the loss function.</w:t>
      </w:r>
    </w:p>
    <w:p w14:paraId="096BC5B8" w14:textId="77777777" w:rsidR="00DC7A18" w:rsidRPr="00DC7A18" w:rsidRDefault="00DC7A18" w:rsidP="00DC7A18">
      <w:pPr>
        <w:numPr>
          <w:ilvl w:val="1"/>
          <w:numId w:val="1"/>
        </w:numPr>
      </w:pPr>
      <w:r w:rsidRPr="00DC7A18">
        <w:t>The fit method trains the model for a specified number of epochs (iterations over the entire training dataset).</w:t>
      </w:r>
    </w:p>
    <w:p w14:paraId="068CE2A3" w14:textId="77777777" w:rsidR="00DC7A18" w:rsidRPr="00DC7A18" w:rsidRDefault="00DC7A18" w:rsidP="00DC7A18">
      <w:pPr>
        <w:numPr>
          <w:ilvl w:val="1"/>
          <w:numId w:val="1"/>
        </w:numPr>
      </w:pPr>
      <w:r w:rsidRPr="00DC7A18">
        <w:t>The training data is split into training and validation sets. The model trains on the training set and validates on the validation set to monitor its performance.</w:t>
      </w:r>
    </w:p>
    <w:p w14:paraId="65DF42EE" w14:textId="77777777" w:rsidR="00DC7A18" w:rsidRPr="00DC7A18" w:rsidRDefault="00DC7A18" w:rsidP="00DC7A18">
      <w:pPr>
        <w:numPr>
          <w:ilvl w:val="0"/>
          <w:numId w:val="1"/>
        </w:numPr>
      </w:pPr>
      <w:r w:rsidRPr="00DC7A18">
        <w:rPr>
          <w:b/>
          <w:bCs/>
        </w:rPr>
        <w:t>Evaluate the Model:</w:t>
      </w:r>
    </w:p>
    <w:p w14:paraId="41179BBF" w14:textId="77777777" w:rsidR="00DC7A18" w:rsidRPr="00DC7A18" w:rsidRDefault="00DC7A18" w:rsidP="00DC7A18">
      <w:r w:rsidRPr="00DC7A18">
        <w:rPr>
          <w:b/>
          <w:bCs/>
        </w:rPr>
        <w:t>Goal:</w:t>
      </w:r>
      <w:r w:rsidRPr="00DC7A18">
        <w:t xml:space="preserve"> To assess the performance of the trained model on unseen test data.</w:t>
      </w:r>
    </w:p>
    <w:p w14:paraId="41BECED2" w14:textId="77777777" w:rsidR="00DC7A18" w:rsidRPr="00DC7A18" w:rsidRDefault="00DC7A18" w:rsidP="00DC7A18">
      <w:pPr>
        <w:numPr>
          <w:ilvl w:val="1"/>
          <w:numId w:val="1"/>
        </w:numPr>
      </w:pPr>
      <w:r w:rsidRPr="00DC7A18">
        <w:t>The evaluate method computes the loss and accuracy of the model on the test dataset.</w:t>
      </w:r>
    </w:p>
    <w:p w14:paraId="50111F5C" w14:textId="77777777" w:rsidR="00DC7A18" w:rsidRPr="00DC7A18" w:rsidRDefault="00DC7A18" w:rsidP="00DC7A18">
      <w:pPr>
        <w:numPr>
          <w:ilvl w:val="1"/>
          <w:numId w:val="1"/>
        </w:numPr>
      </w:pPr>
      <w:r w:rsidRPr="00DC7A18">
        <w:t>The test accuracy is printed, indicating how well the model can classify new, unseen handwritten digits.</w:t>
      </w:r>
    </w:p>
    <w:p w14:paraId="3BECFACB" w14:textId="77777777" w:rsidR="00DC7A18" w:rsidRPr="00DC7A18" w:rsidRDefault="00DC7A18" w:rsidP="00DC7A18">
      <w:pPr>
        <w:rPr>
          <w:b/>
          <w:bCs/>
        </w:rPr>
      </w:pPr>
      <w:r w:rsidRPr="00DC7A18">
        <w:rPr>
          <w:b/>
          <w:bCs/>
        </w:rPr>
        <w:t>Summary</w:t>
      </w:r>
    </w:p>
    <w:p w14:paraId="0D5E0694" w14:textId="77777777" w:rsidR="00DC7A18" w:rsidRPr="00DC7A18" w:rsidRDefault="00DC7A18" w:rsidP="00DC7A18">
      <w:r w:rsidRPr="00DC7A18">
        <w:t>The program aims to build a neural network that can accurately classify handwritten digits from the MNIST dataset. By following the steps of loading data, building the model, training, and evaluating, the program demonstrates the process of developing a machine learning model using TensorFlow. The final output is the test accuracy, which tells us how well the model performs on new data.</w:t>
      </w:r>
    </w:p>
    <w:p w14:paraId="76E36267" w14:textId="199902C3" w:rsidR="00DC7A18" w:rsidRPr="0075100E" w:rsidRDefault="0075100E">
      <w:pPr>
        <w:rPr>
          <w:b/>
          <w:bCs/>
          <w:u w:val="single"/>
        </w:rPr>
      </w:pPr>
      <w:r w:rsidRPr="0075100E">
        <w:rPr>
          <w:b/>
          <w:bCs/>
          <w:u w:val="single"/>
        </w:rPr>
        <w:t>Code:</w:t>
      </w:r>
    </w:p>
    <w:p w14:paraId="447FFAD6" w14:textId="77777777" w:rsidR="0075100E" w:rsidRDefault="0075100E" w:rsidP="0075100E">
      <w:r>
        <w:t># Import necessary libraries</w:t>
      </w:r>
    </w:p>
    <w:p w14:paraId="7CC6C119" w14:textId="77777777" w:rsidR="0075100E" w:rsidRDefault="0075100E" w:rsidP="0075100E">
      <w:r>
        <w:t xml:space="preserve">import </w:t>
      </w:r>
      <w:proofErr w:type="spellStart"/>
      <w:r>
        <w:t>tensorflow</w:t>
      </w:r>
      <w:proofErr w:type="spellEnd"/>
      <w:r>
        <w:t xml:space="preserve"> as </w:t>
      </w:r>
      <w:proofErr w:type="spellStart"/>
      <w:r>
        <w:t>tf</w:t>
      </w:r>
      <w:proofErr w:type="spellEnd"/>
    </w:p>
    <w:p w14:paraId="6FEAE8B8" w14:textId="77777777" w:rsidR="0075100E" w:rsidRDefault="0075100E" w:rsidP="0075100E">
      <w:r>
        <w:t xml:space="preserve">from </w:t>
      </w:r>
      <w:proofErr w:type="spellStart"/>
      <w:proofErr w:type="gramStart"/>
      <w:r>
        <w:t>tensorflow.keras</w:t>
      </w:r>
      <w:proofErr w:type="gramEnd"/>
      <w:r>
        <w:t>.datasets</w:t>
      </w:r>
      <w:proofErr w:type="spellEnd"/>
      <w:r>
        <w:t xml:space="preserve"> import </w:t>
      </w:r>
      <w:proofErr w:type="spellStart"/>
      <w:r>
        <w:t>mnist</w:t>
      </w:r>
      <w:proofErr w:type="spellEnd"/>
    </w:p>
    <w:p w14:paraId="21EED8CD" w14:textId="77777777" w:rsidR="0075100E" w:rsidRDefault="0075100E" w:rsidP="0075100E">
      <w:r>
        <w:t xml:space="preserve">from </w:t>
      </w:r>
      <w:proofErr w:type="spellStart"/>
      <w:proofErr w:type="gramStart"/>
      <w:r>
        <w:t>tensorflow.keras</w:t>
      </w:r>
      <w:proofErr w:type="gramEnd"/>
      <w:r>
        <w:t>.models</w:t>
      </w:r>
      <w:proofErr w:type="spellEnd"/>
      <w:r>
        <w:t xml:space="preserve"> import Sequential</w:t>
      </w:r>
    </w:p>
    <w:p w14:paraId="62FFF0FC" w14:textId="77777777" w:rsidR="0075100E" w:rsidRDefault="0075100E" w:rsidP="0075100E">
      <w:r>
        <w:t xml:space="preserve">from </w:t>
      </w:r>
      <w:proofErr w:type="spellStart"/>
      <w:proofErr w:type="gramStart"/>
      <w:r>
        <w:t>tensorflow.keras</w:t>
      </w:r>
      <w:proofErr w:type="gramEnd"/>
      <w:r>
        <w:t>.layers</w:t>
      </w:r>
      <w:proofErr w:type="spellEnd"/>
      <w:r>
        <w:t xml:space="preserve"> import Dense, Flatten</w:t>
      </w:r>
    </w:p>
    <w:p w14:paraId="0FCCDC73" w14:textId="77777777" w:rsidR="0075100E" w:rsidRDefault="0075100E" w:rsidP="0075100E">
      <w:r>
        <w:t xml:space="preserve">from </w:t>
      </w:r>
      <w:proofErr w:type="spellStart"/>
      <w:proofErr w:type="gramStart"/>
      <w:r>
        <w:t>tensorflow.keras</w:t>
      </w:r>
      <w:proofErr w:type="gramEnd"/>
      <w:r>
        <w:t>.utils</w:t>
      </w:r>
      <w:proofErr w:type="spellEnd"/>
      <w:r>
        <w:t xml:space="preserve"> import </w:t>
      </w:r>
      <w:proofErr w:type="spellStart"/>
      <w:r>
        <w:t>to_categorical</w:t>
      </w:r>
      <w:proofErr w:type="spellEnd"/>
    </w:p>
    <w:p w14:paraId="4131E6A4" w14:textId="77777777" w:rsidR="0075100E" w:rsidRDefault="0075100E" w:rsidP="0075100E"/>
    <w:p w14:paraId="326A0AA1" w14:textId="77777777" w:rsidR="0075100E" w:rsidRDefault="0075100E" w:rsidP="0075100E">
      <w:r>
        <w:t># Load and preprocess the data</w:t>
      </w:r>
    </w:p>
    <w:p w14:paraId="29268F4B" w14:textId="77777777" w:rsidR="0075100E" w:rsidRDefault="0075100E" w:rsidP="0075100E">
      <w:r>
        <w:lastRenderedPageBreak/>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mnist.load</w:t>
      </w:r>
      <w:proofErr w:type="gramEnd"/>
      <w:r>
        <w:t>_data</w:t>
      </w:r>
      <w:proofErr w:type="spellEnd"/>
      <w:r>
        <w:t>()</w:t>
      </w:r>
    </w:p>
    <w:p w14:paraId="4753EAB1" w14:textId="77777777" w:rsidR="0075100E" w:rsidRDefault="0075100E" w:rsidP="0075100E">
      <w:proofErr w:type="spellStart"/>
      <w:r>
        <w:t>x_train</w:t>
      </w:r>
      <w:proofErr w:type="spellEnd"/>
      <w:r>
        <w:t xml:space="preserve"> = </w:t>
      </w:r>
      <w:proofErr w:type="spellStart"/>
      <w:r>
        <w:t>x_train</w:t>
      </w:r>
      <w:proofErr w:type="spellEnd"/>
      <w:r>
        <w:t xml:space="preserve"> / 255.0</w:t>
      </w:r>
    </w:p>
    <w:p w14:paraId="795F55D9" w14:textId="77777777" w:rsidR="0075100E" w:rsidRDefault="0075100E" w:rsidP="0075100E">
      <w:proofErr w:type="spellStart"/>
      <w:r>
        <w:t>x_test</w:t>
      </w:r>
      <w:proofErr w:type="spellEnd"/>
      <w:r>
        <w:t xml:space="preserve"> = </w:t>
      </w:r>
      <w:proofErr w:type="spellStart"/>
      <w:r>
        <w:t>x_test</w:t>
      </w:r>
      <w:proofErr w:type="spellEnd"/>
      <w:r>
        <w:t xml:space="preserve"> / 255.0</w:t>
      </w:r>
    </w:p>
    <w:p w14:paraId="596D65F5" w14:textId="77777777" w:rsidR="0075100E" w:rsidRDefault="0075100E" w:rsidP="0075100E">
      <w:proofErr w:type="spellStart"/>
      <w:r>
        <w:t>y_train</w:t>
      </w:r>
      <w:proofErr w:type="spellEnd"/>
      <w:r>
        <w:t xml:space="preserve"> = </w:t>
      </w:r>
      <w:proofErr w:type="spellStart"/>
      <w:r>
        <w:t>to_</w:t>
      </w:r>
      <w:proofErr w:type="gramStart"/>
      <w:r>
        <w:t>categorical</w:t>
      </w:r>
      <w:proofErr w:type="spellEnd"/>
      <w:r>
        <w:t>(</w:t>
      </w:r>
      <w:proofErr w:type="spellStart"/>
      <w:proofErr w:type="gramEnd"/>
      <w:r>
        <w:t>y_train</w:t>
      </w:r>
      <w:proofErr w:type="spellEnd"/>
      <w:r>
        <w:t>, 10)</w:t>
      </w:r>
    </w:p>
    <w:p w14:paraId="54ED5938" w14:textId="77777777" w:rsidR="0075100E" w:rsidRDefault="0075100E" w:rsidP="0075100E">
      <w:proofErr w:type="spellStart"/>
      <w:r>
        <w:t>y_test</w:t>
      </w:r>
      <w:proofErr w:type="spellEnd"/>
      <w:r>
        <w:t xml:space="preserve"> = </w:t>
      </w:r>
      <w:proofErr w:type="spellStart"/>
      <w:r>
        <w:t>to_</w:t>
      </w:r>
      <w:proofErr w:type="gramStart"/>
      <w:r>
        <w:t>categorical</w:t>
      </w:r>
      <w:proofErr w:type="spellEnd"/>
      <w:r>
        <w:t>(</w:t>
      </w:r>
      <w:proofErr w:type="spellStart"/>
      <w:proofErr w:type="gramEnd"/>
      <w:r>
        <w:t>y_test</w:t>
      </w:r>
      <w:proofErr w:type="spellEnd"/>
      <w:r>
        <w:t>, 10)</w:t>
      </w:r>
    </w:p>
    <w:p w14:paraId="3084A4CB" w14:textId="77777777" w:rsidR="0075100E" w:rsidRDefault="0075100E" w:rsidP="0075100E"/>
    <w:p w14:paraId="6BB2C55A" w14:textId="77777777" w:rsidR="0075100E" w:rsidRDefault="0075100E" w:rsidP="0075100E">
      <w:r>
        <w:t># Build the model</w:t>
      </w:r>
    </w:p>
    <w:p w14:paraId="444A0415" w14:textId="77777777" w:rsidR="0075100E" w:rsidRDefault="0075100E" w:rsidP="0075100E">
      <w:r>
        <w:t xml:space="preserve">model = </w:t>
      </w:r>
      <w:proofErr w:type="gramStart"/>
      <w:r>
        <w:t>Sequential(</w:t>
      </w:r>
      <w:proofErr w:type="gramEnd"/>
      <w:r>
        <w:t>[</w:t>
      </w:r>
    </w:p>
    <w:p w14:paraId="668B732B" w14:textId="77777777" w:rsidR="0075100E" w:rsidRDefault="0075100E" w:rsidP="0075100E">
      <w:r>
        <w:t xml:space="preserve">    </w:t>
      </w:r>
      <w:proofErr w:type="gramStart"/>
      <w:r>
        <w:t>Flatten(</w:t>
      </w:r>
      <w:proofErr w:type="spellStart"/>
      <w:proofErr w:type="gramEnd"/>
      <w:r>
        <w:t>input_shape</w:t>
      </w:r>
      <w:proofErr w:type="spellEnd"/>
      <w:r>
        <w:t>=(28, 28)),</w:t>
      </w:r>
    </w:p>
    <w:p w14:paraId="0ECE14C9" w14:textId="77777777" w:rsidR="0075100E" w:rsidRDefault="0075100E" w:rsidP="0075100E">
      <w:r>
        <w:t xml:space="preserve">    </w:t>
      </w:r>
      <w:proofErr w:type="gramStart"/>
      <w:r>
        <w:t>Dense(</w:t>
      </w:r>
      <w:proofErr w:type="gramEnd"/>
      <w:r>
        <w:t>128, activation='</w:t>
      </w:r>
      <w:proofErr w:type="spellStart"/>
      <w:r>
        <w:t>relu</w:t>
      </w:r>
      <w:proofErr w:type="spellEnd"/>
      <w:r>
        <w:t>'),</w:t>
      </w:r>
    </w:p>
    <w:p w14:paraId="13002688" w14:textId="77777777" w:rsidR="0075100E" w:rsidRDefault="0075100E" w:rsidP="0075100E">
      <w:r>
        <w:t xml:space="preserve">    </w:t>
      </w:r>
      <w:proofErr w:type="gramStart"/>
      <w:r>
        <w:t>Dense(</w:t>
      </w:r>
      <w:proofErr w:type="gramEnd"/>
      <w:r>
        <w:t>10, activation='</w:t>
      </w:r>
      <w:proofErr w:type="spellStart"/>
      <w:r>
        <w:t>softmax</w:t>
      </w:r>
      <w:proofErr w:type="spellEnd"/>
      <w:r>
        <w:t>')</w:t>
      </w:r>
    </w:p>
    <w:p w14:paraId="07D2FC23" w14:textId="77777777" w:rsidR="0075100E" w:rsidRDefault="0075100E" w:rsidP="0075100E">
      <w:r>
        <w:t>])</w:t>
      </w:r>
    </w:p>
    <w:p w14:paraId="441F7E31" w14:textId="77777777" w:rsidR="0075100E" w:rsidRDefault="0075100E" w:rsidP="0075100E"/>
    <w:p w14:paraId="0738EF7A" w14:textId="77777777" w:rsidR="0075100E" w:rsidRDefault="0075100E" w:rsidP="0075100E">
      <w:r>
        <w:t># Compile the model</w:t>
      </w:r>
    </w:p>
    <w:p w14:paraId="2E47CE59" w14:textId="77777777" w:rsidR="0075100E" w:rsidRDefault="0075100E" w:rsidP="0075100E">
      <w:proofErr w:type="spellStart"/>
      <w:proofErr w:type="gramStart"/>
      <w:r>
        <w:t>model.compile</w:t>
      </w:r>
      <w:proofErr w:type="spellEnd"/>
      <w:proofErr w:type="gramEnd"/>
      <w:r>
        <w:t>(optimizer='</w:t>
      </w:r>
      <w:proofErr w:type="spellStart"/>
      <w:r>
        <w:t>adam</w:t>
      </w:r>
      <w:proofErr w:type="spellEnd"/>
      <w:r>
        <w:t>',</w:t>
      </w:r>
    </w:p>
    <w:p w14:paraId="13C3FA8F" w14:textId="77777777" w:rsidR="0075100E" w:rsidRDefault="0075100E" w:rsidP="0075100E">
      <w:r>
        <w:t xml:space="preserve">              loss='</w:t>
      </w:r>
      <w:proofErr w:type="spellStart"/>
      <w:r>
        <w:t>categorical_crossentropy</w:t>
      </w:r>
      <w:proofErr w:type="spellEnd"/>
      <w:r>
        <w:t>',</w:t>
      </w:r>
    </w:p>
    <w:p w14:paraId="60700BB3" w14:textId="77777777" w:rsidR="0075100E" w:rsidRDefault="0075100E" w:rsidP="0075100E">
      <w:r>
        <w:t xml:space="preserve">              metrics=['accuracy'])</w:t>
      </w:r>
    </w:p>
    <w:p w14:paraId="457DC45E" w14:textId="77777777" w:rsidR="0075100E" w:rsidRDefault="0075100E" w:rsidP="0075100E"/>
    <w:p w14:paraId="04E32B09" w14:textId="77777777" w:rsidR="0075100E" w:rsidRDefault="0075100E" w:rsidP="0075100E">
      <w:r>
        <w:t># Train the model</w:t>
      </w:r>
    </w:p>
    <w:p w14:paraId="19F6A66E" w14:textId="77777777" w:rsidR="0075100E" w:rsidRDefault="0075100E" w:rsidP="0075100E">
      <w:r>
        <w:t xml:space="preserve">history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epochs=5, </w:t>
      </w:r>
      <w:proofErr w:type="spellStart"/>
      <w:r>
        <w:t>batch_size</w:t>
      </w:r>
      <w:proofErr w:type="spellEnd"/>
      <w:r>
        <w:t xml:space="preserve">=32, </w:t>
      </w:r>
      <w:proofErr w:type="spellStart"/>
      <w:r>
        <w:t>validation_split</w:t>
      </w:r>
      <w:proofErr w:type="spellEnd"/>
      <w:r>
        <w:t>=0.2)</w:t>
      </w:r>
    </w:p>
    <w:p w14:paraId="265B793E" w14:textId="77777777" w:rsidR="0075100E" w:rsidRDefault="0075100E" w:rsidP="0075100E"/>
    <w:p w14:paraId="1E470A9B" w14:textId="77777777" w:rsidR="0075100E" w:rsidRDefault="0075100E" w:rsidP="0075100E">
      <w:r>
        <w:t># Evaluate the model</w:t>
      </w:r>
    </w:p>
    <w:p w14:paraId="266E8FF0" w14:textId="77777777" w:rsidR="0075100E" w:rsidRDefault="0075100E" w:rsidP="0075100E">
      <w:proofErr w:type="spellStart"/>
      <w:r>
        <w:t>test_loss</w:t>
      </w:r>
      <w:proofErr w:type="spellEnd"/>
      <w:r>
        <w:t xml:space="preserve">, </w:t>
      </w:r>
      <w:proofErr w:type="spellStart"/>
      <w:r>
        <w:t>test_acc</w:t>
      </w:r>
      <w:proofErr w:type="spellEnd"/>
      <w:r>
        <w:t xml:space="preserv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w:t>
      </w:r>
    </w:p>
    <w:p w14:paraId="440034AB" w14:textId="7A94A36E" w:rsidR="0075100E" w:rsidRDefault="0075100E" w:rsidP="0075100E">
      <w:proofErr w:type="gramStart"/>
      <w:r>
        <w:t>print(</w:t>
      </w:r>
      <w:proofErr w:type="gramEnd"/>
      <w:r>
        <w:t xml:space="preserve">'Test accuracy:', </w:t>
      </w:r>
      <w:proofErr w:type="spellStart"/>
      <w:r>
        <w:t>test_acc</w:t>
      </w:r>
      <w:proofErr w:type="spellEnd"/>
      <w:r>
        <w:t>)</w:t>
      </w:r>
    </w:p>
    <w:p w14:paraId="4C0009E8" w14:textId="77777777" w:rsidR="000A6585" w:rsidRDefault="000A6585" w:rsidP="0075100E"/>
    <w:p w14:paraId="790790B4" w14:textId="77777777" w:rsidR="000A6585" w:rsidRDefault="000A6585" w:rsidP="0075100E"/>
    <w:p w14:paraId="7235B11A" w14:textId="77777777" w:rsidR="000A6585" w:rsidRDefault="000A6585" w:rsidP="0075100E"/>
    <w:p w14:paraId="51807799" w14:textId="77777777" w:rsidR="000A6585" w:rsidRDefault="000A6585" w:rsidP="0075100E"/>
    <w:p w14:paraId="038C848C" w14:textId="77777777" w:rsidR="000A6585" w:rsidRDefault="000A6585" w:rsidP="000A6585">
      <w:pPr>
        <w:pStyle w:val="Heading1"/>
      </w:pPr>
      <w:r>
        <w:lastRenderedPageBreak/>
        <w:t>Activation Functions in Neural Networks</w:t>
      </w:r>
    </w:p>
    <w:p w14:paraId="40C59526" w14:textId="77777777" w:rsidR="000A6585" w:rsidRDefault="000A6585" w:rsidP="000A6585">
      <w:pPr>
        <w:pStyle w:val="Heading2"/>
      </w:pPr>
      <w:r>
        <w:t>Introduction</w:t>
      </w:r>
    </w:p>
    <w:p w14:paraId="76F7A5AC" w14:textId="77777777" w:rsidR="000A6585" w:rsidRDefault="000A6585" w:rsidP="000A6585">
      <w:r>
        <w:t xml:space="preserve">Activation functions play a crucial role in neural networks. They help the network learn complex patterns and make decisions. Two commonly used activation functions are </w:t>
      </w:r>
      <w:proofErr w:type="spellStart"/>
      <w:r>
        <w:t>ReLU</w:t>
      </w:r>
      <w:proofErr w:type="spellEnd"/>
      <w:r>
        <w:t xml:space="preserve"> (Rectified Linear Unit) and </w:t>
      </w:r>
      <w:proofErr w:type="spellStart"/>
      <w:r>
        <w:t>Softmax</w:t>
      </w:r>
      <w:proofErr w:type="spellEnd"/>
      <w:r>
        <w:t>. Here's a simple explanation for each:</w:t>
      </w:r>
    </w:p>
    <w:p w14:paraId="159BB3A5" w14:textId="77777777" w:rsidR="000A6585" w:rsidRDefault="000A6585" w:rsidP="000A6585">
      <w:pPr>
        <w:pStyle w:val="Heading2"/>
      </w:pPr>
      <w:proofErr w:type="spellStart"/>
      <w:r>
        <w:t>ReLU</w:t>
      </w:r>
      <w:proofErr w:type="spellEnd"/>
      <w:r>
        <w:t xml:space="preserve"> (Rectified Linear Unit)</w:t>
      </w:r>
    </w:p>
    <w:p w14:paraId="114773AC" w14:textId="77777777" w:rsidR="000A6585" w:rsidRDefault="000A6585" w:rsidP="000A6585">
      <w:r>
        <w:t xml:space="preserve">What is </w:t>
      </w:r>
      <w:proofErr w:type="spellStart"/>
      <w:r>
        <w:t>ReLU</w:t>
      </w:r>
      <w:proofErr w:type="spellEnd"/>
      <w:r>
        <w:t>?</w:t>
      </w:r>
      <w:r>
        <w:br/>
        <w:t xml:space="preserve">- </w:t>
      </w:r>
      <w:proofErr w:type="spellStart"/>
      <w:r>
        <w:t>ReLU</w:t>
      </w:r>
      <w:proofErr w:type="spellEnd"/>
      <w:r>
        <w:t xml:space="preserve"> is an activation function that is defined as </w:t>
      </w:r>
      <w:proofErr w:type="spellStart"/>
      <w:r>
        <w:t>ReLU</w:t>
      </w:r>
      <w:proofErr w:type="spellEnd"/>
      <w:r>
        <w:t xml:space="preserve">(x) = </w:t>
      </w:r>
      <w:proofErr w:type="gramStart"/>
      <w:r>
        <w:t>max(</w:t>
      </w:r>
      <w:proofErr w:type="gramEnd"/>
      <w:r>
        <w:t>0, x).</w:t>
      </w:r>
      <w:r>
        <w:br/>
        <w:t>- This means that it outputs the input value if it's positive; otherwise, it outputs zero.</w:t>
      </w:r>
    </w:p>
    <w:p w14:paraId="7D2D3FD5" w14:textId="77777777" w:rsidR="000A6585" w:rsidRDefault="000A6585" w:rsidP="000A6585">
      <w:r>
        <w:t xml:space="preserve">Why use </w:t>
      </w:r>
      <w:proofErr w:type="spellStart"/>
      <w:r>
        <w:t>ReLU</w:t>
      </w:r>
      <w:proofErr w:type="spellEnd"/>
      <w:r>
        <w:t>?</w:t>
      </w:r>
      <w:r>
        <w:br/>
        <w:t xml:space="preserve">- Simplicity: </w:t>
      </w:r>
      <w:proofErr w:type="spellStart"/>
      <w:r>
        <w:t>ReLU</w:t>
      </w:r>
      <w:proofErr w:type="spellEnd"/>
      <w:r>
        <w:t xml:space="preserve"> is simple and computationally efficient.</w:t>
      </w:r>
      <w:r>
        <w:br/>
        <w:t>- Sparse Activation: It introduces non-linearity to the model, allowing the network to learn complex patterns.</w:t>
      </w:r>
      <w:r>
        <w:br/>
        <w:t xml:space="preserve">- Avoids Vanishing Gradient Problem: Unlike some other activation functions (like Sigmoid and Tanh), </w:t>
      </w:r>
      <w:proofErr w:type="spellStart"/>
      <w:r>
        <w:t>ReLU</w:t>
      </w:r>
      <w:proofErr w:type="spellEnd"/>
      <w:r>
        <w:t xml:space="preserve"> helps mitigate the vanishing gradient problem, which can slow down or halt the learning process in deep networks.</w:t>
      </w:r>
    </w:p>
    <w:p w14:paraId="4BF6D0FB" w14:textId="77777777" w:rsidR="000A6585" w:rsidRDefault="000A6585" w:rsidP="000A6585">
      <w:r>
        <w:t xml:space="preserve">How does </w:t>
      </w:r>
      <w:proofErr w:type="spellStart"/>
      <w:r>
        <w:t>ReLU</w:t>
      </w:r>
      <w:proofErr w:type="spellEnd"/>
      <w:r>
        <w:t xml:space="preserve"> work?</w:t>
      </w:r>
      <w:r>
        <w:br/>
        <w:t>- If the input is positive, the output is the same as the input.</w:t>
      </w:r>
      <w:r>
        <w:br/>
        <w:t>- If the input is negative, the output is zero.</w:t>
      </w:r>
    </w:p>
    <w:p w14:paraId="56BBF7BC" w14:textId="77777777" w:rsidR="000A6585" w:rsidRDefault="000A6585" w:rsidP="000A6585">
      <w:r>
        <w:t>Example:</w:t>
      </w:r>
      <w:r>
        <w:br/>
        <w:t>- Input: [-2, -1, 0, 1, 2]</w:t>
      </w:r>
      <w:r>
        <w:br/>
        <w:t>- Output: [0, 0, 0, 1, 2]</w:t>
      </w:r>
    </w:p>
    <w:p w14:paraId="041BDD3D" w14:textId="77777777" w:rsidR="000A6585" w:rsidRDefault="000A6585" w:rsidP="000A6585">
      <w:r>
        <w:t>Visual Representation:</w:t>
      </w:r>
      <w:r>
        <w:br/>
        <w:t xml:space="preserve">  |</w:t>
      </w:r>
      <w:r>
        <w:br/>
        <w:t xml:space="preserve">  |           /</w:t>
      </w:r>
      <w:r>
        <w:br/>
        <w:t xml:space="preserve">  |          /</w:t>
      </w:r>
      <w:r>
        <w:br/>
        <w:t xml:space="preserve">  |         /</w:t>
      </w:r>
      <w:r>
        <w:br/>
        <w:t xml:space="preserve">  |________/_________</w:t>
      </w:r>
      <w:r>
        <w:br/>
        <w:t xml:space="preserve"> -2 -</w:t>
      </w:r>
      <w:proofErr w:type="gramStart"/>
      <w:r>
        <w:t>1  0</w:t>
      </w:r>
      <w:proofErr w:type="gramEnd"/>
      <w:r>
        <w:t xml:space="preserve">  1  2</w:t>
      </w:r>
    </w:p>
    <w:p w14:paraId="3C031CE4" w14:textId="77777777" w:rsidR="000A6585" w:rsidRDefault="000A6585" w:rsidP="000A6585">
      <w:pPr>
        <w:pStyle w:val="Heading2"/>
      </w:pPr>
      <w:proofErr w:type="spellStart"/>
      <w:r>
        <w:t>Softmax</w:t>
      </w:r>
      <w:proofErr w:type="spellEnd"/>
    </w:p>
    <w:p w14:paraId="5E78255A" w14:textId="77777777" w:rsidR="000A6585" w:rsidRDefault="000A6585" w:rsidP="000A6585">
      <w:r>
        <w:t xml:space="preserve">What is </w:t>
      </w:r>
      <w:proofErr w:type="spellStart"/>
      <w:r>
        <w:t>Softmax</w:t>
      </w:r>
      <w:proofErr w:type="spellEnd"/>
      <w:r>
        <w:t>?</w:t>
      </w:r>
      <w:r>
        <w:br/>
        <w:t xml:space="preserve">- </w:t>
      </w:r>
      <w:proofErr w:type="spellStart"/>
      <w:r>
        <w:t>Softmax</w:t>
      </w:r>
      <w:proofErr w:type="spellEnd"/>
      <w:r>
        <w:t xml:space="preserve"> is an activation function that converts a vector of raw scores (logits) into probabilities. The probabilities of the output classes sum to 1.</w:t>
      </w:r>
      <w:r>
        <w:br/>
        <w:t xml:space="preserve">- It is defined as: </w:t>
      </w:r>
      <w:proofErr w:type="spellStart"/>
      <w:r>
        <w:t>Softmax</w:t>
      </w:r>
      <w:proofErr w:type="spellEnd"/>
      <w:r>
        <w:t>(</w:t>
      </w:r>
      <w:proofErr w:type="spellStart"/>
      <w:r>
        <w:t>z_i</w:t>
      </w:r>
      <w:proofErr w:type="spellEnd"/>
      <w:r>
        <w:t>) = e^(</w:t>
      </w:r>
      <w:proofErr w:type="spellStart"/>
      <w:r>
        <w:t>z_i</w:t>
      </w:r>
      <w:proofErr w:type="spellEnd"/>
      <w:r>
        <w:t>) / sum(e^(</w:t>
      </w:r>
      <w:proofErr w:type="spellStart"/>
      <w:r>
        <w:t>z_j</w:t>
      </w:r>
      <w:proofErr w:type="spellEnd"/>
      <w:r>
        <w:t xml:space="preserve">)), where </w:t>
      </w:r>
      <w:proofErr w:type="spellStart"/>
      <w:r>
        <w:t>z_i</w:t>
      </w:r>
      <w:proofErr w:type="spellEnd"/>
      <w:r>
        <w:t xml:space="preserve"> is the input score for the </w:t>
      </w:r>
      <w:proofErr w:type="spellStart"/>
      <w:r>
        <w:t>i-th</w:t>
      </w:r>
      <w:proofErr w:type="spellEnd"/>
      <w:r>
        <w:t xml:space="preserve"> class, and the denominator is the sum of exponentials of all input scores.</w:t>
      </w:r>
    </w:p>
    <w:p w14:paraId="423DD552" w14:textId="77777777" w:rsidR="000A6585" w:rsidRDefault="000A6585" w:rsidP="000A6585">
      <w:r>
        <w:lastRenderedPageBreak/>
        <w:t xml:space="preserve">Why use </w:t>
      </w:r>
      <w:proofErr w:type="spellStart"/>
      <w:r>
        <w:t>Softmax</w:t>
      </w:r>
      <w:proofErr w:type="spellEnd"/>
      <w:r>
        <w:t>?</w:t>
      </w:r>
      <w:r>
        <w:br/>
        <w:t xml:space="preserve">- Probability Distribution: </w:t>
      </w:r>
      <w:proofErr w:type="spellStart"/>
      <w:r>
        <w:t>Softmax</w:t>
      </w:r>
      <w:proofErr w:type="spellEnd"/>
      <w:r>
        <w:t xml:space="preserve"> is used in the output layer of a neural network for multi-class classification problems. It provides a probability distribution over classes.</w:t>
      </w:r>
      <w:r>
        <w:br/>
        <w:t>- Interpretable Outputs: The output probabilities make it easy to interpret the model's predictions.</w:t>
      </w:r>
    </w:p>
    <w:p w14:paraId="592D8CA5" w14:textId="77777777" w:rsidR="000A6585" w:rsidRDefault="000A6585" w:rsidP="000A6585">
      <w:r>
        <w:t xml:space="preserve">How does </w:t>
      </w:r>
      <w:proofErr w:type="spellStart"/>
      <w:r>
        <w:t>Softmax</w:t>
      </w:r>
      <w:proofErr w:type="spellEnd"/>
      <w:r>
        <w:t xml:space="preserve"> work?</w:t>
      </w:r>
      <w:r>
        <w:br/>
        <w:t>- Each score in the input vector is exponentiated.</w:t>
      </w:r>
      <w:r>
        <w:br/>
        <w:t>- These exponentiated values are then normalized by dividing by the sum of all exponentiated values.</w:t>
      </w:r>
      <w:r>
        <w:br/>
        <w:t>- This process ensures that the output values are between 0 and 1 and sum to 1.</w:t>
      </w:r>
    </w:p>
    <w:p w14:paraId="43797853" w14:textId="77777777" w:rsidR="000A6585" w:rsidRDefault="000A6585" w:rsidP="000A6585">
      <w:r>
        <w:t>Example:</w:t>
      </w:r>
      <w:r>
        <w:br/>
        <w:t>- Input: [2.0, 1.0, 0.1]</w:t>
      </w:r>
      <w:r>
        <w:br/>
        <w:t>- Exponentiated values: [e^2.0, e^1.0, e^0.1] ≈ [7.39, 2.72, 1.11]</w:t>
      </w:r>
      <w:r>
        <w:br/>
        <w:t>- Sum of exponentiated values: 7.39 + 2.72 + 1.11 = 11.22</w:t>
      </w:r>
      <w:r>
        <w:br/>
        <w:t>- Output: [7.39/11.22, 2.72/11.22, 1.11/11.22] ≈ [0.66, 0.24, 0.10]</w:t>
      </w:r>
    </w:p>
    <w:p w14:paraId="2609CE96" w14:textId="77777777" w:rsidR="000A6585" w:rsidRDefault="000A6585" w:rsidP="000A6585">
      <w:r>
        <w:t>Visual Representation:</w:t>
      </w:r>
      <w:r>
        <w:br/>
        <w:t xml:space="preserve">  Class 1: 0.66</w:t>
      </w:r>
      <w:r>
        <w:br/>
        <w:t xml:space="preserve">  Class 2: 0.24</w:t>
      </w:r>
      <w:r>
        <w:br/>
        <w:t xml:space="preserve">  Class 3: 0.10</w:t>
      </w:r>
    </w:p>
    <w:p w14:paraId="61472070" w14:textId="77777777" w:rsidR="000A6585" w:rsidRDefault="000A6585" w:rsidP="000A6585">
      <w:pPr>
        <w:pStyle w:val="Heading2"/>
      </w:pPr>
      <w:r>
        <w:t>Summary</w:t>
      </w:r>
    </w:p>
    <w:p w14:paraId="00B461A0" w14:textId="77777777" w:rsidR="000A6585" w:rsidRDefault="000A6585" w:rsidP="000A6585">
      <w:r>
        <w:t xml:space="preserve">- </w:t>
      </w:r>
      <w:proofErr w:type="spellStart"/>
      <w:r>
        <w:t>ReLU</w:t>
      </w:r>
      <w:proofErr w:type="spellEnd"/>
      <w:r>
        <w:t xml:space="preserve"> (Rectified Linear Unit): Outputs the input if it's positive; otherwise, it outputs zero. It's simple and helps in learning complex patterns by introducing non-linearity.</w:t>
      </w:r>
      <w:r>
        <w:br/>
        <w:t xml:space="preserve">- </w:t>
      </w:r>
      <w:proofErr w:type="spellStart"/>
      <w:r>
        <w:t>Softmax</w:t>
      </w:r>
      <w:proofErr w:type="spellEnd"/>
      <w:r>
        <w:t>: Converts raw scores into a probability distribution over multiple classes, useful for multi-class classification problems.</w:t>
      </w:r>
      <w:r>
        <w:br/>
      </w:r>
      <w:r>
        <w:br/>
        <w:t xml:space="preserve">Both activation functions have specific roles and are chosen based on the layer's purpose in the neural network. </w:t>
      </w:r>
      <w:proofErr w:type="spellStart"/>
      <w:r>
        <w:t>ReLU</w:t>
      </w:r>
      <w:proofErr w:type="spellEnd"/>
      <w:r>
        <w:t xml:space="preserve"> is typically used in hidden layers to introduce non-linearity, while </w:t>
      </w:r>
      <w:proofErr w:type="spellStart"/>
      <w:r>
        <w:t>Softmax</w:t>
      </w:r>
      <w:proofErr w:type="spellEnd"/>
      <w:r>
        <w:t xml:space="preserve"> is used in the output layer for classification tasks.</w:t>
      </w:r>
    </w:p>
    <w:p w14:paraId="68C5B3B8" w14:textId="77777777" w:rsidR="000A6585" w:rsidRDefault="000A6585" w:rsidP="0075100E"/>
    <w:sectPr w:rsidR="000A6585">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1570D" w14:textId="77777777" w:rsidR="00A2152F" w:rsidRDefault="00A2152F" w:rsidP="00DC7A18">
      <w:pPr>
        <w:spacing w:after="0" w:line="240" w:lineRule="auto"/>
      </w:pPr>
      <w:r>
        <w:separator/>
      </w:r>
    </w:p>
  </w:endnote>
  <w:endnote w:type="continuationSeparator" w:id="0">
    <w:p w14:paraId="64C9C58C" w14:textId="77777777" w:rsidR="00A2152F" w:rsidRDefault="00A2152F" w:rsidP="00DC7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2C12A" w14:textId="77777777" w:rsidR="00A2152F" w:rsidRDefault="00A2152F" w:rsidP="00DC7A18">
      <w:pPr>
        <w:spacing w:after="0" w:line="240" w:lineRule="auto"/>
      </w:pPr>
      <w:r>
        <w:separator/>
      </w:r>
    </w:p>
  </w:footnote>
  <w:footnote w:type="continuationSeparator" w:id="0">
    <w:p w14:paraId="01AE30A2" w14:textId="77777777" w:rsidR="00A2152F" w:rsidRDefault="00A2152F" w:rsidP="00DC7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B7D5A" w14:textId="25E18EB3" w:rsidR="00DC7A18" w:rsidRDefault="00000000">
    <w:pPr>
      <w:pStyle w:val="Header"/>
    </w:pPr>
    <w:hyperlink r:id="rId1" w:history="1">
      <w:r w:rsidR="00DC7A18" w:rsidRPr="008B3C13">
        <w:rPr>
          <w:rStyle w:val="Hyperlink"/>
        </w:rPr>
        <w:t>www.aimlgyan.com</w:t>
      </w:r>
    </w:hyperlink>
    <w:r w:rsidR="00DC7A18">
      <w:tab/>
    </w:r>
    <w:r w:rsidR="00DC7A18">
      <w:tab/>
      <w:t>+91 9871744060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3275E"/>
    <w:multiLevelType w:val="multilevel"/>
    <w:tmpl w:val="E452C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68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18"/>
    <w:rsid w:val="000A6585"/>
    <w:rsid w:val="005E44ED"/>
    <w:rsid w:val="0075100E"/>
    <w:rsid w:val="009B4141"/>
    <w:rsid w:val="00A2152F"/>
    <w:rsid w:val="00A44B0C"/>
    <w:rsid w:val="00DC7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8785"/>
  <w15:chartTrackingRefBased/>
  <w15:docId w15:val="{A3C21D18-2688-4AAC-9B67-0923D4B5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7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7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A18"/>
    <w:rPr>
      <w:rFonts w:eastAsiaTheme="majorEastAsia" w:cstheme="majorBidi"/>
      <w:color w:val="272727" w:themeColor="text1" w:themeTint="D8"/>
    </w:rPr>
  </w:style>
  <w:style w:type="paragraph" w:styleId="Title">
    <w:name w:val="Title"/>
    <w:basedOn w:val="Normal"/>
    <w:next w:val="Normal"/>
    <w:link w:val="TitleChar"/>
    <w:uiPriority w:val="10"/>
    <w:qFormat/>
    <w:rsid w:val="00DC7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A18"/>
    <w:pPr>
      <w:spacing w:before="160"/>
      <w:jc w:val="center"/>
    </w:pPr>
    <w:rPr>
      <w:i/>
      <w:iCs/>
      <w:color w:val="404040" w:themeColor="text1" w:themeTint="BF"/>
    </w:rPr>
  </w:style>
  <w:style w:type="character" w:customStyle="1" w:styleId="QuoteChar">
    <w:name w:val="Quote Char"/>
    <w:basedOn w:val="DefaultParagraphFont"/>
    <w:link w:val="Quote"/>
    <w:uiPriority w:val="29"/>
    <w:rsid w:val="00DC7A18"/>
    <w:rPr>
      <w:i/>
      <w:iCs/>
      <w:color w:val="404040" w:themeColor="text1" w:themeTint="BF"/>
    </w:rPr>
  </w:style>
  <w:style w:type="paragraph" w:styleId="ListParagraph">
    <w:name w:val="List Paragraph"/>
    <w:basedOn w:val="Normal"/>
    <w:uiPriority w:val="34"/>
    <w:qFormat/>
    <w:rsid w:val="00DC7A18"/>
    <w:pPr>
      <w:ind w:left="720"/>
      <w:contextualSpacing/>
    </w:pPr>
  </w:style>
  <w:style w:type="character" w:styleId="IntenseEmphasis">
    <w:name w:val="Intense Emphasis"/>
    <w:basedOn w:val="DefaultParagraphFont"/>
    <w:uiPriority w:val="21"/>
    <w:qFormat/>
    <w:rsid w:val="00DC7A18"/>
    <w:rPr>
      <w:i/>
      <w:iCs/>
      <w:color w:val="0F4761" w:themeColor="accent1" w:themeShade="BF"/>
    </w:rPr>
  </w:style>
  <w:style w:type="paragraph" w:styleId="IntenseQuote">
    <w:name w:val="Intense Quote"/>
    <w:basedOn w:val="Normal"/>
    <w:next w:val="Normal"/>
    <w:link w:val="IntenseQuoteChar"/>
    <w:uiPriority w:val="30"/>
    <w:qFormat/>
    <w:rsid w:val="00DC7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A18"/>
    <w:rPr>
      <w:i/>
      <w:iCs/>
      <w:color w:val="0F4761" w:themeColor="accent1" w:themeShade="BF"/>
    </w:rPr>
  </w:style>
  <w:style w:type="character" w:styleId="IntenseReference">
    <w:name w:val="Intense Reference"/>
    <w:basedOn w:val="DefaultParagraphFont"/>
    <w:uiPriority w:val="32"/>
    <w:qFormat/>
    <w:rsid w:val="00DC7A18"/>
    <w:rPr>
      <w:b/>
      <w:bCs/>
      <w:smallCaps/>
      <w:color w:val="0F4761" w:themeColor="accent1" w:themeShade="BF"/>
      <w:spacing w:val="5"/>
    </w:rPr>
  </w:style>
  <w:style w:type="paragraph" w:styleId="Header">
    <w:name w:val="header"/>
    <w:basedOn w:val="Normal"/>
    <w:link w:val="HeaderChar"/>
    <w:uiPriority w:val="99"/>
    <w:unhideWhenUsed/>
    <w:rsid w:val="00DC7A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A18"/>
  </w:style>
  <w:style w:type="paragraph" w:styleId="Footer">
    <w:name w:val="footer"/>
    <w:basedOn w:val="Normal"/>
    <w:link w:val="FooterChar"/>
    <w:uiPriority w:val="99"/>
    <w:unhideWhenUsed/>
    <w:rsid w:val="00DC7A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A18"/>
  </w:style>
  <w:style w:type="character" w:styleId="Hyperlink">
    <w:name w:val="Hyperlink"/>
    <w:basedOn w:val="DefaultParagraphFont"/>
    <w:uiPriority w:val="99"/>
    <w:unhideWhenUsed/>
    <w:rsid w:val="00DC7A18"/>
    <w:rPr>
      <w:color w:val="467886" w:themeColor="hyperlink"/>
      <w:u w:val="single"/>
    </w:rPr>
  </w:style>
  <w:style w:type="character" w:styleId="UnresolvedMention">
    <w:name w:val="Unresolved Mention"/>
    <w:basedOn w:val="DefaultParagraphFont"/>
    <w:uiPriority w:val="99"/>
    <w:semiHidden/>
    <w:unhideWhenUsed/>
    <w:rsid w:val="00DC7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89787">
      <w:bodyDiv w:val="1"/>
      <w:marLeft w:val="0"/>
      <w:marRight w:val="0"/>
      <w:marTop w:val="0"/>
      <w:marBottom w:val="0"/>
      <w:divBdr>
        <w:top w:val="none" w:sz="0" w:space="0" w:color="auto"/>
        <w:left w:val="none" w:sz="0" w:space="0" w:color="auto"/>
        <w:bottom w:val="none" w:sz="0" w:space="0" w:color="auto"/>
        <w:right w:val="none" w:sz="0" w:space="0" w:color="auto"/>
      </w:divBdr>
    </w:div>
    <w:div w:id="144823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aimlgy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dc:creator>
  <cp:keywords/>
  <dc:description/>
  <cp:lastModifiedBy>vinay kumar</cp:lastModifiedBy>
  <cp:revision>2</cp:revision>
  <dcterms:created xsi:type="dcterms:W3CDTF">2024-08-02T11:39:00Z</dcterms:created>
  <dcterms:modified xsi:type="dcterms:W3CDTF">2024-08-02T12:10:00Z</dcterms:modified>
</cp:coreProperties>
</file>