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Social Sciences Questionnaire</w:t>
      </w:r>
    </w:p>
    <w:p>
      <w:pPr>
        <w:pStyle w:val="ListNumber"/>
      </w:pPr>
      <w:r>
        <w:t>1. fg</w:t>
      </w:r>
    </w:p>
    <w:p>
      <w:pPr>
        <w:pStyle w:val="ListBullet"/>
      </w:pPr>
      <w:r>
        <w:t>- gfd</w:t>
      </w:r>
    </w:p>
    <w:p>
      <w:pPr>
        <w:pStyle w:val="ListBullet"/>
      </w:pPr>
      <w:r>
        <w:t>- fgd</w:t>
      </w:r>
    </w:p>
    <w:p>
      <w:pPr>
        <w:pStyle w:val="ListBullet"/>
      </w:pPr>
      <w:r>
        <w:t>- dfg</w:t>
      </w:r>
    </w:p>
    <w:p>
      <w:pPr>
        <w:pStyle w:val="ListBullet"/>
      </w:pPr>
      <w:r>
        <w:t>- df</w:t>
      </w:r>
    </w:p>
    <w:p>
      <w:pPr>
        <w:pStyle w:val="ListBullet"/>
      </w:pPr>
      <w:r>
        <w:t>- 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