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6E0" w:rsidRPr="00006A29" w:rsidRDefault="00005CC0" w:rsidP="00006A29">
      <w:pPr>
        <w:rPr>
          <w:b/>
          <w:color w:val="FF0000"/>
          <w:sz w:val="36"/>
        </w:rPr>
      </w:pPr>
      <w:bookmarkStart w:id="0" w:name="_GoBack"/>
      <w:bookmarkEnd w:id="0"/>
      <w:proofErr w:type="spellStart"/>
      <w:r w:rsidRPr="00006A29">
        <w:rPr>
          <w:b/>
          <w:color w:val="FF0000"/>
          <w:sz w:val="36"/>
        </w:rPr>
        <w:t>IoT</w:t>
      </w:r>
      <w:proofErr w:type="spellEnd"/>
      <w:r w:rsidRPr="00006A29">
        <w:rPr>
          <w:b/>
          <w:color w:val="FF0000"/>
          <w:sz w:val="36"/>
        </w:rPr>
        <w:t xml:space="preserve"> Club</w:t>
      </w:r>
    </w:p>
    <w:tbl>
      <w:tblPr>
        <w:tblW w:w="8112" w:type="dxa"/>
        <w:tblInd w:w="96" w:type="dxa"/>
        <w:tblLook w:val="04A0" w:firstRow="1" w:lastRow="0" w:firstColumn="1" w:lastColumn="0" w:noHBand="0" w:noVBand="1"/>
      </w:tblPr>
      <w:tblGrid>
        <w:gridCol w:w="3612"/>
        <w:gridCol w:w="4500"/>
      </w:tblGrid>
      <w:tr w:rsidR="00005CC0" w:rsidRPr="00225DD8" w:rsidTr="0077761D">
        <w:trPr>
          <w:trHeight w:val="315"/>
        </w:trPr>
        <w:tc>
          <w:tcPr>
            <w:tcW w:w="81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05CC0" w:rsidRPr="00225DD8" w:rsidRDefault="00005CC0" w:rsidP="0077761D">
            <w:pPr>
              <w:pStyle w:val="NoSpacing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225DD8">
              <w:rPr>
                <w:rFonts w:ascii="Times New Roman" w:hAnsi="Times New Roman"/>
                <w:color w:val="FF0000"/>
                <w:sz w:val="24"/>
                <w:szCs w:val="24"/>
              </w:rPr>
              <w:t>Organizing Body</w:t>
            </w:r>
          </w:p>
        </w:tc>
      </w:tr>
      <w:tr w:rsidR="00005CC0" w:rsidRPr="00225DD8" w:rsidTr="0077761D">
        <w:trPr>
          <w:trHeight w:val="300"/>
        </w:trPr>
        <w:tc>
          <w:tcPr>
            <w:tcW w:w="36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5CC0" w:rsidRPr="00225DD8" w:rsidRDefault="00005CC0" w:rsidP="0077761D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25DD8"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</w:rPr>
              <w:t>President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005CC0" w:rsidRPr="00225DD8" w:rsidRDefault="0008064B" w:rsidP="00006A29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Anisha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06A29">
              <w:rPr>
                <w:rFonts w:ascii="Times New Roman" w:hAnsi="Times New Roman"/>
                <w:color w:val="FF0000"/>
                <w:sz w:val="24"/>
                <w:szCs w:val="24"/>
              </w:rPr>
              <w:t>Arya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III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B.Tech</w:t>
            </w:r>
            <w:proofErr w:type="spellEnd"/>
          </w:p>
        </w:tc>
      </w:tr>
      <w:tr w:rsidR="00005CC0" w:rsidRPr="00225DD8" w:rsidTr="0077761D">
        <w:trPr>
          <w:trHeight w:val="300"/>
        </w:trPr>
        <w:tc>
          <w:tcPr>
            <w:tcW w:w="36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5CC0" w:rsidRPr="00225DD8" w:rsidRDefault="00005CC0" w:rsidP="0077761D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25DD8"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</w:rPr>
              <w:t>Vice President Education and </w:t>
            </w:r>
            <w:r w:rsidRPr="00225DD8"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  <w:shd w:val="clear" w:color="auto" w:fill="FFFFFF"/>
              </w:rPr>
              <w:t>Training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005CC0" w:rsidRPr="00225DD8" w:rsidRDefault="0008064B" w:rsidP="0077761D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TVVS Naveen, III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B.Tech</w:t>
            </w:r>
            <w:proofErr w:type="spellEnd"/>
          </w:p>
        </w:tc>
      </w:tr>
      <w:tr w:rsidR="00005CC0" w:rsidRPr="00225DD8" w:rsidTr="0077761D">
        <w:trPr>
          <w:trHeight w:val="300"/>
        </w:trPr>
        <w:tc>
          <w:tcPr>
            <w:tcW w:w="36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05CC0" w:rsidRPr="00225DD8" w:rsidRDefault="00005CC0" w:rsidP="0077761D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25DD8"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</w:rPr>
              <w:t>Vice President Membership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005CC0" w:rsidRPr="00225DD8" w:rsidRDefault="0008064B" w:rsidP="0077761D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B.Shashank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III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B.Tech</w:t>
            </w:r>
            <w:proofErr w:type="spellEnd"/>
          </w:p>
        </w:tc>
      </w:tr>
      <w:tr w:rsidR="00005CC0" w:rsidRPr="00225DD8" w:rsidTr="0077761D">
        <w:trPr>
          <w:trHeight w:val="300"/>
        </w:trPr>
        <w:tc>
          <w:tcPr>
            <w:tcW w:w="36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5CC0" w:rsidRPr="00225DD8" w:rsidRDefault="00005CC0" w:rsidP="0077761D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25DD8"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</w:rPr>
              <w:t>Vice President Public Relations 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005CC0" w:rsidRPr="00225DD8" w:rsidRDefault="00006A29" w:rsidP="00006A29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Jaidi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Tarun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Reddy, III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B.Tech</w:t>
            </w:r>
            <w:proofErr w:type="spellEnd"/>
          </w:p>
        </w:tc>
      </w:tr>
      <w:tr w:rsidR="00005CC0" w:rsidRPr="00225DD8" w:rsidTr="0077761D">
        <w:trPr>
          <w:trHeight w:val="300"/>
        </w:trPr>
        <w:tc>
          <w:tcPr>
            <w:tcW w:w="36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5CC0" w:rsidRPr="00225DD8" w:rsidRDefault="00005CC0" w:rsidP="0077761D">
            <w:pPr>
              <w:pStyle w:val="NoSpacing"/>
              <w:rPr>
                <w:rFonts w:ascii="Times New Roman" w:eastAsia="Times New Roman" w:hAnsi="Times New Roman"/>
                <w:color w:val="FF0000"/>
                <w:sz w:val="24"/>
                <w:szCs w:val="24"/>
                <w:shd w:val="clear" w:color="auto" w:fill="FFFFFF"/>
              </w:rPr>
            </w:pPr>
            <w:r w:rsidRPr="00225DD8"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</w:rPr>
              <w:t>Secretary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005CC0" w:rsidRPr="00225DD8" w:rsidRDefault="00006A29" w:rsidP="0077761D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N.Praneeth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III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005CC0" w:rsidRPr="00225DD8" w:rsidTr="0077761D">
        <w:trPr>
          <w:trHeight w:val="300"/>
        </w:trPr>
        <w:tc>
          <w:tcPr>
            <w:tcW w:w="36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5CC0" w:rsidRPr="00225DD8" w:rsidRDefault="00005CC0" w:rsidP="0077761D">
            <w:pPr>
              <w:pStyle w:val="NoSpacing"/>
              <w:rPr>
                <w:rFonts w:ascii="Times New Roman" w:eastAsia="Times New Roman" w:hAnsi="Times New Roman"/>
                <w:color w:val="FF0000"/>
                <w:sz w:val="24"/>
                <w:szCs w:val="24"/>
                <w:shd w:val="clear" w:color="auto" w:fill="FFFFFF"/>
              </w:rPr>
            </w:pPr>
            <w:r w:rsidRPr="00225DD8"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</w:rPr>
              <w:t>Industry Association</w:t>
            </w:r>
            <w:r w:rsidRPr="00225DD8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005CC0" w:rsidRPr="00225DD8" w:rsidRDefault="00005CC0" w:rsidP="0077761D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25DD8">
              <w:rPr>
                <w:rFonts w:ascii="Times New Roman" w:hAnsi="Times New Roman"/>
                <w:color w:val="FF0000"/>
                <w:sz w:val="24"/>
                <w:szCs w:val="24"/>
              </w:rPr>
              <w:t>Idea Labs</w:t>
            </w:r>
          </w:p>
        </w:tc>
      </w:tr>
      <w:tr w:rsidR="00005CC0" w:rsidRPr="00225DD8" w:rsidTr="0077761D">
        <w:trPr>
          <w:trHeight w:val="300"/>
        </w:trPr>
        <w:tc>
          <w:tcPr>
            <w:tcW w:w="36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5CC0" w:rsidRPr="00225DD8" w:rsidRDefault="00005CC0" w:rsidP="0077761D">
            <w:pPr>
              <w:pStyle w:val="NoSpacing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225DD8"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</w:rPr>
              <w:t>Industry Expert</w:t>
            </w:r>
            <w:r w:rsidRPr="00225DD8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005CC0" w:rsidRPr="00225DD8" w:rsidRDefault="00005CC0" w:rsidP="0077761D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225DD8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Mr.PankajDiwan</w:t>
            </w:r>
            <w:proofErr w:type="spellEnd"/>
            <w:r w:rsidRPr="00225DD8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, Founder</w:t>
            </w:r>
          </w:p>
        </w:tc>
      </w:tr>
      <w:tr w:rsidR="00005CC0" w:rsidRPr="00225DD8" w:rsidTr="0077761D">
        <w:trPr>
          <w:trHeight w:val="300"/>
        </w:trPr>
        <w:tc>
          <w:tcPr>
            <w:tcW w:w="36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5CC0" w:rsidRPr="00225DD8" w:rsidRDefault="00005CC0" w:rsidP="0077761D">
            <w:pPr>
              <w:pStyle w:val="NoSpacing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225DD8"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</w:rPr>
              <w:t>Immediate Past President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005CC0" w:rsidRPr="00225DD8" w:rsidRDefault="00005CC0" w:rsidP="0077761D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225DD8"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</w:rPr>
              <w:t>N.</w:t>
            </w:r>
            <w:r w:rsidRPr="00225DD8">
              <w:rPr>
                <w:rFonts w:ascii="Times New Roman" w:eastAsia="Times New Roman" w:hAnsi="Times New Roman"/>
                <w:color w:val="FF0000"/>
                <w:sz w:val="24"/>
                <w:szCs w:val="24"/>
                <w:shd w:val="clear" w:color="auto" w:fill="FFFFFF"/>
              </w:rPr>
              <w:t>Uthej</w:t>
            </w:r>
            <w:proofErr w:type="spellEnd"/>
            <w:r w:rsidRPr="00225DD8">
              <w:rPr>
                <w:rFonts w:ascii="Times New Roman" w:eastAsia="Times New Roman" w:hAnsi="Times New Roman"/>
                <w:color w:val="FF0000"/>
                <w:sz w:val="24"/>
                <w:szCs w:val="24"/>
                <w:shd w:val="clear" w:color="auto" w:fill="FFFFFF"/>
              </w:rPr>
              <w:t xml:space="preserve"> Kumar, IV </w:t>
            </w:r>
            <w:proofErr w:type="spellStart"/>
            <w:r w:rsidRPr="00225DD8">
              <w:rPr>
                <w:rFonts w:ascii="Times New Roman" w:eastAsia="Times New Roman" w:hAnsi="Times New Roman"/>
                <w:color w:val="FF0000"/>
                <w:sz w:val="24"/>
                <w:szCs w:val="24"/>
                <w:shd w:val="clear" w:color="auto" w:fill="FFFFFF"/>
              </w:rPr>
              <w:t>B.Tech</w:t>
            </w:r>
            <w:proofErr w:type="spellEnd"/>
          </w:p>
        </w:tc>
      </w:tr>
      <w:tr w:rsidR="00005CC0" w:rsidRPr="00225DD8" w:rsidTr="0077761D">
        <w:trPr>
          <w:trHeight w:val="300"/>
        </w:trPr>
        <w:tc>
          <w:tcPr>
            <w:tcW w:w="36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5CC0" w:rsidRPr="00225DD8" w:rsidRDefault="00005CC0" w:rsidP="0077761D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25DD8"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  <w:shd w:val="clear" w:color="auto" w:fill="FFFFFF"/>
              </w:rPr>
              <w:t>Faculty Lead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005CC0" w:rsidRPr="00225DD8" w:rsidRDefault="00005CC0" w:rsidP="0077761D">
            <w:pPr>
              <w:pStyle w:val="NoSpacing"/>
              <w:rPr>
                <w:rFonts w:ascii="Times New Roman" w:eastAsia="Times New Roman" w:hAnsi="Times New Roman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 w:rsidRPr="00225DD8"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  <w:shd w:val="clear" w:color="auto" w:fill="FFFFFF"/>
              </w:rPr>
              <w:t>Mr.G.Balram</w:t>
            </w:r>
            <w:proofErr w:type="spellEnd"/>
            <w:r w:rsidRPr="00225DD8">
              <w:rPr>
                <w:rFonts w:ascii="Times New Roman" w:eastAsia="Times New Roman" w:hAnsi="Times New Roman"/>
                <w:color w:val="FF0000"/>
                <w:sz w:val="24"/>
                <w:szCs w:val="24"/>
                <w:shd w:val="clear" w:color="auto" w:fill="FFFFFF"/>
              </w:rPr>
              <w:t>, Asst. Prof.</w:t>
            </w:r>
          </w:p>
        </w:tc>
      </w:tr>
    </w:tbl>
    <w:p w:rsidR="00005CC0" w:rsidRDefault="00005CC0"/>
    <w:sectPr w:rsidR="00005CC0" w:rsidSect="0080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C0"/>
    <w:rsid w:val="00005CC0"/>
    <w:rsid w:val="00006A29"/>
    <w:rsid w:val="0008064B"/>
    <w:rsid w:val="008066E0"/>
    <w:rsid w:val="009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5CC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5CC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2019-06-10T03:24:00Z</dcterms:created>
  <dcterms:modified xsi:type="dcterms:W3CDTF">2019-06-10T03:24:00Z</dcterms:modified>
</cp:coreProperties>
</file>