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BD48" w14:textId="77777777" w:rsidR="006F55DC" w:rsidRDefault="00BF2C0B" w:rsidP="006F55DC">
      <w:pPr>
        <w:jc w:val="center"/>
        <w:rPr>
          <w:b/>
          <w:bCs/>
        </w:rPr>
      </w:pPr>
      <w:r w:rsidRPr="00BF2C0B">
        <w:rPr>
          <w:b/>
          <w:bCs/>
        </w:rPr>
        <w:t>TASK-3</w:t>
      </w:r>
    </w:p>
    <w:p w14:paraId="31233252" w14:textId="438D2DA2" w:rsidR="006F55DC" w:rsidRPr="00BF2C0B" w:rsidRDefault="006F55DC" w:rsidP="006F55DC">
      <w:pPr>
        <w:jc w:val="center"/>
        <w:rPr>
          <w:b/>
          <w:bCs/>
        </w:rPr>
      </w:pPr>
      <w:r w:rsidRPr="00BF2C0B">
        <w:rPr>
          <w:b/>
          <w:bCs/>
        </w:rPr>
        <w:t>Basic Vulnerability Scan on PC</w:t>
      </w:r>
      <w:r>
        <w:rPr>
          <w:b/>
          <w:bCs/>
        </w:rPr>
        <w:t xml:space="preserve"> using Nessus</w:t>
      </w:r>
    </w:p>
    <w:p w14:paraId="41AEE4F6" w14:textId="0DBA0304" w:rsidR="006F55DC" w:rsidRDefault="006F55DC" w:rsidP="006F55DC">
      <w:pPr>
        <w:jc w:val="both"/>
        <w:rPr>
          <w:b/>
          <w:bCs/>
        </w:rPr>
      </w:pPr>
    </w:p>
    <w:p w14:paraId="4B78DA61" w14:textId="77777777" w:rsidR="00BF2C0B" w:rsidRPr="00BF2C0B" w:rsidRDefault="00BF2C0B" w:rsidP="00BF2C0B">
      <w:pPr>
        <w:numPr>
          <w:ilvl w:val="0"/>
          <w:numId w:val="1"/>
        </w:numPr>
      </w:pPr>
      <w:r w:rsidRPr="00BF2C0B">
        <w:t xml:space="preserve">Go to the official Tenable website - </w:t>
      </w:r>
      <w:hyperlink r:id="rId7" w:history="1">
        <w:r w:rsidRPr="00BF2C0B">
          <w:rPr>
            <w:rStyle w:val="Hyperlink"/>
          </w:rPr>
          <w:t>https://www.tenable.com/products/nessus/nessus-essentials</w:t>
        </w:r>
      </w:hyperlink>
    </w:p>
    <w:p w14:paraId="765EA735" w14:textId="77777777" w:rsidR="00BF2C0B" w:rsidRPr="00BF2C0B" w:rsidRDefault="00BF2C0B" w:rsidP="00BF2C0B">
      <w:pPr>
        <w:numPr>
          <w:ilvl w:val="0"/>
          <w:numId w:val="1"/>
        </w:numPr>
      </w:pPr>
      <w:r w:rsidRPr="00BF2C0B">
        <w:t>You'll need to provide your name and email address and click on Get Started</w:t>
      </w:r>
    </w:p>
    <w:p w14:paraId="28419E1B" w14:textId="0BD594C2" w:rsidR="00BF2C0B" w:rsidRPr="00BF2C0B" w:rsidRDefault="00BF2C0B" w:rsidP="00BF2C0B">
      <w:r w:rsidRPr="00BF2C0B">
        <w:drawing>
          <wp:inline distT="0" distB="0" distL="0" distR="0" wp14:anchorId="1D930E85" wp14:editId="1A186568">
            <wp:extent cx="5731510" cy="2808605"/>
            <wp:effectExtent l="0" t="0" r="2540" b="0"/>
            <wp:docPr id="2033033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367" w14:textId="77777777" w:rsidR="00BF2C0B" w:rsidRPr="00BF2C0B" w:rsidRDefault="00BF2C0B" w:rsidP="00BF2C0B">
      <w:pPr>
        <w:numPr>
          <w:ilvl w:val="0"/>
          <w:numId w:val="1"/>
        </w:numPr>
      </w:pPr>
      <w:r w:rsidRPr="00BF2C0B">
        <w:t>An email with an activation code will be sent to your email address. Save it for later.</w:t>
      </w:r>
    </w:p>
    <w:p w14:paraId="6035BF33" w14:textId="77777777" w:rsidR="00BF2C0B" w:rsidRPr="00BF2C0B" w:rsidRDefault="00BF2C0B" w:rsidP="00BF2C0B">
      <w:pPr>
        <w:numPr>
          <w:ilvl w:val="0"/>
          <w:numId w:val="1"/>
        </w:numPr>
      </w:pPr>
      <w:r w:rsidRPr="00BF2C0B">
        <w:t>Now, run the file as administrator.</w:t>
      </w:r>
    </w:p>
    <w:p w14:paraId="08F5003E" w14:textId="4A138EAC" w:rsidR="00BF2C0B" w:rsidRPr="00BF2C0B" w:rsidRDefault="00BF2C0B" w:rsidP="00BF2C0B">
      <w:r w:rsidRPr="00BF2C0B">
        <w:t xml:space="preserve">                                    </w:t>
      </w:r>
      <w:r w:rsidRPr="00BF2C0B">
        <w:drawing>
          <wp:inline distT="0" distB="0" distL="0" distR="0" wp14:anchorId="2DA0BDA3" wp14:editId="69BB1B4F">
            <wp:extent cx="2026920" cy="419100"/>
            <wp:effectExtent l="19050" t="19050" r="11430" b="19050"/>
            <wp:docPr id="1174717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19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16EF8A" w14:textId="77777777" w:rsidR="00BF2C0B" w:rsidRPr="00BF2C0B" w:rsidRDefault="00BF2C0B" w:rsidP="00BF2C0B">
      <w:pPr>
        <w:numPr>
          <w:ilvl w:val="0"/>
          <w:numId w:val="1"/>
        </w:numPr>
      </w:pPr>
      <w:r w:rsidRPr="00BF2C0B">
        <w:t xml:space="preserve">After the installation process, your default web browser should automatically open to the Nessus web interface (usually </w:t>
      </w:r>
      <w:hyperlink r:id="rId10" w:history="1">
        <w:r w:rsidRPr="00BF2C0B">
          <w:rPr>
            <w:rStyle w:val="Hyperlink"/>
          </w:rPr>
          <w:t>https://localhost:8834/</w:t>
        </w:r>
      </w:hyperlink>
      <w:r w:rsidRPr="00BF2C0B">
        <w:t>)</w:t>
      </w:r>
    </w:p>
    <w:p w14:paraId="1CF050A2" w14:textId="77777777" w:rsidR="00BF2C0B" w:rsidRPr="00BF2C0B" w:rsidRDefault="00BF2C0B" w:rsidP="00BF2C0B">
      <w:pPr>
        <w:numPr>
          <w:ilvl w:val="0"/>
          <w:numId w:val="1"/>
        </w:numPr>
      </w:pPr>
      <w:r w:rsidRPr="00BF2C0B">
        <w:t>You may encounter a "Connection is not private" or "Security warning" because Nessus uses a self-signed SSL certificate initially. You'll need to bypass this warning (e.g., click "Advanced" then "Proceed to localhost" or "Accept the risk")</w:t>
      </w:r>
    </w:p>
    <w:p w14:paraId="4A5225FA" w14:textId="77777777" w:rsidR="00BF2C0B" w:rsidRPr="00BF2C0B" w:rsidRDefault="00BF2C0B" w:rsidP="00BF2C0B">
      <w:pPr>
        <w:numPr>
          <w:ilvl w:val="0"/>
          <w:numId w:val="1"/>
        </w:numPr>
      </w:pPr>
      <w:r w:rsidRPr="00BF2C0B">
        <w:t>On the welcome screen, select "Nessus Essentials."</w:t>
      </w:r>
    </w:p>
    <w:p w14:paraId="4C87BA77" w14:textId="77777777" w:rsidR="00BF2C0B" w:rsidRPr="00BF2C0B" w:rsidRDefault="00BF2C0B" w:rsidP="00BF2C0B">
      <w:pPr>
        <w:numPr>
          <w:ilvl w:val="0"/>
          <w:numId w:val="1"/>
        </w:numPr>
      </w:pPr>
      <w:r w:rsidRPr="00BF2C0B">
        <w:t>Enter the activation code you received via email.</w:t>
      </w:r>
    </w:p>
    <w:p w14:paraId="0E094E7C" w14:textId="77777777" w:rsidR="00BF2C0B" w:rsidRPr="00BF2C0B" w:rsidRDefault="00BF2C0B" w:rsidP="00BF2C0B">
      <w:pPr>
        <w:numPr>
          <w:ilvl w:val="0"/>
          <w:numId w:val="1"/>
        </w:numPr>
      </w:pPr>
      <w:r w:rsidRPr="00BF2C0B">
        <w:t>Create an administrator account (username and password) for accessing the Nessus web interface</w:t>
      </w:r>
    </w:p>
    <w:p w14:paraId="1614AA11" w14:textId="77777777" w:rsidR="00BF2C0B" w:rsidRPr="00BF2C0B" w:rsidRDefault="00BF2C0B" w:rsidP="00BF2C0B">
      <w:pPr>
        <w:numPr>
          <w:ilvl w:val="0"/>
          <w:numId w:val="1"/>
        </w:numPr>
      </w:pPr>
      <w:r w:rsidRPr="00BF2C0B">
        <w:t>After setting up the admin account, Nessus will begin downloading and compiling its plugins. (Time consuming process)</w:t>
      </w:r>
    </w:p>
    <w:p w14:paraId="31CCF870" w14:textId="77777777" w:rsidR="00BF2C0B" w:rsidRPr="00BF2C0B" w:rsidRDefault="00BF2C0B" w:rsidP="00BF2C0B">
      <w:pPr>
        <w:rPr>
          <w:b/>
          <w:bCs/>
        </w:rPr>
      </w:pPr>
    </w:p>
    <w:p w14:paraId="1F63A540" w14:textId="77777777" w:rsidR="00BF2C0B" w:rsidRPr="00BF2C0B" w:rsidRDefault="00BF2C0B" w:rsidP="00BF2C0B">
      <w:pPr>
        <w:rPr>
          <w:b/>
          <w:bCs/>
        </w:rPr>
      </w:pPr>
    </w:p>
    <w:p w14:paraId="4CC74371" w14:textId="77777777" w:rsidR="00BF2C0B" w:rsidRPr="00BF2C0B" w:rsidRDefault="00BF2C0B" w:rsidP="00BF2C0B">
      <w:pPr>
        <w:rPr>
          <w:b/>
          <w:bCs/>
        </w:rPr>
      </w:pPr>
    </w:p>
    <w:p w14:paraId="137332ED" w14:textId="77777777" w:rsidR="00BF2C0B" w:rsidRPr="00BF2C0B" w:rsidRDefault="00BF2C0B" w:rsidP="00BF2C0B">
      <w:pPr>
        <w:rPr>
          <w:b/>
          <w:bCs/>
        </w:rPr>
      </w:pPr>
    </w:p>
    <w:p w14:paraId="45755EA7" w14:textId="77777777" w:rsidR="00BF2C0B" w:rsidRPr="00BF2C0B" w:rsidRDefault="00BF2C0B" w:rsidP="00BF2C0B">
      <w:pPr>
        <w:rPr>
          <w:b/>
          <w:bCs/>
        </w:rPr>
      </w:pPr>
    </w:p>
    <w:p w14:paraId="42BCFB1E" w14:textId="77777777" w:rsidR="00BF2C0B" w:rsidRPr="00BF2C0B" w:rsidRDefault="00BF2C0B" w:rsidP="00BF2C0B">
      <w:pPr>
        <w:rPr>
          <w:b/>
          <w:bCs/>
        </w:rPr>
      </w:pPr>
      <w:r w:rsidRPr="00BF2C0B">
        <w:rPr>
          <w:b/>
          <w:bCs/>
        </w:rPr>
        <w:t>Full Scan</w:t>
      </w:r>
    </w:p>
    <w:p w14:paraId="29431FE0" w14:textId="0F2A8DD9" w:rsidR="00BF2C0B" w:rsidRDefault="00BF2C0B">
      <w:r w:rsidRPr="00BF2C0B">
        <w:t>Now Click on the New Scan button</w:t>
      </w:r>
    </w:p>
    <w:p w14:paraId="32774643" w14:textId="1615D8ED" w:rsidR="00696DBD" w:rsidRDefault="00BF2C0B">
      <w:r>
        <w:rPr>
          <w:noProof/>
        </w:rPr>
        <w:drawing>
          <wp:inline distT="0" distB="0" distL="0" distR="0" wp14:anchorId="36FA85FC" wp14:editId="6EFACCD8">
            <wp:extent cx="5661660" cy="1691640"/>
            <wp:effectExtent l="0" t="0" r="0" b="3810"/>
            <wp:docPr id="16524925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92515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9209" r="1219"/>
                    <a:stretch/>
                  </pic:blipFill>
                  <pic:spPr bwMode="auto">
                    <a:xfrm>
                      <a:off x="0" y="0"/>
                      <a:ext cx="566166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C22E1" w14:textId="77777777" w:rsidR="00BF2C0B" w:rsidRPr="00BF2C0B" w:rsidRDefault="00BF2C0B" w:rsidP="00BF2C0B">
      <w:r w:rsidRPr="00BF2C0B">
        <w:t>Click on the Basic Network Scan for a Full system scan</w:t>
      </w:r>
    </w:p>
    <w:p w14:paraId="341F2133" w14:textId="6D3A570B" w:rsidR="00BF2C0B" w:rsidRDefault="00BF2C0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2A2699" wp14:editId="1A2AD03C">
                <wp:simplePos x="0" y="0"/>
                <wp:positionH relativeFrom="column">
                  <wp:posOffset>1383300</wp:posOffset>
                </wp:positionH>
                <wp:positionV relativeFrom="paragraph">
                  <wp:posOffset>1491660</wp:posOffset>
                </wp:positionV>
                <wp:extent cx="171720" cy="63000"/>
                <wp:effectExtent l="38100" t="38100" r="38100" b="51435"/>
                <wp:wrapNone/>
                <wp:docPr id="197131443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172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2B6F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8.4pt;margin-top:116.95pt;width:14.5pt;height: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EBB0FB" wp14:editId="7104A97D">
                <wp:simplePos x="0" y="0"/>
                <wp:positionH relativeFrom="column">
                  <wp:posOffset>1374140</wp:posOffset>
                </wp:positionH>
                <wp:positionV relativeFrom="paragraph">
                  <wp:posOffset>1341120</wp:posOffset>
                </wp:positionV>
                <wp:extent cx="104400" cy="198720"/>
                <wp:effectExtent l="38100" t="38100" r="48260" b="49530"/>
                <wp:wrapNone/>
                <wp:docPr id="179160426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440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B3C2A" id="Ink 10" o:spid="_x0000_s1026" type="#_x0000_t75" style="position:absolute;margin-left:107.7pt;margin-top:105.1pt;width:9.2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CD79A3" wp14:editId="7E188AF8">
                <wp:simplePos x="0" y="0"/>
                <wp:positionH relativeFrom="column">
                  <wp:posOffset>1424700</wp:posOffset>
                </wp:positionH>
                <wp:positionV relativeFrom="paragraph">
                  <wp:posOffset>1302660</wp:posOffset>
                </wp:positionV>
                <wp:extent cx="472680" cy="183240"/>
                <wp:effectExtent l="38100" t="38100" r="41910" b="45720"/>
                <wp:wrapNone/>
                <wp:docPr id="83208576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26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77CE1" id="Ink 7" o:spid="_x0000_s1026" type="#_x0000_t75" style="position:absolute;margin-left:111.7pt;margin-top:102.05pt;width:38.2pt;height:1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5EE697" wp14:editId="751AA427">
            <wp:extent cx="5731510" cy="2583180"/>
            <wp:effectExtent l="0" t="0" r="2540" b="7620"/>
            <wp:docPr id="523809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09666" name="Picture 52380966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8C1" w14:textId="77777777" w:rsidR="00BF2C0B" w:rsidRPr="00BF2C0B" w:rsidRDefault="00BF2C0B" w:rsidP="00BF2C0B">
      <w:r w:rsidRPr="00BF2C0B">
        <w:t>Give the target to scan and wait some time for the scan to be completed.</w:t>
      </w:r>
    </w:p>
    <w:p w14:paraId="10D54EF0" w14:textId="77777777" w:rsidR="00AD0D0A" w:rsidRDefault="00AD0D0A"/>
    <w:p w14:paraId="3F551EB7" w14:textId="77777777" w:rsidR="006906A9" w:rsidRDefault="006906A9">
      <w:pPr>
        <w:rPr>
          <w:noProof/>
        </w:rPr>
      </w:pPr>
    </w:p>
    <w:p w14:paraId="658F1DAB" w14:textId="77777777" w:rsidR="006906A9" w:rsidRDefault="006906A9">
      <w:pPr>
        <w:rPr>
          <w:noProof/>
        </w:rPr>
      </w:pPr>
    </w:p>
    <w:p w14:paraId="37BD1F78" w14:textId="77777777" w:rsidR="006906A9" w:rsidRDefault="006906A9">
      <w:pPr>
        <w:rPr>
          <w:noProof/>
        </w:rPr>
      </w:pPr>
    </w:p>
    <w:p w14:paraId="034636C4" w14:textId="7EE20998" w:rsidR="00BF2C0B" w:rsidRDefault="006906A9" w:rsidP="006906A9">
      <w:pPr>
        <w:ind w:left="1440"/>
      </w:pPr>
      <w:r>
        <w:rPr>
          <w:noProof/>
        </w:rPr>
        <w:lastRenderedPageBreak/>
        <w:t>After completion of scanning my network there are no critical vulnerabilities present.</w:t>
      </w:r>
      <w:r w:rsidR="004310DD">
        <w:rPr>
          <w:noProof/>
        </w:rPr>
        <w:drawing>
          <wp:inline distT="0" distB="0" distL="0" distR="0" wp14:anchorId="54F7FCD1" wp14:editId="1421E482">
            <wp:extent cx="5731510" cy="2688590"/>
            <wp:effectExtent l="0" t="0" r="2540" b="0"/>
            <wp:docPr id="17013852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5288" name="Picture 170138528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694" w14:textId="7239922F" w:rsidR="004310DD" w:rsidRDefault="004310DD">
      <w:r>
        <w:rPr>
          <w:noProof/>
        </w:rPr>
        <w:drawing>
          <wp:inline distT="0" distB="0" distL="0" distR="0" wp14:anchorId="25A9FD00" wp14:editId="6B32BA4C">
            <wp:extent cx="5731510" cy="2475865"/>
            <wp:effectExtent l="0" t="0" r="2540" b="635"/>
            <wp:docPr id="15592972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97296" name="Picture 155929729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DD0B" w14:textId="248CDBE2" w:rsidR="004310DD" w:rsidRDefault="00B17916">
      <w:r>
        <w:t>Mitigation for the ICMP timestamp:</w:t>
      </w:r>
    </w:p>
    <w:p w14:paraId="7F7D9E83" w14:textId="078EC45C" w:rsidR="00B17916" w:rsidRDefault="00B17916">
      <w:r>
        <w:rPr>
          <w:noProof/>
        </w:rPr>
        <w:drawing>
          <wp:inline distT="0" distB="0" distL="0" distR="0" wp14:anchorId="0B0FA6A3" wp14:editId="5DAA9B74">
            <wp:extent cx="5731510" cy="2696210"/>
            <wp:effectExtent l="0" t="0" r="2540" b="8890"/>
            <wp:docPr id="13887291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29129" name="Picture 138872912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F0A5" w14:textId="77777777" w:rsidR="00AD0D0A" w:rsidRDefault="00AD0D0A" w:rsidP="00AD0D0A">
      <w:pPr>
        <w:rPr>
          <w:b/>
          <w:bCs/>
        </w:rPr>
      </w:pPr>
    </w:p>
    <w:p w14:paraId="54039C1F" w14:textId="4AA831EB" w:rsidR="00AD0D0A" w:rsidRPr="00AD0D0A" w:rsidRDefault="00AD0D0A" w:rsidP="00AD0D0A">
      <w:pPr>
        <w:rPr>
          <w:b/>
          <w:bCs/>
        </w:rPr>
      </w:pPr>
      <w:r w:rsidRPr="00AD0D0A">
        <w:rPr>
          <w:b/>
          <w:bCs/>
        </w:rPr>
        <w:lastRenderedPageBreak/>
        <w:t>Plugin Details</w:t>
      </w:r>
    </w:p>
    <w:p w14:paraId="29894314" w14:textId="77777777" w:rsidR="00AD0D0A" w:rsidRPr="00AD0D0A" w:rsidRDefault="00AD0D0A" w:rsidP="00AD0D0A">
      <w:proofErr w:type="spellStart"/>
      <w:proofErr w:type="gramStart"/>
      <w:r w:rsidRPr="00AD0D0A">
        <w:t>Severity:Low</w:t>
      </w:r>
      <w:proofErr w:type="spellEnd"/>
      <w:proofErr w:type="gramEnd"/>
    </w:p>
    <w:p w14:paraId="11DF2CBC" w14:textId="77777777" w:rsidR="00AD0D0A" w:rsidRPr="00AD0D0A" w:rsidRDefault="00AD0D0A" w:rsidP="00AD0D0A">
      <w:r w:rsidRPr="00AD0D0A">
        <w:t>ID:10114</w:t>
      </w:r>
    </w:p>
    <w:p w14:paraId="39C3F34D" w14:textId="77777777" w:rsidR="00AD0D0A" w:rsidRPr="00AD0D0A" w:rsidRDefault="00AD0D0A" w:rsidP="00AD0D0A">
      <w:r w:rsidRPr="00AD0D0A">
        <w:t>Version:1.56</w:t>
      </w:r>
    </w:p>
    <w:p w14:paraId="2D59A3FF" w14:textId="77777777" w:rsidR="00AD0D0A" w:rsidRPr="00AD0D0A" w:rsidRDefault="00AD0D0A" w:rsidP="00AD0D0A">
      <w:proofErr w:type="spellStart"/>
      <w:proofErr w:type="gramStart"/>
      <w:r w:rsidRPr="00AD0D0A">
        <w:t>Type:remote</w:t>
      </w:r>
      <w:proofErr w:type="spellEnd"/>
      <w:proofErr w:type="gramEnd"/>
    </w:p>
    <w:p w14:paraId="62F52B00" w14:textId="77777777" w:rsidR="00AD0D0A" w:rsidRPr="00AD0D0A" w:rsidRDefault="00AD0D0A" w:rsidP="00AD0D0A">
      <w:proofErr w:type="spellStart"/>
      <w:proofErr w:type="gramStart"/>
      <w:r w:rsidRPr="00AD0D0A">
        <w:t>Family:General</w:t>
      </w:r>
      <w:proofErr w:type="spellEnd"/>
      <w:proofErr w:type="gramEnd"/>
    </w:p>
    <w:p w14:paraId="727F9622" w14:textId="77777777" w:rsidR="00AD0D0A" w:rsidRPr="00AD0D0A" w:rsidRDefault="00AD0D0A" w:rsidP="00AD0D0A">
      <w:proofErr w:type="spellStart"/>
      <w:proofErr w:type="gramStart"/>
      <w:r w:rsidRPr="00AD0D0A">
        <w:t>Published:August</w:t>
      </w:r>
      <w:proofErr w:type="spellEnd"/>
      <w:proofErr w:type="gramEnd"/>
      <w:r w:rsidRPr="00AD0D0A">
        <w:t xml:space="preserve"> 1, 1999</w:t>
      </w:r>
    </w:p>
    <w:p w14:paraId="23AF8F37" w14:textId="77777777" w:rsidR="00AD0D0A" w:rsidRPr="00AD0D0A" w:rsidRDefault="00AD0D0A" w:rsidP="00AD0D0A">
      <w:proofErr w:type="spellStart"/>
      <w:proofErr w:type="gramStart"/>
      <w:r w:rsidRPr="00AD0D0A">
        <w:t>Modified:October</w:t>
      </w:r>
      <w:proofErr w:type="spellEnd"/>
      <w:proofErr w:type="gramEnd"/>
      <w:r w:rsidRPr="00AD0D0A">
        <w:t xml:space="preserve"> 7, 2024</w:t>
      </w:r>
    </w:p>
    <w:p w14:paraId="28196671" w14:textId="46CBA460" w:rsidR="00AD0D0A" w:rsidRDefault="00AD0D0A">
      <w:r>
        <w:t xml:space="preserve"> </w:t>
      </w:r>
    </w:p>
    <w:sectPr w:rsidR="00AD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2688F" w14:textId="77777777" w:rsidR="00322E22" w:rsidRDefault="00322E22" w:rsidP="00AD0D0A">
      <w:pPr>
        <w:spacing w:after="0" w:line="240" w:lineRule="auto"/>
      </w:pPr>
      <w:r>
        <w:separator/>
      </w:r>
    </w:p>
  </w:endnote>
  <w:endnote w:type="continuationSeparator" w:id="0">
    <w:p w14:paraId="33EDDDDC" w14:textId="77777777" w:rsidR="00322E22" w:rsidRDefault="00322E22" w:rsidP="00AD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D90CA" w14:textId="77777777" w:rsidR="00322E22" w:rsidRDefault="00322E22" w:rsidP="00AD0D0A">
      <w:pPr>
        <w:spacing w:after="0" w:line="240" w:lineRule="auto"/>
      </w:pPr>
      <w:r>
        <w:separator/>
      </w:r>
    </w:p>
  </w:footnote>
  <w:footnote w:type="continuationSeparator" w:id="0">
    <w:p w14:paraId="46A0BD04" w14:textId="77777777" w:rsidR="00322E22" w:rsidRDefault="00322E22" w:rsidP="00AD0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C50A1"/>
    <w:multiLevelType w:val="hybridMultilevel"/>
    <w:tmpl w:val="38FEB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8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0B"/>
    <w:rsid w:val="002644EA"/>
    <w:rsid w:val="00322E22"/>
    <w:rsid w:val="004310DD"/>
    <w:rsid w:val="006906A9"/>
    <w:rsid w:val="00696DBD"/>
    <w:rsid w:val="006F55DC"/>
    <w:rsid w:val="008B367F"/>
    <w:rsid w:val="00AD0D0A"/>
    <w:rsid w:val="00B17916"/>
    <w:rsid w:val="00B66024"/>
    <w:rsid w:val="00BF2C0B"/>
    <w:rsid w:val="00C81063"/>
    <w:rsid w:val="00EC44D6"/>
    <w:rsid w:val="00F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84DC"/>
  <w15:chartTrackingRefBased/>
  <w15:docId w15:val="{8ED688FA-379D-415F-9BA2-0228D6EF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C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C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0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0A"/>
  </w:style>
  <w:style w:type="paragraph" w:styleId="Footer">
    <w:name w:val="footer"/>
    <w:basedOn w:val="Normal"/>
    <w:link w:val="FooterChar"/>
    <w:uiPriority w:val="99"/>
    <w:unhideWhenUsed/>
    <w:rsid w:val="00AD0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tenable.com/products/nessus/nessus-essentials" TargetMode="Externa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localhost:8834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12:40:08.4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476 174 24575,'-16'-1'0,"0"-1"0,0-1 0,0 0 0,-22-8 0,-12-3 0,-44-16 0,25 7 0,50 17-195,0-1 0,1 0 0,0-2 0,1 0 0,0-1 0,-24-19 0,29 19-6631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12:40:02.5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289 0 24575,'0'0'-8191</inkml:trace>
  <inkml:trace contextRef="#ctx0" brushRef="#br0" timeOffset="1072.66">289 0 24575,'-2'1'0,"0"0"0,1 0 0,-1 1 0,1-1 0,-1 0 0,1 1 0,-1-1 0,1 1 0,0 0 0,-1-1 0,1 1 0,0 0 0,0 0 0,0 0 0,1-1 0,-1 1 0,-1 4 0,-2 3 0,-57 103 0,33-64 0,-13 29 0,18-30 0,-11 31 0,22-47-455,-2-1 0,-26 44 0,32-61-6371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12:40:00.1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1312 1 24301,'-1312'508'0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SaiSumanthKumar Padigala</dc:creator>
  <cp:keywords/>
  <dc:description/>
  <cp:lastModifiedBy>SaiSumanthKumar Padigala</cp:lastModifiedBy>
  <cp:revision>2</cp:revision>
  <dcterms:created xsi:type="dcterms:W3CDTF">2025-05-30T14:01:00Z</dcterms:created>
  <dcterms:modified xsi:type="dcterms:W3CDTF">2025-05-30T14:01:00Z</dcterms:modified>
</cp:coreProperties>
</file>