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225D" w14:textId="77777777" w:rsidR="000D1205" w:rsidRDefault="00000000">
      <w:pPr>
        <w:pStyle w:val="Title"/>
      </w:pPr>
      <w:r>
        <w:t>Project</w:t>
      </w:r>
    </w:p>
    <w:p w14:paraId="1CDE3922" w14:textId="5C20B104" w:rsidR="000D1205" w:rsidRDefault="00000000">
      <w:pPr>
        <w:pStyle w:val="Author"/>
      </w:pPr>
      <w:r>
        <w:t>Sumanth Pa</w:t>
      </w:r>
      <w:r w:rsidR="003D7FD1">
        <w:t>sup</w:t>
      </w:r>
      <w:r>
        <w:t>uleti</w:t>
      </w:r>
    </w:p>
    <w:p w14:paraId="14427DD5" w14:textId="77777777" w:rsidR="000D1205" w:rsidRDefault="00000000">
      <w:pPr>
        <w:pStyle w:val="Date"/>
      </w:pPr>
      <w:r>
        <w:t>2024-03-12</w:t>
      </w:r>
    </w:p>
    <w:p w14:paraId="55E21BDC" w14:textId="77777777" w:rsidR="000D1205" w:rsidRDefault="00000000">
      <w:pPr>
        <w:pStyle w:val="FirstParagraph"/>
      </w:pPr>
      <w:r>
        <w:t>#The dataset contains information about Connecticut Real Estate Sales Data, #including their typeSerial Number</w:t>
      </w:r>
    </w:p>
    <w:p w14:paraId="247D960E" w14:textId="77777777" w:rsidR="00260E53" w:rsidRDefault="00000000">
      <w:pPr>
        <w:pStyle w:val="BodyText"/>
      </w:pPr>
      <w:r>
        <w:t xml:space="preserve">QUESTION 1 </w:t>
      </w:r>
    </w:p>
    <w:p w14:paraId="5E53ABB3" w14:textId="50DF6048" w:rsidR="000D1205" w:rsidRDefault="00000000">
      <w:pPr>
        <w:pStyle w:val="BodyText"/>
      </w:pPr>
      <w:r>
        <w:t>To calculate the total number of sales</w:t>
      </w:r>
    </w:p>
    <w:p w14:paraId="47D32104" w14:textId="77777777" w:rsidR="000D1205" w:rsidRDefault="00000000">
      <w:pPr>
        <w:pStyle w:val="FirstParagraph"/>
      </w:pPr>
      <w:r>
        <w:rPr>
          <w:noProof/>
        </w:rPr>
        <w:drawing>
          <wp:inline distT="0" distB="0" distL="0" distR="0" wp14:anchorId="083D1593" wp14:editId="2A716EE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umanth-R-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7B2BD" w14:textId="77777777" w:rsidR="00260E53" w:rsidRDefault="00000000">
      <w:pPr>
        <w:pStyle w:val="BodyText"/>
      </w:pPr>
      <w:r>
        <w:lastRenderedPageBreak/>
        <w:t xml:space="preserve">What are the top 5 towns with the highest total assessed value? </w:t>
      </w:r>
      <w:r>
        <w:rPr>
          <w:noProof/>
        </w:rPr>
        <w:drawing>
          <wp:inline distT="0" distB="0" distL="0" distR="0" wp14:anchorId="5CB8B78F" wp14:editId="3566DDC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umanth-R-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329DE0" w14:textId="77777777" w:rsidR="00260E53" w:rsidRDefault="00000000">
      <w:pPr>
        <w:pStyle w:val="BodyText"/>
      </w:pPr>
      <w:r>
        <w:t>QUESTION 3</w:t>
      </w:r>
    </w:p>
    <w:p w14:paraId="09A67504" w14:textId="2D909F0E" w:rsidR="000D1205" w:rsidRDefault="00000000">
      <w:pPr>
        <w:pStyle w:val="BodyText"/>
      </w:pPr>
      <w:r>
        <w:t xml:space="preserve"> identifying key trends in property values across Connecticut</w:t>
      </w:r>
    </w:p>
    <w:p w14:paraId="04F1B5C0" w14:textId="77777777" w:rsidR="00260E5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56627F" wp14:editId="7B0D881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umanth-R-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14D0CD" w14:textId="77777777" w:rsidR="00260E53" w:rsidRDefault="00000000">
      <w:pPr>
        <w:pStyle w:val="FirstParagraph"/>
      </w:pPr>
      <w:r>
        <w:t>3.1</w:t>
      </w:r>
    </w:p>
    <w:p w14:paraId="2CB325E0" w14:textId="47D629F7" w:rsidR="000D1205" w:rsidRDefault="00000000">
      <w:pPr>
        <w:pStyle w:val="FirstParagraph"/>
      </w:pPr>
      <w:r>
        <w:t>Calculate average sale price by property type</w:t>
      </w:r>
    </w:p>
    <w:p w14:paraId="1730C49A" w14:textId="77777777" w:rsidR="00260E53" w:rsidRDefault="00000000">
      <w:pPr>
        <w:pStyle w:val="FirstParagraph"/>
      </w:pPr>
      <w:r>
        <w:rPr>
          <w:noProof/>
        </w:rPr>
        <w:drawing>
          <wp:inline distT="0" distB="0" distL="0" distR="0" wp14:anchorId="512BA28A" wp14:editId="1207787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umanth-R-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7E4F0F" w14:textId="77777777" w:rsidR="00260E53" w:rsidRDefault="00000000">
      <w:pPr>
        <w:pStyle w:val="FirstParagraph"/>
      </w:pPr>
      <w:r>
        <w:lastRenderedPageBreak/>
        <w:t xml:space="preserve">QUESTION 4 </w:t>
      </w:r>
    </w:p>
    <w:p w14:paraId="50D9292D" w14:textId="44F30E74" w:rsidR="000D1205" w:rsidRDefault="00000000">
      <w:pPr>
        <w:pStyle w:val="FirstParagraph"/>
      </w:pPr>
      <w:r>
        <w:t>Assess the relationship between assessed value and sale amount</w:t>
      </w:r>
    </w:p>
    <w:p w14:paraId="56CBE457" w14:textId="77777777" w:rsidR="00260E53" w:rsidRDefault="00000000">
      <w:pPr>
        <w:pStyle w:val="FirstParagraph"/>
      </w:pPr>
      <w:r>
        <w:rPr>
          <w:noProof/>
        </w:rPr>
        <w:drawing>
          <wp:inline distT="0" distB="0" distL="0" distR="0" wp14:anchorId="43A4B855" wp14:editId="2140659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umanth-R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68F90B" w14:textId="7B71C628" w:rsidR="000D1205" w:rsidRDefault="00000000">
      <w:pPr>
        <w:pStyle w:val="FirstParagraph"/>
      </w:pPr>
      <w:r>
        <w:t xml:space="preserve">QUESTION 5 Explore the distribution of property types and their impact on values. </w:t>
      </w:r>
    </w:p>
    <w:p w14:paraId="7F26EA7E" w14:textId="77777777" w:rsidR="000D1205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E85AA4B" wp14:editId="28E2DCAF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umanth-R-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62958" w14:textId="77777777" w:rsidR="00260E53" w:rsidRDefault="00000000">
      <w:pPr>
        <w:pStyle w:val="BodyText"/>
      </w:pPr>
      <w:r>
        <w:rPr>
          <w:noProof/>
        </w:rPr>
        <w:drawing>
          <wp:inline distT="0" distB="0" distL="0" distR="0" wp14:anchorId="2238EC75" wp14:editId="7CD417E5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umanth-R-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7B0771" w14:textId="77777777" w:rsidR="00260E53" w:rsidRDefault="00000000">
      <w:pPr>
        <w:pStyle w:val="BodyText"/>
      </w:pPr>
      <w:r>
        <w:t>QUESTION 6</w:t>
      </w:r>
    </w:p>
    <w:p w14:paraId="126D70B5" w14:textId="4B1CF1F4" w:rsidR="00260E53" w:rsidRDefault="00000000">
      <w:pPr>
        <w:pStyle w:val="BodyText"/>
      </w:pPr>
      <w:r>
        <w:lastRenderedPageBreak/>
        <w:t xml:space="preserve"> Investigate factors influencing property values, including location, amenities, property type, and market conditions. </w:t>
      </w:r>
    </w:p>
    <w:p w14:paraId="55E1B1FC" w14:textId="069B648F" w:rsidR="000D1205" w:rsidRDefault="00000000">
      <w:pPr>
        <w:pStyle w:val="BodyText"/>
      </w:pPr>
      <w:r>
        <w:t xml:space="preserve">6.1 Average Sale Price by Year and Property Type </w:t>
      </w:r>
      <w:r>
        <w:rPr>
          <w:noProof/>
        </w:rPr>
        <w:drawing>
          <wp:inline distT="0" distB="0" distL="0" distR="0" wp14:anchorId="6FA5B2C3" wp14:editId="42C7C55F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umanth-R-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5F7CC" w14:textId="77777777" w:rsidR="000D1205" w:rsidRDefault="00000000">
      <w:pPr>
        <w:pStyle w:val="BodyText"/>
      </w:pPr>
      <w:r>
        <w:lastRenderedPageBreak/>
        <w:t xml:space="preserve">6.2 average sale price by town for different property types </w:t>
      </w:r>
      <w:r>
        <w:rPr>
          <w:noProof/>
        </w:rPr>
        <w:drawing>
          <wp:inline distT="0" distB="0" distL="0" distR="0" wp14:anchorId="04EBA1F6" wp14:editId="5EB102A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umanth-R-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327D" w14:textId="4A432FBB" w:rsidR="000D1205" w:rsidRDefault="00000000">
      <w:pPr>
        <w:pStyle w:val="BodyText"/>
      </w:pPr>
      <w:r>
        <w:t>QUESTION 7 The properties with assessed value is more than the sale value</w:t>
      </w:r>
    </w:p>
    <w:p w14:paraId="1F8D3BD5" w14:textId="77777777" w:rsidR="000D1205" w:rsidRDefault="00000000">
      <w:pPr>
        <w:pStyle w:val="FirstParagraph"/>
      </w:pPr>
      <w:r>
        <w:rPr>
          <w:noProof/>
        </w:rPr>
        <w:drawing>
          <wp:inline distT="0" distB="0" distL="0" distR="0" wp14:anchorId="47C09C69" wp14:editId="433D41C2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umanth-R-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2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156A" w14:textId="77777777" w:rsidR="00B07DFA" w:rsidRDefault="00B07DFA">
      <w:pPr>
        <w:spacing w:after="0"/>
      </w:pPr>
      <w:r>
        <w:separator/>
      </w:r>
    </w:p>
  </w:endnote>
  <w:endnote w:type="continuationSeparator" w:id="0">
    <w:p w14:paraId="72D54941" w14:textId="77777777" w:rsidR="00B07DFA" w:rsidRDefault="00B07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33A9" w14:textId="77777777" w:rsidR="00B07DFA" w:rsidRDefault="00B07DFA">
      <w:r>
        <w:separator/>
      </w:r>
    </w:p>
  </w:footnote>
  <w:footnote w:type="continuationSeparator" w:id="0">
    <w:p w14:paraId="5EEB3AB6" w14:textId="77777777" w:rsidR="00B07DFA" w:rsidRDefault="00B07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221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659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05"/>
    <w:rsid w:val="000D1205"/>
    <w:rsid w:val="00260E53"/>
    <w:rsid w:val="003D7FD1"/>
    <w:rsid w:val="00B0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8ED8"/>
  <w15:docId w15:val="{E52AFE74-F8BA-4538-B488-07B32571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Sumanth Paupuleti</dc:creator>
  <cp:keywords/>
  <cp:lastModifiedBy>Sree Surya</cp:lastModifiedBy>
  <cp:revision>3</cp:revision>
  <dcterms:created xsi:type="dcterms:W3CDTF">2024-03-12T08:28:00Z</dcterms:created>
  <dcterms:modified xsi:type="dcterms:W3CDTF">2024-03-12T08:31:00Z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2024-03-12</vt:lpwstr>
  </property>
  <property fmtid="{D5CDD505-2E9C-101B-9397-08002B2CF9AE}" pid="3" name="output">
    <vt:lpwstr>word_document</vt:lpwstr>
  </property>
</Properties>
</file>