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0A33680" w14:textId="77777777" w:rsidR="00BF0249" w:rsidRPr="00BF0249" w:rsidRDefault="00BF0249" w:rsidP="00BF0249">
      <w:pPr>
        <w:spacing w:line="276" w:lineRule="auto"/>
        <w:rPr>
          <w:rFonts w:eastAsia="Arial"/>
          <w:b/>
        </w:rPr>
      </w:pPr>
      <w:r w:rsidRPr="00BF0249">
        <w:rPr>
          <w:rFonts w:eastAsia="Arial"/>
          <w:b/>
        </w:rPr>
        <w:t>HEALTHTRACK - MEDICAL REPORT SUMMARY</w:t>
      </w:r>
    </w:p>
    <w:p w14:paraId="006E9A6E" w14:textId="77777777" w:rsidR="00BF0249" w:rsidRPr="00BF0249" w:rsidRDefault="00BF0249" w:rsidP="00BF0249">
      <w:pPr>
        <w:spacing w:line="276" w:lineRule="auto"/>
        <w:rPr>
          <w:rFonts w:eastAsia="Arial"/>
        </w:rPr>
      </w:pPr>
      <w:r w:rsidRPr="00BF0249">
        <w:rPr>
          <w:rFonts w:eastAsia="Arial"/>
          <w:b/>
        </w:rPr>
        <w:t>Patient Name</w:t>
      </w:r>
      <w:r w:rsidRPr="00BF0249">
        <w:rPr>
          <w:rFonts w:eastAsia="Arial"/>
        </w:rPr>
        <w:t>: Sarah Johnson</w:t>
      </w:r>
    </w:p>
    <w:p w14:paraId="2E271DD7" w14:textId="77777777" w:rsidR="00BF0249" w:rsidRPr="00BF0249" w:rsidRDefault="00BF0249" w:rsidP="00BF0249">
      <w:pPr>
        <w:spacing w:line="276" w:lineRule="auto"/>
        <w:rPr>
          <w:rFonts w:eastAsia="Arial"/>
        </w:rPr>
      </w:pPr>
      <w:r w:rsidRPr="00BF0249">
        <w:rPr>
          <w:rFonts w:eastAsia="Arial"/>
          <w:b/>
        </w:rPr>
        <w:t>Age:</w:t>
      </w:r>
      <w:r w:rsidRPr="00BF0249">
        <w:rPr>
          <w:rFonts w:eastAsia="Arial"/>
        </w:rPr>
        <w:t xml:space="preserve"> 28</w:t>
      </w:r>
    </w:p>
    <w:p w14:paraId="2DB09D92" w14:textId="77777777" w:rsidR="00BF0249" w:rsidRPr="00BF0249" w:rsidRDefault="00BF0249" w:rsidP="00BF0249">
      <w:pPr>
        <w:spacing w:line="276" w:lineRule="auto"/>
        <w:rPr>
          <w:rFonts w:eastAsia="Arial"/>
        </w:rPr>
      </w:pPr>
      <w:r w:rsidRPr="00BF0249">
        <w:rPr>
          <w:rFonts w:eastAsia="Arial"/>
          <w:b/>
        </w:rPr>
        <w:t>Doctor Assigned:</w:t>
      </w:r>
      <w:r w:rsidRPr="00BF0249">
        <w:rPr>
          <w:rFonts w:eastAsia="Arial"/>
        </w:rPr>
        <w:t xml:space="preserve"> </w:t>
      </w:r>
      <w:proofErr w:type="spellStart"/>
      <w:r w:rsidRPr="00BF0249">
        <w:rPr>
          <w:rFonts w:eastAsia="Arial"/>
        </w:rPr>
        <w:t>Dr.</w:t>
      </w:r>
      <w:proofErr w:type="spellEnd"/>
      <w:r w:rsidRPr="00BF0249">
        <w:rPr>
          <w:rFonts w:eastAsia="Arial"/>
        </w:rPr>
        <w:t xml:space="preserve"> Smith (Cardiology)</w:t>
      </w:r>
    </w:p>
    <w:p w14:paraId="6B99AE8F" w14:textId="77777777" w:rsidR="00BF0249" w:rsidRPr="00BF0249" w:rsidRDefault="00BF0249" w:rsidP="00BF0249">
      <w:pPr>
        <w:spacing w:line="276" w:lineRule="auto"/>
        <w:rPr>
          <w:rFonts w:eastAsia="Arial"/>
        </w:rPr>
      </w:pPr>
      <w:r w:rsidRPr="00BF0249">
        <w:rPr>
          <w:rFonts w:eastAsia="Arial"/>
          <w:b/>
        </w:rPr>
        <w:t>Date</w:t>
      </w:r>
      <w:r w:rsidRPr="00BF0249">
        <w:rPr>
          <w:rFonts w:eastAsia="Arial"/>
        </w:rPr>
        <w:t>: 05-Nov-2025</w:t>
      </w:r>
    </w:p>
    <w:p w14:paraId="01CA9535" w14:textId="77777777" w:rsidR="00BF0249" w:rsidRPr="00BF0249" w:rsidRDefault="00BF0249" w:rsidP="00BF0249">
      <w:pPr>
        <w:spacing w:line="276" w:lineRule="auto"/>
        <w:rPr>
          <w:rFonts w:eastAsia="Arial"/>
          <w:b/>
        </w:rPr>
      </w:pPr>
      <w:r w:rsidRPr="00BF0249">
        <w:rPr>
          <w:rFonts w:eastAsia="Arial"/>
          <w:b/>
        </w:rPr>
        <w:t>Blood Test Report</w:t>
      </w:r>
    </w:p>
    <w:p w14:paraId="53CAC7AD" w14:textId="77777777" w:rsidR="00BF0249" w:rsidRPr="00BF0249" w:rsidRDefault="00BF0249" w:rsidP="00BF0249">
      <w:pPr>
        <w:spacing w:line="276" w:lineRule="auto"/>
        <w:rPr>
          <w:rFonts w:eastAsia="Arial"/>
        </w:rPr>
      </w:pPr>
      <w:r w:rsidRPr="00BF0249">
        <w:rPr>
          <w:rFonts w:eastAsia="Arial"/>
          <w:b/>
        </w:rPr>
        <w:t xml:space="preserve">• </w:t>
      </w:r>
      <w:r w:rsidRPr="00BF0249">
        <w:rPr>
          <w:rFonts w:eastAsia="Arial"/>
          <w:b/>
        </w:rPr>
        <w:t>Haemoglobin</w:t>
      </w:r>
      <w:r w:rsidRPr="00BF0249">
        <w:rPr>
          <w:rFonts w:eastAsia="Arial"/>
          <w:b/>
        </w:rPr>
        <w:t>:</w:t>
      </w:r>
      <w:r w:rsidRPr="00BF0249">
        <w:rPr>
          <w:rFonts w:eastAsia="Arial"/>
        </w:rPr>
        <w:t xml:space="preserve"> 13.6 g/dL</w:t>
      </w:r>
    </w:p>
    <w:p w14:paraId="255B253F" w14:textId="77777777" w:rsidR="00BF0249" w:rsidRPr="00BF0249" w:rsidRDefault="00BF0249" w:rsidP="00BF0249">
      <w:pPr>
        <w:spacing w:line="276" w:lineRule="auto"/>
        <w:rPr>
          <w:rFonts w:eastAsia="Arial"/>
        </w:rPr>
      </w:pPr>
      <w:r w:rsidRPr="00BF0249">
        <w:rPr>
          <w:rFonts w:eastAsia="Arial"/>
          <w:b/>
        </w:rPr>
        <w:t>• WBC Count:</w:t>
      </w:r>
      <w:r w:rsidRPr="00BF0249">
        <w:rPr>
          <w:rFonts w:eastAsia="Arial"/>
        </w:rPr>
        <w:t xml:space="preserve"> 7,200 /µL</w:t>
      </w:r>
    </w:p>
    <w:p w14:paraId="34B0B3DC" w14:textId="77777777" w:rsidR="00BF0249" w:rsidRPr="00BF0249" w:rsidRDefault="00BF0249" w:rsidP="00BF0249">
      <w:pPr>
        <w:spacing w:line="276" w:lineRule="auto"/>
        <w:rPr>
          <w:rFonts w:eastAsia="Arial"/>
        </w:rPr>
      </w:pPr>
      <w:r w:rsidRPr="00BF0249">
        <w:rPr>
          <w:rFonts w:eastAsia="Arial"/>
          <w:b/>
        </w:rPr>
        <w:t>• Platelets:</w:t>
      </w:r>
      <w:r w:rsidRPr="00BF0249">
        <w:rPr>
          <w:rFonts w:eastAsia="Arial"/>
        </w:rPr>
        <w:t xml:space="preserve"> 250,000 /µL</w:t>
      </w:r>
    </w:p>
    <w:p w14:paraId="79F0CDD1" w14:textId="77777777" w:rsidR="00BF0249" w:rsidRPr="00BF0249" w:rsidRDefault="00BF0249" w:rsidP="00BF0249">
      <w:pPr>
        <w:spacing w:line="276" w:lineRule="auto"/>
        <w:rPr>
          <w:rFonts w:eastAsia="Arial"/>
        </w:rPr>
      </w:pPr>
      <w:r w:rsidRPr="00BF0249">
        <w:rPr>
          <w:rFonts w:eastAsia="Arial"/>
          <w:b/>
        </w:rPr>
        <w:t>• Cholesterol:</w:t>
      </w:r>
      <w:r w:rsidRPr="00BF0249">
        <w:rPr>
          <w:rFonts w:eastAsia="Arial"/>
        </w:rPr>
        <w:t xml:space="preserve"> 165 mg/dL</w:t>
      </w:r>
    </w:p>
    <w:p w14:paraId="2614D565" w14:textId="77777777" w:rsidR="00BF0249" w:rsidRPr="00BF0249" w:rsidRDefault="00BF0249" w:rsidP="00BF0249">
      <w:pPr>
        <w:spacing w:line="276" w:lineRule="auto"/>
        <w:rPr>
          <w:rFonts w:eastAsia="Arial"/>
        </w:rPr>
      </w:pPr>
      <w:r w:rsidRPr="00BF0249">
        <w:rPr>
          <w:rFonts w:eastAsia="Arial"/>
          <w:b/>
        </w:rPr>
        <w:t>• Result:</w:t>
      </w:r>
      <w:r w:rsidRPr="00BF0249">
        <w:rPr>
          <w:rFonts w:eastAsia="Arial"/>
        </w:rPr>
        <w:t xml:space="preserve"> Normal</w:t>
      </w:r>
    </w:p>
    <w:p w14:paraId="084B50F2" w14:textId="77777777" w:rsidR="00BF0249" w:rsidRPr="00BF0249" w:rsidRDefault="00BF0249" w:rsidP="00BF0249">
      <w:pPr>
        <w:spacing w:line="276" w:lineRule="auto"/>
        <w:rPr>
          <w:rFonts w:eastAsia="Arial"/>
          <w:b/>
        </w:rPr>
      </w:pPr>
      <w:r w:rsidRPr="00BF0249">
        <w:rPr>
          <w:rFonts w:eastAsia="Arial"/>
          <w:b/>
        </w:rPr>
        <w:t>X-Ray Chest Report</w:t>
      </w:r>
    </w:p>
    <w:p w14:paraId="4C6D11CE" w14:textId="77777777" w:rsidR="00BF0249" w:rsidRPr="00BF0249" w:rsidRDefault="00BF0249" w:rsidP="00BF0249">
      <w:pPr>
        <w:spacing w:line="276" w:lineRule="auto"/>
        <w:rPr>
          <w:rFonts w:eastAsia="Arial"/>
        </w:rPr>
      </w:pPr>
      <w:r w:rsidRPr="00BF0249">
        <w:rPr>
          <w:rFonts w:eastAsia="Arial"/>
          <w:b/>
        </w:rPr>
        <w:t>• Findings</w:t>
      </w:r>
      <w:r w:rsidRPr="00BF0249">
        <w:rPr>
          <w:rFonts w:eastAsia="Arial"/>
        </w:rPr>
        <w:t>: Normal lung and cardiac silhouette</w:t>
      </w:r>
    </w:p>
    <w:p w14:paraId="0F50E707" w14:textId="77777777" w:rsidR="00BF0249" w:rsidRPr="00BF0249" w:rsidRDefault="00BF0249" w:rsidP="00BF0249">
      <w:pPr>
        <w:spacing w:line="276" w:lineRule="auto"/>
        <w:rPr>
          <w:rFonts w:eastAsia="Arial"/>
        </w:rPr>
      </w:pPr>
      <w:r w:rsidRPr="00BF0249">
        <w:rPr>
          <w:rFonts w:eastAsia="Arial"/>
          <w:b/>
        </w:rPr>
        <w:t>• Comments:</w:t>
      </w:r>
      <w:r w:rsidRPr="00BF0249">
        <w:rPr>
          <w:rFonts w:eastAsia="Arial"/>
        </w:rPr>
        <w:t xml:space="preserve"> No active infection or lesion detected</w:t>
      </w:r>
    </w:p>
    <w:p w14:paraId="2DBBAD31" w14:textId="77777777" w:rsidR="00BF0249" w:rsidRPr="00BF0249" w:rsidRDefault="00BF0249" w:rsidP="00BF0249">
      <w:pPr>
        <w:spacing w:line="276" w:lineRule="auto"/>
        <w:rPr>
          <w:rFonts w:eastAsia="Arial"/>
        </w:rPr>
      </w:pPr>
      <w:r w:rsidRPr="00BF0249">
        <w:rPr>
          <w:rFonts w:eastAsia="Arial"/>
          <w:b/>
        </w:rPr>
        <w:t>• Result:</w:t>
      </w:r>
      <w:r w:rsidRPr="00BF0249">
        <w:rPr>
          <w:rFonts w:eastAsia="Arial"/>
        </w:rPr>
        <w:t xml:space="preserve"> Normal</w:t>
      </w:r>
    </w:p>
    <w:p w14:paraId="13F00CBE" w14:textId="77777777" w:rsidR="00BF0249" w:rsidRPr="00BF0249" w:rsidRDefault="00BF0249" w:rsidP="00BF0249">
      <w:pPr>
        <w:spacing w:line="276" w:lineRule="auto"/>
        <w:rPr>
          <w:rFonts w:eastAsia="Arial"/>
          <w:b/>
        </w:rPr>
      </w:pPr>
      <w:r w:rsidRPr="00BF0249">
        <w:rPr>
          <w:rFonts w:eastAsia="Arial"/>
          <w:b/>
        </w:rPr>
        <w:t>ECG Report</w:t>
      </w:r>
    </w:p>
    <w:p w14:paraId="7B2583A0" w14:textId="77777777" w:rsidR="00BF0249" w:rsidRPr="00BF0249" w:rsidRDefault="00BF0249" w:rsidP="00BF0249">
      <w:pPr>
        <w:spacing w:line="276" w:lineRule="auto"/>
        <w:rPr>
          <w:rFonts w:eastAsia="Arial"/>
        </w:rPr>
      </w:pPr>
      <w:r w:rsidRPr="00BF0249">
        <w:rPr>
          <w:rFonts w:eastAsia="Arial"/>
          <w:b/>
        </w:rPr>
        <w:t>• Heart Rate:</w:t>
      </w:r>
      <w:r w:rsidRPr="00BF0249">
        <w:rPr>
          <w:rFonts w:eastAsia="Arial"/>
        </w:rPr>
        <w:t xml:space="preserve"> 78 bpm</w:t>
      </w:r>
    </w:p>
    <w:p w14:paraId="69379093" w14:textId="77777777" w:rsidR="00BF0249" w:rsidRPr="00BF0249" w:rsidRDefault="00BF0249" w:rsidP="00BF0249">
      <w:pPr>
        <w:spacing w:line="276" w:lineRule="auto"/>
        <w:rPr>
          <w:rFonts w:eastAsia="Arial"/>
        </w:rPr>
      </w:pPr>
      <w:r w:rsidRPr="00BF0249">
        <w:rPr>
          <w:rFonts w:eastAsia="Arial"/>
          <w:b/>
        </w:rPr>
        <w:t>• Rhythm:</w:t>
      </w:r>
      <w:r w:rsidRPr="00BF0249">
        <w:rPr>
          <w:rFonts w:eastAsia="Arial"/>
        </w:rPr>
        <w:t xml:space="preserve"> Normal Sinus Rhythm</w:t>
      </w:r>
    </w:p>
    <w:p w14:paraId="13B2568F" w14:textId="77777777" w:rsidR="00BF0249" w:rsidRPr="00BF0249" w:rsidRDefault="00BF0249" w:rsidP="00BF0249">
      <w:pPr>
        <w:spacing w:line="276" w:lineRule="auto"/>
        <w:rPr>
          <w:rFonts w:eastAsia="Arial"/>
        </w:rPr>
      </w:pPr>
      <w:r w:rsidRPr="00BF0249">
        <w:rPr>
          <w:rFonts w:eastAsia="Arial"/>
          <w:b/>
        </w:rPr>
        <w:t>• Observations:</w:t>
      </w:r>
      <w:r w:rsidRPr="00BF0249">
        <w:rPr>
          <w:rFonts w:eastAsia="Arial"/>
        </w:rPr>
        <w:t xml:space="preserve"> No ST/T changes</w:t>
      </w:r>
    </w:p>
    <w:p w14:paraId="3BAF68CB" w14:textId="77777777" w:rsidR="00BF0249" w:rsidRPr="00BF0249" w:rsidRDefault="00BF0249" w:rsidP="00BF0249">
      <w:pPr>
        <w:spacing w:line="276" w:lineRule="auto"/>
        <w:rPr>
          <w:rFonts w:eastAsia="Arial"/>
        </w:rPr>
      </w:pPr>
      <w:r w:rsidRPr="00BF0249">
        <w:rPr>
          <w:rFonts w:eastAsia="Arial"/>
          <w:b/>
        </w:rPr>
        <w:t>• Result:</w:t>
      </w:r>
      <w:r w:rsidRPr="00BF0249">
        <w:rPr>
          <w:rFonts w:eastAsia="Arial"/>
        </w:rPr>
        <w:t xml:space="preserve"> Normal</w:t>
      </w:r>
    </w:p>
    <w:p w14:paraId="5353FA1A" w14:textId="77777777" w:rsidR="00BF0249" w:rsidRPr="00BF0249" w:rsidRDefault="00BF0249" w:rsidP="00BF0249">
      <w:pPr>
        <w:spacing w:line="276" w:lineRule="auto"/>
        <w:rPr>
          <w:rFonts w:eastAsia="Arial"/>
          <w:b/>
        </w:rPr>
      </w:pPr>
      <w:r w:rsidRPr="00BF0249">
        <w:rPr>
          <w:rFonts w:eastAsia="Arial"/>
          <w:b/>
        </w:rPr>
        <w:t>Doctor’s Note:</w:t>
      </w:r>
    </w:p>
    <w:p w14:paraId="57AEA6CA" w14:textId="77777777" w:rsidR="00DC45EC" w:rsidRPr="00BF0249" w:rsidRDefault="00BF0249" w:rsidP="00BF0249">
      <w:pPr>
        <w:spacing w:line="276" w:lineRule="auto"/>
      </w:pPr>
      <w:r w:rsidRPr="00BF0249">
        <w:rPr>
          <w:rFonts w:eastAsia="Arial"/>
        </w:rPr>
        <w:t>The patient is in good health con</w:t>
      </w:r>
      <w:bookmarkStart w:id="0" w:name="_GoBack"/>
      <w:bookmarkEnd w:id="0"/>
      <w:r w:rsidRPr="00BF0249">
        <w:rPr>
          <w:rFonts w:eastAsia="Arial"/>
        </w:rPr>
        <w:t>dition. Continue a balanced diet and regular physical exercise.</w:t>
      </w:r>
    </w:p>
    <w:sectPr w:rsidR="00DC45EC" w:rsidRPr="00BF0249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45EC"/>
    <w:rsid w:val="00BF0249"/>
    <w:rsid w:val="00DC4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4D2680"/>
  <w15:docId w15:val="{5CA434CB-D653-459F-92ED-8E044DF5DD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92</Words>
  <Characters>529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untitled</vt:lpstr>
    </vt:vector>
  </TitlesOfParts>
  <Company/>
  <LinksUpToDate>false</LinksUpToDate>
  <CharactersWithSpaces>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</dc:title>
  <dc:subject>unspecified</dc:subject>
  <dc:creator>anonymous</dc:creator>
  <cp:keywords/>
  <cp:lastModifiedBy>dell</cp:lastModifiedBy>
  <cp:revision>3</cp:revision>
  <cp:lastPrinted>2025-11-11T05:48:00Z</cp:lastPrinted>
  <dcterms:created xsi:type="dcterms:W3CDTF">2025-11-11T05:53:00Z</dcterms:created>
  <dcterms:modified xsi:type="dcterms:W3CDTF">2025-11-11T05:53:00Z</dcterms:modified>
</cp:coreProperties>
</file>