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99D9" w14:textId="67FA882B" w:rsidR="00110C68" w:rsidRDefault="00132AE3">
      <w:pPr>
        <w:rPr>
          <w:b/>
          <w:bCs/>
          <w:sz w:val="40"/>
          <w:szCs w:val="40"/>
          <w:u w:val="single"/>
        </w:rPr>
      </w:pPr>
      <w:r w:rsidRPr="00132AE3">
        <w:rPr>
          <w:b/>
          <w:bCs/>
          <w:sz w:val="40"/>
          <w:szCs w:val="40"/>
          <w:u w:val="single"/>
        </w:rPr>
        <w:t>PROJECT TITLE: ASSESSMENT OF MARGINAL WORKERS IN TAMILNADU</w:t>
      </w:r>
    </w:p>
    <w:p w14:paraId="5CBF456C" w14:textId="3EE99BC5" w:rsidR="00923281" w:rsidRPr="00923281" w:rsidRDefault="00132AE3" w:rsidP="00923281">
      <w:pPr>
        <w:rPr>
          <w:b/>
          <w:bCs/>
          <w:sz w:val="24"/>
          <w:szCs w:val="24"/>
          <w:u w:val="single"/>
        </w:rPr>
      </w:pPr>
      <w:r w:rsidRPr="00132AE3">
        <w:rPr>
          <w:b/>
          <w:bCs/>
          <w:sz w:val="28"/>
          <w:szCs w:val="28"/>
          <w:u w:val="single"/>
        </w:rPr>
        <w:t>Introduction:</w:t>
      </w:r>
    </w:p>
    <w:p w14:paraId="30D71F9F" w14:textId="5BD412B4" w:rsidR="00923281" w:rsidRPr="00923281" w:rsidRDefault="00923281" w:rsidP="00923281">
      <w:pPr>
        <w:rPr>
          <w:b/>
          <w:bCs/>
          <w:sz w:val="28"/>
          <w:szCs w:val="28"/>
          <w:u w:val="single"/>
        </w:rPr>
      </w:pPr>
      <w:r w:rsidRPr="00923281">
        <w:rPr>
          <w:b/>
          <w:bCs/>
          <w:sz w:val="24"/>
          <w:szCs w:val="24"/>
        </w:rPr>
        <w:t>have a stable source of income</w:t>
      </w:r>
      <w:r w:rsidRPr="00923281">
        <w:rPr>
          <w:b/>
          <w:bCs/>
          <w:sz w:val="24"/>
          <w:szCs w:val="24"/>
          <w:u w:val="single"/>
        </w:rPr>
        <w:t>.</w:t>
      </w:r>
      <w:r w:rsidRPr="00923281">
        <w:rPr>
          <w:b/>
          <w:bCs/>
          <w:sz w:val="24"/>
          <w:szCs w:val="24"/>
        </w:rPr>
        <w:t xml:space="preserve"> Tamil Nadu (TN) Marginal Workers typically refers to a specific category of labor force within the state of Tamil Nadu, India. These workers fall within the broader classification of "marginal workers" as defined by the Census of India. Marginal workers are individuals who are engaged in irregular, part-time, or seasonal employment and do not</w:t>
      </w:r>
    </w:p>
    <w:p w14:paraId="1FC39ABD" w14:textId="77777777" w:rsidR="009516AD" w:rsidRDefault="00923281" w:rsidP="009516AD">
      <w:pPr>
        <w:rPr>
          <w:b/>
          <w:bCs/>
          <w:color w:val="0D0D0D" w:themeColor="text1" w:themeTint="F2"/>
          <w:sz w:val="28"/>
          <w:szCs w:val="28"/>
          <w:u w:val="single"/>
        </w:rPr>
      </w:pPr>
      <w:r w:rsidRPr="00923281">
        <w:rPr>
          <w:b/>
          <w:bCs/>
          <w:sz w:val="28"/>
          <w:szCs w:val="28"/>
          <w:u w:val="single"/>
        </w:rPr>
        <w:t xml:space="preserve">Data Collection : </w:t>
      </w:r>
      <w:r w:rsidRPr="00923281">
        <w:rPr>
          <w:b/>
          <w:bCs/>
          <w:color w:val="0D0D0D" w:themeColor="text1" w:themeTint="F2"/>
          <w:sz w:val="28"/>
          <w:szCs w:val="28"/>
          <w:u w:val="single"/>
        </w:rPr>
        <w:t xml:space="preserve"> </w:t>
      </w:r>
    </w:p>
    <w:p w14:paraId="490043AF" w14:textId="47C67E56" w:rsidR="00923281" w:rsidRPr="009516AD" w:rsidRDefault="00923281" w:rsidP="00923281">
      <w:pPr>
        <w:rPr>
          <w:b/>
          <w:bCs/>
          <w:sz w:val="28"/>
          <w:szCs w:val="28"/>
          <w:u w:val="single"/>
        </w:rPr>
      </w:pPr>
      <w:r w:rsidRPr="009516AD">
        <w:rPr>
          <w:b/>
          <w:bCs/>
          <w:sz w:val="28"/>
          <w:szCs w:val="28"/>
          <w:u w:val="single"/>
        </w:rPr>
        <w:t xml:space="preserve"> Census</w:t>
      </w:r>
      <w:r w:rsidR="009516AD" w:rsidRPr="009516AD">
        <w:rPr>
          <w:b/>
          <w:bCs/>
          <w:sz w:val="28"/>
          <w:szCs w:val="28"/>
          <w:u w:val="single"/>
        </w:rPr>
        <w:t xml:space="preserve"> data:</w:t>
      </w:r>
    </w:p>
    <w:p w14:paraId="633B57C5" w14:textId="2229EC00" w:rsidR="009516AD" w:rsidRPr="009516AD" w:rsidRDefault="009516AD" w:rsidP="009516AD">
      <w:pPr>
        <w:rPr>
          <w:b/>
          <w:bCs/>
          <w:sz w:val="24"/>
          <w:szCs w:val="24"/>
        </w:rPr>
      </w:pPr>
      <w:r w:rsidRPr="009516AD">
        <w:rPr>
          <w:b/>
          <w:bCs/>
          <w:sz w:val="24"/>
          <w:szCs w:val="24"/>
        </w:rPr>
        <w:t>information about marginal workers is typically collected during national population censuses, providing demographic details such as age, gender, education, and marital status, as well as their economic activity.</w:t>
      </w:r>
    </w:p>
    <w:p w14:paraId="76A30318" w14:textId="77777777" w:rsidR="009516AD" w:rsidRPr="009516AD" w:rsidRDefault="009516AD" w:rsidP="009516AD">
      <w:pPr>
        <w:rPr>
          <w:b/>
          <w:bCs/>
          <w:sz w:val="24"/>
          <w:szCs w:val="24"/>
        </w:rPr>
      </w:pPr>
      <w:r w:rsidRPr="009516AD">
        <w:rPr>
          <w:b/>
          <w:bCs/>
          <w:sz w:val="24"/>
          <w:szCs w:val="24"/>
        </w:rPr>
        <w:t xml:space="preserve"> </w:t>
      </w:r>
    </w:p>
    <w:p w14:paraId="343BA0D7" w14:textId="77777777" w:rsidR="009516AD" w:rsidRPr="009516AD" w:rsidRDefault="009516AD" w:rsidP="009516AD">
      <w:pPr>
        <w:rPr>
          <w:b/>
          <w:bCs/>
          <w:sz w:val="28"/>
          <w:szCs w:val="28"/>
          <w:u w:val="single"/>
        </w:rPr>
      </w:pPr>
      <w:r w:rsidRPr="009516AD">
        <w:rPr>
          <w:b/>
          <w:bCs/>
          <w:sz w:val="24"/>
          <w:szCs w:val="24"/>
        </w:rPr>
        <w:t xml:space="preserve">    </w:t>
      </w:r>
      <w:r w:rsidRPr="009516AD">
        <w:rPr>
          <w:b/>
          <w:bCs/>
          <w:sz w:val="28"/>
          <w:szCs w:val="28"/>
          <w:u w:val="single"/>
        </w:rPr>
        <w:t>Employment Surveys :</w:t>
      </w:r>
    </w:p>
    <w:p w14:paraId="77C7005D" w14:textId="04EE77EA" w:rsidR="009516AD" w:rsidRDefault="009516AD" w:rsidP="009516AD">
      <w:pPr>
        <w:rPr>
          <w:b/>
          <w:bCs/>
          <w:sz w:val="24"/>
          <w:szCs w:val="24"/>
        </w:rPr>
      </w:pPr>
      <w:r w:rsidRPr="009516AD">
        <w:rPr>
          <w:b/>
          <w:bCs/>
          <w:sz w:val="24"/>
          <w:szCs w:val="24"/>
        </w:rPr>
        <w:t xml:space="preserve"> </w:t>
      </w:r>
      <w:r>
        <w:rPr>
          <w:b/>
          <w:bCs/>
          <w:sz w:val="24"/>
          <w:szCs w:val="24"/>
        </w:rPr>
        <w:t xml:space="preserve">  </w:t>
      </w:r>
      <w:r w:rsidRPr="009516AD">
        <w:rPr>
          <w:b/>
          <w:bCs/>
          <w:sz w:val="24"/>
          <w:szCs w:val="24"/>
        </w:rPr>
        <w:t xml:space="preserve">Special employment or labor force surveys are conducted to gather detailed information </w:t>
      </w:r>
      <w:r>
        <w:rPr>
          <w:b/>
          <w:bCs/>
          <w:sz w:val="24"/>
          <w:szCs w:val="24"/>
        </w:rPr>
        <w:t xml:space="preserve">                       </w:t>
      </w:r>
      <w:r w:rsidRPr="009516AD">
        <w:rPr>
          <w:b/>
          <w:bCs/>
          <w:sz w:val="24"/>
          <w:szCs w:val="24"/>
        </w:rPr>
        <w:t>about the employment status, type of work, and income levels of marginal workers in Tamil Nadu.</w:t>
      </w:r>
    </w:p>
    <w:p w14:paraId="5B95BBBA" w14:textId="77777777" w:rsidR="009516AD" w:rsidRDefault="009516AD" w:rsidP="009516AD">
      <w:pPr>
        <w:rPr>
          <w:b/>
          <w:bCs/>
          <w:sz w:val="24"/>
          <w:szCs w:val="24"/>
        </w:rPr>
      </w:pPr>
      <w:r w:rsidRPr="009516AD">
        <w:rPr>
          <w:b/>
          <w:bCs/>
          <w:sz w:val="28"/>
          <w:szCs w:val="28"/>
          <w:u w:val="single"/>
        </w:rPr>
        <w:t>Occupational and Industrial Data</w:t>
      </w:r>
      <w:r w:rsidRPr="009516AD">
        <w:rPr>
          <w:b/>
          <w:bCs/>
          <w:sz w:val="24"/>
          <w:szCs w:val="24"/>
        </w:rPr>
        <w:t xml:space="preserve">: </w:t>
      </w:r>
    </w:p>
    <w:p w14:paraId="56BA2BB3" w14:textId="52DBF6BE" w:rsidR="009516AD" w:rsidRPr="009516AD" w:rsidRDefault="009516AD" w:rsidP="009516AD">
      <w:pPr>
        <w:rPr>
          <w:b/>
          <w:bCs/>
          <w:sz w:val="24"/>
          <w:szCs w:val="24"/>
        </w:rPr>
      </w:pPr>
      <w:r w:rsidRPr="009516AD">
        <w:rPr>
          <w:b/>
          <w:bCs/>
          <w:sz w:val="24"/>
          <w:szCs w:val="24"/>
        </w:rPr>
        <w:t>Data collection includes information about the types of industries or occupations in which marginal workers are employed. This helps understand the distribution of work among different sectors and the nature of employment.</w:t>
      </w:r>
    </w:p>
    <w:p w14:paraId="3F2B5EE6" w14:textId="77777777" w:rsidR="009516AD" w:rsidRPr="009516AD" w:rsidRDefault="009516AD" w:rsidP="009516AD">
      <w:pPr>
        <w:rPr>
          <w:b/>
          <w:bCs/>
          <w:sz w:val="24"/>
          <w:szCs w:val="24"/>
        </w:rPr>
      </w:pPr>
    </w:p>
    <w:p w14:paraId="677D7777" w14:textId="77777777" w:rsidR="009516AD" w:rsidRDefault="009516AD" w:rsidP="009516AD">
      <w:pPr>
        <w:rPr>
          <w:b/>
          <w:bCs/>
          <w:sz w:val="28"/>
          <w:szCs w:val="28"/>
          <w:u w:val="single"/>
        </w:rPr>
      </w:pPr>
      <w:r w:rsidRPr="009516AD">
        <w:rPr>
          <w:b/>
          <w:bCs/>
          <w:sz w:val="28"/>
          <w:szCs w:val="28"/>
          <w:u w:val="single"/>
        </w:rPr>
        <w:t xml:space="preserve"> Geographic Information:</w:t>
      </w:r>
    </w:p>
    <w:p w14:paraId="7DE47478" w14:textId="69792496" w:rsidR="009516AD" w:rsidRPr="009516AD" w:rsidRDefault="009516AD" w:rsidP="009516AD">
      <w:pPr>
        <w:rPr>
          <w:b/>
          <w:bCs/>
          <w:sz w:val="24"/>
          <w:szCs w:val="24"/>
        </w:rPr>
      </w:pPr>
      <w:r w:rsidRPr="009516AD">
        <w:rPr>
          <w:b/>
          <w:bCs/>
          <w:sz w:val="24"/>
          <w:szCs w:val="24"/>
        </w:rPr>
        <w:t xml:space="preserve"> Data about the locations of marginal workers' residences and workplaces is important for analyzing regional disparities and planning interventions.</w:t>
      </w:r>
    </w:p>
    <w:p w14:paraId="40551468" w14:textId="77777777" w:rsidR="009516AD" w:rsidRPr="009516AD" w:rsidRDefault="009516AD" w:rsidP="009516AD">
      <w:pPr>
        <w:rPr>
          <w:b/>
          <w:bCs/>
          <w:sz w:val="24"/>
          <w:szCs w:val="24"/>
        </w:rPr>
      </w:pPr>
    </w:p>
    <w:p w14:paraId="75646FE2" w14:textId="77777777" w:rsidR="009516AD" w:rsidRDefault="009516AD" w:rsidP="009516AD">
      <w:pPr>
        <w:rPr>
          <w:b/>
          <w:bCs/>
          <w:sz w:val="24"/>
          <w:szCs w:val="24"/>
        </w:rPr>
      </w:pPr>
      <w:r w:rsidRPr="009516AD">
        <w:rPr>
          <w:b/>
          <w:bCs/>
          <w:sz w:val="28"/>
          <w:szCs w:val="28"/>
          <w:u w:val="single"/>
        </w:rPr>
        <w:t xml:space="preserve"> Income and Earnings Data:</w:t>
      </w:r>
      <w:r w:rsidRPr="009516AD">
        <w:rPr>
          <w:b/>
          <w:bCs/>
          <w:sz w:val="24"/>
          <w:szCs w:val="24"/>
        </w:rPr>
        <w:t xml:space="preserve"> </w:t>
      </w:r>
    </w:p>
    <w:p w14:paraId="7EFAE399" w14:textId="121CC955" w:rsidR="009516AD" w:rsidRDefault="009516AD" w:rsidP="009516AD">
      <w:pPr>
        <w:rPr>
          <w:b/>
          <w:bCs/>
          <w:sz w:val="24"/>
          <w:szCs w:val="24"/>
        </w:rPr>
      </w:pPr>
      <w:r w:rsidRPr="009516AD">
        <w:rPr>
          <w:b/>
          <w:bCs/>
          <w:sz w:val="24"/>
          <w:szCs w:val="24"/>
        </w:rPr>
        <w:t>Collecting data on the income and earnings of marginal workers is essential for assessing their economic well-being and identifying income disparities.</w:t>
      </w:r>
    </w:p>
    <w:p w14:paraId="0354A8AF" w14:textId="4E5A1DC0" w:rsidR="00B464FD" w:rsidRDefault="00512BFB" w:rsidP="009516AD">
      <w:pPr>
        <w:rPr>
          <w:b/>
          <w:bCs/>
          <w:sz w:val="24"/>
          <w:szCs w:val="24"/>
        </w:rPr>
      </w:pPr>
      <w:r>
        <w:rPr>
          <w:b/>
          <w:bCs/>
          <w:noProof/>
          <w:sz w:val="24"/>
          <w:szCs w:val="24"/>
        </w:rPr>
        <w:drawing>
          <wp:inline distT="0" distB="0" distL="0" distR="0" wp14:anchorId="0BA91491" wp14:editId="6603FB59">
            <wp:extent cx="5731510" cy="6103620"/>
            <wp:effectExtent l="0" t="0" r="2540" b="0"/>
            <wp:docPr id="2060297570" name="Picture 206029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97570" name="Picture 2060297570"/>
                    <pic:cNvPicPr/>
                  </pic:nvPicPr>
                  <pic:blipFill>
                    <a:blip r:embed="rId7">
                      <a:extLst>
                        <a:ext uri="{28A0092B-C50C-407E-A947-70E740481C1C}">
                          <a14:useLocalDpi xmlns:a14="http://schemas.microsoft.com/office/drawing/2010/main" val="0"/>
                        </a:ext>
                      </a:extLst>
                    </a:blip>
                    <a:stretch>
                      <a:fillRect/>
                    </a:stretch>
                  </pic:blipFill>
                  <pic:spPr>
                    <a:xfrm>
                      <a:off x="0" y="0"/>
                      <a:ext cx="5731510" cy="6103620"/>
                    </a:xfrm>
                    <a:prstGeom prst="rect">
                      <a:avLst/>
                    </a:prstGeom>
                  </pic:spPr>
                </pic:pic>
              </a:graphicData>
            </a:graphic>
          </wp:inline>
        </w:drawing>
      </w:r>
    </w:p>
    <w:p w14:paraId="3A2CF7DA" w14:textId="77777777" w:rsidR="00B464FD" w:rsidRDefault="00B464FD" w:rsidP="009516AD">
      <w:pPr>
        <w:rPr>
          <w:b/>
          <w:bCs/>
          <w:sz w:val="28"/>
          <w:szCs w:val="28"/>
        </w:rPr>
      </w:pPr>
      <w:r w:rsidRPr="00B464FD">
        <w:rPr>
          <w:b/>
          <w:bCs/>
          <w:sz w:val="28"/>
          <w:szCs w:val="28"/>
        </w:rPr>
        <w:t xml:space="preserve">Preprocessing data of TN  Marginal Workers Assessment : </w:t>
      </w:r>
    </w:p>
    <w:p w14:paraId="7A1A0B65" w14:textId="6457B271" w:rsidR="00512BFB" w:rsidRPr="00B464FD" w:rsidRDefault="00B464FD" w:rsidP="009516AD">
      <w:pPr>
        <w:rPr>
          <w:b/>
          <w:bCs/>
          <w:sz w:val="28"/>
          <w:szCs w:val="28"/>
        </w:rPr>
      </w:pPr>
      <w:r>
        <w:rPr>
          <w:noProof/>
          <w:sz w:val="24"/>
          <w:szCs w:val="24"/>
        </w:rPr>
        <w:drawing>
          <wp:inline distT="0" distB="0" distL="0" distR="0" wp14:anchorId="13657B49" wp14:editId="28C1C08B">
            <wp:extent cx="4553049" cy="6431573"/>
            <wp:effectExtent l="0" t="0" r="0" b="7620"/>
            <wp:docPr id="908208661" name="Picture 90820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08661" name="Picture 908208661"/>
                    <pic:cNvPicPr/>
                  </pic:nvPicPr>
                  <pic:blipFill>
                    <a:blip r:embed="rId8">
                      <a:extLst>
                        <a:ext uri="{28A0092B-C50C-407E-A947-70E740481C1C}">
                          <a14:useLocalDpi xmlns:a14="http://schemas.microsoft.com/office/drawing/2010/main" val="0"/>
                        </a:ext>
                      </a:extLst>
                    </a:blip>
                    <a:stretch>
                      <a:fillRect/>
                    </a:stretch>
                  </pic:blipFill>
                  <pic:spPr>
                    <a:xfrm>
                      <a:off x="0" y="0"/>
                      <a:ext cx="4578486" cy="6467506"/>
                    </a:xfrm>
                    <a:prstGeom prst="rect">
                      <a:avLst/>
                    </a:prstGeom>
                  </pic:spPr>
                </pic:pic>
              </a:graphicData>
            </a:graphic>
          </wp:inline>
        </w:drawing>
      </w:r>
      <w:r w:rsidR="00512BFB" w:rsidRPr="00B464FD">
        <w:rPr>
          <w:noProof/>
          <w:sz w:val="24"/>
          <w:szCs w:val="24"/>
        </w:rPr>
        <mc:AlternateContent>
          <mc:Choice Requires="wps">
            <w:drawing>
              <wp:inline distT="0" distB="0" distL="0" distR="0" wp14:anchorId="132850B7" wp14:editId="0E60EBC5">
                <wp:extent cx="304800" cy="304800"/>
                <wp:effectExtent l="0" t="0" r="0" b="0"/>
                <wp:docPr id="1667508840" name="Rectangle 16675088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968141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12BFB" w:rsidRPr="00B464FD">
        <w:rPr>
          <w:noProof/>
          <w:sz w:val="24"/>
          <w:szCs w:val="24"/>
        </w:rPr>
        <mc:AlternateContent>
          <mc:Choice Requires="wps">
            <w:drawing>
              <wp:inline distT="0" distB="0" distL="0" distR="0" wp14:anchorId="2C9FE4BD" wp14:editId="41B7918F">
                <wp:extent cx="304800" cy="304800"/>
                <wp:effectExtent l="0" t="0" r="0" b="0"/>
                <wp:docPr id="1279922757" name="Rectangle 12799227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B8A8AD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12BFB" w:rsidRPr="00B464FD">
        <w:rPr>
          <w:noProof/>
          <w:sz w:val="24"/>
          <w:szCs w:val="24"/>
        </w:rPr>
        <mc:AlternateContent>
          <mc:Choice Requires="wps">
            <w:drawing>
              <wp:inline distT="0" distB="0" distL="0" distR="0" wp14:anchorId="7CDB5532" wp14:editId="5028555D">
                <wp:extent cx="304800" cy="304800"/>
                <wp:effectExtent l="0" t="0" r="0" b="0"/>
                <wp:docPr id="1135986014" name="Rectangle 11359860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A44742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12BFB" w:rsidRPr="00B464FD">
        <w:rPr>
          <w:noProof/>
          <w:sz w:val="24"/>
          <w:szCs w:val="24"/>
        </w:rPr>
        <mc:AlternateContent>
          <mc:Choice Requires="wps">
            <w:drawing>
              <wp:inline distT="0" distB="0" distL="0" distR="0" wp14:anchorId="033B69CC" wp14:editId="1426341E">
                <wp:extent cx="304800" cy="304800"/>
                <wp:effectExtent l="0" t="0" r="0" b="0"/>
                <wp:docPr id="279197920" name="Rectangle 2791979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67FFCA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12BFB" w:rsidRPr="00B464FD">
        <w:rPr>
          <w:noProof/>
          <w:sz w:val="24"/>
          <w:szCs w:val="24"/>
        </w:rPr>
        <mc:AlternateContent>
          <mc:Choice Requires="wps">
            <w:drawing>
              <wp:inline distT="0" distB="0" distL="0" distR="0" wp14:anchorId="350911BD" wp14:editId="01E12DF6">
                <wp:extent cx="304800" cy="304800"/>
                <wp:effectExtent l="0" t="0" r="0" b="0"/>
                <wp:docPr id="150111646" name="Rectangle 1501116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06C47E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12BFB" w:rsidRPr="00B464FD">
        <w:rPr>
          <w:noProof/>
          <w:sz w:val="24"/>
          <w:szCs w:val="24"/>
        </w:rPr>
        <mc:AlternateContent>
          <mc:Choice Requires="wps">
            <w:drawing>
              <wp:inline distT="0" distB="0" distL="0" distR="0" wp14:anchorId="3E4427EC" wp14:editId="20B6D90D">
                <wp:extent cx="304800" cy="304800"/>
                <wp:effectExtent l="0" t="0" r="0" b="0"/>
                <wp:docPr id="2063626334" name="Rectangle 20636263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597586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FEAF0C" w14:textId="45EB425F" w:rsidR="009F6C45" w:rsidRPr="009F6C45" w:rsidRDefault="009F6C45" w:rsidP="009F6C45">
      <w:pPr>
        <w:tabs>
          <w:tab w:val="left" w:pos="2496"/>
        </w:tabs>
        <w:rPr>
          <w:b/>
          <w:bCs/>
          <w:sz w:val="28"/>
          <w:szCs w:val="28"/>
          <w:u w:val="single"/>
        </w:rPr>
      </w:pPr>
      <w:r w:rsidRPr="009F6C45">
        <w:rPr>
          <w:b/>
          <w:bCs/>
          <w:sz w:val="28"/>
          <w:szCs w:val="28"/>
          <w:u w:val="single"/>
        </w:rPr>
        <w:t xml:space="preserve">Importance of Data preprocessing  :          </w:t>
      </w:r>
    </w:p>
    <w:p w14:paraId="068E23EC" w14:textId="1391A6CA" w:rsidR="009F6C45" w:rsidRPr="009F6C45" w:rsidRDefault="009F6C45" w:rsidP="009F6C45">
      <w:pPr>
        <w:tabs>
          <w:tab w:val="left" w:pos="2496"/>
        </w:tabs>
        <w:rPr>
          <w:b/>
          <w:bCs/>
        </w:rPr>
      </w:pPr>
      <w:r w:rsidRPr="009F6C45">
        <w:rPr>
          <w:b/>
          <w:bCs/>
        </w:rPr>
        <w:t>Data preprocessing is a critical step in any data analysis project. It involves cleaning and transforming raw data into a format suitable for analysis. By ensuring data quality and consistency, preprocessing enhances the accuracy and reliability of insights.</w:t>
      </w:r>
    </w:p>
    <w:p w14:paraId="1604CFEE" w14:textId="77777777" w:rsidR="009F6C45" w:rsidRPr="009F6C45" w:rsidRDefault="009F6C45" w:rsidP="009F6C45">
      <w:pPr>
        <w:tabs>
          <w:tab w:val="left" w:pos="2496"/>
        </w:tabs>
        <w:rPr>
          <w:b/>
          <w:bCs/>
        </w:rPr>
      </w:pPr>
    </w:p>
    <w:p w14:paraId="14E688D6" w14:textId="04F49DDF" w:rsidR="009F6C45" w:rsidRDefault="009F6C45" w:rsidP="009F6C45">
      <w:pPr>
        <w:tabs>
          <w:tab w:val="left" w:pos="2496"/>
        </w:tabs>
        <w:rPr>
          <w:b/>
          <w:bCs/>
          <w:sz w:val="28"/>
          <w:szCs w:val="28"/>
          <w:u w:val="single"/>
        </w:rPr>
      </w:pPr>
      <w:r w:rsidRPr="009F6C45">
        <w:rPr>
          <w:b/>
          <w:bCs/>
          <w:sz w:val="28"/>
          <w:szCs w:val="28"/>
          <w:u w:val="single"/>
        </w:rPr>
        <w:t xml:space="preserve">Types of Data Preprocessing Techniques </w:t>
      </w:r>
      <w:r>
        <w:rPr>
          <w:b/>
          <w:bCs/>
          <w:sz w:val="28"/>
          <w:szCs w:val="28"/>
          <w:u w:val="single"/>
        </w:rPr>
        <w:t>:</w:t>
      </w:r>
      <w:r w:rsidRPr="009F6C45">
        <w:rPr>
          <w:b/>
          <w:bCs/>
        </w:rPr>
        <w:t xml:space="preserve"> </w:t>
      </w:r>
    </w:p>
    <w:p w14:paraId="60E5998A" w14:textId="46DFDB22" w:rsidR="009F6C45" w:rsidRPr="009F6C45" w:rsidRDefault="009F6C45" w:rsidP="009F6C45">
      <w:pPr>
        <w:tabs>
          <w:tab w:val="left" w:pos="2496"/>
        </w:tabs>
        <w:rPr>
          <w:b/>
          <w:bCs/>
          <w:sz w:val="28"/>
          <w:szCs w:val="28"/>
          <w:u w:val="single"/>
        </w:rPr>
      </w:pPr>
      <w:r w:rsidRPr="009F6C45">
        <w:rPr>
          <w:b/>
          <w:bCs/>
        </w:rPr>
        <w:t>· Data Cleaning</w:t>
      </w:r>
    </w:p>
    <w:p w14:paraId="634023DD" w14:textId="77777777" w:rsidR="009F6C45" w:rsidRPr="009E5370" w:rsidRDefault="009F6C45" w:rsidP="009F6C45">
      <w:pPr>
        <w:tabs>
          <w:tab w:val="left" w:pos="2496"/>
        </w:tabs>
        <w:rPr>
          <w:b/>
          <w:bCs/>
        </w:rPr>
      </w:pPr>
      <w:r w:rsidRPr="009E5370">
        <w:rPr>
          <w:b/>
          <w:bCs/>
        </w:rPr>
        <w:t xml:space="preserve">·  Handling Missing Values  </w:t>
      </w:r>
    </w:p>
    <w:p w14:paraId="76B4061D" w14:textId="2EACC23B" w:rsidR="00512BFB" w:rsidRPr="009E5370" w:rsidRDefault="009F6C45" w:rsidP="009F6C45">
      <w:pPr>
        <w:tabs>
          <w:tab w:val="left" w:pos="2496"/>
        </w:tabs>
        <w:rPr>
          <w:b/>
          <w:bCs/>
        </w:rPr>
      </w:pPr>
      <w:r w:rsidRPr="009E5370">
        <w:rPr>
          <w:b/>
          <w:bCs/>
        </w:rPr>
        <w:t>· Dealing with Outliers</w:t>
      </w:r>
    </w:p>
    <w:p w14:paraId="7D8DF0FF" w14:textId="77777777" w:rsidR="009F6C45" w:rsidRPr="009E5370" w:rsidRDefault="009F6C45" w:rsidP="009F6C45">
      <w:pPr>
        <w:tabs>
          <w:tab w:val="left" w:pos="2496"/>
        </w:tabs>
        <w:rPr>
          <w:b/>
          <w:bCs/>
        </w:rPr>
      </w:pPr>
      <w:r w:rsidRPr="009E5370">
        <w:rPr>
          <w:b/>
          <w:bCs/>
        </w:rPr>
        <w:t xml:space="preserve">·  Feature Scaling  </w:t>
      </w:r>
    </w:p>
    <w:p w14:paraId="49636723" w14:textId="71846BAF" w:rsidR="009F6C45" w:rsidRPr="009E5370" w:rsidRDefault="009F6C45" w:rsidP="009F6C45">
      <w:pPr>
        <w:tabs>
          <w:tab w:val="left" w:pos="2496"/>
        </w:tabs>
        <w:rPr>
          <w:b/>
          <w:bCs/>
        </w:rPr>
      </w:pPr>
      <w:r w:rsidRPr="009E5370">
        <w:rPr>
          <w:b/>
          <w:bCs/>
        </w:rPr>
        <w:t>· Data Transformation Techniques</w:t>
      </w:r>
    </w:p>
    <w:p w14:paraId="05789757" w14:textId="77777777" w:rsidR="009F6C45" w:rsidRPr="009E5370" w:rsidRDefault="009F6C45" w:rsidP="009F6C45">
      <w:pPr>
        <w:tabs>
          <w:tab w:val="left" w:pos="2496"/>
        </w:tabs>
        <w:rPr>
          <w:b/>
          <w:bCs/>
        </w:rPr>
      </w:pPr>
    </w:p>
    <w:p w14:paraId="7E528E1D" w14:textId="043917A6" w:rsidR="009F6C45" w:rsidRPr="009E5370" w:rsidRDefault="009E5370" w:rsidP="009F6C45">
      <w:pPr>
        <w:tabs>
          <w:tab w:val="left" w:pos="2496"/>
        </w:tabs>
        <w:rPr>
          <w:sz w:val="28"/>
          <w:szCs w:val="28"/>
          <w:u w:val="single"/>
        </w:rPr>
      </w:pPr>
      <w:r w:rsidRPr="009E5370">
        <w:rPr>
          <w:sz w:val="28"/>
          <w:szCs w:val="28"/>
          <w:u w:val="single"/>
        </w:rPr>
        <w:t xml:space="preserve">  Data Cleaning: A Prerequisite for Accurate </w:t>
      </w:r>
      <w:r w:rsidR="009F6C45" w:rsidRPr="009E5370">
        <w:rPr>
          <w:sz w:val="28"/>
          <w:szCs w:val="28"/>
          <w:u w:val="single"/>
        </w:rPr>
        <w:t>Analysis</w:t>
      </w:r>
    </w:p>
    <w:p w14:paraId="4022E080" w14:textId="77777777" w:rsidR="009F6C45" w:rsidRPr="009F6C45" w:rsidRDefault="009F6C45" w:rsidP="009F6C45">
      <w:pPr>
        <w:tabs>
          <w:tab w:val="left" w:pos="2496"/>
        </w:tabs>
        <w:rPr>
          <w:b/>
          <w:bCs/>
        </w:rPr>
      </w:pPr>
    </w:p>
    <w:p w14:paraId="150B72FB" w14:textId="77777777" w:rsidR="009F6C45" w:rsidRPr="009E5370" w:rsidRDefault="009F6C45" w:rsidP="009F6C45">
      <w:pPr>
        <w:tabs>
          <w:tab w:val="left" w:pos="2496"/>
        </w:tabs>
        <w:rPr>
          <w:b/>
          <w:bCs/>
          <w:sz w:val="28"/>
          <w:szCs w:val="28"/>
        </w:rPr>
      </w:pPr>
      <w:r w:rsidRPr="009E5370">
        <w:rPr>
          <w:b/>
          <w:bCs/>
          <w:sz w:val="28"/>
          <w:szCs w:val="28"/>
        </w:rPr>
        <w:t>Noise Removal :</w:t>
      </w:r>
    </w:p>
    <w:p w14:paraId="7346D0E9" w14:textId="77777777" w:rsidR="009F6C45" w:rsidRPr="009F6C45" w:rsidRDefault="009F6C45" w:rsidP="009F6C45">
      <w:pPr>
        <w:tabs>
          <w:tab w:val="left" w:pos="2496"/>
        </w:tabs>
        <w:rPr>
          <w:b/>
          <w:bCs/>
        </w:rPr>
      </w:pPr>
      <w:r w:rsidRPr="009F6C45">
        <w:rPr>
          <w:b/>
          <w:bCs/>
        </w:rPr>
        <w:t xml:space="preserve">         Identifying and eliminating irrelevant or erroneous data points to reduce the impact of outliers and inconsistencies</w:t>
      </w:r>
    </w:p>
    <w:p w14:paraId="7EC970A7" w14:textId="77777777" w:rsidR="009F6C45" w:rsidRPr="009F6C45" w:rsidRDefault="009F6C45" w:rsidP="009F6C45">
      <w:pPr>
        <w:tabs>
          <w:tab w:val="left" w:pos="2496"/>
        </w:tabs>
        <w:rPr>
          <w:b/>
          <w:bCs/>
        </w:rPr>
      </w:pPr>
    </w:p>
    <w:p w14:paraId="10F3BA2C" w14:textId="77777777" w:rsidR="009F6C45" w:rsidRPr="009E5370" w:rsidRDefault="009F6C45" w:rsidP="009F6C45">
      <w:pPr>
        <w:tabs>
          <w:tab w:val="left" w:pos="2496"/>
        </w:tabs>
        <w:rPr>
          <w:b/>
          <w:bCs/>
          <w:sz w:val="28"/>
          <w:szCs w:val="28"/>
        </w:rPr>
      </w:pPr>
      <w:r w:rsidRPr="009E5370">
        <w:rPr>
          <w:b/>
          <w:bCs/>
          <w:sz w:val="28"/>
          <w:szCs w:val="28"/>
        </w:rPr>
        <w:t>Addressing Inconsistencies :</w:t>
      </w:r>
    </w:p>
    <w:p w14:paraId="7139D511" w14:textId="77777777" w:rsidR="009F6C45" w:rsidRPr="009F6C45" w:rsidRDefault="009F6C45" w:rsidP="009F6C45">
      <w:pPr>
        <w:tabs>
          <w:tab w:val="left" w:pos="2496"/>
        </w:tabs>
        <w:rPr>
          <w:b/>
          <w:bCs/>
        </w:rPr>
      </w:pPr>
      <w:r w:rsidRPr="009F6C45">
        <w:rPr>
          <w:b/>
          <w:bCs/>
        </w:rPr>
        <w:t xml:space="preserve">           Detecting and resolving inconsistent data entries or formats to ensure uniformity across the dataset.</w:t>
      </w:r>
    </w:p>
    <w:p w14:paraId="52AFD806" w14:textId="77777777" w:rsidR="009F6C45" w:rsidRPr="009F6C45" w:rsidRDefault="009F6C45" w:rsidP="009F6C45">
      <w:pPr>
        <w:tabs>
          <w:tab w:val="left" w:pos="2496"/>
        </w:tabs>
        <w:rPr>
          <w:b/>
          <w:bCs/>
        </w:rPr>
      </w:pPr>
    </w:p>
    <w:p w14:paraId="3EFF38EB" w14:textId="77777777" w:rsidR="009F6C45" w:rsidRPr="009E5370" w:rsidRDefault="009F6C45" w:rsidP="009F6C45">
      <w:pPr>
        <w:tabs>
          <w:tab w:val="left" w:pos="2496"/>
        </w:tabs>
        <w:rPr>
          <w:b/>
          <w:bCs/>
          <w:sz w:val="28"/>
          <w:szCs w:val="28"/>
        </w:rPr>
      </w:pPr>
      <w:r w:rsidRPr="009E5370">
        <w:rPr>
          <w:b/>
          <w:bCs/>
          <w:sz w:val="28"/>
          <w:szCs w:val="28"/>
        </w:rPr>
        <w:t>Duplicate Removal :</w:t>
      </w:r>
    </w:p>
    <w:p w14:paraId="6FA376BB" w14:textId="603767EF" w:rsidR="009F6C45" w:rsidRDefault="009F6C45" w:rsidP="009F6C45">
      <w:pPr>
        <w:tabs>
          <w:tab w:val="left" w:pos="2496"/>
        </w:tabs>
        <w:rPr>
          <w:b/>
          <w:bCs/>
        </w:rPr>
      </w:pPr>
      <w:r w:rsidRPr="009F6C45">
        <w:rPr>
          <w:b/>
          <w:bCs/>
        </w:rPr>
        <w:t xml:space="preserve">            Identifying and eliminating duplicate records to avoid skewing the analysis results and introducing biases.</w:t>
      </w:r>
    </w:p>
    <w:p w14:paraId="5D1C3DD5" w14:textId="77777777" w:rsidR="009E5370" w:rsidRPr="009E5370" w:rsidRDefault="009E5370" w:rsidP="009E5370">
      <w:pPr>
        <w:tabs>
          <w:tab w:val="left" w:pos="2496"/>
        </w:tabs>
        <w:rPr>
          <w:b/>
          <w:bCs/>
          <w:sz w:val="28"/>
          <w:szCs w:val="28"/>
          <w:u w:val="single"/>
        </w:rPr>
      </w:pPr>
      <w:r w:rsidRPr="009E5370">
        <w:rPr>
          <w:b/>
          <w:bCs/>
          <w:sz w:val="28"/>
          <w:szCs w:val="28"/>
          <w:u w:val="single"/>
        </w:rPr>
        <w:t>Handling Missing Values: Filling the Gaps :</w:t>
      </w:r>
    </w:p>
    <w:p w14:paraId="1F7CF2CA" w14:textId="77777777" w:rsidR="009E5370" w:rsidRPr="009E5370" w:rsidRDefault="009E5370" w:rsidP="009E5370">
      <w:pPr>
        <w:tabs>
          <w:tab w:val="left" w:pos="2496"/>
        </w:tabs>
        <w:rPr>
          <w:b/>
          <w:bCs/>
        </w:rPr>
      </w:pPr>
      <w:r w:rsidRPr="009E5370">
        <w:rPr>
          <w:b/>
          <w:bCs/>
        </w:rPr>
        <w:t xml:space="preserve">     </w:t>
      </w:r>
    </w:p>
    <w:p w14:paraId="177B0421" w14:textId="77777777" w:rsidR="009E5370" w:rsidRPr="009E5370" w:rsidRDefault="009E5370" w:rsidP="009E5370">
      <w:pPr>
        <w:tabs>
          <w:tab w:val="left" w:pos="2496"/>
        </w:tabs>
        <w:rPr>
          <w:b/>
          <w:bCs/>
        </w:rPr>
      </w:pPr>
      <w:r w:rsidRPr="009E5370">
        <w:rPr>
          <w:b/>
          <w:bCs/>
        </w:rPr>
        <w:t>1 Identifying Missing Values Using statistical techniques to identify missing data points and assess their impact on the analysis.</w:t>
      </w:r>
    </w:p>
    <w:p w14:paraId="655A2A2C" w14:textId="77777777" w:rsidR="009E5370" w:rsidRPr="009E5370" w:rsidRDefault="009E5370" w:rsidP="009E5370">
      <w:pPr>
        <w:tabs>
          <w:tab w:val="left" w:pos="2496"/>
        </w:tabs>
        <w:rPr>
          <w:b/>
          <w:bCs/>
        </w:rPr>
      </w:pPr>
    </w:p>
    <w:p w14:paraId="4F10BF10" w14:textId="77777777" w:rsidR="009E5370" w:rsidRPr="009E5370" w:rsidRDefault="009E5370" w:rsidP="009E5370">
      <w:pPr>
        <w:tabs>
          <w:tab w:val="left" w:pos="2496"/>
        </w:tabs>
        <w:rPr>
          <w:b/>
          <w:bCs/>
        </w:rPr>
      </w:pPr>
      <w:r w:rsidRPr="009E5370">
        <w:rPr>
          <w:b/>
          <w:bCs/>
        </w:rPr>
        <w:t>2 Imputation Methods Replacing missing values using techniques such as mean, median, mode imputation</w:t>
      </w:r>
    </w:p>
    <w:p w14:paraId="507EA3ED" w14:textId="77777777" w:rsidR="009E5370" w:rsidRPr="009E5370" w:rsidRDefault="009E5370" w:rsidP="009E5370">
      <w:pPr>
        <w:tabs>
          <w:tab w:val="left" w:pos="2496"/>
        </w:tabs>
        <w:rPr>
          <w:b/>
          <w:bCs/>
        </w:rPr>
      </w:pPr>
      <w:r w:rsidRPr="009E5370">
        <w:rPr>
          <w:b/>
          <w:bCs/>
        </w:rPr>
        <w:t>6 / 12</w:t>
      </w:r>
    </w:p>
    <w:p w14:paraId="25639025" w14:textId="77777777" w:rsidR="009E5370" w:rsidRPr="009E5370" w:rsidRDefault="009E5370" w:rsidP="009E5370">
      <w:pPr>
        <w:tabs>
          <w:tab w:val="left" w:pos="2496"/>
        </w:tabs>
        <w:rPr>
          <w:b/>
          <w:bCs/>
        </w:rPr>
      </w:pPr>
      <w:r w:rsidRPr="009E5370">
        <w:rPr>
          <w:b/>
          <w:bCs/>
        </w:rPr>
        <w:t xml:space="preserve">or advanced methods like regression or machine learning.  </w:t>
      </w:r>
    </w:p>
    <w:p w14:paraId="779D9522" w14:textId="77777777" w:rsidR="009E5370" w:rsidRPr="009E5370" w:rsidRDefault="009E5370" w:rsidP="009E5370">
      <w:pPr>
        <w:tabs>
          <w:tab w:val="left" w:pos="2496"/>
        </w:tabs>
        <w:rPr>
          <w:b/>
          <w:bCs/>
        </w:rPr>
      </w:pPr>
    </w:p>
    <w:p w14:paraId="6EE8B2C5" w14:textId="736F344E" w:rsidR="009E5370" w:rsidRDefault="009E5370" w:rsidP="009E5370">
      <w:pPr>
        <w:tabs>
          <w:tab w:val="left" w:pos="2496"/>
        </w:tabs>
        <w:rPr>
          <w:b/>
          <w:bCs/>
        </w:rPr>
      </w:pPr>
      <w:r w:rsidRPr="009E5370">
        <w:rPr>
          <w:b/>
          <w:bCs/>
        </w:rPr>
        <w:t>3 Dropping Missing Values Removing rows or columns containing missing values when they cannot be accurately imputed, preserving data.</w:t>
      </w:r>
    </w:p>
    <w:p w14:paraId="33C2D04E" w14:textId="77777777" w:rsidR="009E5370" w:rsidRDefault="009E5370" w:rsidP="009E5370">
      <w:pPr>
        <w:tabs>
          <w:tab w:val="left" w:pos="2496"/>
        </w:tabs>
        <w:rPr>
          <w:b/>
          <w:bCs/>
        </w:rPr>
      </w:pPr>
    </w:p>
    <w:p w14:paraId="3F73E683" w14:textId="77777777" w:rsidR="009E5370" w:rsidRPr="009E5370" w:rsidRDefault="009E5370" w:rsidP="009E5370">
      <w:pPr>
        <w:tabs>
          <w:tab w:val="left" w:pos="2496"/>
        </w:tabs>
        <w:rPr>
          <w:b/>
          <w:bCs/>
          <w:sz w:val="28"/>
          <w:szCs w:val="28"/>
          <w:u w:val="single"/>
        </w:rPr>
      </w:pPr>
      <w:r w:rsidRPr="009E5370">
        <w:rPr>
          <w:b/>
          <w:bCs/>
          <w:sz w:val="28"/>
          <w:szCs w:val="28"/>
          <w:u w:val="single"/>
        </w:rPr>
        <w:t>Feature Scaling: Bringing Variables to the Same Scale :</w:t>
      </w:r>
    </w:p>
    <w:p w14:paraId="5C5F0F1F" w14:textId="77777777" w:rsidR="009E5370" w:rsidRPr="009E5370" w:rsidRDefault="009E5370" w:rsidP="009E5370">
      <w:pPr>
        <w:tabs>
          <w:tab w:val="left" w:pos="2496"/>
        </w:tabs>
        <w:rPr>
          <w:b/>
          <w:bCs/>
        </w:rPr>
      </w:pPr>
    </w:p>
    <w:p w14:paraId="45D408CE" w14:textId="77777777" w:rsidR="009E5370" w:rsidRPr="009E5370" w:rsidRDefault="009E5370" w:rsidP="009E5370">
      <w:pPr>
        <w:tabs>
          <w:tab w:val="left" w:pos="2496"/>
        </w:tabs>
        <w:rPr>
          <w:b/>
          <w:bCs/>
          <w:sz w:val="28"/>
          <w:szCs w:val="28"/>
        </w:rPr>
      </w:pPr>
      <w:r w:rsidRPr="009E5370">
        <w:rPr>
          <w:b/>
          <w:bCs/>
          <w:sz w:val="28"/>
          <w:szCs w:val="28"/>
        </w:rPr>
        <w:t xml:space="preserve">       Normalization  :</w:t>
      </w:r>
    </w:p>
    <w:p w14:paraId="726299EE" w14:textId="77777777" w:rsidR="009E5370" w:rsidRPr="009E5370" w:rsidRDefault="009E5370" w:rsidP="009E5370">
      <w:pPr>
        <w:tabs>
          <w:tab w:val="left" w:pos="2496"/>
        </w:tabs>
        <w:rPr>
          <w:b/>
          <w:bCs/>
        </w:rPr>
      </w:pPr>
      <w:r w:rsidRPr="009E5370">
        <w:rPr>
          <w:b/>
          <w:bCs/>
        </w:rPr>
        <w:t xml:space="preserve">             Scaling each feature to a defined range, often between 0 and 1, to ensure uniformity in the impact of different variables.</w:t>
      </w:r>
    </w:p>
    <w:p w14:paraId="4BB82A29" w14:textId="77777777" w:rsidR="009E5370" w:rsidRPr="009E5370" w:rsidRDefault="009E5370" w:rsidP="009E5370">
      <w:pPr>
        <w:tabs>
          <w:tab w:val="left" w:pos="2496"/>
        </w:tabs>
        <w:rPr>
          <w:b/>
          <w:bCs/>
        </w:rPr>
      </w:pPr>
    </w:p>
    <w:p w14:paraId="7336338B" w14:textId="77777777" w:rsidR="009E5370" w:rsidRPr="009E5370" w:rsidRDefault="009E5370" w:rsidP="009E5370">
      <w:pPr>
        <w:tabs>
          <w:tab w:val="left" w:pos="2496"/>
        </w:tabs>
        <w:rPr>
          <w:b/>
          <w:bCs/>
          <w:sz w:val="28"/>
          <w:szCs w:val="28"/>
        </w:rPr>
      </w:pPr>
      <w:r w:rsidRPr="009E5370">
        <w:rPr>
          <w:b/>
          <w:bCs/>
          <w:sz w:val="28"/>
          <w:szCs w:val="28"/>
        </w:rPr>
        <w:t>Standardization :</w:t>
      </w:r>
    </w:p>
    <w:p w14:paraId="016454BC" w14:textId="77777777" w:rsidR="009E5370" w:rsidRPr="009E5370" w:rsidRDefault="009E5370" w:rsidP="009E5370">
      <w:pPr>
        <w:tabs>
          <w:tab w:val="left" w:pos="2496"/>
        </w:tabs>
        <w:rPr>
          <w:b/>
          <w:bCs/>
        </w:rPr>
      </w:pPr>
      <w:r w:rsidRPr="009E5370">
        <w:rPr>
          <w:b/>
          <w:bCs/>
        </w:rPr>
        <w:t xml:space="preserve">           Transforming features to have zero mean and unit variance, ensuring variables with larger magnitudes do not dominate the analysis.</w:t>
      </w:r>
    </w:p>
    <w:p w14:paraId="01135FE1" w14:textId="77777777" w:rsidR="009E5370" w:rsidRPr="009E5370" w:rsidRDefault="009E5370" w:rsidP="009E5370">
      <w:pPr>
        <w:tabs>
          <w:tab w:val="left" w:pos="2496"/>
        </w:tabs>
        <w:rPr>
          <w:b/>
          <w:bCs/>
        </w:rPr>
      </w:pPr>
    </w:p>
    <w:p w14:paraId="5F51FB53" w14:textId="77777777" w:rsidR="009E5370" w:rsidRPr="009E5370" w:rsidRDefault="009E5370" w:rsidP="009E5370">
      <w:pPr>
        <w:tabs>
          <w:tab w:val="left" w:pos="2496"/>
        </w:tabs>
        <w:rPr>
          <w:b/>
          <w:bCs/>
          <w:sz w:val="28"/>
          <w:szCs w:val="28"/>
        </w:rPr>
      </w:pPr>
      <w:r w:rsidRPr="009E5370">
        <w:rPr>
          <w:b/>
          <w:bCs/>
          <w:sz w:val="28"/>
          <w:szCs w:val="28"/>
        </w:rPr>
        <w:t>Other Techniques :</w:t>
      </w:r>
    </w:p>
    <w:p w14:paraId="67239A84" w14:textId="77777777" w:rsidR="009E5370" w:rsidRPr="009E5370" w:rsidRDefault="009E5370" w:rsidP="009E5370">
      <w:pPr>
        <w:tabs>
          <w:tab w:val="left" w:pos="2496"/>
        </w:tabs>
        <w:rPr>
          <w:b/>
          <w:bCs/>
        </w:rPr>
      </w:pPr>
      <w:r w:rsidRPr="009E5370">
        <w:rPr>
          <w:b/>
          <w:bCs/>
        </w:rPr>
        <w:t xml:space="preserve">              Exploring alternative scaling methods like logarithmic scaling or scaling based on domain knowledge for specific datasets.</w:t>
      </w:r>
    </w:p>
    <w:p w14:paraId="5BEBB91B" w14:textId="77777777" w:rsidR="009E5370" w:rsidRPr="009E5370" w:rsidRDefault="009E5370" w:rsidP="009E5370">
      <w:pPr>
        <w:tabs>
          <w:tab w:val="left" w:pos="2496"/>
        </w:tabs>
        <w:rPr>
          <w:b/>
          <w:bCs/>
        </w:rPr>
      </w:pPr>
    </w:p>
    <w:p w14:paraId="7D292403" w14:textId="77777777" w:rsidR="009E5370" w:rsidRPr="009E5370" w:rsidRDefault="009E5370" w:rsidP="009E5370">
      <w:pPr>
        <w:tabs>
          <w:tab w:val="left" w:pos="2496"/>
        </w:tabs>
        <w:rPr>
          <w:b/>
          <w:bCs/>
          <w:sz w:val="28"/>
          <w:szCs w:val="28"/>
        </w:rPr>
      </w:pPr>
      <w:r w:rsidRPr="009E5370">
        <w:rPr>
          <w:b/>
          <w:bCs/>
          <w:sz w:val="28"/>
          <w:szCs w:val="28"/>
        </w:rPr>
        <w:t>Data Transformation Techniques: Unleashing Insight :</w:t>
      </w:r>
    </w:p>
    <w:p w14:paraId="2E5773D0" w14:textId="77777777" w:rsidR="009E5370" w:rsidRPr="009E5370" w:rsidRDefault="009E5370" w:rsidP="009E5370">
      <w:pPr>
        <w:tabs>
          <w:tab w:val="left" w:pos="2496"/>
        </w:tabs>
        <w:rPr>
          <w:b/>
          <w:bCs/>
        </w:rPr>
      </w:pPr>
    </w:p>
    <w:p w14:paraId="30A95DF6" w14:textId="6C02BB9D" w:rsidR="009E5370" w:rsidRDefault="009E5370" w:rsidP="009E5370">
      <w:pPr>
        <w:tabs>
          <w:tab w:val="left" w:pos="2496"/>
        </w:tabs>
        <w:rPr>
          <w:b/>
          <w:bCs/>
        </w:rPr>
      </w:pPr>
      <w:r w:rsidRPr="009E5370">
        <w:rPr>
          <w:b/>
          <w:bCs/>
        </w:rPr>
        <w:t>1 Aggregation :</w:t>
      </w:r>
    </w:p>
    <w:p w14:paraId="25595CAA" w14:textId="6722DFFB" w:rsidR="009E5370" w:rsidRPr="009E5370" w:rsidRDefault="009E5370" w:rsidP="009E5370">
      <w:pPr>
        <w:tabs>
          <w:tab w:val="left" w:pos="2496"/>
        </w:tabs>
        <w:rPr>
          <w:b/>
          <w:bCs/>
        </w:rPr>
      </w:pPr>
      <w:r>
        <w:rPr>
          <w:b/>
          <w:bCs/>
        </w:rPr>
        <w:t xml:space="preserve">                          </w:t>
      </w:r>
      <w:r w:rsidRPr="009E5370">
        <w:rPr>
          <w:b/>
          <w:bCs/>
        </w:rPr>
        <w:t>Combining or summarizing data values to reduce the dataset's granularity and facilitate higher-level analysis.</w:t>
      </w:r>
    </w:p>
    <w:p w14:paraId="7044B7E0" w14:textId="77777777" w:rsidR="009E5370" w:rsidRPr="009E5370" w:rsidRDefault="009E5370" w:rsidP="009E5370">
      <w:pPr>
        <w:tabs>
          <w:tab w:val="left" w:pos="2496"/>
        </w:tabs>
        <w:rPr>
          <w:b/>
          <w:bCs/>
        </w:rPr>
      </w:pPr>
    </w:p>
    <w:p w14:paraId="174F0F94" w14:textId="77777777" w:rsidR="009E5370" w:rsidRPr="009E5370" w:rsidRDefault="009E5370" w:rsidP="009E5370">
      <w:pPr>
        <w:tabs>
          <w:tab w:val="left" w:pos="2496"/>
        </w:tabs>
        <w:rPr>
          <w:b/>
          <w:bCs/>
        </w:rPr>
      </w:pPr>
      <w:r w:rsidRPr="009E5370">
        <w:rPr>
          <w:b/>
          <w:bCs/>
        </w:rPr>
        <w:t>2 Binning  :</w:t>
      </w:r>
    </w:p>
    <w:p w14:paraId="4F155657" w14:textId="77777777" w:rsidR="009E5370" w:rsidRPr="009E5370" w:rsidRDefault="009E5370" w:rsidP="009E5370">
      <w:pPr>
        <w:tabs>
          <w:tab w:val="left" w:pos="2496"/>
        </w:tabs>
        <w:rPr>
          <w:b/>
          <w:bCs/>
        </w:rPr>
      </w:pPr>
      <w:r w:rsidRPr="009E5370">
        <w:rPr>
          <w:b/>
          <w:bCs/>
        </w:rPr>
        <w:t xml:space="preserve">                    Grouping continuous data into bins or intervals to transform numerical features into categorical ones for better analysis.</w:t>
      </w:r>
    </w:p>
    <w:p w14:paraId="009E1C94" w14:textId="77777777" w:rsidR="009E5370" w:rsidRPr="009E5370" w:rsidRDefault="009E5370" w:rsidP="009E5370">
      <w:pPr>
        <w:tabs>
          <w:tab w:val="left" w:pos="2496"/>
        </w:tabs>
        <w:rPr>
          <w:b/>
          <w:bCs/>
        </w:rPr>
      </w:pPr>
    </w:p>
    <w:p w14:paraId="4CBB0C7E" w14:textId="77777777" w:rsidR="009E5370" w:rsidRPr="009E5370" w:rsidRDefault="009E5370" w:rsidP="009E5370">
      <w:pPr>
        <w:tabs>
          <w:tab w:val="left" w:pos="2496"/>
        </w:tabs>
        <w:rPr>
          <w:b/>
          <w:bCs/>
        </w:rPr>
      </w:pPr>
      <w:r w:rsidRPr="009E5370">
        <w:rPr>
          <w:b/>
          <w:bCs/>
        </w:rPr>
        <w:t>3 Encoding  :</w:t>
      </w:r>
    </w:p>
    <w:p w14:paraId="70AB490E" w14:textId="3EDB167D" w:rsidR="009E5370" w:rsidRDefault="009E5370" w:rsidP="009E5370">
      <w:pPr>
        <w:tabs>
          <w:tab w:val="left" w:pos="2496"/>
        </w:tabs>
        <w:rPr>
          <w:b/>
          <w:bCs/>
        </w:rPr>
      </w:pPr>
      <w:r w:rsidRPr="009E5370">
        <w:rPr>
          <w:b/>
          <w:bCs/>
        </w:rPr>
        <w:t xml:space="preserve">               Converting categorical variables into numeric representations to enable their inclusion in mathematical models</w:t>
      </w:r>
    </w:p>
    <w:p w14:paraId="6429F45B" w14:textId="77777777" w:rsidR="009E5370" w:rsidRPr="009E5370" w:rsidRDefault="009E5370" w:rsidP="009E5370">
      <w:pPr>
        <w:tabs>
          <w:tab w:val="left" w:pos="2496"/>
        </w:tabs>
        <w:rPr>
          <w:b/>
          <w:bCs/>
          <w:sz w:val="28"/>
          <w:szCs w:val="28"/>
          <w:u w:val="single"/>
        </w:rPr>
      </w:pPr>
      <w:r w:rsidRPr="009E5370">
        <w:rPr>
          <w:b/>
          <w:bCs/>
          <w:sz w:val="28"/>
          <w:szCs w:val="28"/>
          <w:u w:val="single"/>
        </w:rPr>
        <w:t>Challenges of TN Marginal Workers :</w:t>
      </w:r>
    </w:p>
    <w:p w14:paraId="389022C6" w14:textId="77777777" w:rsidR="009E5370" w:rsidRPr="009E5370" w:rsidRDefault="009E5370" w:rsidP="009E5370">
      <w:pPr>
        <w:tabs>
          <w:tab w:val="left" w:pos="2496"/>
        </w:tabs>
        <w:rPr>
          <w:b/>
          <w:bCs/>
        </w:rPr>
      </w:pPr>
      <w:r w:rsidRPr="009E5370">
        <w:rPr>
          <w:b/>
          <w:bCs/>
        </w:rPr>
        <w:t>Understand the Data :</w:t>
      </w:r>
    </w:p>
    <w:p w14:paraId="0C92C5FF" w14:textId="77777777" w:rsidR="009E5370" w:rsidRPr="009E5370" w:rsidRDefault="009E5370" w:rsidP="009E5370">
      <w:pPr>
        <w:tabs>
          <w:tab w:val="left" w:pos="2496"/>
        </w:tabs>
        <w:rPr>
          <w:b/>
          <w:bCs/>
        </w:rPr>
      </w:pPr>
      <w:r w:rsidRPr="009E5370">
        <w:rPr>
          <w:b/>
          <w:bCs/>
        </w:rPr>
        <w:t>Before you start loading and preprocessing the data, it's important to have a good understanding of the dataset's structure, variables, and any potential issues or missing data.</w:t>
      </w:r>
    </w:p>
    <w:p w14:paraId="75C286B9" w14:textId="77777777" w:rsidR="009E5370" w:rsidRPr="004C2126" w:rsidRDefault="009E5370" w:rsidP="009E5370">
      <w:pPr>
        <w:tabs>
          <w:tab w:val="left" w:pos="2496"/>
        </w:tabs>
        <w:rPr>
          <w:b/>
          <w:bCs/>
          <w:sz w:val="24"/>
          <w:szCs w:val="24"/>
        </w:rPr>
      </w:pPr>
      <w:r w:rsidRPr="004C2126">
        <w:rPr>
          <w:b/>
          <w:bCs/>
          <w:sz w:val="24"/>
          <w:szCs w:val="24"/>
        </w:rPr>
        <w:t>Data Gathering :</w:t>
      </w:r>
    </w:p>
    <w:p w14:paraId="42B76529" w14:textId="77777777" w:rsidR="009E5370" w:rsidRPr="009E5370" w:rsidRDefault="009E5370" w:rsidP="009E5370">
      <w:pPr>
        <w:tabs>
          <w:tab w:val="left" w:pos="2496"/>
        </w:tabs>
        <w:rPr>
          <w:b/>
          <w:bCs/>
        </w:rPr>
      </w:pPr>
      <w:r w:rsidRPr="009E5370">
        <w:rPr>
          <w:b/>
          <w:bCs/>
        </w:rPr>
        <w:t>Ensure you have access to the TN Marginal Workers dataset, whether it's provided by an organization, government agency, or available publicly.</w:t>
      </w:r>
    </w:p>
    <w:p w14:paraId="10B0BCC6" w14:textId="5BC26D81" w:rsidR="009E5370" w:rsidRPr="004C2126" w:rsidRDefault="004C2126" w:rsidP="009E5370">
      <w:pPr>
        <w:tabs>
          <w:tab w:val="left" w:pos="2496"/>
        </w:tabs>
        <w:rPr>
          <w:b/>
          <w:bCs/>
          <w:sz w:val="28"/>
          <w:szCs w:val="28"/>
          <w:u w:val="single"/>
        </w:rPr>
      </w:pPr>
      <w:r w:rsidRPr="004C2126">
        <w:rPr>
          <w:b/>
          <w:bCs/>
          <w:sz w:val="28"/>
          <w:szCs w:val="28"/>
          <w:u w:val="single"/>
        </w:rPr>
        <w:t>Data Cleaning:</w:t>
      </w:r>
    </w:p>
    <w:p w14:paraId="5FB5E745" w14:textId="566D3C20" w:rsidR="004C2126" w:rsidRPr="004C2126" w:rsidRDefault="009E5370" w:rsidP="004C2126">
      <w:pPr>
        <w:tabs>
          <w:tab w:val="left" w:pos="2496"/>
        </w:tabs>
        <w:rPr>
          <w:b/>
          <w:bCs/>
        </w:rPr>
      </w:pPr>
      <w:r w:rsidRPr="009E5370">
        <w:rPr>
          <w:b/>
          <w:bCs/>
        </w:rPr>
        <w:t>● Deal with Missing Values: Identify and handle missing values in the dataset. You can choose to remove rows with missing values, imput</w:t>
      </w:r>
      <w:r w:rsidR="004C2126">
        <w:rPr>
          <w:b/>
          <w:bCs/>
        </w:rPr>
        <w:t xml:space="preserve">e </w:t>
      </w:r>
      <w:r w:rsidR="004C2126" w:rsidRPr="004C2126">
        <w:rPr>
          <w:b/>
          <w:bCs/>
        </w:rPr>
        <w:t>them, or use more sophisticated methods depending on the nature of the data.</w:t>
      </w:r>
    </w:p>
    <w:p w14:paraId="607639CD" w14:textId="77777777" w:rsidR="004C2126" w:rsidRPr="004C2126" w:rsidRDefault="004C2126" w:rsidP="004C2126">
      <w:pPr>
        <w:tabs>
          <w:tab w:val="left" w:pos="2496"/>
        </w:tabs>
        <w:rPr>
          <w:b/>
          <w:bCs/>
        </w:rPr>
      </w:pPr>
      <w:r w:rsidRPr="004C2126">
        <w:rPr>
          <w:b/>
          <w:bCs/>
        </w:rPr>
        <w:t>● Outlier Detection: Identify and handle outliers, which can skew your analysis.</w:t>
      </w:r>
    </w:p>
    <w:p w14:paraId="3294515A" w14:textId="77777777" w:rsidR="004C2126" w:rsidRPr="004C2126" w:rsidRDefault="004C2126" w:rsidP="004C2126">
      <w:pPr>
        <w:tabs>
          <w:tab w:val="left" w:pos="2496"/>
        </w:tabs>
        <w:rPr>
          <w:b/>
          <w:bCs/>
        </w:rPr>
      </w:pPr>
      <w:r w:rsidRPr="004C2126">
        <w:rPr>
          <w:b/>
          <w:bCs/>
        </w:rPr>
        <w:t>● Data Type Conversion: Ensure that data types are consistent and appropriate for analysis.</w:t>
      </w:r>
    </w:p>
    <w:p w14:paraId="7F01C867" w14:textId="77777777" w:rsidR="004C2126" w:rsidRPr="004C2126" w:rsidRDefault="004C2126" w:rsidP="004C2126">
      <w:pPr>
        <w:tabs>
          <w:tab w:val="left" w:pos="2496"/>
        </w:tabs>
        <w:rPr>
          <w:b/>
          <w:bCs/>
        </w:rPr>
      </w:pPr>
      <w:r w:rsidRPr="004C2126">
        <w:rPr>
          <w:b/>
          <w:bCs/>
        </w:rPr>
        <w:t>● Handle Duplicates: Check for and remove duplicate records.</w:t>
      </w:r>
    </w:p>
    <w:p w14:paraId="0272080A" w14:textId="77777777" w:rsidR="004C2126" w:rsidRPr="004C2126" w:rsidRDefault="004C2126" w:rsidP="004C2126">
      <w:pPr>
        <w:tabs>
          <w:tab w:val="left" w:pos="2496"/>
        </w:tabs>
        <w:rPr>
          <w:b/>
          <w:bCs/>
        </w:rPr>
      </w:pPr>
      <w:r w:rsidRPr="004C2126">
        <w:rPr>
          <w:b/>
          <w:bCs/>
        </w:rPr>
        <w:t>Data Transformation:</w:t>
      </w:r>
    </w:p>
    <w:p w14:paraId="6BAB1B68" w14:textId="77777777" w:rsidR="004C2126" w:rsidRPr="004C2126" w:rsidRDefault="004C2126" w:rsidP="004C2126">
      <w:pPr>
        <w:tabs>
          <w:tab w:val="left" w:pos="2496"/>
        </w:tabs>
        <w:rPr>
          <w:b/>
          <w:bCs/>
        </w:rPr>
      </w:pPr>
      <w:r w:rsidRPr="004C2126">
        <w:rPr>
          <w:b/>
          <w:bCs/>
        </w:rPr>
        <w:t>● Feature Engineering: Create new features or transform existing ones if it adds value to your analysis.</w:t>
      </w:r>
    </w:p>
    <w:p w14:paraId="1E475255" w14:textId="77777777" w:rsidR="004C2126" w:rsidRPr="004C2126" w:rsidRDefault="004C2126" w:rsidP="004C2126">
      <w:pPr>
        <w:tabs>
          <w:tab w:val="left" w:pos="2496"/>
        </w:tabs>
        <w:rPr>
          <w:b/>
          <w:bCs/>
        </w:rPr>
      </w:pPr>
      <w:r w:rsidRPr="004C2126">
        <w:rPr>
          <w:b/>
          <w:bCs/>
        </w:rPr>
        <w:t>● Scaling and Normalization: Depending on your analysis, you might need to scale or normalize features.</w:t>
      </w:r>
    </w:p>
    <w:p w14:paraId="527AAE4F" w14:textId="477E00EA" w:rsidR="004C2126" w:rsidRDefault="004C2126" w:rsidP="004C2126">
      <w:pPr>
        <w:tabs>
          <w:tab w:val="left" w:pos="2496"/>
        </w:tabs>
        <w:rPr>
          <w:b/>
          <w:bCs/>
        </w:rPr>
      </w:pPr>
      <w:r w:rsidRPr="004C2126">
        <w:rPr>
          <w:b/>
          <w:bCs/>
        </w:rPr>
        <w:t>● Encoding Categorical Data: If your dataset contains categorical variables, you'll need to encode them into numerical format (e.g., one-hot encoding or label encoding).</w:t>
      </w:r>
    </w:p>
    <w:p w14:paraId="6CA8E217" w14:textId="77777777" w:rsidR="004C2126" w:rsidRPr="004C2126" w:rsidRDefault="004C2126" w:rsidP="004C2126">
      <w:pPr>
        <w:tabs>
          <w:tab w:val="left" w:pos="2496"/>
        </w:tabs>
        <w:rPr>
          <w:b/>
          <w:bCs/>
        </w:rPr>
      </w:pPr>
      <w:r w:rsidRPr="004C2126">
        <w:rPr>
          <w:b/>
          <w:bCs/>
        </w:rPr>
        <w:t>Data Reduction:</w:t>
      </w:r>
    </w:p>
    <w:p w14:paraId="3EAA0ABD" w14:textId="25F671A9" w:rsidR="004C2126" w:rsidRDefault="004C2126" w:rsidP="004C2126">
      <w:pPr>
        <w:tabs>
          <w:tab w:val="left" w:pos="2496"/>
        </w:tabs>
        <w:rPr>
          <w:b/>
          <w:bCs/>
        </w:rPr>
      </w:pPr>
      <w:r w:rsidRPr="004C2126">
        <w:rPr>
          <w:b/>
          <w:bCs/>
        </w:rPr>
        <w:t>● If your dataset is too large, consider dimensionality reduction techniques like Principal Component Analysis (PCA) to reduce the number of features while preserving the most important information.</w:t>
      </w:r>
    </w:p>
    <w:p w14:paraId="2F20FD68" w14:textId="470252B7" w:rsidR="004C2126" w:rsidRDefault="004C2126" w:rsidP="004C2126">
      <w:pPr>
        <w:tabs>
          <w:tab w:val="left" w:pos="2496"/>
        </w:tabs>
        <w:rPr>
          <w:b/>
          <w:bCs/>
        </w:rPr>
      </w:pPr>
      <w:r>
        <w:rPr>
          <w:b/>
          <w:bCs/>
          <w:noProof/>
        </w:rPr>
        <w:drawing>
          <wp:inline distT="0" distB="0" distL="0" distR="0" wp14:anchorId="3F2C19C3" wp14:editId="1448A024">
            <wp:extent cx="5731510" cy="8096250"/>
            <wp:effectExtent l="0" t="0" r="2540" b="0"/>
            <wp:docPr id="1685490930" name="Picture 168549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90930" name="Picture 1685490930"/>
                    <pic:cNvPicPr/>
                  </pic:nvPicPr>
                  <pic:blipFill>
                    <a:blip r:embed="rId9">
                      <a:extLst>
                        <a:ext uri="{28A0092B-C50C-407E-A947-70E740481C1C}">
                          <a14:useLocalDpi xmlns:a14="http://schemas.microsoft.com/office/drawing/2010/main" val="0"/>
                        </a:ext>
                      </a:extLst>
                    </a:blip>
                    <a:stretch>
                      <a:fillRect/>
                    </a:stretch>
                  </pic:blipFill>
                  <pic:spPr>
                    <a:xfrm>
                      <a:off x="0" y="0"/>
                      <a:ext cx="5731510" cy="8096250"/>
                    </a:xfrm>
                    <a:prstGeom prst="rect">
                      <a:avLst/>
                    </a:prstGeom>
                  </pic:spPr>
                </pic:pic>
              </a:graphicData>
            </a:graphic>
          </wp:inline>
        </w:drawing>
      </w:r>
    </w:p>
    <w:p w14:paraId="3960F4DB" w14:textId="77777777" w:rsidR="009E5370" w:rsidRPr="009F6C45" w:rsidRDefault="009E5370" w:rsidP="009F6C45">
      <w:pPr>
        <w:tabs>
          <w:tab w:val="left" w:pos="2496"/>
        </w:tabs>
        <w:rPr>
          <w:b/>
          <w:bCs/>
        </w:rPr>
      </w:pPr>
    </w:p>
    <w:p w14:paraId="1029AE62" w14:textId="0B33D3B8" w:rsidR="009516AD" w:rsidRPr="009F6C45" w:rsidRDefault="004C2126" w:rsidP="009516AD">
      <w:pPr>
        <w:rPr>
          <w:b/>
          <w:bCs/>
        </w:rPr>
      </w:pPr>
      <w:r>
        <w:rPr>
          <w:b/>
          <w:bCs/>
          <w:noProof/>
        </w:rPr>
        <w:drawing>
          <wp:inline distT="0" distB="0" distL="0" distR="0" wp14:anchorId="5E4DEE71" wp14:editId="5F1BAB2D">
            <wp:extent cx="5731510" cy="8096250"/>
            <wp:effectExtent l="0" t="0" r="2540" b="0"/>
            <wp:docPr id="1708087259" name="Picture 1708087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87259" name="Picture 1708087259"/>
                    <pic:cNvPicPr/>
                  </pic:nvPicPr>
                  <pic:blipFill>
                    <a:blip r:embed="rId10">
                      <a:extLst>
                        <a:ext uri="{28A0092B-C50C-407E-A947-70E740481C1C}">
                          <a14:useLocalDpi xmlns:a14="http://schemas.microsoft.com/office/drawing/2010/main" val="0"/>
                        </a:ext>
                      </a:extLst>
                    </a:blip>
                    <a:stretch>
                      <a:fillRect/>
                    </a:stretch>
                  </pic:blipFill>
                  <pic:spPr>
                    <a:xfrm>
                      <a:off x="0" y="0"/>
                      <a:ext cx="5731510" cy="8096250"/>
                    </a:xfrm>
                    <a:prstGeom prst="rect">
                      <a:avLst/>
                    </a:prstGeom>
                  </pic:spPr>
                </pic:pic>
              </a:graphicData>
            </a:graphic>
          </wp:inline>
        </w:drawing>
      </w:r>
    </w:p>
    <w:p w14:paraId="4B03AE8F" w14:textId="77777777" w:rsidR="009516AD" w:rsidRPr="009516AD" w:rsidRDefault="009516AD" w:rsidP="009516AD">
      <w:pPr>
        <w:rPr>
          <w:b/>
          <w:bCs/>
          <w:sz w:val="24"/>
          <w:szCs w:val="24"/>
        </w:rPr>
      </w:pPr>
    </w:p>
    <w:p w14:paraId="617F8AEB" w14:textId="77777777" w:rsidR="004C2126" w:rsidRPr="004C2126" w:rsidRDefault="004C2126" w:rsidP="004C2126">
      <w:pPr>
        <w:rPr>
          <w:b/>
          <w:bCs/>
          <w:sz w:val="24"/>
          <w:szCs w:val="24"/>
        </w:rPr>
      </w:pPr>
      <w:r w:rsidRPr="004C2126">
        <w:rPr>
          <w:b/>
          <w:bCs/>
          <w:sz w:val="24"/>
          <w:szCs w:val="24"/>
        </w:rPr>
        <w:t>import pandas as pd</w:t>
      </w:r>
    </w:p>
    <w:p w14:paraId="750139F3" w14:textId="77777777" w:rsidR="004C2126" w:rsidRPr="004C2126" w:rsidRDefault="004C2126" w:rsidP="004C2126">
      <w:pPr>
        <w:rPr>
          <w:b/>
          <w:bCs/>
          <w:sz w:val="24"/>
          <w:szCs w:val="24"/>
        </w:rPr>
      </w:pPr>
      <w:r w:rsidRPr="004C2126">
        <w:rPr>
          <w:b/>
          <w:bCs/>
          <w:sz w:val="24"/>
          <w:szCs w:val="24"/>
        </w:rPr>
        <w:t>import matplotlib.pyplot as plt</w:t>
      </w:r>
    </w:p>
    <w:p w14:paraId="4B1924A6" w14:textId="77777777" w:rsidR="004C2126" w:rsidRPr="004C2126" w:rsidRDefault="004C2126" w:rsidP="004C2126">
      <w:pPr>
        <w:rPr>
          <w:b/>
          <w:bCs/>
          <w:sz w:val="24"/>
          <w:szCs w:val="24"/>
        </w:rPr>
      </w:pPr>
      <w:r w:rsidRPr="004C2126">
        <w:rPr>
          <w:b/>
          <w:bCs/>
          <w:sz w:val="24"/>
          <w:szCs w:val="24"/>
        </w:rPr>
        <w:t># Load data from CSV file into a pandas DataFrame</w:t>
      </w:r>
    </w:p>
    <w:p w14:paraId="1E9FDA6F" w14:textId="77777777" w:rsidR="004C2126" w:rsidRPr="004C2126" w:rsidRDefault="004C2126" w:rsidP="004C2126">
      <w:pPr>
        <w:rPr>
          <w:b/>
          <w:bCs/>
          <w:sz w:val="24"/>
          <w:szCs w:val="24"/>
        </w:rPr>
      </w:pPr>
      <w:r w:rsidRPr="004C2126">
        <w:rPr>
          <w:b/>
          <w:bCs/>
          <w:sz w:val="24"/>
          <w:szCs w:val="24"/>
        </w:rPr>
        <w:t>data= pd.read_excel('your_excel_file.xlsx',engine='openpyxl')</w:t>
      </w:r>
    </w:p>
    <w:p w14:paraId="758B9DE7" w14:textId="77777777" w:rsidR="004C2126" w:rsidRPr="004C2126" w:rsidRDefault="004C2126" w:rsidP="004C2126">
      <w:pPr>
        <w:rPr>
          <w:b/>
          <w:bCs/>
          <w:sz w:val="24"/>
          <w:szCs w:val="24"/>
        </w:rPr>
      </w:pPr>
      <w:r w:rsidRPr="004C2126">
        <w:rPr>
          <w:b/>
          <w:bCs/>
          <w:sz w:val="24"/>
          <w:szCs w:val="24"/>
        </w:rPr>
        <w:t># Assuming your CSV file has columns 'Category' and 'number of Workers'</w:t>
      </w:r>
    </w:p>
    <w:p w14:paraId="08358EFF" w14:textId="77777777" w:rsidR="004C2126" w:rsidRPr="004C2126" w:rsidRDefault="004C2126" w:rsidP="004C2126">
      <w:pPr>
        <w:rPr>
          <w:b/>
          <w:bCs/>
          <w:sz w:val="24"/>
          <w:szCs w:val="24"/>
        </w:rPr>
      </w:pPr>
      <w:r w:rsidRPr="004C2126">
        <w:rPr>
          <w:b/>
          <w:bCs/>
          <w:sz w:val="24"/>
          <w:szCs w:val="24"/>
        </w:rPr>
        <w:t># If your column names are different, modify the next line accordingly</w:t>
      </w:r>
    </w:p>
    <w:p w14:paraId="09BB8BA8" w14:textId="77777777" w:rsidR="004C2126" w:rsidRPr="004C2126" w:rsidRDefault="004C2126" w:rsidP="004C2126">
      <w:pPr>
        <w:rPr>
          <w:b/>
          <w:bCs/>
          <w:sz w:val="24"/>
          <w:szCs w:val="24"/>
        </w:rPr>
      </w:pPr>
      <w:r w:rsidRPr="004C2126">
        <w:rPr>
          <w:b/>
          <w:bCs/>
          <w:sz w:val="24"/>
          <w:szCs w:val="24"/>
        </w:rPr>
        <w:t>categories = data['age group']</w:t>
      </w:r>
    </w:p>
    <w:p w14:paraId="7AE9564A" w14:textId="77777777" w:rsidR="004C2126" w:rsidRPr="004C2126" w:rsidRDefault="004C2126" w:rsidP="004C2126">
      <w:pPr>
        <w:rPr>
          <w:b/>
          <w:bCs/>
          <w:sz w:val="24"/>
          <w:szCs w:val="24"/>
        </w:rPr>
      </w:pPr>
      <w:r w:rsidRPr="004C2126">
        <w:rPr>
          <w:b/>
          <w:bCs/>
          <w:sz w:val="24"/>
          <w:szCs w:val="24"/>
        </w:rPr>
        <w:t>workers = data['industrial catagory']</w:t>
      </w:r>
    </w:p>
    <w:p w14:paraId="64A03FCE" w14:textId="77777777" w:rsidR="004C2126" w:rsidRPr="004C2126" w:rsidRDefault="004C2126" w:rsidP="004C2126">
      <w:pPr>
        <w:rPr>
          <w:b/>
          <w:bCs/>
          <w:sz w:val="24"/>
          <w:szCs w:val="24"/>
        </w:rPr>
      </w:pPr>
      <w:r w:rsidRPr="004C2126">
        <w:rPr>
          <w:b/>
          <w:bCs/>
          <w:sz w:val="24"/>
          <w:szCs w:val="24"/>
        </w:rPr>
        <w:t># Create a bar chart</w:t>
      </w:r>
    </w:p>
    <w:p w14:paraId="72BCA377" w14:textId="77777777" w:rsidR="004C2126" w:rsidRPr="004C2126" w:rsidRDefault="004C2126" w:rsidP="004C2126">
      <w:pPr>
        <w:rPr>
          <w:b/>
          <w:bCs/>
          <w:sz w:val="24"/>
          <w:szCs w:val="24"/>
        </w:rPr>
      </w:pPr>
      <w:r w:rsidRPr="004C2126">
        <w:rPr>
          <w:b/>
          <w:bCs/>
          <w:sz w:val="24"/>
          <w:szCs w:val="24"/>
        </w:rPr>
        <w:t>plt.figure(figsize=(10, 6))  # Optional: Set the size of the chart</w:t>
      </w:r>
    </w:p>
    <w:p w14:paraId="2767ABD5" w14:textId="49D80012" w:rsidR="00132AE3" w:rsidRDefault="004C2126" w:rsidP="004C2126">
      <w:pPr>
        <w:rPr>
          <w:b/>
          <w:bCs/>
          <w:sz w:val="24"/>
          <w:szCs w:val="24"/>
        </w:rPr>
      </w:pPr>
      <w:r w:rsidRPr="004C2126">
        <w:rPr>
          <w:b/>
          <w:bCs/>
          <w:sz w:val="24"/>
          <w:szCs w:val="24"/>
        </w:rPr>
        <w:t>plt.bar(categories, workers, color='skyblue')</w:t>
      </w:r>
    </w:p>
    <w:p w14:paraId="146F96B3" w14:textId="77777777" w:rsidR="004C2126" w:rsidRPr="004C2126" w:rsidRDefault="004C2126" w:rsidP="004C2126">
      <w:pPr>
        <w:rPr>
          <w:b/>
          <w:bCs/>
          <w:sz w:val="24"/>
          <w:szCs w:val="24"/>
        </w:rPr>
      </w:pPr>
      <w:r w:rsidRPr="004C2126">
        <w:rPr>
          <w:b/>
          <w:bCs/>
          <w:sz w:val="24"/>
          <w:szCs w:val="24"/>
        </w:rPr>
        <w:t># Add labels and title</w:t>
      </w:r>
    </w:p>
    <w:p w14:paraId="17F4FE10" w14:textId="77777777" w:rsidR="004C2126" w:rsidRPr="004C2126" w:rsidRDefault="004C2126" w:rsidP="004C2126">
      <w:pPr>
        <w:rPr>
          <w:b/>
          <w:bCs/>
          <w:sz w:val="24"/>
          <w:szCs w:val="24"/>
        </w:rPr>
      </w:pPr>
      <w:r w:rsidRPr="004C2126">
        <w:rPr>
          <w:b/>
          <w:bCs/>
          <w:sz w:val="24"/>
          <w:szCs w:val="24"/>
        </w:rPr>
        <w:t>plt.xlabel('age group')</w:t>
      </w:r>
    </w:p>
    <w:p w14:paraId="2CC365A9" w14:textId="77777777" w:rsidR="004C2126" w:rsidRPr="004C2126" w:rsidRDefault="004C2126" w:rsidP="004C2126">
      <w:pPr>
        <w:rPr>
          <w:b/>
          <w:bCs/>
          <w:sz w:val="24"/>
          <w:szCs w:val="24"/>
        </w:rPr>
      </w:pPr>
      <w:r w:rsidRPr="004C2126">
        <w:rPr>
          <w:b/>
          <w:bCs/>
          <w:sz w:val="24"/>
          <w:szCs w:val="24"/>
        </w:rPr>
        <w:t>plt.ylabel('industrial catagory')</w:t>
      </w:r>
    </w:p>
    <w:p w14:paraId="5F1FC08F" w14:textId="77777777" w:rsidR="004C2126" w:rsidRPr="004C2126" w:rsidRDefault="004C2126" w:rsidP="004C2126">
      <w:pPr>
        <w:rPr>
          <w:b/>
          <w:bCs/>
          <w:sz w:val="24"/>
          <w:szCs w:val="24"/>
        </w:rPr>
      </w:pPr>
      <w:r w:rsidRPr="004C2126">
        <w:rPr>
          <w:b/>
          <w:bCs/>
          <w:sz w:val="24"/>
          <w:szCs w:val="24"/>
        </w:rPr>
        <w:t>plt.title('Marginal Workers in Different Categories')</w:t>
      </w:r>
    </w:p>
    <w:p w14:paraId="602B28AE" w14:textId="77777777" w:rsidR="004C2126" w:rsidRPr="004C2126" w:rsidRDefault="004C2126" w:rsidP="004C2126">
      <w:pPr>
        <w:rPr>
          <w:b/>
          <w:bCs/>
          <w:sz w:val="24"/>
          <w:szCs w:val="24"/>
        </w:rPr>
      </w:pPr>
      <w:r w:rsidRPr="004C2126">
        <w:rPr>
          <w:b/>
          <w:bCs/>
          <w:sz w:val="24"/>
          <w:szCs w:val="24"/>
        </w:rPr>
        <w:t># Rotate x-axis labels for better visibility (optional)</w:t>
      </w:r>
    </w:p>
    <w:p w14:paraId="72C48947" w14:textId="77777777" w:rsidR="004C2126" w:rsidRPr="004C2126" w:rsidRDefault="004C2126" w:rsidP="004C2126">
      <w:pPr>
        <w:rPr>
          <w:b/>
          <w:bCs/>
          <w:sz w:val="24"/>
          <w:szCs w:val="24"/>
        </w:rPr>
      </w:pPr>
      <w:r w:rsidRPr="004C2126">
        <w:rPr>
          <w:b/>
          <w:bCs/>
          <w:sz w:val="24"/>
          <w:szCs w:val="24"/>
        </w:rPr>
        <w:t>plt.xticks(rotation=45)</w:t>
      </w:r>
    </w:p>
    <w:p w14:paraId="78D36279" w14:textId="77777777" w:rsidR="004C2126" w:rsidRPr="004C2126" w:rsidRDefault="004C2126" w:rsidP="004C2126">
      <w:pPr>
        <w:rPr>
          <w:b/>
          <w:bCs/>
          <w:sz w:val="24"/>
          <w:szCs w:val="24"/>
        </w:rPr>
      </w:pPr>
      <w:r w:rsidRPr="004C2126">
        <w:rPr>
          <w:b/>
          <w:bCs/>
          <w:sz w:val="24"/>
          <w:szCs w:val="24"/>
        </w:rPr>
        <w:t># Show the bar chart</w:t>
      </w:r>
    </w:p>
    <w:p w14:paraId="6075BB8F" w14:textId="77777777" w:rsidR="004C2126" w:rsidRPr="004C2126" w:rsidRDefault="004C2126" w:rsidP="004C2126">
      <w:pPr>
        <w:rPr>
          <w:b/>
          <w:bCs/>
          <w:sz w:val="24"/>
          <w:szCs w:val="24"/>
        </w:rPr>
      </w:pPr>
      <w:r w:rsidRPr="004C2126">
        <w:rPr>
          <w:b/>
          <w:bCs/>
          <w:sz w:val="24"/>
          <w:szCs w:val="24"/>
        </w:rPr>
        <w:t>plt.tight_layout()  # Optional: Adjust layout for better appearance</w:t>
      </w:r>
    </w:p>
    <w:p w14:paraId="1FA943AE" w14:textId="77777777" w:rsidR="004C2126" w:rsidRPr="004C2126" w:rsidRDefault="004C2126" w:rsidP="004C2126">
      <w:pPr>
        <w:rPr>
          <w:b/>
          <w:bCs/>
          <w:sz w:val="24"/>
          <w:szCs w:val="24"/>
        </w:rPr>
      </w:pPr>
      <w:r w:rsidRPr="004C2126">
        <w:rPr>
          <w:b/>
          <w:bCs/>
          <w:sz w:val="24"/>
          <w:szCs w:val="24"/>
        </w:rPr>
        <w:t>plt.show()</w:t>
      </w:r>
    </w:p>
    <w:p w14:paraId="3B961ED0" w14:textId="77777777" w:rsidR="004C2126" w:rsidRPr="004C2126" w:rsidRDefault="004C2126" w:rsidP="004C2126">
      <w:pPr>
        <w:rPr>
          <w:b/>
          <w:bCs/>
          <w:sz w:val="28"/>
          <w:szCs w:val="28"/>
          <w:u w:val="single"/>
        </w:rPr>
      </w:pPr>
      <w:r w:rsidRPr="004C2126">
        <w:rPr>
          <w:b/>
          <w:bCs/>
          <w:sz w:val="28"/>
          <w:szCs w:val="28"/>
          <w:u w:val="single"/>
        </w:rPr>
        <w:t>Conclusion :</w:t>
      </w:r>
    </w:p>
    <w:p w14:paraId="450AAE95" w14:textId="797163E2" w:rsidR="004C2126" w:rsidRDefault="004C2126" w:rsidP="004C2126">
      <w:pPr>
        <w:rPr>
          <w:b/>
          <w:bCs/>
          <w:sz w:val="24"/>
          <w:szCs w:val="24"/>
        </w:rPr>
      </w:pPr>
      <w:r w:rsidRPr="004C2126">
        <w:rPr>
          <w:b/>
          <w:bCs/>
          <w:sz w:val="24"/>
          <w:szCs w:val="24"/>
        </w:rPr>
        <w:t xml:space="preserve">     The conclusion to the topic of marginal workers in Tamil Nadu(TN) would depend on the specific context and research findings. However, in general, it can be concluded that addressing the issues and challenges faced</w:t>
      </w:r>
      <w:r w:rsidR="00A56525">
        <w:rPr>
          <w:b/>
          <w:bCs/>
          <w:sz w:val="24"/>
          <w:szCs w:val="24"/>
        </w:rPr>
        <w:t>.</w:t>
      </w:r>
    </w:p>
    <w:p w14:paraId="3018C2CF" w14:textId="77777777" w:rsidR="004C2126" w:rsidRPr="009516AD" w:rsidRDefault="004C2126" w:rsidP="004C2126">
      <w:pPr>
        <w:rPr>
          <w:b/>
          <w:bCs/>
          <w:sz w:val="24"/>
          <w:szCs w:val="24"/>
        </w:rPr>
      </w:pPr>
    </w:p>
    <w:sectPr w:rsidR="004C2126" w:rsidRPr="00951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6A7E" w14:textId="77777777" w:rsidR="00132AE3" w:rsidRDefault="00132AE3" w:rsidP="00132AE3">
      <w:pPr>
        <w:spacing w:after="0" w:line="240" w:lineRule="auto"/>
      </w:pPr>
      <w:r>
        <w:separator/>
      </w:r>
    </w:p>
  </w:endnote>
  <w:endnote w:type="continuationSeparator" w:id="0">
    <w:p w14:paraId="48F88111" w14:textId="77777777" w:rsidR="00132AE3" w:rsidRDefault="00132AE3" w:rsidP="00132AE3">
      <w:pPr>
        <w:spacing w:after="0" w:line="240" w:lineRule="auto"/>
      </w:pPr>
      <w:r>
        <w:continuationSeparator/>
      </w:r>
    </w:p>
  </w:endnote>
  <w:endnote w:type="continuationNotice" w:id="1">
    <w:p w14:paraId="0E46B0A6" w14:textId="77777777" w:rsidR="00662CD7" w:rsidRDefault="00662C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38DB4" w14:textId="77777777" w:rsidR="00132AE3" w:rsidRDefault="00132AE3" w:rsidP="00132AE3">
      <w:pPr>
        <w:spacing w:after="0" w:line="240" w:lineRule="auto"/>
      </w:pPr>
      <w:r>
        <w:separator/>
      </w:r>
    </w:p>
  </w:footnote>
  <w:footnote w:type="continuationSeparator" w:id="0">
    <w:p w14:paraId="2E4A43E8" w14:textId="77777777" w:rsidR="00132AE3" w:rsidRDefault="00132AE3" w:rsidP="00132AE3">
      <w:pPr>
        <w:spacing w:after="0" w:line="240" w:lineRule="auto"/>
      </w:pPr>
      <w:r>
        <w:continuationSeparator/>
      </w:r>
    </w:p>
  </w:footnote>
  <w:footnote w:type="continuationNotice" w:id="1">
    <w:p w14:paraId="096DBDA9" w14:textId="77777777" w:rsidR="00662CD7" w:rsidRDefault="00662C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E3"/>
    <w:rsid w:val="00110C68"/>
    <w:rsid w:val="00132AE3"/>
    <w:rsid w:val="004B3543"/>
    <w:rsid w:val="004C2126"/>
    <w:rsid w:val="0050322A"/>
    <w:rsid w:val="00512BFB"/>
    <w:rsid w:val="00662CD7"/>
    <w:rsid w:val="00923281"/>
    <w:rsid w:val="009516AD"/>
    <w:rsid w:val="009E5370"/>
    <w:rsid w:val="009F6C45"/>
    <w:rsid w:val="00A56525"/>
    <w:rsid w:val="00B464FD"/>
    <w:rsid w:val="00C5301B"/>
    <w:rsid w:val="00CE0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7173"/>
  <w15:chartTrackingRefBased/>
  <w15:docId w15:val="{A0DA6744-875C-440B-BDBE-1D549E57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AE3"/>
  </w:style>
  <w:style w:type="paragraph" w:styleId="Footer">
    <w:name w:val="footer"/>
    <w:basedOn w:val="Normal"/>
    <w:link w:val="FooterChar"/>
    <w:uiPriority w:val="99"/>
    <w:unhideWhenUsed/>
    <w:rsid w:val="00132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Sivasree TK</dc:creator>
  <cp:keywords/>
  <dc:description/>
  <cp:lastModifiedBy>sivasreev2004@gmail.com</cp:lastModifiedBy>
  <cp:revision>2</cp:revision>
  <dcterms:created xsi:type="dcterms:W3CDTF">2023-10-26T07:03:00Z</dcterms:created>
  <dcterms:modified xsi:type="dcterms:W3CDTF">2023-10-26T07:03:00Z</dcterms:modified>
</cp:coreProperties>
</file>