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 w:rsidRPr="00F50B8C">
        <w:rPr>
          <w:rFonts w:eastAsia="Times New Roman"/>
          <w:b/>
          <w:szCs w:val="28"/>
          <w:lang w:eastAsia="ru-RU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 w:rsidRPr="00F50B8C">
        <w:rPr>
          <w:rFonts w:eastAsia="Times New Roman"/>
          <w:b/>
          <w:szCs w:val="28"/>
          <w:lang w:eastAsia="ru-RU"/>
        </w:rPr>
        <w:t>"Уфимский государственный авиационный технический университет"</w:t>
      </w: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b/>
          <w:szCs w:val="28"/>
          <w:lang w:eastAsia="ru-RU"/>
        </w:rPr>
        <w:t xml:space="preserve">Кафедра </w:t>
      </w:r>
      <w:r w:rsidRPr="00F50B8C">
        <w:rPr>
          <w:rFonts w:eastAsia="Times New Roman"/>
          <w:szCs w:val="28"/>
          <w:lang w:eastAsia="ru-RU"/>
        </w:rPr>
        <w:t>Высокопроизводительных вычислительных технологий и систем</w:t>
      </w: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 w:rsidRPr="00F50B8C">
        <w:rPr>
          <w:rFonts w:eastAsia="Times New Roman"/>
          <w:b/>
          <w:szCs w:val="28"/>
          <w:lang w:eastAsia="ru-RU"/>
        </w:rPr>
        <w:t xml:space="preserve">Дисциплина: </w:t>
      </w:r>
      <w:r w:rsidRPr="00F50B8C">
        <w:rPr>
          <w:rFonts w:eastAsia="Times New Roman"/>
          <w:szCs w:val="28"/>
          <w:lang w:eastAsia="ru-RU"/>
        </w:rPr>
        <w:t>Программирование</w:t>
      </w: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  <w:r w:rsidRPr="00F50B8C">
        <w:rPr>
          <w:rFonts w:eastAsia="Times New Roman"/>
          <w:b/>
          <w:szCs w:val="28"/>
          <w:lang w:eastAsia="ru-RU"/>
        </w:rPr>
        <w:t xml:space="preserve">Отчет по лабораторной работе № </w:t>
      </w:r>
      <w:r>
        <w:rPr>
          <w:rFonts w:eastAsia="Times New Roman"/>
          <w:b/>
          <w:szCs w:val="28"/>
          <w:lang w:eastAsia="ru-RU"/>
        </w:rPr>
        <w:t>3</w:t>
      </w: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b/>
          <w:szCs w:val="28"/>
          <w:lang w:eastAsia="ru-RU"/>
        </w:rPr>
        <w:t xml:space="preserve">Тема: </w:t>
      </w:r>
      <w:r w:rsidRPr="00F50B8C">
        <w:rPr>
          <w:rFonts w:eastAsia="Times New Roman"/>
          <w:szCs w:val="28"/>
          <w:lang w:eastAsia="ru-RU"/>
        </w:rPr>
        <w:t>«</w:t>
      </w:r>
      <w:r>
        <w:rPr>
          <w:rFonts w:eastAsia="Times New Roman"/>
          <w:szCs w:val="28"/>
          <w:lang w:eastAsia="ru-RU"/>
        </w:rPr>
        <w:t>Перегрузка операций»</w:t>
      </w: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tbl>
      <w:tblPr>
        <w:tblW w:w="91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93"/>
        <w:gridCol w:w="2410"/>
        <w:gridCol w:w="1488"/>
        <w:gridCol w:w="1276"/>
        <w:gridCol w:w="1914"/>
      </w:tblGrid>
      <w:tr w:rsidR="0025062C" w:rsidRPr="00F50B8C" w:rsidTr="00671AD6">
        <w:tc>
          <w:tcPr>
            <w:tcW w:w="2093" w:type="dxa"/>
            <w:tcBorders>
              <w:left w:val="nil"/>
            </w:tcBorders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50B8C">
              <w:rPr>
                <w:rFonts w:eastAsia="Times New Roman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2410" w:type="dxa"/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50B8C">
              <w:rPr>
                <w:rFonts w:eastAsia="Times New Roman"/>
                <w:sz w:val="24"/>
                <w:szCs w:val="24"/>
                <w:lang w:eastAsia="ru-RU"/>
              </w:rPr>
              <w:t>Фамилия И.О.</w:t>
            </w:r>
          </w:p>
        </w:tc>
        <w:tc>
          <w:tcPr>
            <w:tcW w:w="1488" w:type="dxa"/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50B8C">
              <w:rPr>
                <w:rFonts w:eastAsia="Times New Roman"/>
                <w:sz w:val="24"/>
                <w:szCs w:val="24"/>
                <w:lang w:eastAsia="ru-RU"/>
              </w:rPr>
              <w:t>Подпись</w:t>
            </w:r>
          </w:p>
        </w:tc>
        <w:tc>
          <w:tcPr>
            <w:tcW w:w="1276" w:type="dxa"/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50B8C">
              <w:rPr>
                <w:rFonts w:eastAsia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914" w:type="dxa"/>
            <w:tcBorders>
              <w:right w:val="nil"/>
            </w:tcBorders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 w:rsidRPr="00F50B8C">
              <w:rPr>
                <w:rFonts w:eastAsia="Times New Roman"/>
                <w:sz w:val="24"/>
                <w:szCs w:val="24"/>
                <w:lang w:eastAsia="ru-RU"/>
              </w:rPr>
              <w:t>Оценка</w:t>
            </w:r>
          </w:p>
        </w:tc>
      </w:tr>
      <w:tr w:rsidR="0025062C" w:rsidRPr="00F50B8C" w:rsidTr="00671AD6">
        <w:tc>
          <w:tcPr>
            <w:tcW w:w="2093" w:type="dxa"/>
            <w:tcBorders>
              <w:left w:val="nil"/>
            </w:tcBorders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50B8C">
              <w:rPr>
                <w:rFonts w:eastAsia="Times New Roman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2410" w:type="dxa"/>
            <w:vAlign w:val="center"/>
          </w:tcPr>
          <w:p w:rsidR="0025062C" w:rsidRPr="00F50B8C" w:rsidRDefault="00624372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Биганяков</w:t>
            </w:r>
            <w:proofErr w:type="spellEnd"/>
            <w:r w:rsidR="0025062C">
              <w:rPr>
                <w:rFonts w:eastAsia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А</w:t>
            </w:r>
            <w:r w:rsidR="0025062C">
              <w:rPr>
                <w:rFonts w:eastAsia="Times New Roman"/>
                <w:sz w:val="24"/>
                <w:szCs w:val="24"/>
                <w:lang w:eastAsia="ru-RU"/>
              </w:rPr>
              <w:t>.</w:t>
            </w:r>
            <w:r>
              <w:rPr>
                <w:rFonts w:eastAsia="Times New Roman"/>
                <w:sz w:val="24"/>
                <w:szCs w:val="24"/>
                <w:lang w:eastAsia="ru-RU"/>
              </w:rPr>
              <w:t>А</w:t>
            </w:r>
            <w:r w:rsidR="0025062C">
              <w:rPr>
                <w:rFonts w:eastAsia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488" w:type="dxa"/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914" w:type="dxa"/>
            <w:tcBorders>
              <w:right w:val="nil"/>
            </w:tcBorders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25062C" w:rsidRPr="00F50B8C" w:rsidTr="00671AD6">
        <w:tc>
          <w:tcPr>
            <w:tcW w:w="2093" w:type="dxa"/>
            <w:tcBorders>
              <w:left w:val="nil"/>
              <w:bottom w:val="nil"/>
            </w:tcBorders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rPr>
                <w:rFonts w:eastAsia="Times New Roman"/>
                <w:sz w:val="24"/>
                <w:szCs w:val="24"/>
                <w:lang w:eastAsia="ru-RU"/>
              </w:rPr>
            </w:pPr>
            <w:r w:rsidRPr="00F50B8C">
              <w:rPr>
                <w:rFonts w:eastAsia="Times New Roman"/>
                <w:sz w:val="24"/>
                <w:szCs w:val="24"/>
                <w:lang w:eastAsia="ru-RU"/>
              </w:rPr>
              <w:t>Принял</w:t>
            </w:r>
          </w:p>
        </w:tc>
        <w:tc>
          <w:tcPr>
            <w:tcW w:w="2410" w:type="dxa"/>
            <w:tcBorders>
              <w:bottom w:val="nil"/>
            </w:tcBorders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/>
                <w:sz w:val="24"/>
                <w:szCs w:val="24"/>
                <w:lang w:eastAsia="ru-RU"/>
              </w:rPr>
              <w:t>Ямилева</w:t>
            </w:r>
            <w:proofErr w:type="spellEnd"/>
            <w:r>
              <w:rPr>
                <w:rFonts w:eastAsia="Times New Roman"/>
                <w:sz w:val="24"/>
                <w:szCs w:val="24"/>
                <w:lang w:eastAsia="ru-RU"/>
              </w:rPr>
              <w:t xml:space="preserve"> А.М</w:t>
            </w:r>
          </w:p>
        </w:tc>
        <w:tc>
          <w:tcPr>
            <w:tcW w:w="1488" w:type="dxa"/>
            <w:tcBorders>
              <w:bottom w:val="nil"/>
            </w:tcBorders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914" w:type="dxa"/>
            <w:tcBorders>
              <w:bottom w:val="nil"/>
              <w:right w:val="nil"/>
            </w:tcBorders>
            <w:vAlign w:val="center"/>
          </w:tcPr>
          <w:p w:rsidR="0025062C" w:rsidRPr="00F50B8C" w:rsidRDefault="0025062C" w:rsidP="00671AD6">
            <w:pPr>
              <w:spacing w:before="120" w:after="120" w:line="240" w:lineRule="auto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</w:tbl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25062C" w:rsidRPr="00F50B8C" w:rsidRDefault="0025062C" w:rsidP="0025062C">
      <w:pPr>
        <w:spacing w:line="240" w:lineRule="auto"/>
        <w:rPr>
          <w:rFonts w:eastAsia="Times New Roman"/>
          <w:b/>
          <w:sz w:val="24"/>
          <w:szCs w:val="24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spacing w:line="240" w:lineRule="auto"/>
        <w:jc w:val="center"/>
        <w:rPr>
          <w:rFonts w:eastAsia="Times New Roman"/>
          <w:b/>
          <w:szCs w:val="28"/>
          <w:lang w:eastAsia="ru-RU"/>
        </w:rPr>
      </w:pPr>
    </w:p>
    <w:p w:rsidR="0025062C" w:rsidRPr="00D17E9C" w:rsidRDefault="0025062C" w:rsidP="0025062C">
      <w:pPr>
        <w:ind w:firstLine="567"/>
        <w:jc w:val="center"/>
        <w:rPr>
          <w:rFonts w:eastAsia="Times New Roman"/>
          <w:b/>
          <w:szCs w:val="28"/>
          <w:lang w:eastAsia="ru-RU"/>
        </w:rPr>
      </w:pPr>
      <w:r w:rsidRPr="00F50B8C">
        <w:rPr>
          <w:rFonts w:eastAsia="Times New Roman"/>
          <w:b/>
          <w:szCs w:val="28"/>
          <w:lang w:eastAsia="ru-RU"/>
        </w:rPr>
        <w:t>Уфа 20</w:t>
      </w:r>
      <w:r w:rsidR="00D17E9C">
        <w:rPr>
          <w:rFonts w:eastAsia="Times New Roman"/>
          <w:b/>
          <w:szCs w:val="28"/>
          <w:lang w:val="en-US" w:eastAsia="ru-RU"/>
        </w:rPr>
        <w:t>2</w:t>
      </w:r>
      <w:r w:rsidR="00D17E9C">
        <w:rPr>
          <w:rFonts w:eastAsia="Times New Roman"/>
          <w:b/>
          <w:szCs w:val="28"/>
          <w:lang w:eastAsia="ru-RU"/>
        </w:rPr>
        <w:t>1</w:t>
      </w:r>
      <w:bookmarkStart w:id="0" w:name="_GoBack"/>
      <w:bookmarkEnd w:id="0"/>
    </w:p>
    <w:p w:rsidR="0025062C" w:rsidRPr="00F50B8C" w:rsidRDefault="0025062C" w:rsidP="0025062C">
      <w:pPr>
        <w:tabs>
          <w:tab w:val="clear" w:pos="708"/>
        </w:tabs>
        <w:suppressAutoHyphens w:val="0"/>
        <w:spacing w:line="240" w:lineRule="auto"/>
        <w:rPr>
          <w:rFonts w:eastAsia="Times New Roman"/>
          <w:b/>
          <w:szCs w:val="28"/>
          <w:lang w:eastAsia="ru-RU"/>
        </w:rPr>
      </w:pPr>
    </w:p>
    <w:p w:rsidR="0025062C" w:rsidRPr="00F50B8C" w:rsidRDefault="0025062C" w:rsidP="0025062C">
      <w:pPr>
        <w:tabs>
          <w:tab w:val="clear" w:pos="708"/>
        </w:tabs>
        <w:suppressAutoHyphens w:val="0"/>
        <w:spacing w:line="240" w:lineRule="auto"/>
        <w:rPr>
          <w:b/>
          <w:szCs w:val="28"/>
        </w:rPr>
      </w:pPr>
      <w:r w:rsidRPr="00F50B8C">
        <w:rPr>
          <w:b/>
          <w:szCs w:val="28"/>
        </w:rPr>
        <w:lastRenderedPageBreak/>
        <w:t>Требования к составу отчета:</w:t>
      </w:r>
    </w:p>
    <w:p w:rsidR="0025062C" w:rsidRPr="00F50B8C" w:rsidRDefault="0025062C" w:rsidP="0025062C">
      <w:pPr>
        <w:spacing w:line="240" w:lineRule="auto"/>
        <w:ind w:firstLine="360"/>
        <w:jc w:val="both"/>
        <w:rPr>
          <w:rFonts w:eastAsia="Times New Roman"/>
          <w:szCs w:val="28"/>
          <w:lang w:eastAsia="ru-RU"/>
        </w:rPr>
      </w:pPr>
      <w:proofErr w:type="gramStart"/>
      <w:r w:rsidRPr="00F50B8C">
        <w:rPr>
          <w:rFonts w:eastAsia="Times New Roman"/>
          <w:szCs w:val="28"/>
          <w:lang w:eastAsia="ru-RU"/>
        </w:rPr>
        <w:t>Отчет  к</w:t>
      </w:r>
      <w:proofErr w:type="gramEnd"/>
      <w:r w:rsidRPr="00F50B8C">
        <w:rPr>
          <w:rFonts w:eastAsia="Times New Roman"/>
          <w:szCs w:val="28"/>
          <w:lang w:eastAsia="ru-RU"/>
        </w:rPr>
        <w:t xml:space="preserve"> лабораторной работе оформляется в текстовом процессоре </w:t>
      </w:r>
      <w:r w:rsidRPr="00F50B8C">
        <w:rPr>
          <w:rFonts w:eastAsia="Times New Roman"/>
          <w:szCs w:val="28"/>
          <w:lang w:val="en-US" w:eastAsia="ru-RU"/>
        </w:rPr>
        <w:t>Microsoft</w:t>
      </w:r>
      <w:r w:rsidRPr="00F50B8C">
        <w:rPr>
          <w:rFonts w:eastAsia="Times New Roman"/>
          <w:szCs w:val="28"/>
          <w:lang w:eastAsia="ru-RU"/>
        </w:rPr>
        <w:t xml:space="preserve"> </w:t>
      </w:r>
      <w:r w:rsidRPr="00F50B8C">
        <w:rPr>
          <w:rFonts w:eastAsia="Times New Roman"/>
          <w:szCs w:val="28"/>
          <w:lang w:val="en-US" w:eastAsia="ru-RU"/>
        </w:rPr>
        <w:t>Word</w:t>
      </w:r>
      <w:r w:rsidRPr="00F50B8C">
        <w:rPr>
          <w:rFonts w:eastAsia="Times New Roman"/>
          <w:szCs w:val="28"/>
          <w:lang w:eastAsia="ru-RU"/>
        </w:rPr>
        <w:t xml:space="preserve"> или </w:t>
      </w:r>
      <w:r w:rsidRPr="00F50B8C">
        <w:rPr>
          <w:rFonts w:eastAsia="Times New Roman"/>
          <w:szCs w:val="28"/>
          <w:lang w:val="en-US" w:eastAsia="ru-RU"/>
        </w:rPr>
        <w:t>OpenOffice</w:t>
      </w:r>
      <w:r w:rsidRPr="00F50B8C">
        <w:rPr>
          <w:rFonts w:eastAsia="Times New Roman"/>
          <w:szCs w:val="28"/>
          <w:lang w:eastAsia="ru-RU"/>
        </w:rPr>
        <w:t xml:space="preserve"> (</w:t>
      </w:r>
      <w:r w:rsidRPr="00F50B8C">
        <w:rPr>
          <w:rFonts w:eastAsia="Times New Roman"/>
          <w:szCs w:val="28"/>
          <w:lang w:val="en-US" w:eastAsia="ru-RU"/>
        </w:rPr>
        <w:t>LibreOffice</w:t>
      </w:r>
      <w:r w:rsidRPr="00F50B8C">
        <w:rPr>
          <w:rFonts w:eastAsia="Times New Roman"/>
          <w:szCs w:val="28"/>
          <w:lang w:eastAsia="ru-RU"/>
        </w:rPr>
        <w:t xml:space="preserve">) </w:t>
      </w:r>
      <w:r w:rsidRPr="00F50B8C">
        <w:rPr>
          <w:rFonts w:eastAsia="Times New Roman"/>
          <w:szCs w:val="28"/>
          <w:lang w:val="en-US" w:eastAsia="ru-RU"/>
        </w:rPr>
        <w:t>Write</w:t>
      </w:r>
      <w:r w:rsidRPr="00F50B8C">
        <w:rPr>
          <w:rFonts w:eastAsia="Times New Roman"/>
          <w:szCs w:val="28"/>
          <w:lang w:eastAsia="ru-RU"/>
        </w:rPr>
        <w:t xml:space="preserve"> в соответствии с требованиями стандарта СТО УГАТУ 016-2007 и содержать</w:t>
      </w:r>
    </w:p>
    <w:p w:rsidR="0025062C" w:rsidRPr="00F50B8C" w:rsidRDefault="0025062C" w:rsidP="0025062C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szCs w:val="28"/>
          <w:lang w:eastAsia="ru-RU"/>
        </w:rPr>
        <w:t>•</w:t>
      </w:r>
      <w:r w:rsidRPr="00F50B8C">
        <w:rPr>
          <w:rFonts w:eastAsia="Times New Roman"/>
          <w:szCs w:val="28"/>
          <w:lang w:eastAsia="ru-RU"/>
        </w:rPr>
        <w:tab/>
        <w:t>титульный лист,</w:t>
      </w:r>
    </w:p>
    <w:p w:rsidR="0025062C" w:rsidRPr="00F50B8C" w:rsidRDefault="0025062C" w:rsidP="0025062C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szCs w:val="28"/>
          <w:lang w:eastAsia="ru-RU"/>
        </w:rPr>
        <w:t>•</w:t>
      </w:r>
      <w:r w:rsidRPr="00F50B8C">
        <w:rPr>
          <w:rFonts w:eastAsia="Times New Roman"/>
          <w:szCs w:val="28"/>
          <w:lang w:eastAsia="ru-RU"/>
        </w:rPr>
        <w:tab/>
        <w:t>описание цели работы и краткую теоретическую справку по использованным операторам и функциям языка программирования,</w:t>
      </w:r>
    </w:p>
    <w:p w:rsidR="0025062C" w:rsidRPr="00F50B8C" w:rsidRDefault="0025062C" w:rsidP="0025062C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szCs w:val="28"/>
          <w:lang w:eastAsia="ru-RU"/>
        </w:rPr>
        <w:t>•</w:t>
      </w:r>
      <w:r w:rsidRPr="00F50B8C">
        <w:rPr>
          <w:rFonts w:eastAsia="Times New Roman"/>
          <w:szCs w:val="28"/>
          <w:lang w:eastAsia="ru-RU"/>
        </w:rPr>
        <w:tab/>
        <w:t>описание выполнения задания:</w:t>
      </w:r>
    </w:p>
    <w:p w:rsidR="0025062C" w:rsidRPr="00F50B8C" w:rsidRDefault="0025062C" w:rsidP="0025062C">
      <w:pPr>
        <w:pStyle w:val="a3"/>
        <w:numPr>
          <w:ilvl w:val="0"/>
          <w:numId w:val="1"/>
        </w:numPr>
        <w:tabs>
          <w:tab w:val="left" w:pos="759"/>
        </w:tabs>
        <w:spacing w:line="240" w:lineRule="auto"/>
        <w:jc w:val="both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szCs w:val="28"/>
          <w:lang w:eastAsia="ru-RU"/>
        </w:rPr>
        <w:t>формулировка задания, как в методичке,</w:t>
      </w:r>
    </w:p>
    <w:p w:rsidR="0025062C" w:rsidRPr="00F50B8C" w:rsidRDefault="0025062C" w:rsidP="0025062C">
      <w:pPr>
        <w:pStyle w:val="a3"/>
        <w:numPr>
          <w:ilvl w:val="0"/>
          <w:numId w:val="1"/>
        </w:numPr>
        <w:tabs>
          <w:tab w:val="left" w:pos="759"/>
        </w:tabs>
        <w:spacing w:line="240" w:lineRule="auto"/>
        <w:jc w:val="both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szCs w:val="28"/>
          <w:lang w:eastAsia="ru-RU"/>
        </w:rPr>
        <w:t>блок-схема каждой разработанной функции,</w:t>
      </w:r>
    </w:p>
    <w:p w:rsidR="0025062C" w:rsidRPr="00F50B8C" w:rsidRDefault="0025062C" w:rsidP="0025062C">
      <w:pPr>
        <w:pStyle w:val="a3"/>
        <w:numPr>
          <w:ilvl w:val="0"/>
          <w:numId w:val="1"/>
        </w:numPr>
        <w:tabs>
          <w:tab w:val="left" w:pos="759"/>
        </w:tabs>
        <w:spacing w:line="240" w:lineRule="auto"/>
        <w:jc w:val="both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szCs w:val="28"/>
          <w:lang w:eastAsia="ru-RU"/>
        </w:rPr>
        <w:t>исходный текст разработанного приложения,</w:t>
      </w:r>
    </w:p>
    <w:p w:rsidR="0025062C" w:rsidRPr="00F50B8C" w:rsidRDefault="0025062C" w:rsidP="0025062C">
      <w:pPr>
        <w:pStyle w:val="a3"/>
        <w:numPr>
          <w:ilvl w:val="0"/>
          <w:numId w:val="1"/>
        </w:numPr>
        <w:tabs>
          <w:tab w:val="left" w:pos="759"/>
        </w:tabs>
        <w:spacing w:line="240" w:lineRule="auto"/>
        <w:jc w:val="both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szCs w:val="28"/>
          <w:lang w:eastAsia="ru-RU"/>
        </w:rPr>
        <w:t>скриншоты примеров выполнения программы.</w:t>
      </w:r>
    </w:p>
    <w:p w:rsidR="0025062C" w:rsidRPr="00F50B8C" w:rsidRDefault="0025062C" w:rsidP="0025062C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szCs w:val="28"/>
          <w:lang w:eastAsia="ru-RU"/>
        </w:rPr>
        <w:t>•</w:t>
      </w:r>
      <w:r w:rsidRPr="00F50B8C">
        <w:rPr>
          <w:rFonts w:eastAsia="Times New Roman"/>
          <w:szCs w:val="28"/>
          <w:lang w:eastAsia="ru-RU"/>
        </w:rPr>
        <w:tab/>
        <w:t>выводы</w:t>
      </w:r>
    </w:p>
    <w:p w:rsidR="0025062C" w:rsidRPr="00F50B8C" w:rsidRDefault="0025062C" w:rsidP="0025062C">
      <w:pPr>
        <w:tabs>
          <w:tab w:val="left" w:pos="759"/>
        </w:tabs>
        <w:spacing w:line="240" w:lineRule="auto"/>
        <w:ind w:left="426"/>
        <w:jc w:val="both"/>
        <w:rPr>
          <w:rFonts w:eastAsia="Times New Roman"/>
          <w:szCs w:val="28"/>
          <w:lang w:eastAsia="ru-RU"/>
        </w:rPr>
      </w:pPr>
      <w:r w:rsidRPr="00F50B8C">
        <w:rPr>
          <w:rFonts w:eastAsia="Times New Roman"/>
          <w:szCs w:val="28"/>
          <w:lang w:eastAsia="ru-RU"/>
        </w:rPr>
        <w:t>•</w:t>
      </w:r>
      <w:r w:rsidRPr="00F50B8C">
        <w:rPr>
          <w:rFonts w:eastAsia="Times New Roman"/>
          <w:szCs w:val="28"/>
          <w:lang w:eastAsia="ru-RU"/>
        </w:rPr>
        <w:tab/>
        <w:t>список использованной литературы,</w:t>
      </w:r>
    </w:p>
    <w:p w:rsidR="0025062C" w:rsidRPr="00F50B8C" w:rsidRDefault="0025062C" w:rsidP="0025062C">
      <w:pPr>
        <w:tabs>
          <w:tab w:val="clear" w:pos="708"/>
        </w:tabs>
        <w:suppressAutoHyphens w:val="0"/>
        <w:spacing w:line="240" w:lineRule="auto"/>
        <w:rPr>
          <w:b/>
          <w:szCs w:val="28"/>
        </w:rPr>
      </w:pPr>
      <w:r>
        <w:rPr>
          <w:b/>
          <w:szCs w:val="28"/>
        </w:rPr>
        <w:tab/>
      </w:r>
    </w:p>
    <w:p w:rsidR="0025062C" w:rsidRPr="00F50B8C" w:rsidRDefault="0025062C" w:rsidP="0025062C">
      <w:pPr>
        <w:tabs>
          <w:tab w:val="clear" w:pos="708"/>
        </w:tabs>
        <w:suppressAutoHyphens w:val="0"/>
        <w:spacing w:line="240" w:lineRule="auto"/>
        <w:rPr>
          <w:b/>
          <w:szCs w:val="28"/>
        </w:rPr>
      </w:pPr>
      <w:r w:rsidRPr="00F50B8C">
        <w:rPr>
          <w:b/>
          <w:szCs w:val="28"/>
        </w:rPr>
        <w:t>Требования к оформлению отчета</w:t>
      </w:r>
    </w:p>
    <w:p w:rsidR="0025062C" w:rsidRPr="00F50B8C" w:rsidRDefault="0025062C" w:rsidP="0025062C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 w:rsidRPr="00F50B8C">
        <w:rPr>
          <w:szCs w:val="28"/>
        </w:rPr>
        <w:t xml:space="preserve">Текст отчета набирается шрифтом </w:t>
      </w:r>
      <w:r w:rsidRPr="00F50B8C">
        <w:rPr>
          <w:szCs w:val="28"/>
          <w:lang w:val="en-US"/>
        </w:rPr>
        <w:t>Times</w:t>
      </w:r>
      <w:r w:rsidRPr="00F50B8C">
        <w:rPr>
          <w:szCs w:val="28"/>
        </w:rPr>
        <w:t xml:space="preserve"> </w:t>
      </w:r>
      <w:r w:rsidRPr="00F50B8C">
        <w:rPr>
          <w:szCs w:val="28"/>
          <w:lang w:val="en-US"/>
        </w:rPr>
        <w:t>New</w:t>
      </w:r>
      <w:r w:rsidRPr="00F50B8C">
        <w:rPr>
          <w:szCs w:val="28"/>
        </w:rPr>
        <w:t xml:space="preserve"> </w:t>
      </w:r>
      <w:r w:rsidRPr="00F50B8C">
        <w:rPr>
          <w:szCs w:val="28"/>
          <w:lang w:val="en-US"/>
        </w:rPr>
        <w:t>Roman</w:t>
      </w:r>
      <w:r w:rsidRPr="00F50B8C">
        <w:rPr>
          <w:szCs w:val="28"/>
        </w:rPr>
        <w:t>, размер шрифта 14</w:t>
      </w:r>
      <w:proofErr w:type="spellStart"/>
      <w:r w:rsidRPr="00F50B8C">
        <w:rPr>
          <w:szCs w:val="28"/>
          <w:lang w:val="en-US"/>
        </w:rPr>
        <w:t>pt</w:t>
      </w:r>
      <w:proofErr w:type="spellEnd"/>
      <w:r w:rsidRPr="00F50B8C">
        <w:rPr>
          <w:szCs w:val="28"/>
        </w:rPr>
        <w:t xml:space="preserve"> или 12</w:t>
      </w:r>
      <w:proofErr w:type="spellStart"/>
      <w:r w:rsidRPr="00F50B8C">
        <w:rPr>
          <w:szCs w:val="28"/>
          <w:lang w:val="en-US"/>
        </w:rPr>
        <w:t>pt</w:t>
      </w:r>
      <w:proofErr w:type="spellEnd"/>
      <w:r w:rsidRPr="00F50B8C">
        <w:rPr>
          <w:szCs w:val="28"/>
        </w:rPr>
        <w:t xml:space="preserve"> единый во всем документе. Исходный код должен быть набран любым </w:t>
      </w:r>
      <w:proofErr w:type="spellStart"/>
      <w:r w:rsidRPr="00F50B8C">
        <w:rPr>
          <w:szCs w:val="28"/>
        </w:rPr>
        <w:t>моноширинным</w:t>
      </w:r>
      <w:proofErr w:type="spellEnd"/>
      <w:r w:rsidRPr="00F50B8C">
        <w:rPr>
          <w:szCs w:val="28"/>
        </w:rPr>
        <w:t xml:space="preserve"> шрифтом (например, </w:t>
      </w:r>
      <w:r w:rsidRPr="00F50B8C">
        <w:rPr>
          <w:szCs w:val="28"/>
          <w:lang w:val="en-US"/>
        </w:rPr>
        <w:t>Courier</w:t>
      </w:r>
      <w:r w:rsidRPr="00F50B8C">
        <w:rPr>
          <w:szCs w:val="28"/>
        </w:rPr>
        <w:t xml:space="preserve"> </w:t>
      </w:r>
      <w:r w:rsidRPr="00F50B8C">
        <w:rPr>
          <w:szCs w:val="28"/>
          <w:lang w:val="en-US"/>
        </w:rPr>
        <w:t>New</w:t>
      </w:r>
      <w:r w:rsidRPr="00F50B8C">
        <w:rPr>
          <w:szCs w:val="28"/>
        </w:rPr>
        <w:t xml:space="preserve">), размер символов можно уменьшить до 10 </w:t>
      </w:r>
      <w:proofErr w:type="spellStart"/>
      <w:r w:rsidRPr="00F50B8C">
        <w:rPr>
          <w:szCs w:val="28"/>
          <w:lang w:val="en-US"/>
        </w:rPr>
        <w:t>pt</w:t>
      </w:r>
      <w:proofErr w:type="spellEnd"/>
      <w:r w:rsidRPr="00F50B8C">
        <w:rPr>
          <w:szCs w:val="28"/>
        </w:rPr>
        <w:t>. Поля страницы: верхнее и нижнее – 2 см., левое – 2 см, правое – 1.5 см.</w:t>
      </w:r>
    </w:p>
    <w:p w:rsidR="0025062C" w:rsidRPr="00F50B8C" w:rsidRDefault="0025062C" w:rsidP="0025062C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 w:rsidRPr="00F50B8C">
        <w:rPr>
          <w:szCs w:val="28"/>
        </w:rPr>
        <w:t>Абзац должен начинаться с красной строки, за исключением тех случаев, когда абзац разорван каким-либо математическим выражением. Выравнивание внутри текстовых абзацев «по ширине», выравнивание в блоке с исходным кодом – «по левому краю».</w:t>
      </w:r>
    </w:p>
    <w:p w:rsidR="0025062C" w:rsidRPr="00F50B8C" w:rsidRDefault="0025062C" w:rsidP="0025062C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 w:rsidRPr="00F50B8C">
        <w:rPr>
          <w:szCs w:val="28"/>
        </w:rPr>
        <w:t>Все блок-схемы оформляются в соответствие с ГОСТ 19.701. Описание ГОСТ и пример блок-схемы приведены в разделе Справочник, методических указаний по выполнению лабораторных работ на сайте. Если блок-схемы составляются в сторонних приложениях, следует предусмотреть возможность их правки в учебном классе. В противном случае отчет с некорректно составленной блок-схемой и исправлениями вручную приниматься не будут.</w:t>
      </w:r>
    </w:p>
    <w:p w:rsidR="0025062C" w:rsidRPr="00F50B8C" w:rsidRDefault="0025062C" w:rsidP="0025062C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 w:rsidRPr="00F50B8C">
        <w:rPr>
          <w:szCs w:val="28"/>
        </w:rPr>
        <w:t>Описание выполнения каждого задания начинается с новой страницы. Следует использовать заголовок с текстом «</w:t>
      </w:r>
      <w:r w:rsidRPr="00F50B8C">
        <w:rPr>
          <w:b/>
          <w:szCs w:val="28"/>
        </w:rPr>
        <w:t>Индивидуальное задание №__</w:t>
      </w:r>
      <w:r w:rsidRPr="00F50B8C">
        <w:rPr>
          <w:szCs w:val="28"/>
        </w:rPr>
        <w:t xml:space="preserve">», набранный полужирным шрифтом с выравниванием по левому краю, без красной строки. Текст задания, текст в блок-схеме и описание программы следует набирать шрифтом </w:t>
      </w:r>
      <w:r w:rsidRPr="00F50B8C">
        <w:rPr>
          <w:szCs w:val="28"/>
          <w:lang w:val="en-US"/>
        </w:rPr>
        <w:t>Times</w:t>
      </w:r>
      <w:r w:rsidRPr="00F50B8C">
        <w:rPr>
          <w:szCs w:val="28"/>
        </w:rPr>
        <w:t xml:space="preserve"> </w:t>
      </w:r>
      <w:r w:rsidRPr="00F50B8C">
        <w:rPr>
          <w:szCs w:val="28"/>
          <w:lang w:val="en-US"/>
        </w:rPr>
        <w:t>New</w:t>
      </w:r>
      <w:r w:rsidRPr="00F50B8C">
        <w:rPr>
          <w:szCs w:val="28"/>
        </w:rPr>
        <w:t xml:space="preserve"> </w:t>
      </w:r>
      <w:r w:rsidRPr="00F50B8C">
        <w:rPr>
          <w:szCs w:val="28"/>
          <w:lang w:val="en-US"/>
        </w:rPr>
        <w:t>Roman</w:t>
      </w:r>
      <w:r w:rsidRPr="00F50B8C">
        <w:rPr>
          <w:szCs w:val="28"/>
        </w:rPr>
        <w:t xml:space="preserve"> с прямым начертанием (не курсив!!!). </w:t>
      </w:r>
    </w:p>
    <w:p w:rsidR="0025062C" w:rsidRPr="00F50B8C" w:rsidRDefault="0025062C" w:rsidP="0025062C">
      <w:pPr>
        <w:pStyle w:val="a3"/>
        <w:numPr>
          <w:ilvl w:val="0"/>
          <w:numId w:val="2"/>
        </w:num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 w:rsidRPr="00F50B8C">
        <w:rPr>
          <w:szCs w:val="28"/>
        </w:rPr>
        <w:t>Текст на скриншотах должен быть читаемым. Скриншоты должны содержать только окно с результатами выполнения программы, а не весь рабочий стол. Размер шрифта на скриншотах должен соответствовать по размеру окружающему его тексту.</w:t>
      </w:r>
    </w:p>
    <w:p w:rsidR="0025062C" w:rsidRPr="00F50B8C" w:rsidRDefault="0025062C" w:rsidP="0025062C">
      <w:pPr>
        <w:tabs>
          <w:tab w:val="clear" w:pos="708"/>
        </w:tabs>
        <w:suppressAutoHyphens w:val="0"/>
        <w:spacing w:line="240" w:lineRule="auto"/>
        <w:jc w:val="both"/>
        <w:rPr>
          <w:szCs w:val="28"/>
        </w:rPr>
      </w:pPr>
      <w:r w:rsidRPr="00F50B8C">
        <w:rPr>
          <w:szCs w:val="28"/>
        </w:rPr>
        <w:t>Ниже и выше красным выделены места, которые необходимо изменить.</w:t>
      </w:r>
    </w:p>
    <w:p w:rsidR="0025062C" w:rsidRPr="00F50B8C" w:rsidRDefault="0025062C" w:rsidP="0025062C">
      <w:pPr>
        <w:tabs>
          <w:tab w:val="clear" w:pos="708"/>
        </w:tabs>
        <w:suppressAutoHyphens w:val="0"/>
        <w:spacing w:line="240" w:lineRule="auto"/>
        <w:rPr>
          <w:b/>
          <w:szCs w:val="28"/>
        </w:rPr>
      </w:pPr>
    </w:p>
    <w:p w:rsidR="0025062C" w:rsidRDefault="0025062C" w:rsidP="0025062C">
      <w:pPr>
        <w:ind w:firstLine="567"/>
        <w:rPr>
          <w:color w:val="000000"/>
          <w:sz w:val="27"/>
          <w:szCs w:val="27"/>
        </w:rPr>
      </w:pPr>
      <w:r w:rsidRPr="00F50B8C">
        <w:rPr>
          <w:b/>
          <w:szCs w:val="28"/>
        </w:rPr>
        <w:lastRenderedPageBreak/>
        <w:t>Цель:</w:t>
      </w:r>
      <w:r w:rsidRPr="00F50B8C">
        <w:rPr>
          <w:szCs w:val="28"/>
        </w:rPr>
        <w:t xml:space="preserve"> </w:t>
      </w:r>
      <w:r w:rsidRPr="00456388">
        <w:rPr>
          <w:color w:val="000000"/>
          <w:sz w:val="27"/>
          <w:szCs w:val="27"/>
        </w:rPr>
        <w:t>изучить на практике создание операторов/операций, специфичных для объектов одного класса.</w:t>
      </w:r>
    </w:p>
    <w:p w:rsidR="0025062C" w:rsidRPr="00DB3C98" w:rsidRDefault="0025062C" w:rsidP="0025062C">
      <w:pPr>
        <w:pStyle w:val="a5"/>
        <w:rPr>
          <w:color w:val="000000"/>
          <w:sz w:val="27"/>
          <w:szCs w:val="27"/>
          <w:u w:val="single"/>
        </w:rPr>
      </w:pPr>
      <w:r w:rsidRPr="00DB3C98">
        <w:rPr>
          <w:color w:val="000000"/>
          <w:sz w:val="27"/>
          <w:szCs w:val="27"/>
          <w:u w:val="single"/>
        </w:rPr>
        <w:t>Ответы на контрольные вопросы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1.Конструктор копирования нужен для того, чтобы при создании объекта в него можно было передать копию другого такого-же объекта, характеристики которого будут свойственные новому объекту.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2.Во-первых, мы явно говорим, что мы не будем изменять копируемый объект. Во-вторых, при ключевом слове </w:t>
      </w:r>
      <w:proofErr w:type="spellStart"/>
      <w:r>
        <w:rPr>
          <w:color w:val="000000"/>
          <w:sz w:val="27"/>
          <w:szCs w:val="27"/>
        </w:rPr>
        <w:t>const</w:t>
      </w:r>
      <w:proofErr w:type="spellEnd"/>
      <w:r>
        <w:rPr>
          <w:color w:val="000000"/>
          <w:sz w:val="27"/>
          <w:szCs w:val="27"/>
        </w:rPr>
        <w:t xml:space="preserve"> мы можем копировать и временные объекты. </w:t>
      </w:r>
      <w:proofErr w:type="gramStart"/>
      <w:r>
        <w:rPr>
          <w:color w:val="000000"/>
          <w:sz w:val="27"/>
          <w:szCs w:val="27"/>
        </w:rPr>
        <w:t>Например</w:t>
      </w:r>
      <w:proofErr w:type="gramEnd"/>
      <w:r>
        <w:rPr>
          <w:color w:val="000000"/>
          <w:sz w:val="27"/>
          <w:szCs w:val="27"/>
        </w:rPr>
        <w:t xml:space="preserve"> действие в скобках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3.</w:t>
      </w:r>
      <w:proofErr w:type="gramStart"/>
      <w:r>
        <w:rPr>
          <w:color w:val="000000"/>
          <w:sz w:val="27"/>
          <w:szCs w:val="27"/>
        </w:rPr>
        <w:t>Методы</w:t>
      </w:r>
      <w:proofErr w:type="gramEnd"/>
      <w:r>
        <w:rPr>
          <w:color w:val="000000"/>
          <w:sz w:val="27"/>
          <w:szCs w:val="27"/>
        </w:rPr>
        <w:t xml:space="preserve"> помеченные ключевым словом </w:t>
      </w:r>
      <w:proofErr w:type="spellStart"/>
      <w:r>
        <w:rPr>
          <w:color w:val="000000"/>
          <w:sz w:val="27"/>
          <w:szCs w:val="27"/>
        </w:rPr>
        <w:t>friend</w:t>
      </w:r>
      <w:proofErr w:type="spellEnd"/>
      <w:r>
        <w:rPr>
          <w:color w:val="000000"/>
          <w:sz w:val="27"/>
          <w:szCs w:val="27"/>
        </w:rPr>
        <w:t xml:space="preserve"> называются дружественными. Семантика: </w:t>
      </w:r>
      <w:proofErr w:type="spellStart"/>
      <w:r>
        <w:rPr>
          <w:color w:val="000000"/>
          <w:sz w:val="27"/>
          <w:szCs w:val="27"/>
        </w:rPr>
        <w:t>friend</w:t>
      </w:r>
      <w:proofErr w:type="spellEnd"/>
      <w:r>
        <w:rPr>
          <w:color w:val="000000"/>
          <w:sz w:val="27"/>
          <w:szCs w:val="27"/>
        </w:rPr>
        <w:t xml:space="preserve"> *возвращаемое значение* *название функции*(&lt;аргументы&gt;)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4. Дружественная функция даёт доступ к приватным полям класса.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5. Перегрузка операторов заключается в переопределении стандартных операций языка для своих нужд. Например, для класса </w:t>
      </w:r>
      <w:proofErr w:type="spellStart"/>
      <w:r>
        <w:rPr>
          <w:color w:val="000000"/>
          <w:sz w:val="27"/>
          <w:szCs w:val="27"/>
        </w:rPr>
        <w:t>Point</w:t>
      </w:r>
      <w:proofErr w:type="spellEnd"/>
      <w:r>
        <w:rPr>
          <w:color w:val="000000"/>
          <w:sz w:val="27"/>
          <w:szCs w:val="27"/>
        </w:rPr>
        <w:t xml:space="preserve"> перегрузка оператора сложения нужна для совмещения координат двух точек.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6. Нельзя перегружать следующие операторы: </w:t>
      </w:r>
      <w:proofErr w:type="spellStart"/>
      <w:proofErr w:type="gramStart"/>
      <w:r>
        <w:rPr>
          <w:color w:val="000000"/>
          <w:sz w:val="27"/>
          <w:szCs w:val="27"/>
        </w:rPr>
        <w:t>sizeof</w:t>
      </w:r>
      <w:proofErr w:type="spellEnd"/>
      <w:r>
        <w:rPr>
          <w:color w:val="000000"/>
          <w:sz w:val="27"/>
          <w:szCs w:val="27"/>
        </w:rPr>
        <w:t>, :,</w:t>
      </w:r>
      <w:proofErr w:type="gramEnd"/>
      <w:r>
        <w:rPr>
          <w:color w:val="000000"/>
          <w:sz w:val="27"/>
          <w:szCs w:val="27"/>
        </w:rPr>
        <w:t xml:space="preserve"> ::, .*;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7. Свои операторы создавать нельзя, только перегружать уже существующие.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8. Если нужен доступ к приватным членам класса. Например, сложение двух координат у класса </w:t>
      </w:r>
      <w:proofErr w:type="spellStart"/>
      <w:r>
        <w:rPr>
          <w:color w:val="000000"/>
          <w:sz w:val="27"/>
          <w:szCs w:val="27"/>
        </w:rPr>
        <w:t>Point</w:t>
      </w:r>
      <w:proofErr w:type="spellEnd"/>
      <w:r>
        <w:rPr>
          <w:color w:val="000000"/>
          <w:sz w:val="27"/>
          <w:szCs w:val="27"/>
        </w:rPr>
        <w:t>, где, очевидно координаты x, y будут являться приватными.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9. Мы не можем копировать объекты потока.</w:t>
      </w:r>
    </w:p>
    <w:p w:rsidR="0025062C" w:rsidRDefault="0025062C" w:rsidP="0025062C">
      <w:pPr>
        <w:pStyle w:val="a5"/>
        <w:rPr>
          <w:color w:val="000000"/>
          <w:sz w:val="27"/>
          <w:szCs w:val="27"/>
        </w:rPr>
      </w:pPr>
    </w:p>
    <w:p w:rsidR="0025062C" w:rsidRPr="00F50B8C" w:rsidRDefault="0025062C" w:rsidP="0025062C">
      <w:pPr>
        <w:ind w:firstLine="567"/>
      </w:pPr>
    </w:p>
    <w:p w:rsidR="0025062C" w:rsidRPr="00F50B8C" w:rsidRDefault="0025062C" w:rsidP="0025062C"/>
    <w:p w:rsidR="0025062C" w:rsidRPr="00F50B8C" w:rsidRDefault="0025062C" w:rsidP="0025062C">
      <w:pPr>
        <w:ind w:firstLine="567"/>
      </w:pPr>
    </w:p>
    <w:p w:rsidR="0025062C" w:rsidRPr="00671AD6" w:rsidRDefault="0025062C" w:rsidP="00671AD6">
      <w:pPr>
        <w:pageBreakBefore/>
        <w:jc w:val="both"/>
        <w:rPr>
          <w:szCs w:val="28"/>
          <w:u w:val="single"/>
        </w:rPr>
      </w:pPr>
      <w:r w:rsidRPr="00F50B8C">
        <w:rPr>
          <w:b/>
          <w:szCs w:val="28"/>
        </w:rPr>
        <w:lastRenderedPageBreak/>
        <w:t>Индивидуальное задание №1</w:t>
      </w:r>
    </w:p>
    <w:p w:rsidR="00193647" w:rsidRPr="00193647" w:rsidRDefault="0025062C" w:rsidP="00193647">
      <w:pPr>
        <w:pStyle w:val="Default"/>
        <w:rPr>
          <w:sz w:val="28"/>
          <w:szCs w:val="28"/>
        </w:rPr>
      </w:pPr>
      <w:r w:rsidRPr="00397BF6">
        <w:rPr>
          <w:rFonts w:eastAsia="Times New Roman"/>
          <w:szCs w:val="28"/>
          <w:lang w:eastAsia="ru-RU"/>
        </w:rPr>
        <w:br/>
      </w:r>
      <w:r w:rsidR="00193647" w:rsidRPr="00193647">
        <w:rPr>
          <w:b/>
          <w:bCs/>
          <w:sz w:val="28"/>
          <w:szCs w:val="28"/>
        </w:rPr>
        <w:t xml:space="preserve">1. </w:t>
      </w:r>
      <w:r w:rsidR="00193647" w:rsidRPr="00193647">
        <w:rPr>
          <w:sz w:val="28"/>
          <w:szCs w:val="28"/>
        </w:rPr>
        <w:t xml:space="preserve">Разработать полный класс </w:t>
      </w:r>
      <w:r w:rsidR="00193647" w:rsidRPr="00193647">
        <w:rPr>
          <w:b/>
          <w:bCs/>
          <w:sz w:val="28"/>
          <w:szCs w:val="28"/>
        </w:rPr>
        <w:t>Вектор</w:t>
      </w:r>
      <w:r w:rsidR="00193647" w:rsidRPr="00193647">
        <w:rPr>
          <w:sz w:val="28"/>
          <w:szCs w:val="28"/>
        </w:rPr>
        <w:t xml:space="preserve">, содержащий необходимые функции конструктора и деструктора, а также функции </w:t>
      </w:r>
      <w:proofErr w:type="spellStart"/>
      <w:r w:rsidR="00193647" w:rsidRPr="00193647">
        <w:rPr>
          <w:sz w:val="28"/>
          <w:szCs w:val="28"/>
        </w:rPr>
        <w:t>get</w:t>
      </w:r>
      <w:proofErr w:type="spellEnd"/>
      <w:r w:rsidR="00193647" w:rsidRPr="00193647">
        <w:rPr>
          <w:sz w:val="28"/>
          <w:szCs w:val="28"/>
        </w:rPr>
        <w:t xml:space="preserve"> и </w:t>
      </w:r>
      <w:proofErr w:type="spellStart"/>
      <w:r w:rsidR="00193647" w:rsidRPr="00193647">
        <w:rPr>
          <w:sz w:val="28"/>
          <w:szCs w:val="28"/>
        </w:rPr>
        <w:t>set</w:t>
      </w:r>
      <w:proofErr w:type="spellEnd"/>
      <w:r w:rsidR="00193647" w:rsidRPr="00193647">
        <w:rPr>
          <w:sz w:val="28"/>
          <w:szCs w:val="28"/>
        </w:rPr>
        <w:t xml:space="preserve">. Класс содержит координаты вектора в пространстве. 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eastAsiaTheme="minorHAnsi"/>
          <w:color w:val="000000"/>
          <w:kern w:val="0"/>
          <w:szCs w:val="28"/>
        </w:rPr>
      </w:pPr>
      <w:r w:rsidRPr="00193647">
        <w:rPr>
          <w:rFonts w:eastAsiaTheme="minorHAnsi"/>
          <w:color w:val="000000"/>
          <w:kern w:val="0"/>
          <w:szCs w:val="28"/>
        </w:rPr>
        <w:t xml:space="preserve">Определить для класса конструктор копирования, перегрузить стандартные операции: 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eastAsiaTheme="minorHAnsi"/>
          <w:color w:val="000000"/>
          <w:kern w:val="0"/>
          <w:szCs w:val="28"/>
        </w:rPr>
      </w:pPr>
      <w:r w:rsidRPr="00193647">
        <w:rPr>
          <w:rFonts w:eastAsiaTheme="minorHAnsi"/>
          <w:color w:val="000000"/>
          <w:kern w:val="0"/>
          <w:szCs w:val="28"/>
        </w:rPr>
        <w:t xml:space="preserve">- присваивания, 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eastAsiaTheme="minorHAnsi"/>
          <w:color w:val="000000"/>
          <w:kern w:val="0"/>
          <w:szCs w:val="28"/>
        </w:rPr>
      </w:pPr>
      <w:r w:rsidRPr="00193647">
        <w:rPr>
          <w:rFonts w:eastAsiaTheme="minorHAnsi"/>
          <w:color w:val="000000"/>
          <w:kern w:val="0"/>
          <w:szCs w:val="28"/>
        </w:rPr>
        <w:t xml:space="preserve">- вывода в поток и ввода из потока, 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eastAsiaTheme="minorHAnsi"/>
          <w:color w:val="000000"/>
          <w:kern w:val="0"/>
          <w:szCs w:val="28"/>
        </w:rPr>
      </w:pPr>
      <w:r w:rsidRPr="00193647">
        <w:rPr>
          <w:rFonts w:eastAsiaTheme="minorHAnsi"/>
          <w:color w:val="000000"/>
          <w:kern w:val="0"/>
          <w:szCs w:val="28"/>
        </w:rPr>
        <w:t xml:space="preserve">- перемножения двух векторов (реализация векторного произведения), 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eastAsiaTheme="minorHAnsi"/>
          <w:color w:val="000000"/>
          <w:kern w:val="0"/>
          <w:szCs w:val="28"/>
        </w:rPr>
      </w:pPr>
      <w:r w:rsidRPr="00193647">
        <w:rPr>
          <w:rFonts w:eastAsiaTheme="minorHAnsi"/>
          <w:color w:val="000000"/>
          <w:kern w:val="0"/>
          <w:szCs w:val="28"/>
        </w:rPr>
        <w:t xml:space="preserve">- сравнения (== </w:t>
      </w:r>
      <w:proofErr w:type="gramStart"/>
      <w:r w:rsidRPr="00193647">
        <w:rPr>
          <w:rFonts w:eastAsiaTheme="minorHAnsi"/>
          <w:color w:val="000000"/>
          <w:kern w:val="0"/>
          <w:szCs w:val="28"/>
        </w:rPr>
        <w:t>и !</w:t>
      </w:r>
      <w:proofErr w:type="gramEnd"/>
      <w:r w:rsidRPr="00193647">
        <w:rPr>
          <w:rFonts w:eastAsiaTheme="minorHAnsi"/>
          <w:color w:val="000000"/>
          <w:kern w:val="0"/>
          <w:szCs w:val="28"/>
        </w:rPr>
        <w:t xml:space="preserve">=). </w:t>
      </w:r>
    </w:p>
    <w:p w:rsidR="0025062C" w:rsidRDefault="00193647" w:rsidP="00193647">
      <w:pPr>
        <w:pStyle w:val="Default"/>
        <w:rPr>
          <w:szCs w:val="28"/>
          <w:u w:val="single"/>
        </w:rPr>
      </w:pPr>
      <w:r w:rsidRPr="00193647">
        <w:rPr>
          <w:sz w:val="28"/>
          <w:szCs w:val="28"/>
        </w:rPr>
        <w:t xml:space="preserve">Создать объекты данного класса (демонстрируя вызовы всех конструкторов) в функции </w:t>
      </w:r>
      <w:proofErr w:type="spellStart"/>
      <w:proofErr w:type="gramStart"/>
      <w:r w:rsidRPr="00193647">
        <w:rPr>
          <w:sz w:val="28"/>
          <w:szCs w:val="28"/>
        </w:rPr>
        <w:t>main</w:t>
      </w:r>
      <w:proofErr w:type="spellEnd"/>
      <w:r w:rsidRPr="00193647">
        <w:rPr>
          <w:sz w:val="28"/>
          <w:szCs w:val="28"/>
        </w:rPr>
        <w:t>(</w:t>
      </w:r>
      <w:proofErr w:type="gramEnd"/>
      <w:r w:rsidRPr="00193647">
        <w:rPr>
          <w:sz w:val="28"/>
          <w:szCs w:val="28"/>
        </w:rPr>
        <w:t>), продемонстрировать работу всех перегруженных операций.</w:t>
      </w:r>
    </w:p>
    <w:p w:rsidR="0025062C" w:rsidRPr="00F50B8C" w:rsidRDefault="0025062C" w:rsidP="0025062C">
      <w:pPr>
        <w:jc w:val="both"/>
        <w:rPr>
          <w:szCs w:val="28"/>
          <w:u w:val="single"/>
        </w:rPr>
      </w:pPr>
    </w:p>
    <w:p w:rsidR="0025062C" w:rsidRDefault="0025062C" w:rsidP="0025062C">
      <w:pPr>
        <w:ind w:firstLine="567"/>
        <w:jc w:val="both"/>
        <w:rPr>
          <w:szCs w:val="28"/>
          <w:u w:val="single"/>
        </w:rPr>
      </w:pPr>
      <w:r w:rsidRPr="00F50B8C">
        <w:rPr>
          <w:szCs w:val="28"/>
          <w:u w:val="single"/>
        </w:rPr>
        <w:t>Исходный код программы</w:t>
      </w:r>
    </w:p>
    <w:p w:rsidR="00193647" w:rsidRPr="00D17E9C" w:rsidRDefault="00193647" w:rsidP="00193647">
      <w:pPr>
        <w:ind w:firstLine="567"/>
        <w:jc w:val="both"/>
        <w:rPr>
          <w:b/>
          <w:bCs/>
          <w:noProof/>
          <w:sz w:val="36"/>
          <w:szCs w:val="28"/>
        </w:rPr>
      </w:pPr>
      <w:r w:rsidRPr="00193647">
        <w:rPr>
          <w:b/>
          <w:bCs/>
          <w:noProof/>
          <w:sz w:val="36"/>
          <w:szCs w:val="28"/>
          <w:lang w:val="en-US"/>
        </w:rPr>
        <w:t>MAIN</w:t>
      </w:r>
      <w:r w:rsidRPr="00D17E9C">
        <w:rPr>
          <w:b/>
          <w:bCs/>
          <w:noProof/>
          <w:sz w:val="36"/>
          <w:szCs w:val="28"/>
        </w:rPr>
        <w:t>.</w:t>
      </w:r>
      <w:r w:rsidRPr="00193647">
        <w:rPr>
          <w:b/>
          <w:bCs/>
          <w:noProof/>
          <w:sz w:val="36"/>
          <w:szCs w:val="28"/>
          <w:lang w:val="en-US"/>
        </w:rPr>
        <w:t>CPP</w:t>
      </w:r>
    </w:p>
    <w:p w:rsidR="00193647" w:rsidRPr="00D17E9C" w:rsidRDefault="00193647" w:rsidP="00193647">
      <w:pPr>
        <w:ind w:firstLine="567"/>
        <w:jc w:val="both"/>
        <w:rPr>
          <w:b/>
          <w:bCs/>
          <w:noProof/>
          <w:sz w:val="36"/>
          <w:szCs w:val="28"/>
        </w:rPr>
      </w:pP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D17E9C">
        <w:rPr>
          <w:rFonts w:ascii="Consolas" w:eastAsiaTheme="minorHAnsi" w:hAnsi="Consolas" w:cs="Consolas"/>
          <w:color w:val="808080"/>
          <w:kern w:val="0"/>
          <w:sz w:val="19"/>
          <w:szCs w:val="19"/>
        </w:rPr>
        <w:t>#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include</w:t>
      </w: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  <w:r w:rsidRPr="00D17E9C">
        <w:rPr>
          <w:rFonts w:ascii="Consolas" w:eastAsiaTheme="minorHAnsi" w:hAnsi="Consolas" w:cs="Consolas"/>
          <w:color w:val="A31515"/>
          <w:kern w:val="0"/>
          <w:sz w:val="19"/>
          <w:szCs w:val="19"/>
        </w:rPr>
        <w:t>&lt;</w:t>
      </w:r>
      <w:proofErr w:type="spellStart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iostream</w:t>
      </w:r>
      <w:proofErr w:type="spellEnd"/>
      <w:r w:rsidRPr="00D17E9C">
        <w:rPr>
          <w:rFonts w:ascii="Consolas" w:eastAsiaTheme="minorHAnsi" w:hAnsi="Consolas" w:cs="Consolas"/>
          <w:color w:val="A31515"/>
          <w:kern w:val="0"/>
          <w:sz w:val="19"/>
          <w:szCs w:val="19"/>
        </w:rPr>
        <w:t>&gt;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  <w:proofErr w:type="spellStart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vector.h</w:t>
      </w:r>
      <w:proofErr w:type="spell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namespace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std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main()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V1;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V2;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V3;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setlocale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6F008A"/>
          <w:kern w:val="0"/>
          <w:sz w:val="19"/>
          <w:szCs w:val="19"/>
          <w:lang w:val="en-US"/>
        </w:rPr>
        <w:t>LC_ALL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"Russian"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Введите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координаты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первого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вектора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: \n"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cin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eastAsiaTheme="minorHAnsi" w:hAnsi="Consolas" w:cs="Consolas"/>
          <w:color w:val="008080"/>
          <w:kern w:val="0"/>
          <w:sz w:val="19"/>
          <w:szCs w:val="19"/>
        </w:rPr>
        <w:t>&gt;</w:t>
      </w:r>
      <w:proofErr w:type="gramEnd"/>
      <w:r>
        <w:rPr>
          <w:rFonts w:ascii="Consolas" w:eastAsiaTheme="minorHAnsi" w:hAnsi="Consolas" w:cs="Consolas"/>
          <w:color w:val="008080"/>
          <w:kern w:val="0"/>
          <w:sz w:val="19"/>
          <w:szCs w:val="19"/>
        </w:rPr>
        <w:t>&gt;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V1;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"Введите координаты второго вектора: 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cin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V2;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printf(</w:t>
      </w:r>
      <w:proofErr w:type="gram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"\n================================================================================\n"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"Демонстрация работы программы:\n\n"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cout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V1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printf(</w:t>
      </w:r>
      <w:proofErr w:type="gram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"\n================================================================================\n"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cout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V2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printf(</w:t>
      </w:r>
      <w:proofErr w:type="gram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"\n================================================================================\n"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"Проверка конструктора копирования (копируем первый вектор)\n\n"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gram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V4(V1);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cout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V4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printf(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"\n================================================================================\n"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"Проверка оператора присваивания( = ), присваиваем пустому вектору второй\n\n"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V3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=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V2;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cout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V3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printf(</w:t>
      </w:r>
      <w:proofErr w:type="gramEnd"/>
      <w:r w:rsidRPr="00D17E9C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"\n================================================================================\n"</w:t>
      </w: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"Произведение 1 и 2 вектора\n\n"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cout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V1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*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V2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endl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lastRenderedPageBreak/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printf(</w:t>
      </w:r>
      <w:proofErr w:type="gram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"\n================================================================================\n"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"Сравнение 1 и 2 вектора\n\n"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(V1 </w:t>
      </w:r>
      <w:r>
        <w:rPr>
          <w:rFonts w:ascii="Consolas" w:eastAsiaTheme="minorHAnsi" w:hAnsi="Consolas" w:cs="Consolas"/>
          <w:color w:val="008080"/>
          <w:kern w:val="0"/>
          <w:sz w:val="19"/>
          <w:szCs w:val="19"/>
        </w:rPr>
        <w:t>==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V2)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(</w:t>
      </w:r>
      <w:proofErr w:type="gramEnd"/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"Векторы равны!"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eastAsiaTheme="minorHAnsi" w:hAnsi="Consolas" w:cs="Consolas"/>
          <w:color w:val="0000FF"/>
          <w:kern w:val="0"/>
          <w:sz w:val="19"/>
          <w:szCs w:val="19"/>
        </w:rPr>
        <w:t>if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(V</w:t>
      </w:r>
      <w:proofErr w:type="gram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1 </w:t>
      </w:r>
      <w:r>
        <w:rPr>
          <w:rFonts w:ascii="Consolas" w:eastAsiaTheme="minorHAnsi" w:hAnsi="Consolas" w:cs="Consolas"/>
          <w:color w:val="008080"/>
          <w:kern w:val="0"/>
          <w:sz w:val="19"/>
          <w:szCs w:val="19"/>
        </w:rPr>
        <w:t>!</w:t>
      </w:r>
      <w:proofErr w:type="gramEnd"/>
      <w:r>
        <w:rPr>
          <w:rFonts w:ascii="Consolas" w:eastAsiaTheme="minorHAnsi" w:hAnsi="Consolas" w:cs="Consolas"/>
          <w:color w:val="008080"/>
          <w:kern w:val="0"/>
          <w:sz w:val="19"/>
          <w:szCs w:val="19"/>
        </w:rPr>
        <w:t>=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 xml:space="preserve"> V2) </w:t>
      </w:r>
      <w:proofErr w:type="spellStart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(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"Векторы не равны!"</w:t>
      </w: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);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ab/>
      </w:r>
      <w:proofErr w:type="spellStart"/>
      <w:proofErr w:type="gramStart"/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printf</w:t>
      </w:r>
      <w:proofErr w:type="spellEnd"/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D17E9C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"\n"</w:t>
      </w: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  <w:r w:rsidRPr="00193647">
        <w:rPr>
          <w:b/>
          <w:bCs/>
          <w:noProof/>
          <w:sz w:val="36"/>
          <w:szCs w:val="28"/>
          <w:lang w:val="en-US"/>
        </w:rPr>
        <w:t>VECTOR.CPP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  <w:proofErr w:type="spellStart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Vector.h</w:t>
      </w:r>
      <w:proofErr w:type="spell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namespace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std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X;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Y;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Z;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setX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x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X =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x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setY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Y =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setZ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z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Z =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z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operator=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X =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Y =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Z =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ostream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ostream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out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out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Координата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 xml:space="preserve"> x = 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out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Координата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 xml:space="preserve"> y = 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out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"\n</w:t>
      </w:r>
      <w:r>
        <w:rPr>
          <w:rFonts w:ascii="Consolas" w:eastAsiaTheme="minorHAnsi" w:hAnsi="Consolas" w:cs="Consolas"/>
          <w:color w:val="A31515"/>
          <w:kern w:val="0"/>
          <w:sz w:val="19"/>
          <w:szCs w:val="19"/>
        </w:rPr>
        <w:t>Координата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 xml:space="preserve"> z = 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out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istream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operator&gt;&gt;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istream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&gt;&gt;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lastRenderedPageBreak/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operator*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b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*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b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.Z-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*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b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.Y,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*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b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.X-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*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b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.Z,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*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b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.Y-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*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b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bool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operator==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&amp;&amp;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&amp;&amp;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==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bool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operator!=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D17E9C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!</w:t>
      </w:r>
      <w:proofErr w:type="gramEnd"/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r w:rsidRPr="00D17E9C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17E9C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==</w:t>
      </w: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D17E9C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  <w:r w:rsidRPr="00193647">
        <w:rPr>
          <w:b/>
          <w:bCs/>
          <w:noProof/>
          <w:sz w:val="36"/>
          <w:szCs w:val="28"/>
          <w:lang w:val="en-US"/>
        </w:rPr>
        <w:t>VECTOR.H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#pragma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once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iostream</w:t>
      </w:r>
      <w:proofErr w:type="spell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&gt;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namespace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std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class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X;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Y;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Z;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public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vector()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X = 0;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Y = 0;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Z = 0;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vector(</w:t>
      </w:r>
      <w:proofErr w:type="spellStart"/>
      <w:proofErr w:type="gramEnd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x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,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,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z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X =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x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Y =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Z =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z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vector(</w:t>
      </w:r>
      <w:proofErr w:type="spellStart"/>
      <w:proofErr w:type="gramEnd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X =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Y =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 xml:space="preserve">Z =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other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setX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setY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setZ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  <w:t>~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vector(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){}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operator=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friend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ostream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operator&lt;&lt;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ostream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out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z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friend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istream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operator&gt;&gt;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istream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z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friend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operator*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a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b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friend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bool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operator==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friend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bool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operator!=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left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Default="00193647" w:rsidP="00193647">
      <w:pPr>
        <w:ind w:firstLine="567"/>
        <w:jc w:val="both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};</w:t>
      </w:r>
    </w:p>
    <w:p w:rsidR="00193647" w:rsidRDefault="00193647" w:rsidP="00193647">
      <w:pPr>
        <w:ind w:firstLine="567"/>
        <w:jc w:val="both"/>
        <w:rPr>
          <w:rFonts w:ascii="Consolas" w:eastAsiaTheme="minorHAnsi" w:hAnsi="Consolas" w:cs="Consolas"/>
          <w:color w:val="000000"/>
          <w:kern w:val="0"/>
          <w:sz w:val="19"/>
          <w:szCs w:val="19"/>
        </w:rPr>
      </w:pPr>
    </w:p>
    <w:p w:rsidR="00254A87" w:rsidRDefault="00254A87" w:rsidP="00193647">
      <w:pPr>
        <w:ind w:firstLine="567"/>
        <w:jc w:val="both"/>
        <w:rPr>
          <w:szCs w:val="28"/>
          <w:u w:val="single"/>
        </w:rPr>
      </w:pPr>
      <w:r w:rsidRPr="00F50B8C">
        <w:rPr>
          <w:szCs w:val="28"/>
          <w:u w:val="single"/>
        </w:rPr>
        <w:t>Пример выполнения программы</w:t>
      </w:r>
    </w:p>
    <w:p w:rsidR="00254A87" w:rsidRPr="00254A87" w:rsidRDefault="00193647" w:rsidP="00254A87">
      <w:pPr>
        <w:ind w:firstLine="567"/>
        <w:jc w:val="both"/>
        <w:rPr>
          <w:b/>
          <w:bCs/>
          <w:noProof/>
          <w:sz w:val="40"/>
          <w:szCs w:val="32"/>
        </w:rPr>
      </w:pPr>
      <w:r>
        <w:rPr>
          <w:noProof/>
          <w:lang w:eastAsia="ru-RU"/>
        </w:rPr>
        <w:lastRenderedPageBreak/>
        <w:drawing>
          <wp:inline distT="0" distB="0" distL="0" distR="0" wp14:anchorId="0A0EC133" wp14:editId="73167813">
            <wp:extent cx="5935980" cy="6263640"/>
            <wp:effectExtent l="0" t="0" r="7620" b="3810"/>
            <wp:docPr id="2" name="Рисунок 2" descr="D:\bandicam 2021-10-01 16-09-05-2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bandicam 2021-10-01 16-09-05-224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26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327" w:rsidRPr="00A97D7D" w:rsidRDefault="006C6327" w:rsidP="0025062C">
      <w:pPr>
        <w:ind w:firstLine="567"/>
        <w:jc w:val="both"/>
        <w:rPr>
          <w:szCs w:val="28"/>
          <w:u w:val="single"/>
        </w:rPr>
      </w:pPr>
    </w:p>
    <w:p w:rsidR="0025062C" w:rsidRPr="00A24883" w:rsidRDefault="0025062C" w:rsidP="0025062C">
      <w:pPr>
        <w:pageBreakBefore/>
        <w:jc w:val="both"/>
        <w:rPr>
          <w:szCs w:val="28"/>
          <w:u w:val="single"/>
        </w:rPr>
      </w:pPr>
      <w:r w:rsidRPr="00F50B8C">
        <w:rPr>
          <w:b/>
          <w:szCs w:val="28"/>
        </w:rPr>
        <w:lastRenderedPageBreak/>
        <w:t>Индивидуальное задание №</w:t>
      </w:r>
      <w:r w:rsidRPr="00A24883">
        <w:rPr>
          <w:b/>
          <w:szCs w:val="28"/>
        </w:rPr>
        <w:t>2</w:t>
      </w:r>
    </w:p>
    <w:p w:rsidR="0025062C" w:rsidRDefault="0025062C" w:rsidP="0025062C"/>
    <w:p w:rsid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eastAsiaTheme="minorHAnsi"/>
          <w:color w:val="000000"/>
          <w:kern w:val="0"/>
          <w:szCs w:val="28"/>
        </w:rPr>
      </w:pPr>
      <w:r w:rsidRPr="00193647">
        <w:rPr>
          <w:rFonts w:eastAsiaTheme="minorHAnsi"/>
          <w:b/>
          <w:bCs/>
          <w:color w:val="000000"/>
          <w:kern w:val="0"/>
          <w:szCs w:val="28"/>
        </w:rPr>
        <w:t xml:space="preserve">2. </w:t>
      </w:r>
      <w:r w:rsidRPr="00193647">
        <w:rPr>
          <w:rFonts w:eastAsiaTheme="minorHAnsi"/>
          <w:color w:val="000000"/>
          <w:kern w:val="0"/>
          <w:szCs w:val="28"/>
        </w:rPr>
        <w:t xml:space="preserve">На основе существующих объектов библиотеки SFML с помощью композиции создать собственный класс, описывающий графический объект следующей формы: 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eastAsiaTheme="minorHAnsi"/>
          <w:color w:val="000000"/>
          <w:kern w:val="0"/>
          <w:szCs w:val="28"/>
        </w:rPr>
      </w:pPr>
      <w:r>
        <w:rPr>
          <w:rFonts w:eastAsiaTheme="minorHAnsi"/>
          <w:color w:val="000000"/>
          <w:kern w:val="0"/>
          <w:szCs w:val="28"/>
        </w:rPr>
        <w:t xml:space="preserve">                                                </w:t>
      </w:r>
      <w:r>
        <w:rPr>
          <w:rFonts w:eastAsiaTheme="minorHAnsi"/>
          <w:noProof/>
          <w:color w:val="000000"/>
          <w:kern w:val="0"/>
          <w:szCs w:val="28"/>
          <w:lang w:eastAsia="ru-RU"/>
        </w:rPr>
        <w:drawing>
          <wp:inline distT="0" distB="0" distL="0" distR="0">
            <wp:extent cx="1242060" cy="1203960"/>
            <wp:effectExtent l="0" t="0" r="0" b="0"/>
            <wp:docPr id="3" name="Рисунок 3" descr="D:\bandicam 2021-10-01 16-11-06-3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bandicam 2021-10-01 16-11-06-36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206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eastAsiaTheme="minorHAnsi"/>
          <w:color w:val="000000"/>
          <w:kern w:val="0"/>
          <w:szCs w:val="28"/>
        </w:rPr>
      </w:pPr>
      <w:r w:rsidRPr="00193647">
        <w:rPr>
          <w:rFonts w:eastAsiaTheme="minorHAnsi"/>
          <w:color w:val="000000"/>
          <w:kern w:val="0"/>
          <w:szCs w:val="28"/>
        </w:rPr>
        <w:t xml:space="preserve">Определить конструкторы, деструктор и методы, необходимые для работы с объектом. 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eastAsiaTheme="minorHAnsi"/>
          <w:color w:val="000000"/>
          <w:kern w:val="0"/>
          <w:szCs w:val="28"/>
        </w:rPr>
      </w:pPr>
      <w:r w:rsidRPr="00193647">
        <w:rPr>
          <w:rFonts w:eastAsiaTheme="minorHAnsi"/>
          <w:color w:val="000000"/>
          <w:kern w:val="0"/>
          <w:szCs w:val="28"/>
        </w:rPr>
        <w:t xml:space="preserve">Перегрузить для созданного класса операцию сложения двух объектов, результатом которой будет объект, координаты и размеры которого есть среднее геометрическое значение соответствующих полей двух операндов. </w:t>
      </w:r>
    </w:p>
    <w:p w:rsidR="0025062C" w:rsidRPr="00193647" w:rsidRDefault="00193647" w:rsidP="00193647">
      <w:pPr>
        <w:ind w:firstLine="567"/>
        <w:jc w:val="both"/>
        <w:rPr>
          <w:szCs w:val="28"/>
          <w:u w:val="single"/>
          <w:lang w:val="en-US"/>
        </w:rPr>
      </w:pPr>
      <w:r w:rsidRPr="00193647">
        <w:rPr>
          <w:rFonts w:eastAsiaTheme="minorHAnsi"/>
          <w:color w:val="000000"/>
          <w:kern w:val="0"/>
          <w:szCs w:val="28"/>
        </w:rPr>
        <w:t xml:space="preserve">Создать программу, демонстрирующую работу перегруженной операции. </w:t>
      </w:r>
      <w:r w:rsidR="0025062C" w:rsidRPr="00F50B8C">
        <w:rPr>
          <w:szCs w:val="28"/>
          <w:u w:val="single"/>
        </w:rPr>
        <w:t>Исходный</w:t>
      </w:r>
      <w:r w:rsidR="0025062C" w:rsidRPr="00193647">
        <w:rPr>
          <w:szCs w:val="28"/>
          <w:u w:val="single"/>
          <w:lang w:val="en-US"/>
        </w:rPr>
        <w:t xml:space="preserve"> </w:t>
      </w:r>
      <w:r w:rsidR="0025062C" w:rsidRPr="00F50B8C">
        <w:rPr>
          <w:szCs w:val="28"/>
          <w:u w:val="single"/>
        </w:rPr>
        <w:t>код</w:t>
      </w:r>
      <w:r w:rsidR="0025062C" w:rsidRPr="00193647">
        <w:rPr>
          <w:szCs w:val="28"/>
          <w:u w:val="single"/>
          <w:lang w:val="en-US"/>
        </w:rPr>
        <w:t xml:space="preserve"> </w:t>
      </w:r>
      <w:r w:rsidR="0025062C" w:rsidRPr="00F50B8C">
        <w:rPr>
          <w:szCs w:val="28"/>
          <w:u w:val="single"/>
        </w:rPr>
        <w:t>программы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  <w:r w:rsidRPr="00193647">
        <w:rPr>
          <w:b/>
          <w:bCs/>
          <w:noProof/>
          <w:sz w:val="36"/>
          <w:szCs w:val="28"/>
          <w:lang w:val="en-US"/>
        </w:rPr>
        <w:t>MAIN.CPP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&lt;SFML/Graphics.hpp&gt;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</w:t>
      </w:r>
      <w:proofErr w:type="spellStart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iostream</w:t>
      </w:r>
      <w:proofErr w:type="spell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&gt;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  <w:proofErr w:type="spellStart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Socket.h</w:t>
      </w:r>
      <w:proofErr w:type="spell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namespace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std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spellStart"/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int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main()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obj1;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obj2(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100);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obj1.setPosition(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500, 500);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obj2.setPosition(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100, 100);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obj3(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obj1 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obj2);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RenderWindow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window(</w:t>
      </w:r>
      <w:proofErr w:type="spellStart"/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VideoMode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(800, 800),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"Lab 7_2"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window.setFramerateLimit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60);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while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window.isOpen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Event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event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while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window.pollEvent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(event))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if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event.type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==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Event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r w:rsidRPr="00193647">
        <w:rPr>
          <w:rFonts w:ascii="Consolas" w:eastAsiaTheme="minorHAnsi" w:hAnsi="Consolas" w:cs="Consolas"/>
          <w:color w:val="2F4F4F"/>
          <w:kern w:val="0"/>
          <w:sz w:val="19"/>
          <w:szCs w:val="19"/>
          <w:lang w:val="en-US"/>
        </w:rPr>
        <w:t>Closed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    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window.close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        </w:t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break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    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window.clear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::White);;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obj1.draw(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obj2.draw(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obj3.draw(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window.display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   </w:t>
      </w: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lastRenderedPageBreak/>
        <w:t xml:space="preserve">    </w:t>
      </w:r>
      <w:proofErr w:type="gramStart"/>
      <w:r w:rsidRPr="00D17E9C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0;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  <w:r w:rsidRPr="00193647">
        <w:rPr>
          <w:b/>
          <w:bCs/>
          <w:noProof/>
          <w:sz w:val="36"/>
          <w:szCs w:val="28"/>
          <w:lang w:val="en-US"/>
        </w:rPr>
        <w:t>SOCKET.CPP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  <w:proofErr w:type="spellStart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Socket.h</w:t>
      </w:r>
      <w:proofErr w:type="spellEnd"/>
      <w:r w:rsidRPr="00193647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"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Socket()</w:t>
      </w:r>
      <w:proofErr w:type="gramEnd"/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side = 200;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cub.setSize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Vector2f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(side, side));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cub.setFillColor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(200, 200, 200));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cub.setOutlineThickness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cub.setOutlineColor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(0, 0, 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side * 0.3);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crug.setPosition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side*0.2, side*0.2);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crug.setFillColor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(200, 200, 200));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crug.setOutlineThickness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3);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crug.setOutlineColor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(0, 0, 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minicrug1.setRadius(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side * 0.075);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minicrug1.setPosition(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side * 0.275, side * 0.425);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minicrug1.setFillColor(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(0, 0, 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minicrug2.setRadius(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side * 0.075);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minicrug2.setPosition(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side * 0.575, side * 0.425);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minicrug2.setFillColor(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(0, 0, 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Socket(</w:t>
      </w:r>
      <w:proofErr w:type="gramEnd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cub.setSize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Vector2f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cub.setFillColor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(200, 200, 200));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cub.setOutlineThickness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cub.setOutlineColor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(0, 0, 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 0.3);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crug.setPosition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 0.2,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 0.2);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crug.setFillColor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(200, 200, 200));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crug.setOutlineThickness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3);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crug.setOutlineColor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(0, 0, 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minicrug1.setRadius(</w:t>
      </w:r>
      <w:proofErr w:type="gramEnd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 0.075);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minicrug1.setPosition(</w:t>
      </w:r>
      <w:proofErr w:type="gramEnd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 0.275,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 0.425);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minicrug1.setFillColor(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(0, 0, 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minicrug2.setRadius(</w:t>
      </w:r>
      <w:proofErr w:type="gramEnd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 0.075);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minicrug2.setPosition(</w:t>
      </w:r>
      <w:proofErr w:type="gramEnd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 0.575,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* 0.425);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minicrug2.setFillColor(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Color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(0, 0, 0));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Socket(</w:t>
      </w:r>
      <w:proofErr w:type="spellStart"/>
      <w:proofErr w:type="gramEnd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init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){}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:~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Socket() {}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setPosition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x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side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crug.getRadius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()*101/30;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sX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x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sY</w:t>
      </w:r>
      <w:proofErr w:type="spellEnd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cub.setPosition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crug.setPosition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+ 0.2 * side,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+ 0.2 * side);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minicrug1.setPosition(</w:t>
      </w:r>
      <w:proofErr w:type="spellStart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+ 0.275 * side,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+ 0.425 * side);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minicrug2.setPosition(</w:t>
      </w:r>
      <w:proofErr w:type="spellStart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+ 0.575 * side,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+ 0.425 * side);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getPositionX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()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getPositionY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() 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::draw(</w:t>
      </w:r>
      <w:proofErr w:type="spellStart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RenderWindow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window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window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.draw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cub);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window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.draw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window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.draw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minicrug1);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window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.draw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minicrug2);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</w:t>
      </w:r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</w:t>
      </w:r>
      <w:proofErr w:type="gramEnd"/>
      <w:r w:rsidRPr="00193647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temp</w:t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;;</w:t>
      </w:r>
      <w:proofErr w:type="gramEnd"/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temp.cub.setSize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Vector2f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(((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-&gt;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crug.getRadius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() / 2 +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.crug.getRadius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 / 2) * 101 / 30), ((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-&gt;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crug.getRadius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() / 2 +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.crug.getRadius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 / 2) * 101 / 30)));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temp.crug.setRadius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-&gt;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crug.getRadius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()/2 +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.crug.getRadius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()/2);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temp.minicrug1.setRadius(</w:t>
      </w:r>
      <w:proofErr w:type="gramEnd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-&gt;minicrug1.getRadius() / 2 +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.minicrug1.getRadius() / 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temp.minicrug2.setRadius(</w:t>
      </w:r>
      <w:proofErr w:type="gramEnd"/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-&gt;minicrug2.getRadius() / 2 + </w:t>
      </w:r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.minicrug2.getRadius() / 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temp.sX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 ((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-&gt;</w:t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getPositionX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) +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.getPositionX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()) / 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temp.sY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= ((</w:t>
      </w:r>
      <w:r w:rsidRPr="00193647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this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-&gt;</w:t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getPositionY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) + </w:t>
      </w:r>
      <w:proofErr w:type="spellStart"/>
      <w:r w:rsidRPr="00193647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.getPositionY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()) / 2);</w:t>
      </w:r>
    </w:p>
    <w:p w:rsidR="00193647" w:rsidRPr="00193647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proofErr w:type="gram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temp.setPosition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temp.sX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proofErr w:type="spellStart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temp.sY</w:t>
      </w:r>
      <w:proofErr w:type="spellEnd"/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193647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D17E9C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temp;</w:t>
      </w:r>
    </w:p>
    <w:p w:rsidR="00193647" w:rsidRPr="00D17E9C" w:rsidRDefault="00193647" w:rsidP="00193647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D17E9C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}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  <w:r w:rsidRPr="00193647">
        <w:rPr>
          <w:b/>
          <w:bCs/>
          <w:noProof/>
          <w:sz w:val="36"/>
          <w:szCs w:val="28"/>
          <w:lang w:val="en-US"/>
        </w:rPr>
        <w:t>SOCKET.H</w:t>
      </w:r>
    </w:p>
    <w:p w:rsidR="00193647" w:rsidRPr="00193647" w:rsidRDefault="00193647" w:rsidP="00193647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#pragma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once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&lt;SFML/Graphics.hpp&gt;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#pragma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once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#include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A31515"/>
          <w:kern w:val="0"/>
          <w:sz w:val="19"/>
          <w:szCs w:val="19"/>
          <w:lang w:val="en-US"/>
        </w:rPr>
        <w:t>&lt;SFML/Graphics.hpp&gt;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namespace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sf;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class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{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side=0.f, </w:t>
      </w:r>
      <w:proofErr w:type="spell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sX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=0.f, </w:t>
      </w:r>
      <w:proofErr w:type="spell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sY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=0.f;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C72660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RectangleShape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cub;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C72660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CircleShape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crug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C72660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CircleShape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minicrug1;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spellStart"/>
      <w:r w:rsidRPr="00C72660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CircleShape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minicrug2;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public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: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Socket(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Socket(</w:t>
      </w:r>
      <w:proofErr w:type="gramEnd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side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Socket(</w:t>
      </w:r>
      <w:proofErr w:type="spellStart"/>
      <w:proofErr w:type="gramEnd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proofErr w:type="spellStart"/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init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virtual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~Socket();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getSide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();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getPositionX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() </w:t>
      </w:r>
      <w:proofErr w:type="spell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getPositionY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() </w:t>
      </w:r>
      <w:proofErr w:type="spell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setPosition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x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, </w:t>
      </w:r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float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y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proofErr w:type="gramStart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void</w:t>
      </w:r>
      <w:proofErr w:type="gram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draw(</w:t>
      </w:r>
      <w:proofErr w:type="spellStart"/>
      <w:r w:rsidRPr="00C72660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RenderWindow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window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C72660" w:rsidRPr="00C72660" w:rsidRDefault="00C72660" w:rsidP="00C72660">
      <w:pPr>
        <w:tabs>
          <w:tab w:val="clear" w:pos="708"/>
        </w:tabs>
        <w:suppressAutoHyphens w:val="0"/>
        <w:autoSpaceDE w:val="0"/>
        <w:autoSpaceDN w:val="0"/>
        <w:adjustRightInd w:val="0"/>
        <w:spacing w:line="240" w:lineRule="auto"/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</w:pP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ab/>
      </w:r>
      <w:r w:rsidRPr="00C72660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operator</w:t>
      </w:r>
      <w:proofErr w:type="gramStart"/>
      <w:r w:rsidRPr="00C72660">
        <w:rPr>
          <w:rFonts w:ascii="Consolas" w:eastAsiaTheme="minorHAnsi" w:hAnsi="Consolas" w:cs="Consolas"/>
          <w:color w:val="008080"/>
          <w:kern w:val="0"/>
          <w:sz w:val="19"/>
          <w:szCs w:val="19"/>
          <w:lang w:val="en-US"/>
        </w:rPr>
        <w:t>+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C72660">
        <w:rPr>
          <w:rFonts w:ascii="Consolas" w:eastAsiaTheme="minorHAnsi" w:hAnsi="Consolas" w:cs="Consolas"/>
          <w:color w:val="0000FF"/>
          <w:kern w:val="0"/>
          <w:sz w:val="19"/>
          <w:szCs w:val="19"/>
          <w:lang w:val="en-US"/>
        </w:rPr>
        <w:t>const</w:t>
      </w:r>
      <w:proofErr w:type="spellEnd"/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 </w:t>
      </w:r>
      <w:r w:rsidRPr="00C72660">
        <w:rPr>
          <w:rFonts w:ascii="Consolas" w:eastAsiaTheme="minorHAnsi" w:hAnsi="Consolas" w:cs="Consolas"/>
          <w:color w:val="2B91AF"/>
          <w:kern w:val="0"/>
          <w:sz w:val="19"/>
          <w:szCs w:val="19"/>
          <w:lang w:val="en-US"/>
        </w:rPr>
        <w:t>Socket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 xml:space="preserve">&amp; </w:t>
      </w:r>
      <w:r w:rsidRPr="00C72660">
        <w:rPr>
          <w:rFonts w:ascii="Consolas" w:eastAsiaTheme="minorHAnsi" w:hAnsi="Consolas" w:cs="Consolas"/>
          <w:color w:val="808080"/>
          <w:kern w:val="0"/>
          <w:sz w:val="19"/>
          <w:szCs w:val="19"/>
          <w:lang w:val="en-US"/>
        </w:rPr>
        <w:t>right</w:t>
      </w:r>
      <w:r w:rsidRPr="00C72660">
        <w:rPr>
          <w:rFonts w:ascii="Consolas" w:eastAsiaTheme="minorHAnsi" w:hAnsi="Consolas" w:cs="Consolas"/>
          <w:color w:val="000000"/>
          <w:kern w:val="0"/>
          <w:sz w:val="19"/>
          <w:szCs w:val="19"/>
          <w:lang w:val="en-US"/>
        </w:rPr>
        <w:t>);</w:t>
      </w:r>
    </w:p>
    <w:p w:rsidR="00193647" w:rsidRDefault="00C72660" w:rsidP="00C72660">
      <w:pPr>
        <w:ind w:firstLine="567"/>
        <w:jc w:val="both"/>
        <w:rPr>
          <w:b/>
          <w:bCs/>
          <w:noProof/>
          <w:sz w:val="36"/>
          <w:szCs w:val="28"/>
          <w:lang w:val="en-US"/>
        </w:rPr>
      </w:pPr>
      <w:r>
        <w:rPr>
          <w:rFonts w:ascii="Consolas" w:eastAsiaTheme="minorHAnsi" w:hAnsi="Consolas" w:cs="Consolas"/>
          <w:color w:val="000000"/>
          <w:kern w:val="0"/>
          <w:sz w:val="19"/>
          <w:szCs w:val="19"/>
        </w:rPr>
        <w:t>};</w:t>
      </w:r>
    </w:p>
    <w:p w:rsidR="0025062C" w:rsidRDefault="0025062C" w:rsidP="00193647">
      <w:pPr>
        <w:ind w:firstLine="567"/>
        <w:jc w:val="both"/>
        <w:rPr>
          <w:szCs w:val="28"/>
          <w:u w:val="single"/>
        </w:rPr>
      </w:pPr>
      <w:r w:rsidRPr="00F50B8C">
        <w:rPr>
          <w:szCs w:val="28"/>
          <w:u w:val="single"/>
        </w:rPr>
        <w:lastRenderedPageBreak/>
        <w:t>Пример выполнения программы</w:t>
      </w:r>
    </w:p>
    <w:p w:rsidR="00E57B44" w:rsidRDefault="00E57B44" w:rsidP="0025062C">
      <w:pPr>
        <w:tabs>
          <w:tab w:val="clear" w:pos="708"/>
        </w:tabs>
        <w:suppressAutoHyphens w:val="0"/>
        <w:spacing w:line="240" w:lineRule="auto"/>
        <w:rPr>
          <w:noProof/>
        </w:rPr>
      </w:pPr>
    </w:p>
    <w:p w:rsidR="0025062C" w:rsidRDefault="00C72660" w:rsidP="0025062C">
      <w:pPr>
        <w:tabs>
          <w:tab w:val="clear" w:pos="708"/>
        </w:tabs>
        <w:suppressAutoHyphens w:val="0"/>
        <w:spacing w:line="240" w:lineRule="auto"/>
        <w:rPr>
          <w:color w:val="000000"/>
          <w:sz w:val="27"/>
          <w:szCs w:val="27"/>
        </w:rPr>
      </w:pPr>
      <w:r>
        <w:rPr>
          <w:noProof/>
          <w:lang w:eastAsia="ru-RU"/>
        </w:rPr>
        <w:drawing>
          <wp:inline distT="0" distB="0" distL="0" distR="0">
            <wp:extent cx="5935980" cy="5958840"/>
            <wp:effectExtent l="0" t="0" r="7620" b="3810"/>
            <wp:docPr id="4" name="Рисунок 4" descr="D:\bandicam 2021-10-01 16-15-25-86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bandicam 2021-10-01 16-15-25-869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5958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062C" w:rsidRDefault="0025062C" w:rsidP="0025062C">
      <w:pPr>
        <w:tabs>
          <w:tab w:val="clear" w:pos="708"/>
        </w:tabs>
        <w:suppressAutoHyphens w:val="0"/>
        <w:spacing w:line="240" w:lineRule="auto"/>
        <w:rPr>
          <w:color w:val="000000"/>
          <w:sz w:val="27"/>
          <w:szCs w:val="27"/>
        </w:rPr>
      </w:pPr>
    </w:p>
    <w:p w:rsidR="0025062C" w:rsidRDefault="0025062C" w:rsidP="0025062C">
      <w:pPr>
        <w:tabs>
          <w:tab w:val="clear" w:pos="708"/>
        </w:tabs>
        <w:suppressAutoHyphens w:val="0"/>
        <w:spacing w:line="240" w:lineRule="auto"/>
        <w:rPr>
          <w:color w:val="000000"/>
          <w:sz w:val="27"/>
          <w:szCs w:val="27"/>
        </w:rPr>
      </w:pPr>
    </w:p>
    <w:p w:rsidR="0025062C" w:rsidRDefault="0025062C" w:rsidP="0025062C">
      <w:pPr>
        <w:tabs>
          <w:tab w:val="clear" w:pos="708"/>
        </w:tabs>
        <w:suppressAutoHyphens w:val="0"/>
        <w:spacing w:line="240" w:lineRule="auto"/>
        <w:rPr>
          <w:color w:val="000000"/>
          <w:sz w:val="27"/>
          <w:szCs w:val="27"/>
        </w:rPr>
      </w:pPr>
    </w:p>
    <w:p w:rsidR="0025062C" w:rsidRDefault="0025062C" w:rsidP="0025062C">
      <w:pPr>
        <w:tabs>
          <w:tab w:val="clear" w:pos="708"/>
        </w:tabs>
        <w:suppressAutoHyphens w:val="0"/>
        <w:spacing w:line="240" w:lineRule="auto"/>
        <w:rPr>
          <w:color w:val="000000"/>
          <w:sz w:val="27"/>
          <w:szCs w:val="27"/>
        </w:rPr>
      </w:pPr>
    </w:p>
    <w:p w:rsidR="0025062C" w:rsidRDefault="0025062C" w:rsidP="0025062C">
      <w:pPr>
        <w:tabs>
          <w:tab w:val="clear" w:pos="708"/>
        </w:tabs>
        <w:suppressAutoHyphens w:val="0"/>
        <w:spacing w:line="240" w:lineRule="auto"/>
        <w:rPr>
          <w:color w:val="000000"/>
          <w:sz w:val="27"/>
          <w:szCs w:val="27"/>
        </w:rPr>
      </w:pPr>
    </w:p>
    <w:p w:rsidR="0025062C" w:rsidRDefault="0025062C" w:rsidP="0025062C">
      <w:pPr>
        <w:tabs>
          <w:tab w:val="clear" w:pos="708"/>
        </w:tabs>
        <w:suppressAutoHyphens w:val="0"/>
        <w:spacing w:line="240" w:lineRule="auto"/>
        <w:rPr>
          <w:color w:val="000000"/>
          <w:sz w:val="27"/>
          <w:szCs w:val="27"/>
        </w:rPr>
      </w:pPr>
    </w:p>
    <w:p w:rsidR="0025062C" w:rsidRDefault="0025062C" w:rsidP="0025062C">
      <w:pPr>
        <w:tabs>
          <w:tab w:val="clear" w:pos="708"/>
        </w:tabs>
        <w:suppressAutoHyphens w:val="0"/>
        <w:spacing w:line="240" w:lineRule="auto"/>
        <w:rPr>
          <w:color w:val="000000"/>
          <w:sz w:val="27"/>
          <w:szCs w:val="27"/>
        </w:rPr>
      </w:pPr>
    </w:p>
    <w:p w:rsidR="0025062C" w:rsidRDefault="0025062C" w:rsidP="0025062C">
      <w:pPr>
        <w:tabs>
          <w:tab w:val="clear" w:pos="708"/>
        </w:tabs>
        <w:suppressAutoHyphens w:val="0"/>
        <w:spacing w:line="240" w:lineRule="auto"/>
        <w:rPr>
          <w:rFonts w:cs="Calibri"/>
          <w:szCs w:val="28"/>
        </w:rPr>
      </w:pPr>
    </w:p>
    <w:p w:rsidR="007C64B7" w:rsidRDefault="007C64B7"/>
    <w:sectPr w:rsidR="007C64B7" w:rsidSect="00671AD6">
      <w:pgSz w:w="11906" w:h="16838"/>
      <w:pgMar w:top="1134" w:right="850" w:bottom="1134" w:left="1701" w:header="720" w:footer="720" w:gutter="0"/>
      <w:cols w:space="72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EA1545D"/>
    <w:multiLevelType w:val="hybridMultilevel"/>
    <w:tmpl w:val="8FF0745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44400EBF"/>
    <w:multiLevelType w:val="hybridMultilevel"/>
    <w:tmpl w:val="EBC0CBD8"/>
    <w:lvl w:ilvl="0" w:tplc="0419001B">
      <w:start w:val="1"/>
      <w:numFmt w:val="lowerRoman"/>
      <w:lvlText w:val="%1."/>
      <w:lvlJc w:val="right"/>
      <w:pPr>
        <w:ind w:left="1425" w:hanging="360"/>
      </w:pPr>
    </w:lvl>
    <w:lvl w:ilvl="1" w:tplc="04190019" w:tentative="1">
      <w:start w:val="1"/>
      <w:numFmt w:val="lowerLetter"/>
      <w:lvlText w:val="%2."/>
      <w:lvlJc w:val="left"/>
      <w:pPr>
        <w:ind w:left="2145" w:hanging="360"/>
      </w:pPr>
    </w:lvl>
    <w:lvl w:ilvl="2" w:tplc="0419001B" w:tentative="1">
      <w:start w:val="1"/>
      <w:numFmt w:val="lowerRoman"/>
      <w:lvlText w:val="%3."/>
      <w:lvlJc w:val="right"/>
      <w:pPr>
        <w:ind w:left="2865" w:hanging="180"/>
      </w:pPr>
    </w:lvl>
    <w:lvl w:ilvl="3" w:tplc="0419000F" w:tentative="1">
      <w:start w:val="1"/>
      <w:numFmt w:val="decimal"/>
      <w:lvlText w:val="%4."/>
      <w:lvlJc w:val="left"/>
      <w:pPr>
        <w:ind w:left="3585" w:hanging="360"/>
      </w:pPr>
    </w:lvl>
    <w:lvl w:ilvl="4" w:tplc="04190019" w:tentative="1">
      <w:start w:val="1"/>
      <w:numFmt w:val="lowerLetter"/>
      <w:lvlText w:val="%5."/>
      <w:lvlJc w:val="left"/>
      <w:pPr>
        <w:ind w:left="4305" w:hanging="360"/>
      </w:pPr>
    </w:lvl>
    <w:lvl w:ilvl="5" w:tplc="0419001B" w:tentative="1">
      <w:start w:val="1"/>
      <w:numFmt w:val="lowerRoman"/>
      <w:lvlText w:val="%6."/>
      <w:lvlJc w:val="right"/>
      <w:pPr>
        <w:ind w:left="5025" w:hanging="180"/>
      </w:pPr>
    </w:lvl>
    <w:lvl w:ilvl="6" w:tplc="0419000F" w:tentative="1">
      <w:start w:val="1"/>
      <w:numFmt w:val="decimal"/>
      <w:lvlText w:val="%7."/>
      <w:lvlJc w:val="left"/>
      <w:pPr>
        <w:ind w:left="5745" w:hanging="360"/>
      </w:pPr>
    </w:lvl>
    <w:lvl w:ilvl="7" w:tplc="04190019" w:tentative="1">
      <w:start w:val="1"/>
      <w:numFmt w:val="lowerLetter"/>
      <w:lvlText w:val="%8."/>
      <w:lvlJc w:val="left"/>
      <w:pPr>
        <w:ind w:left="6465" w:hanging="360"/>
      </w:pPr>
    </w:lvl>
    <w:lvl w:ilvl="8" w:tplc="041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" w15:restartNumberingAfterBreak="0">
    <w:nsid w:val="507151C0"/>
    <w:multiLevelType w:val="hybridMultilevel"/>
    <w:tmpl w:val="03485A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62C"/>
    <w:rsid w:val="00140A62"/>
    <w:rsid w:val="00193647"/>
    <w:rsid w:val="0025062C"/>
    <w:rsid w:val="00254A87"/>
    <w:rsid w:val="00624372"/>
    <w:rsid w:val="00671AD6"/>
    <w:rsid w:val="006C6327"/>
    <w:rsid w:val="007C64B7"/>
    <w:rsid w:val="00A00778"/>
    <w:rsid w:val="00AA0D49"/>
    <w:rsid w:val="00C72660"/>
    <w:rsid w:val="00D17E9C"/>
    <w:rsid w:val="00E2225A"/>
    <w:rsid w:val="00E57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713216-6665-40DD-908D-F507E4A0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5062C"/>
    <w:pPr>
      <w:tabs>
        <w:tab w:val="left" w:pos="708"/>
      </w:tabs>
      <w:suppressAutoHyphens/>
      <w:spacing w:after="0" w:line="276" w:lineRule="auto"/>
    </w:pPr>
    <w:rPr>
      <w:rFonts w:ascii="Times New Roman" w:eastAsia="Calibri" w:hAnsi="Times New Roman" w:cs="Times New Roman"/>
      <w:color w:val="00000A"/>
      <w:kern w:val="1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062C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25062C"/>
    <w:rPr>
      <w:color w:val="0000FF"/>
      <w:u w:val="single"/>
    </w:rPr>
  </w:style>
  <w:style w:type="paragraph" w:styleId="a5">
    <w:name w:val="Normal (Web)"/>
    <w:basedOn w:val="a"/>
    <w:uiPriority w:val="99"/>
    <w:semiHidden/>
    <w:unhideWhenUsed/>
    <w:rsid w:val="0025062C"/>
    <w:pPr>
      <w:tabs>
        <w:tab w:val="clear" w:pos="708"/>
      </w:tabs>
      <w:suppressAutoHyphens w:val="0"/>
      <w:spacing w:before="100" w:beforeAutospacing="1" w:after="100" w:afterAutospacing="1" w:line="240" w:lineRule="auto"/>
    </w:pPr>
    <w:rPr>
      <w:rFonts w:eastAsia="Times New Roman"/>
      <w:color w:val="auto"/>
      <w:kern w:val="0"/>
      <w:sz w:val="24"/>
      <w:szCs w:val="24"/>
      <w:lang w:eastAsia="ru-RU"/>
    </w:rPr>
  </w:style>
  <w:style w:type="paragraph" w:customStyle="1" w:styleId="Default">
    <w:name w:val="Default"/>
    <w:rsid w:val="00AA0D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1819</Words>
  <Characters>10372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1</cp:lastModifiedBy>
  <cp:revision>7</cp:revision>
  <dcterms:created xsi:type="dcterms:W3CDTF">2020-11-05T09:16:00Z</dcterms:created>
  <dcterms:modified xsi:type="dcterms:W3CDTF">2021-10-01T11:17:00Z</dcterms:modified>
</cp:coreProperties>
</file>