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C3F168" w14:textId="0C07A328" w:rsidR="00792B07" w:rsidRPr="001C6DF5" w:rsidRDefault="0000080E" w:rsidP="002668F6">
      <w:pPr>
        <w:spacing w:after="0" w:line="240" w:lineRule="auto"/>
        <w:rPr>
          <w:b/>
          <w:color w:val="000000" w:themeColor="text1"/>
          <w:sz w:val="28"/>
          <w:szCs w:val="28"/>
        </w:rPr>
      </w:pPr>
      <w:r w:rsidRPr="001C6DF5">
        <w:rPr>
          <w:b/>
          <w:color w:val="000000" w:themeColor="text1"/>
          <w:sz w:val="28"/>
          <w:szCs w:val="28"/>
        </w:rPr>
        <w:t>Approvers:</w:t>
      </w:r>
      <w:r w:rsidR="00792B07" w:rsidRPr="001C6DF5">
        <w:rPr>
          <w:b/>
          <w:color w:val="000000" w:themeColor="text1"/>
          <w:sz w:val="28"/>
          <w:szCs w:val="28"/>
        </w:rPr>
        <w:t xml:space="preserve"> </w:t>
      </w:r>
    </w:p>
    <w:p w14:paraId="3B46D73A" w14:textId="77777777" w:rsidR="0000080E" w:rsidRPr="001C6DF5" w:rsidRDefault="0000080E" w:rsidP="00792B07">
      <w:pPr>
        <w:pStyle w:val="TableHeaderText"/>
        <w:spacing w:before="20"/>
        <w:jc w:val="left"/>
        <w:rPr>
          <w:rFonts w:asciiTheme="minorHAnsi" w:hAnsiTheme="minorHAnsi" w:cstheme="minorHAnsi"/>
          <w:noProof/>
          <w:color w:val="000000" w:themeColor="text1"/>
          <w:sz w:val="24"/>
          <w:szCs w:val="24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50"/>
        <w:gridCol w:w="2259"/>
        <w:gridCol w:w="2224"/>
        <w:gridCol w:w="2017"/>
      </w:tblGrid>
      <w:tr w:rsidR="001C6DF5" w:rsidRPr="001C6DF5" w14:paraId="101D0B19" w14:textId="77777777" w:rsidTr="000E4FEC">
        <w:tc>
          <w:tcPr>
            <w:tcW w:w="2850" w:type="dxa"/>
            <w:shd w:val="clear" w:color="auto" w:fill="B4C6E7" w:themeFill="accent1" w:themeFillTint="66"/>
          </w:tcPr>
          <w:p w14:paraId="13473969" w14:textId="0032F164" w:rsidR="00792B07" w:rsidRPr="001C6DF5" w:rsidRDefault="00792B07">
            <w:pPr>
              <w:rPr>
                <w:b/>
                <w:color w:val="000000" w:themeColor="text1"/>
              </w:rPr>
            </w:pPr>
            <w:r w:rsidRPr="001C6DF5">
              <w:rPr>
                <w:b/>
                <w:color w:val="000000" w:themeColor="text1"/>
              </w:rPr>
              <w:t>Function</w:t>
            </w:r>
          </w:p>
        </w:tc>
        <w:tc>
          <w:tcPr>
            <w:tcW w:w="2259" w:type="dxa"/>
            <w:shd w:val="clear" w:color="auto" w:fill="B4C6E7" w:themeFill="accent1" w:themeFillTint="66"/>
          </w:tcPr>
          <w:p w14:paraId="2E721EDA" w14:textId="46EFA702" w:rsidR="00792B07" w:rsidRPr="001C6DF5" w:rsidRDefault="00792B07">
            <w:pPr>
              <w:rPr>
                <w:b/>
                <w:color w:val="000000" w:themeColor="text1"/>
              </w:rPr>
            </w:pPr>
            <w:r w:rsidRPr="001C6DF5">
              <w:rPr>
                <w:b/>
                <w:color w:val="000000" w:themeColor="text1"/>
              </w:rPr>
              <w:t xml:space="preserve">Name </w:t>
            </w:r>
          </w:p>
        </w:tc>
        <w:tc>
          <w:tcPr>
            <w:tcW w:w="2224" w:type="dxa"/>
            <w:shd w:val="clear" w:color="auto" w:fill="B4C6E7" w:themeFill="accent1" w:themeFillTint="66"/>
          </w:tcPr>
          <w:p w14:paraId="6B166364" w14:textId="34A53E98" w:rsidR="00792B07" w:rsidRPr="001C6DF5" w:rsidRDefault="00792B07">
            <w:pPr>
              <w:rPr>
                <w:b/>
                <w:color w:val="000000" w:themeColor="text1"/>
              </w:rPr>
            </w:pPr>
            <w:r w:rsidRPr="001C6DF5">
              <w:rPr>
                <w:b/>
                <w:color w:val="000000" w:themeColor="text1"/>
              </w:rPr>
              <w:t>Signature</w:t>
            </w:r>
          </w:p>
        </w:tc>
        <w:tc>
          <w:tcPr>
            <w:tcW w:w="2017" w:type="dxa"/>
            <w:shd w:val="clear" w:color="auto" w:fill="B4C6E7" w:themeFill="accent1" w:themeFillTint="66"/>
          </w:tcPr>
          <w:p w14:paraId="54EFD722" w14:textId="22F8A3CF" w:rsidR="00792B07" w:rsidRPr="001C6DF5" w:rsidRDefault="00792B07">
            <w:pPr>
              <w:rPr>
                <w:b/>
                <w:color w:val="000000" w:themeColor="text1"/>
              </w:rPr>
            </w:pPr>
            <w:r w:rsidRPr="001C6DF5">
              <w:rPr>
                <w:b/>
                <w:color w:val="000000" w:themeColor="text1"/>
              </w:rPr>
              <w:t>Date</w:t>
            </w:r>
          </w:p>
        </w:tc>
      </w:tr>
      <w:tr w:rsidR="001C6DF5" w:rsidRPr="001C6DF5" w14:paraId="1B0FD5FD" w14:textId="77777777" w:rsidTr="00CE505F">
        <w:tc>
          <w:tcPr>
            <w:tcW w:w="2850" w:type="dxa"/>
          </w:tcPr>
          <w:p w14:paraId="453F6618" w14:textId="340CD196" w:rsidR="00CE505F" w:rsidRPr="001C6DF5" w:rsidRDefault="00CE505F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 xml:space="preserve">Regulatory Labeling Specialist </w:t>
            </w:r>
            <w:r w:rsidR="00516F09">
              <w:rPr>
                <w:color w:val="000000" w:themeColor="text1"/>
              </w:rPr>
              <w:t>(Owner)</w:t>
            </w:r>
          </w:p>
        </w:tc>
        <w:tc>
          <w:tcPr>
            <w:tcW w:w="2259" w:type="dxa"/>
          </w:tcPr>
          <w:p w14:paraId="2C3C8069" w14:textId="64285BD9" w:rsidR="00CE505F" w:rsidRPr="005A7CA3" w:rsidRDefault="00197A2D">
            <w:r w:rsidRPr="005A7CA3">
              <w:t>Telma Ferreira</w:t>
            </w:r>
          </w:p>
        </w:tc>
        <w:tc>
          <w:tcPr>
            <w:tcW w:w="4241" w:type="dxa"/>
            <w:gridSpan w:val="2"/>
            <w:vMerge w:val="restart"/>
            <w:vAlign w:val="center"/>
          </w:tcPr>
          <w:p w14:paraId="15633C5F" w14:textId="37FCCFB2" w:rsidR="00CE505F" w:rsidRPr="005A7CA3" w:rsidRDefault="0070216F" w:rsidP="00CE505F">
            <w:r w:rsidRPr="0070216F">
              <w:t>TRACE-B300-2025-04-77126</w:t>
            </w:r>
          </w:p>
        </w:tc>
      </w:tr>
      <w:tr w:rsidR="001C6DF5" w:rsidRPr="001C6DF5" w14:paraId="45981721" w14:textId="77777777" w:rsidTr="00D73DDE">
        <w:tc>
          <w:tcPr>
            <w:tcW w:w="2850" w:type="dxa"/>
          </w:tcPr>
          <w:p w14:paraId="789EBEC0" w14:textId="6117152D" w:rsidR="00CE505F" w:rsidRPr="001C6DF5" w:rsidRDefault="00CE505F">
            <w:pPr>
              <w:rPr>
                <w:i/>
                <w:iCs/>
                <w:color w:val="000000" w:themeColor="text1"/>
              </w:rPr>
            </w:pPr>
            <w:r w:rsidRPr="001C6DF5">
              <w:rPr>
                <w:color w:val="000000" w:themeColor="text1"/>
              </w:rPr>
              <w:t>R&amp;D Engineer/Product Industrialization Engineer/Manufacturing Engineer</w:t>
            </w:r>
          </w:p>
        </w:tc>
        <w:tc>
          <w:tcPr>
            <w:tcW w:w="2259" w:type="dxa"/>
          </w:tcPr>
          <w:p w14:paraId="7D08BEB0" w14:textId="1C4BA8D9" w:rsidR="00CE505F" w:rsidRPr="005A7CA3" w:rsidRDefault="002426AF">
            <w:r w:rsidRPr="005A7CA3">
              <w:t>M</w:t>
            </w:r>
            <w:r>
              <w:t>edin</w:t>
            </w:r>
            <w:r w:rsidR="00197A2D">
              <w:t xml:space="preserve"> Seferovic</w:t>
            </w:r>
          </w:p>
        </w:tc>
        <w:tc>
          <w:tcPr>
            <w:tcW w:w="4241" w:type="dxa"/>
            <w:gridSpan w:val="2"/>
            <w:vMerge/>
          </w:tcPr>
          <w:p w14:paraId="30B25C9F" w14:textId="77777777" w:rsidR="00CE505F" w:rsidRPr="005A7CA3" w:rsidRDefault="00CE505F"/>
        </w:tc>
      </w:tr>
    </w:tbl>
    <w:p w14:paraId="356499AA" w14:textId="31E84BEB" w:rsidR="00B25747" w:rsidRPr="001C6DF5" w:rsidRDefault="00B25747">
      <w:pPr>
        <w:rPr>
          <w:color w:val="000000" w:themeColor="text1"/>
        </w:rPr>
      </w:pP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760"/>
        <w:gridCol w:w="7590"/>
      </w:tblGrid>
      <w:tr w:rsidR="001C6DF5" w:rsidRPr="001C6DF5" w14:paraId="7C947AB8" w14:textId="77777777" w:rsidTr="00C21E6D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0A34F6C9" w14:textId="77777777" w:rsidR="00C21E6D" w:rsidRPr="001C6DF5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C6DF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Revision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2CEC3405" w14:textId="77777777" w:rsidR="00C21E6D" w:rsidRPr="001C6DF5" w:rsidRDefault="00C21E6D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C6DF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Change Description in Brief</w:t>
            </w:r>
          </w:p>
        </w:tc>
      </w:tr>
      <w:tr w:rsidR="001C6DF5" w:rsidRPr="001C6DF5" w14:paraId="7505AAD4" w14:textId="77777777" w:rsidTr="008D0FFF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734F0C5" w14:textId="7687C68A" w:rsidR="00C21E6D" w:rsidRPr="001C6DF5" w:rsidRDefault="00C21E6D" w:rsidP="008D0FFF">
            <w:pPr>
              <w:pStyle w:val="TableText"/>
              <w:rPr>
                <w:rFonts w:cstheme="minorHAnsi"/>
                <w:color w:val="000000" w:themeColor="text1"/>
                <w:sz w:val="18"/>
              </w:rPr>
            </w:pPr>
            <w:r w:rsidRPr="001C6DF5">
              <w:rPr>
                <w:rFonts w:cstheme="minorHAnsi"/>
                <w:color w:val="000000" w:themeColor="text1"/>
                <w:sz w:val="18"/>
              </w:rPr>
              <w:t xml:space="preserve">Previous revisions see revision history </w:t>
            </w:r>
          </w:p>
        </w:tc>
      </w:tr>
      <w:tr w:rsidR="00C21E6D" w:rsidRPr="001C6DF5" w14:paraId="4124F2EB" w14:textId="77777777" w:rsidTr="008D0FFF">
        <w:trPr>
          <w:cantSplit/>
          <w:tblHeader/>
        </w:trPr>
        <w:tc>
          <w:tcPr>
            <w:tcW w:w="94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76B1E" w14:textId="442D7610" w:rsidR="00C21E6D" w:rsidRPr="001C6DF5" w:rsidRDefault="00761F6C" w:rsidP="008D0FFF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C</w:t>
            </w:r>
          </w:p>
        </w:tc>
        <w:tc>
          <w:tcPr>
            <w:tcW w:w="4059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55184" w14:textId="4153FBBA" w:rsidR="00C21E6D" w:rsidRPr="001C6DF5" w:rsidRDefault="00E33787" w:rsidP="008D0FFF">
            <w:pPr>
              <w:pStyle w:val="TableText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No content change</w:t>
            </w:r>
            <w:r w:rsidR="00FB0C8E">
              <w:rPr>
                <w:rFonts w:cstheme="minorHAnsi"/>
                <w:color w:val="000000" w:themeColor="text1"/>
              </w:rPr>
              <w:t>, only correcting document type in eDMR</w:t>
            </w:r>
          </w:p>
        </w:tc>
      </w:tr>
    </w:tbl>
    <w:p w14:paraId="37B54F3D" w14:textId="24BFF47F" w:rsidR="00C21E6D" w:rsidRPr="001C6DF5" w:rsidRDefault="00C21E6D">
      <w:pPr>
        <w:rPr>
          <w:color w:val="000000" w:themeColor="text1"/>
        </w:rPr>
      </w:pPr>
    </w:p>
    <w:p w14:paraId="41F45638" w14:textId="77777777" w:rsidR="008E7EB5" w:rsidRPr="001C6DF5" w:rsidRDefault="008E7EB5" w:rsidP="008E7EB5">
      <w:pPr>
        <w:pStyle w:val="TableText"/>
        <w:spacing w:after="120"/>
        <w:rPr>
          <w:b/>
          <w:color w:val="000000" w:themeColor="text1"/>
          <w:sz w:val="36"/>
          <w:szCs w:val="36"/>
        </w:rPr>
      </w:pPr>
      <w:r w:rsidRPr="001C6DF5">
        <w:rPr>
          <w:b/>
          <w:color w:val="000000" w:themeColor="text1"/>
          <w:sz w:val="36"/>
          <w:szCs w:val="36"/>
        </w:rPr>
        <w:t>Revision History</w:t>
      </w:r>
    </w:p>
    <w:tbl>
      <w:tblPr>
        <w:tblW w:w="5000" w:type="pct"/>
        <w:tblInd w:w="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57" w:type="dxa"/>
          <w:right w:w="28" w:type="dxa"/>
        </w:tblCellMar>
        <w:tblLook w:val="04A0" w:firstRow="1" w:lastRow="0" w:firstColumn="1" w:lastColumn="0" w:noHBand="0" w:noVBand="1"/>
      </w:tblPr>
      <w:tblGrid>
        <w:gridCol w:w="1339"/>
        <w:gridCol w:w="8011"/>
      </w:tblGrid>
      <w:tr w:rsidR="001C6DF5" w:rsidRPr="001C6DF5" w14:paraId="70579D1B" w14:textId="77777777" w:rsidTr="008E7EB5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559C82ED" w14:textId="77777777" w:rsidR="008E7EB5" w:rsidRPr="001C6DF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C6DF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Revision History (previous revisions)</w:t>
            </w:r>
          </w:p>
        </w:tc>
      </w:tr>
      <w:tr w:rsidR="001C6DF5" w:rsidRPr="001C6DF5" w14:paraId="54FB3139" w14:textId="77777777" w:rsidTr="008E7EB5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6C32FAEF" w14:textId="77777777" w:rsidR="008E7EB5" w:rsidRPr="001C6DF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</w:pPr>
            <w:r w:rsidRPr="001C6DF5">
              <w:rPr>
                <w:rFonts w:asciiTheme="minorHAnsi" w:hAnsiTheme="minorHAnsi" w:cstheme="minorHAnsi"/>
                <w:color w:val="000000" w:themeColor="text1"/>
                <w:sz w:val="22"/>
                <w:szCs w:val="22"/>
              </w:rPr>
              <w:t>Revision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B4C6E7" w:themeFill="accent1" w:themeFillTint="66"/>
            <w:hideMark/>
          </w:tcPr>
          <w:p w14:paraId="7AD192D7" w14:textId="77777777" w:rsidR="008E7EB5" w:rsidRPr="001C6DF5" w:rsidRDefault="008E7EB5" w:rsidP="008D0FFF">
            <w:pPr>
              <w:pStyle w:val="TableHeaderText"/>
              <w:spacing w:before="20"/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</w:pPr>
            <w:r w:rsidRPr="001C6DF5">
              <w:rPr>
                <w:rFonts w:asciiTheme="minorHAnsi" w:hAnsiTheme="minorHAnsi" w:cstheme="minorHAnsi"/>
                <w:color w:val="000000" w:themeColor="text1"/>
                <w:sz w:val="24"/>
                <w:szCs w:val="24"/>
              </w:rPr>
              <w:t>Change Description in Brief</w:t>
            </w:r>
          </w:p>
        </w:tc>
      </w:tr>
      <w:tr w:rsidR="00F870AE" w:rsidRPr="001C6DF5" w14:paraId="244F3ACE" w14:textId="77777777" w:rsidTr="008E7EB5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C3FEF" w14:textId="4BE24860" w:rsidR="00F870AE" w:rsidRPr="001C6DF5" w:rsidRDefault="00F870AE" w:rsidP="00F870AE">
            <w:pPr>
              <w:pStyle w:val="TableText"/>
              <w:jc w:val="center"/>
              <w:rPr>
                <w:rFonts w:cstheme="minorHAnsi"/>
                <w:color w:val="000000" w:themeColor="text1"/>
                <w:szCs w:val="24"/>
              </w:rPr>
            </w:pPr>
            <w:r w:rsidRPr="001C6DF5">
              <w:rPr>
                <w:rFonts w:cstheme="minorHAnsi"/>
                <w:color w:val="000000" w:themeColor="text1"/>
              </w:rPr>
              <w:t>A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4D80B3" w14:textId="5B712A85" w:rsidR="00F870AE" w:rsidRPr="001C6DF5" w:rsidRDefault="00F870AE" w:rsidP="00F870AE">
            <w:pPr>
              <w:pStyle w:val="TableText"/>
              <w:rPr>
                <w:rFonts w:cstheme="minorHAnsi"/>
                <w:color w:val="000000" w:themeColor="text1"/>
                <w:szCs w:val="24"/>
              </w:rPr>
            </w:pPr>
            <w:r w:rsidRPr="001C6DF5">
              <w:rPr>
                <w:rFonts w:cstheme="minorHAnsi"/>
                <w:color w:val="000000" w:themeColor="text1"/>
              </w:rPr>
              <w:t>Initial release</w:t>
            </w:r>
          </w:p>
        </w:tc>
      </w:tr>
      <w:tr w:rsidR="00761F6C" w:rsidRPr="001C6DF5" w14:paraId="7E6160D4" w14:textId="77777777" w:rsidTr="008E7EB5">
        <w:trPr>
          <w:cantSplit/>
          <w:tblHeader/>
        </w:trPr>
        <w:tc>
          <w:tcPr>
            <w:tcW w:w="71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57F646" w14:textId="7E59F2E6" w:rsidR="00761F6C" w:rsidRPr="001C6DF5" w:rsidRDefault="00761F6C" w:rsidP="00761F6C">
            <w:pPr>
              <w:pStyle w:val="TableText"/>
              <w:jc w:val="center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B</w:t>
            </w:r>
          </w:p>
        </w:tc>
        <w:tc>
          <w:tcPr>
            <w:tcW w:w="4284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8F9559" w14:textId="5BC869FF" w:rsidR="00761F6C" w:rsidRPr="001C6DF5" w:rsidRDefault="00761F6C" w:rsidP="00761F6C">
            <w:pPr>
              <w:pStyle w:val="TableText"/>
              <w:rPr>
                <w:rFonts w:cstheme="minorHAnsi"/>
                <w:color w:val="000000" w:themeColor="text1"/>
              </w:rPr>
            </w:pPr>
            <w:r>
              <w:rPr>
                <w:rFonts w:cstheme="minorHAnsi"/>
                <w:color w:val="000000" w:themeColor="text1"/>
              </w:rPr>
              <w:t>A</w:t>
            </w:r>
            <w:r>
              <w:rPr>
                <w:rFonts w:cstheme="minorHAnsi"/>
              </w:rPr>
              <w:t>dded laser file</w:t>
            </w:r>
          </w:p>
        </w:tc>
      </w:tr>
      <w:tr w:rsidR="00761F6C" w:rsidRPr="001C6DF5" w14:paraId="3AE99CD8" w14:textId="77777777" w:rsidTr="008E7EB5">
        <w:trPr>
          <w:cantSplit/>
          <w:tblHeader/>
        </w:trPr>
        <w:tc>
          <w:tcPr>
            <w:tcW w:w="5000" w:type="pct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8FBA45" w14:textId="77777777" w:rsidR="00761F6C" w:rsidRPr="001C6DF5" w:rsidRDefault="00761F6C" w:rsidP="00761F6C">
            <w:pPr>
              <w:pStyle w:val="TableText"/>
              <w:ind w:left="227" w:hanging="227"/>
              <w:rPr>
                <w:rFonts w:cstheme="minorHAnsi"/>
                <w:color w:val="000000" w:themeColor="text1"/>
                <w:sz w:val="18"/>
                <w:szCs w:val="24"/>
              </w:rPr>
            </w:pPr>
            <w:r w:rsidRPr="001C6DF5">
              <w:rPr>
                <w:rFonts w:cstheme="minorHAnsi"/>
                <w:color w:val="000000" w:themeColor="text1"/>
                <w:sz w:val="18"/>
                <w:szCs w:val="24"/>
              </w:rPr>
              <w:t xml:space="preserve">current revision </w:t>
            </w:r>
            <w:proofErr w:type="gramStart"/>
            <w:r w:rsidRPr="001C6DF5">
              <w:rPr>
                <w:rFonts w:cstheme="minorHAnsi"/>
                <w:color w:val="000000" w:themeColor="text1"/>
                <w:sz w:val="18"/>
                <w:szCs w:val="24"/>
              </w:rPr>
              <w:t>see</w:t>
            </w:r>
            <w:proofErr w:type="gramEnd"/>
            <w:r w:rsidRPr="001C6DF5">
              <w:rPr>
                <w:rFonts w:cstheme="minorHAnsi"/>
                <w:color w:val="000000" w:themeColor="text1"/>
                <w:sz w:val="18"/>
                <w:szCs w:val="24"/>
              </w:rPr>
              <w:t xml:space="preserve"> cover page</w:t>
            </w:r>
          </w:p>
        </w:tc>
      </w:tr>
    </w:tbl>
    <w:p w14:paraId="2F32D1A7" w14:textId="77777777" w:rsidR="008E7EB5" w:rsidRPr="001C6DF5" w:rsidRDefault="008E7EB5" w:rsidP="008E7EB5">
      <w:pPr>
        <w:pStyle w:val="TableText"/>
        <w:rPr>
          <w:color w:val="000000" w:themeColor="text1"/>
        </w:rPr>
      </w:pPr>
    </w:p>
    <w:p w14:paraId="2A7D92BD" w14:textId="3C34FB77" w:rsidR="00944136" w:rsidRPr="001C6DF5" w:rsidRDefault="008E7EB5" w:rsidP="00405817">
      <w:pPr>
        <w:pStyle w:val="TOCHeading"/>
        <w:ind w:left="360"/>
        <w:rPr>
          <w:color w:val="000000" w:themeColor="text1"/>
        </w:rPr>
      </w:pPr>
      <w:r w:rsidRPr="001C6DF5">
        <w:rPr>
          <w:color w:val="000000" w:themeColor="text1"/>
        </w:rPr>
        <w:br w:type="page"/>
      </w:r>
      <w:bookmarkStart w:id="0" w:name="_Toc535502184"/>
      <w:r w:rsidR="00944136" w:rsidRPr="001C6DF5">
        <w:rPr>
          <w:color w:val="000000" w:themeColor="text1"/>
        </w:rPr>
        <w:lastRenderedPageBreak/>
        <w:t>Symbol Identifier</w:t>
      </w:r>
      <w:bookmarkEnd w:id="0"/>
    </w:p>
    <w:tbl>
      <w:tblPr>
        <w:tblStyle w:val="TableGrid"/>
        <w:tblW w:w="0" w:type="auto"/>
        <w:tblInd w:w="724" w:type="dxa"/>
        <w:tblLook w:val="04A0" w:firstRow="1" w:lastRow="0" w:firstColumn="1" w:lastColumn="0" w:noHBand="0" w:noVBand="1"/>
      </w:tblPr>
      <w:tblGrid>
        <w:gridCol w:w="1570"/>
        <w:gridCol w:w="7056"/>
      </w:tblGrid>
      <w:tr w:rsidR="001C6DF5" w:rsidRPr="001C6DF5" w14:paraId="6FF5EC64" w14:textId="77777777" w:rsidTr="00944136">
        <w:tc>
          <w:tcPr>
            <w:tcW w:w="1570" w:type="dxa"/>
          </w:tcPr>
          <w:p w14:paraId="2E731FDF" w14:textId="77777777" w:rsidR="00944136" w:rsidRPr="001C6DF5" w:rsidRDefault="00944136" w:rsidP="008D0FFF">
            <w:pPr>
              <w:rPr>
                <w:snapToGrid w:val="0"/>
                <w:color w:val="000000" w:themeColor="text1"/>
              </w:rPr>
            </w:pPr>
            <w:r w:rsidRPr="001C6DF5">
              <w:rPr>
                <w:snapToGrid w:val="0"/>
                <w:color w:val="000000" w:themeColor="text1"/>
              </w:rPr>
              <w:t>Symbol Id</w:t>
            </w:r>
          </w:p>
        </w:tc>
        <w:tc>
          <w:tcPr>
            <w:tcW w:w="7056" w:type="dxa"/>
          </w:tcPr>
          <w:p w14:paraId="119A853B" w14:textId="18FEA7E1" w:rsidR="00944136" w:rsidRPr="001C6DF5" w:rsidRDefault="00E0152F" w:rsidP="008D0FFF">
            <w:pPr>
              <w:rPr>
                <w:snapToGrid w:val="0"/>
                <w:color w:val="000000" w:themeColor="text1"/>
              </w:rPr>
            </w:pPr>
            <w:r w:rsidRPr="001C6DF5">
              <w:rPr>
                <w:snapToGrid w:val="0"/>
                <w:color w:val="000000" w:themeColor="text1"/>
              </w:rPr>
              <w:t>LS-</w:t>
            </w:r>
            <w:r w:rsidR="00EB1E44">
              <w:rPr>
                <w:snapToGrid w:val="0"/>
                <w:color w:val="000000" w:themeColor="text1"/>
              </w:rPr>
              <w:t>100183</w:t>
            </w:r>
          </w:p>
        </w:tc>
      </w:tr>
      <w:tr w:rsidR="001C6DF5" w:rsidRPr="001C6DF5" w14:paraId="1C6E3B81" w14:textId="77777777" w:rsidTr="00944136">
        <w:tc>
          <w:tcPr>
            <w:tcW w:w="1570" w:type="dxa"/>
          </w:tcPr>
          <w:p w14:paraId="487AAEDD" w14:textId="77777777" w:rsidR="00944136" w:rsidRPr="001C6DF5" w:rsidRDefault="00944136" w:rsidP="008D0FFF">
            <w:pPr>
              <w:rPr>
                <w:snapToGrid w:val="0"/>
                <w:color w:val="000000" w:themeColor="text1"/>
              </w:rPr>
            </w:pPr>
            <w:r w:rsidRPr="001C6DF5">
              <w:rPr>
                <w:snapToGrid w:val="0"/>
                <w:color w:val="000000" w:themeColor="text1"/>
              </w:rPr>
              <w:t>Symbol Title</w:t>
            </w:r>
          </w:p>
        </w:tc>
        <w:tc>
          <w:tcPr>
            <w:tcW w:w="7056" w:type="dxa"/>
          </w:tcPr>
          <w:p w14:paraId="25933BEA" w14:textId="011C76DF" w:rsidR="00944136" w:rsidRPr="001C6DF5" w:rsidRDefault="00EB1E44" w:rsidP="008D0FFF">
            <w:pPr>
              <w:rPr>
                <w:snapToGrid w:val="0"/>
                <w:color w:val="000000" w:themeColor="text1"/>
              </w:rPr>
            </w:pPr>
            <w:r>
              <w:rPr>
                <w:snapToGrid w:val="0"/>
                <w:color w:val="000000" w:themeColor="text1"/>
              </w:rPr>
              <w:t>Thai</w:t>
            </w:r>
            <w:r w:rsidR="00A673B1">
              <w:rPr>
                <w:snapToGrid w:val="0"/>
                <w:color w:val="000000" w:themeColor="text1"/>
              </w:rPr>
              <w:t xml:space="preserve"> FDA logo</w:t>
            </w:r>
          </w:p>
        </w:tc>
      </w:tr>
    </w:tbl>
    <w:p w14:paraId="714FC788" w14:textId="4F7BB22C" w:rsidR="00944136" w:rsidRPr="001C6DF5" w:rsidRDefault="00944136" w:rsidP="00944136">
      <w:pPr>
        <w:pStyle w:val="TOCHeading"/>
        <w:numPr>
          <w:ilvl w:val="0"/>
          <w:numId w:val="12"/>
        </w:numPr>
        <w:rPr>
          <w:color w:val="000000" w:themeColor="text1"/>
        </w:rPr>
      </w:pPr>
      <w:bookmarkStart w:id="1" w:name="_Toc340733727"/>
      <w:bookmarkStart w:id="2" w:name="_Toc535502185"/>
      <w:r w:rsidRPr="001C6DF5">
        <w:rPr>
          <w:color w:val="000000" w:themeColor="text1"/>
        </w:rPr>
        <w:t>Reference</w:t>
      </w:r>
      <w:bookmarkEnd w:id="1"/>
      <w:bookmarkEnd w:id="2"/>
      <w:r w:rsidRPr="001C6DF5">
        <w:rPr>
          <w:color w:val="000000" w:themeColor="text1"/>
        </w:rPr>
        <w:t xml:space="preserve"> or source of specification</w:t>
      </w:r>
    </w:p>
    <w:tbl>
      <w:tblPr>
        <w:tblStyle w:val="TableGrid"/>
        <w:tblW w:w="0" w:type="auto"/>
        <w:tblInd w:w="724" w:type="dxa"/>
        <w:tblLook w:val="04A0" w:firstRow="1" w:lastRow="0" w:firstColumn="1" w:lastColumn="0" w:noHBand="0" w:noVBand="1"/>
      </w:tblPr>
      <w:tblGrid>
        <w:gridCol w:w="2621"/>
        <w:gridCol w:w="6005"/>
      </w:tblGrid>
      <w:tr w:rsidR="001C6DF5" w:rsidRPr="001C6DF5" w14:paraId="5A3985A9" w14:textId="77777777" w:rsidTr="00944136">
        <w:tc>
          <w:tcPr>
            <w:tcW w:w="2621" w:type="dxa"/>
          </w:tcPr>
          <w:p w14:paraId="1CA6A2B8" w14:textId="6B5E2164" w:rsidR="00944136" w:rsidRPr="001C6DF5" w:rsidRDefault="00B1097C" w:rsidP="008D0FFF">
            <w:pPr>
              <w:rPr>
                <w:color w:val="000000" w:themeColor="text1"/>
              </w:rPr>
            </w:pPr>
            <w:r>
              <w:rPr>
                <w:snapToGrid w:val="0"/>
                <w:color w:val="000000" w:themeColor="text1"/>
              </w:rPr>
              <w:t>Volume 137, Special Section 260 N.</w:t>
            </w:r>
            <w:r>
              <w:rPr>
                <w:snapToGrid w:val="0"/>
                <w:color w:val="000000" w:themeColor="text1"/>
              </w:rPr>
              <w:br/>
            </w:r>
            <w:r>
              <w:rPr>
                <w:color w:val="000000" w:themeColor="text1"/>
              </w:rPr>
              <w:t>November 5, 2020</w:t>
            </w:r>
          </w:p>
        </w:tc>
        <w:tc>
          <w:tcPr>
            <w:tcW w:w="6005" w:type="dxa"/>
          </w:tcPr>
          <w:p w14:paraId="3FBD3F7D" w14:textId="7C6E8E97" w:rsidR="00944136" w:rsidRPr="001C6DF5" w:rsidRDefault="00E02B4C" w:rsidP="008D0FFF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Announcement of the Ministry of Public Health Re: Rules, Procedures and Conditions for Labeling and Documents of medical devices</w:t>
            </w:r>
            <w:r w:rsidR="002A2025">
              <w:rPr>
                <w:color w:val="000000" w:themeColor="text1"/>
              </w:rPr>
              <w:t>, 2020 (machine translation of Thai title)</w:t>
            </w:r>
          </w:p>
        </w:tc>
      </w:tr>
    </w:tbl>
    <w:p w14:paraId="33E01082" w14:textId="65903BFA" w:rsidR="00944136" w:rsidRPr="001C6DF5" w:rsidRDefault="00944136" w:rsidP="00944136">
      <w:pPr>
        <w:pStyle w:val="TOCHeading"/>
        <w:numPr>
          <w:ilvl w:val="0"/>
          <w:numId w:val="12"/>
        </w:numPr>
        <w:rPr>
          <w:color w:val="000000" w:themeColor="text1"/>
        </w:rPr>
      </w:pPr>
      <w:bookmarkStart w:id="3" w:name="_Toc340733728"/>
      <w:bookmarkStart w:id="4" w:name="_Toc535502186"/>
      <w:r w:rsidRPr="001C6DF5">
        <w:rPr>
          <w:color w:val="000000" w:themeColor="text1"/>
        </w:rPr>
        <w:t>Lifetime</w:t>
      </w:r>
      <w:bookmarkEnd w:id="3"/>
      <w:bookmarkEnd w:id="4"/>
      <w:r w:rsidRPr="001C6DF5">
        <w:rPr>
          <w:color w:val="000000" w:themeColor="text1"/>
        </w:rPr>
        <w:t xml:space="preserve"> if applicable</w:t>
      </w:r>
    </w:p>
    <w:p w14:paraId="35E62225" w14:textId="3DE0433A" w:rsidR="00944136" w:rsidRPr="001C6DF5" w:rsidRDefault="003517D0" w:rsidP="00430B75">
      <w:pPr>
        <w:spacing w:after="0" w:line="240" w:lineRule="auto"/>
        <w:ind w:firstLine="720"/>
        <w:rPr>
          <w:color w:val="000000" w:themeColor="text1"/>
        </w:rPr>
      </w:pPr>
      <w:bookmarkStart w:id="5" w:name="_Toc340733729"/>
      <w:r w:rsidRPr="001C6DF5">
        <w:rPr>
          <w:color w:val="000000" w:themeColor="text1"/>
        </w:rPr>
        <w:t>N/A</w:t>
      </w:r>
    </w:p>
    <w:p w14:paraId="40DA127C" w14:textId="7053F9BA" w:rsidR="00944136" w:rsidRPr="001C6DF5" w:rsidRDefault="00944136" w:rsidP="00944136">
      <w:pPr>
        <w:pStyle w:val="TOCHeading"/>
        <w:numPr>
          <w:ilvl w:val="0"/>
          <w:numId w:val="12"/>
        </w:numPr>
        <w:rPr>
          <w:color w:val="000000" w:themeColor="text1"/>
        </w:rPr>
      </w:pPr>
      <w:r w:rsidRPr="001C6DF5">
        <w:rPr>
          <w:color w:val="000000" w:themeColor="text1"/>
        </w:rPr>
        <w:t xml:space="preserve">Sample </w:t>
      </w:r>
    </w:p>
    <w:p w14:paraId="40202FA4" w14:textId="62FBB3E7" w:rsidR="00A00D59" w:rsidRPr="001C6DF5" w:rsidRDefault="00C941F4" w:rsidP="00855EFD">
      <w:pPr>
        <w:ind w:firstLine="720"/>
        <w:jc w:val="center"/>
        <w:rPr>
          <w:color w:val="000000" w:themeColor="text1"/>
        </w:rPr>
      </w:pPr>
      <w:r>
        <w:rPr>
          <w:noProof/>
          <w:color w:val="000000" w:themeColor="text1"/>
        </w:rPr>
        <w:drawing>
          <wp:inline distT="0" distB="0" distL="0" distR="0" wp14:anchorId="0A74B97C" wp14:editId="62D6536D">
            <wp:extent cx="3062377" cy="360936"/>
            <wp:effectExtent l="0" t="0" r="5080" b="127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19714" cy="367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60FEAC" w14:textId="61C1EE66" w:rsidR="00944136" w:rsidRPr="001C6DF5" w:rsidRDefault="00944136" w:rsidP="00944136">
      <w:pPr>
        <w:pStyle w:val="TOCHeading"/>
        <w:numPr>
          <w:ilvl w:val="0"/>
          <w:numId w:val="12"/>
        </w:numPr>
        <w:rPr>
          <w:color w:val="000000" w:themeColor="text1"/>
        </w:rPr>
      </w:pPr>
      <w:bookmarkStart w:id="6" w:name="_Toc535502187"/>
      <w:bookmarkEnd w:id="5"/>
      <w:r w:rsidRPr="001C6DF5">
        <w:rPr>
          <w:color w:val="000000" w:themeColor="text1"/>
        </w:rPr>
        <w:t>Specification</w:t>
      </w:r>
      <w:bookmarkEnd w:id="6"/>
    </w:p>
    <w:p w14:paraId="2D16D40B" w14:textId="77777777" w:rsidR="00944136" w:rsidRPr="001C6DF5" w:rsidRDefault="00944136" w:rsidP="00944136">
      <w:pPr>
        <w:ind w:left="602"/>
        <w:rPr>
          <w:color w:val="000000" w:themeColor="text1"/>
        </w:rPr>
      </w:pPr>
      <w:r w:rsidRPr="001C6DF5">
        <w:rPr>
          <w:color w:val="000000" w:themeColor="text1"/>
        </w:rPr>
        <w:t>Specifications which are “internal” are mark as such i.e. “Internal Spec PM-B:”</w:t>
      </w:r>
    </w:p>
    <w:tbl>
      <w:tblPr>
        <w:tblStyle w:val="TableGrid"/>
        <w:tblW w:w="8486" w:type="dxa"/>
        <w:tblInd w:w="720" w:type="dxa"/>
        <w:tblLook w:val="04A0" w:firstRow="1" w:lastRow="0" w:firstColumn="1" w:lastColumn="0" w:noHBand="0" w:noVBand="1"/>
      </w:tblPr>
      <w:tblGrid>
        <w:gridCol w:w="3763"/>
        <w:gridCol w:w="4723"/>
      </w:tblGrid>
      <w:tr w:rsidR="001C6DF5" w:rsidRPr="001C6DF5" w14:paraId="2D440CD0" w14:textId="77777777" w:rsidTr="00C10EB2">
        <w:tc>
          <w:tcPr>
            <w:tcW w:w="3763" w:type="dxa"/>
          </w:tcPr>
          <w:p w14:paraId="5FD16F61" w14:textId="77777777" w:rsidR="00C10EB2" w:rsidRPr="001C6DF5" w:rsidRDefault="00C10EB2" w:rsidP="009D748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Required</w:t>
            </w:r>
          </w:p>
        </w:tc>
        <w:tc>
          <w:tcPr>
            <w:tcW w:w="4723" w:type="dxa"/>
          </w:tcPr>
          <w:p w14:paraId="14261092" w14:textId="3D9CD63E" w:rsidR="00C10EB2" w:rsidRPr="001C6DF5" w:rsidRDefault="00C10EB2" w:rsidP="00EF24CE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Symbol</w:t>
            </w:r>
            <w:r w:rsidR="00EF24CE">
              <w:rPr>
                <w:color w:val="000000" w:themeColor="text1"/>
              </w:rPr>
              <w:t xml:space="preserve"> containing </w:t>
            </w:r>
            <w:r w:rsidR="00090E04">
              <w:rPr>
                <w:color w:val="000000" w:themeColor="text1"/>
              </w:rPr>
              <w:t>License number, Detailed notification receipt number, or the number of the notification re</w:t>
            </w:r>
            <w:r w:rsidR="00D322C0">
              <w:rPr>
                <w:color w:val="000000" w:themeColor="text1"/>
              </w:rPr>
              <w:t>ceipt in Arabic numerals</w:t>
            </w:r>
          </w:p>
        </w:tc>
      </w:tr>
      <w:tr w:rsidR="001C6DF5" w:rsidRPr="001C6DF5" w14:paraId="3A50D47C" w14:textId="77777777" w:rsidTr="00C10EB2">
        <w:tc>
          <w:tcPr>
            <w:tcW w:w="3763" w:type="dxa"/>
          </w:tcPr>
          <w:p w14:paraId="26AC5C32" w14:textId="60CC7363" w:rsidR="00C10EB2" w:rsidRPr="001C6DF5" w:rsidRDefault="00C10EB2" w:rsidP="009D7488">
            <w:pPr>
              <w:rPr>
                <w:color w:val="000000" w:themeColor="text1"/>
                <w:lang w:val="de-DE"/>
              </w:rPr>
            </w:pPr>
            <w:r w:rsidRPr="001C6DF5">
              <w:rPr>
                <w:color w:val="000000" w:themeColor="text1"/>
                <w:lang w:val="de-DE"/>
              </w:rPr>
              <w:t xml:space="preserve">Symbol </w:t>
            </w:r>
            <w:proofErr w:type="spellStart"/>
            <w:r w:rsidRPr="001C6DF5">
              <w:rPr>
                <w:color w:val="000000" w:themeColor="text1"/>
                <w:lang w:val="de-DE"/>
              </w:rPr>
              <w:t>size</w:t>
            </w:r>
            <w:proofErr w:type="spellEnd"/>
          </w:p>
        </w:tc>
        <w:tc>
          <w:tcPr>
            <w:tcW w:w="4723" w:type="dxa"/>
          </w:tcPr>
          <w:p w14:paraId="738431C7" w14:textId="77777777" w:rsidR="00C10EB2" w:rsidRPr="001C6DF5" w:rsidRDefault="00C10EB2" w:rsidP="009D748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Internal spec HPM: min size 5mm</w:t>
            </w:r>
          </w:p>
          <w:p w14:paraId="6D71EC3E" w14:textId="64B3EC87" w:rsidR="00C10EB2" w:rsidRPr="001C6DF5" w:rsidRDefault="00C10EB2" w:rsidP="007B2471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 xml:space="preserve">The symbol must be large enough for the </w:t>
            </w:r>
            <w:r w:rsidR="00362895">
              <w:rPr>
                <w:color w:val="000000" w:themeColor="text1"/>
              </w:rPr>
              <w:t xml:space="preserve">text </w:t>
            </w:r>
            <w:r w:rsidRPr="001C6DF5">
              <w:rPr>
                <w:color w:val="000000" w:themeColor="text1"/>
              </w:rPr>
              <w:t>within the symbol</w:t>
            </w:r>
            <w:r w:rsidR="007B2471">
              <w:rPr>
                <w:color w:val="000000" w:themeColor="text1"/>
              </w:rPr>
              <w:t xml:space="preserve"> to be legible</w:t>
            </w:r>
            <w:r w:rsidRPr="001C6DF5">
              <w:rPr>
                <w:color w:val="000000" w:themeColor="text1"/>
              </w:rPr>
              <w:t>.</w:t>
            </w:r>
          </w:p>
        </w:tc>
      </w:tr>
      <w:tr w:rsidR="001C6DF5" w:rsidRPr="001C6DF5" w14:paraId="470669CD" w14:textId="77777777" w:rsidTr="00C10EB2">
        <w:tc>
          <w:tcPr>
            <w:tcW w:w="3763" w:type="dxa"/>
          </w:tcPr>
          <w:p w14:paraId="49F45CB5" w14:textId="77777777" w:rsidR="00C10EB2" w:rsidRPr="001C6DF5" w:rsidRDefault="00C10EB2" w:rsidP="009D748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Font size</w:t>
            </w:r>
          </w:p>
          <w:p w14:paraId="3E95666B" w14:textId="77777777" w:rsidR="00C10EB2" w:rsidRPr="001C6DF5" w:rsidRDefault="00C10EB2" w:rsidP="009D7488">
            <w:pPr>
              <w:rPr>
                <w:i/>
                <w:color w:val="000000" w:themeColor="text1"/>
              </w:rPr>
            </w:pPr>
            <w:r w:rsidRPr="001C6DF5">
              <w:rPr>
                <w:i/>
                <w:color w:val="000000" w:themeColor="text1"/>
                <w:sz w:val="20"/>
              </w:rPr>
              <w:t>(Size in pt or mm)</w:t>
            </w:r>
          </w:p>
        </w:tc>
        <w:tc>
          <w:tcPr>
            <w:tcW w:w="4723" w:type="dxa"/>
          </w:tcPr>
          <w:p w14:paraId="3DBC0364" w14:textId="4B04F76C" w:rsidR="00C10EB2" w:rsidRPr="001C6DF5" w:rsidRDefault="00C10EB2" w:rsidP="009D748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 xml:space="preserve">Not specified internally or by the </w:t>
            </w:r>
            <w:r w:rsidR="00746516">
              <w:rPr>
                <w:color w:val="000000" w:themeColor="text1"/>
              </w:rPr>
              <w:t>regulation.</w:t>
            </w:r>
          </w:p>
        </w:tc>
      </w:tr>
      <w:tr w:rsidR="001C6DF5" w:rsidRPr="001C6DF5" w14:paraId="1D8DC8CC" w14:textId="77777777" w:rsidTr="00C10EB2">
        <w:tc>
          <w:tcPr>
            <w:tcW w:w="3763" w:type="dxa"/>
          </w:tcPr>
          <w:p w14:paraId="5C15A8D9" w14:textId="77777777" w:rsidR="00C10EB2" w:rsidRPr="001C6DF5" w:rsidRDefault="00C10EB2" w:rsidP="009D7488">
            <w:pPr>
              <w:rPr>
                <w:color w:val="000000" w:themeColor="text1"/>
                <w:lang w:val="de-DE"/>
              </w:rPr>
            </w:pPr>
            <w:r w:rsidRPr="001C6DF5">
              <w:rPr>
                <w:color w:val="000000" w:themeColor="text1"/>
                <w:lang w:val="de-DE"/>
              </w:rPr>
              <w:t>Font Type</w:t>
            </w:r>
          </w:p>
          <w:p w14:paraId="45FB82B2" w14:textId="77777777" w:rsidR="00C10EB2" w:rsidRPr="001C6DF5" w:rsidRDefault="00C10EB2" w:rsidP="009D7488">
            <w:pPr>
              <w:rPr>
                <w:color w:val="000000" w:themeColor="text1"/>
                <w:lang w:val="de-DE"/>
              </w:rPr>
            </w:pPr>
          </w:p>
        </w:tc>
        <w:tc>
          <w:tcPr>
            <w:tcW w:w="4723" w:type="dxa"/>
          </w:tcPr>
          <w:p w14:paraId="17FE8526" w14:textId="5B82713F" w:rsidR="00C10EB2" w:rsidRPr="001C6DF5" w:rsidRDefault="00E73E65" w:rsidP="009D7488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 xml:space="preserve">Specific font of numerals is not indicated by the regulation; </w:t>
            </w:r>
            <w:r w:rsidR="00656ED3">
              <w:rPr>
                <w:color w:val="000000" w:themeColor="text1"/>
              </w:rPr>
              <w:t>font choice must include Arabic numerals</w:t>
            </w:r>
          </w:p>
        </w:tc>
      </w:tr>
      <w:tr w:rsidR="001C6DF5" w:rsidRPr="001C6DF5" w14:paraId="65D57FAD" w14:textId="77777777" w:rsidTr="00C10EB2">
        <w:tc>
          <w:tcPr>
            <w:tcW w:w="3763" w:type="dxa"/>
          </w:tcPr>
          <w:p w14:paraId="635CF946" w14:textId="77777777" w:rsidR="00C10EB2" w:rsidRPr="001C6DF5" w:rsidRDefault="00C10EB2" w:rsidP="009D7488">
            <w:pPr>
              <w:pStyle w:val="ListParagraph"/>
              <w:ind w:left="0"/>
              <w:contextualSpacing w:val="0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Spaces between text and symbol</w:t>
            </w:r>
          </w:p>
          <w:p w14:paraId="00D3D0FE" w14:textId="77777777" w:rsidR="00C10EB2" w:rsidRPr="001C6DF5" w:rsidRDefault="00C10EB2" w:rsidP="009D7488">
            <w:pPr>
              <w:pStyle w:val="ListParagraph"/>
              <w:ind w:left="0"/>
              <w:contextualSpacing w:val="0"/>
              <w:rPr>
                <w:color w:val="000000" w:themeColor="text1"/>
              </w:rPr>
            </w:pPr>
          </w:p>
          <w:p w14:paraId="59055C97" w14:textId="77777777" w:rsidR="00C10EB2" w:rsidRPr="001C6DF5" w:rsidRDefault="00C10EB2" w:rsidP="009D7488">
            <w:pPr>
              <w:pStyle w:val="ListParagraph"/>
              <w:ind w:left="0"/>
              <w:contextualSpacing w:val="0"/>
              <w:rPr>
                <w:color w:val="000000" w:themeColor="text1"/>
              </w:rPr>
            </w:pPr>
          </w:p>
          <w:p w14:paraId="3DBDEF2A" w14:textId="12B75B6E" w:rsidR="00C10EB2" w:rsidRPr="001C6DF5" w:rsidRDefault="00C10EB2" w:rsidP="009D7488">
            <w:pPr>
              <w:pStyle w:val="ListParagraph"/>
              <w:ind w:left="0"/>
              <w:contextualSpacing w:val="0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Exclusion:</w:t>
            </w:r>
            <w:r w:rsidR="00120EF9">
              <w:rPr>
                <w:color w:val="000000" w:themeColor="text1"/>
              </w:rPr>
              <w:t xml:space="preserve"> n/a</w:t>
            </w:r>
          </w:p>
        </w:tc>
        <w:tc>
          <w:tcPr>
            <w:tcW w:w="4723" w:type="dxa"/>
          </w:tcPr>
          <w:p w14:paraId="7B31D72B" w14:textId="217BB3C9" w:rsidR="00C10EB2" w:rsidRPr="001C6DF5" w:rsidRDefault="00C10EB2" w:rsidP="009D748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 xml:space="preserve">Not specified internally or by </w:t>
            </w:r>
            <w:r w:rsidR="00656ED3">
              <w:rPr>
                <w:color w:val="000000" w:themeColor="text1"/>
              </w:rPr>
              <w:t>regulation</w:t>
            </w:r>
          </w:p>
        </w:tc>
      </w:tr>
      <w:tr w:rsidR="001C6DF5" w:rsidRPr="001C6DF5" w14:paraId="65395E46" w14:textId="77777777" w:rsidTr="00C10EB2">
        <w:tc>
          <w:tcPr>
            <w:tcW w:w="3763" w:type="dxa"/>
          </w:tcPr>
          <w:p w14:paraId="4A8FFDC4" w14:textId="77777777" w:rsidR="00C10EB2" w:rsidRPr="001C6DF5" w:rsidRDefault="00C10EB2" w:rsidP="009D748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Applicable for</w:t>
            </w:r>
          </w:p>
        </w:tc>
        <w:tc>
          <w:tcPr>
            <w:tcW w:w="4723" w:type="dxa"/>
          </w:tcPr>
          <w:p w14:paraId="05F04A98" w14:textId="66D88BB6" w:rsidR="00C10EB2" w:rsidRPr="001C6DF5" w:rsidRDefault="00656ED3" w:rsidP="009D7488">
            <w:pPr>
              <w:pStyle w:val="ListParagraph"/>
              <w:ind w:left="0"/>
              <w:contextualSpacing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Product and packaging of medical devices sold in Thailand</w:t>
            </w:r>
          </w:p>
        </w:tc>
      </w:tr>
      <w:tr w:rsidR="001C6DF5" w:rsidRPr="001C6DF5" w14:paraId="7D44B03B" w14:textId="77777777" w:rsidTr="00C10EB2">
        <w:tc>
          <w:tcPr>
            <w:tcW w:w="3763" w:type="dxa"/>
          </w:tcPr>
          <w:p w14:paraId="64E297DE" w14:textId="77777777" w:rsidR="00C10EB2" w:rsidRPr="001C6DF5" w:rsidRDefault="00C10EB2" w:rsidP="009D748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Position</w:t>
            </w:r>
          </w:p>
        </w:tc>
        <w:tc>
          <w:tcPr>
            <w:tcW w:w="4723" w:type="dxa"/>
          </w:tcPr>
          <w:p w14:paraId="4CEBB2D2" w14:textId="383ECC6A" w:rsidR="00C10EB2" w:rsidRPr="001C6DF5" w:rsidRDefault="00C10EB2" w:rsidP="009D748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 xml:space="preserve">Not specified internally or by </w:t>
            </w:r>
            <w:r w:rsidR="00ED0BF1">
              <w:rPr>
                <w:color w:val="000000" w:themeColor="text1"/>
              </w:rPr>
              <w:t>regulation</w:t>
            </w:r>
          </w:p>
        </w:tc>
      </w:tr>
      <w:tr w:rsidR="001C6DF5" w:rsidRPr="001C6DF5" w14:paraId="2000470C" w14:textId="77777777" w:rsidTr="00C10EB2">
        <w:trPr>
          <w:trHeight w:val="1824"/>
        </w:trPr>
        <w:tc>
          <w:tcPr>
            <w:tcW w:w="3763" w:type="dxa"/>
          </w:tcPr>
          <w:p w14:paraId="4F29CDEE" w14:textId="77777777" w:rsidR="00C10EB2" w:rsidRPr="001C6DF5" w:rsidRDefault="00C10EB2" w:rsidP="009D748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Color</w:t>
            </w:r>
          </w:p>
        </w:tc>
        <w:tc>
          <w:tcPr>
            <w:tcW w:w="4723" w:type="dxa"/>
          </w:tcPr>
          <w:p w14:paraId="739DBDFE" w14:textId="6E9AEDF7" w:rsidR="00C10EB2" w:rsidRPr="001C6DF5" w:rsidRDefault="00C10EB2" w:rsidP="009D748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 xml:space="preserve">Not specified internally or by </w:t>
            </w:r>
            <w:r w:rsidR="00ED0BF1">
              <w:rPr>
                <w:color w:val="000000" w:themeColor="text1"/>
              </w:rPr>
              <w:t>regulation</w:t>
            </w:r>
          </w:p>
        </w:tc>
      </w:tr>
      <w:tr w:rsidR="001C6DF5" w:rsidRPr="001C6DF5" w14:paraId="54E162AE" w14:textId="77777777" w:rsidTr="00C10EB2">
        <w:tc>
          <w:tcPr>
            <w:tcW w:w="3763" w:type="dxa"/>
          </w:tcPr>
          <w:p w14:paraId="45B25879" w14:textId="77777777" w:rsidR="00C10EB2" w:rsidRPr="001C6DF5" w:rsidRDefault="00C10EB2" w:rsidP="00D01713">
            <w:pPr>
              <w:keepNext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lastRenderedPageBreak/>
              <w:t>Variable items</w:t>
            </w:r>
          </w:p>
          <w:p w14:paraId="65F8EDE0" w14:textId="77777777" w:rsidR="00C10EB2" w:rsidRPr="001C6DF5" w:rsidRDefault="00C10EB2" w:rsidP="00D01713">
            <w:pPr>
              <w:keepNext/>
              <w:rPr>
                <w:i/>
                <w:color w:val="000000" w:themeColor="text1"/>
              </w:rPr>
            </w:pPr>
            <w:r w:rsidRPr="001C6DF5">
              <w:rPr>
                <w:i/>
                <w:color w:val="000000" w:themeColor="text1"/>
                <w:sz w:val="20"/>
              </w:rPr>
              <w:t>(</w:t>
            </w:r>
            <w:proofErr w:type="gramStart"/>
            <w:r w:rsidRPr="001C6DF5">
              <w:rPr>
                <w:i/>
                <w:color w:val="000000" w:themeColor="text1"/>
                <w:sz w:val="20"/>
              </w:rPr>
              <w:t>Registration#/Product#/</w:t>
            </w:r>
            <w:proofErr w:type="gramEnd"/>
            <w:r w:rsidRPr="001C6DF5">
              <w:rPr>
                <w:i/>
                <w:color w:val="000000" w:themeColor="text1"/>
                <w:sz w:val="20"/>
              </w:rPr>
              <w:t>SN/Manufacturing Date etc. Only list the requirements, not the actual number, the number is part of the Country Device Label Matrix)</w:t>
            </w:r>
          </w:p>
        </w:tc>
        <w:tc>
          <w:tcPr>
            <w:tcW w:w="4723" w:type="dxa"/>
          </w:tcPr>
          <w:p w14:paraId="7A1D3600" w14:textId="77777777" w:rsidR="00C10EB2" w:rsidRDefault="00ED0BF1" w:rsidP="00D01713">
            <w:pPr>
              <w:keepNext/>
              <w:ind w:left="31" w:hanging="31"/>
              <w:rPr>
                <w:color w:val="000000" w:themeColor="text1"/>
              </w:rPr>
            </w:pPr>
            <w:r>
              <w:rPr>
                <w:color w:val="000000" w:themeColor="text1"/>
              </w:rPr>
              <w:t>License number, Detailed notification number, or number of n</w:t>
            </w:r>
            <w:r w:rsidR="00E72FEA">
              <w:rPr>
                <w:color w:val="000000" w:themeColor="text1"/>
              </w:rPr>
              <w:t>otification receipt</w:t>
            </w:r>
          </w:p>
          <w:p w14:paraId="4699A9ED" w14:textId="1E28A925" w:rsidR="00E72FEA" w:rsidRPr="001C6DF5" w:rsidRDefault="00E72FEA" w:rsidP="00D01713">
            <w:pPr>
              <w:keepNext/>
              <w:ind w:left="31" w:hanging="31"/>
              <w:rPr>
                <w:color w:val="000000" w:themeColor="text1"/>
              </w:rPr>
            </w:pPr>
            <w:r>
              <w:rPr>
                <w:color w:val="000000" w:themeColor="text1"/>
              </w:rPr>
              <w:t>Must be within the frame of the Thai FDA logo</w:t>
            </w:r>
          </w:p>
        </w:tc>
      </w:tr>
      <w:tr w:rsidR="001C6DF5" w:rsidRPr="001C6DF5" w14:paraId="45E58402" w14:textId="77777777" w:rsidTr="00C10EB2">
        <w:tc>
          <w:tcPr>
            <w:tcW w:w="3763" w:type="dxa"/>
          </w:tcPr>
          <w:p w14:paraId="65938D44" w14:textId="77777777" w:rsidR="00C10EB2" w:rsidRPr="001C6DF5" w:rsidRDefault="00C10EB2" w:rsidP="009D748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Required combination with other Symbol IDs</w:t>
            </w:r>
            <w:r w:rsidRPr="001C6DF5">
              <w:rPr>
                <w:color w:val="000000" w:themeColor="text1"/>
              </w:rPr>
              <w:br/>
            </w:r>
            <w:r w:rsidRPr="001C6DF5">
              <w:rPr>
                <w:i/>
                <w:color w:val="000000" w:themeColor="text1"/>
                <w:sz w:val="20"/>
              </w:rPr>
              <w:t>(may this symbol be omitted if another symbol is present i.e. manufacturer symbol vs. date of manufacture symbol)</w:t>
            </w:r>
          </w:p>
        </w:tc>
        <w:tc>
          <w:tcPr>
            <w:tcW w:w="4723" w:type="dxa"/>
          </w:tcPr>
          <w:p w14:paraId="46A850B8" w14:textId="198ED775" w:rsidR="00C10EB2" w:rsidRPr="001C6DF5" w:rsidRDefault="00C10EB2" w:rsidP="009D7488">
            <w:pPr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None</w:t>
            </w:r>
          </w:p>
        </w:tc>
      </w:tr>
    </w:tbl>
    <w:p w14:paraId="4BA1BC93" w14:textId="4C6ED9DF" w:rsidR="008E7EB5" w:rsidRPr="001C6DF5" w:rsidRDefault="008E7EB5" w:rsidP="008E7EB5">
      <w:pPr>
        <w:spacing w:after="0"/>
        <w:rPr>
          <w:b/>
          <w:color w:val="000000" w:themeColor="text1"/>
          <w:sz w:val="28"/>
          <w:szCs w:val="32"/>
        </w:rPr>
      </w:pPr>
    </w:p>
    <w:p w14:paraId="7E127AAF" w14:textId="73BBA282" w:rsidR="00247F24" w:rsidRPr="001C6DF5" w:rsidRDefault="00247F24" w:rsidP="00247F24">
      <w:pPr>
        <w:pStyle w:val="TOCHeading"/>
        <w:numPr>
          <w:ilvl w:val="0"/>
          <w:numId w:val="12"/>
        </w:numPr>
        <w:rPr>
          <w:color w:val="000000" w:themeColor="text1"/>
        </w:rPr>
      </w:pPr>
      <w:r w:rsidRPr="001C6DF5">
        <w:rPr>
          <w:color w:val="000000" w:themeColor="text1"/>
        </w:rPr>
        <w:t>Document Properties</w:t>
      </w:r>
    </w:p>
    <w:tbl>
      <w:tblPr>
        <w:tblStyle w:val="HIOneQMSFormat"/>
        <w:tblW w:w="5000" w:type="pct"/>
        <w:tblLayout w:type="fixed"/>
        <w:tblLook w:val="0620" w:firstRow="1" w:lastRow="0" w:firstColumn="0" w:lastColumn="0" w:noHBand="1" w:noVBand="1"/>
      </w:tblPr>
      <w:tblGrid>
        <w:gridCol w:w="2589"/>
        <w:gridCol w:w="6771"/>
      </w:tblGrid>
      <w:tr w:rsidR="001C6DF5" w:rsidRPr="001C6DF5" w14:paraId="01662BE8" w14:textId="77777777" w:rsidTr="008D0F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1383" w:type="pct"/>
          </w:tcPr>
          <w:p w14:paraId="25F9961E" w14:textId="77777777" w:rsidR="00247F24" w:rsidRPr="001C6DF5" w:rsidRDefault="00247F24" w:rsidP="008D0FFF">
            <w:pPr>
              <w:pStyle w:val="TableColumnHeading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Property</w:t>
            </w:r>
          </w:p>
        </w:tc>
        <w:tc>
          <w:tcPr>
            <w:tcW w:w="3617" w:type="pct"/>
          </w:tcPr>
          <w:p w14:paraId="7300D131" w14:textId="77777777" w:rsidR="00247F24" w:rsidRPr="001C6DF5" w:rsidRDefault="00247F24" w:rsidP="008D0FFF">
            <w:pPr>
              <w:pStyle w:val="TableColumnHeading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Value</w:t>
            </w:r>
          </w:p>
        </w:tc>
      </w:tr>
      <w:tr w:rsidR="001C6DF5" w:rsidRPr="001C6DF5" w14:paraId="5E0B7428" w14:textId="77777777" w:rsidTr="008D0FFF">
        <w:tc>
          <w:tcPr>
            <w:tcW w:w="1383" w:type="pct"/>
          </w:tcPr>
          <w:p w14:paraId="47AF145C" w14:textId="68FE6378" w:rsidR="00247F24" w:rsidRPr="001C6DF5" w:rsidRDefault="00247F24" w:rsidP="008D0FFF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Template Used/Rev.</w:t>
            </w:r>
          </w:p>
        </w:tc>
        <w:tc>
          <w:tcPr>
            <w:tcW w:w="3617" w:type="pct"/>
          </w:tcPr>
          <w:p w14:paraId="22ACE64A" w14:textId="2526D5B0" w:rsidR="00247F24" w:rsidRPr="001C6DF5" w:rsidRDefault="00247F24" w:rsidP="00247F24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 xml:space="preserve">A-Q2920-01939-T2- Rev. </w:t>
            </w:r>
            <w:r w:rsidR="00956B76" w:rsidRPr="001C6DF5">
              <w:rPr>
                <w:color w:val="000000" w:themeColor="text1"/>
              </w:rPr>
              <w:t>B</w:t>
            </w:r>
          </w:p>
        </w:tc>
      </w:tr>
      <w:tr w:rsidR="001C6DF5" w:rsidRPr="001C6DF5" w14:paraId="74DA109F" w14:textId="77777777" w:rsidTr="008D0FFF">
        <w:tc>
          <w:tcPr>
            <w:tcW w:w="1383" w:type="pct"/>
          </w:tcPr>
          <w:p w14:paraId="7874031C" w14:textId="77777777" w:rsidR="00247F24" w:rsidRPr="001C6DF5" w:rsidRDefault="00247F24" w:rsidP="008D0FFF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Document Class</w:t>
            </w:r>
          </w:p>
        </w:tc>
        <w:tc>
          <w:tcPr>
            <w:tcW w:w="3617" w:type="pct"/>
          </w:tcPr>
          <w:p w14:paraId="15A84E8C" w14:textId="77777777" w:rsidR="00247F24" w:rsidRPr="001C6DF5" w:rsidRDefault="00247F24" w:rsidP="008D0FFF">
            <w:pPr>
              <w:pStyle w:val="TableText"/>
              <w:rPr>
                <w:rStyle w:val="Template00052"/>
                <w:color w:val="000000" w:themeColor="text1"/>
              </w:rPr>
            </w:pPr>
            <w:r w:rsidRPr="001C6DF5">
              <w:rPr>
                <w:color w:val="000000" w:themeColor="text1"/>
              </w:rPr>
              <w:t>see system managing this document</w:t>
            </w:r>
          </w:p>
        </w:tc>
      </w:tr>
      <w:tr w:rsidR="001C6DF5" w:rsidRPr="001C6DF5" w14:paraId="299DA25A" w14:textId="77777777" w:rsidTr="008D0FFF">
        <w:tc>
          <w:tcPr>
            <w:tcW w:w="1383" w:type="pct"/>
          </w:tcPr>
          <w:p w14:paraId="6CBC93B4" w14:textId="77777777" w:rsidR="00247F24" w:rsidRPr="001C6DF5" w:rsidRDefault="00247F24" w:rsidP="008D0FFF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Tier</w:t>
            </w:r>
          </w:p>
        </w:tc>
        <w:tc>
          <w:tcPr>
            <w:tcW w:w="3617" w:type="pct"/>
          </w:tcPr>
          <w:p w14:paraId="197B489E" w14:textId="77777777" w:rsidR="00247F24" w:rsidRPr="001C6DF5" w:rsidRDefault="00247F24" w:rsidP="008D0FFF">
            <w:pPr>
              <w:pStyle w:val="TableText"/>
              <w:rPr>
                <w:rStyle w:val="Template00052"/>
                <w:iCs w:val="0"/>
                <w:color w:val="000000" w:themeColor="text1"/>
              </w:rPr>
            </w:pPr>
            <w:r w:rsidRPr="001C6DF5">
              <w:rPr>
                <w:color w:val="000000" w:themeColor="text1"/>
              </w:rPr>
              <w:t>see system managing this document</w:t>
            </w:r>
          </w:p>
        </w:tc>
      </w:tr>
      <w:tr w:rsidR="001C6DF5" w:rsidRPr="001C6DF5" w14:paraId="6B2A6CEA" w14:textId="77777777" w:rsidTr="008D0FFF">
        <w:tc>
          <w:tcPr>
            <w:tcW w:w="1383" w:type="pct"/>
          </w:tcPr>
          <w:p w14:paraId="1F6A1F14" w14:textId="77777777" w:rsidR="00247F24" w:rsidRPr="001C6DF5" w:rsidRDefault="00247F24" w:rsidP="008D0FFF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Element</w:t>
            </w:r>
          </w:p>
        </w:tc>
        <w:tc>
          <w:tcPr>
            <w:tcW w:w="3617" w:type="pct"/>
          </w:tcPr>
          <w:p w14:paraId="45370793" w14:textId="77777777" w:rsidR="00247F24" w:rsidRPr="001C6DF5" w:rsidRDefault="00247F24" w:rsidP="008D0FFF">
            <w:pPr>
              <w:pStyle w:val="TableText"/>
              <w:rPr>
                <w:rStyle w:val="Template00052"/>
                <w:iCs w:val="0"/>
                <w:color w:val="000000" w:themeColor="text1"/>
              </w:rPr>
            </w:pPr>
            <w:r w:rsidRPr="001C6DF5">
              <w:rPr>
                <w:color w:val="000000" w:themeColor="text1"/>
              </w:rPr>
              <w:t>see system managing this document</w:t>
            </w:r>
          </w:p>
        </w:tc>
      </w:tr>
    </w:tbl>
    <w:p w14:paraId="23C45A64" w14:textId="735FB0BD" w:rsidR="00247F24" w:rsidRPr="001C6DF5" w:rsidRDefault="00247F24" w:rsidP="008E7EB5">
      <w:pPr>
        <w:spacing w:after="0"/>
        <w:rPr>
          <w:b/>
          <w:color w:val="000000" w:themeColor="text1"/>
          <w:sz w:val="28"/>
          <w:szCs w:val="32"/>
        </w:rPr>
      </w:pPr>
    </w:p>
    <w:p w14:paraId="3B9392D5" w14:textId="77777777" w:rsidR="0050047C" w:rsidRPr="001C6DF5" w:rsidRDefault="0050047C" w:rsidP="0050047C">
      <w:pPr>
        <w:pStyle w:val="TOCHeading"/>
        <w:numPr>
          <w:ilvl w:val="0"/>
          <w:numId w:val="12"/>
        </w:numPr>
        <w:rPr>
          <w:color w:val="000000" w:themeColor="text1"/>
        </w:rPr>
      </w:pPr>
      <w:r w:rsidRPr="001C6DF5">
        <w:rPr>
          <w:color w:val="000000" w:themeColor="text1"/>
        </w:rPr>
        <w:t>Document Components</w:t>
      </w:r>
    </w:p>
    <w:tbl>
      <w:tblPr>
        <w:tblStyle w:val="HIOneQMSFormat"/>
        <w:tblW w:w="9360" w:type="dxa"/>
        <w:tblLayout w:type="fixed"/>
        <w:tblLook w:val="0000" w:firstRow="0" w:lastRow="0" w:firstColumn="0" w:lastColumn="0" w:noHBand="0" w:noVBand="0"/>
      </w:tblPr>
      <w:tblGrid>
        <w:gridCol w:w="2610"/>
        <w:gridCol w:w="6750"/>
      </w:tblGrid>
      <w:tr w:rsidR="001C6DF5" w:rsidRPr="001C6DF5" w14:paraId="7F9A6005" w14:textId="77777777" w:rsidTr="00056569">
        <w:tc>
          <w:tcPr>
            <w:tcW w:w="2610" w:type="dxa"/>
            <w:tcBorders>
              <w:top w:val="single" w:sz="12" w:space="0" w:color="auto"/>
              <w:bottom w:val="single" w:sz="12" w:space="0" w:color="auto"/>
            </w:tcBorders>
          </w:tcPr>
          <w:p w14:paraId="2774C421" w14:textId="77777777" w:rsidR="0050047C" w:rsidRPr="001C6DF5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Filename</w:t>
            </w:r>
          </w:p>
        </w:tc>
        <w:tc>
          <w:tcPr>
            <w:tcW w:w="6750" w:type="dxa"/>
            <w:tcBorders>
              <w:top w:val="single" w:sz="12" w:space="0" w:color="auto"/>
              <w:bottom w:val="single" w:sz="12" w:space="0" w:color="auto"/>
            </w:tcBorders>
          </w:tcPr>
          <w:p w14:paraId="4594FC28" w14:textId="77777777" w:rsidR="0050047C" w:rsidRPr="001C6DF5" w:rsidRDefault="0050047C" w:rsidP="00056569">
            <w:pPr>
              <w:pStyle w:val="TableColumnHeading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Description</w:t>
            </w:r>
          </w:p>
        </w:tc>
      </w:tr>
      <w:tr w:rsidR="001C6DF5" w:rsidRPr="001C6DF5" w14:paraId="619E3DB2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062A9AF" w14:textId="7C836D58" w:rsidR="0050047C" w:rsidRPr="001C6DF5" w:rsidRDefault="00E72FEA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100183</w:t>
            </w:r>
            <w:r w:rsidR="0050047C" w:rsidRPr="001C6DF5">
              <w:rPr>
                <w:color w:val="000000" w:themeColor="text1"/>
              </w:rPr>
              <w:t>.ai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441480CE" w14:textId="77777777" w:rsidR="0050047C" w:rsidRPr="001C6DF5" w:rsidRDefault="0050047C" w:rsidP="00056569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Adobe Illustrator (spec master)</w:t>
            </w:r>
          </w:p>
        </w:tc>
      </w:tr>
      <w:tr w:rsidR="00E337CC" w:rsidRPr="001C6DF5" w14:paraId="6E9E4E7F" w14:textId="77777777" w:rsidTr="00056569">
        <w:tc>
          <w:tcPr>
            <w:tcW w:w="2610" w:type="dxa"/>
            <w:tcBorders>
              <w:top w:val="single" w:sz="12" w:space="0" w:color="auto"/>
            </w:tcBorders>
          </w:tcPr>
          <w:p w14:paraId="6B54B2F4" w14:textId="2969F458" w:rsidR="00E337CC" w:rsidRDefault="00E337CC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100183.log</w:t>
            </w:r>
          </w:p>
        </w:tc>
        <w:tc>
          <w:tcPr>
            <w:tcW w:w="6750" w:type="dxa"/>
            <w:tcBorders>
              <w:top w:val="single" w:sz="12" w:space="0" w:color="auto"/>
            </w:tcBorders>
          </w:tcPr>
          <w:p w14:paraId="2B622125" w14:textId="1216BB72" w:rsidR="00E337CC" w:rsidRPr="001C6DF5" w:rsidRDefault="008F6ED1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Laser file</w:t>
            </w:r>
          </w:p>
        </w:tc>
      </w:tr>
      <w:tr w:rsidR="001C6DF5" w:rsidRPr="001C6DF5" w14:paraId="0A1B7C91" w14:textId="77777777" w:rsidTr="00056569">
        <w:tc>
          <w:tcPr>
            <w:tcW w:w="2610" w:type="dxa"/>
          </w:tcPr>
          <w:p w14:paraId="0EB1ADDC" w14:textId="74B98ACB" w:rsidR="0050047C" w:rsidRPr="001C6DF5" w:rsidRDefault="00E72FEA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100183</w:t>
            </w:r>
            <w:r w:rsidR="0050047C" w:rsidRPr="001C6DF5">
              <w:rPr>
                <w:color w:val="000000" w:themeColor="text1"/>
              </w:rPr>
              <w:t>.pdf</w:t>
            </w:r>
          </w:p>
        </w:tc>
        <w:tc>
          <w:tcPr>
            <w:tcW w:w="6750" w:type="dxa"/>
          </w:tcPr>
          <w:p w14:paraId="51677C61" w14:textId="77777777" w:rsidR="0050047C" w:rsidRPr="001C6DF5" w:rsidRDefault="0050047C" w:rsidP="00056569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PDF in scalable vector format</w:t>
            </w:r>
          </w:p>
        </w:tc>
      </w:tr>
      <w:tr w:rsidR="001C6DF5" w:rsidRPr="001C6DF5" w14:paraId="46A26B7D" w14:textId="77777777" w:rsidTr="00056569">
        <w:tc>
          <w:tcPr>
            <w:tcW w:w="2610" w:type="dxa"/>
          </w:tcPr>
          <w:p w14:paraId="5B868CA8" w14:textId="028813AE" w:rsidR="0050047C" w:rsidRPr="001C6DF5" w:rsidRDefault="00E72FEA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100183</w:t>
            </w:r>
            <w:r w:rsidR="0050047C" w:rsidRPr="001C6DF5">
              <w:rPr>
                <w:color w:val="000000" w:themeColor="text1"/>
              </w:rPr>
              <w:t>.dxf</w:t>
            </w:r>
          </w:p>
        </w:tc>
        <w:tc>
          <w:tcPr>
            <w:tcW w:w="6750" w:type="dxa"/>
          </w:tcPr>
          <w:p w14:paraId="53CEFBE5" w14:textId="77777777" w:rsidR="0050047C" w:rsidRPr="001C6DF5" w:rsidRDefault="0050047C" w:rsidP="00056569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DXF in scalable vector format</w:t>
            </w:r>
          </w:p>
        </w:tc>
      </w:tr>
      <w:tr w:rsidR="001C6DF5" w:rsidRPr="001C6DF5" w14:paraId="22BC3D01" w14:textId="77777777" w:rsidTr="00056569">
        <w:tc>
          <w:tcPr>
            <w:tcW w:w="2610" w:type="dxa"/>
          </w:tcPr>
          <w:p w14:paraId="60027872" w14:textId="5A791F5C" w:rsidR="0050047C" w:rsidRPr="001C6DF5" w:rsidRDefault="00E72FEA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100183</w:t>
            </w:r>
            <w:r w:rsidR="0050047C" w:rsidRPr="001C6DF5">
              <w:rPr>
                <w:color w:val="000000" w:themeColor="text1"/>
              </w:rPr>
              <w:t>.svg</w:t>
            </w:r>
          </w:p>
        </w:tc>
        <w:tc>
          <w:tcPr>
            <w:tcW w:w="6750" w:type="dxa"/>
          </w:tcPr>
          <w:p w14:paraId="59D385AE" w14:textId="77777777" w:rsidR="0050047C" w:rsidRPr="001C6DF5" w:rsidRDefault="0050047C" w:rsidP="00056569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 xml:space="preserve">File for </w:t>
            </w:r>
            <w:proofErr w:type="spellStart"/>
            <w:r w:rsidRPr="001C6DF5">
              <w:rPr>
                <w:color w:val="000000" w:themeColor="text1"/>
              </w:rPr>
              <w:t>CodeSoft</w:t>
            </w:r>
            <w:proofErr w:type="spellEnd"/>
            <w:r w:rsidRPr="001C6DF5">
              <w:rPr>
                <w:color w:val="000000" w:themeColor="text1"/>
              </w:rPr>
              <w:t xml:space="preserve"> </w:t>
            </w:r>
            <w:proofErr w:type="spellStart"/>
            <w:r w:rsidRPr="001C6DF5">
              <w:rPr>
                <w:color w:val="000000" w:themeColor="text1"/>
              </w:rPr>
              <w:t>Thermo</w:t>
            </w:r>
            <w:proofErr w:type="spellEnd"/>
            <w:r w:rsidRPr="001C6DF5">
              <w:rPr>
                <w:color w:val="000000" w:themeColor="text1"/>
              </w:rPr>
              <w:t xml:space="preserve"> Transfer Printers</w:t>
            </w:r>
          </w:p>
        </w:tc>
      </w:tr>
      <w:tr w:rsidR="001C6DF5" w:rsidRPr="001C6DF5" w14:paraId="26DF3704" w14:textId="77777777" w:rsidTr="00056569">
        <w:tc>
          <w:tcPr>
            <w:tcW w:w="2610" w:type="dxa"/>
          </w:tcPr>
          <w:p w14:paraId="2A7D0C35" w14:textId="7F56D9F9" w:rsidR="0050047C" w:rsidRPr="001C6DF5" w:rsidRDefault="00E72FEA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100183</w:t>
            </w:r>
            <w:r w:rsidR="0050047C" w:rsidRPr="001C6DF5">
              <w:rPr>
                <w:color w:val="000000" w:themeColor="text1"/>
              </w:rPr>
              <w:t>-300dpi.png</w:t>
            </w:r>
          </w:p>
        </w:tc>
        <w:tc>
          <w:tcPr>
            <w:tcW w:w="6750" w:type="dxa"/>
          </w:tcPr>
          <w:p w14:paraId="1A4A139D" w14:textId="77777777" w:rsidR="0050047C" w:rsidRPr="001C6DF5" w:rsidRDefault="0050047C" w:rsidP="00056569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Bitmap, 300dpi</w:t>
            </w:r>
          </w:p>
        </w:tc>
      </w:tr>
      <w:tr w:rsidR="001C6DF5" w:rsidRPr="001C6DF5" w14:paraId="603E255A" w14:textId="77777777" w:rsidTr="00056569">
        <w:tc>
          <w:tcPr>
            <w:tcW w:w="2610" w:type="dxa"/>
          </w:tcPr>
          <w:p w14:paraId="5C4E6B25" w14:textId="72CFABDE" w:rsidR="0050047C" w:rsidRPr="001C6DF5" w:rsidRDefault="00E72FEA" w:rsidP="00056569">
            <w:pPr>
              <w:pStyle w:val="TableText"/>
              <w:rPr>
                <w:color w:val="000000" w:themeColor="text1"/>
              </w:rPr>
            </w:pPr>
            <w:r>
              <w:rPr>
                <w:color w:val="000000" w:themeColor="text1"/>
              </w:rPr>
              <w:t>100183</w:t>
            </w:r>
            <w:r w:rsidR="0050047C" w:rsidRPr="001C6DF5">
              <w:rPr>
                <w:color w:val="000000" w:themeColor="text1"/>
              </w:rPr>
              <w:t>-600dpi.png</w:t>
            </w:r>
          </w:p>
        </w:tc>
        <w:tc>
          <w:tcPr>
            <w:tcW w:w="6750" w:type="dxa"/>
          </w:tcPr>
          <w:p w14:paraId="47714A59" w14:textId="77777777" w:rsidR="0050047C" w:rsidRPr="001C6DF5" w:rsidRDefault="0050047C" w:rsidP="00056569">
            <w:pPr>
              <w:pStyle w:val="TableText"/>
              <w:rPr>
                <w:color w:val="000000" w:themeColor="text1"/>
              </w:rPr>
            </w:pPr>
            <w:r w:rsidRPr="001C6DF5">
              <w:rPr>
                <w:color w:val="000000" w:themeColor="text1"/>
              </w:rPr>
              <w:t>Bitmap, 600dpi</w:t>
            </w:r>
          </w:p>
        </w:tc>
      </w:tr>
    </w:tbl>
    <w:p w14:paraId="48A83715" w14:textId="77777777" w:rsidR="0050047C" w:rsidRPr="001C6DF5" w:rsidRDefault="0050047C" w:rsidP="0050047C">
      <w:pPr>
        <w:spacing w:after="0"/>
        <w:rPr>
          <w:b/>
          <w:color w:val="000000" w:themeColor="text1"/>
          <w:sz w:val="28"/>
          <w:szCs w:val="32"/>
        </w:rPr>
      </w:pPr>
    </w:p>
    <w:p w14:paraId="43B37A0A" w14:textId="6071EBA1" w:rsidR="00956B76" w:rsidRDefault="00956B76" w:rsidP="008E7EB5">
      <w:pPr>
        <w:spacing w:after="0"/>
        <w:rPr>
          <w:b/>
          <w:color w:val="000000" w:themeColor="text1"/>
          <w:sz w:val="28"/>
          <w:szCs w:val="32"/>
        </w:rPr>
      </w:pPr>
    </w:p>
    <w:p w14:paraId="0D697C8C" w14:textId="77777777" w:rsidR="0061527A" w:rsidRPr="001C6DF5" w:rsidRDefault="0061527A" w:rsidP="008E7EB5">
      <w:pPr>
        <w:spacing w:after="0"/>
        <w:rPr>
          <w:b/>
          <w:color w:val="000000" w:themeColor="text1"/>
          <w:sz w:val="28"/>
          <w:szCs w:val="32"/>
        </w:rPr>
      </w:pPr>
    </w:p>
    <w:sectPr w:rsidR="0061527A" w:rsidRPr="001C6DF5" w:rsidSect="00962C38">
      <w:headerReference w:type="default" r:id="rId12"/>
      <w:footerReference w:type="default" r:id="rId13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A31B50" w14:textId="77777777" w:rsidR="00E61D13" w:rsidRDefault="00E61D13" w:rsidP="00FA2C65">
      <w:pPr>
        <w:spacing w:after="0" w:line="240" w:lineRule="auto"/>
      </w:pPr>
      <w:r>
        <w:separator/>
      </w:r>
    </w:p>
  </w:endnote>
  <w:endnote w:type="continuationSeparator" w:id="0">
    <w:p w14:paraId="5E9B5FBE" w14:textId="77777777" w:rsidR="00E61D13" w:rsidRDefault="00E61D13" w:rsidP="00FA2C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5000" w:type="pct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top w:w="58" w:type="dxa"/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4680"/>
      <w:gridCol w:w="4680"/>
    </w:tblGrid>
    <w:tr w:rsidR="001E54B2" w:rsidRPr="002A639F" w14:paraId="55047B84" w14:textId="77777777" w:rsidTr="00F5186A">
      <w:trPr>
        <w:cantSplit/>
      </w:trPr>
      <w:tc>
        <w:tcPr>
          <w:tcW w:w="2500" w:type="pct"/>
          <w:vAlign w:val="center"/>
        </w:tcPr>
        <w:p w14:paraId="1FB2292C" w14:textId="77777777" w:rsidR="001E54B2" w:rsidRPr="003460C1" w:rsidRDefault="001E54B2" w:rsidP="001E54B2">
          <w:pPr>
            <w:pStyle w:val="TableColumnHeading"/>
          </w:pPr>
          <w:r>
            <w:t>C</w:t>
          </w:r>
          <w:r w:rsidRPr="005076E7">
            <w:t>onfidentiality</w:t>
          </w:r>
          <w:r>
            <w:t>: Internal</w:t>
          </w:r>
        </w:p>
      </w:tc>
      <w:tc>
        <w:tcPr>
          <w:tcW w:w="2500" w:type="pct"/>
          <w:vAlign w:val="center"/>
        </w:tcPr>
        <w:p w14:paraId="10E24F2F" w14:textId="77777777" w:rsidR="001E54B2" w:rsidRPr="002A639F" w:rsidRDefault="001E54B2" w:rsidP="001E54B2">
          <w:pPr>
            <w:pStyle w:val="TableText"/>
            <w:jc w:val="right"/>
          </w:pPr>
          <w:r w:rsidRPr="002A639F">
            <w:t xml:space="preserve">Page </w:t>
          </w:r>
          <w:r w:rsidRPr="002A639F">
            <w:fldChar w:fldCharType="begin"/>
          </w:r>
          <w:r w:rsidRPr="002A639F">
            <w:instrText xml:space="preserve"> PAGE </w:instrText>
          </w:r>
          <w:r w:rsidRPr="002A639F">
            <w:fldChar w:fldCharType="separate"/>
          </w:r>
          <w:r>
            <w:rPr>
              <w:noProof/>
            </w:rPr>
            <w:t>1</w:t>
          </w:r>
          <w:r w:rsidRPr="002A639F">
            <w:fldChar w:fldCharType="end"/>
          </w:r>
          <w:r w:rsidRPr="002A639F">
            <w:t xml:space="preserve"> of </w:t>
          </w:r>
          <w:r>
            <w:fldChar w:fldCharType="begin"/>
          </w:r>
          <w:r>
            <w:instrText xml:space="preserve"> NUMPAGES </w:instrText>
          </w:r>
          <w:r>
            <w:fldChar w:fldCharType="separate"/>
          </w:r>
          <w:r>
            <w:rPr>
              <w:noProof/>
            </w:rPr>
            <w:t>4</w:t>
          </w:r>
          <w:r>
            <w:rPr>
              <w:noProof/>
            </w:rPr>
            <w:fldChar w:fldCharType="end"/>
          </w:r>
        </w:p>
      </w:tc>
    </w:tr>
  </w:tbl>
  <w:p w14:paraId="796AFC7C" w14:textId="77777777" w:rsidR="001E54B2" w:rsidRDefault="001E54B2" w:rsidP="0007450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385CA7F" w14:textId="77777777" w:rsidR="00E61D13" w:rsidRDefault="00E61D13" w:rsidP="00FA2C65">
      <w:pPr>
        <w:spacing w:after="0" w:line="240" w:lineRule="auto"/>
      </w:pPr>
      <w:r>
        <w:separator/>
      </w:r>
    </w:p>
  </w:footnote>
  <w:footnote w:type="continuationSeparator" w:id="0">
    <w:p w14:paraId="0BCE9F62" w14:textId="77777777" w:rsidR="00E61D13" w:rsidRDefault="00E61D13" w:rsidP="00FA2C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Light"/>
      <w:tblW w:w="5404" w:type="pct"/>
      <w:jc w:val="center"/>
      <w:tblBorders>
        <w:top w:val="none" w:sz="0" w:space="0" w:color="auto"/>
        <w:left w:val="none" w:sz="0" w:space="0" w:color="auto"/>
        <w:bottom w:val="single" w:sz="4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7345"/>
      <w:gridCol w:w="2771"/>
    </w:tblGrid>
    <w:tr w:rsidR="005D4133" w:rsidRPr="00420D70" w14:paraId="0F3FF8E0" w14:textId="77777777" w:rsidTr="00F62884">
      <w:trPr>
        <w:cantSplit/>
        <w:trHeight w:val="182"/>
        <w:jc w:val="center"/>
      </w:trPr>
      <w:tc>
        <w:tcPr>
          <w:tcW w:w="7346" w:type="dxa"/>
          <w:vAlign w:val="center"/>
        </w:tcPr>
        <w:p w14:paraId="5E8F9550" w14:textId="3249DD31" w:rsidR="005D4133" w:rsidRDefault="005D4133" w:rsidP="00054D23">
          <w:pPr>
            <w:pStyle w:val="TableText"/>
          </w:pPr>
          <w:r>
            <w:t xml:space="preserve">Record </w:t>
          </w:r>
          <w:r w:rsidRPr="00CF5203">
            <w:rPr>
              <w:color w:val="000000" w:themeColor="text1"/>
            </w:rPr>
            <w:t>Identification:</w:t>
          </w:r>
          <w:r w:rsidR="003C3788" w:rsidRPr="00CF5203">
            <w:rPr>
              <w:rStyle w:val="Template00052"/>
              <w:color w:val="000000" w:themeColor="text1"/>
            </w:rPr>
            <w:t xml:space="preserve"> LS-</w:t>
          </w:r>
          <w:r w:rsidR="003664E9">
            <w:rPr>
              <w:rStyle w:val="Template00052"/>
              <w:color w:val="000000" w:themeColor="text1"/>
            </w:rPr>
            <w:t>100183</w:t>
          </w:r>
          <w:r w:rsidR="00E7431C" w:rsidRPr="00CF5203">
            <w:rPr>
              <w:rStyle w:val="Template00052"/>
              <w:color w:val="000000" w:themeColor="text1"/>
            </w:rPr>
            <w:t xml:space="preserve"> </w:t>
          </w:r>
          <w:r w:rsidRPr="00CF5203">
            <w:rPr>
              <w:color w:val="000000" w:themeColor="text1"/>
            </w:rPr>
            <w:t xml:space="preserve">Rev. </w:t>
          </w:r>
          <w:r w:rsidR="00110C47">
            <w:rPr>
              <w:rStyle w:val="Template00052"/>
              <w:color w:val="000000" w:themeColor="text1"/>
            </w:rPr>
            <w:t>C</w:t>
          </w:r>
        </w:p>
      </w:tc>
      <w:tc>
        <w:tcPr>
          <w:tcW w:w="2770" w:type="dxa"/>
          <w:vAlign w:val="center"/>
        </w:tcPr>
        <w:p w14:paraId="4560022B" w14:textId="77777777" w:rsidR="005D4133" w:rsidRPr="00420D70" w:rsidRDefault="005D4133" w:rsidP="00FA2C65">
          <w:pPr>
            <w:pStyle w:val="TableText"/>
            <w:jc w:val="right"/>
          </w:pPr>
          <w:r w:rsidRPr="00591F78">
            <w:rPr>
              <w:rFonts w:cs="Calibri"/>
              <w:noProof/>
              <w:color w:val="BFBFBF" w:themeColor="background1" w:themeShade="BF"/>
              <w:lang w:val="de-DE" w:eastAsia="de-DE"/>
            </w:rPr>
            <w:drawing>
              <wp:inline distT="0" distB="0" distL="0" distR="0" wp14:anchorId="75FDE80A" wp14:editId="28BBC2F7">
                <wp:extent cx="896400" cy="162000"/>
                <wp:effectExtent l="0" t="0" r="0" b="9525"/>
                <wp:docPr id="3" name="Picture 3" descr="Description: Description: Description: Description: Description: Description: PHGMCWORDMARK2008_C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559240014" name="Picture 34" descr="Description: Description: Description: Description: Description: Description: PHGMCWORDMARK2008_CO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96400" cy="162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  <w:tr w:rsidR="005D4133" w:rsidRPr="00420D70" w14:paraId="15F576E5" w14:textId="77777777" w:rsidTr="00F62884">
      <w:trPr>
        <w:cantSplit/>
        <w:trHeight w:val="248"/>
        <w:jc w:val="center"/>
      </w:trPr>
      <w:tc>
        <w:tcPr>
          <w:tcW w:w="10117" w:type="dxa"/>
          <w:gridSpan w:val="2"/>
          <w:vAlign w:val="center"/>
        </w:tcPr>
        <w:p w14:paraId="243B6745" w14:textId="6DB460D0" w:rsidR="005D4133" w:rsidRDefault="00944136" w:rsidP="00E72FEA">
          <w:pPr>
            <w:pStyle w:val="Title"/>
            <w:ind w:left="567" w:hanging="567"/>
          </w:pPr>
          <w:r>
            <w:t>Symbol</w:t>
          </w:r>
          <w:r w:rsidRPr="00D4119E">
            <w:t xml:space="preserve"> Specification</w:t>
          </w:r>
          <w:r w:rsidR="00CF5203">
            <w:t xml:space="preserve"> – </w:t>
          </w:r>
          <w:r w:rsidR="003664E9">
            <w:t>Thai</w:t>
          </w:r>
          <w:r w:rsidR="00E72FEA">
            <w:t xml:space="preserve"> </w:t>
          </w:r>
          <w:r w:rsidR="00AD5FBE">
            <w:t>FDA logo</w:t>
          </w:r>
        </w:p>
      </w:tc>
    </w:tr>
  </w:tbl>
  <w:p w14:paraId="04DEE4D8" w14:textId="77777777" w:rsidR="005D4133" w:rsidRDefault="005D41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multilevel"/>
    <w:tmpl w:val="CA26C362"/>
    <w:lvl w:ilvl="0">
      <w:start w:val="1"/>
      <w:numFmt w:val="bullet"/>
      <w:pStyle w:val="ListBullet"/>
      <w:lvlText w:val="—"/>
      <w:lvlJc w:val="left"/>
      <w:pPr>
        <w:ind w:left="450" w:hanging="360"/>
      </w:pPr>
      <w:rPr>
        <w:rFonts w:ascii="Calibri" w:hAnsi="Calibri" w:hint="default"/>
      </w:rPr>
    </w:lvl>
    <w:lvl w:ilvl="1">
      <w:numFmt w:val="bullet"/>
      <w:lvlText w:val="–"/>
      <w:lvlJc w:val="left"/>
      <w:pPr>
        <w:ind w:left="810" w:hanging="360"/>
      </w:pPr>
      <w:rPr>
        <w:rFonts w:ascii="Calibri" w:hAnsi="Calibri" w:hint="default"/>
      </w:rPr>
    </w:lvl>
    <w:lvl w:ilvl="2">
      <w:numFmt w:val="bullet"/>
      <w:lvlText w:val="-"/>
      <w:lvlJc w:val="left"/>
      <w:pPr>
        <w:ind w:left="1170" w:hanging="360"/>
      </w:pPr>
      <w:rPr>
        <w:rFonts w:ascii="Calibri" w:hAnsi="Calibri" w:hint="default"/>
      </w:rPr>
    </w:lvl>
    <w:lvl w:ilvl="3">
      <w:numFmt w:val="bullet"/>
      <w:lvlText w:val="∙"/>
      <w:lvlJc w:val="left"/>
      <w:pPr>
        <w:ind w:left="1530" w:hanging="360"/>
      </w:pPr>
      <w:rPr>
        <w:rFonts w:ascii="Calibri" w:hAnsi="Calibri" w:hint="default"/>
      </w:rPr>
    </w:lvl>
    <w:lvl w:ilvl="4">
      <w:numFmt w:val="bullet"/>
      <w:lvlText w:val="•"/>
      <w:lvlJc w:val="left"/>
      <w:pPr>
        <w:ind w:left="1890" w:hanging="360"/>
      </w:pPr>
      <w:rPr>
        <w:rFonts w:ascii="Calibri" w:hAnsi="Calibri" w:hint="default"/>
      </w:rPr>
    </w:lvl>
    <w:lvl w:ilvl="5">
      <w:numFmt w:val="bullet"/>
      <w:lvlText w:val="◦"/>
      <w:lvlJc w:val="left"/>
      <w:pPr>
        <w:ind w:left="2250" w:hanging="360"/>
      </w:pPr>
      <w:rPr>
        <w:rFonts w:ascii="Calibri" w:hAnsi="Calibri" w:hint="default"/>
      </w:rPr>
    </w:lvl>
    <w:lvl w:ilvl="6">
      <w:numFmt w:val="bullet"/>
      <w:lvlText w:val="◦"/>
      <w:lvlJc w:val="left"/>
      <w:pPr>
        <w:ind w:left="2610" w:hanging="360"/>
      </w:pPr>
      <w:rPr>
        <w:rFonts w:ascii="Calibri" w:hAnsi="Calibri" w:hint="default"/>
      </w:rPr>
    </w:lvl>
    <w:lvl w:ilvl="7">
      <w:numFmt w:val="bullet"/>
      <w:lvlText w:val="—"/>
      <w:lvlJc w:val="left"/>
      <w:pPr>
        <w:ind w:left="2970" w:hanging="360"/>
      </w:pPr>
      <w:rPr>
        <w:rFonts w:ascii="Calibri" w:hAnsi="Calibri" w:hint="default"/>
      </w:rPr>
    </w:lvl>
    <w:lvl w:ilvl="8">
      <w:numFmt w:val="bullet"/>
      <w:lvlText w:val="—"/>
      <w:lvlJc w:val="left"/>
      <w:pPr>
        <w:ind w:left="3330" w:hanging="360"/>
      </w:pPr>
      <w:rPr>
        <w:rFonts w:ascii="Calibri" w:hAnsi="Calibri" w:hint="default"/>
      </w:rPr>
    </w:lvl>
  </w:abstractNum>
  <w:abstractNum w:abstractNumId="1" w15:restartNumberingAfterBreak="0">
    <w:nsid w:val="045E4431"/>
    <w:multiLevelType w:val="hybridMultilevel"/>
    <w:tmpl w:val="D568773E"/>
    <w:lvl w:ilvl="0" w:tplc="E94C9822">
      <w:start w:val="1"/>
      <w:numFmt w:val="decimal"/>
      <w:lvlText w:val="%1)"/>
      <w:lvlJc w:val="left"/>
      <w:pPr>
        <w:ind w:left="785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505" w:hanging="360"/>
      </w:pPr>
    </w:lvl>
    <w:lvl w:ilvl="2" w:tplc="0407001B" w:tentative="1">
      <w:start w:val="1"/>
      <w:numFmt w:val="lowerRoman"/>
      <w:lvlText w:val="%3."/>
      <w:lvlJc w:val="right"/>
      <w:pPr>
        <w:ind w:left="2225" w:hanging="180"/>
      </w:pPr>
    </w:lvl>
    <w:lvl w:ilvl="3" w:tplc="0407000F" w:tentative="1">
      <w:start w:val="1"/>
      <w:numFmt w:val="decimal"/>
      <w:lvlText w:val="%4."/>
      <w:lvlJc w:val="left"/>
      <w:pPr>
        <w:ind w:left="2945" w:hanging="360"/>
      </w:pPr>
    </w:lvl>
    <w:lvl w:ilvl="4" w:tplc="04070019" w:tentative="1">
      <w:start w:val="1"/>
      <w:numFmt w:val="lowerLetter"/>
      <w:lvlText w:val="%5."/>
      <w:lvlJc w:val="left"/>
      <w:pPr>
        <w:ind w:left="3665" w:hanging="360"/>
      </w:pPr>
    </w:lvl>
    <w:lvl w:ilvl="5" w:tplc="0407001B" w:tentative="1">
      <w:start w:val="1"/>
      <w:numFmt w:val="lowerRoman"/>
      <w:lvlText w:val="%6."/>
      <w:lvlJc w:val="right"/>
      <w:pPr>
        <w:ind w:left="4385" w:hanging="180"/>
      </w:pPr>
    </w:lvl>
    <w:lvl w:ilvl="6" w:tplc="0407000F" w:tentative="1">
      <w:start w:val="1"/>
      <w:numFmt w:val="decimal"/>
      <w:lvlText w:val="%7."/>
      <w:lvlJc w:val="left"/>
      <w:pPr>
        <w:ind w:left="5105" w:hanging="360"/>
      </w:pPr>
    </w:lvl>
    <w:lvl w:ilvl="7" w:tplc="04070019" w:tentative="1">
      <w:start w:val="1"/>
      <w:numFmt w:val="lowerLetter"/>
      <w:lvlText w:val="%8."/>
      <w:lvlJc w:val="left"/>
      <w:pPr>
        <w:ind w:left="5825" w:hanging="360"/>
      </w:pPr>
    </w:lvl>
    <w:lvl w:ilvl="8" w:tplc="0407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 w15:restartNumberingAfterBreak="0">
    <w:nsid w:val="0A9060D0"/>
    <w:multiLevelType w:val="hybridMultilevel"/>
    <w:tmpl w:val="4EF0B990"/>
    <w:lvl w:ilvl="0" w:tplc="61A43C08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AE92E27"/>
    <w:multiLevelType w:val="hybridMultilevel"/>
    <w:tmpl w:val="D47892C2"/>
    <w:lvl w:ilvl="0" w:tplc="058C06D8">
      <w:start w:val="1"/>
      <w:numFmt w:val="decimal"/>
      <w:lvlText w:val="%1)"/>
      <w:lvlJc w:val="left"/>
      <w:pPr>
        <w:ind w:left="720" w:hanging="360"/>
      </w:pPr>
      <w:rPr>
        <w:rFonts w:cs="Cambria" w:hint="default"/>
        <w:color w:val="211D1E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49D4E3B"/>
    <w:multiLevelType w:val="hybridMultilevel"/>
    <w:tmpl w:val="DF78B2EC"/>
    <w:lvl w:ilvl="0" w:tplc="2CBED856">
      <w:start w:val="1"/>
      <w:numFmt w:val="upperRoman"/>
      <w:lvlText w:val="%1)"/>
      <w:lvlJc w:val="left"/>
      <w:pPr>
        <w:ind w:left="108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5D5063F"/>
    <w:multiLevelType w:val="hybridMultilevel"/>
    <w:tmpl w:val="422AB3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370D2F6E"/>
    <w:multiLevelType w:val="hybridMultilevel"/>
    <w:tmpl w:val="79B241A4"/>
    <w:lvl w:ilvl="0" w:tplc="9C9CAE68">
      <w:start w:val="5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BBC51BD"/>
    <w:multiLevelType w:val="hybridMultilevel"/>
    <w:tmpl w:val="2AD81358"/>
    <w:lvl w:ilvl="0" w:tplc="7E2E2308"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7E2E2308">
      <w:numFmt w:val="bullet"/>
      <w:lvlText w:val="-"/>
      <w:lvlJc w:val="left"/>
      <w:pPr>
        <w:ind w:left="1440" w:hanging="360"/>
      </w:pPr>
      <w:rPr>
        <w:rFonts w:ascii="Calibri" w:eastAsia="Times New Roman" w:hAnsi="Calibri" w:cs="Times New Roman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F74833"/>
    <w:multiLevelType w:val="hybridMultilevel"/>
    <w:tmpl w:val="C332F7DE"/>
    <w:lvl w:ilvl="0" w:tplc="0407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364" w:hanging="360"/>
      </w:pPr>
    </w:lvl>
    <w:lvl w:ilvl="2" w:tplc="0407001B" w:tentative="1">
      <w:start w:val="1"/>
      <w:numFmt w:val="lowerRoman"/>
      <w:lvlText w:val="%3."/>
      <w:lvlJc w:val="right"/>
      <w:pPr>
        <w:ind w:left="2084" w:hanging="180"/>
      </w:pPr>
    </w:lvl>
    <w:lvl w:ilvl="3" w:tplc="0407000F" w:tentative="1">
      <w:start w:val="1"/>
      <w:numFmt w:val="decimal"/>
      <w:lvlText w:val="%4."/>
      <w:lvlJc w:val="left"/>
      <w:pPr>
        <w:ind w:left="2804" w:hanging="360"/>
      </w:pPr>
    </w:lvl>
    <w:lvl w:ilvl="4" w:tplc="04070019" w:tentative="1">
      <w:start w:val="1"/>
      <w:numFmt w:val="lowerLetter"/>
      <w:lvlText w:val="%5."/>
      <w:lvlJc w:val="left"/>
      <w:pPr>
        <w:ind w:left="3524" w:hanging="360"/>
      </w:pPr>
    </w:lvl>
    <w:lvl w:ilvl="5" w:tplc="0407001B" w:tentative="1">
      <w:start w:val="1"/>
      <w:numFmt w:val="lowerRoman"/>
      <w:lvlText w:val="%6."/>
      <w:lvlJc w:val="right"/>
      <w:pPr>
        <w:ind w:left="4244" w:hanging="180"/>
      </w:pPr>
    </w:lvl>
    <w:lvl w:ilvl="6" w:tplc="0407000F" w:tentative="1">
      <w:start w:val="1"/>
      <w:numFmt w:val="decimal"/>
      <w:lvlText w:val="%7."/>
      <w:lvlJc w:val="left"/>
      <w:pPr>
        <w:ind w:left="4964" w:hanging="360"/>
      </w:pPr>
    </w:lvl>
    <w:lvl w:ilvl="7" w:tplc="04070019" w:tentative="1">
      <w:start w:val="1"/>
      <w:numFmt w:val="lowerLetter"/>
      <w:lvlText w:val="%8."/>
      <w:lvlJc w:val="left"/>
      <w:pPr>
        <w:ind w:left="5684" w:hanging="360"/>
      </w:pPr>
    </w:lvl>
    <w:lvl w:ilvl="8" w:tplc="0407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9" w15:restartNumberingAfterBreak="0">
    <w:nsid w:val="4EBE246B"/>
    <w:multiLevelType w:val="hybridMultilevel"/>
    <w:tmpl w:val="A4DC0706"/>
    <w:lvl w:ilvl="0" w:tplc="1A5A746A">
      <w:start w:val="1"/>
      <w:numFmt w:val="decimal"/>
      <w:lvlText w:val="%1)"/>
      <w:lvlJc w:val="left"/>
      <w:pPr>
        <w:ind w:left="740" w:hanging="360"/>
      </w:pPr>
      <w:rPr>
        <w:rFonts w:hint="default"/>
        <w:i/>
        <w:color w:val="211D1E"/>
        <w:sz w:val="22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0" w15:restartNumberingAfterBreak="0">
    <w:nsid w:val="61FD6850"/>
    <w:multiLevelType w:val="hybridMultilevel"/>
    <w:tmpl w:val="87FE86A4"/>
    <w:lvl w:ilvl="0" w:tplc="605C3AAE">
      <w:start w:val="1"/>
      <w:numFmt w:val="lowerRoman"/>
      <w:lvlText w:val="%1)"/>
      <w:lvlJc w:val="left"/>
      <w:pPr>
        <w:ind w:left="1100" w:hanging="72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1" w15:restartNumberingAfterBreak="0">
    <w:nsid w:val="712A1A93"/>
    <w:multiLevelType w:val="hybridMultilevel"/>
    <w:tmpl w:val="2F86ABBE"/>
    <w:lvl w:ilvl="0" w:tplc="363AB7AE">
      <w:start w:val="1"/>
      <w:numFmt w:val="lowerLetter"/>
      <w:lvlText w:val="%1)"/>
      <w:lvlJc w:val="left"/>
      <w:pPr>
        <w:ind w:left="74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60" w:hanging="360"/>
      </w:pPr>
    </w:lvl>
    <w:lvl w:ilvl="2" w:tplc="0407001B" w:tentative="1">
      <w:start w:val="1"/>
      <w:numFmt w:val="lowerRoman"/>
      <w:lvlText w:val="%3."/>
      <w:lvlJc w:val="right"/>
      <w:pPr>
        <w:ind w:left="2180" w:hanging="180"/>
      </w:pPr>
    </w:lvl>
    <w:lvl w:ilvl="3" w:tplc="0407000F" w:tentative="1">
      <w:start w:val="1"/>
      <w:numFmt w:val="decimal"/>
      <w:lvlText w:val="%4."/>
      <w:lvlJc w:val="left"/>
      <w:pPr>
        <w:ind w:left="2900" w:hanging="360"/>
      </w:pPr>
    </w:lvl>
    <w:lvl w:ilvl="4" w:tplc="04070019" w:tentative="1">
      <w:start w:val="1"/>
      <w:numFmt w:val="lowerLetter"/>
      <w:lvlText w:val="%5."/>
      <w:lvlJc w:val="left"/>
      <w:pPr>
        <w:ind w:left="3620" w:hanging="360"/>
      </w:pPr>
    </w:lvl>
    <w:lvl w:ilvl="5" w:tplc="0407001B" w:tentative="1">
      <w:start w:val="1"/>
      <w:numFmt w:val="lowerRoman"/>
      <w:lvlText w:val="%6."/>
      <w:lvlJc w:val="right"/>
      <w:pPr>
        <w:ind w:left="4340" w:hanging="180"/>
      </w:pPr>
    </w:lvl>
    <w:lvl w:ilvl="6" w:tplc="0407000F" w:tentative="1">
      <w:start w:val="1"/>
      <w:numFmt w:val="decimal"/>
      <w:lvlText w:val="%7."/>
      <w:lvlJc w:val="left"/>
      <w:pPr>
        <w:ind w:left="5060" w:hanging="360"/>
      </w:pPr>
    </w:lvl>
    <w:lvl w:ilvl="7" w:tplc="04070019" w:tentative="1">
      <w:start w:val="1"/>
      <w:numFmt w:val="lowerLetter"/>
      <w:lvlText w:val="%8."/>
      <w:lvlJc w:val="left"/>
      <w:pPr>
        <w:ind w:left="5780" w:hanging="360"/>
      </w:pPr>
    </w:lvl>
    <w:lvl w:ilvl="8" w:tplc="0407001B" w:tentative="1">
      <w:start w:val="1"/>
      <w:numFmt w:val="lowerRoman"/>
      <w:lvlText w:val="%9."/>
      <w:lvlJc w:val="right"/>
      <w:pPr>
        <w:ind w:left="6500" w:hanging="180"/>
      </w:pPr>
    </w:lvl>
  </w:abstractNum>
  <w:abstractNum w:abstractNumId="12" w15:restartNumberingAfterBreak="0">
    <w:nsid w:val="782903B1"/>
    <w:multiLevelType w:val="hybridMultilevel"/>
    <w:tmpl w:val="525266D2"/>
    <w:lvl w:ilvl="0" w:tplc="0407000F">
      <w:start w:val="1"/>
      <w:numFmt w:val="decimal"/>
      <w:lvlText w:val="%1."/>
      <w:lvlJc w:val="left"/>
      <w:pPr>
        <w:ind w:left="720" w:hanging="360"/>
      </w:p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7543472">
    <w:abstractNumId w:val="9"/>
  </w:num>
  <w:num w:numId="2" w16cid:durableId="234750157">
    <w:abstractNumId w:val="10"/>
  </w:num>
  <w:num w:numId="3" w16cid:durableId="541985692">
    <w:abstractNumId w:val="4"/>
  </w:num>
  <w:num w:numId="4" w16cid:durableId="105151461">
    <w:abstractNumId w:val="8"/>
  </w:num>
  <w:num w:numId="5" w16cid:durableId="1471023016">
    <w:abstractNumId w:val="1"/>
  </w:num>
  <w:num w:numId="6" w16cid:durableId="1823035991">
    <w:abstractNumId w:val="11"/>
  </w:num>
  <w:num w:numId="7" w16cid:durableId="367265914">
    <w:abstractNumId w:val="0"/>
  </w:num>
  <w:num w:numId="8" w16cid:durableId="330186271">
    <w:abstractNumId w:val="6"/>
  </w:num>
  <w:num w:numId="9" w16cid:durableId="1597012890">
    <w:abstractNumId w:val="3"/>
  </w:num>
  <w:num w:numId="10" w16cid:durableId="936445990">
    <w:abstractNumId w:val="5"/>
  </w:num>
  <w:num w:numId="11" w16cid:durableId="1313288323">
    <w:abstractNumId w:val="7"/>
  </w:num>
  <w:num w:numId="12" w16cid:durableId="909729831">
    <w:abstractNumId w:val="12"/>
  </w:num>
  <w:num w:numId="13" w16cid:durableId="129625869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E2612"/>
    <w:rsid w:val="0000080E"/>
    <w:rsid w:val="00014E7F"/>
    <w:rsid w:val="0001717A"/>
    <w:rsid w:val="00021B91"/>
    <w:rsid w:val="0003023A"/>
    <w:rsid w:val="00054D23"/>
    <w:rsid w:val="0006555A"/>
    <w:rsid w:val="00066D10"/>
    <w:rsid w:val="00066E08"/>
    <w:rsid w:val="00074501"/>
    <w:rsid w:val="00083319"/>
    <w:rsid w:val="00084D04"/>
    <w:rsid w:val="00090E04"/>
    <w:rsid w:val="000A30CA"/>
    <w:rsid w:val="000A4C7D"/>
    <w:rsid w:val="000A4F0A"/>
    <w:rsid w:val="000B1337"/>
    <w:rsid w:val="000B1DD2"/>
    <w:rsid w:val="000C58BA"/>
    <w:rsid w:val="000C5EE2"/>
    <w:rsid w:val="000D61E9"/>
    <w:rsid w:val="000E4FEC"/>
    <w:rsid w:val="000E7055"/>
    <w:rsid w:val="000F79E5"/>
    <w:rsid w:val="001070AA"/>
    <w:rsid w:val="001072F7"/>
    <w:rsid w:val="00110C47"/>
    <w:rsid w:val="00115E7E"/>
    <w:rsid w:val="00120EF9"/>
    <w:rsid w:val="00124979"/>
    <w:rsid w:val="0013589B"/>
    <w:rsid w:val="00136461"/>
    <w:rsid w:val="00136CCB"/>
    <w:rsid w:val="001412A9"/>
    <w:rsid w:val="00156A00"/>
    <w:rsid w:val="001641CE"/>
    <w:rsid w:val="001654D6"/>
    <w:rsid w:val="00174C85"/>
    <w:rsid w:val="001770B7"/>
    <w:rsid w:val="001857CF"/>
    <w:rsid w:val="001959B2"/>
    <w:rsid w:val="00197A2D"/>
    <w:rsid w:val="001C6DF5"/>
    <w:rsid w:val="001D1988"/>
    <w:rsid w:val="001E189F"/>
    <w:rsid w:val="001E54B2"/>
    <w:rsid w:val="001F0C5F"/>
    <w:rsid w:val="001F7510"/>
    <w:rsid w:val="002007F1"/>
    <w:rsid w:val="00206113"/>
    <w:rsid w:val="002121B6"/>
    <w:rsid w:val="00235AD7"/>
    <w:rsid w:val="002426AF"/>
    <w:rsid w:val="00242A80"/>
    <w:rsid w:val="002441F3"/>
    <w:rsid w:val="0024420D"/>
    <w:rsid w:val="00246629"/>
    <w:rsid w:val="00247F24"/>
    <w:rsid w:val="00256352"/>
    <w:rsid w:val="00261048"/>
    <w:rsid w:val="002668F6"/>
    <w:rsid w:val="00292778"/>
    <w:rsid w:val="00295758"/>
    <w:rsid w:val="002A0666"/>
    <w:rsid w:val="002A1BE1"/>
    <w:rsid w:val="002A2025"/>
    <w:rsid w:val="002A2A7E"/>
    <w:rsid w:val="002A4EC4"/>
    <w:rsid w:val="002B02AC"/>
    <w:rsid w:val="002C5230"/>
    <w:rsid w:val="002C65D4"/>
    <w:rsid w:val="002C74A2"/>
    <w:rsid w:val="002D6AA2"/>
    <w:rsid w:val="002E1902"/>
    <w:rsid w:val="00313B8F"/>
    <w:rsid w:val="00315FEE"/>
    <w:rsid w:val="003212E8"/>
    <w:rsid w:val="00326075"/>
    <w:rsid w:val="00326B4F"/>
    <w:rsid w:val="003517D0"/>
    <w:rsid w:val="00356E92"/>
    <w:rsid w:val="00362895"/>
    <w:rsid w:val="003664E9"/>
    <w:rsid w:val="00370172"/>
    <w:rsid w:val="003730AB"/>
    <w:rsid w:val="00384CA9"/>
    <w:rsid w:val="00384EB5"/>
    <w:rsid w:val="003900E6"/>
    <w:rsid w:val="003A4245"/>
    <w:rsid w:val="003A475F"/>
    <w:rsid w:val="003B1D49"/>
    <w:rsid w:val="003B7CB1"/>
    <w:rsid w:val="003C3788"/>
    <w:rsid w:val="003D443C"/>
    <w:rsid w:val="00405817"/>
    <w:rsid w:val="004201D2"/>
    <w:rsid w:val="0042095D"/>
    <w:rsid w:val="00421044"/>
    <w:rsid w:val="00422AA5"/>
    <w:rsid w:val="004230D9"/>
    <w:rsid w:val="00430B75"/>
    <w:rsid w:val="00456163"/>
    <w:rsid w:val="00457CBC"/>
    <w:rsid w:val="0046626F"/>
    <w:rsid w:val="004832FE"/>
    <w:rsid w:val="00484168"/>
    <w:rsid w:val="004844D6"/>
    <w:rsid w:val="00484924"/>
    <w:rsid w:val="004A4746"/>
    <w:rsid w:val="004B3F5D"/>
    <w:rsid w:val="004C5568"/>
    <w:rsid w:val="004D05B0"/>
    <w:rsid w:val="004D12B5"/>
    <w:rsid w:val="004E3C03"/>
    <w:rsid w:val="004E50B4"/>
    <w:rsid w:val="004E732C"/>
    <w:rsid w:val="004F36EB"/>
    <w:rsid w:val="0050047C"/>
    <w:rsid w:val="00506515"/>
    <w:rsid w:val="00516F09"/>
    <w:rsid w:val="0053094D"/>
    <w:rsid w:val="00535D1B"/>
    <w:rsid w:val="00543461"/>
    <w:rsid w:val="0054397B"/>
    <w:rsid w:val="005463C1"/>
    <w:rsid w:val="005501BA"/>
    <w:rsid w:val="00553072"/>
    <w:rsid w:val="0056259C"/>
    <w:rsid w:val="005661FE"/>
    <w:rsid w:val="00570844"/>
    <w:rsid w:val="00586996"/>
    <w:rsid w:val="005936E7"/>
    <w:rsid w:val="005A516A"/>
    <w:rsid w:val="005A7CA3"/>
    <w:rsid w:val="005B46EE"/>
    <w:rsid w:val="005B7C61"/>
    <w:rsid w:val="005C572A"/>
    <w:rsid w:val="005D34F2"/>
    <w:rsid w:val="005D4133"/>
    <w:rsid w:val="005E395B"/>
    <w:rsid w:val="005F22C6"/>
    <w:rsid w:val="0061527A"/>
    <w:rsid w:val="00625FDD"/>
    <w:rsid w:val="00642014"/>
    <w:rsid w:val="0065041F"/>
    <w:rsid w:val="00656ED3"/>
    <w:rsid w:val="00661912"/>
    <w:rsid w:val="00663B8F"/>
    <w:rsid w:val="0067025B"/>
    <w:rsid w:val="0067246E"/>
    <w:rsid w:val="006828BB"/>
    <w:rsid w:val="00691558"/>
    <w:rsid w:val="00696D5B"/>
    <w:rsid w:val="006A2525"/>
    <w:rsid w:val="006A5133"/>
    <w:rsid w:val="006B6F46"/>
    <w:rsid w:val="006C3F57"/>
    <w:rsid w:val="006D5706"/>
    <w:rsid w:val="0070216F"/>
    <w:rsid w:val="00716B40"/>
    <w:rsid w:val="0071732C"/>
    <w:rsid w:val="00717889"/>
    <w:rsid w:val="00734690"/>
    <w:rsid w:val="007349E2"/>
    <w:rsid w:val="007436B9"/>
    <w:rsid w:val="00745F8D"/>
    <w:rsid w:val="00746516"/>
    <w:rsid w:val="00751307"/>
    <w:rsid w:val="00760A5F"/>
    <w:rsid w:val="00761F6C"/>
    <w:rsid w:val="00767796"/>
    <w:rsid w:val="00792B07"/>
    <w:rsid w:val="007A602A"/>
    <w:rsid w:val="007A65A5"/>
    <w:rsid w:val="007A6910"/>
    <w:rsid w:val="007B1FEC"/>
    <w:rsid w:val="007B2471"/>
    <w:rsid w:val="007B2729"/>
    <w:rsid w:val="007D6E8C"/>
    <w:rsid w:val="007E1A4D"/>
    <w:rsid w:val="007E2612"/>
    <w:rsid w:val="007E5A2E"/>
    <w:rsid w:val="007F5E40"/>
    <w:rsid w:val="00815D98"/>
    <w:rsid w:val="008202B7"/>
    <w:rsid w:val="00855EFD"/>
    <w:rsid w:val="0086452B"/>
    <w:rsid w:val="00864B3D"/>
    <w:rsid w:val="00865E52"/>
    <w:rsid w:val="008A1855"/>
    <w:rsid w:val="008A6454"/>
    <w:rsid w:val="008C201E"/>
    <w:rsid w:val="008E7EB5"/>
    <w:rsid w:val="008F6ED1"/>
    <w:rsid w:val="00915D38"/>
    <w:rsid w:val="00935916"/>
    <w:rsid w:val="00944136"/>
    <w:rsid w:val="00946FCA"/>
    <w:rsid w:val="00952E7D"/>
    <w:rsid w:val="00956B76"/>
    <w:rsid w:val="0095749E"/>
    <w:rsid w:val="00962C38"/>
    <w:rsid w:val="009660CE"/>
    <w:rsid w:val="00976D0B"/>
    <w:rsid w:val="009771F1"/>
    <w:rsid w:val="00980B08"/>
    <w:rsid w:val="009C4456"/>
    <w:rsid w:val="009D2ACF"/>
    <w:rsid w:val="009D7488"/>
    <w:rsid w:val="009E0C92"/>
    <w:rsid w:val="009E4DB2"/>
    <w:rsid w:val="00A0099A"/>
    <w:rsid w:val="00A00D59"/>
    <w:rsid w:val="00A02433"/>
    <w:rsid w:val="00A20A85"/>
    <w:rsid w:val="00A21E4D"/>
    <w:rsid w:val="00A251B6"/>
    <w:rsid w:val="00A30D00"/>
    <w:rsid w:val="00A3224B"/>
    <w:rsid w:val="00A3719C"/>
    <w:rsid w:val="00A43789"/>
    <w:rsid w:val="00A64C60"/>
    <w:rsid w:val="00A673B1"/>
    <w:rsid w:val="00A96827"/>
    <w:rsid w:val="00AC360B"/>
    <w:rsid w:val="00AD2DE2"/>
    <w:rsid w:val="00AD5FBE"/>
    <w:rsid w:val="00AE26AE"/>
    <w:rsid w:val="00B1097C"/>
    <w:rsid w:val="00B202F4"/>
    <w:rsid w:val="00B25747"/>
    <w:rsid w:val="00B312BD"/>
    <w:rsid w:val="00B3656B"/>
    <w:rsid w:val="00B40FCC"/>
    <w:rsid w:val="00B7763A"/>
    <w:rsid w:val="00B85173"/>
    <w:rsid w:val="00BA43AF"/>
    <w:rsid w:val="00BB69BA"/>
    <w:rsid w:val="00BC5A1B"/>
    <w:rsid w:val="00BE5A98"/>
    <w:rsid w:val="00C10EB2"/>
    <w:rsid w:val="00C12B18"/>
    <w:rsid w:val="00C16795"/>
    <w:rsid w:val="00C21E6D"/>
    <w:rsid w:val="00C55FF4"/>
    <w:rsid w:val="00C56DA3"/>
    <w:rsid w:val="00C71B4A"/>
    <w:rsid w:val="00C723E7"/>
    <w:rsid w:val="00C81E13"/>
    <w:rsid w:val="00C8447D"/>
    <w:rsid w:val="00C941F4"/>
    <w:rsid w:val="00CB0928"/>
    <w:rsid w:val="00CD22A8"/>
    <w:rsid w:val="00CD2EE4"/>
    <w:rsid w:val="00CE1506"/>
    <w:rsid w:val="00CE505F"/>
    <w:rsid w:val="00CF5203"/>
    <w:rsid w:val="00D01713"/>
    <w:rsid w:val="00D074B8"/>
    <w:rsid w:val="00D322C0"/>
    <w:rsid w:val="00D32620"/>
    <w:rsid w:val="00D47868"/>
    <w:rsid w:val="00D51F8D"/>
    <w:rsid w:val="00D67806"/>
    <w:rsid w:val="00D7004C"/>
    <w:rsid w:val="00D74B79"/>
    <w:rsid w:val="00D93948"/>
    <w:rsid w:val="00DA36A0"/>
    <w:rsid w:val="00DA5175"/>
    <w:rsid w:val="00DD5260"/>
    <w:rsid w:val="00DE56AD"/>
    <w:rsid w:val="00DE75D0"/>
    <w:rsid w:val="00E0152F"/>
    <w:rsid w:val="00E02B4C"/>
    <w:rsid w:val="00E0461B"/>
    <w:rsid w:val="00E171A4"/>
    <w:rsid w:val="00E23934"/>
    <w:rsid w:val="00E277DA"/>
    <w:rsid w:val="00E33787"/>
    <w:rsid w:val="00E337CC"/>
    <w:rsid w:val="00E504EE"/>
    <w:rsid w:val="00E57B88"/>
    <w:rsid w:val="00E60141"/>
    <w:rsid w:val="00E61D13"/>
    <w:rsid w:val="00E72FEA"/>
    <w:rsid w:val="00E73E65"/>
    <w:rsid w:val="00E7431C"/>
    <w:rsid w:val="00E95859"/>
    <w:rsid w:val="00EA0702"/>
    <w:rsid w:val="00EB1E44"/>
    <w:rsid w:val="00ED0487"/>
    <w:rsid w:val="00ED0BF1"/>
    <w:rsid w:val="00ED13FD"/>
    <w:rsid w:val="00ED542A"/>
    <w:rsid w:val="00ED71A0"/>
    <w:rsid w:val="00EF24CE"/>
    <w:rsid w:val="00EF4ADB"/>
    <w:rsid w:val="00F00DD5"/>
    <w:rsid w:val="00F0276A"/>
    <w:rsid w:val="00F16330"/>
    <w:rsid w:val="00F262AF"/>
    <w:rsid w:val="00F519ED"/>
    <w:rsid w:val="00F56888"/>
    <w:rsid w:val="00F62420"/>
    <w:rsid w:val="00F62884"/>
    <w:rsid w:val="00F639B7"/>
    <w:rsid w:val="00F657F5"/>
    <w:rsid w:val="00F6592C"/>
    <w:rsid w:val="00F66EAE"/>
    <w:rsid w:val="00F67617"/>
    <w:rsid w:val="00F755B2"/>
    <w:rsid w:val="00F81443"/>
    <w:rsid w:val="00F870AE"/>
    <w:rsid w:val="00F91386"/>
    <w:rsid w:val="00FA0288"/>
    <w:rsid w:val="00FA2024"/>
    <w:rsid w:val="00FA2C65"/>
    <w:rsid w:val="00FB0C8E"/>
    <w:rsid w:val="00FC4739"/>
    <w:rsid w:val="00FC4759"/>
    <w:rsid w:val="00FC4874"/>
    <w:rsid w:val="00FD18B8"/>
    <w:rsid w:val="00FE6E6A"/>
    <w:rsid w:val="00FF0AA8"/>
    <w:rsid w:val="00FF5A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,"/>
  <w14:docId w14:val="00DFE0EC"/>
  <w15:chartTrackingRefBased/>
  <w15:docId w15:val="{D6E17D7B-1F0C-4707-A657-0B6963D0B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9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113"/>
  </w:style>
  <w:style w:type="paragraph" w:styleId="Heading1">
    <w:name w:val="heading 1"/>
    <w:basedOn w:val="Normal"/>
    <w:next w:val="Normal"/>
    <w:link w:val="Heading1Char"/>
    <w:uiPriority w:val="9"/>
    <w:qFormat/>
    <w:rsid w:val="009660CE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InstructionNotExpandedbyCondensedby">
    <w:name w:val="Style Instruction + Not Expanded by / Condensed by"/>
    <w:basedOn w:val="Normal"/>
    <w:rsid w:val="00691558"/>
    <w:pPr>
      <w:snapToGrid w:val="0"/>
      <w:spacing w:before="100" w:after="200" w:line="240" w:lineRule="auto"/>
      <w:jc w:val="both"/>
    </w:pPr>
    <w:rPr>
      <w:rFonts w:ascii="Cambria" w:eastAsia="Times New Roman" w:hAnsi="Cambria" w:cs="Arial"/>
      <w:i/>
      <w:iCs/>
      <w:lang w:val="en-GB" w:eastAsia="zh-CN"/>
    </w:rPr>
  </w:style>
  <w:style w:type="table" w:styleId="TableGrid">
    <w:name w:val="Table Grid"/>
    <w:basedOn w:val="TableNormal"/>
    <w:rsid w:val="007E26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ote">
    <w:name w:val="Note"/>
    <w:basedOn w:val="Normal"/>
    <w:link w:val="NoteChar"/>
    <w:rsid w:val="00663B8F"/>
    <w:pPr>
      <w:tabs>
        <w:tab w:val="left" w:pos="965"/>
      </w:tabs>
      <w:spacing w:after="240" w:line="220" w:lineRule="atLeast"/>
      <w:jc w:val="both"/>
    </w:pPr>
    <w:rPr>
      <w:rFonts w:ascii="Cambria" w:eastAsia="Calibri" w:hAnsi="Cambria" w:cs="Times New Roman"/>
      <w:sz w:val="20"/>
      <w:lang w:val="en-GB"/>
    </w:rPr>
  </w:style>
  <w:style w:type="character" w:customStyle="1" w:styleId="NoteChar">
    <w:name w:val="Note Char"/>
    <w:basedOn w:val="DefaultParagraphFont"/>
    <w:link w:val="Note"/>
    <w:rsid w:val="00663B8F"/>
    <w:rPr>
      <w:rFonts w:ascii="Cambria" w:eastAsia="Calibri" w:hAnsi="Cambria" w:cs="Times New Roman"/>
      <w:sz w:val="20"/>
      <w:lang w:val="en-GB"/>
    </w:rPr>
  </w:style>
  <w:style w:type="paragraph" w:styleId="Header">
    <w:name w:val="header"/>
    <w:basedOn w:val="Normal"/>
    <w:link w:val="Head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A2C65"/>
  </w:style>
  <w:style w:type="paragraph" w:styleId="Footer">
    <w:name w:val="footer"/>
    <w:basedOn w:val="Normal"/>
    <w:link w:val="FooterChar"/>
    <w:uiPriority w:val="99"/>
    <w:unhideWhenUsed/>
    <w:rsid w:val="00FA2C6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A2C65"/>
  </w:style>
  <w:style w:type="paragraph" w:customStyle="1" w:styleId="TableText">
    <w:name w:val="Table Text"/>
    <w:basedOn w:val="Normal"/>
    <w:link w:val="TableTextChar"/>
    <w:uiPriority w:val="99"/>
    <w:qFormat/>
    <w:rsid w:val="00FA2C65"/>
    <w:pPr>
      <w:spacing w:after="0" w:line="240" w:lineRule="auto"/>
    </w:pPr>
    <w:rPr>
      <w:rFonts w:eastAsia="Times New Roman"/>
    </w:rPr>
  </w:style>
  <w:style w:type="character" w:customStyle="1" w:styleId="TableTextChar">
    <w:name w:val="Table Text Char"/>
    <w:basedOn w:val="DefaultParagraphFont"/>
    <w:link w:val="TableText"/>
    <w:uiPriority w:val="99"/>
    <w:locked/>
    <w:rsid w:val="00FA2C65"/>
    <w:rPr>
      <w:rFonts w:eastAsia="Times New Roman"/>
    </w:rPr>
  </w:style>
  <w:style w:type="paragraph" w:styleId="Title">
    <w:name w:val="Title"/>
    <w:basedOn w:val="Normal"/>
    <w:next w:val="Normal"/>
    <w:link w:val="TitleChar"/>
    <w:rsid w:val="00FA2C65"/>
    <w:pPr>
      <w:spacing w:before="40" w:after="0" w:line="240" w:lineRule="auto"/>
    </w:pPr>
    <w:rPr>
      <w:rFonts w:eastAsia="Batang" w:cstheme="majorBidi"/>
      <w:b/>
      <w:sz w:val="28"/>
      <w:szCs w:val="28"/>
    </w:rPr>
  </w:style>
  <w:style w:type="character" w:customStyle="1" w:styleId="TitleChar">
    <w:name w:val="Title Char"/>
    <w:basedOn w:val="DefaultParagraphFont"/>
    <w:link w:val="Title"/>
    <w:rsid w:val="00FA2C65"/>
    <w:rPr>
      <w:rFonts w:eastAsia="Batang" w:cstheme="majorBidi"/>
      <w:b/>
      <w:sz w:val="28"/>
      <w:szCs w:val="28"/>
    </w:rPr>
  </w:style>
  <w:style w:type="table" w:styleId="TableGridLight">
    <w:name w:val="Grid Table Light"/>
    <w:basedOn w:val="TableNormal"/>
    <w:uiPriority w:val="40"/>
    <w:rsid w:val="00FA2C6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Pa17">
    <w:name w:val="Pa17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29">
    <w:name w:val="Pa29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1">
    <w:name w:val="Pa31"/>
    <w:basedOn w:val="Normal"/>
    <w:next w:val="Normal"/>
    <w:uiPriority w:val="99"/>
    <w:rsid w:val="00CD22A8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3">
    <w:name w:val="Pa33"/>
    <w:basedOn w:val="Normal"/>
    <w:next w:val="Normal"/>
    <w:uiPriority w:val="99"/>
    <w:rsid w:val="00CD22A8"/>
    <w:pPr>
      <w:autoSpaceDE w:val="0"/>
      <w:autoSpaceDN w:val="0"/>
      <w:adjustRightInd w:val="0"/>
      <w:spacing w:after="0" w:line="200" w:lineRule="atLeast"/>
    </w:pPr>
    <w:rPr>
      <w:rFonts w:ascii="Cambria" w:hAnsi="Cambria"/>
      <w:sz w:val="24"/>
      <w:szCs w:val="24"/>
      <w:lang w:val="de-DE" w:bidi="mr-IN"/>
    </w:rPr>
  </w:style>
  <w:style w:type="character" w:customStyle="1" w:styleId="A8">
    <w:name w:val="A8"/>
    <w:uiPriority w:val="99"/>
    <w:rsid w:val="00980B08"/>
    <w:rPr>
      <w:rFonts w:cs="Cambria"/>
      <w:color w:val="211D1E"/>
      <w:sz w:val="16"/>
      <w:szCs w:val="16"/>
    </w:rPr>
  </w:style>
  <w:style w:type="character" w:customStyle="1" w:styleId="A9">
    <w:name w:val="A9"/>
    <w:uiPriority w:val="99"/>
    <w:rsid w:val="00980B08"/>
    <w:rPr>
      <w:rFonts w:cs="Cambria"/>
      <w:color w:val="053BF5"/>
      <w:sz w:val="16"/>
      <w:szCs w:val="16"/>
      <w:u w:val="single"/>
    </w:rPr>
  </w:style>
  <w:style w:type="character" w:customStyle="1" w:styleId="A7">
    <w:name w:val="A7"/>
    <w:uiPriority w:val="99"/>
    <w:rsid w:val="003A4245"/>
    <w:rPr>
      <w:rFonts w:cs="Cambria"/>
      <w:color w:val="053BF5"/>
      <w:sz w:val="22"/>
      <w:szCs w:val="22"/>
      <w:u w:val="single"/>
    </w:rPr>
  </w:style>
  <w:style w:type="paragraph" w:customStyle="1" w:styleId="Pa34">
    <w:name w:val="Pa34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5">
    <w:name w:val="Pa35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customStyle="1" w:styleId="Pa36">
    <w:name w:val="Pa36"/>
    <w:basedOn w:val="Normal"/>
    <w:next w:val="Normal"/>
    <w:uiPriority w:val="99"/>
    <w:rsid w:val="00FE6E6A"/>
    <w:pPr>
      <w:autoSpaceDE w:val="0"/>
      <w:autoSpaceDN w:val="0"/>
      <w:adjustRightInd w:val="0"/>
      <w:spacing w:after="0" w:line="220" w:lineRule="atLeast"/>
    </w:pPr>
    <w:rPr>
      <w:rFonts w:ascii="Cambria" w:hAnsi="Cambria"/>
      <w:sz w:val="24"/>
      <w:szCs w:val="24"/>
      <w:lang w:val="de-DE" w:bidi="mr-IN"/>
    </w:rPr>
  </w:style>
  <w:style w:type="paragraph" w:styleId="ListParagraph">
    <w:name w:val="List Paragraph"/>
    <w:basedOn w:val="Normal"/>
    <w:uiPriority w:val="34"/>
    <w:qFormat/>
    <w:rsid w:val="00E277DA"/>
    <w:pPr>
      <w:ind w:left="720"/>
      <w:contextualSpacing/>
    </w:pPr>
  </w:style>
  <w:style w:type="paragraph" w:customStyle="1" w:styleId="Pa28">
    <w:name w:val="Pa28"/>
    <w:basedOn w:val="Normal"/>
    <w:next w:val="Normal"/>
    <w:uiPriority w:val="99"/>
    <w:rsid w:val="004A4746"/>
    <w:pPr>
      <w:autoSpaceDE w:val="0"/>
      <w:autoSpaceDN w:val="0"/>
      <w:adjustRightInd w:val="0"/>
      <w:spacing w:after="0" w:line="20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Pa37">
    <w:name w:val="Pa37"/>
    <w:basedOn w:val="Normal"/>
    <w:next w:val="Normal"/>
    <w:uiPriority w:val="99"/>
    <w:rsid w:val="00BC5A1B"/>
    <w:pPr>
      <w:autoSpaceDE w:val="0"/>
      <w:autoSpaceDN w:val="0"/>
      <w:adjustRightInd w:val="0"/>
      <w:spacing w:after="0" w:line="220" w:lineRule="atLeast"/>
    </w:pPr>
    <w:rPr>
      <w:rFonts w:ascii="Cambria" w:hAnsi="Cambria" w:cs="Times New Roman"/>
      <w:sz w:val="24"/>
      <w:szCs w:val="24"/>
      <w:lang w:val="de-DE"/>
    </w:rPr>
  </w:style>
  <w:style w:type="character" w:customStyle="1" w:styleId="A13">
    <w:name w:val="A13"/>
    <w:uiPriority w:val="99"/>
    <w:rsid w:val="00B40FCC"/>
    <w:rPr>
      <w:rFonts w:cs="Cambria"/>
      <w:color w:val="211D1E"/>
      <w:sz w:val="15"/>
      <w:szCs w:val="15"/>
    </w:rPr>
  </w:style>
  <w:style w:type="character" w:customStyle="1" w:styleId="A14">
    <w:name w:val="A14"/>
    <w:uiPriority w:val="99"/>
    <w:rsid w:val="00B40FCC"/>
    <w:rPr>
      <w:rFonts w:cs="Cambria"/>
      <w:color w:val="053BF5"/>
      <w:sz w:val="15"/>
      <w:szCs w:val="15"/>
      <w:u w:val="single"/>
    </w:rPr>
  </w:style>
  <w:style w:type="paragraph" w:customStyle="1" w:styleId="Pa30">
    <w:name w:val="Pa30"/>
    <w:basedOn w:val="Normal"/>
    <w:next w:val="Normal"/>
    <w:uiPriority w:val="99"/>
    <w:rsid w:val="00962C38"/>
    <w:pPr>
      <w:autoSpaceDE w:val="0"/>
      <w:autoSpaceDN w:val="0"/>
      <w:adjustRightInd w:val="0"/>
      <w:spacing w:after="0" w:line="240" w:lineRule="atLeast"/>
    </w:pPr>
    <w:rPr>
      <w:rFonts w:ascii="Cambria" w:hAnsi="Cambria" w:cs="Times New Roman"/>
      <w:sz w:val="24"/>
      <w:szCs w:val="24"/>
      <w:lang w:val="de-DE"/>
    </w:rPr>
  </w:style>
  <w:style w:type="paragraph" w:customStyle="1" w:styleId="Default">
    <w:name w:val="Default"/>
    <w:rsid w:val="00962C38"/>
    <w:pPr>
      <w:autoSpaceDE w:val="0"/>
      <w:autoSpaceDN w:val="0"/>
      <w:adjustRightInd w:val="0"/>
      <w:spacing w:after="0" w:line="240" w:lineRule="auto"/>
    </w:pPr>
    <w:rPr>
      <w:rFonts w:ascii="Cambria" w:hAnsi="Cambria" w:cs="Cambria"/>
      <w:color w:val="000000"/>
      <w:sz w:val="24"/>
      <w:szCs w:val="24"/>
      <w:lang w:val="de-DE"/>
    </w:rPr>
  </w:style>
  <w:style w:type="paragraph" w:customStyle="1" w:styleId="Pa39">
    <w:name w:val="Pa39"/>
    <w:basedOn w:val="Default"/>
    <w:next w:val="Default"/>
    <w:uiPriority w:val="99"/>
    <w:rsid w:val="00962C38"/>
    <w:pPr>
      <w:spacing w:line="320" w:lineRule="atLeast"/>
    </w:pPr>
    <w:rPr>
      <w:rFonts w:cs="Times New Roman"/>
      <w:color w:val="auto"/>
    </w:rPr>
  </w:style>
  <w:style w:type="paragraph" w:customStyle="1" w:styleId="Pa19">
    <w:name w:val="Pa19"/>
    <w:basedOn w:val="Default"/>
    <w:next w:val="Default"/>
    <w:uiPriority w:val="99"/>
    <w:rsid w:val="00962C38"/>
    <w:pPr>
      <w:spacing w:line="260" w:lineRule="atLeast"/>
    </w:pPr>
    <w:rPr>
      <w:rFonts w:cs="Times New Roman"/>
      <w:color w:val="auto"/>
    </w:rPr>
  </w:style>
  <w:style w:type="paragraph" w:customStyle="1" w:styleId="Pa16">
    <w:name w:val="Pa16"/>
    <w:basedOn w:val="Default"/>
    <w:next w:val="Default"/>
    <w:uiPriority w:val="99"/>
    <w:rsid w:val="00962C38"/>
    <w:pPr>
      <w:spacing w:line="220" w:lineRule="atLeast"/>
    </w:pPr>
    <w:rPr>
      <w:rFonts w:cs="Times New Roman"/>
      <w:color w:val="auto"/>
    </w:rPr>
  </w:style>
  <w:style w:type="paragraph" w:customStyle="1" w:styleId="TableColumnHeading">
    <w:name w:val="Table Column Heading"/>
    <w:basedOn w:val="TableText"/>
    <w:next w:val="TableText"/>
    <w:uiPriority w:val="29"/>
    <w:qFormat/>
    <w:rsid w:val="009660CE"/>
    <w:rPr>
      <w:b/>
      <w:bCs/>
    </w:rPr>
  </w:style>
  <w:style w:type="paragraph" w:styleId="ListBullet">
    <w:name w:val="List Bullet"/>
    <w:basedOn w:val="Normal"/>
    <w:uiPriority w:val="9"/>
    <w:qFormat/>
    <w:rsid w:val="009660CE"/>
    <w:pPr>
      <w:numPr>
        <w:numId w:val="7"/>
      </w:numPr>
      <w:spacing w:after="40" w:line="240" w:lineRule="auto"/>
      <w:contextualSpacing/>
    </w:pPr>
    <w:rPr>
      <w:rFonts w:ascii="Calibri" w:eastAsia="Times New Roman" w:hAnsi="Calibri" w:cs="Times New Roman"/>
      <w:szCs w:val="20"/>
    </w:rPr>
  </w:style>
  <w:style w:type="character" w:customStyle="1" w:styleId="Template00052">
    <w:name w:val="Template 00052"/>
    <w:basedOn w:val="DefaultParagraphFont"/>
    <w:uiPriority w:val="19"/>
    <w:rsid w:val="009660CE"/>
    <w:rPr>
      <w:i w:val="0"/>
      <w:iCs/>
      <w:color w:val="FF0000"/>
    </w:rPr>
  </w:style>
  <w:style w:type="character" w:customStyle="1" w:styleId="Heading1Char">
    <w:name w:val="Heading 1 Char"/>
    <w:basedOn w:val="DefaultParagraphFont"/>
    <w:link w:val="Heading1"/>
    <w:uiPriority w:val="9"/>
    <w:rsid w:val="009660C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Normal"/>
    <w:next w:val="Normal"/>
    <w:uiPriority w:val="39"/>
    <w:unhideWhenUsed/>
    <w:qFormat/>
    <w:rsid w:val="009660CE"/>
    <w:pPr>
      <w:spacing w:before="280" w:after="0" w:line="240" w:lineRule="auto"/>
    </w:pPr>
    <w:rPr>
      <w:b/>
      <w:sz w:val="28"/>
    </w:rPr>
  </w:style>
  <w:style w:type="table" w:customStyle="1" w:styleId="HIOneQMSFormat">
    <w:name w:val="HI OneQMS Format"/>
    <w:basedOn w:val="TableNormal"/>
    <w:uiPriority w:val="99"/>
    <w:rsid w:val="009660CE"/>
    <w:pPr>
      <w:spacing w:after="0" w:line="240" w:lineRule="auto"/>
    </w:pPr>
    <w:rPr>
      <w:sz w:val="20"/>
    </w:rPr>
    <w:tblPr>
      <w:tblStyleRowBandSize w:val="1"/>
      <w:tblStyleColBandSize w:val="1"/>
      <w:tblBorders>
        <w:bottom w:val="single" w:sz="12" w:space="0" w:color="auto"/>
        <w:insideH w:val="single" w:sz="4" w:space="0" w:color="auto"/>
        <w:insideV w:val="single" w:sz="4" w:space="0" w:color="auto"/>
      </w:tblBorders>
    </w:tblPr>
    <w:trPr>
      <w:cantSplit/>
    </w:trPr>
    <w:tblStylePr w:type="firstRow">
      <w:rPr>
        <w:rFonts w:asciiTheme="minorHAnsi" w:hAnsiTheme="minorHAnsi"/>
        <w:b w:val="0"/>
        <w:sz w:val="20"/>
      </w:rPr>
      <w:tblPr/>
      <w:trPr>
        <w:cantSplit w:val="0"/>
        <w:tblHeader/>
      </w:trPr>
      <w:tcPr>
        <w:tcBorders>
          <w:top w:val="single" w:sz="12" w:space="0" w:color="auto"/>
          <w:bottom w:val="single" w:sz="12" w:space="0" w:color="auto"/>
        </w:tcBorders>
      </w:tcPr>
    </w:tblStylePr>
  </w:style>
  <w:style w:type="paragraph" w:customStyle="1" w:styleId="TableHeaderText">
    <w:name w:val="Table Header Text"/>
    <w:basedOn w:val="TableText"/>
    <w:uiPriority w:val="99"/>
    <w:unhideWhenUsed/>
    <w:rsid w:val="00792B07"/>
    <w:pPr>
      <w:jc w:val="center"/>
    </w:pPr>
    <w:rPr>
      <w:rFonts w:ascii="Arial" w:hAnsi="Arial" w:cs="Times New Roman"/>
      <w:b/>
      <w:sz w:val="20"/>
      <w:szCs w:val="20"/>
    </w:rPr>
  </w:style>
  <w:style w:type="paragraph" w:styleId="Revision">
    <w:name w:val="Revision"/>
    <w:hidden/>
    <w:uiPriority w:val="99"/>
    <w:semiHidden/>
    <w:rsid w:val="004230D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e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1EF9BFD2117FA40AAC4094985471F96" ma:contentTypeVersion="15" ma:contentTypeDescription="Create a new document." ma:contentTypeScope="" ma:versionID="62cddb289118b6ef7388d8e461f10159">
  <xsd:schema xmlns:xsd="http://www.w3.org/2001/XMLSchema" xmlns:xs="http://www.w3.org/2001/XMLSchema" xmlns:p="http://schemas.microsoft.com/office/2006/metadata/properties" xmlns:ns2="2fdba963-0fde-44a5-9574-9ae61bcdbbbd" xmlns:ns3="49919dca-d9c1-492f-bd36-8a887e31a6e3" xmlns:ns4="a8801318-fc3b-4f60-b69f-fecc015ebd66" targetNamespace="http://schemas.microsoft.com/office/2006/metadata/properties" ma:root="true" ma:fieldsID="3002b552a9ac85e251e977c06f97dc36" ns2:_="" ns3:_="" ns4:_="">
    <xsd:import namespace="2fdba963-0fde-44a5-9574-9ae61bcdbbbd"/>
    <xsd:import namespace="49919dca-d9c1-492f-bd36-8a887e31a6e3"/>
    <xsd:import namespace="a8801318-fc3b-4f60-b69f-fecc015ebd6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4:SharedWithUsers" minOccurs="0"/>
                <xsd:element ref="ns4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fdba963-0fde-44a5-9574-9ae61bcdbbb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AutoTags" ma:index="12" nillable="true" ma:displayName="Tags" ma:internalName="MediaServiceAutoTags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7" nillable="true" ma:displayName="Location" ma:internalName="MediaServiceLocation" ma:readOnly="true">
      <xsd:simpleType>
        <xsd:restriction base="dms:Text"/>
      </xsd:simpleType>
    </xsd:element>
    <xsd:element name="lcf76f155ced4ddcb4097134ff3c332f" ma:index="19" nillable="true" ma:taxonomy="true" ma:internalName="lcf76f155ced4ddcb4097134ff3c332f" ma:taxonomyFieldName="MediaServiceImageTags" ma:displayName="Image Tags" ma:readOnly="false" ma:fieldId="{5cf76f15-5ced-4ddc-b409-7134ff3c332f}" ma:taxonomyMulti="true" ma:sspId="e40374fb-a6cc-4854-989f-c1d94a7967e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9919dca-d9c1-492f-bd36-8a887e31a6e3" elementFormDefault="qualified">
    <xsd:import namespace="http://schemas.microsoft.com/office/2006/documentManagement/types"/>
    <xsd:import namespace="http://schemas.microsoft.com/office/infopath/2007/PartnerControls"/>
    <xsd:element name="TaxCatchAll" ma:index="20" nillable="true" ma:displayName="Taxonomy Catch All Column" ma:hidden="true" ma:list="{7d69e295-f69c-4542-a373-be742dcda5f8}" ma:internalName="TaxCatchAll" ma:showField="CatchAllData" ma:web="a8801318-fc3b-4f60-b69f-fecc015ebd6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8801318-fc3b-4f60-b69f-fecc015ebd66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fdba963-0fde-44a5-9574-9ae61bcdbbbd">
      <Terms xmlns="http://schemas.microsoft.com/office/infopath/2007/PartnerControls"/>
    </lcf76f155ced4ddcb4097134ff3c332f>
    <TaxCatchAll xmlns="49919dca-d9c1-492f-bd36-8a887e31a6e3" xsi:nil="true"/>
  </documentManagement>
</p:properties>
</file>

<file path=customXml/item4.xml><?xml version="1.0" encoding="utf-8"?>
<?mso-contentType ?>
<SharedContentType xmlns="Microsoft.SharePoint.Taxonomy.ContentTypeSync" SourceId="e40374fb-a6cc-4854-989f-c1d94a7967ee" ContentTypeId="0x01" PreviousValue="false"/>
</file>

<file path=customXml/itemProps1.xml><?xml version="1.0" encoding="utf-8"?>
<ds:datastoreItem xmlns:ds="http://schemas.openxmlformats.org/officeDocument/2006/customXml" ds:itemID="{FE4941C1-2E1B-471E-8085-666FD291CFE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fdba963-0fde-44a5-9574-9ae61bcdbbbd"/>
    <ds:schemaRef ds:uri="49919dca-d9c1-492f-bd36-8a887e31a6e3"/>
    <ds:schemaRef ds:uri="a8801318-fc3b-4f60-b69f-fecc015ebd6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C4187ED-4FE4-47BD-A891-2C309436838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50FCF72-B49E-4A58-86BF-A3A5F2A54E66}">
  <ds:schemaRefs>
    <ds:schemaRef ds:uri="http://schemas.microsoft.com/office/2006/metadata/properties"/>
    <ds:schemaRef ds:uri="http://schemas.microsoft.com/office/infopath/2007/PartnerControls"/>
    <ds:schemaRef ds:uri="2fdba963-0fde-44a5-9574-9ae61bcdbbbd"/>
    <ds:schemaRef ds:uri="49919dca-d9c1-492f-bd36-8a887e31a6e3"/>
  </ds:schemaRefs>
</ds:datastoreItem>
</file>

<file path=customXml/itemProps4.xml><?xml version="1.0" encoding="utf-8"?>
<ds:datastoreItem xmlns:ds="http://schemas.openxmlformats.org/officeDocument/2006/customXml" ds:itemID="{F164D3BC-B17C-45B6-B551-E08904F027D9}">
  <ds:schemaRefs>
    <ds:schemaRef ds:uri="Microsoft.SharePoint.Taxonomy.ContentTypeSync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403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Osborn, Dave</dc:creator>
  <cp:keywords/>
  <dc:description/>
  <cp:lastModifiedBy>Ferreira, Telma</cp:lastModifiedBy>
  <cp:revision>30</cp:revision>
  <cp:lastPrinted>2025-04-29T13:12:00Z</cp:lastPrinted>
  <dcterms:created xsi:type="dcterms:W3CDTF">2023-03-23T21:56:00Z</dcterms:created>
  <dcterms:modified xsi:type="dcterms:W3CDTF">2025-04-29T13:13:00Z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0x010100F1EF9BFD2117FA40AAC4094985471F96</vt:lpwstr>
  </property>
  <property fmtid="{D5CDD505-2E9C-101B-9397-08002B2CF9AE}" pid="3" name="MediaServiceImageTags">
    <vt:lpwstr/>
  </property>
</Properties>
</file>