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880005904"/>
        <w:docPartObj>
          <w:docPartGallery w:val="Cover Pages"/>
          <w:docPartUnique/>
        </w:docPartObj>
      </w:sdtPr>
      <w:sdtEndPr>
        <w:rPr>
          <w:color w:val="auto"/>
        </w:rPr>
      </w:sdtEndPr>
      <w:sdtContent>
        <w:p w14:paraId="1A134914" w14:textId="0DEFD71C" w:rsidR="002865C7" w:rsidRDefault="00572E3A" w:rsidP="002865C7">
          <w:pPr>
            <w:pStyle w:val="NoSpacing"/>
            <w:spacing w:before="1540" w:after="240"/>
            <w:jc w:val="center"/>
            <w:rPr>
              <w:rFonts w:eastAsiaTheme="minorHAnsi"/>
              <w:color w:val="4472C4" w:themeColor="accent1"/>
            </w:rPr>
          </w:pPr>
          <w:r>
            <w:rPr>
              <w:rFonts w:eastAsiaTheme="minorHAnsi"/>
              <w:noProof/>
              <w:color w:val="4472C4" w:themeColor="accent1"/>
            </w:rPr>
            <mc:AlternateContent>
              <mc:Choice Requires="wps">
                <w:drawing>
                  <wp:anchor distT="0" distB="0" distL="114300" distR="114300" simplePos="0" relativeHeight="251663360" behindDoc="0" locked="0" layoutInCell="1" allowOverlap="1" wp14:anchorId="451C0777" wp14:editId="2DA0F85E">
                    <wp:simplePos x="0" y="0"/>
                    <wp:positionH relativeFrom="column">
                      <wp:posOffset>2303253</wp:posOffset>
                    </wp:positionH>
                    <wp:positionV relativeFrom="paragraph">
                      <wp:posOffset>1233577</wp:posOffset>
                    </wp:positionV>
                    <wp:extent cx="1423358" cy="785004"/>
                    <wp:effectExtent l="0" t="0" r="24765" b="15240"/>
                    <wp:wrapNone/>
                    <wp:docPr id="13" name="Text Box 13"/>
                    <wp:cNvGraphicFramePr/>
                    <a:graphic xmlns:a="http://schemas.openxmlformats.org/drawingml/2006/main">
                      <a:graphicData uri="http://schemas.microsoft.com/office/word/2010/wordprocessingShape">
                        <wps:wsp>
                          <wps:cNvSpPr txBox="1"/>
                          <wps:spPr>
                            <a:xfrm>
                              <a:off x="0" y="0"/>
                              <a:ext cx="1423358" cy="785004"/>
                            </a:xfrm>
                            <a:prstGeom prst="rect">
                              <a:avLst/>
                            </a:prstGeom>
                            <a:solidFill>
                              <a:schemeClr val="lt1"/>
                            </a:solidFill>
                            <a:ln w="6350">
                              <a:solidFill>
                                <a:schemeClr val="bg1"/>
                              </a:solidFill>
                            </a:ln>
                          </wps:spPr>
                          <wps:txbx>
                            <w:txbxContent>
                              <w:p w14:paraId="0D2D714C" w14:textId="45F0E4FE" w:rsidR="00572E3A" w:rsidRDefault="00572E3A">
                                <w:r>
                                  <w:rPr>
                                    <w:noProof/>
                                    <w:color w:val="4472C4" w:themeColor="accent1"/>
                                  </w:rPr>
                                  <w:drawing>
                                    <wp:inline distT="0" distB="0" distL="0" distR="0" wp14:anchorId="458DC47C" wp14:editId="4C866123">
                                      <wp:extent cx="1233805" cy="65338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233805" cy="6533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C0777" id="_x0000_t202" coordsize="21600,21600" o:spt="202" path="m,l,21600r21600,l21600,xe">
                    <v:stroke joinstyle="miter"/>
                    <v:path gradientshapeok="t" o:connecttype="rect"/>
                  </v:shapetype>
                  <v:shape id="Text Box 13" o:spid="_x0000_s1026" type="#_x0000_t202" style="position:absolute;left:0;text-align:left;margin-left:181.35pt;margin-top:97.15pt;width:112.1pt;height:6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" fillcolor="white [3201]" strokecolor="white [3212]" strokeweight=".5pt">
                    <v:textbox>
                      <w:txbxContent>
                        <w:p w14:paraId="0D2D714C" w14:textId="45F0E4FE" w:rsidR="00572E3A" w:rsidRDefault="00572E3A">
                          <w:r>
                            <w:rPr>
                              <w:noProof/>
                              <w:color w:val="4472C4" w:themeColor="accent1"/>
                            </w:rPr>
                            <w:drawing>
                              <wp:inline distT="0" distB="0" distL="0" distR="0" wp14:anchorId="458DC47C" wp14:editId="4C866123">
                                <wp:extent cx="1233805" cy="65338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233805" cy="653386"/>
                                        </a:xfrm>
                                        <a:prstGeom prst="rect">
                                          <a:avLst/>
                                        </a:prstGeom>
                                        <a:noFill/>
                                        <a:ln>
                                          <a:noFill/>
                                        </a:ln>
                                      </pic:spPr>
                                    </pic:pic>
                                  </a:graphicData>
                                </a:graphic>
                              </wp:inline>
                            </w:drawing>
                          </w:r>
                        </w:p>
                      </w:txbxContent>
                    </v:textbox>
                  </v:shape>
                </w:pict>
              </mc:Fallback>
            </mc:AlternateContent>
          </w:r>
        </w:p>
        <w:p w14:paraId="61FCF026" w14:textId="59BF981A" w:rsidR="00FC78A0" w:rsidRPr="00FC78A0" w:rsidRDefault="00572E3A" w:rsidP="00572E3A">
          <w:pPr>
            <w:pStyle w:val="NoSpacing"/>
            <w:tabs>
              <w:tab w:val="center" w:pos="4680"/>
              <w:tab w:val="left" w:pos="7757"/>
            </w:tabs>
            <w:spacing w:before="1540" w:after="240"/>
            <w:rPr>
              <w:rFonts w:eastAsiaTheme="minorHAnsi"/>
              <w:color w:val="4472C4" w:themeColor="accent1"/>
            </w:rPr>
          </w:pPr>
          <w:r>
            <w:rPr>
              <w:rFonts w:ascii="Baskerville Old Face" w:eastAsiaTheme="minorHAnsi" w:hAnsi="Baskerville Old Face"/>
              <w:b/>
              <w:bCs/>
              <w:color w:val="ED7D31" w:themeColor="accent2"/>
              <w:sz w:val="40"/>
              <w:szCs w:val="40"/>
            </w:rPr>
            <w:tab/>
          </w:r>
          <w:r w:rsidR="00FC78A0" w:rsidRPr="00FC78A0">
            <w:rPr>
              <w:rFonts w:ascii="Baskerville Old Face" w:eastAsiaTheme="minorHAnsi" w:hAnsi="Baskerville Old Face"/>
              <w:b/>
              <w:bCs/>
              <w:color w:val="ED7D31" w:themeColor="accent2"/>
              <w:sz w:val="40"/>
              <w:szCs w:val="40"/>
            </w:rPr>
            <w:t>PROJECT ON</w:t>
          </w:r>
          <w:r>
            <w:rPr>
              <w:rFonts w:ascii="Baskerville Old Face" w:eastAsiaTheme="minorHAnsi" w:hAnsi="Baskerville Old Face"/>
              <w:b/>
              <w:bCs/>
              <w:color w:val="ED7D31" w:themeColor="accent2"/>
              <w:sz w:val="40"/>
              <w:szCs w:val="40"/>
            </w:rPr>
            <w:tab/>
          </w:r>
        </w:p>
        <w:sdt>
          <w:sdtPr>
            <w:rPr>
              <w:rFonts w:ascii="Baskerville Old Face" w:hAnsi="Baskerville Old Face"/>
              <w:b/>
              <w:bCs/>
              <w:color w:val="ED7D31" w:themeColor="accent2"/>
              <w:sz w:val="40"/>
              <w:szCs w:val="40"/>
            </w:rPr>
            <w:alias w:val="Title"/>
            <w:tag w:val=""/>
            <w:id w:val="1735040861"/>
            <w:placeholder>
              <w:docPart w:val="36F5FCA4F2064D2F87C9D8C8DFCFE512"/>
            </w:placeholder>
            <w:dataBinding w:prefixMappings="xmlns:ns0='http://purl.org/dc/elements/1.1/' xmlns:ns1='http://schemas.openxmlformats.org/package/2006/metadata/core-properties' " w:xpath="/ns1:coreProperties[1]/ns0:title[1]" w:storeItemID="{6C3C8BC8-F283-45AE-878A-BAB7291924A1}"/>
            <w:text/>
          </w:sdtPr>
          <w:sdtContent>
            <w:p w14:paraId="62057573" w14:textId="4F4CA4FC" w:rsidR="00724CAB" w:rsidRPr="00724CAB" w:rsidRDefault="00724CAB">
              <w:pPr>
                <w:pStyle w:val="NoSpacing"/>
                <w:pBdr>
                  <w:top w:val="single" w:sz="6" w:space="6" w:color="4472C4" w:themeColor="accent1"/>
                  <w:bottom w:val="single" w:sz="6" w:space="6" w:color="4472C4" w:themeColor="accent1"/>
                </w:pBdr>
                <w:spacing w:after="240"/>
                <w:jc w:val="center"/>
                <w:rPr>
                  <w:rFonts w:ascii="Baskerville Old Face" w:eastAsiaTheme="majorEastAsia" w:hAnsi="Baskerville Old Face" w:cstheme="majorBidi"/>
                  <w:caps/>
                  <w:color w:val="ED7D31" w:themeColor="accent2"/>
                  <w:sz w:val="40"/>
                  <w:szCs w:val="40"/>
                </w:rPr>
              </w:pPr>
              <w:r w:rsidRPr="00724CAB">
                <w:rPr>
                  <w:rFonts w:ascii="Baskerville Old Face" w:hAnsi="Baskerville Old Face"/>
                  <w:b/>
                  <w:bCs/>
                  <w:color w:val="ED7D31" w:themeColor="accent2"/>
                  <w:sz w:val="40"/>
                  <w:szCs w:val="40"/>
                </w:rPr>
                <w:t>Enhancing Search Engine Relevance for Video Subtitles</w:t>
              </w:r>
            </w:p>
          </w:sdtContent>
        </w:sdt>
        <w:p w14:paraId="06779CFD" w14:textId="7E6CA86B" w:rsidR="00724CAB" w:rsidRDefault="00724CAB">
          <w:pPr>
            <w:pStyle w:val="NoSpacing"/>
            <w:jc w:val="center"/>
            <w:rPr>
              <w:color w:val="4472C4" w:themeColor="accent1"/>
              <w:sz w:val="28"/>
              <w:szCs w:val="28"/>
            </w:rPr>
          </w:pPr>
          <w:r>
            <w:rPr>
              <w:noProof/>
              <w:color w:val="4472C4" w:themeColor="accent1"/>
            </w:rPr>
            <w:drawing>
              <wp:inline distT="0" distB="0" distL="0" distR="0" wp14:anchorId="2986169F" wp14:editId="31BB9D2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5CE5214" w14:textId="2AD1818C" w:rsidR="00724CAB" w:rsidRDefault="00724CAB">
          <w:pPr>
            <w:pStyle w:val="NoSpacing"/>
            <w:spacing w:before="480"/>
            <w:jc w:val="center"/>
            <w:rPr>
              <w:color w:val="4472C4" w:themeColor="accent1"/>
            </w:rPr>
          </w:pPr>
        </w:p>
        <w:p w14:paraId="07BF1799" w14:textId="77777777" w:rsidR="00316FED" w:rsidRDefault="00316FED">
          <w:pPr>
            <w:pStyle w:val="NoSpacing"/>
            <w:spacing w:before="480"/>
            <w:jc w:val="center"/>
            <w:rPr>
              <w:rFonts w:ascii="Baskerville Old Face" w:hAnsi="Baskerville Old Face"/>
              <w:b/>
              <w:bCs/>
              <w:color w:val="ED7D31" w:themeColor="accent2"/>
              <w:sz w:val="36"/>
              <w:szCs w:val="36"/>
              <w:u w:val="single"/>
            </w:rPr>
          </w:pPr>
        </w:p>
        <w:p w14:paraId="4263A58F" w14:textId="13F3B6F9" w:rsidR="00724CAB" w:rsidRPr="00724CAB" w:rsidRDefault="00724CAB">
          <w:pPr>
            <w:pStyle w:val="NoSpacing"/>
            <w:spacing w:before="480"/>
            <w:jc w:val="center"/>
            <w:rPr>
              <w:rFonts w:ascii="Baskerville Old Face" w:hAnsi="Baskerville Old Face"/>
              <w:b/>
              <w:bCs/>
              <w:color w:val="ED7D31" w:themeColor="accent2"/>
              <w:sz w:val="36"/>
              <w:szCs w:val="36"/>
              <w:u w:val="single"/>
            </w:rPr>
          </w:pPr>
          <w:r w:rsidRPr="00724CAB">
            <w:rPr>
              <w:rFonts w:ascii="Baskerville Old Face" w:hAnsi="Baskerville Old Face"/>
              <w:b/>
              <w:bCs/>
              <w:color w:val="ED7D31" w:themeColor="accent2"/>
              <w:sz w:val="36"/>
              <w:szCs w:val="36"/>
              <w:u w:val="single"/>
            </w:rPr>
            <w:t>PROJECT TEAM</w:t>
          </w:r>
        </w:p>
        <w:p w14:paraId="41DFDE33" w14:textId="29D905BF" w:rsidR="00A04367" w:rsidRDefault="0058268F" w:rsidP="00A04367">
          <w:pPr>
            <w:pStyle w:val="NormalWeb"/>
            <w:spacing w:before="0" w:beforeAutospacing="0" w:after="0" w:afterAutospacing="0"/>
          </w:pPr>
          <w:r>
            <w:rPr>
              <w:noProof/>
              <w:color w:val="4472C4" w:themeColor="accent1"/>
            </w:rPr>
            <mc:AlternateContent>
              <mc:Choice Requires="wps">
                <w:drawing>
                  <wp:anchor distT="0" distB="0" distL="114300" distR="114300" simplePos="0" relativeHeight="251661312" behindDoc="0" locked="0" layoutInCell="1" allowOverlap="1" wp14:anchorId="039EBF03" wp14:editId="321ACEE3">
                    <wp:simplePos x="0" y="0"/>
                    <wp:positionH relativeFrom="column">
                      <wp:posOffset>1778000</wp:posOffset>
                    </wp:positionH>
                    <wp:positionV relativeFrom="paragraph">
                      <wp:posOffset>1971675</wp:posOffset>
                    </wp:positionV>
                    <wp:extent cx="2638425" cy="622300"/>
                    <wp:effectExtent l="0" t="0" r="28575" b="25400"/>
                    <wp:wrapNone/>
                    <wp:docPr id="2" name="Text Box 2"/>
                    <wp:cNvGraphicFramePr/>
                    <a:graphic xmlns:a="http://schemas.openxmlformats.org/drawingml/2006/main">
                      <a:graphicData uri="http://schemas.microsoft.com/office/word/2010/wordprocessingShape">
                        <wps:wsp>
                          <wps:cNvSpPr txBox="1"/>
                          <wps:spPr>
                            <a:xfrm>
                              <a:off x="0" y="0"/>
                              <a:ext cx="2638425" cy="622300"/>
                            </a:xfrm>
                            <a:prstGeom prst="rect">
                              <a:avLst/>
                            </a:prstGeom>
                            <a:solidFill>
                              <a:schemeClr val="lt1"/>
                            </a:solidFill>
                            <a:ln w="6350">
                              <a:solidFill>
                                <a:schemeClr val="bg1"/>
                              </a:solidFill>
                            </a:ln>
                          </wps:spPr>
                          <wps:txbx>
                            <w:txbxContent>
                              <w:p w14:paraId="6FBD2D20" w14:textId="58009A89" w:rsidR="00A04367" w:rsidRPr="00A04367" w:rsidRDefault="00A04367">
                                <w:pPr>
                                  <w:rPr>
                                    <w:rFonts w:ascii="Baskerville Old Face" w:hAnsi="Baskerville Old Face"/>
                                    <w:color w:val="ED7D31" w:themeColor="accent2"/>
                                    <w:sz w:val="28"/>
                                    <w:szCs w:val="28"/>
                                  </w:rPr>
                                </w:pPr>
                                <w:r w:rsidRPr="00A04367">
                                  <w:rPr>
                                    <w:rFonts w:ascii="Baskerville Old Face" w:hAnsi="Baskerville Old Face"/>
                                    <w:color w:val="ED7D31" w:themeColor="accent2"/>
                                    <w:sz w:val="28"/>
                                    <w:szCs w:val="28"/>
                                  </w:rPr>
                                  <w:t>MOHAMMED. SUMAYYA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BF03" id="Text Box 2" o:spid="_x0000_s1027" type="#_x0000_t202" style="position:absolute;margin-left:140pt;margin-top:155.25pt;width:207.75pt;height: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" fillcolor="white [3201]" strokecolor="white [3212]" strokeweight=".5pt">
                    <v:textbox>
                      <w:txbxContent>
                        <w:p w14:paraId="6FBD2D20" w14:textId="58009A89" w:rsidR="00A04367" w:rsidRPr="00A04367" w:rsidRDefault="00A04367">
                          <w:pPr>
                            <w:rPr>
                              <w:rFonts w:ascii="Baskerville Old Face" w:hAnsi="Baskerville Old Face"/>
                              <w:color w:val="ED7D31" w:themeColor="accent2"/>
                              <w:sz w:val="28"/>
                              <w:szCs w:val="28"/>
                            </w:rPr>
                          </w:pPr>
                          <w:r w:rsidRPr="00A04367">
                            <w:rPr>
                              <w:rFonts w:ascii="Baskerville Old Face" w:hAnsi="Baskerville Old Face"/>
                              <w:color w:val="ED7D31" w:themeColor="accent2"/>
                              <w:sz w:val="28"/>
                              <w:szCs w:val="28"/>
                            </w:rPr>
                            <w:t>MOHAMMED. SUMAYYA</w:t>
                          </w:r>
                        </w:p>
                      </w:txbxContent>
                    </v:textbox>
                  </v:shape>
                </w:pict>
              </mc:Fallback>
            </mc:AlternateContent>
          </w:r>
          <w:r w:rsidR="00F347C3">
            <w:rPr>
              <w:noProof/>
              <w:color w:val="4472C4" w:themeColor="accent1"/>
            </w:rPr>
            <mc:AlternateContent>
              <mc:Choice Requires="wps">
                <w:drawing>
                  <wp:anchor distT="0" distB="0" distL="114300" distR="114300" simplePos="0" relativeHeight="251660288" behindDoc="0" locked="0" layoutInCell="1" allowOverlap="1" wp14:anchorId="67AF82BD" wp14:editId="64623C0F">
                    <wp:simplePos x="0" y="0"/>
                    <wp:positionH relativeFrom="margin">
                      <wp:posOffset>2655139</wp:posOffset>
                    </wp:positionH>
                    <wp:positionV relativeFrom="paragraph">
                      <wp:posOffset>1208105</wp:posOffset>
                    </wp:positionV>
                    <wp:extent cx="485775" cy="3524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85775" cy="352425"/>
                            </a:xfrm>
                            <a:prstGeom prst="rect">
                              <a:avLst/>
                            </a:prstGeom>
                            <a:solidFill>
                              <a:schemeClr val="lt1"/>
                            </a:solidFill>
                            <a:ln w="6350">
                              <a:noFill/>
                            </a:ln>
                          </wps:spPr>
                          <wps:txbx>
                            <w:txbxContent>
                              <w:p w14:paraId="3BBA634C" w14:textId="32940D6C" w:rsidR="00A04367" w:rsidRPr="00A04367" w:rsidRDefault="00A04367">
                                <w:pPr>
                                  <w:rPr>
                                    <w:b/>
                                    <w:bCs/>
                                    <w:color w:val="ED7D31" w:themeColor="accent2"/>
                                    <w:sz w:val="32"/>
                                    <w:szCs w:val="32"/>
                                  </w:rPr>
                                </w:pPr>
                                <w:r w:rsidRPr="00A04367">
                                  <w:rPr>
                                    <w:b/>
                                    <w:bCs/>
                                    <w:color w:val="ED7D31" w:themeColor="accent2"/>
                                    <w:sz w:val="32"/>
                                    <w:szCs w:val="32"/>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AF82BD" id="Text Box 1" o:spid="_x0000_s1028" type="#_x0000_t202" style="position:absolute;margin-left:209.05pt;margin-top:95.15pt;width:38.25pt;height:27.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" fillcolor="white [3201]" stroked="f" strokeweight=".5pt">
                    <v:textbox>
                      <w:txbxContent>
                        <w:p w14:paraId="3BBA634C" w14:textId="32940D6C" w:rsidR="00A04367" w:rsidRPr="00A04367" w:rsidRDefault="00A04367">
                          <w:pPr>
                            <w:rPr>
                              <w:b/>
                              <w:bCs/>
                              <w:color w:val="ED7D31" w:themeColor="accent2"/>
                              <w:sz w:val="32"/>
                              <w:szCs w:val="32"/>
                            </w:rPr>
                          </w:pPr>
                          <w:r w:rsidRPr="00A04367">
                            <w:rPr>
                              <w:b/>
                              <w:bCs/>
                              <w:color w:val="ED7D31" w:themeColor="accent2"/>
                              <w:sz w:val="32"/>
                              <w:szCs w:val="32"/>
                            </w:rPr>
                            <w:t>&amp;</w:t>
                          </w:r>
                        </w:p>
                      </w:txbxContent>
                    </v:textbox>
                    <w10:wrap anchorx="margin"/>
                  </v:shape>
                </w:pict>
              </mc:Fallback>
            </mc:AlternateContent>
          </w:r>
          <w:r w:rsidR="00FC78A0">
            <w:rPr>
              <w:noProof/>
              <w:color w:val="4472C4" w:themeColor="accent1"/>
            </w:rPr>
            <mc:AlternateContent>
              <mc:Choice Requires="wps">
                <w:drawing>
                  <wp:anchor distT="0" distB="0" distL="114300" distR="114300" simplePos="0" relativeHeight="251662336" behindDoc="0" locked="0" layoutInCell="1" allowOverlap="1" wp14:anchorId="50F95562" wp14:editId="60880614">
                    <wp:simplePos x="0" y="0"/>
                    <wp:positionH relativeFrom="margin">
                      <wp:align>center</wp:align>
                    </wp:positionH>
                    <wp:positionV relativeFrom="paragraph">
                      <wp:posOffset>2182075</wp:posOffset>
                    </wp:positionV>
                    <wp:extent cx="1028700" cy="342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28700" cy="342900"/>
                            </a:xfrm>
                            <a:prstGeom prst="rect">
                              <a:avLst/>
                            </a:prstGeom>
                            <a:solidFill>
                              <a:schemeClr val="lt1"/>
                            </a:solidFill>
                            <a:ln w="6350">
                              <a:noFill/>
                            </a:ln>
                          </wps:spPr>
                          <wps:txbx>
                            <w:txbxContent>
                              <w:p w14:paraId="7599045F" w14:textId="6647E7E8" w:rsidR="00A04367" w:rsidRPr="00A04367" w:rsidRDefault="00A04367">
                                <w:pPr>
                                  <w:rPr>
                                    <w:color w:val="4472C4" w:themeColor="accent1"/>
                                    <w:sz w:val="24"/>
                                    <w:szCs w:val="24"/>
                                  </w:rPr>
                                </w:pPr>
                                <w:r w:rsidRPr="00A04367">
                                  <w:rPr>
                                    <w:color w:val="4472C4" w:themeColor="accent1"/>
                                    <w:sz w:val="24"/>
                                    <w:szCs w:val="24"/>
                                  </w:rPr>
                                  <w:t>IN1240602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95562" id="Text Box 3" o:spid="_x0000_s1029" type="#_x0000_t202" style="position:absolute;margin-left:0;margin-top:171.8pt;width:81pt;height:27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" fillcolor="white [3201]" stroked="f" strokeweight=".5pt">
                    <v:textbox>
                      <w:txbxContent>
                        <w:p w14:paraId="7599045F" w14:textId="6647E7E8" w:rsidR="00A04367" w:rsidRPr="00A04367" w:rsidRDefault="00A04367">
                          <w:pPr>
                            <w:rPr>
                              <w:color w:val="4472C4" w:themeColor="accent1"/>
                              <w:sz w:val="24"/>
                              <w:szCs w:val="24"/>
                            </w:rPr>
                          </w:pPr>
                          <w:r w:rsidRPr="00A04367">
                            <w:rPr>
                              <w:color w:val="4472C4" w:themeColor="accent1"/>
                              <w:sz w:val="24"/>
                              <w:szCs w:val="24"/>
                            </w:rPr>
                            <w:t>IN1240602</w:t>
                          </w:r>
                        </w:p>
                      </w:txbxContent>
                    </v:textbox>
                    <w10:wrap anchorx="margin"/>
                  </v:shape>
                </w:pict>
              </mc:Fallback>
            </mc:AlternateContent>
          </w:r>
          <w:r w:rsidR="00FC78A0">
            <w:rPr>
              <w:noProof/>
              <w:color w:val="4472C4" w:themeColor="accent1"/>
            </w:rPr>
            <mc:AlternateContent>
              <mc:Choice Requires="wps">
                <w:drawing>
                  <wp:anchor distT="0" distB="0" distL="114300" distR="114300" simplePos="0" relativeHeight="251659264" behindDoc="0" locked="0" layoutInCell="1" allowOverlap="1" wp14:anchorId="2BB75A0E" wp14:editId="34039A3C">
                    <wp:simplePos x="0" y="0"/>
                    <wp:positionH relativeFrom="margin">
                      <wp:posOffset>-43132</wp:posOffset>
                    </wp:positionH>
                    <wp:positionV relativeFrom="page">
                      <wp:posOffset>6589107</wp:posOffset>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skerville Old Face" w:hAnsi="Baskerville Old Face"/>
                                    <w:caps/>
                                    <w:color w:val="ED7D31" w:themeColor="accent2"/>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01DE5CD" w14:textId="0BDB8443" w:rsidR="00724CAB" w:rsidRPr="00724CAB" w:rsidRDefault="0082360C">
                                    <w:pPr>
                                      <w:pStyle w:val="NoSpacing"/>
                                      <w:spacing w:after="40"/>
                                      <w:jc w:val="center"/>
                                      <w:rPr>
                                        <w:rFonts w:ascii="Baskerville Old Face" w:hAnsi="Baskerville Old Face"/>
                                        <w:caps/>
                                        <w:color w:val="ED7D31" w:themeColor="accent2"/>
                                        <w:sz w:val="28"/>
                                        <w:szCs w:val="28"/>
                                      </w:rPr>
                                    </w:pPr>
                                    <w:r>
                                      <w:rPr>
                                        <w:rFonts w:ascii="Baskerville Old Face" w:hAnsi="Baskerville Old Face"/>
                                        <w:caps/>
                                        <w:color w:val="ED7D31" w:themeColor="accent2"/>
                                        <w:sz w:val="28"/>
                                        <w:szCs w:val="28"/>
                                      </w:rPr>
                                      <w:t>RAJA SEKHAR RAPAKA</w:t>
                                    </w:r>
                                  </w:p>
                                </w:sdtContent>
                              </w:sdt>
                              <w:p w14:paraId="4605C9AE" w14:textId="73978CF6" w:rsidR="00724CAB" w:rsidRPr="00724CAB" w:rsidRDefault="00000000">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4CAB" w:rsidRPr="00724CAB">
                                      <w:rPr>
                                        <w:caps/>
                                        <w:color w:val="4472C4" w:themeColor="accent1"/>
                                        <w:sz w:val="24"/>
                                        <w:szCs w:val="24"/>
                                      </w:rPr>
                                      <w:t>IN1241079</w:t>
                                    </w:r>
                                  </w:sdtContent>
                                </w:sdt>
                              </w:p>
                              <w:p w14:paraId="6716FABD" w14:textId="6FBF9014" w:rsidR="00724CAB" w:rsidRDefault="00724CAB">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BB75A0E" id="Text Box 142" o:spid="_x0000_s1030" type="#_x0000_t202" style="position:absolute;margin-left:-3.4pt;margin-top:518.8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" filled="f" stroked="f" strokeweight=".5pt">
                    <v:textbox style="mso-fit-shape-to-text:t" inset="0,0,0,0">
                      <w:txbxContent>
                        <w:sdt>
                          <w:sdtPr>
                            <w:rPr>
                              <w:rFonts w:ascii="Baskerville Old Face" w:hAnsi="Baskerville Old Face"/>
                              <w:caps/>
                              <w:color w:val="ED7D31" w:themeColor="accent2"/>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01DE5CD" w14:textId="0BDB8443" w:rsidR="00724CAB" w:rsidRPr="00724CAB" w:rsidRDefault="0082360C">
                              <w:pPr>
                                <w:pStyle w:val="NoSpacing"/>
                                <w:spacing w:after="40"/>
                                <w:jc w:val="center"/>
                                <w:rPr>
                                  <w:rFonts w:ascii="Baskerville Old Face" w:hAnsi="Baskerville Old Face"/>
                                  <w:caps/>
                                  <w:color w:val="ED7D31" w:themeColor="accent2"/>
                                  <w:sz w:val="28"/>
                                  <w:szCs w:val="28"/>
                                </w:rPr>
                              </w:pPr>
                              <w:r>
                                <w:rPr>
                                  <w:rFonts w:ascii="Baskerville Old Face" w:hAnsi="Baskerville Old Face"/>
                                  <w:caps/>
                                  <w:color w:val="ED7D31" w:themeColor="accent2"/>
                                  <w:sz w:val="28"/>
                                  <w:szCs w:val="28"/>
                                </w:rPr>
                                <w:t>RAJA SEKHAR RAPAKA</w:t>
                              </w:r>
                            </w:p>
                          </w:sdtContent>
                        </w:sdt>
                        <w:p w14:paraId="4605C9AE" w14:textId="73978CF6" w:rsidR="00724CAB" w:rsidRPr="00724CAB" w:rsidRDefault="00000000">
                          <w:pPr>
                            <w:pStyle w:val="NoSpacing"/>
                            <w:jc w:val="center"/>
                            <w:rPr>
                              <w:color w:val="4472C4" w:themeColor="accent1"/>
                              <w:sz w:val="24"/>
                              <w:szCs w:val="24"/>
                            </w:rPr>
                          </w:pPr>
                          <w:sdt>
                            <w:sdtPr>
                              <w:rPr>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724CAB" w:rsidRPr="00724CAB">
                                <w:rPr>
                                  <w:caps/>
                                  <w:color w:val="4472C4" w:themeColor="accent1"/>
                                  <w:sz w:val="24"/>
                                  <w:szCs w:val="24"/>
                                </w:rPr>
                                <w:t>IN1241079</w:t>
                              </w:r>
                            </w:sdtContent>
                          </w:sdt>
                        </w:p>
                        <w:p w14:paraId="6716FABD" w14:textId="6FBF9014" w:rsidR="00724CAB" w:rsidRDefault="00724CAB">
                          <w:pPr>
                            <w:pStyle w:val="NoSpacing"/>
                            <w:jc w:val="center"/>
                            <w:rPr>
                              <w:color w:val="4472C4" w:themeColor="accent1"/>
                            </w:rPr>
                          </w:pPr>
                        </w:p>
                      </w:txbxContent>
                    </v:textbox>
                    <w10:wrap anchorx="margin" anchory="page"/>
                  </v:shape>
                </w:pict>
              </mc:Fallback>
            </mc:AlternateContent>
          </w:r>
          <w:r w:rsidR="00724CAB">
            <w:br w:type="page"/>
          </w:r>
        </w:p>
        <w:p w14:paraId="59A51E36" w14:textId="2EAB1F1A" w:rsidR="00A04367" w:rsidRPr="00316FED" w:rsidRDefault="00AE6F3D" w:rsidP="00A04367">
          <w:pPr>
            <w:pStyle w:val="NormalWeb"/>
            <w:spacing w:before="0" w:beforeAutospacing="0" w:after="0" w:afterAutospacing="0"/>
            <w:rPr>
              <w:rFonts w:ascii="Baskerville Old Face" w:hAnsi="Baskerville Old Face"/>
              <w:b/>
              <w:bCs/>
              <w:color w:val="4472C4" w:themeColor="accent1"/>
              <w:sz w:val="36"/>
              <w:szCs w:val="36"/>
            </w:rPr>
          </w:pPr>
          <w:r w:rsidRPr="00316FED">
            <w:rPr>
              <w:rFonts w:ascii="Baskerville Old Face" w:hAnsi="Baskerville Old Face"/>
              <w:b/>
              <w:bCs/>
              <w:color w:val="4472C4" w:themeColor="accent1"/>
              <w:sz w:val="36"/>
              <w:szCs w:val="36"/>
            </w:rPr>
            <w:lastRenderedPageBreak/>
            <w:t>Project Overview:</w:t>
          </w:r>
        </w:p>
        <w:p w14:paraId="75D4F35F" w14:textId="22D56A3D" w:rsidR="00AE6F3D" w:rsidRPr="00316FED" w:rsidRDefault="00AE6F3D" w:rsidP="00AE6F3D">
          <w:pPr>
            <w:pStyle w:val="NormalWeb"/>
            <w:spacing w:before="0" w:beforeAutospacing="0" w:after="0" w:afterAutospacing="0"/>
            <w:jc w:val="both"/>
            <w:rPr>
              <w:rFonts w:ascii="Sitka Heading" w:hAnsi="Sitka Heading"/>
            </w:rPr>
          </w:pPr>
          <w:r w:rsidRPr="00316FED">
            <w:rPr>
              <w:rFonts w:ascii="Sitka Heading" w:hAnsi="Sitka Heading"/>
            </w:rPr>
            <w:t>In today's digital era, the demand for accurate and efficient search engines has never been higher. With the exponential growth of online video content, ensuring the accessibility and relevance of video subtitles has become a crucial aspect of user experience. This project delves into enhancing the search relevance for video subtitles, with the overarching goal of improving the accessibility and usability of video content for users worldwide.</w:t>
          </w:r>
        </w:p>
        <w:p w14:paraId="70597E33" w14:textId="344B54C7" w:rsidR="00AE6F3D" w:rsidRPr="00316FED" w:rsidRDefault="00AE6F3D" w:rsidP="00A04367">
          <w:pPr>
            <w:pStyle w:val="NormalWeb"/>
            <w:spacing w:before="0" w:beforeAutospacing="0" w:after="0" w:afterAutospacing="0"/>
            <w:rPr>
              <w:rFonts w:ascii="Sitka Heading" w:hAnsi="Sitka Heading"/>
            </w:rPr>
          </w:pPr>
        </w:p>
        <w:p w14:paraId="49001FA6" w14:textId="24CAF67A" w:rsidR="00AE6F3D" w:rsidRDefault="00AE6F3D" w:rsidP="00A04367">
          <w:pPr>
            <w:pStyle w:val="NormalWeb"/>
            <w:spacing w:before="0" w:beforeAutospacing="0" w:after="0" w:afterAutospacing="0"/>
          </w:pPr>
        </w:p>
        <w:p w14:paraId="195E71A0" w14:textId="524B1BC3" w:rsidR="00AE6F3D" w:rsidRPr="00316FED" w:rsidRDefault="00AE6F3D" w:rsidP="00A6369E">
          <w:pPr>
            <w:pStyle w:val="NormalWeb"/>
            <w:spacing w:before="0" w:beforeAutospacing="0" w:after="0" w:afterAutospacing="0"/>
            <w:ind w:firstLine="720"/>
            <w:rPr>
              <w:rFonts w:ascii="Baskerville Old Face" w:hAnsi="Baskerville Old Face"/>
              <w:b/>
              <w:bCs/>
              <w:color w:val="4472C4" w:themeColor="accent1"/>
              <w:sz w:val="40"/>
              <w:szCs w:val="40"/>
            </w:rPr>
          </w:pPr>
          <w:r w:rsidRPr="00316FED">
            <w:rPr>
              <w:rFonts w:ascii="Baskerville Old Face" w:hAnsi="Baskerville Old Face"/>
              <w:b/>
              <w:bCs/>
              <w:color w:val="4472C4" w:themeColor="accent1"/>
              <w:sz w:val="40"/>
              <w:szCs w:val="40"/>
            </w:rPr>
            <w:t>Background:</w:t>
          </w:r>
        </w:p>
        <w:p w14:paraId="2674D9AA" w14:textId="5348B75F" w:rsidR="00AE6F3D" w:rsidRPr="00316FED" w:rsidRDefault="00AE6F3D" w:rsidP="00A6369E">
          <w:pPr>
            <w:pStyle w:val="NormalWeb"/>
            <w:spacing w:before="0" w:beforeAutospacing="0" w:after="0" w:afterAutospacing="0"/>
            <w:ind w:left="720"/>
            <w:jc w:val="both"/>
            <w:rPr>
              <w:rFonts w:ascii="Sitka Heading" w:hAnsi="Sitka Heading"/>
            </w:rPr>
          </w:pPr>
          <w:r w:rsidRPr="00316FED">
            <w:rPr>
              <w:rFonts w:ascii="Sitka Heading" w:hAnsi="Sitka Heading"/>
            </w:rPr>
            <w:t>The digital content landscape is constantly evolving, with a vast array of video content be</w:t>
          </w:r>
          <w:r w:rsidR="00A6369E" w:rsidRPr="00316FED">
            <w:rPr>
              <w:rFonts w:ascii="Sitka Heading" w:hAnsi="Sitka Heading"/>
            </w:rPr>
            <w:t>i</w:t>
          </w:r>
          <w:r w:rsidRPr="00316FED">
            <w:rPr>
              <w:rFonts w:ascii="Sitka Heading" w:hAnsi="Sitka Heading"/>
            </w:rPr>
            <w:t>ng created and consumed daily. Search engines like Google have set high standards for search relevance, aiming to provide users with seamless and accurate search experiences. This project's background lies in addressing the challenge of improving search relevance specifically for video subtitles, recognizing the importance of making video content more accessible and user-friendly.</w:t>
          </w:r>
        </w:p>
        <w:p w14:paraId="239E4419" w14:textId="09A73CAA" w:rsidR="00AE6F3D" w:rsidRDefault="00AE6F3D" w:rsidP="00A04367">
          <w:pPr>
            <w:pStyle w:val="NormalWeb"/>
            <w:spacing w:before="0" w:beforeAutospacing="0" w:after="0" w:afterAutospacing="0"/>
          </w:pPr>
        </w:p>
        <w:p w14:paraId="6FCF0778" w14:textId="745E6BE5" w:rsidR="00AE6F3D" w:rsidRDefault="00AE6F3D" w:rsidP="00A04367">
          <w:pPr>
            <w:pStyle w:val="NormalWeb"/>
            <w:spacing w:before="0" w:beforeAutospacing="0" w:after="0" w:afterAutospacing="0"/>
          </w:pPr>
        </w:p>
        <w:p w14:paraId="655E2035" w14:textId="5F068D05" w:rsidR="00AE6F3D" w:rsidRPr="00316FED" w:rsidRDefault="00AE6F3D" w:rsidP="00A6369E">
          <w:pPr>
            <w:pStyle w:val="NormalWeb"/>
            <w:spacing w:before="0" w:beforeAutospacing="0" w:after="0" w:afterAutospacing="0"/>
            <w:ind w:left="720"/>
            <w:rPr>
              <w:rFonts w:ascii="Baskerville Old Face" w:hAnsi="Baskerville Old Face"/>
              <w:b/>
              <w:bCs/>
              <w:color w:val="4472C4" w:themeColor="accent1"/>
              <w:sz w:val="40"/>
              <w:szCs w:val="40"/>
            </w:rPr>
          </w:pPr>
          <w:r w:rsidRPr="00316FED">
            <w:rPr>
              <w:rFonts w:ascii="Baskerville Old Face" w:hAnsi="Baskerville Old Face"/>
              <w:b/>
              <w:bCs/>
              <w:color w:val="4472C4" w:themeColor="accent1"/>
              <w:sz w:val="40"/>
              <w:szCs w:val="40"/>
            </w:rPr>
            <w:t>Objective:</w:t>
          </w:r>
        </w:p>
        <w:p w14:paraId="195CDF8C" w14:textId="000ABE7F" w:rsidR="00AE6F3D" w:rsidRPr="00316FED" w:rsidRDefault="00AE6F3D" w:rsidP="00A6369E">
          <w:pPr>
            <w:pStyle w:val="NormalWeb"/>
            <w:spacing w:before="0" w:beforeAutospacing="0" w:after="0" w:afterAutospacing="0"/>
            <w:ind w:left="720"/>
            <w:jc w:val="both"/>
            <w:rPr>
              <w:rFonts w:ascii="Sitka Heading" w:hAnsi="Sitka Heading"/>
            </w:rPr>
          </w:pPr>
          <w:r w:rsidRPr="00316FED">
            <w:rPr>
              <w:rFonts w:ascii="Sitka Heading" w:hAnsi="Sitka Heading"/>
            </w:rPr>
            <w:t>The primary objective of this project is to develop an advanced search engine algorithm tailored to efficiently retrieve video subtitles based on user queries. This algorithm places a strong emphasis on the content of subtitles, leveraging sophisticated natural language processing (NLP) and machine learning (ML) techniques. By enhancing the relevance and accuracy of search results, the project aims to significantly improve the overall search experience for users seeking video content with specific subtitle requirements.</w:t>
          </w:r>
        </w:p>
        <w:p w14:paraId="373AB57A" w14:textId="6250CAA8" w:rsidR="00AE6F3D" w:rsidRPr="00316FED" w:rsidRDefault="00AE6F3D" w:rsidP="00AE6F3D">
          <w:pPr>
            <w:pStyle w:val="NormalWeb"/>
            <w:spacing w:before="0" w:beforeAutospacing="0" w:after="0" w:afterAutospacing="0"/>
            <w:jc w:val="both"/>
            <w:rPr>
              <w:rFonts w:ascii="Sitka Heading" w:hAnsi="Sitka Heading"/>
            </w:rPr>
          </w:pPr>
        </w:p>
        <w:p w14:paraId="6F435E71" w14:textId="77777777" w:rsidR="009B5F9D" w:rsidRDefault="009B5F9D" w:rsidP="00A04367">
          <w:pPr>
            <w:pStyle w:val="NormalWeb"/>
            <w:spacing w:before="0" w:beforeAutospacing="0" w:after="0" w:afterAutospacing="0"/>
            <w:rPr>
              <w:rFonts w:ascii="Baskerville Old Face" w:hAnsi="Baskerville Old Face"/>
            </w:rPr>
          </w:pPr>
        </w:p>
        <w:p w14:paraId="386D1F22" w14:textId="0B379B09" w:rsidR="00A04367" w:rsidRPr="00316FED" w:rsidRDefault="00AE6F3D" w:rsidP="00A04367">
          <w:pPr>
            <w:pStyle w:val="NormalWeb"/>
            <w:spacing w:before="0" w:beforeAutospacing="0" w:after="0" w:afterAutospacing="0"/>
            <w:rPr>
              <w:rFonts w:ascii="Baskerville Old Face" w:hAnsi="Baskerville Old Face"/>
              <w:b/>
              <w:bCs/>
              <w:color w:val="4472C4" w:themeColor="accent1"/>
              <w:sz w:val="40"/>
              <w:szCs w:val="40"/>
            </w:rPr>
          </w:pPr>
          <w:r w:rsidRPr="00316FED">
            <w:rPr>
              <w:rFonts w:ascii="Baskerville Old Face" w:hAnsi="Baskerville Old Face"/>
              <w:b/>
              <w:bCs/>
              <w:color w:val="4472C4" w:themeColor="accent1"/>
              <w:sz w:val="40"/>
              <w:szCs w:val="40"/>
            </w:rPr>
            <w:t>Project Scope:</w:t>
          </w:r>
        </w:p>
        <w:p w14:paraId="1595F94D" w14:textId="3533CBD5" w:rsidR="00A6369E" w:rsidRPr="00316FED" w:rsidRDefault="00A6369E" w:rsidP="00A04367">
          <w:pPr>
            <w:pStyle w:val="NormalWeb"/>
            <w:spacing w:before="0" w:beforeAutospacing="0" w:after="0" w:afterAutospacing="0"/>
            <w:rPr>
              <w:rFonts w:ascii="Baskerville Old Face" w:hAnsi="Baskerville Old Face"/>
              <w:b/>
              <w:bCs/>
              <w:color w:val="4472C4" w:themeColor="accent1"/>
              <w:sz w:val="40"/>
              <w:szCs w:val="40"/>
            </w:rPr>
          </w:pPr>
          <w:r w:rsidRPr="00316FED">
            <w:rPr>
              <w:rFonts w:ascii="Baskerville Old Face" w:hAnsi="Baskerville Old Face"/>
              <w:b/>
              <w:bCs/>
              <w:color w:val="4472C4" w:themeColor="accent1"/>
              <w:sz w:val="40"/>
              <w:szCs w:val="40"/>
            </w:rPr>
            <w:t>Covered Aspects:</w:t>
          </w:r>
        </w:p>
        <w:p w14:paraId="2106BD83" w14:textId="415FD7D9" w:rsidR="00A6369E" w:rsidRPr="00316FED" w:rsidRDefault="00A6369E" w:rsidP="00573531">
          <w:pPr>
            <w:pStyle w:val="NormalWeb"/>
            <w:numPr>
              <w:ilvl w:val="0"/>
              <w:numId w:val="4"/>
            </w:numPr>
            <w:spacing w:after="0"/>
            <w:rPr>
              <w:rFonts w:ascii="Sitka Heading" w:hAnsi="Sitka Heading"/>
            </w:rPr>
          </w:pPr>
          <w:r w:rsidRPr="00316FED">
            <w:rPr>
              <w:rFonts w:ascii="Sitka Heading" w:hAnsi="Sitka Heading"/>
            </w:rPr>
            <w:t>Semantic Search for Video Subtitles: The project covers the development of an advanced search algorithm specifically tailored for video subtitles, focusing on semantic analysis to improve search relevance.</w:t>
          </w:r>
        </w:p>
        <w:p w14:paraId="1AA0FDFE" w14:textId="5C6654C9" w:rsidR="00A6369E" w:rsidRPr="00316FED" w:rsidRDefault="00A6369E" w:rsidP="00573531">
          <w:pPr>
            <w:pStyle w:val="NormalWeb"/>
            <w:numPr>
              <w:ilvl w:val="0"/>
              <w:numId w:val="4"/>
            </w:numPr>
            <w:spacing w:after="0"/>
            <w:rPr>
              <w:rFonts w:ascii="Sitka Heading" w:hAnsi="Sitka Heading"/>
            </w:rPr>
          </w:pPr>
          <w:r w:rsidRPr="00316FED">
            <w:rPr>
              <w:rFonts w:ascii="Sitka Heading" w:hAnsi="Sitka Heading"/>
            </w:rPr>
            <w:t>Natural Language Processing (NLP): Utilizing NLP techniques to analyze and understand the content of video subtitles, enabling accurate retrieval based on user queries.</w:t>
          </w:r>
        </w:p>
        <w:p w14:paraId="2D3CC3FA" w14:textId="77777777" w:rsidR="00A6369E" w:rsidRPr="00316FED" w:rsidRDefault="00A6369E" w:rsidP="00573531">
          <w:pPr>
            <w:pStyle w:val="NormalWeb"/>
            <w:numPr>
              <w:ilvl w:val="0"/>
              <w:numId w:val="4"/>
            </w:numPr>
            <w:spacing w:after="0"/>
            <w:rPr>
              <w:rFonts w:ascii="Sitka Heading" w:hAnsi="Sitka Heading"/>
            </w:rPr>
          </w:pPr>
          <w:r w:rsidRPr="00316FED">
            <w:rPr>
              <w:rFonts w:ascii="Sitka Heading" w:hAnsi="Sitka Heading"/>
            </w:rPr>
            <w:t>Machine Learning (ML) Integration: Incorporating ML models to enhance the search engine's performance in understanding user intent and improving search result accuracy.</w:t>
          </w:r>
        </w:p>
        <w:p w14:paraId="1F1F6AE5" w14:textId="0F372B56" w:rsidR="00A6369E" w:rsidRPr="00316FED" w:rsidRDefault="00A6369E" w:rsidP="00573531">
          <w:pPr>
            <w:pStyle w:val="NormalWeb"/>
            <w:numPr>
              <w:ilvl w:val="0"/>
              <w:numId w:val="4"/>
            </w:numPr>
            <w:spacing w:before="0" w:beforeAutospacing="0" w:after="0" w:afterAutospacing="0"/>
            <w:rPr>
              <w:rFonts w:ascii="Sitka Heading" w:hAnsi="Sitka Heading"/>
            </w:rPr>
          </w:pPr>
          <w:r w:rsidRPr="00316FED">
            <w:rPr>
              <w:rFonts w:ascii="Sitka Heading" w:hAnsi="Sitka Heading"/>
            </w:rPr>
            <w:t>User Interface (UI) Design: Designing an intuitive and user-friendly interface for users to interact with the semantic search engine efficiently.</w:t>
          </w:r>
        </w:p>
        <w:p w14:paraId="1A93B946" w14:textId="545A55EE" w:rsidR="00A04367" w:rsidRPr="00316FED" w:rsidRDefault="00A6369E" w:rsidP="00316FED">
          <w:pPr>
            <w:pStyle w:val="NormalWeb"/>
            <w:spacing w:before="0" w:beforeAutospacing="0" w:after="0" w:afterAutospacing="0"/>
            <w:rPr>
              <w:rFonts w:ascii="Baskerville Old Face" w:hAnsi="Baskerville Old Face"/>
              <w:b/>
              <w:bCs/>
              <w:color w:val="4472C4" w:themeColor="accent1"/>
              <w:sz w:val="40"/>
              <w:szCs w:val="40"/>
            </w:rPr>
          </w:pPr>
          <w:r w:rsidRPr="00316FED">
            <w:rPr>
              <w:rFonts w:ascii="Baskerville Old Face" w:hAnsi="Baskerville Old Face"/>
              <w:b/>
              <w:bCs/>
              <w:color w:val="4472C4" w:themeColor="accent1"/>
              <w:sz w:val="40"/>
              <w:szCs w:val="40"/>
            </w:rPr>
            <w:lastRenderedPageBreak/>
            <w:t>Key Steps followed in Building and Implementing the Search Engine:</w:t>
          </w:r>
        </w:p>
        <w:p w14:paraId="289F7EED" w14:textId="4A45B99A" w:rsidR="00A6369E" w:rsidRPr="00316FED" w:rsidRDefault="00A6369E"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Reading the Data from the Database</w:t>
          </w:r>
        </w:p>
        <w:p w14:paraId="6FEE27CD" w14:textId="09E0A280" w:rsidR="00A6369E"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Data Decoding: Decoded the data using encoding techniques like Latin-1 Encoder</w:t>
          </w:r>
        </w:p>
        <w:p w14:paraId="78C1DDF1" w14:textId="714662B1" w:rsidR="00D30835"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Data Preprocessing/Data cleaning</w:t>
          </w:r>
        </w:p>
        <w:p w14:paraId="34450C33" w14:textId="01FAFE2E" w:rsidR="00D30835"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Data chunking</w:t>
          </w:r>
        </w:p>
        <w:p w14:paraId="14F5DE6A" w14:textId="70C2C26E" w:rsidR="00D30835"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Embedding Generation</w:t>
          </w:r>
        </w:p>
        <w:p w14:paraId="7AA9F7BC" w14:textId="1695F548" w:rsidR="00D30835"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 xml:space="preserve">Stored the </w:t>
          </w:r>
          <w:r w:rsidR="00BC5F58" w:rsidRPr="00316FED">
            <w:rPr>
              <w:rFonts w:ascii="Sitka Heading" w:hAnsi="Sitka Heading"/>
            </w:rPr>
            <w:t>data</w:t>
          </w:r>
          <w:r w:rsidRPr="00316FED">
            <w:rPr>
              <w:rFonts w:ascii="Sitka Heading" w:hAnsi="Sitka Heading"/>
            </w:rPr>
            <w:t xml:space="preserve"> in a ChromaDB database for efficient retrieval.</w:t>
          </w:r>
        </w:p>
        <w:p w14:paraId="7A8ACBC2" w14:textId="575AD95D" w:rsidR="00D30835" w:rsidRPr="00316FED" w:rsidRDefault="00D30835" w:rsidP="00573531">
          <w:pPr>
            <w:pStyle w:val="NormalWeb"/>
            <w:numPr>
              <w:ilvl w:val="0"/>
              <w:numId w:val="2"/>
            </w:numPr>
            <w:spacing w:before="0" w:beforeAutospacing="0" w:after="0" w:afterAutospacing="0"/>
            <w:rPr>
              <w:rFonts w:ascii="Sitka Heading" w:hAnsi="Sitka Heading"/>
            </w:rPr>
          </w:pPr>
          <w:r w:rsidRPr="00316FED">
            <w:rPr>
              <w:rFonts w:ascii="Sitka Heading" w:hAnsi="Sitka Heading"/>
            </w:rPr>
            <w:t>Information Retrieval Process: This encompasses the steps of User Query Processing, Query Embedding, Similarity Calculation, and Retrieval of Relevant Documents.</w:t>
          </w:r>
        </w:p>
        <w:p w14:paraId="5351A24B" w14:textId="7DCC0B75" w:rsidR="00573531" w:rsidRPr="00316FED" w:rsidRDefault="00573531" w:rsidP="00573531">
          <w:pPr>
            <w:pStyle w:val="NormalWeb"/>
            <w:spacing w:before="0" w:beforeAutospacing="0" w:after="0" w:afterAutospacing="0"/>
            <w:rPr>
              <w:rFonts w:ascii="Sitka Heading" w:hAnsi="Sitka Heading"/>
            </w:rPr>
          </w:pPr>
        </w:p>
        <w:p w14:paraId="1E5EEDD9" w14:textId="3BB815B5" w:rsidR="00573531" w:rsidRDefault="00573531" w:rsidP="00573531">
          <w:pPr>
            <w:pStyle w:val="NormalWeb"/>
            <w:spacing w:before="0" w:beforeAutospacing="0" w:after="0" w:afterAutospacing="0"/>
            <w:rPr>
              <w:rFonts w:ascii="Baskerville Old Face" w:hAnsi="Baskerville Old Face"/>
            </w:rPr>
          </w:pPr>
        </w:p>
        <w:p w14:paraId="79EA7213" w14:textId="77777777" w:rsidR="009B5F9D" w:rsidRDefault="009B5F9D" w:rsidP="00573531">
          <w:pPr>
            <w:pStyle w:val="NormalWeb"/>
            <w:spacing w:before="0" w:beforeAutospacing="0" w:after="0" w:afterAutospacing="0"/>
            <w:rPr>
              <w:rFonts w:ascii="Baskerville Old Face" w:hAnsi="Baskerville Old Face"/>
            </w:rPr>
          </w:pPr>
        </w:p>
        <w:p w14:paraId="36D75DB9" w14:textId="0C036947" w:rsidR="00316FED" w:rsidRPr="009B5F9D" w:rsidRDefault="007E2008" w:rsidP="00573531">
          <w:pPr>
            <w:pStyle w:val="NormalWeb"/>
            <w:spacing w:before="0" w:beforeAutospacing="0" w:after="0" w:afterAutospacing="0"/>
            <w:rPr>
              <w:rFonts w:ascii="Baskerville Old Face" w:hAnsi="Baskerville Old Face"/>
              <w:b/>
              <w:bCs/>
              <w:color w:val="4472C4" w:themeColor="accent1"/>
              <w:sz w:val="36"/>
              <w:szCs w:val="36"/>
            </w:rPr>
          </w:pPr>
          <w:r w:rsidRPr="009B5F9D">
            <w:rPr>
              <w:rFonts w:ascii="Baskerville Old Face" w:hAnsi="Baskerville Old Face"/>
              <w:b/>
              <w:bCs/>
              <w:color w:val="4472C4" w:themeColor="accent1"/>
              <w:sz w:val="36"/>
              <w:szCs w:val="36"/>
            </w:rPr>
            <w:t>Technologies Used:</w:t>
          </w:r>
        </w:p>
        <w:p w14:paraId="7FF48064" w14:textId="1DA750E7" w:rsidR="00F9409B" w:rsidRPr="007E2008" w:rsidRDefault="00F9409B" w:rsidP="00573531">
          <w:pPr>
            <w:pStyle w:val="NormalWeb"/>
            <w:spacing w:before="0" w:beforeAutospacing="0" w:after="0" w:afterAutospacing="0"/>
            <w:rPr>
              <w:rFonts w:ascii="Sitka Heading" w:hAnsi="Sitka Heading"/>
            </w:rPr>
          </w:pPr>
          <w:r w:rsidRPr="007E2008">
            <w:rPr>
              <w:rFonts w:ascii="Sitka Heading" w:hAnsi="Sitka Heading"/>
            </w:rPr>
            <w:t>In this project, we utilized the following tools and frameworks:</w:t>
          </w:r>
        </w:p>
        <w:p w14:paraId="31E1DACB" w14:textId="10596F8E" w:rsidR="00573531" w:rsidRPr="007E2008" w:rsidRDefault="00573531" w:rsidP="00425ACA">
          <w:pPr>
            <w:pStyle w:val="NormalWeb"/>
            <w:numPr>
              <w:ilvl w:val="0"/>
              <w:numId w:val="5"/>
            </w:numPr>
            <w:spacing w:before="0" w:beforeAutospacing="0" w:after="0" w:afterAutospacing="0"/>
            <w:rPr>
              <w:rFonts w:ascii="Sitka Heading" w:hAnsi="Sitka Heading"/>
            </w:rPr>
          </w:pPr>
          <w:r w:rsidRPr="007E2008">
            <w:rPr>
              <w:rFonts w:ascii="Sitka Heading" w:hAnsi="Sitka Heading"/>
            </w:rPr>
            <w:t>Python</w:t>
          </w:r>
          <w:r w:rsidR="00E23678">
            <w:rPr>
              <w:rFonts w:ascii="Sitka Heading" w:hAnsi="Sitka Heading"/>
            </w:rPr>
            <w:t xml:space="preserve"> </w:t>
          </w:r>
          <w:r w:rsidR="00E23678" w:rsidRPr="00E23678">
            <w:rPr>
              <w:rFonts w:ascii="Sitka Heading" w:hAnsi="Sitka Heading"/>
            </w:rPr>
            <w:t>for overall application development</w:t>
          </w:r>
        </w:p>
        <w:p w14:paraId="111D81C4" w14:textId="460DBF2D" w:rsidR="00573531" w:rsidRPr="007E2008" w:rsidRDefault="00573531" w:rsidP="00425ACA">
          <w:pPr>
            <w:pStyle w:val="NormalWeb"/>
            <w:numPr>
              <w:ilvl w:val="0"/>
              <w:numId w:val="5"/>
            </w:numPr>
            <w:spacing w:before="0" w:beforeAutospacing="0" w:after="0" w:afterAutospacing="0"/>
            <w:rPr>
              <w:rFonts w:ascii="Sitka Heading" w:hAnsi="Sitka Heading"/>
            </w:rPr>
          </w:pPr>
          <w:r w:rsidRPr="007E2008">
            <w:rPr>
              <w:rFonts w:ascii="Sitka Heading" w:hAnsi="Sitka Heading"/>
            </w:rPr>
            <w:t>Jupyter notebook</w:t>
          </w:r>
        </w:p>
        <w:p w14:paraId="186C09E0" w14:textId="53542982" w:rsidR="005E6E16" w:rsidRPr="007E2008" w:rsidRDefault="00774530" w:rsidP="00425ACA">
          <w:pPr>
            <w:pStyle w:val="NormalWeb"/>
            <w:numPr>
              <w:ilvl w:val="0"/>
              <w:numId w:val="5"/>
            </w:numPr>
            <w:spacing w:before="0" w:beforeAutospacing="0" w:after="0" w:afterAutospacing="0"/>
            <w:rPr>
              <w:rFonts w:ascii="Sitka Heading" w:hAnsi="Sitka Heading"/>
            </w:rPr>
          </w:pPr>
          <w:r w:rsidRPr="00774530">
            <w:rPr>
              <w:rFonts w:ascii="Sitka Heading" w:hAnsi="Sitka Heading"/>
            </w:rPr>
            <w:t>Streamlit UI: Developed an intuitive user interface using Streamlit</w:t>
          </w:r>
          <w:r>
            <w:rPr>
              <w:rFonts w:ascii="Sitka Heading" w:hAnsi="Sitka Heading"/>
            </w:rPr>
            <w:t>.</w:t>
          </w:r>
        </w:p>
        <w:p w14:paraId="7E374E92" w14:textId="59586EDF" w:rsidR="005E6E16" w:rsidRPr="00774530" w:rsidRDefault="005E6E16" w:rsidP="00425ACA">
          <w:pPr>
            <w:pStyle w:val="NormalWeb"/>
            <w:numPr>
              <w:ilvl w:val="0"/>
              <w:numId w:val="5"/>
            </w:numPr>
            <w:spacing w:before="0" w:beforeAutospacing="0" w:after="0" w:afterAutospacing="0"/>
            <w:rPr>
              <w:rFonts w:ascii="Sitka Heading" w:hAnsi="Sitka Heading"/>
            </w:rPr>
          </w:pPr>
          <w:r w:rsidRPr="007E2008">
            <w:rPr>
              <w:rFonts w:ascii="Sitka Heading" w:hAnsi="Sitka Heading"/>
            </w:rPr>
            <w:t>ChromaDB</w:t>
          </w:r>
          <w:r w:rsidR="00774530">
            <w:rPr>
              <w:rFonts w:ascii="Sitka Heading" w:hAnsi="Sitka Heading"/>
            </w:rPr>
            <w:t xml:space="preserve"> :</w:t>
          </w:r>
          <w:r w:rsidR="00774530" w:rsidRPr="00774530">
            <w:rPr>
              <w:rFonts w:ascii="Segoe UI" w:hAnsi="Segoe UI" w:cs="Segoe UI"/>
              <w:color w:val="0D0D0D"/>
              <w:lang w:val="en-IN" w:eastAsia="en-IN"/>
            </w:rPr>
            <w:t xml:space="preserve"> </w:t>
          </w:r>
          <w:r w:rsidR="00774530" w:rsidRPr="00774530">
            <w:rPr>
              <w:rFonts w:ascii="Sitka Heading" w:hAnsi="Sitka Heading" w:cs="Segoe UI"/>
              <w:color w:val="0D0D0D"/>
              <w:lang w:val="en-IN" w:eastAsia="en-IN"/>
            </w:rPr>
            <w:t>Configured and utilized ChromaDB for efficient storage and retrieval of subtitle data.</w:t>
          </w:r>
        </w:p>
        <w:p w14:paraId="4ACA4122" w14:textId="346734C2" w:rsidR="005E6E16" w:rsidRPr="007E2008" w:rsidRDefault="005E6E16" w:rsidP="00425ACA">
          <w:pPr>
            <w:pStyle w:val="NormalWeb"/>
            <w:numPr>
              <w:ilvl w:val="0"/>
              <w:numId w:val="5"/>
            </w:numPr>
            <w:spacing w:before="0" w:beforeAutospacing="0" w:after="0" w:afterAutospacing="0"/>
            <w:rPr>
              <w:rFonts w:ascii="Sitka Heading" w:hAnsi="Sitka Heading"/>
            </w:rPr>
          </w:pPr>
          <w:r w:rsidRPr="007E2008">
            <w:rPr>
              <w:rFonts w:ascii="Sitka Heading" w:hAnsi="Sitka Heading"/>
            </w:rPr>
            <w:t>NLP</w:t>
          </w:r>
          <w:r w:rsidR="00425ACA" w:rsidRPr="007E2008">
            <w:rPr>
              <w:rFonts w:ascii="Sitka Heading" w:hAnsi="Sitka Heading"/>
            </w:rPr>
            <w:t xml:space="preserve"> </w:t>
          </w:r>
          <w:r w:rsidRPr="007E2008">
            <w:rPr>
              <w:rFonts w:ascii="Sitka Heading" w:hAnsi="Sitka Heading"/>
            </w:rPr>
            <w:t>(Natural Language Processing)</w:t>
          </w:r>
        </w:p>
        <w:p w14:paraId="69E9DF96" w14:textId="77777777" w:rsidR="00425ACA" w:rsidRDefault="00425ACA" w:rsidP="00573531">
          <w:pPr>
            <w:pStyle w:val="NormalWeb"/>
            <w:spacing w:before="0" w:beforeAutospacing="0" w:after="0" w:afterAutospacing="0"/>
            <w:rPr>
              <w:rFonts w:ascii="Baskerville Old Face" w:hAnsi="Baskerville Old Face"/>
              <w:sz w:val="28"/>
              <w:szCs w:val="28"/>
            </w:rPr>
          </w:pPr>
        </w:p>
        <w:p w14:paraId="5A99F550" w14:textId="77777777" w:rsidR="00930047" w:rsidRPr="009B5F9D" w:rsidRDefault="00425ACA" w:rsidP="00061FD9">
          <w:pPr>
            <w:pStyle w:val="NormalWeb"/>
            <w:spacing w:after="0"/>
            <w:rPr>
              <w:rFonts w:ascii="Baskerville Old Face" w:hAnsi="Baskerville Old Face"/>
              <w:b/>
              <w:bCs/>
              <w:color w:val="4472C4" w:themeColor="accent1"/>
              <w:sz w:val="36"/>
              <w:szCs w:val="36"/>
            </w:rPr>
          </w:pPr>
          <w:r w:rsidRPr="009B5F9D">
            <w:rPr>
              <w:rFonts w:ascii="Baskerville Old Face" w:hAnsi="Baskerville Old Face"/>
              <w:b/>
              <w:bCs/>
              <w:color w:val="4472C4" w:themeColor="accent1"/>
              <w:sz w:val="36"/>
              <w:szCs w:val="36"/>
            </w:rPr>
            <w:t>Database Overview:</w:t>
          </w:r>
        </w:p>
        <w:p w14:paraId="448799AE" w14:textId="3C8FC965" w:rsidR="007E2008" w:rsidRPr="007E2008" w:rsidRDefault="00061FD9" w:rsidP="00930047">
          <w:pPr>
            <w:pStyle w:val="NormalWeb"/>
            <w:spacing w:before="0" w:beforeAutospacing="0" w:after="0"/>
            <w:rPr>
              <w:rFonts w:ascii="Baskerville Old Face" w:hAnsi="Baskerville Old Face"/>
              <w:b/>
              <w:bCs/>
              <w:color w:val="4472C4" w:themeColor="accent1"/>
              <w:sz w:val="36"/>
              <w:szCs w:val="36"/>
            </w:rPr>
          </w:pPr>
          <w:r w:rsidRPr="007E2008">
            <w:rPr>
              <w:rFonts w:ascii="Sitka Heading" w:hAnsi="Sitka Heading"/>
            </w:rPr>
            <w:t>1.</w:t>
          </w:r>
          <w:r w:rsidR="00425ACA" w:rsidRPr="007E2008">
            <w:rPr>
              <w:rFonts w:ascii="Sitka Heading" w:hAnsi="Sitka Heading"/>
            </w:rPr>
            <w:t>Database Name</w:t>
          </w:r>
          <w:r w:rsidRPr="007E2008">
            <w:rPr>
              <w:rFonts w:ascii="Sitka Heading" w:hAnsi="Sitka Heading"/>
            </w:rPr>
            <w:t xml:space="preserve">     </w:t>
          </w:r>
          <w:r w:rsidR="00425ACA" w:rsidRPr="007E2008">
            <w:rPr>
              <w:rFonts w:ascii="Sitka Heading" w:hAnsi="Sitka Heading"/>
            </w:rPr>
            <w:t>: eng_subtitles_database.db</w:t>
          </w:r>
        </w:p>
        <w:p w14:paraId="45F3E272" w14:textId="70A30554" w:rsidR="00425ACA" w:rsidRPr="007E2008" w:rsidRDefault="007E2008" w:rsidP="00930047">
          <w:pPr>
            <w:pStyle w:val="NormalWeb"/>
            <w:spacing w:before="0" w:beforeAutospacing="0" w:after="0"/>
            <w:rPr>
              <w:rFonts w:ascii="Sitka Heading" w:hAnsi="Sitka Heading"/>
            </w:rPr>
          </w:pPr>
          <w:r>
            <w:rPr>
              <w:rFonts w:ascii="Sitka Heading" w:hAnsi="Sitka Heading"/>
            </w:rPr>
            <w:t xml:space="preserve">   </w:t>
          </w:r>
          <w:r w:rsidR="00425ACA" w:rsidRPr="007E2008">
            <w:rPr>
              <w:rFonts w:ascii="Sitka Heading" w:hAnsi="Sitka Heading"/>
            </w:rPr>
            <w:t>Total Subtitle Files</w:t>
          </w:r>
          <w:r w:rsidR="00061FD9" w:rsidRPr="007E2008">
            <w:rPr>
              <w:rFonts w:ascii="Sitka Heading" w:hAnsi="Sitka Heading"/>
            </w:rPr>
            <w:t xml:space="preserve"> </w:t>
          </w:r>
          <w:r w:rsidR="00425ACA" w:rsidRPr="007E2008">
            <w:rPr>
              <w:rFonts w:ascii="Sitka Heading" w:hAnsi="Sitka Heading"/>
            </w:rPr>
            <w:t>: 82,498</w:t>
          </w:r>
        </w:p>
        <w:p w14:paraId="3842F6AC" w14:textId="414B99EE" w:rsidR="00425ACA" w:rsidRPr="007E2008" w:rsidRDefault="00061FD9" w:rsidP="00930047">
          <w:pPr>
            <w:pStyle w:val="NormalWeb"/>
            <w:spacing w:before="0" w:beforeAutospacing="0" w:after="0"/>
            <w:rPr>
              <w:rFonts w:ascii="Sitka Heading" w:hAnsi="Sitka Heading"/>
            </w:rPr>
          </w:pPr>
          <w:r w:rsidRPr="007E2008">
            <w:rPr>
              <w:rFonts w:ascii="Sitka Heading" w:hAnsi="Sitka Heading"/>
            </w:rPr>
            <w:t xml:space="preserve">   </w:t>
          </w:r>
          <w:r w:rsidR="00425ACA" w:rsidRPr="007E2008">
            <w:rPr>
              <w:rFonts w:ascii="Sitka Heading" w:hAnsi="Sitka Heading"/>
            </w:rPr>
            <w:t>Source: opensubtitles.org</w:t>
          </w:r>
        </w:p>
        <w:p w14:paraId="7BFDF45B" w14:textId="533C1CE9" w:rsidR="00425ACA" w:rsidRPr="007E2008" w:rsidRDefault="00061FD9" w:rsidP="00930047">
          <w:pPr>
            <w:pStyle w:val="NormalWeb"/>
            <w:spacing w:before="0" w:beforeAutospacing="0" w:after="0"/>
            <w:rPr>
              <w:rFonts w:ascii="Sitka Heading" w:hAnsi="Sitka Heading"/>
            </w:rPr>
          </w:pPr>
          <w:r w:rsidRPr="007E2008">
            <w:rPr>
              <w:rFonts w:ascii="Sitka Heading" w:hAnsi="Sitka Heading"/>
            </w:rPr>
            <w:t xml:space="preserve">2. </w:t>
          </w:r>
          <w:r w:rsidR="00425ACA" w:rsidRPr="007E2008">
            <w:rPr>
              <w:rFonts w:ascii="Sitka Heading" w:hAnsi="Sitka Heading"/>
            </w:rPr>
            <w:t>Subtitle Details:</w:t>
          </w:r>
        </w:p>
        <w:p w14:paraId="58943906" w14:textId="6466AC6E" w:rsidR="00425ACA" w:rsidRPr="007E2008" w:rsidRDefault="00061FD9" w:rsidP="00930047">
          <w:pPr>
            <w:pStyle w:val="NormalWeb"/>
            <w:spacing w:before="0" w:beforeAutospacing="0" w:after="0"/>
            <w:rPr>
              <w:rFonts w:ascii="Sitka Heading" w:hAnsi="Sitka Heading"/>
            </w:rPr>
          </w:pPr>
          <w:r w:rsidRPr="007E2008">
            <w:rPr>
              <w:rFonts w:ascii="Sitka Heading" w:hAnsi="Sitka Heading"/>
            </w:rPr>
            <w:t xml:space="preserve">    </w:t>
          </w:r>
          <w:r w:rsidR="00425ACA" w:rsidRPr="007E2008">
            <w:rPr>
              <w:rFonts w:ascii="Sitka Heading" w:hAnsi="Sitka Heading"/>
            </w:rPr>
            <w:t>Subtitle Types: Mostly from movies and TV series</w:t>
          </w:r>
        </w:p>
        <w:p w14:paraId="495C7FA9" w14:textId="447FC9A3" w:rsidR="00425ACA" w:rsidRPr="007E2008" w:rsidRDefault="00061FD9" w:rsidP="00930047">
          <w:pPr>
            <w:pStyle w:val="NormalWeb"/>
            <w:spacing w:before="0" w:beforeAutospacing="0" w:after="0"/>
            <w:rPr>
              <w:rFonts w:ascii="Sitka Heading" w:hAnsi="Sitka Heading"/>
            </w:rPr>
          </w:pPr>
          <w:r w:rsidRPr="007E2008">
            <w:rPr>
              <w:rFonts w:ascii="Sitka Heading" w:hAnsi="Sitka Heading"/>
            </w:rPr>
            <w:t xml:space="preserve">    </w:t>
          </w:r>
          <w:r w:rsidR="00425ACA" w:rsidRPr="007E2008">
            <w:rPr>
              <w:rFonts w:ascii="Sitka Heading" w:hAnsi="Sitka Heading"/>
            </w:rPr>
            <w:t>Release Range: Between 1990 and 2024</w:t>
          </w:r>
        </w:p>
        <w:p w14:paraId="20416A96" w14:textId="08A2CF97" w:rsidR="009B5F9D" w:rsidRPr="007E2008" w:rsidRDefault="00061FD9" w:rsidP="00930047">
          <w:pPr>
            <w:pStyle w:val="NormalWeb"/>
            <w:spacing w:before="0" w:beforeAutospacing="0" w:after="0"/>
            <w:rPr>
              <w:rFonts w:ascii="Sitka Heading" w:hAnsi="Sitka Heading"/>
            </w:rPr>
          </w:pPr>
          <w:r w:rsidRPr="007E2008">
            <w:rPr>
              <w:rFonts w:ascii="Sitka Heading" w:hAnsi="Sitka Heading"/>
            </w:rPr>
            <w:t>3.</w:t>
          </w:r>
          <w:r w:rsidR="00425ACA" w:rsidRPr="007E2008">
            <w:rPr>
              <w:rFonts w:ascii="Sitka Heading" w:hAnsi="Sitka Heading"/>
            </w:rPr>
            <w:t>Table Information:</w:t>
          </w:r>
        </w:p>
        <w:p w14:paraId="449ADB46" w14:textId="56EA4963" w:rsidR="00425ACA" w:rsidRPr="009B5F9D" w:rsidRDefault="00061FD9" w:rsidP="00425ACA">
          <w:pPr>
            <w:pStyle w:val="NormalWeb"/>
            <w:spacing w:after="0"/>
            <w:rPr>
              <w:rFonts w:ascii="Sitka Heading" w:hAnsi="Sitka Heading"/>
            </w:rPr>
          </w:pPr>
          <w:r>
            <w:rPr>
              <w:rFonts w:ascii="Baskerville Old Face" w:hAnsi="Baskerville Old Face"/>
              <w:sz w:val="28"/>
              <w:szCs w:val="28"/>
            </w:rPr>
            <w:t xml:space="preserve">   </w:t>
          </w:r>
          <w:r w:rsidR="00425ACA" w:rsidRPr="009B5F9D">
            <w:rPr>
              <w:rFonts w:ascii="Sitka Heading" w:hAnsi="Sitka Heading"/>
            </w:rPr>
            <w:t>Table Name: zipfiles</w:t>
          </w:r>
        </w:p>
        <w:p w14:paraId="03DAE992" w14:textId="3457AC76" w:rsidR="00425ACA" w:rsidRPr="009B5F9D" w:rsidRDefault="00061FD9" w:rsidP="00425ACA">
          <w:pPr>
            <w:pStyle w:val="NormalWeb"/>
            <w:spacing w:after="0"/>
            <w:rPr>
              <w:rFonts w:ascii="Sitka Heading" w:hAnsi="Sitka Heading"/>
            </w:rPr>
          </w:pPr>
          <w:r w:rsidRPr="009B5F9D">
            <w:rPr>
              <w:rFonts w:ascii="Sitka Heading" w:hAnsi="Sitka Heading"/>
            </w:rPr>
            <w:t xml:space="preserve">   </w:t>
          </w:r>
          <w:r w:rsidR="00425ACA" w:rsidRPr="009B5F9D">
            <w:rPr>
              <w:rFonts w:ascii="Sitka Heading" w:hAnsi="Sitka Heading"/>
            </w:rPr>
            <w:t>Columns:</w:t>
          </w:r>
        </w:p>
        <w:p w14:paraId="003F310D" w14:textId="5FB92EC2" w:rsidR="00425ACA" w:rsidRPr="009B5F9D" w:rsidRDefault="00061FD9" w:rsidP="00061FD9">
          <w:pPr>
            <w:pStyle w:val="NormalWeb"/>
            <w:spacing w:after="0"/>
            <w:ind w:left="720"/>
            <w:rPr>
              <w:rFonts w:ascii="Sitka Heading" w:hAnsi="Sitka Heading"/>
            </w:rPr>
          </w:pPr>
          <w:r w:rsidRPr="009B5F9D">
            <w:rPr>
              <w:rFonts w:ascii="Sitka Heading" w:hAnsi="Sitka Heading"/>
            </w:rPr>
            <w:lastRenderedPageBreak/>
            <w:t>n</w:t>
          </w:r>
          <w:r w:rsidR="00425ACA" w:rsidRPr="009B5F9D">
            <w:rPr>
              <w:rFonts w:ascii="Sitka Heading" w:hAnsi="Sitka Heading"/>
            </w:rPr>
            <w:t>um</w:t>
          </w:r>
          <w:r w:rsidRPr="009B5F9D">
            <w:rPr>
              <w:rFonts w:ascii="Sitka Heading" w:hAnsi="Sitka Heading"/>
            </w:rPr>
            <w:t xml:space="preserve">  </w:t>
          </w:r>
          <w:r w:rsidRPr="009B5F9D">
            <w:rPr>
              <w:rFonts w:ascii="Sitka Heading" w:hAnsi="Sitka Heading"/>
            </w:rPr>
            <w:tab/>
            <w:t xml:space="preserve">   </w:t>
          </w:r>
          <w:r w:rsidR="00425ACA" w:rsidRPr="009B5F9D">
            <w:rPr>
              <w:rFonts w:ascii="Sitka Heading" w:hAnsi="Sitka Heading"/>
            </w:rPr>
            <w:t>: Unique Subtitle ID referencing www.opensubtitles.org</w:t>
          </w:r>
        </w:p>
        <w:p w14:paraId="13497D3E" w14:textId="70324D74" w:rsidR="00425ACA" w:rsidRPr="009B5F9D" w:rsidRDefault="00425ACA" w:rsidP="00061FD9">
          <w:pPr>
            <w:pStyle w:val="NormalWeb"/>
            <w:spacing w:after="0"/>
            <w:ind w:left="720"/>
            <w:rPr>
              <w:rFonts w:ascii="Sitka Heading" w:hAnsi="Sitka Heading"/>
            </w:rPr>
          </w:pPr>
          <w:r w:rsidRPr="009B5F9D">
            <w:rPr>
              <w:rFonts w:ascii="Sitka Heading" w:hAnsi="Sitka Heading"/>
            </w:rPr>
            <w:t>name</w:t>
          </w:r>
          <w:r w:rsidR="00061FD9" w:rsidRPr="009B5F9D">
            <w:rPr>
              <w:rFonts w:ascii="Sitka Heading" w:hAnsi="Sitka Heading"/>
            </w:rPr>
            <w:t xml:space="preserve">    </w:t>
          </w:r>
          <w:r w:rsidRPr="009B5F9D">
            <w:rPr>
              <w:rFonts w:ascii="Sitka Heading" w:hAnsi="Sitka Heading"/>
            </w:rPr>
            <w:t>: Subtitle File Name</w:t>
          </w:r>
        </w:p>
        <w:p w14:paraId="1CCE7C2D" w14:textId="5E43A28A" w:rsidR="00425ACA" w:rsidRPr="009B5F9D" w:rsidRDefault="00425ACA" w:rsidP="00061FD9">
          <w:pPr>
            <w:pStyle w:val="NormalWeb"/>
            <w:spacing w:before="0" w:beforeAutospacing="0" w:after="0" w:afterAutospacing="0"/>
            <w:ind w:left="720"/>
            <w:rPr>
              <w:rFonts w:ascii="Sitka Heading" w:hAnsi="Sitka Heading"/>
            </w:rPr>
          </w:pPr>
          <w:r w:rsidRPr="009B5F9D">
            <w:rPr>
              <w:rFonts w:ascii="Sitka Heading" w:hAnsi="Sitka Heading"/>
            </w:rPr>
            <w:t>content</w:t>
          </w:r>
          <w:r w:rsidR="00061FD9" w:rsidRPr="009B5F9D">
            <w:rPr>
              <w:rFonts w:ascii="Sitka Heading" w:hAnsi="Sitka Heading"/>
            </w:rPr>
            <w:t xml:space="preserve"> </w:t>
          </w:r>
          <w:r w:rsidRPr="009B5F9D">
            <w:rPr>
              <w:rFonts w:ascii="Sitka Heading" w:hAnsi="Sitka Heading"/>
            </w:rPr>
            <w:t>: Compressed Subtitle Files (binary data) encoded in 'latin-1'</w:t>
          </w:r>
        </w:p>
        <w:p w14:paraId="63BF6EB5" w14:textId="42070925" w:rsidR="00061FD9" w:rsidRDefault="00061FD9" w:rsidP="00061FD9">
          <w:pPr>
            <w:pStyle w:val="NormalWeb"/>
            <w:spacing w:before="0" w:beforeAutospacing="0" w:after="0" w:afterAutospacing="0"/>
            <w:ind w:left="720"/>
            <w:rPr>
              <w:rFonts w:ascii="Baskerville Old Face" w:hAnsi="Baskerville Old Face"/>
              <w:sz w:val="28"/>
              <w:szCs w:val="28"/>
            </w:rPr>
          </w:pPr>
        </w:p>
        <w:p w14:paraId="0A6D7EB7" w14:textId="25A2F29F" w:rsidR="00061FD9" w:rsidRDefault="00061FD9" w:rsidP="00061FD9">
          <w:pPr>
            <w:pStyle w:val="NormalWeb"/>
            <w:spacing w:before="0" w:beforeAutospacing="0" w:after="0" w:afterAutospacing="0"/>
            <w:ind w:left="720"/>
            <w:rPr>
              <w:rFonts w:ascii="Baskerville Old Face" w:hAnsi="Baskerville Old Face"/>
              <w:sz w:val="28"/>
              <w:szCs w:val="28"/>
            </w:rPr>
          </w:pPr>
        </w:p>
        <w:p w14:paraId="774283D1" w14:textId="0069730E" w:rsidR="00061FD9" w:rsidRPr="009B5F9D" w:rsidRDefault="00061FD9" w:rsidP="009B5F9D">
          <w:pPr>
            <w:pStyle w:val="NormalWeb"/>
            <w:numPr>
              <w:ilvl w:val="0"/>
              <w:numId w:val="6"/>
            </w:numPr>
            <w:spacing w:before="0" w:beforeAutospacing="0" w:after="0" w:afterAutospacing="0"/>
            <w:jc w:val="both"/>
            <w:rPr>
              <w:rFonts w:ascii="Sitka Heading" w:hAnsi="Sitka Heading"/>
            </w:rPr>
          </w:pPr>
          <w:r w:rsidRPr="009B5F9D">
            <w:rPr>
              <w:rFonts w:ascii="Sitka Heading" w:hAnsi="Sitka Heading"/>
            </w:rPr>
            <w:t>Established a connection to the SQLite database using the sqlite3 module in Python.</w:t>
          </w:r>
        </w:p>
        <w:p w14:paraId="654CDC3C" w14:textId="77777777" w:rsidR="00061FD9" w:rsidRPr="009B5F9D" w:rsidRDefault="00061FD9" w:rsidP="009B5F9D">
          <w:pPr>
            <w:pStyle w:val="NormalWeb"/>
            <w:numPr>
              <w:ilvl w:val="0"/>
              <w:numId w:val="6"/>
            </w:numPr>
            <w:spacing w:after="0"/>
            <w:jc w:val="both"/>
            <w:rPr>
              <w:rFonts w:ascii="Sitka Heading" w:hAnsi="Sitka Heading"/>
            </w:rPr>
          </w:pPr>
          <w:r w:rsidRPr="009B5F9D">
            <w:rPr>
              <w:rFonts w:ascii="Sitka Heading" w:hAnsi="Sitka Heading"/>
            </w:rPr>
            <w:t>Utilized the sqlite_master table to retrieve information about the tables in the database.</w:t>
          </w:r>
        </w:p>
        <w:p w14:paraId="31D31174" w14:textId="16BF4209" w:rsidR="00061FD9" w:rsidRPr="009B5F9D" w:rsidRDefault="00061FD9" w:rsidP="009B5F9D">
          <w:pPr>
            <w:pStyle w:val="NormalWeb"/>
            <w:numPr>
              <w:ilvl w:val="0"/>
              <w:numId w:val="6"/>
            </w:numPr>
            <w:spacing w:before="0" w:beforeAutospacing="0" w:after="0" w:afterAutospacing="0"/>
            <w:jc w:val="both"/>
            <w:rPr>
              <w:rFonts w:ascii="Sitka Heading" w:hAnsi="Sitka Heading"/>
            </w:rPr>
          </w:pPr>
          <w:r w:rsidRPr="009B5F9D">
            <w:rPr>
              <w:rFonts w:ascii="Sitka Heading" w:hAnsi="Sitka Heading"/>
            </w:rPr>
            <w:t>Identified the table named zipfiles as part of the database, which contains information about subtitles.</w:t>
          </w:r>
        </w:p>
        <w:p w14:paraId="108BF582" w14:textId="55C0888C" w:rsidR="00061FD9" w:rsidRPr="009B5F9D" w:rsidRDefault="00061FD9" w:rsidP="009B5F9D">
          <w:pPr>
            <w:pStyle w:val="NormalWeb"/>
            <w:numPr>
              <w:ilvl w:val="0"/>
              <w:numId w:val="6"/>
            </w:numPr>
            <w:spacing w:before="0" w:beforeAutospacing="0" w:after="0" w:afterAutospacing="0"/>
            <w:jc w:val="both"/>
            <w:rPr>
              <w:rFonts w:ascii="Sitka Heading" w:hAnsi="Sitka Heading"/>
            </w:rPr>
          </w:pPr>
          <w:r w:rsidRPr="009B5F9D">
            <w:rPr>
              <w:rFonts w:ascii="Sitka Heading" w:hAnsi="Sitka Heading"/>
            </w:rPr>
            <w:t>Retrieved details about the columns in the zipfiles table, including the column names and their data types.</w:t>
          </w:r>
        </w:p>
        <w:p w14:paraId="73CFEB91" w14:textId="77777777" w:rsidR="00061FD9" w:rsidRDefault="00061FD9" w:rsidP="004E2993">
          <w:pPr>
            <w:pStyle w:val="NormalWeb"/>
            <w:spacing w:before="0" w:beforeAutospacing="0" w:after="0" w:afterAutospacing="0"/>
            <w:rPr>
              <w:rFonts w:ascii="Baskerville Old Face" w:hAnsi="Baskerville Old Face"/>
              <w:sz w:val="28"/>
              <w:szCs w:val="28"/>
            </w:rPr>
          </w:pPr>
        </w:p>
        <w:p w14:paraId="420D32DE" w14:textId="2B256ACB" w:rsidR="00425ACA" w:rsidRDefault="004E2993" w:rsidP="00573531">
          <w:pPr>
            <w:pStyle w:val="NormalWeb"/>
            <w:spacing w:before="0" w:beforeAutospacing="0" w:after="0" w:afterAutospacing="0"/>
            <w:rPr>
              <w:rFonts w:ascii="Baskerville Old Face" w:hAnsi="Baskerville Old Face"/>
              <w:sz w:val="28"/>
              <w:szCs w:val="28"/>
            </w:rPr>
          </w:pPr>
          <w:r>
            <w:rPr>
              <w:noProof/>
            </w:rPr>
            <w:drawing>
              <wp:inline distT="0" distB="0" distL="0" distR="0" wp14:anchorId="557EC75C" wp14:editId="20B197EF">
                <wp:extent cx="5943600" cy="2538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8730"/>
                        </a:xfrm>
                        <a:prstGeom prst="rect">
                          <a:avLst/>
                        </a:prstGeom>
                      </pic:spPr>
                    </pic:pic>
                  </a:graphicData>
                </a:graphic>
              </wp:inline>
            </w:drawing>
          </w:r>
        </w:p>
        <w:p w14:paraId="377C9B51" w14:textId="0C88E7B4" w:rsidR="005E6E16" w:rsidRDefault="005E6E16" w:rsidP="00573531">
          <w:pPr>
            <w:pStyle w:val="NormalWeb"/>
            <w:spacing w:before="0" w:beforeAutospacing="0" w:after="0" w:afterAutospacing="0"/>
            <w:rPr>
              <w:rFonts w:ascii="Baskerville Old Face" w:hAnsi="Baskerville Old Face"/>
              <w:sz w:val="28"/>
              <w:szCs w:val="28"/>
            </w:rPr>
          </w:pPr>
        </w:p>
        <w:p w14:paraId="5E95CC02" w14:textId="75BBB403" w:rsidR="005E6E16" w:rsidRPr="005E6E16" w:rsidRDefault="005E6E16" w:rsidP="00573531">
          <w:pPr>
            <w:pStyle w:val="NormalWeb"/>
            <w:spacing w:before="0" w:beforeAutospacing="0" w:after="0" w:afterAutospacing="0"/>
            <w:rPr>
              <w:rFonts w:ascii="Baskerville Old Face" w:hAnsi="Baskerville Old Face"/>
              <w:sz w:val="28"/>
              <w:szCs w:val="28"/>
            </w:rPr>
          </w:pPr>
        </w:p>
        <w:p w14:paraId="0D1BF1EE" w14:textId="4BCA29CA" w:rsidR="00A04367" w:rsidRDefault="004E2993" w:rsidP="00A04367">
          <w:pPr>
            <w:pStyle w:val="NormalWeb"/>
            <w:spacing w:before="0" w:beforeAutospacing="0" w:after="0" w:afterAutospacing="0"/>
          </w:pPr>
          <w:r>
            <w:rPr>
              <w:noProof/>
            </w:rPr>
            <w:drawing>
              <wp:inline distT="0" distB="0" distL="0" distR="0" wp14:anchorId="25B202E0" wp14:editId="2871B30A">
                <wp:extent cx="5943600" cy="2049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9145"/>
                        </a:xfrm>
                        <a:prstGeom prst="rect">
                          <a:avLst/>
                        </a:prstGeom>
                      </pic:spPr>
                    </pic:pic>
                  </a:graphicData>
                </a:graphic>
              </wp:inline>
            </w:drawing>
          </w:r>
        </w:p>
        <w:p w14:paraId="5F1B92D3" w14:textId="063C3F14" w:rsidR="00A04367" w:rsidRDefault="00B4661E" w:rsidP="00A04367">
          <w:pPr>
            <w:pStyle w:val="NormalWeb"/>
            <w:spacing w:before="0" w:beforeAutospacing="0" w:after="0" w:afterAutospacing="0"/>
            <w:jc w:val="both"/>
            <w:rPr>
              <w:rFonts w:ascii="Arial Unicode MS" w:eastAsia="Arial Unicode MS" w:hAnsi="Arial Unicode MS" w:cs="Arial Unicode MS"/>
              <w:color w:val="000000"/>
              <w:sz w:val="22"/>
              <w:szCs w:val="22"/>
            </w:rPr>
          </w:pPr>
          <w:r>
            <w:rPr>
              <w:noProof/>
            </w:rPr>
            <w:lastRenderedPageBreak/>
            <w:drawing>
              <wp:inline distT="0" distB="0" distL="0" distR="0" wp14:anchorId="61492E29" wp14:editId="13C9482F">
                <wp:extent cx="6546244" cy="333466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7702" cy="3340504"/>
                        </a:xfrm>
                        <a:prstGeom prst="rect">
                          <a:avLst/>
                        </a:prstGeom>
                      </pic:spPr>
                    </pic:pic>
                  </a:graphicData>
                </a:graphic>
              </wp:inline>
            </w:drawing>
          </w:r>
        </w:p>
        <w:p w14:paraId="504C8448" w14:textId="77777777" w:rsidR="00CD3BDA" w:rsidRDefault="00CD3BDA" w:rsidP="00A04367">
          <w:pPr>
            <w:pStyle w:val="NormalWeb"/>
            <w:spacing w:before="0" w:beforeAutospacing="0" w:after="0" w:afterAutospacing="0"/>
            <w:jc w:val="both"/>
            <w:rPr>
              <w:rFonts w:ascii="Arial Unicode MS" w:eastAsia="Arial Unicode MS" w:hAnsi="Arial Unicode MS" w:cs="Arial Unicode MS"/>
              <w:color w:val="000000"/>
              <w:sz w:val="22"/>
              <w:szCs w:val="22"/>
            </w:rPr>
          </w:pPr>
        </w:p>
        <w:p w14:paraId="0C866AEB" w14:textId="19483412" w:rsidR="00A04367" w:rsidRPr="009B5F9D" w:rsidRDefault="00CD3BDA" w:rsidP="009B5F9D">
          <w:pPr>
            <w:pStyle w:val="NormalWeb"/>
            <w:numPr>
              <w:ilvl w:val="0"/>
              <w:numId w:val="13"/>
            </w:numPr>
            <w:spacing w:before="0" w:beforeAutospacing="0" w:after="0" w:afterAutospacing="0"/>
            <w:jc w:val="both"/>
            <w:rPr>
              <w:rFonts w:ascii="Sitka Heading" w:eastAsia="Arial Unicode MS" w:hAnsi="Sitka Heading" w:cs="Arial Unicode MS"/>
            </w:rPr>
          </w:pPr>
          <w:r w:rsidRPr="009B5F9D">
            <w:rPr>
              <w:rFonts w:ascii="Sitka Heading" w:eastAsia="Arial Unicode MS" w:hAnsi="Sitka Heading" w:cs="Arial Unicode MS"/>
            </w:rPr>
            <w:t>This is the DataFrame obtained after reading from the database.</w:t>
          </w:r>
        </w:p>
        <w:p w14:paraId="020243BA" w14:textId="77777777" w:rsidR="006015C3" w:rsidRPr="00CD3BDA" w:rsidRDefault="006015C3" w:rsidP="00A04367">
          <w:pPr>
            <w:pStyle w:val="NormalWeb"/>
            <w:spacing w:before="0" w:beforeAutospacing="0" w:after="0" w:afterAutospacing="0"/>
            <w:jc w:val="both"/>
            <w:rPr>
              <w:rFonts w:ascii="Baskerville Old Face" w:eastAsia="Arial Unicode MS" w:hAnsi="Baskerville Old Face" w:cs="Arial Unicode MS"/>
              <w:sz w:val="28"/>
              <w:szCs w:val="28"/>
            </w:rPr>
          </w:pPr>
        </w:p>
        <w:p w14:paraId="1BE85FB0" w14:textId="6B07FE4E" w:rsidR="006015C3" w:rsidRPr="009B5F9D" w:rsidRDefault="00CD3BDA" w:rsidP="009B5F9D">
          <w:pPr>
            <w:pStyle w:val="ListParagraph"/>
            <w:numPr>
              <w:ilvl w:val="0"/>
              <w:numId w:val="13"/>
            </w:numPr>
            <w:rPr>
              <w:rFonts w:ascii="Sitka Heading" w:hAnsi="Sitka Heading"/>
              <w:sz w:val="24"/>
              <w:szCs w:val="24"/>
            </w:rPr>
          </w:pPr>
          <w:r w:rsidRPr="009B5F9D">
            <w:rPr>
              <w:rFonts w:ascii="Sitka Heading" w:hAnsi="Sitka Heading"/>
              <w:sz w:val="24"/>
              <w:szCs w:val="24"/>
            </w:rPr>
            <w:t>As we can see that the “content</w:t>
          </w:r>
          <w:r w:rsidR="006015C3" w:rsidRPr="009B5F9D">
            <w:rPr>
              <w:rFonts w:ascii="Sitka Heading" w:hAnsi="Sitka Heading"/>
              <w:sz w:val="24"/>
              <w:szCs w:val="24"/>
            </w:rPr>
            <w:t xml:space="preserve">” </w:t>
          </w:r>
          <w:r w:rsidRPr="009B5F9D">
            <w:rPr>
              <w:rFonts w:ascii="Sitka Heading" w:hAnsi="Sitka Heading"/>
              <w:sz w:val="24"/>
              <w:szCs w:val="24"/>
            </w:rPr>
            <w:t xml:space="preserve"> column </w:t>
          </w:r>
          <w:r w:rsidR="006015C3" w:rsidRPr="009B5F9D">
            <w:rPr>
              <w:rFonts w:ascii="Sitka Heading" w:hAnsi="Sitka Heading"/>
              <w:sz w:val="24"/>
              <w:szCs w:val="24"/>
            </w:rPr>
            <w:t xml:space="preserve">contains data that is in </w:t>
          </w:r>
          <w:r w:rsidRPr="009B5F9D">
            <w:rPr>
              <w:rFonts w:ascii="Sitka Heading" w:hAnsi="Sitka Heading"/>
              <w:sz w:val="24"/>
              <w:szCs w:val="24"/>
            </w:rPr>
            <w:t>encoded f</w:t>
          </w:r>
          <w:r w:rsidR="006015C3" w:rsidRPr="009B5F9D">
            <w:rPr>
              <w:rFonts w:ascii="Sitka Heading" w:hAnsi="Sitka Heading"/>
              <w:sz w:val="24"/>
              <w:szCs w:val="24"/>
            </w:rPr>
            <w:t>or</w:t>
          </w:r>
          <w:r w:rsidRPr="009B5F9D">
            <w:rPr>
              <w:rFonts w:ascii="Sitka Heading" w:hAnsi="Sitka Heading"/>
              <w:sz w:val="24"/>
              <w:szCs w:val="24"/>
            </w:rPr>
            <w:t xml:space="preserve">mat so we have to </w:t>
          </w:r>
          <w:r w:rsidR="006015C3" w:rsidRPr="009B5F9D">
            <w:rPr>
              <w:rFonts w:ascii="Sitka Heading" w:hAnsi="Sitka Heading"/>
              <w:sz w:val="24"/>
              <w:szCs w:val="24"/>
            </w:rPr>
            <w:t>decode the column using Latin-1 encoder.</w:t>
          </w:r>
        </w:p>
        <w:p w14:paraId="2CB3E455" w14:textId="1E8F424A" w:rsidR="006015C3" w:rsidRDefault="006015C3">
          <w:r>
            <w:rPr>
              <w:noProof/>
            </w:rPr>
            <w:drawing>
              <wp:inline distT="0" distB="0" distL="0" distR="0" wp14:anchorId="2F09206B" wp14:editId="7BF0A2EC">
                <wp:extent cx="6391695" cy="3199262"/>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1695" cy="3199262"/>
                        </a:xfrm>
                        <a:prstGeom prst="rect">
                          <a:avLst/>
                        </a:prstGeom>
                      </pic:spPr>
                    </pic:pic>
                  </a:graphicData>
                </a:graphic>
              </wp:inline>
            </w:drawing>
          </w:r>
        </w:p>
        <w:p w14:paraId="475E1C1A" w14:textId="77777777" w:rsidR="006015C3" w:rsidRPr="009B5F9D" w:rsidRDefault="006015C3" w:rsidP="006015C3">
          <w:pPr>
            <w:pStyle w:val="ListParagraph"/>
            <w:numPr>
              <w:ilvl w:val="0"/>
              <w:numId w:val="7"/>
            </w:numPr>
            <w:rPr>
              <w:rFonts w:ascii="Sitka Heading" w:hAnsi="Sitka Heading"/>
              <w:sz w:val="24"/>
              <w:szCs w:val="24"/>
            </w:rPr>
          </w:pPr>
          <w:r w:rsidRPr="009B5F9D">
            <w:rPr>
              <w:rFonts w:ascii="Sitka Heading" w:hAnsi="Sitka Heading"/>
              <w:sz w:val="24"/>
              <w:szCs w:val="24"/>
            </w:rPr>
            <w:t xml:space="preserve">The "content" column </w:t>
          </w:r>
          <w:proofErr w:type="gramStart"/>
          <w:r w:rsidRPr="009B5F9D">
            <w:rPr>
              <w:rFonts w:ascii="Sitka Heading" w:hAnsi="Sitka Heading"/>
              <w:sz w:val="24"/>
              <w:szCs w:val="24"/>
            </w:rPr>
            <w:t>contains</w:t>
          </w:r>
          <w:proofErr w:type="gramEnd"/>
          <w:r w:rsidRPr="009B5F9D">
            <w:rPr>
              <w:rFonts w:ascii="Sitka Heading" w:hAnsi="Sitka Heading"/>
              <w:sz w:val="24"/>
              <w:szCs w:val="24"/>
            </w:rPr>
            <w:t xml:space="preserve"> data in an encoded format, possibly binary or compressed data.</w:t>
          </w:r>
        </w:p>
        <w:p w14:paraId="78EECBD9" w14:textId="581830A2" w:rsidR="006015C3" w:rsidRPr="009B5F9D" w:rsidRDefault="006015C3" w:rsidP="006015C3">
          <w:pPr>
            <w:pStyle w:val="ListParagraph"/>
            <w:numPr>
              <w:ilvl w:val="0"/>
              <w:numId w:val="7"/>
            </w:numPr>
            <w:rPr>
              <w:rFonts w:ascii="Sitka Heading" w:hAnsi="Sitka Heading"/>
              <w:sz w:val="24"/>
              <w:szCs w:val="24"/>
            </w:rPr>
          </w:pPr>
          <w:r w:rsidRPr="009B5F9D">
            <w:rPr>
              <w:rFonts w:ascii="Sitka Heading" w:hAnsi="Sitka Heading"/>
              <w:sz w:val="24"/>
              <w:szCs w:val="24"/>
            </w:rPr>
            <w:lastRenderedPageBreak/>
            <w:t>The "file_content" column appears to be the decoded output of the "content" column, as it contains readable text and subtitles.</w:t>
          </w:r>
        </w:p>
        <w:p w14:paraId="2B0C22DE" w14:textId="0BA8999A" w:rsidR="00976F92" w:rsidRPr="009B5F9D" w:rsidRDefault="004E6B77" w:rsidP="004E2993">
          <w:pPr>
            <w:pStyle w:val="ListParagraph"/>
            <w:numPr>
              <w:ilvl w:val="0"/>
              <w:numId w:val="7"/>
            </w:numPr>
            <w:rPr>
              <w:rFonts w:ascii="Sitka Heading" w:hAnsi="Sitka Heading"/>
              <w:sz w:val="24"/>
              <w:szCs w:val="24"/>
            </w:rPr>
          </w:pPr>
          <w:r w:rsidRPr="009B5F9D">
            <w:rPr>
              <w:rFonts w:ascii="Sitka Heading" w:hAnsi="Sitka Heading"/>
              <w:sz w:val="24"/>
              <w:szCs w:val="24"/>
            </w:rPr>
            <w:t>We have sampled 30% of the data from the entire database for our analysis and project.</w:t>
          </w:r>
        </w:p>
      </w:sdtContent>
    </w:sdt>
    <w:p w14:paraId="5978F15F" w14:textId="77BD36FA" w:rsidR="004E6B77" w:rsidRDefault="00F3428E" w:rsidP="004E6B77">
      <w:pPr>
        <w:rPr>
          <w:noProof/>
        </w:rPr>
      </w:pPr>
      <w:r>
        <w:rPr>
          <w:noProof/>
        </w:rPr>
        <w:drawing>
          <wp:inline distT="0" distB="0" distL="0" distR="0" wp14:anchorId="30F31579" wp14:editId="01EB7ED0">
            <wp:extent cx="5943600" cy="1069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9340"/>
                    </a:xfrm>
                    <a:prstGeom prst="rect">
                      <a:avLst/>
                    </a:prstGeom>
                  </pic:spPr>
                </pic:pic>
              </a:graphicData>
            </a:graphic>
          </wp:inline>
        </w:drawing>
      </w:r>
    </w:p>
    <w:p w14:paraId="151FE545" w14:textId="77777777" w:rsidR="00A16B52" w:rsidRPr="009B5F9D" w:rsidRDefault="00A16B52" w:rsidP="004130F2">
      <w:pPr>
        <w:tabs>
          <w:tab w:val="left" w:pos="7105"/>
        </w:tabs>
        <w:rPr>
          <w:rFonts w:ascii="Baskerville Old Face" w:hAnsi="Baskerville Old Face"/>
          <w:b/>
          <w:bCs/>
          <w:color w:val="4472C4" w:themeColor="accent1"/>
          <w:sz w:val="40"/>
          <w:szCs w:val="40"/>
        </w:rPr>
      </w:pPr>
      <w:r w:rsidRPr="009B5F9D">
        <w:rPr>
          <w:rFonts w:ascii="Baskerville Old Face" w:hAnsi="Baskerville Old Face"/>
          <w:b/>
          <w:bCs/>
          <w:color w:val="4472C4" w:themeColor="accent1"/>
          <w:sz w:val="40"/>
          <w:szCs w:val="40"/>
        </w:rPr>
        <w:t>Data Preprocessing:</w:t>
      </w:r>
    </w:p>
    <w:p w14:paraId="656B6F3A" w14:textId="04371F0E" w:rsidR="00A16B52" w:rsidRDefault="00A16B52" w:rsidP="004130F2">
      <w:pPr>
        <w:tabs>
          <w:tab w:val="left" w:pos="7105"/>
        </w:tabs>
        <w:rPr>
          <w:rFonts w:ascii="Sitka Heading" w:hAnsi="Sitka Heading"/>
          <w:sz w:val="24"/>
          <w:szCs w:val="24"/>
        </w:rPr>
      </w:pPr>
      <w:r w:rsidRPr="009B5F9D">
        <w:rPr>
          <w:rFonts w:ascii="Sitka Heading" w:hAnsi="Sitka Heading"/>
          <w:sz w:val="24"/>
          <w:szCs w:val="24"/>
        </w:rPr>
        <w:t>Preprocessing refers to a set of techniques and steps used to clean, transform, and prepare raw data for analysis or modeling.</w:t>
      </w:r>
    </w:p>
    <w:p w14:paraId="51AF0898" w14:textId="622D3CC7" w:rsidR="00062C48" w:rsidRDefault="00062C48" w:rsidP="004130F2">
      <w:pPr>
        <w:tabs>
          <w:tab w:val="left" w:pos="7105"/>
        </w:tabs>
        <w:rPr>
          <w:rFonts w:ascii="Sitka Heading" w:hAnsi="Sitka Heading"/>
          <w:sz w:val="24"/>
          <w:szCs w:val="24"/>
        </w:rPr>
      </w:pPr>
      <w:r w:rsidRPr="00062C48">
        <w:rPr>
          <w:rFonts w:ascii="Sitka Heading" w:hAnsi="Sitka Heading"/>
          <w:sz w:val="24"/>
          <w:szCs w:val="24"/>
        </w:rPr>
        <w:t xml:space="preserve">In data preprocessing, we </w:t>
      </w:r>
      <w:r>
        <w:rPr>
          <w:rFonts w:ascii="Sitka Heading" w:hAnsi="Sitka Heading"/>
          <w:sz w:val="24"/>
          <w:szCs w:val="24"/>
        </w:rPr>
        <w:t xml:space="preserve">also </w:t>
      </w:r>
      <w:r w:rsidRPr="00062C48">
        <w:rPr>
          <w:rFonts w:ascii="Sitka Heading" w:hAnsi="Sitka Heading"/>
          <w:sz w:val="24"/>
          <w:szCs w:val="24"/>
        </w:rPr>
        <w:t>perform specific tasks such as dropping unwanted columns and renaming columns to ensure our dataset is streamlined and structured for further analysis and modeling.</w:t>
      </w:r>
    </w:p>
    <w:p w14:paraId="7C817F9F" w14:textId="30775408" w:rsidR="00062C48" w:rsidRPr="009B5F9D" w:rsidRDefault="00062C48" w:rsidP="004130F2">
      <w:pPr>
        <w:tabs>
          <w:tab w:val="left" w:pos="7105"/>
        </w:tabs>
        <w:rPr>
          <w:rFonts w:ascii="Sitka Heading" w:hAnsi="Sitka Heading"/>
          <w:sz w:val="24"/>
          <w:szCs w:val="24"/>
        </w:rPr>
      </w:pPr>
      <w:r>
        <w:rPr>
          <w:rFonts w:ascii="Sitka Heading" w:hAnsi="Sitka Heading"/>
          <w:sz w:val="24"/>
          <w:szCs w:val="24"/>
        </w:rPr>
        <w:t>So, a</w:t>
      </w:r>
      <w:r w:rsidRPr="00062C48">
        <w:rPr>
          <w:rFonts w:ascii="Sitka Heading" w:hAnsi="Sitka Heading"/>
          <w:sz w:val="24"/>
          <w:szCs w:val="24"/>
        </w:rPr>
        <w:t>fter dropping unwanted columns and renaming the column names, the resulting DataFrame is as follows:</w:t>
      </w:r>
    </w:p>
    <w:p w14:paraId="3B53F7F4" w14:textId="5FFD0AE9" w:rsidR="00A16B52" w:rsidRDefault="004932B0" w:rsidP="004130F2">
      <w:pPr>
        <w:tabs>
          <w:tab w:val="left" w:pos="7105"/>
        </w:tabs>
        <w:rPr>
          <w:rFonts w:ascii="Baskerville Old Face" w:hAnsi="Baskerville Old Face"/>
          <w:sz w:val="24"/>
          <w:szCs w:val="24"/>
        </w:rPr>
      </w:pPr>
      <w:r>
        <w:rPr>
          <w:noProof/>
        </w:rPr>
        <w:drawing>
          <wp:inline distT="0" distB="0" distL="0" distR="0" wp14:anchorId="09988548" wp14:editId="627CED38">
            <wp:extent cx="5943600" cy="1818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8640"/>
                    </a:xfrm>
                    <a:prstGeom prst="rect">
                      <a:avLst/>
                    </a:prstGeom>
                  </pic:spPr>
                </pic:pic>
              </a:graphicData>
            </a:graphic>
          </wp:inline>
        </w:drawing>
      </w:r>
    </w:p>
    <w:p w14:paraId="6840372D" w14:textId="0FB48CF1" w:rsidR="00542436" w:rsidRDefault="00542436" w:rsidP="004130F2">
      <w:pPr>
        <w:tabs>
          <w:tab w:val="left" w:pos="7105"/>
        </w:tabs>
        <w:rPr>
          <w:rFonts w:ascii="Sitka Heading" w:hAnsi="Sitka Heading"/>
          <w:sz w:val="24"/>
          <w:szCs w:val="24"/>
        </w:rPr>
      </w:pPr>
      <w:r w:rsidRPr="00542436">
        <w:rPr>
          <w:rFonts w:ascii="Sitka Heading" w:hAnsi="Sitka Heading"/>
          <w:sz w:val="24"/>
          <w:szCs w:val="24"/>
        </w:rPr>
        <w:t>We can see that the 'subtitles' column contains text data that needs to undergo preprocessing steps</w:t>
      </w:r>
      <w:r>
        <w:rPr>
          <w:rFonts w:ascii="Sitka Heading" w:hAnsi="Sitka Heading"/>
          <w:sz w:val="24"/>
          <w:szCs w:val="24"/>
        </w:rPr>
        <w:t>.</w:t>
      </w:r>
    </w:p>
    <w:p w14:paraId="1C8FACF4" w14:textId="4F82F8D9" w:rsidR="00542436" w:rsidRDefault="004932B0" w:rsidP="004130F2">
      <w:pPr>
        <w:tabs>
          <w:tab w:val="left" w:pos="7105"/>
        </w:tabs>
        <w:rPr>
          <w:rFonts w:ascii="Sitka Heading" w:hAnsi="Sitka Heading"/>
          <w:sz w:val="24"/>
          <w:szCs w:val="24"/>
        </w:rPr>
      </w:pPr>
      <w:r>
        <w:rPr>
          <w:noProof/>
        </w:rPr>
        <w:drawing>
          <wp:inline distT="0" distB="0" distL="0" distR="0" wp14:anchorId="6E917A31" wp14:editId="6715C89F">
            <wp:extent cx="5943600" cy="1369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69695"/>
                    </a:xfrm>
                    <a:prstGeom prst="rect">
                      <a:avLst/>
                    </a:prstGeom>
                  </pic:spPr>
                </pic:pic>
              </a:graphicData>
            </a:graphic>
          </wp:inline>
        </w:drawing>
      </w:r>
    </w:p>
    <w:p w14:paraId="1952DAB1" w14:textId="77777777" w:rsidR="0013493C" w:rsidRPr="009B5F9D" w:rsidRDefault="0013493C" w:rsidP="0013493C">
      <w:pPr>
        <w:tabs>
          <w:tab w:val="left" w:pos="7105"/>
        </w:tabs>
        <w:rPr>
          <w:rFonts w:ascii="Sitka Heading" w:hAnsi="Sitka Heading"/>
          <w:sz w:val="24"/>
          <w:szCs w:val="24"/>
        </w:rPr>
      </w:pPr>
      <w:r w:rsidRPr="009B5F9D">
        <w:rPr>
          <w:rFonts w:ascii="Sitka Heading" w:hAnsi="Sitka Heading"/>
          <w:sz w:val="24"/>
          <w:szCs w:val="24"/>
        </w:rPr>
        <w:lastRenderedPageBreak/>
        <w:t>In the above figure, we can observe that the “preprocess_text” function is designed to preprocess text data in a DataFrame column called 'file_content'.</w:t>
      </w:r>
    </w:p>
    <w:p w14:paraId="78429628" w14:textId="1A9C6C4E" w:rsidR="0013493C" w:rsidRPr="009B5F9D" w:rsidRDefault="0013493C" w:rsidP="0013493C">
      <w:pPr>
        <w:tabs>
          <w:tab w:val="left" w:pos="7105"/>
        </w:tabs>
        <w:rPr>
          <w:rFonts w:ascii="Sitka Heading" w:hAnsi="Sitka Heading"/>
          <w:sz w:val="24"/>
          <w:szCs w:val="24"/>
        </w:rPr>
      </w:pPr>
      <w:r w:rsidRPr="009B5F9D">
        <w:rPr>
          <w:rFonts w:ascii="Sitka Heading" w:hAnsi="Sitka Heading"/>
          <w:sz w:val="24"/>
          <w:szCs w:val="24"/>
        </w:rPr>
        <w:t>It performs the following steps:</w:t>
      </w:r>
    </w:p>
    <w:p w14:paraId="2D877DDC"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Removes non-alphabetic characters using regular expressions.</w:t>
      </w:r>
    </w:p>
    <w:p w14:paraId="41F4282E"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Removes non-ASCII characters using regular expressions.</w:t>
      </w:r>
    </w:p>
    <w:p w14:paraId="4EB63C95"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Removes timestamp patterns using regular expressions.</w:t>
      </w:r>
    </w:p>
    <w:p w14:paraId="403F1218"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Converts text to lowercase.</w:t>
      </w:r>
    </w:p>
    <w:p w14:paraId="4EA6071F"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Removes extra spaces.</w:t>
      </w:r>
    </w:p>
    <w:p w14:paraId="526C1963" w14:textId="77777777" w:rsidR="0013493C" w:rsidRPr="009B5F9D" w:rsidRDefault="0013493C" w:rsidP="0013493C">
      <w:pPr>
        <w:pStyle w:val="ListParagraph"/>
        <w:numPr>
          <w:ilvl w:val="0"/>
          <w:numId w:val="9"/>
        </w:numPr>
        <w:tabs>
          <w:tab w:val="left" w:pos="7105"/>
        </w:tabs>
        <w:rPr>
          <w:rFonts w:ascii="Sitka Heading" w:hAnsi="Sitka Heading"/>
          <w:sz w:val="24"/>
          <w:szCs w:val="24"/>
        </w:rPr>
      </w:pPr>
      <w:r w:rsidRPr="009B5F9D">
        <w:rPr>
          <w:rFonts w:ascii="Sitka Heading" w:hAnsi="Sitka Heading"/>
          <w:sz w:val="24"/>
          <w:szCs w:val="24"/>
        </w:rPr>
        <w:t>Tokenizes the text using the word_tokenize function from the NLTK library.</w:t>
      </w:r>
    </w:p>
    <w:p w14:paraId="368FBF31" w14:textId="77777777" w:rsidR="00B41D4F" w:rsidRPr="009B5F9D" w:rsidRDefault="0013493C" w:rsidP="0013493C">
      <w:pPr>
        <w:tabs>
          <w:tab w:val="left" w:pos="7105"/>
        </w:tabs>
        <w:rPr>
          <w:rFonts w:ascii="Sitka Heading" w:hAnsi="Sitka Heading"/>
          <w:sz w:val="24"/>
          <w:szCs w:val="24"/>
        </w:rPr>
      </w:pPr>
      <w:r w:rsidRPr="009B5F9D">
        <w:rPr>
          <w:rFonts w:ascii="Sitka Heading" w:hAnsi="Sitka Heading"/>
          <w:sz w:val="24"/>
          <w:szCs w:val="24"/>
        </w:rPr>
        <w:t>Additionally, the function utilizes the “swifter” library for faster apply operations.</w:t>
      </w:r>
    </w:p>
    <w:p w14:paraId="60B1D9AB" w14:textId="423237EF" w:rsidR="00B41D4F" w:rsidRDefault="004932B0" w:rsidP="00641C29">
      <w:pPr>
        <w:tabs>
          <w:tab w:val="left" w:pos="7105"/>
        </w:tabs>
      </w:pPr>
      <w:r>
        <w:rPr>
          <w:noProof/>
        </w:rPr>
        <mc:AlternateContent>
          <mc:Choice Requires="wps">
            <w:drawing>
              <wp:anchor distT="0" distB="0" distL="114300" distR="114300" simplePos="0" relativeHeight="251664384" behindDoc="0" locked="0" layoutInCell="1" allowOverlap="1" wp14:anchorId="1B98AC42" wp14:editId="4D2BC7F6">
                <wp:simplePos x="0" y="0"/>
                <wp:positionH relativeFrom="column">
                  <wp:posOffset>1931766</wp:posOffset>
                </wp:positionH>
                <wp:positionV relativeFrom="paragraph">
                  <wp:posOffset>3222098</wp:posOffset>
                </wp:positionV>
                <wp:extent cx="2769079" cy="327803"/>
                <wp:effectExtent l="0" t="0" r="12700" b="15240"/>
                <wp:wrapNone/>
                <wp:docPr id="26" name="Text Box 26"/>
                <wp:cNvGraphicFramePr/>
                <a:graphic xmlns:a="http://schemas.openxmlformats.org/drawingml/2006/main">
                  <a:graphicData uri="http://schemas.microsoft.com/office/word/2010/wordprocessingShape">
                    <wps:wsp>
                      <wps:cNvSpPr txBox="1"/>
                      <wps:spPr>
                        <a:xfrm>
                          <a:off x="0" y="0"/>
                          <a:ext cx="2769079" cy="327803"/>
                        </a:xfrm>
                        <a:prstGeom prst="rect">
                          <a:avLst/>
                        </a:prstGeom>
                        <a:solidFill>
                          <a:schemeClr val="lt1"/>
                        </a:solidFill>
                        <a:ln w="6350">
                          <a:solidFill>
                            <a:schemeClr val="bg1"/>
                          </a:solidFill>
                        </a:ln>
                      </wps:spPr>
                      <wps:txbx>
                        <w:txbxContent>
                          <w:p w14:paraId="46EED9C4" w14:textId="12AA438B" w:rsidR="004932B0" w:rsidRPr="004932B0" w:rsidRDefault="004932B0">
                            <w:pPr>
                              <w:rPr>
                                <w:rFonts w:ascii="Sitka Heading" w:hAnsi="Sitka Heading"/>
                                <w:sz w:val="24"/>
                                <w:szCs w:val="24"/>
                              </w:rPr>
                            </w:pPr>
                            <w:r>
                              <w:rPr>
                                <w:rFonts w:ascii="Sitka Heading" w:hAnsi="Sitka Heading"/>
                                <w:sz w:val="24"/>
                                <w:szCs w:val="24"/>
                              </w:rPr>
                              <w:t>--</w:t>
                            </w:r>
                            <w:r w:rsidRPr="004932B0">
                              <w:rPr>
                                <w:rFonts w:ascii="Sitka Heading" w:hAnsi="Sitka Heading"/>
                                <w:sz w:val="24"/>
                                <w:szCs w:val="24"/>
                              </w:rPr>
                              <w:t>Preprocessed Dat</w:t>
                            </w:r>
                            <w:r w:rsidR="00527995">
                              <w:rPr>
                                <w:rFonts w:ascii="Sitka Heading" w:hAnsi="Sitka Heading"/>
                                <w:sz w:val="24"/>
                                <w:szCs w:val="24"/>
                              </w:rPr>
                              <w:t>aF</w:t>
                            </w:r>
                            <w:r w:rsidRPr="004932B0">
                              <w:rPr>
                                <w:rFonts w:ascii="Sitka Heading" w:hAnsi="Sitka Heading"/>
                                <w:sz w:val="24"/>
                                <w:szCs w:val="24"/>
                              </w:rPr>
                              <w:t>rame</w:t>
                            </w:r>
                            <w:r>
                              <w:rPr>
                                <w:rFonts w:ascii="Sitka Heading" w:hAnsi="Sitka Heading"/>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8AC42" id="Text Box 26" o:spid="_x0000_s1031" type="#_x0000_t202" style="position:absolute;margin-left:152.1pt;margin-top:253.7pt;width:218.05pt;height:25.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" fillcolor="white [3201]" strokecolor="white [3212]" strokeweight=".5pt">
                <v:textbox>
                  <w:txbxContent>
                    <w:p w14:paraId="46EED9C4" w14:textId="12AA438B" w:rsidR="004932B0" w:rsidRPr="004932B0" w:rsidRDefault="004932B0">
                      <w:pPr>
                        <w:rPr>
                          <w:rFonts w:ascii="Sitka Heading" w:hAnsi="Sitka Heading"/>
                          <w:sz w:val="24"/>
                          <w:szCs w:val="24"/>
                        </w:rPr>
                      </w:pPr>
                      <w:r>
                        <w:rPr>
                          <w:rFonts w:ascii="Sitka Heading" w:hAnsi="Sitka Heading"/>
                          <w:sz w:val="24"/>
                          <w:szCs w:val="24"/>
                        </w:rPr>
                        <w:t>--</w:t>
                      </w:r>
                      <w:r w:rsidRPr="004932B0">
                        <w:rPr>
                          <w:rFonts w:ascii="Sitka Heading" w:hAnsi="Sitka Heading"/>
                          <w:sz w:val="24"/>
                          <w:szCs w:val="24"/>
                        </w:rPr>
                        <w:t>Preprocessed Dat</w:t>
                      </w:r>
                      <w:r w:rsidR="00527995">
                        <w:rPr>
                          <w:rFonts w:ascii="Sitka Heading" w:hAnsi="Sitka Heading"/>
                          <w:sz w:val="24"/>
                          <w:szCs w:val="24"/>
                        </w:rPr>
                        <w:t>aF</w:t>
                      </w:r>
                      <w:r w:rsidRPr="004932B0">
                        <w:rPr>
                          <w:rFonts w:ascii="Sitka Heading" w:hAnsi="Sitka Heading"/>
                          <w:sz w:val="24"/>
                          <w:szCs w:val="24"/>
                        </w:rPr>
                        <w:t>rame</w:t>
                      </w:r>
                      <w:r>
                        <w:rPr>
                          <w:rFonts w:ascii="Sitka Heading" w:hAnsi="Sitka Heading"/>
                          <w:sz w:val="24"/>
                          <w:szCs w:val="24"/>
                        </w:rPr>
                        <w:t>--</w:t>
                      </w:r>
                    </w:p>
                  </w:txbxContent>
                </v:textbox>
              </v:shape>
            </w:pict>
          </mc:Fallback>
        </mc:AlternateContent>
      </w:r>
      <w:r w:rsidR="00542436">
        <w:rPr>
          <w:noProof/>
        </w:rPr>
        <w:drawing>
          <wp:inline distT="0" distB="0" distL="0" distR="0" wp14:anchorId="41F40973" wp14:editId="0C15505A">
            <wp:extent cx="5943600" cy="318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2620"/>
                    </a:xfrm>
                    <a:prstGeom prst="rect">
                      <a:avLst/>
                    </a:prstGeom>
                  </pic:spPr>
                </pic:pic>
              </a:graphicData>
            </a:graphic>
          </wp:inline>
        </w:drawing>
      </w:r>
    </w:p>
    <w:p w14:paraId="414E94F7" w14:textId="68E17EC4" w:rsidR="00542436" w:rsidRDefault="00542436" w:rsidP="00641C29">
      <w:pPr>
        <w:tabs>
          <w:tab w:val="left" w:pos="7105"/>
        </w:tabs>
      </w:pPr>
    </w:p>
    <w:p w14:paraId="6B292F35" w14:textId="77777777" w:rsidR="004932B0" w:rsidRDefault="004932B0" w:rsidP="00CD52E4">
      <w:pPr>
        <w:pStyle w:val="NormalWeb"/>
        <w:spacing w:before="0" w:beforeAutospacing="0" w:after="0" w:afterAutospacing="0"/>
        <w:rPr>
          <w:rFonts w:ascii="Baskerville Old Face" w:hAnsi="Baskerville Old Face"/>
          <w:b/>
          <w:bCs/>
          <w:color w:val="4472C4" w:themeColor="accent1"/>
          <w:sz w:val="36"/>
          <w:szCs w:val="36"/>
        </w:rPr>
      </w:pPr>
    </w:p>
    <w:p w14:paraId="4FF6A808" w14:textId="38A493F1" w:rsidR="00CD52E4" w:rsidRDefault="00CD52E4" w:rsidP="00CD52E4">
      <w:pPr>
        <w:pStyle w:val="NormalWeb"/>
        <w:spacing w:before="0" w:beforeAutospacing="0" w:after="0" w:afterAutospacing="0"/>
        <w:rPr>
          <w:rFonts w:ascii="Baskerville Old Face" w:hAnsi="Baskerville Old Face"/>
          <w:b/>
          <w:bCs/>
          <w:color w:val="4472C4" w:themeColor="accent1"/>
          <w:sz w:val="36"/>
          <w:szCs w:val="36"/>
        </w:rPr>
      </w:pPr>
      <w:r w:rsidRPr="009B5F9D">
        <w:rPr>
          <w:rFonts w:ascii="Baskerville Old Face" w:hAnsi="Baskerville Old Face"/>
          <w:b/>
          <w:bCs/>
          <w:color w:val="4472C4" w:themeColor="accent1"/>
          <w:sz w:val="36"/>
          <w:szCs w:val="36"/>
        </w:rPr>
        <w:t>Embedding Generation:</w:t>
      </w:r>
    </w:p>
    <w:p w14:paraId="1CCC473D" w14:textId="7ED921C8" w:rsidR="00613A7D" w:rsidRPr="009B5F9D" w:rsidRDefault="00613A7D" w:rsidP="00CD52E4">
      <w:pPr>
        <w:pStyle w:val="NormalWeb"/>
        <w:spacing w:before="0" w:beforeAutospacing="0" w:after="0" w:afterAutospacing="0"/>
        <w:rPr>
          <w:rFonts w:ascii="Baskerville Old Face" w:hAnsi="Baskerville Old Face"/>
          <w:b/>
          <w:bCs/>
          <w:color w:val="4472C4" w:themeColor="accent1"/>
          <w:sz w:val="36"/>
          <w:szCs w:val="36"/>
        </w:rPr>
      </w:pPr>
      <w:r>
        <w:rPr>
          <w:noProof/>
        </w:rPr>
        <w:drawing>
          <wp:inline distT="0" distB="0" distL="0" distR="0" wp14:anchorId="6AF1FC9A" wp14:editId="607CB9D3">
            <wp:extent cx="6245525" cy="1578610"/>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598" cy="1600618"/>
                    </a:xfrm>
                    <a:prstGeom prst="rect">
                      <a:avLst/>
                    </a:prstGeom>
                  </pic:spPr>
                </pic:pic>
              </a:graphicData>
            </a:graphic>
          </wp:inline>
        </w:drawing>
      </w:r>
    </w:p>
    <w:p w14:paraId="4F51A29D" w14:textId="77777777" w:rsidR="000901AA" w:rsidRDefault="00CD52E4" w:rsidP="000901AA">
      <w:pPr>
        <w:pStyle w:val="NormalWeb"/>
        <w:spacing w:before="0" w:beforeAutospacing="0" w:after="0" w:afterAutospacing="0"/>
        <w:rPr>
          <w:rFonts w:ascii="Sitka Heading" w:hAnsi="Sitka Heading"/>
        </w:rPr>
      </w:pPr>
      <w:r w:rsidRPr="009B5F9D">
        <w:rPr>
          <w:rFonts w:ascii="Sitka Heading" w:hAnsi="Sitka Heading"/>
        </w:rPr>
        <w:lastRenderedPageBreak/>
        <w:t>After preprocessing the 'file_content' column, we utilized the BERT-based</w:t>
      </w:r>
    </w:p>
    <w:p w14:paraId="5F759899" w14:textId="2929F298" w:rsidR="00CD52E4" w:rsidRPr="009B5F9D" w:rsidRDefault="00CD52E4" w:rsidP="000901AA">
      <w:pPr>
        <w:pStyle w:val="NormalWeb"/>
        <w:spacing w:before="0" w:beforeAutospacing="0" w:after="0" w:afterAutospacing="0"/>
        <w:rPr>
          <w:rFonts w:ascii="Sitka Heading" w:hAnsi="Sitka Heading"/>
        </w:rPr>
      </w:pPr>
      <w:r w:rsidRPr="009B5F9D">
        <w:rPr>
          <w:rFonts w:ascii="Sitka Heading" w:hAnsi="Sitka Heading"/>
        </w:rPr>
        <w:t>SentenceTransformers framework with the **paraphrase-MiniLM-L</w:t>
      </w:r>
      <w:r w:rsidR="004932B0">
        <w:rPr>
          <w:rFonts w:ascii="Sitka Heading" w:hAnsi="Sitka Heading"/>
        </w:rPr>
        <w:t>6</w:t>
      </w:r>
      <w:r w:rsidRPr="009B5F9D">
        <w:rPr>
          <w:rFonts w:ascii="Sitka Heading" w:hAnsi="Sitka Heading"/>
        </w:rPr>
        <w:t>-v2** model to generate embeddings. These embeddings encode semantic information, enabling us to capture the contextual meaning of the text for further analysis and natural language processing tasks.</w:t>
      </w:r>
    </w:p>
    <w:p w14:paraId="1FE398ED" w14:textId="796E6C80" w:rsidR="00CD52E4" w:rsidRDefault="00CD52E4" w:rsidP="00CD52E4">
      <w:pPr>
        <w:pStyle w:val="NormalWeb"/>
        <w:spacing w:before="0" w:beforeAutospacing="0" w:after="0" w:afterAutospacing="0"/>
        <w:rPr>
          <w:rFonts w:ascii="Baskerville Old Face" w:hAnsi="Baskerville Old Face"/>
        </w:rPr>
      </w:pPr>
    </w:p>
    <w:p w14:paraId="1C455161" w14:textId="77777777" w:rsidR="00CD52E4" w:rsidRDefault="00CD52E4" w:rsidP="00CD52E4">
      <w:pPr>
        <w:pStyle w:val="NormalWeb"/>
        <w:spacing w:before="0" w:beforeAutospacing="0" w:after="0" w:afterAutospacing="0"/>
        <w:rPr>
          <w:rFonts w:ascii="Baskerville Old Face" w:hAnsi="Baskerville Old Face"/>
        </w:rPr>
      </w:pPr>
    </w:p>
    <w:p w14:paraId="0B797DDE" w14:textId="1DA16AA2" w:rsidR="00D025F4" w:rsidRDefault="001070B9" w:rsidP="000901AA">
      <w:pPr>
        <w:pStyle w:val="NormalWeb"/>
        <w:numPr>
          <w:ilvl w:val="0"/>
          <w:numId w:val="15"/>
        </w:numPr>
        <w:spacing w:before="0" w:beforeAutospacing="0" w:after="0" w:afterAutospacing="0"/>
        <w:rPr>
          <w:rFonts w:ascii="Segoe UI Emoji" w:hAnsi="Segoe UI Emoji" w:cs="Segoe UI Emoji"/>
        </w:rPr>
      </w:pPr>
      <w:r>
        <w:rPr>
          <mc:AlternateContent>
            <mc:Choice Requires="w16se">
              <w:rFonts w:ascii="Baskerville Old Face" w:hAnsi="Baskerville Old Face"/>
            </mc:Choic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sidR="00D025F4" w:rsidRPr="000901AA">
        <w:rPr>
          <w:rFonts w:ascii="Sitka Heading" w:hAnsi="Sitka Heading"/>
        </w:rPr>
        <w:t xml:space="preserve">Do you ever wonder why we opted for using BERT to vectorize and obtain embeddings </w:t>
      </w:r>
      <w:r w:rsidR="00D025F4" w:rsidRPr="000901AA">
        <w:rPr>
          <w:rFonts w:ascii="Baskerville Old Face" w:hAnsi="Baskerville Old Face"/>
        </w:rPr>
        <w:t xml:space="preserve">rather than relying on </w:t>
      </w:r>
      <w:r w:rsidR="00D025F4" w:rsidRPr="000901AA">
        <w:rPr>
          <w:rFonts w:ascii="Sitka Heading" w:hAnsi="Sitka Heading"/>
        </w:rPr>
        <w:t>BOW/TFIDF</w:t>
      </w:r>
      <w:r>
        <w:rPr>
          <w:rFonts w:ascii="Segoe UI Emoji" w:hAnsi="Segoe UI Emoji" w:cs="Segoe UI Emoji"/>
        </w:rPr>
        <w:t>❓</w:t>
      </w:r>
    </w:p>
    <w:p w14:paraId="5484889D" w14:textId="7F36A2F0" w:rsidR="001070B9" w:rsidRDefault="001070B9" w:rsidP="000901AA">
      <w:pPr>
        <w:pStyle w:val="NormalWeb"/>
        <w:numPr>
          <w:ilvl w:val="0"/>
          <w:numId w:val="16"/>
        </w:numPr>
        <w:spacing w:before="0" w:beforeAutospacing="0" w:after="0" w:afterAutospacing="0"/>
        <w:rPr>
          <w:rFonts w:ascii="Sitka Heading" w:hAnsi="Sitka Heading"/>
        </w:rPr>
      </w:pPr>
      <w:r w:rsidRPr="000901AA">
        <w:rPr>
          <w:rFonts w:ascii="Sitka Heading" w:hAnsi="Sitka Heading"/>
        </w:rPr>
        <w:t>The answer lies in our goal of building a semantic search engine.</w:t>
      </w:r>
    </w:p>
    <w:p w14:paraId="0C861097" w14:textId="7D76E1C3" w:rsidR="00CD52E4" w:rsidRPr="000901AA" w:rsidRDefault="001070B9" w:rsidP="000901AA">
      <w:pPr>
        <w:pStyle w:val="NormalWeb"/>
        <w:numPr>
          <w:ilvl w:val="0"/>
          <w:numId w:val="16"/>
        </w:numPr>
        <w:spacing w:before="0" w:beforeAutospacing="0" w:after="0" w:afterAutospacing="0"/>
        <w:rPr>
          <w:rFonts w:ascii="Sitka Heading" w:hAnsi="Sitka Heading"/>
        </w:rPr>
      </w:pPr>
      <w:r w:rsidRPr="000901AA">
        <w:rPr>
          <w:rFonts w:ascii="Sitka Heading" w:hAnsi="Sitka Heading"/>
        </w:rPr>
        <w:t>T</w:t>
      </w:r>
      <w:r w:rsidR="00CD52E4" w:rsidRPr="000901AA">
        <w:rPr>
          <w:rFonts w:ascii="Sitka Heading" w:hAnsi="Sitka Heading"/>
        </w:rPr>
        <w:t>here are two types of search engines we can build: a keyword-based search engine and a semantic search engine. We are focusing on building a semantic search engine that leverages BERT-based SentenceTransformers to capture semantic relationships and contextual meaning in the text data.</w:t>
      </w:r>
    </w:p>
    <w:p w14:paraId="6C112E9B" w14:textId="6A35D396" w:rsidR="001070B9" w:rsidRDefault="001070B9" w:rsidP="00CD52E4">
      <w:pPr>
        <w:pStyle w:val="NormalWeb"/>
        <w:spacing w:before="0" w:beforeAutospacing="0" w:after="0" w:afterAutospacing="0"/>
        <w:rPr>
          <w:rFonts w:ascii="Baskerville Old Face" w:hAnsi="Baskerville Old Face"/>
        </w:rPr>
      </w:pPr>
    </w:p>
    <w:p w14:paraId="3F8758FD" w14:textId="77777777" w:rsidR="001070B9" w:rsidRPr="000901AA" w:rsidRDefault="001070B9" w:rsidP="001070B9">
      <w:pPr>
        <w:pStyle w:val="NormalWeb"/>
        <w:spacing w:after="0"/>
        <w:rPr>
          <w:rFonts w:ascii="Sitka Heading" w:hAnsi="Sitka Heading"/>
          <w:b/>
          <w:bCs/>
        </w:rPr>
      </w:pPr>
      <w:r w:rsidRPr="000901AA">
        <w:rPr>
          <w:rFonts w:ascii="Sitka Heading" w:hAnsi="Sitka Heading"/>
          <w:b/>
          <w:bCs/>
        </w:rPr>
        <w:t>Keyword based vs Semantic Search Engines:</w:t>
      </w:r>
    </w:p>
    <w:p w14:paraId="203E4B43" w14:textId="77777777" w:rsidR="000901AA" w:rsidRDefault="001070B9" w:rsidP="00613A7D">
      <w:pPr>
        <w:pStyle w:val="NormalWeb"/>
        <w:numPr>
          <w:ilvl w:val="0"/>
          <w:numId w:val="17"/>
        </w:numPr>
        <w:spacing w:after="0"/>
        <w:rPr>
          <w:rFonts w:ascii="Sitka Heading" w:hAnsi="Sitka Heading"/>
        </w:rPr>
      </w:pPr>
      <w:r w:rsidRPr="000901AA">
        <w:rPr>
          <w:rFonts w:ascii="Sitka Heading" w:hAnsi="Sitka Heading"/>
        </w:rPr>
        <w:t>Keyword Based Search Engine: These search engines rely heavily on exact keyword matches between the user query and the indexed documents.</w:t>
      </w:r>
    </w:p>
    <w:p w14:paraId="7B1622ED" w14:textId="572E2495" w:rsidR="001070B9" w:rsidRPr="000901AA" w:rsidRDefault="001070B9" w:rsidP="00613A7D">
      <w:pPr>
        <w:pStyle w:val="NormalWeb"/>
        <w:numPr>
          <w:ilvl w:val="0"/>
          <w:numId w:val="17"/>
        </w:numPr>
        <w:spacing w:after="0"/>
        <w:rPr>
          <w:rFonts w:ascii="Sitka Heading" w:hAnsi="Sitka Heading"/>
        </w:rPr>
      </w:pPr>
      <w:r w:rsidRPr="000901AA">
        <w:rPr>
          <w:rFonts w:ascii="Sitka Heading" w:hAnsi="Sitka Heading"/>
        </w:rPr>
        <w:t>Semantic Search Engines: Semantic search engines go beyond simple keyword matching to understand the meaning and context of user queries and documents.</w:t>
      </w:r>
    </w:p>
    <w:p w14:paraId="2E031542" w14:textId="094C5BD4" w:rsidR="001070B9" w:rsidRPr="000901AA" w:rsidRDefault="001070B9" w:rsidP="001070B9">
      <w:pPr>
        <w:pStyle w:val="NormalWeb"/>
        <w:spacing w:before="0" w:beforeAutospacing="0" w:after="0" w:afterAutospacing="0"/>
        <w:rPr>
          <w:rFonts w:ascii="Sitka Heading" w:hAnsi="Sitka Heading"/>
        </w:rPr>
      </w:pPr>
      <w:r w:rsidRPr="00613A7D">
        <w:rPr>
          <w:rFonts w:ascii="Baskerville Old Face" w:hAnsi="Baskerville Old Face"/>
          <w:b/>
          <w:bCs/>
        </w:rPr>
        <w:t>Comparison:</w:t>
      </w:r>
      <w:r w:rsidRPr="000901AA">
        <w:rPr>
          <w:rFonts w:ascii="Sitka Heading" w:hAnsi="Sitka Heading"/>
        </w:rPr>
        <w:t xml:space="preserve"> While keyword-based search engines focus primarily on matching exact keywords in documents, semantic-based search engines aim to understand the deeper meaning and context of user queries to deliver more relevant and meaningful search results.</w:t>
      </w:r>
    </w:p>
    <w:p w14:paraId="516B8D69" w14:textId="261CD43B" w:rsidR="001070B9" w:rsidRDefault="001070B9" w:rsidP="001070B9">
      <w:pPr>
        <w:pStyle w:val="NormalWeb"/>
        <w:spacing w:before="0" w:beforeAutospacing="0" w:after="0" w:afterAutospacing="0"/>
        <w:rPr>
          <w:rFonts w:ascii="Baskerville Old Face" w:hAnsi="Baskerville Old Face"/>
        </w:rPr>
      </w:pPr>
    </w:p>
    <w:p w14:paraId="4546EFC1" w14:textId="236DCBEB" w:rsidR="001070B9" w:rsidRPr="000901AA" w:rsidRDefault="001070B9" w:rsidP="000901AA">
      <w:pPr>
        <w:pStyle w:val="NormalWeb"/>
        <w:spacing w:before="0" w:beforeAutospacing="0" w:after="0" w:afterAutospacing="0"/>
        <w:rPr>
          <w:rFonts w:ascii="Sitka Heading" w:hAnsi="Sitka Heading"/>
        </w:rPr>
      </w:pPr>
      <w:r w:rsidRPr="000901AA">
        <w:rPr>
          <w:rFonts w:ascii="Sitka Heading" w:hAnsi="Sitka Heading"/>
        </w:rPr>
        <w:t>The main takeaway points regarding the use of BOW/TFIDF and BERT-based SentenceTransformers are:</w:t>
      </w:r>
    </w:p>
    <w:p w14:paraId="321431AF" w14:textId="7BF01153" w:rsidR="001070B9" w:rsidRPr="001070B9" w:rsidRDefault="001070B9" w:rsidP="001070B9">
      <w:pPr>
        <w:pStyle w:val="NormalWeb"/>
        <w:numPr>
          <w:ilvl w:val="0"/>
          <w:numId w:val="10"/>
        </w:numPr>
        <w:spacing w:after="0"/>
        <w:rPr>
          <w:rFonts w:ascii="Baskerville Old Face" w:hAnsi="Baskerville Old Face"/>
        </w:rPr>
      </w:pPr>
      <w:r w:rsidRPr="000901AA">
        <w:rPr>
          <w:rFonts w:ascii="Sitka Heading" w:hAnsi="Sitka Heading"/>
          <w:b/>
          <w:bCs/>
        </w:rPr>
        <w:t>BOW / TFIDF</w:t>
      </w:r>
      <w:r w:rsidRPr="000901AA">
        <w:rPr>
          <w:rFonts w:ascii="Sitka Heading" w:hAnsi="Sitka Heading"/>
        </w:rPr>
        <w:t xml:space="preserve"> to generate sparse vector representations. Note that this will only help you to build a </w:t>
      </w:r>
      <w:r w:rsidRPr="000901AA">
        <w:rPr>
          <w:rFonts w:ascii="Sitka Heading" w:hAnsi="Sitka Heading"/>
          <w:b/>
          <w:bCs/>
        </w:rPr>
        <w:t>Keyword Based Search Engine</w:t>
      </w:r>
      <w:r w:rsidRPr="001070B9">
        <w:rPr>
          <w:rFonts w:ascii="Baskerville Old Face" w:hAnsi="Baskerville Old Face"/>
          <w:b/>
          <w:bCs/>
        </w:rPr>
        <w:t>.</w:t>
      </w:r>
    </w:p>
    <w:p w14:paraId="49BF5EC9" w14:textId="1EB303F0" w:rsidR="00613A7D" w:rsidRDefault="001070B9" w:rsidP="00613A7D">
      <w:pPr>
        <w:pStyle w:val="NormalWeb"/>
        <w:numPr>
          <w:ilvl w:val="0"/>
          <w:numId w:val="10"/>
        </w:numPr>
        <w:spacing w:before="0" w:beforeAutospacing="0" w:after="0" w:afterAutospacing="0"/>
        <w:rPr>
          <w:rFonts w:ascii="Sitka Heading" w:hAnsi="Sitka Heading"/>
        </w:rPr>
      </w:pPr>
      <w:r w:rsidRPr="000901AA">
        <w:rPr>
          <w:rFonts w:ascii="Sitka Heading" w:hAnsi="Sitka Heading"/>
          <w:b/>
          <w:bCs/>
        </w:rPr>
        <w:t xml:space="preserve">BERT </w:t>
      </w:r>
      <w:r w:rsidRPr="000901AA">
        <w:rPr>
          <w:rFonts w:ascii="Sitka Heading" w:hAnsi="Sitka Heading"/>
        </w:rPr>
        <w:t xml:space="preserve">based “SentenceTransformers” to generate embeddings which encode semantic information. This can help us build a </w:t>
      </w:r>
      <w:r w:rsidRPr="000901AA">
        <w:rPr>
          <w:rFonts w:ascii="Sitka Heading" w:hAnsi="Sitka Heading"/>
          <w:b/>
          <w:bCs/>
        </w:rPr>
        <w:t>Semantic Search Engine</w:t>
      </w:r>
      <w:r w:rsidRPr="000901AA">
        <w:rPr>
          <w:rFonts w:ascii="Sitka Heading" w:hAnsi="Sitka Heading"/>
        </w:rPr>
        <w:t>.</w:t>
      </w:r>
    </w:p>
    <w:p w14:paraId="54AAE2EE" w14:textId="3AD0AF02" w:rsidR="00613A7D" w:rsidRDefault="00613A7D" w:rsidP="00613A7D">
      <w:pPr>
        <w:pStyle w:val="NormalWeb"/>
        <w:spacing w:before="0" w:beforeAutospacing="0" w:after="0" w:afterAutospacing="0"/>
        <w:rPr>
          <w:rFonts w:ascii="Sitka Heading" w:hAnsi="Sitka Heading"/>
        </w:rPr>
      </w:pPr>
    </w:p>
    <w:p w14:paraId="279F79E9" w14:textId="667CDB5D" w:rsidR="00527995" w:rsidRDefault="00527995" w:rsidP="00527995">
      <w:pPr>
        <w:pStyle w:val="NormalWeb"/>
        <w:spacing w:before="0" w:beforeAutospacing="0" w:after="0" w:afterAutospacing="0"/>
        <w:rPr>
          <w:rFonts w:ascii="Sitka Heading" w:hAnsi="Sitka Heading"/>
        </w:rPr>
      </w:pPr>
      <w:r>
        <w:rPr>
          <w:noProof/>
        </w:rPr>
        <mc:AlternateContent>
          <mc:Choice Requires="wps">
            <w:drawing>
              <wp:anchor distT="0" distB="0" distL="114300" distR="114300" simplePos="0" relativeHeight="251665408" behindDoc="0" locked="0" layoutInCell="1" allowOverlap="1" wp14:anchorId="5EF8595F" wp14:editId="021CF00D">
                <wp:simplePos x="0" y="0"/>
                <wp:positionH relativeFrom="column">
                  <wp:posOffset>1871932</wp:posOffset>
                </wp:positionH>
                <wp:positionV relativeFrom="paragraph">
                  <wp:posOffset>1518429</wp:posOffset>
                </wp:positionV>
                <wp:extent cx="2355011" cy="353683"/>
                <wp:effectExtent l="0" t="0" r="26670" b="27940"/>
                <wp:wrapNone/>
                <wp:docPr id="32" name="Text Box 32"/>
                <wp:cNvGraphicFramePr/>
                <a:graphic xmlns:a="http://schemas.openxmlformats.org/drawingml/2006/main">
                  <a:graphicData uri="http://schemas.microsoft.com/office/word/2010/wordprocessingShape">
                    <wps:wsp>
                      <wps:cNvSpPr txBox="1"/>
                      <wps:spPr>
                        <a:xfrm>
                          <a:off x="0" y="0"/>
                          <a:ext cx="2355011" cy="353683"/>
                        </a:xfrm>
                        <a:prstGeom prst="rect">
                          <a:avLst/>
                        </a:prstGeom>
                        <a:solidFill>
                          <a:schemeClr val="lt1"/>
                        </a:solidFill>
                        <a:ln w="6350">
                          <a:solidFill>
                            <a:schemeClr val="bg1"/>
                          </a:solidFill>
                        </a:ln>
                      </wps:spPr>
                      <wps:txbx>
                        <w:txbxContent>
                          <w:p w14:paraId="631F18D3" w14:textId="317D2F94" w:rsidR="00527995" w:rsidRDefault="00527995">
                            <w:r>
                              <w:t>--Embedded DataFrame--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8595F" id="Text Box 32" o:spid="_x0000_s1032" type="#_x0000_t202" style="position:absolute;margin-left:147.4pt;margin-top:119.55pt;width:185.45pt;height:27.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xzNwIAAIM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" fillcolor="white [3201]" strokecolor="white [3212]" strokeweight=".5pt">
                <v:textbox>
                  <w:txbxContent>
                    <w:p w14:paraId="631F18D3" w14:textId="317D2F94" w:rsidR="00527995" w:rsidRDefault="00527995">
                      <w:r>
                        <w:t>--Embedded DataFrame--</w:t>
                      </w:r>
                    </w:p>
                  </w:txbxContent>
                </v:textbox>
              </v:shape>
            </w:pict>
          </mc:Fallback>
        </mc:AlternateContent>
      </w:r>
      <w:r w:rsidR="00613A7D">
        <w:rPr>
          <w:noProof/>
        </w:rPr>
        <w:drawing>
          <wp:inline distT="0" distB="0" distL="0" distR="0" wp14:anchorId="363A8BDA" wp14:editId="60F5CDB8">
            <wp:extent cx="5943600" cy="15527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88" cy="1559413"/>
                    </a:xfrm>
                    <a:prstGeom prst="rect">
                      <a:avLst/>
                    </a:prstGeom>
                  </pic:spPr>
                </pic:pic>
              </a:graphicData>
            </a:graphic>
          </wp:inline>
        </w:drawing>
      </w:r>
    </w:p>
    <w:p w14:paraId="7670ABEA" w14:textId="50CB7049" w:rsidR="00CD52E4" w:rsidRPr="000901AA" w:rsidRDefault="009B0C50" w:rsidP="00527995">
      <w:pPr>
        <w:pStyle w:val="NormalWeb"/>
        <w:numPr>
          <w:ilvl w:val="0"/>
          <w:numId w:val="18"/>
        </w:numPr>
        <w:spacing w:before="0" w:beforeAutospacing="0" w:after="0" w:afterAutospacing="0"/>
        <w:rPr>
          <w:rFonts w:ascii="Sitka Heading" w:hAnsi="Sitka Heading"/>
        </w:rPr>
      </w:pPr>
      <w:r w:rsidRPr="000901AA">
        <w:rPr>
          <w:rFonts w:ascii="Sitka Heading" w:hAnsi="Sitka Heading"/>
        </w:rPr>
        <w:lastRenderedPageBreak/>
        <w:t>Choosing “paraphrase-MiniLM-L</w:t>
      </w:r>
      <w:r w:rsidR="00613A7D">
        <w:rPr>
          <w:rFonts w:ascii="Sitka Heading" w:hAnsi="Sitka Heading"/>
        </w:rPr>
        <w:t>6</w:t>
      </w:r>
      <w:r w:rsidRPr="000901AA">
        <w:rPr>
          <w:rFonts w:ascii="Sitka Heading" w:hAnsi="Sitka Heading"/>
        </w:rPr>
        <w:t>-v2” model : Unveiling Its Advantages</w:t>
      </w:r>
    </w:p>
    <w:p w14:paraId="7C651128" w14:textId="4C502D88" w:rsidR="009B0C50" w:rsidRDefault="009B0C50" w:rsidP="009B0C50">
      <w:pPr>
        <w:pStyle w:val="NormalWeb"/>
        <w:spacing w:before="0" w:beforeAutospacing="0" w:after="0" w:afterAutospacing="0"/>
        <w:ind w:left="720"/>
        <w:rPr>
          <w:rFonts w:ascii="Baskerville Old Face" w:hAnsi="Baskerville Old Face"/>
        </w:rPr>
      </w:pPr>
    </w:p>
    <w:p w14:paraId="3AEF99F1" w14:textId="70460E2A" w:rsidR="009B0C50" w:rsidRPr="000901AA" w:rsidRDefault="009B0C50" w:rsidP="002C2B8E">
      <w:pPr>
        <w:pStyle w:val="NormalWeb"/>
        <w:numPr>
          <w:ilvl w:val="0"/>
          <w:numId w:val="12"/>
        </w:numPr>
        <w:spacing w:before="0" w:beforeAutospacing="0" w:after="0" w:afterAutospacing="0"/>
        <w:rPr>
          <w:rFonts w:ascii="Sitka Heading" w:hAnsi="Sitka Heading"/>
        </w:rPr>
      </w:pPr>
      <w:r w:rsidRPr="000901AA">
        <w:rPr>
          <w:rFonts w:ascii="Sitka Heading" w:hAnsi="Sitka Heading"/>
        </w:rPr>
        <w:t xml:space="preserve">The </w:t>
      </w:r>
      <w:r w:rsidR="002C2B8E" w:rsidRPr="000901AA">
        <w:rPr>
          <w:rFonts w:ascii="Sitka Heading" w:hAnsi="Sitka Heading"/>
        </w:rPr>
        <w:t>“</w:t>
      </w:r>
      <w:r w:rsidRPr="000901AA">
        <w:rPr>
          <w:rFonts w:ascii="Sitka Heading" w:hAnsi="Sitka Heading"/>
        </w:rPr>
        <w:t>paraphrase-MiniLM-L</w:t>
      </w:r>
      <w:r w:rsidR="00613A7D">
        <w:rPr>
          <w:rFonts w:ascii="Sitka Heading" w:hAnsi="Sitka Heading"/>
        </w:rPr>
        <w:t>6</w:t>
      </w:r>
      <w:r w:rsidRPr="000901AA">
        <w:rPr>
          <w:rFonts w:ascii="Sitka Heading" w:hAnsi="Sitka Heading"/>
        </w:rPr>
        <w:t>-v2</w:t>
      </w:r>
      <w:r w:rsidR="002C2B8E" w:rsidRPr="000901AA">
        <w:rPr>
          <w:rFonts w:ascii="Sitka Heading" w:hAnsi="Sitka Heading"/>
        </w:rPr>
        <w:t>”</w:t>
      </w:r>
      <w:r w:rsidRPr="000901AA">
        <w:rPr>
          <w:rFonts w:ascii="Sitka Heading" w:hAnsi="Sitka Heading"/>
        </w:rPr>
        <w:t xml:space="preserve"> model demonstrates superior performance in semantic understanding tasks, surpassing many other models in accuracy and efficiency.</w:t>
      </w:r>
    </w:p>
    <w:p w14:paraId="1E345439" w14:textId="6F54D391" w:rsidR="009B0C50" w:rsidRPr="000901AA" w:rsidRDefault="009B0C50" w:rsidP="002C2B8E">
      <w:pPr>
        <w:pStyle w:val="NormalWeb"/>
        <w:numPr>
          <w:ilvl w:val="0"/>
          <w:numId w:val="12"/>
        </w:numPr>
        <w:spacing w:before="0" w:beforeAutospacing="0" w:after="0" w:afterAutospacing="0"/>
        <w:rPr>
          <w:rFonts w:ascii="Sitka Heading" w:hAnsi="Sitka Heading"/>
        </w:rPr>
      </w:pPr>
      <w:r w:rsidRPr="000901AA">
        <w:rPr>
          <w:rFonts w:ascii="Sitka Heading" w:hAnsi="Sitka Heading"/>
        </w:rPr>
        <w:t>It excels in capturing nuanced semantic relationships, providing embeddings that encode rich contextual meaning and semantic similarity.</w:t>
      </w:r>
    </w:p>
    <w:p w14:paraId="24455225" w14:textId="7F56632D" w:rsidR="009B0C50" w:rsidRPr="000901AA" w:rsidRDefault="009B0C50" w:rsidP="002C2B8E">
      <w:pPr>
        <w:pStyle w:val="NormalWeb"/>
        <w:numPr>
          <w:ilvl w:val="0"/>
          <w:numId w:val="12"/>
        </w:numPr>
        <w:spacing w:before="0" w:beforeAutospacing="0" w:after="0" w:afterAutospacing="0"/>
        <w:rPr>
          <w:rFonts w:ascii="Sitka Heading" w:hAnsi="Sitka Heading"/>
        </w:rPr>
      </w:pPr>
      <w:r w:rsidRPr="000901AA">
        <w:rPr>
          <w:rFonts w:ascii="Sitka Heading" w:hAnsi="Sitka Heading"/>
        </w:rPr>
        <w:t>This model is versatile and adaptable to various NLP tasks, making it a valuable choice for a wide range of applications beyond semantic search engines.</w:t>
      </w:r>
    </w:p>
    <w:p w14:paraId="3027A332" w14:textId="1DF050C2" w:rsidR="009B0C50" w:rsidRPr="000901AA" w:rsidRDefault="009B0C50" w:rsidP="002C2B8E">
      <w:pPr>
        <w:pStyle w:val="NormalWeb"/>
        <w:numPr>
          <w:ilvl w:val="0"/>
          <w:numId w:val="12"/>
        </w:numPr>
        <w:spacing w:before="0" w:beforeAutospacing="0" w:after="0" w:afterAutospacing="0"/>
        <w:rPr>
          <w:rFonts w:ascii="Sitka Heading" w:hAnsi="Sitka Heading"/>
        </w:rPr>
      </w:pPr>
      <w:r w:rsidRPr="000901AA">
        <w:rPr>
          <w:rFonts w:ascii="Sitka Heading" w:hAnsi="Sitka Heading"/>
        </w:rPr>
        <w:t>Despite its advanced capabilities, paraphrase-MiniLM-L</w:t>
      </w:r>
      <w:r w:rsidR="00613A7D">
        <w:rPr>
          <w:rFonts w:ascii="Sitka Heading" w:hAnsi="Sitka Heading"/>
        </w:rPr>
        <w:t>6</w:t>
      </w:r>
      <w:r w:rsidRPr="000901AA">
        <w:rPr>
          <w:rFonts w:ascii="Sitka Heading" w:hAnsi="Sitka Heading"/>
        </w:rPr>
        <w:t>-v2 maintains efficient computation, ensuring scalability and practicality for real-world projects.</w:t>
      </w:r>
    </w:p>
    <w:p w14:paraId="5C61A20D" w14:textId="2892C356" w:rsidR="002C2B8E" w:rsidRPr="000901AA" w:rsidRDefault="002C2B8E" w:rsidP="002C2B8E">
      <w:pPr>
        <w:pStyle w:val="NormalWeb"/>
        <w:spacing w:before="0" w:beforeAutospacing="0" w:after="0" w:afterAutospacing="0"/>
        <w:rPr>
          <w:rFonts w:ascii="Sitka Heading" w:hAnsi="Sitka Heading"/>
        </w:rPr>
      </w:pPr>
    </w:p>
    <w:p w14:paraId="215C8253" w14:textId="750079F3" w:rsidR="002C2B8E" w:rsidRDefault="002C2B8E" w:rsidP="002C2B8E">
      <w:pPr>
        <w:pStyle w:val="NormalWeb"/>
        <w:spacing w:before="0" w:beforeAutospacing="0" w:after="0" w:afterAutospacing="0"/>
        <w:rPr>
          <w:rFonts w:ascii="Baskerville Old Face" w:hAnsi="Baskerville Old Face"/>
        </w:rPr>
      </w:pPr>
    </w:p>
    <w:p w14:paraId="2E534A47" w14:textId="4C5547F4" w:rsidR="002C2B8E" w:rsidRDefault="002C2B8E" w:rsidP="002C2B8E">
      <w:pPr>
        <w:pStyle w:val="NormalWeb"/>
        <w:spacing w:before="0" w:beforeAutospacing="0" w:after="0" w:afterAutospacing="0"/>
        <w:rPr>
          <w:rFonts w:ascii="Baskerville Old Face" w:hAnsi="Baskerville Old Face"/>
        </w:rPr>
      </w:pPr>
    </w:p>
    <w:p w14:paraId="7EB64463" w14:textId="16B3C00C" w:rsidR="002C2B8E" w:rsidRDefault="002C2B8E" w:rsidP="002C2B8E">
      <w:pPr>
        <w:pStyle w:val="NormalWeb"/>
        <w:spacing w:before="0" w:beforeAutospacing="0" w:after="0" w:afterAutospacing="0"/>
        <w:rPr>
          <w:rFonts w:ascii="Baskerville Old Face" w:hAnsi="Baskerville Old Face"/>
        </w:rPr>
      </w:pPr>
    </w:p>
    <w:p w14:paraId="04AF0EA5" w14:textId="4AD170E9" w:rsidR="00527995" w:rsidRDefault="005D39E4" w:rsidP="002C2B8E">
      <w:pPr>
        <w:pStyle w:val="NormalWeb"/>
        <w:spacing w:before="0" w:beforeAutospacing="0" w:after="0" w:afterAutospacing="0"/>
        <w:rPr>
          <w:rFonts w:ascii="Baskerville Old Face" w:hAnsi="Baskerville Old Face"/>
          <w:b/>
          <w:bCs/>
          <w:color w:val="4472C4" w:themeColor="accent1"/>
          <w:sz w:val="40"/>
          <w:szCs w:val="40"/>
        </w:rPr>
      </w:pPr>
      <w:r w:rsidRPr="000901AA">
        <w:rPr>
          <w:rFonts w:ascii="Baskerville Old Face" w:hAnsi="Baskerville Old Face"/>
          <w:b/>
          <w:bCs/>
          <w:color w:val="4472C4" w:themeColor="accent1"/>
          <w:sz w:val="40"/>
          <w:szCs w:val="40"/>
        </w:rPr>
        <w:t>Data Chunking:</w:t>
      </w:r>
    </w:p>
    <w:p w14:paraId="20E4B390" w14:textId="77777777" w:rsidR="00527995" w:rsidRDefault="00527995" w:rsidP="0013493C">
      <w:pPr>
        <w:tabs>
          <w:tab w:val="left" w:pos="7105"/>
        </w:tabs>
        <w:rPr>
          <w:rFonts w:ascii="Sitka Heading" w:hAnsi="Sitka Heading"/>
          <w:sz w:val="24"/>
          <w:szCs w:val="24"/>
        </w:rPr>
      </w:pPr>
      <w:r w:rsidRPr="00527995">
        <w:rPr>
          <w:rFonts w:ascii="Sitka Heading" w:hAnsi="Sitka Heading"/>
          <w:sz w:val="24"/>
          <w:szCs w:val="24"/>
        </w:rPr>
        <w:t>Data chunking involves breaking large datasets into smaller, manageable parts to improve processing efficiency and enable tasks like storage, retrieval, and analysis.</w:t>
      </w:r>
    </w:p>
    <w:p w14:paraId="2445666D" w14:textId="46F0D9EA" w:rsidR="005D39E4" w:rsidRPr="00527995" w:rsidRDefault="005D39E4" w:rsidP="0013493C">
      <w:pPr>
        <w:tabs>
          <w:tab w:val="left" w:pos="7105"/>
        </w:tabs>
        <w:rPr>
          <w:rFonts w:ascii="Sitka Heading" w:hAnsi="Sitka Heading"/>
          <w:b/>
          <w:bCs/>
          <w:sz w:val="24"/>
          <w:szCs w:val="24"/>
        </w:rPr>
      </w:pPr>
      <w:r w:rsidRPr="00527995">
        <w:rPr>
          <w:rFonts w:ascii="Sitka Heading" w:hAnsi="Sitka Heading"/>
          <w:b/>
          <w:bCs/>
          <w:sz w:val="24"/>
          <w:szCs w:val="24"/>
        </w:rPr>
        <w:t>Why Data Chunking??</w:t>
      </w:r>
    </w:p>
    <w:p w14:paraId="365BC9BF" w14:textId="77777777" w:rsidR="00A865D8" w:rsidRPr="00125E66" w:rsidRDefault="00A865D8" w:rsidP="0013493C">
      <w:pPr>
        <w:tabs>
          <w:tab w:val="left" w:pos="7105"/>
        </w:tabs>
        <w:rPr>
          <w:rFonts w:ascii="Sitka Heading" w:hAnsi="Sitka Heading"/>
          <w:sz w:val="24"/>
          <w:szCs w:val="24"/>
        </w:rPr>
      </w:pPr>
      <w:r w:rsidRPr="00125E66">
        <w:rPr>
          <w:rFonts w:ascii="Sitka Heading" w:hAnsi="Sitka Heading"/>
          <w:sz w:val="24"/>
          <w:szCs w:val="24"/>
        </w:rPr>
        <w:t xml:space="preserve">Data chunking is essential when dealing with large documents to prevent information loss during embedding processes. </w:t>
      </w:r>
    </w:p>
    <w:p w14:paraId="085EB695" w14:textId="77777777" w:rsidR="00A865D8" w:rsidRPr="00125E66" w:rsidRDefault="00A865D8" w:rsidP="0013493C">
      <w:pPr>
        <w:tabs>
          <w:tab w:val="left" w:pos="7105"/>
        </w:tabs>
        <w:rPr>
          <w:rFonts w:ascii="Sitka Heading" w:hAnsi="Sitka Heading"/>
          <w:sz w:val="24"/>
          <w:szCs w:val="24"/>
        </w:rPr>
      </w:pPr>
      <w:r w:rsidRPr="00125E66">
        <w:rPr>
          <w:rFonts w:ascii="Sitka Heading" w:hAnsi="Sitka Heading"/>
          <w:sz w:val="24"/>
          <w:szCs w:val="24"/>
        </w:rPr>
        <w:t xml:space="preserve">Embedding an entire document as a single vector is impractical due to the risk of losing crucial contextual details. By dividing large documents into smaller, more manageable chunks, data chunking enables efficient embedding processes while preserving important information. </w:t>
      </w:r>
    </w:p>
    <w:p w14:paraId="7B810FC6" w14:textId="348F3830" w:rsidR="004130F2" w:rsidRPr="00125E66" w:rsidRDefault="00A865D8" w:rsidP="0013493C">
      <w:pPr>
        <w:tabs>
          <w:tab w:val="left" w:pos="7105"/>
        </w:tabs>
        <w:rPr>
          <w:rFonts w:ascii="Sitka Heading" w:hAnsi="Sitka Heading"/>
          <w:sz w:val="24"/>
          <w:szCs w:val="24"/>
        </w:rPr>
      </w:pPr>
      <w:r w:rsidRPr="00125E66">
        <w:rPr>
          <w:rFonts w:ascii="Sitka Heading" w:hAnsi="Sitka Heading"/>
          <w:sz w:val="24"/>
          <w:szCs w:val="24"/>
        </w:rPr>
        <w:t>This strategy ensures that the resulting embeddings maintain the context and coherence of the original document, enhancing the quality and accuracy of downstream tasks such as semantic search engines.</w:t>
      </w:r>
      <w:r w:rsidR="004130F2" w:rsidRPr="00125E66">
        <w:rPr>
          <w:rFonts w:ascii="Sitka Heading" w:hAnsi="Sitka Heading"/>
          <w:sz w:val="24"/>
          <w:szCs w:val="24"/>
        </w:rPr>
        <w:tab/>
      </w:r>
    </w:p>
    <w:p w14:paraId="31D52EC9" w14:textId="4606ACAF" w:rsidR="00A865D8" w:rsidRDefault="00C25C3E" w:rsidP="0013493C">
      <w:pPr>
        <w:tabs>
          <w:tab w:val="left" w:pos="7105"/>
        </w:tabs>
        <w:rPr>
          <w:rFonts w:ascii="Sitka Heading" w:hAnsi="Sitka Heading"/>
          <w:sz w:val="24"/>
          <w:szCs w:val="24"/>
        </w:rPr>
      </w:pPr>
      <w:r>
        <w:rPr>
          <w:noProof/>
        </w:rPr>
        <w:drawing>
          <wp:inline distT="0" distB="0" distL="0" distR="0" wp14:anchorId="123B13D8" wp14:editId="3042C1EB">
            <wp:extent cx="5940425" cy="209621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223" cy="2107792"/>
                    </a:xfrm>
                    <a:prstGeom prst="rect">
                      <a:avLst/>
                    </a:prstGeom>
                  </pic:spPr>
                </pic:pic>
              </a:graphicData>
            </a:graphic>
          </wp:inline>
        </w:drawing>
      </w:r>
    </w:p>
    <w:p w14:paraId="09F833C4" w14:textId="77777777" w:rsidR="00CF2547" w:rsidRDefault="00C25C3E" w:rsidP="00CF2547">
      <w:pPr>
        <w:pStyle w:val="ListParagraph"/>
        <w:numPr>
          <w:ilvl w:val="0"/>
          <w:numId w:val="19"/>
        </w:numPr>
        <w:tabs>
          <w:tab w:val="left" w:pos="7105"/>
        </w:tabs>
        <w:rPr>
          <w:rFonts w:ascii="Sitka Heading" w:hAnsi="Sitka Heading"/>
          <w:sz w:val="24"/>
          <w:szCs w:val="24"/>
        </w:rPr>
      </w:pPr>
      <w:r w:rsidRPr="00CF2547">
        <w:rPr>
          <w:rFonts w:ascii="Sitka Heading" w:hAnsi="Sitka Heading"/>
          <w:sz w:val="24"/>
          <w:szCs w:val="24"/>
        </w:rPr>
        <w:lastRenderedPageBreak/>
        <w:t>The above code defines a function “semantic_chunking” that takes embeddings (which could be a single embedding or a list of embeddings) along with optional parameters for chunk size and overlap.</w:t>
      </w:r>
    </w:p>
    <w:p w14:paraId="597C9908" w14:textId="77777777" w:rsidR="00CF2547" w:rsidRDefault="00C25C3E" w:rsidP="00CF2547">
      <w:pPr>
        <w:pStyle w:val="ListParagraph"/>
        <w:numPr>
          <w:ilvl w:val="0"/>
          <w:numId w:val="19"/>
        </w:numPr>
        <w:tabs>
          <w:tab w:val="left" w:pos="7105"/>
        </w:tabs>
        <w:rPr>
          <w:rFonts w:ascii="Sitka Heading" w:hAnsi="Sitka Heading"/>
          <w:sz w:val="24"/>
          <w:szCs w:val="24"/>
        </w:rPr>
      </w:pPr>
      <w:r w:rsidRPr="00CF2547">
        <w:rPr>
          <w:rFonts w:ascii="Sitka Heading" w:hAnsi="Sitka Heading"/>
          <w:sz w:val="24"/>
          <w:szCs w:val="24"/>
        </w:rPr>
        <w:t xml:space="preserve"> It converts the embeddings into chunks of specified size, with an overlap to ensure continuity.</w:t>
      </w:r>
    </w:p>
    <w:p w14:paraId="6FDFBF80" w14:textId="77777777" w:rsidR="00CF2547" w:rsidRDefault="00C25C3E" w:rsidP="00CF2547">
      <w:pPr>
        <w:pStyle w:val="ListParagraph"/>
        <w:numPr>
          <w:ilvl w:val="0"/>
          <w:numId w:val="19"/>
        </w:numPr>
        <w:tabs>
          <w:tab w:val="left" w:pos="7105"/>
        </w:tabs>
        <w:rPr>
          <w:rFonts w:ascii="Sitka Heading" w:hAnsi="Sitka Heading"/>
          <w:sz w:val="24"/>
          <w:szCs w:val="24"/>
        </w:rPr>
      </w:pPr>
      <w:r w:rsidRPr="00CF2547">
        <w:rPr>
          <w:rFonts w:ascii="Sitka Heading" w:hAnsi="Sitka Heading"/>
          <w:sz w:val="24"/>
          <w:szCs w:val="24"/>
        </w:rPr>
        <w:t xml:space="preserve"> The function handles various input types, such as numpy arrays or floats, by converting them into strings for chunking. </w:t>
      </w:r>
    </w:p>
    <w:p w14:paraId="55D0E6F2" w14:textId="60CB9B33" w:rsidR="00CF2547" w:rsidRPr="00CF2547" w:rsidRDefault="00C25C3E" w:rsidP="00CF2547">
      <w:pPr>
        <w:pStyle w:val="ListParagraph"/>
        <w:numPr>
          <w:ilvl w:val="0"/>
          <w:numId w:val="19"/>
        </w:numPr>
        <w:tabs>
          <w:tab w:val="left" w:pos="7105"/>
        </w:tabs>
        <w:rPr>
          <w:rFonts w:ascii="Sitka Heading" w:hAnsi="Sitka Heading"/>
          <w:sz w:val="24"/>
          <w:szCs w:val="24"/>
        </w:rPr>
      </w:pPr>
      <w:r w:rsidRPr="00CF2547">
        <w:rPr>
          <w:rFonts w:ascii="Sitka Heading" w:hAnsi="Sitka Heading"/>
          <w:sz w:val="24"/>
          <w:szCs w:val="24"/>
        </w:rPr>
        <w:t>The resulting list chunks contains the segmented embeddings, suitable for semantic analysis or processing large datasets in manageable portions.</w:t>
      </w:r>
    </w:p>
    <w:p w14:paraId="406E6567" w14:textId="6634F16A" w:rsidR="00CF2547" w:rsidRDefault="00CF2547" w:rsidP="00CF2547">
      <w:pPr>
        <w:pStyle w:val="ListParagraph"/>
        <w:tabs>
          <w:tab w:val="left" w:pos="7105"/>
        </w:tabs>
        <w:rPr>
          <w:rFonts w:ascii="Sitka Heading" w:hAnsi="Sitka Heading"/>
          <w:sz w:val="24"/>
          <w:szCs w:val="24"/>
        </w:rPr>
      </w:pPr>
    </w:p>
    <w:p w14:paraId="0FF2B6F7" w14:textId="55281F09" w:rsidR="00CF2547" w:rsidRDefault="00CF2547" w:rsidP="00CF2547">
      <w:pPr>
        <w:pStyle w:val="ListParagraph"/>
        <w:tabs>
          <w:tab w:val="left" w:pos="7105"/>
        </w:tabs>
        <w:rPr>
          <w:rFonts w:ascii="Sitka Heading" w:hAnsi="Sitka Heading"/>
          <w:sz w:val="24"/>
          <w:szCs w:val="24"/>
        </w:rPr>
      </w:pPr>
      <w:r>
        <w:rPr>
          <w:noProof/>
        </w:rPr>
        <mc:AlternateContent>
          <mc:Choice Requires="wps">
            <w:drawing>
              <wp:anchor distT="0" distB="0" distL="114300" distR="114300" simplePos="0" relativeHeight="251666432" behindDoc="0" locked="0" layoutInCell="1" allowOverlap="1" wp14:anchorId="2FF121B2" wp14:editId="64914539">
                <wp:simplePos x="0" y="0"/>
                <wp:positionH relativeFrom="column">
                  <wp:posOffset>2258170</wp:posOffset>
                </wp:positionH>
                <wp:positionV relativeFrom="paragraph">
                  <wp:posOffset>1903620</wp:posOffset>
                </wp:positionV>
                <wp:extent cx="2019632" cy="310100"/>
                <wp:effectExtent l="0" t="0" r="19050" b="13970"/>
                <wp:wrapNone/>
                <wp:docPr id="35" name="Text Box 35"/>
                <wp:cNvGraphicFramePr/>
                <a:graphic xmlns:a="http://schemas.openxmlformats.org/drawingml/2006/main">
                  <a:graphicData uri="http://schemas.microsoft.com/office/word/2010/wordprocessingShape">
                    <wps:wsp>
                      <wps:cNvSpPr txBox="1"/>
                      <wps:spPr>
                        <a:xfrm>
                          <a:off x="0" y="0"/>
                          <a:ext cx="2019632" cy="310100"/>
                        </a:xfrm>
                        <a:prstGeom prst="rect">
                          <a:avLst/>
                        </a:prstGeom>
                        <a:solidFill>
                          <a:schemeClr val="lt1"/>
                        </a:solidFill>
                        <a:ln w="6350">
                          <a:solidFill>
                            <a:schemeClr val="bg1"/>
                          </a:solidFill>
                        </a:ln>
                      </wps:spPr>
                      <wps:txbx>
                        <w:txbxContent>
                          <w:p w14:paraId="57866D14" w14:textId="417D9CCD" w:rsidR="00CF2547" w:rsidRDefault="00CF2547">
                            <w:r>
                              <w:t>--Chunked DataFrame</w:t>
                            </w:r>
                            <w:r w:rsidR="00AD4011">
                              <w:t>—</w:t>
                            </w:r>
                          </w:p>
                          <w:p w14:paraId="7C0C5F42" w14:textId="0AF549EE" w:rsidR="00AD4011" w:rsidRDefault="00AD4011"/>
                          <w:p w14:paraId="7F21F7B0" w14:textId="77777777" w:rsidR="00AD4011" w:rsidRDefault="00AD40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121B2" id="Text Box 35" o:spid="_x0000_s1033" type="#_x0000_t202" style="position:absolute;left:0;text-align:left;margin-left:177.8pt;margin-top:149.9pt;width:159.05pt;height:2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" fillcolor="white [3201]" strokecolor="white [3212]" strokeweight=".5pt">
                <v:textbox>
                  <w:txbxContent>
                    <w:p w14:paraId="57866D14" w14:textId="417D9CCD" w:rsidR="00CF2547" w:rsidRDefault="00CF2547">
                      <w:r>
                        <w:t>--Chunked DataFrame</w:t>
                      </w:r>
                      <w:r w:rsidR="00AD4011">
                        <w:t>—</w:t>
                      </w:r>
                    </w:p>
                    <w:p w14:paraId="7C0C5F42" w14:textId="0AF549EE" w:rsidR="00AD4011" w:rsidRDefault="00AD4011"/>
                    <w:p w14:paraId="7F21F7B0" w14:textId="77777777" w:rsidR="00AD4011" w:rsidRDefault="00AD4011"/>
                  </w:txbxContent>
                </v:textbox>
              </v:shape>
            </w:pict>
          </mc:Fallback>
        </mc:AlternateContent>
      </w:r>
      <w:r>
        <w:rPr>
          <w:noProof/>
        </w:rPr>
        <w:drawing>
          <wp:inline distT="0" distB="0" distL="0" distR="0" wp14:anchorId="754136A3" wp14:editId="02C35AE6">
            <wp:extent cx="5751781" cy="1846053"/>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485" cy="1862006"/>
                    </a:xfrm>
                    <a:prstGeom prst="rect">
                      <a:avLst/>
                    </a:prstGeom>
                  </pic:spPr>
                </pic:pic>
              </a:graphicData>
            </a:graphic>
          </wp:inline>
        </w:drawing>
      </w:r>
    </w:p>
    <w:p w14:paraId="7F3B7F19" w14:textId="77777777" w:rsidR="00AD4011" w:rsidRPr="00CF2547" w:rsidRDefault="00AD4011" w:rsidP="00CF2547">
      <w:pPr>
        <w:pStyle w:val="ListParagraph"/>
        <w:tabs>
          <w:tab w:val="left" w:pos="7105"/>
        </w:tabs>
        <w:rPr>
          <w:rFonts w:ascii="Sitka Heading" w:hAnsi="Sitka Heading"/>
          <w:sz w:val="24"/>
          <w:szCs w:val="24"/>
        </w:rPr>
      </w:pPr>
    </w:p>
    <w:p w14:paraId="00D33512" w14:textId="238401B5" w:rsidR="00F347C3" w:rsidRDefault="00F347C3" w:rsidP="00F347C3">
      <w:pPr>
        <w:tabs>
          <w:tab w:val="left" w:pos="7105"/>
        </w:tabs>
      </w:pPr>
    </w:p>
    <w:p w14:paraId="55215442" w14:textId="7C677B0B" w:rsidR="00F347C3" w:rsidRPr="00125E66" w:rsidRDefault="00F347C3" w:rsidP="00F347C3">
      <w:pPr>
        <w:tabs>
          <w:tab w:val="left" w:pos="7105"/>
        </w:tabs>
        <w:rPr>
          <w:rFonts w:ascii="Baskerville Old Face" w:hAnsi="Baskerville Old Face"/>
          <w:b/>
          <w:bCs/>
          <w:color w:val="4472C4" w:themeColor="accent1"/>
          <w:sz w:val="36"/>
          <w:szCs w:val="36"/>
        </w:rPr>
      </w:pPr>
      <w:r w:rsidRPr="00125E66">
        <w:rPr>
          <w:rFonts w:ascii="Baskerville Old Face" w:hAnsi="Baskerville Old Face"/>
          <w:b/>
          <w:bCs/>
          <w:color w:val="4472C4" w:themeColor="accent1"/>
          <w:sz w:val="36"/>
          <w:szCs w:val="36"/>
        </w:rPr>
        <w:t>Preparing Indexes:</w:t>
      </w:r>
    </w:p>
    <w:p w14:paraId="28E850A1" w14:textId="1AAF271A" w:rsidR="00BC5F58" w:rsidRPr="00125E66" w:rsidRDefault="00BC5F58" w:rsidP="00F347C3">
      <w:pPr>
        <w:tabs>
          <w:tab w:val="left" w:pos="7105"/>
        </w:tabs>
        <w:rPr>
          <w:rFonts w:ascii="Sitka Heading" w:hAnsi="Sitka Heading"/>
          <w:sz w:val="24"/>
          <w:szCs w:val="24"/>
        </w:rPr>
      </w:pPr>
      <w:r w:rsidRPr="00125E66">
        <w:rPr>
          <w:rFonts w:ascii="Sitka Heading" w:hAnsi="Sitka Heading"/>
          <w:sz w:val="24"/>
          <w:szCs w:val="24"/>
        </w:rPr>
        <w:t>To handle multiple chunks per subtitle file and ensure accurate retrieval of data based on user queries, we developed an "indexer" function. This function uses the 'num' column as a reference to find the corresponding row in the DataFrame. It then generates unique identifiers for elements within a chunk by combining the item with a sequential index separated by a hyphen. This approach allows us to store and retrieve data effectively, even when dealing with multiple chunks per subtitle file.</w:t>
      </w:r>
    </w:p>
    <w:p w14:paraId="4BED4785" w14:textId="77777777" w:rsidR="00167D0F" w:rsidRDefault="00167D0F" w:rsidP="00FC78A0">
      <w:pPr>
        <w:tabs>
          <w:tab w:val="left" w:pos="7105"/>
        </w:tabs>
      </w:pPr>
      <w:r>
        <w:rPr>
          <w:noProof/>
        </w:rPr>
        <w:drawing>
          <wp:inline distT="0" distB="0" distL="0" distR="0" wp14:anchorId="45CD340D" wp14:editId="7202AF0A">
            <wp:extent cx="6613067" cy="1875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2477" cy="1889971"/>
                    </a:xfrm>
                    <a:prstGeom prst="rect">
                      <a:avLst/>
                    </a:prstGeom>
                  </pic:spPr>
                </pic:pic>
              </a:graphicData>
            </a:graphic>
          </wp:inline>
        </w:drawing>
      </w:r>
    </w:p>
    <w:p w14:paraId="4B1116B0" w14:textId="68DDA210" w:rsidR="00BC5F58" w:rsidRDefault="00BC5F58" w:rsidP="00FC78A0">
      <w:pPr>
        <w:tabs>
          <w:tab w:val="left" w:pos="7105"/>
        </w:tabs>
        <w:rPr>
          <w:rFonts w:ascii="Baskerville Old Face" w:hAnsi="Baskerville Old Face"/>
          <w:b/>
          <w:bCs/>
          <w:color w:val="4472C4" w:themeColor="accent1"/>
          <w:sz w:val="32"/>
          <w:szCs w:val="32"/>
        </w:rPr>
      </w:pPr>
      <w:r w:rsidRPr="00125E66">
        <w:rPr>
          <w:rFonts w:ascii="Baskerville Old Face" w:hAnsi="Baskerville Old Face"/>
          <w:b/>
          <w:bCs/>
          <w:color w:val="4472C4" w:themeColor="accent1"/>
          <w:sz w:val="32"/>
          <w:szCs w:val="32"/>
        </w:rPr>
        <w:lastRenderedPageBreak/>
        <w:t>Storing the data in a ChromaDB database</w:t>
      </w:r>
      <w:r w:rsidR="007555FB" w:rsidRPr="00125E66">
        <w:rPr>
          <w:rFonts w:ascii="Baskerville Old Face" w:hAnsi="Baskerville Old Face"/>
          <w:b/>
          <w:bCs/>
          <w:color w:val="4472C4" w:themeColor="accent1"/>
          <w:sz w:val="32"/>
          <w:szCs w:val="32"/>
        </w:rPr>
        <w:t>:</w:t>
      </w:r>
    </w:p>
    <w:p w14:paraId="199F3D78" w14:textId="3FB93C4D" w:rsidR="00167D0F" w:rsidRPr="00167D0F" w:rsidRDefault="00167D0F" w:rsidP="00FC78A0">
      <w:pPr>
        <w:tabs>
          <w:tab w:val="left" w:pos="7105"/>
        </w:tabs>
      </w:pPr>
      <w:r>
        <w:rPr>
          <w:noProof/>
        </w:rPr>
        <w:drawing>
          <wp:inline distT="0" distB="0" distL="0" distR="0" wp14:anchorId="6A45C1AF" wp14:editId="55F8EEB2">
            <wp:extent cx="5942070" cy="2178658"/>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1178" cy="2185664"/>
                    </a:xfrm>
                    <a:prstGeom prst="rect">
                      <a:avLst/>
                    </a:prstGeom>
                    <a:noFill/>
                    <a:ln>
                      <a:noFill/>
                    </a:ln>
                  </pic:spPr>
                </pic:pic>
              </a:graphicData>
            </a:graphic>
          </wp:inline>
        </w:drawing>
      </w:r>
    </w:p>
    <w:p w14:paraId="17A11D20" w14:textId="0DCA9BAD" w:rsidR="007555FB" w:rsidRPr="000236B7" w:rsidRDefault="000236B7" w:rsidP="00FC78A0">
      <w:pPr>
        <w:tabs>
          <w:tab w:val="left" w:pos="7105"/>
        </w:tabs>
        <w:rPr>
          <w:rFonts w:ascii="Sitka Heading" w:hAnsi="Sitka Heading"/>
          <w:sz w:val="24"/>
          <w:szCs w:val="24"/>
        </w:rPr>
      </w:pPr>
      <w:r w:rsidRPr="000236B7">
        <w:rPr>
          <w:rFonts w:ascii="Sitka Heading" w:hAnsi="Sitka Heading"/>
          <w:sz w:val="24"/>
          <w:szCs w:val="24"/>
        </w:rPr>
        <w:t>Th</w:t>
      </w:r>
      <w:r>
        <w:rPr>
          <w:rFonts w:ascii="Sitka Heading" w:hAnsi="Sitka Heading"/>
          <w:sz w:val="24"/>
          <w:szCs w:val="24"/>
        </w:rPr>
        <w:t>e above</w:t>
      </w:r>
      <w:r w:rsidRPr="000236B7">
        <w:rPr>
          <w:rFonts w:ascii="Sitka Heading" w:hAnsi="Sitka Heading"/>
          <w:sz w:val="24"/>
          <w:szCs w:val="24"/>
        </w:rPr>
        <w:t xml:space="preserve"> code snippet imports the </w:t>
      </w:r>
      <w:r>
        <w:rPr>
          <w:rFonts w:ascii="Sitka Heading" w:hAnsi="Sitka Heading"/>
          <w:sz w:val="24"/>
          <w:szCs w:val="24"/>
        </w:rPr>
        <w:t>“</w:t>
      </w:r>
      <w:r w:rsidRPr="000236B7">
        <w:rPr>
          <w:rFonts w:ascii="Sitka Heading" w:hAnsi="Sitka Heading"/>
          <w:sz w:val="24"/>
          <w:szCs w:val="24"/>
        </w:rPr>
        <w:t>chromadb</w:t>
      </w:r>
      <w:r>
        <w:rPr>
          <w:rFonts w:ascii="Sitka Heading" w:hAnsi="Sitka Heading"/>
          <w:sz w:val="24"/>
          <w:szCs w:val="24"/>
        </w:rPr>
        <w:t>”</w:t>
      </w:r>
      <w:r w:rsidRPr="000236B7">
        <w:rPr>
          <w:rFonts w:ascii="Sitka Heading" w:hAnsi="Sitka Heading"/>
          <w:sz w:val="24"/>
          <w:szCs w:val="24"/>
        </w:rPr>
        <w:t xml:space="preserve"> library and initializes a persistent client for accessing a ChromaDB database located at the specified path. It then creates two collections named "subtitles" and "titles" within the database, each configured with metadata specifying the space for similarity search (in this case, cosine similarity) using the HNSW indexing method (defaulting to L2 space if not specified). These collections are intended to store and index data for efficient similarity search operations based on the specified similarity metric.</w:t>
      </w:r>
    </w:p>
    <w:p w14:paraId="130578AA" w14:textId="378ACB20" w:rsidR="0065572C" w:rsidRDefault="00AB1EBC" w:rsidP="00FC78A0">
      <w:pPr>
        <w:tabs>
          <w:tab w:val="left" w:pos="7105"/>
        </w:tabs>
        <w:rPr>
          <w:rFonts w:ascii="Baskerville Old Face" w:hAnsi="Baskerville Old Face"/>
          <w:b/>
          <w:bCs/>
          <w:sz w:val="32"/>
          <w:szCs w:val="32"/>
        </w:rPr>
      </w:pPr>
      <w:r>
        <w:rPr>
          <w:noProof/>
        </w:rPr>
        <w:drawing>
          <wp:inline distT="0" distB="0" distL="0" distR="0" wp14:anchorId="3AA3E107" wp14:editId="79E52C13">
            <wp:extent cx="5943600" cy="1804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04670"/>
                    </a:xfrm>
                    <a:prstGeom prst="rect">
                      <a:avLst/>
                    </a:prstGeom>
                    <a:noFill/>
                    <a:ln>
                      <a:noFill/>
                    </a:ln>
                  </pic:spPr>
                </pic:pic>
              </a:graphicData>
            </a:graphic>
          </wp:inline>
        </w:drawing>
      </w:r>
    </w:p>
    <w:p w14:paraId="352D8948" w14:textId="5D4FC095" w:rsidR="000236B7" w:rsidRPr="000236B7" w:rsidRDefault="000236B7" w:rsidP="000236B7">
      <w:pPr>
        <w:tabs>
          <w:tab w:val="left" w:pos="7105"/>
        </w:tabs>
        <w:rPr>
          <w:rFonts w:ascii="Sitka Heading" w:hAnsi="Sitka Heading"/>
          <w:sz w:val="24"/>
          <w:szCs w:val="24"/>
        </w:rPr>
      </w:pPr>
      <w:r w:rsidRPr="000236B7">
        <w:rPr>
          <w:rFonts w:ascii="Sitka Heading" w:hAnsi="Sitka Heading"/>
          <w:sz w:val="24"/>
          <w:szCs w:val="24"/>
        </w:rPr>
        <w:t>The add_func_v1 function iterates through each row of the DataFrame df_</w:t>
      </w:r>
      <w:r w:rsidR="00F36B85">
        <w:rPr>
          <w:rFonts w:ascii="Sitka Heading" w:hAnsi="Sitka Heading"/>
          <w:sz w:val="24"/>
          <w:szCs w:val="24"/>
        </w:rPr>
        <w:t>3</w:t>
      </w:r>
      <w:r w:rsidRPr="000236B7">
        <w:rPr>
          <w:rFonts w:ascii="Sitka Heading" w:hAnsi="Sitka Heading"/>
          <w:sz w:val="24"/>
          <w:szCs w:val="24"/>
        </w:rPr>
        <w:t>0_percent_data, adding filenames as documents, random data as embeddings (not used during retrieval), and unique IDs from the 'num_list' column into the "titles" collection in ChromaDB.</w:t>
      </w:r>
    </w:p>
    <w:p w14:paraId="12770A37" w14:textId="7F1B6F90" w:rsidR="000236B7" w:rsidRDefault="000236B7" w:rsidP="000236B7">
      <w:pPr>
        <w:tabs>
          <w:tab w:val="left" w:pos="7105"/>
        </w:tabs>
        <w:rPr>
          <w:rFonts w:ascii="Sitka Heading" w:hAnsi="Sitka Heading"/>
          <w:sz w:val="24"/>
          <w:szCs w:val="24"/>
        </w:rPr>
      </w:pPr>
      <w:r w:rsidRPr="000236B7">
        <w:rPr>
          <w:rFonts w:ascii="Sitka Heading" w:hAnsi="Sitka Heading"/>
          <w:sz w:val="24"/>
          <w:szCs w:val="24"/>
        </w:rPr>
        <w:t>On the other hand, add_func_v2 iterates through another DataFrame df, adding chunks of BERT embeddings as documents, corresponding BERT embeddings, and unique IDs from the 'num_list' column into the "subtitles" collection in ChromaDB. These functions prepare data for efficient similarity search and retrieval based on embeddings and unique identifiers.</w:t>
      </w:r>
    </w:p>
    <w:p w14:paraId="5A93D6E1" w14:textId="77777777" w:rsidR="00AB1EBC" w:rsidRPr="000236B7" w:rsidRDefault="00AB1EBC" w:rsidP="000236B7">
      <w:pPr>
        <w:tabs>
          <w:tab w:val="left" w:pos="7105"/>
        </w:tabs>
        <w:rPr>
          <w:rFonts w:ascii="Sitka Heading" w:hAnsi="Sitka Heading"/>
          <w:sz w:val="24"/>
          <w:szCs w:val="24"/>
        </w:rPr>
      </w:pPr>
    </w:p>
    <w:p w14:paraId="0BFFD7FB" w14:textId="77777777" w:rsidR="00CC47AB" w:rsidRDefault="00CC47AB" w:rsidP="00FC78A0">
      <w:pPr>
        <w:tabs>
          <w:tab w:val="left" w:pos="7105"/>
        </w:tabs>
        <w:rPr>
          <w:rFonts w:ascii="Baskerville Old Face" w:hAnsi="Baskerville Old Face"/>
          <w:b/>
          <w:bCs/>
          <w:sz w:val="32"/>
          <w:szCs w:val="32"/>
        </w:rPr>
      </w:pPr>
    </w:p>
    <w:p w14:paraId="75047116" w14:textId="66EACC62" w:rsidR="00F44B65" w:rsidRDefault="00F44B65" w:rsidP="00FC78A0">
      <w:pPr>
        <w:tabs>
          <w:tab w:val="left" w:pos="7105"/>
        </w:tabs>
        <w:rPr>
          <w:rFonts w:ascii="Baskerville Old Face" w:hAnsi="Baskerville Old Face"/>
          <w:b/>
          <w:bCs/>
          <w:color w:val="4472C4" w:themeColor="accent1"/>
          <w:sz w:val="32"/>
          <w:szCs w:val="32"/>
        </w:rPr>
      </w:pPr>
      <w:r w:rsidRPr="00125E66">
        <w:rPr>
          <w:rFonts w:ascii="Baskerville Old Face" w:hAnsi="Baskerville Old Face"/>
          <w:b/>
          <w:bCs/>
          <w:color w:val="4472C4" w:themeColor="accent1"/>
          <w:sz w:val="32"/>
          <w:szCs w:val="32"/>
        </w:rPr>
        <w:lastRenderedPageBreak/>
        <w:t>Building the Web Application Frontend Using Streamlit Framework:</w:t>
      </w:r>
    </w:p>
    <w:p w14:paraId="1EA058BD" w14:textId="45637D4F" w:rsidR="00BA687C" w:rsidRPr="00BA687C" w:rsidRDefault="00BA687C" w:rsidP="00FC78A0">
      <w:pPr>
        <w:tabs>
          <w:tab w:val="left" w:pos="7105"/>
        </w:tabs>
        <w:rPr>
          <w:rFonts w:ascii="Baskerville Old Face" w:hAnsi="Baskerville Old Face"/>
          <w:b/>
          <w:bCs/>
          <w:color w:val="4472C4" w:themeColor="accent1"/>
          <w:sz w:val="32"/>
          <w:szCs w:val="32"/>
        </w:rPr>
      </w:pPr>
      <w:r>
        <w:rPr>
          <w:noProof/>
        </w:rPr>
        <w:drawing>
          <wp:inline distT="0" distB="0" distL="0" distR="0" wp14:anchorId="14CB28AD" wp14:editId="53752BD8">
            <wp:extent cx="6335772" cy="5780599"/>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067" cy="5812801"/>
                    </a:xfrm>
                    <a:prstGeom prst="rect">
                      <a:avLst/>
                    </a:prstGeom>
                  </pic:spPr>
                </pic:pic>
              </a:graphicData>
            </a:graphic>
          </wp:inline>
        </w:drawing>
      </w:r>
    </w:p>
    <w:p w14:paraId="05580A16" w14:textId="685F74F7" w:rsidR="00307AB3" w:rsidRDefault="00307AB3" w:rsidP="00FC78A0">
      <w:pPr>
        <w:tabs>
          <w:tab w:val="left" w:pos="7105"/>
        </w:tabs>
        <w:rPr>
          <w:rFonts w:ascii="Sitka Heading" w:hAnsi="Sitka Heading"/>
          <w:sz w:val="24"/>
          <w:szCs w:val="24"/>
        </w:rPr>
      </w:pPr>
      <w:r w:rsidRPr="00307AB3">
        <w:rPr>
          <w:rFonts w:ascii="Sitka Heading" w:hAnsi="Sitka Heading"/>
          <w:sz w:val="24"/>
          <w:szCs w:val="24"/>
        </w:rPr>
        <w:t>This Streamlit app code defines a user interface for a Movies/Series Subtitle Search Engine. It loads a pre-trained SentenceTransformer model ('paraphrase-MiniLM-L6-v2') for semantic embeddings. Users can input search queries, which are then cleaned and converted into embeddings using the model. The app simulates a query against a provided DataFrame (df_30_percent_data.csv), retrieves relevant IDs from the DataFrame, and displays clickable links to subtitle files on OpenSubtitles.org based on the search results.</w:t>
      </w:r>
    </w:p>
    <w:p w14:paraId="3117186D" w14:textId="77777777" w:rsidR="00307AB3" w:rsidRDefault="00307AB3" w:rsidP="00FC78A0">
      <w:pPr>
        <w:tabs>
          <w:tab w:val="left" w:pos="7105"/>
        </w:tabs>
        <w:rPr>
          <w:rFonts w:ascii="Sitka Heading" w:hAnsi="Sitka Heading"/>
          <w:sz w:val="24"/>
          <w:szCs w:val="24"/>
        </w:rPr>
      </w:pPr>
    </w:p>
    <w:p w14:paraId="2315C432" w14:textId="2DA3C740" w:rsidR="00C3796E" w:rsidRPr="00C3796E" w:rsidRDefault="00307AB3" w:rsidP="00C3796E">
      <w:pPr>
        <w:pStyle w:val="ListParagraph"/>
        <w:numPr>
          <w:ilvl w:val="0"/>
          <w:numId w:val="15"/>
        </w:numPr>
        <w:tabs>
          <w:tab w:val="left" w:pos="7105"/>
        </w:tabs>
        <w:rPr>
          <w:rFonts w:ascii="Sitka Heading" w:hAnsi="Sitka Heading"/>
          <w:sz w:val="24"/>
          <w:szCs w:val="24"/>
        </w:rPr>
      </w:pPr>
      <w:r w:rsidRPr="00307AB3">
        <w:rPr>
          <w:rFonts w:ascii="Sitka Heading" w:hAnsi="Sitka Heading"/>
          <w:sz w:val="24"/>
          <w:szCs w:val="24"/>
        </w:rPr>
        <w:lastRenderedPageBreak/>
        <w:t xml:space="preserve">Here are the visuals showcasing </w:t>
      </w:r>
      <w:r>
        <w:rPr>
          <w:rFonts w:ascii="Sitka Heading" w:hAnsi="Sitka Heading"/>
          <w:sz w:val="24"/>
          <w:szCs w:val="24"/>
        </w:rPr>
        <w:t>our</w:t>
      </w:r>
      <w:r w:rsidRPr="00307AB3">
        <w:rPr>
          <w:rFonts w:ascii="Sitka Heading" w:hAnsi="Sitka Heading"/>
          <w:sz w:val="24"/>
          <w:szCs w:val="24"/>
        </w:rPr>
        <w:t xml:space="preserve"> project's final output—the Movies/Series Subtitle Search Engine in action.</w:t>
      </w:r>
      <w:r w:rsidR="00C3796E" w:rsidRPr="00C3796E">
        <w:rPr>
          <w:noProof/>
        </w:rPr>
        <w:t xml:space="preserve"> </w:t>
      </w:r>
      <w:r w:rsidR="00C3796E">
        <w:rPr>
          <w:noProof/>
        </w:rPr>
        <w:drawing>
          <wp:inline distT="0" distB="0" distL="0" distR="0" wp14:anchorId="08E107BB" wp14:editId="03A7BA94">
            <wp:extent cx="5886450" cy="32441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1396" cy="3257880"/>
                    </a:xfrm>
                    <a:prstGeom prst="rect">
                      <a:avLst/>
                    </a:prstGeom>
                    <a:noFill/>
                    <a:ln>
                      <a:noFill/>
                    </a:ln>
                  </pic:spPr>
                </pic:pic>
              </a:graphicData>
            </a:graphic>
          </wp:inline>
        </w:drawing>
      </w:r>
    </w:p>
    <w:p w14:paraId="7F1FAC20" w14:textId="2B9673CE" w:rsidR="00C3796E" w:rsidRDefault="00C3796E" w:rsidP="00C3796E">
      <w:pPr>
        <w:tabs>
          <w:tab w:val="left" w:pos="7105"/>
        </w:tabs>
        <w:rPr>
          <w:rFonts w:ascii="Sitka Heading" w:hAnsi="Sitka Heading"/>
          <w:sz w:val="24"/>
          <w:szCs w:val="24"/>
        </w:rPr>
      </w:pPr>
    </w:p>
    <w:p w14:paraId="4CD6858E" w14:textId="5CCE6C5B" w:rsidR="00F53ECD" w:rsidRDefault="00F53ECD" w:rsidP="00C3796E">
      <w:pPr>
        <w:tabs>
          <w:tab w:val="left" w:pos="7105"/>
        </w:tabs>
        <w:rPr>
          <w:rFonts w:ascii="Sitka Heading" w:hAnsi="Sitka Heading"/>
          <w:sz w:val="24"/>
          <w:szCs w:val="24"/>
        </w:rPr>
      </w:pPr>
      <w:r>
        <w:rPr>
          <w:noProof/>
        </w:rPr>
        <w:drawing>
          <wp:inline distT="0" distB="0" distL="0" distR="0" wp14:anchorId="215F226D" wp14:editId="1BF344DF">
            <wp:extent cx="5943600" cy="2560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7837" cy="2562145"/>
                    </a:xfrm>
                    <a:prstGeom prst="rect">
                      <a:avLst/>
                    </a:prstGeom>
                    <a:noFill/>
                    <a:ln>
                      <a:noFill/>
                    </a:ln>
                  </pic:spPr>
                </pic:pic>
              </a:graphicData>
            </a:graphic>
          </wp:inline>
        </w:drawing>
      </w:r>
    </w:p>
    <w:p w14:paraId="3BAAC705" w14:textId="7F20572B" w:rsidR="00F53ECD" w:rsidRPr="00F53ECD" w:rsidRDefault="008668DF" w:rsidP="00F53ECD">
      <w:pPr>
        <w:tabs>
          <w:tab w:val="left" w:pos="7105"/>
        </w:tabs>
        <w:rPr>
          <w:rFonts w:ascii="Sitka Heading" w:hAnsi="Sitka Heading"/>
          <w:sz w:val="20"/>
          <w:szCs w:val="20"/>
        </w:rPr>
      </w:pPr>
      <w:r>
        <w:rPr>
          <w:rFonts w:ascii="Sitka Heading" w:hAnsi="Sitka Heading"/>
          <w:sz w:val="24"/>
          <w:szCs w:val="24"/>
        </w:rPr>
        <w:t xml:space="preserve">At last, </w:t>
      </w:r>
      <w:r w:rsidR="00F53ECD" w:rsidRPr="00F53ECD">
        <w:rPr>
          <w:rFonts w:ascii="Sitka Heading" w:hAnsi="Sitka Heading"/>
          <w:sz w:val="24"/>
          <w:szCs w:val="24"/>
        </w:rPr>
        <w:t>this project has successfully developed a robust Movies/Series Subtitle Search Engine, leveraging advanced NLP techniques and a user-friendly interface. It not only enhances the accessibility of subtitles but also empowers users to explore and enjoy cinematic content with ease. The project's journey reflects a commitment to innovation and practical solutions in the realm of media and entertainment</w:t>
      </w:r>
      <w:r w:rsidR="00F53ECD" w:rsidRPr="00F53ECD">
        <w:rPr>
          <w:rFonts w:ascii="Sitka Heading" w:hAnsi="Sitka Heading"/>
          <w:sz w:val="20"/>
          <w:szCs w:val="20"/>
        </w:rPr>
        <w:t>.</w:t>
      </w:r>
    </w:p>
    <w:p w14:paraId="4024538A" w14:textId="77777777" w:rsidR="008668DF" w:rsidRDefault="00BB33F5" w:rsidP="008668DF">
      <w:pPr>
        <w:tabs>
          <w:tab w:val="left" w:pos="7105"/>
        </w:tabs>
        <w:rPr>
          <w:rFonts w:ascii="Sitka Heading" w:hAnsi="Sitka Heading"/>
          <w:sz w:val="24"/>
          <w:szCs w:val="24"/>
        </w:rPr>
      </w:pPr>
      <w:r>
        <w:rPr>
          <w:rFonts w:ascii="Sitka Heading" w:hAnsi="Sitka Heading"/>
          <w:sz w:val="24"/>
          <w:szCs w:val="24"/>
        </w:rPr>
        <w:t xml:space="preserve">                                                                            ∙∙∙</w:t>
      </w:r>
    </w:p>
    <w:p w14:paraId="6EDECF64" w14:textId="77777777" w:rsidR="008668DF" w:rsidRDefault="008668DF" w:rsidP="008668DF">
      <w:pPr>
        <w:tabs>
          <w:tab w:val="left" w:pos="7105"/>
        </w:tabs>
        <w:rPr>
          <w:rFonts w:ascii="Baskerville Old Face" w:hAnsi="Baskerville Old Face"/>
          <w:b/>
          <w:bCs/>
          <w:color w:val="4472C4" w:themeColor="accent1"/>
          <w:sz w:val="36"/>
          <w:szCs w:val="36"/>
        </w:rPr>
      </w:pPr>
      <w:r w:rsidRPr="008668DF">
        <w:rPr>
          <w:rFonts w:ascii="Baskerville Old Face" w:hAnsi="Baskerville Old Face"/>
          <w:b/>
          <w:bCs/>
          <w:color w:val="4472C4" w:themeColor="accent1"/>
          <w:sz w:val="36"/>
          <w:szCs w:val="36"/>
        </w:rPr>
        <w:lastRenderedPageBreak/>
        <w:t>Conclusion:</w:t>
      </w:r>
    </w:p>
    <w:p w14:paraId="30B1D467" w14:textId="177D8284" w:rsidR="008668DF" w:rsidRDefault="008668DF" w:rsidP="008668DF">
      <w:pPr>
        <w:tabs>
          <w:tab w:val="left" w:pos="7105"/>
        </w:tabs>
        <w:rPr>
          <w:rFonts w:ascii="Sitka Heading" w:hAnsi="Sitka Heading"/>
          <w:sz w:val="24"/>
          <w:szCs w:val="24"/>
        </w:rPr>
      </w:pPr>
      <w:r w:rsidRPr="008668DF">
        <w:rPr>
          <w:rFonts w:ascii="Sitka Heading" w:hAnsi="Sitka Heading"/>
          <w:sz w:val="24"/>
          <w:szCs w:val="24"/>
        </w:rPr>
        <w:t>In conclusion, the development journey of the Movie Subtitle Search Engine has been both enlightening and challenging,</w:t>
      </w:r>
      <w:r>
        <w:rPr>
          <w:rFonts w:ascii="Sitka Heading" w:hAnsi="Sitka Heading"/>
          <w:sz w:val="24"/>
          <w:szCs w:val="24"/>
        </w:rPr>
        <w:t xml:space="preserve"> </w:t>
      </w:r>
      <w:r w:rsidRPr="008668DF">
        <w:rPr>
          <w:rFonts w:ascii="Sitka Heading" w:hAnsi="Sitka Heading"/>
          <w:sz w:val="24"/>
          <w:szCs w:val="24"/>
        </w:rPr>
        <w:t xml:space="preserve">its core functionality holds promise for providing a valuable service to users seeking subtitles. This project aimed to create a user-friendly platform where users could search for subtitles using natural language queries. Throughout the development process, several key insights and outcomes emerged. </w:t>
      </w:r>
    </w:p>
    <w:p w14:paraId="4504CB02" w14:textId="63ECE963" w:rsidR="00C56A25" w:rsidRDefault="00C56A25" w:rsidP="008668DF">
      <w:pPr>
        <w:tabs>
          <w:tab w:val="left" w:pos="7105"/>
        </w:tabs>
        <w:rPr>
          <w:rFonts w:ascii="Sitka Heading" w:hAnsi="Sitka Heading"/>
          <w:sz w:val="24"/>
          <w:szCs w:val="24"/>
        </w:rPr>
      </w:pPr>
    </w:p>
    <w:p w14:paraId="51E1B836" w14:textId="77777777" w:rsidR="009E4D46" w:rsidRDefault="00C56A25" w:rsidP="008668DF">
      <w:pPr>
        <w:tabs>
          <w:tab w:val="left" w:pos="7105"/>
        </w:tabs>
        <w:rPr>
          <w:rFonts w:ascii="Sitka Heading" w:hAnsi="Sitka Heading"/>
          <w:color w:val="4472C4" w:themeColor="accent1"/>
          <w:sz w:val="24"/>
          <w:szCs w:val="24"/>
        </w:rPr>
      </w:pPr>
      <w:r w:rsidRPr="009E4D46">
        <w:rPr>
          <w:rFonts w:ascii="Baskerville Old Face" w:hAnsi="Baskerville Old Face"/>
          <w:b/>
          <w:bCs/>
          <w:color w:val="4472C4" w:themeColor="accent1"/>
          <w:sz w:val="36"/>
          <w:szCs w:val="36"/>
        </w:rPr>
        <w:t>Problem Statement and Motivation:</w:t>
      </w:r>
      <w:r w:rsidRPr="009E4D46">
        <w:rPr>
          <w:rFonts w:ascii="Sitka Heading" w:hAnsi="Sitka Heading"/>
          <w:color w:val="4472C4" w:themeColor="accent1"/>
          <w:sz w:val="24"/>
          <w:szCs w:val="24"/>
        </w:rPr>
        <w:t xml:space="preserve"> </w:t>
      </w:r>
    </w:p>
    <w:p w14:paraId="1E304C79" w14:textId="043A7686" w:rsidR="00C56A25" w:rsidRDefault="00C56A25" w:rsidP="008668DF">
      <w:pPr>
        <w:tabs>
          <w:tab w:val="left" w:pos="7105"/>
        </w:tabs>
        <w:rPr>
          <w:rFonts w:ascii="Sitka Heading" w:hAnsi="Sitka Heading"/>
          <w:sz w:val="24"/>
          <w:szCs w:val="24"/>
        </w:rPr>
      </w:pPr>
      <w:r w:rsidRPr="00C56A25">
        <w:rPr>
          <w:rFonts w:ascii="Sitka Heading" w:hAnsi="Sitka Heading"/>
          <w:sz w:val="24"/>
          <w:szCs w:val="24"/>
        </w:rPr>
        <w:t>The project stemmed from the recognition of the growing need for efficient subtitle search tools. With the increasing popularity of movies and TV shows across diverse demographics and languages, finding accurate subtitles has become essential for a seamless viewing experience</w:t>
      </w:r>
    </w:p>
    <w:p w14:paraId="58A72B07" w14:textId="77777777" w:rsidR="008668DF" w:rsidRDefault="008668DF" w:rsidP="008668DF">
      <w:pPr>
        <w:tabs>
          <w:tab w:val="left" w:pos="7105"/>
        </w:tabs>
        <w:rPr>
          <w:rFonts w:ascii="Sitka Heading" w:hAnsi="Sitka Heading"/>
          <w:sz w:val="24"/>
          <w:szCs w:val="24"/>
        </w:rPr>
      </w:pPr>
    </w:p>
    <w:p w14:paraId="6EF8CBA5" w14:textId="77777777" w:rsidR="00C56A25" w:rsidRDefault="008668DF" w:rsidP="008668DF">
      <w:pPr>
        <w:tabs>
          <w:tab w:val="left" w:pos="7105"/>
        </w:tabs>
        <w:rPr>
          <w:rFonts w:ascii="Baskerville Old Face" w:hAnsi="Baskerville Old Face"/>
          <w:b/>
          <w:bCs/>
          <w:color w:val="4472C4" w:themeColor="accent1"/>
          <w:sz w:val="36"/>
          <w:szCs w:val="36"/>
        </w:rPr>
      </w:pPr>
      <w:r w:rsidRPr="008668DF">
        <w:rPr>
          <w:rFonts w:ascii="Baskerville Old Face" w:hAnsi="Baskerville Old Face"/>
          <w:b/>
          <w:bCs/>
          <w:color w:val="4472C4" w:themeColor="accent1"/>
          <w:sz w:val="36"/>
          <w:szCs w:val="36"/>
        </w:rPr>
        <w:t>Challenges Faced:</w:t>
      </w:r>
    </w:p>
    <w:p w14:paraId="136856D5" w14:textId="77777777" w:rsidR="00C56A25" w:rsidRDefault="00C56A25" w:rsidP="008668DF">
      <w:pPr>
        <w:tabs>
          <w:tab w:val="left" w:pos="7105"/>
        </w:tabs>
        <w:rPr>
          <w:rFonts w:ascii="Sitka Heading" w:hAnsi="Sitka Heading"/>
          <w:sz w:val="24"/>
          <w:szCs w:val="24"/>
        </w:rPr>
      </w:pPr>
      <w:r w:rsidRPr="00C56A25">
        <w:rPr>
          <w:rFonts w:ascii="Sitka Heading" w:hAnsi="Sitka Heading"/>
          <w:b/>
          <w:bCs/>
          <w:sz w:val="24"/>
          <w:szCs w:val="24"/>
        </w:rPr>
        <w:t>Database Configuration:</w:t>
      </w:r>
      <w:r w:rsidRPr="00C56A25">
        <w:rPr>
          <w:rFonts w:ascii="Sitka Heading" w:hAnsi="Sitka Heading"/>
          <w:b/>
          <w:bCs/>
          <w:sz w:val="36"/>
          <w:szCs w:val="36"/>
        </w:rPr>
        <w:t xml:space="preserve"> </w:t>
      </w:r>
      <w:r w:rsidRPr="00C56A25">
        <w:rPr>
          <w:rFonts w:ascii="Sitka Heading" w:hAnsi="Sitka Heading"/>
          <w:sz w:val="24"/>
          <w:szCs w:val="24"/>
        </w:rPr>
        <w:t>Initial challenges were encountered in setting up and configuring the ChromaDB database, leading to errors related to file creation and schema mismatch.</w:t>
      </w:r>
    </w:p>
    <w:p w14:paraId="00446D68" w14:textId="77777777" w:rsidR="00C56A25" w:rsidRDefault="00C56A25" w:rsidP="008668DF">
      <w:pPr>
        <w:tabs>
          <w:tab w:val="left" w:pos="7105"/>
        </w:tabs>
        <w:rPr>
          <w:rFonts w:ascii="Sitka Heading" w:hAnsi="Sitka Heading"/>
          <w:sz w:val="24"/>
          <w:szCs w:val="24"/>
        </w:rPr>
      </w:pPr>
      <w:r w:rsidRPr="00C56A25">
        <w:rPr>
          <w:rFonts w:ascii="Sitka Heading" w:hAnsi="Sitka Heading"/>
          <w:b/>
          <w:bCs/>
          <w:sz w:val="24"/>
          <w:szCs w:val="24"/>
        </w:rPr>
        <w:t>Library Compatibility:</w:t>
      </w:r>
      <w:r w:rsidRPr="00C56A25">
        <w:rPr>
          <w:rFonts w:ascii="Sitka Heading" w:hAnsi="Sitka Heading"/>
          <w:b/>
          <w:bCs/>
          <w:sz w:val="36"/>
          <w:szCs w:val="36"/>
        </w:rPr>
        <w:t xml:space="preserve"> </w:t>
      </w:r>
      <w:r w:rsidRPr="00C56A25">
        <w:rPr>
          <w:rFonts w:ascii="Sitka Heading" w:hAnsi="Sitka Heading"/>
          <w:sz w:val="24"/>
          <w:szCs w:val="24"/>
        </w:rPr>
        <w:t>Compatibility issues arose between the ChromaDB library and the expected database schema, highlighting the importance of version compatibility and documentation clarity.</w:t>
      </w:r>
    </w:p>
    <w:p w14:paraId="572BC812" w14:textId="77777777" w:rsidR="00C56A25" w:rsidRDefault="00C56A25" w:rsidP="008668DF">
      <w:pPr>
        <w:tabs>
          <w:tab w:val="left" w:pos="7105"/>
        </w:tabs>
        <w:rPr>
          <w:rFonts w:ascii="Sitka Heading" w:hAnsi="Sitka Heading"/>
          <w:sz w:val="24"/>
          <w:szCs w:val="24"/>
        </w:rPr>
      </w:pPr>
    </w:p>
    <w:p w14:paraId="08594F14" w14:textId="653B57F4" w:rsidR="00C56A25" w:rsidRDefault="00C56A25" w:rsidP="008668DF">
      <w:pPr>
        <w:tabs>
          <w:tab w:val="left" w:pos="7105"/>
        </w:tabs>
        <w:rPr>
          <w:rFonts w:ascii="Baskerville Old Face" w:hAnsi="Baskerville Old Face"/>
          <w:b/>
          <w:bCs/>
          <w:color w:val="4472C4" w:themeColor="accent1"/>
          <w:sz w:val="36"/>
          <w:szCs w:val="36"/>
        </w:rPr>
      </w:pPr>
      <w:r w:rsidRPr="00C56A25">
        <w:rPr>
          <w:rFonts w:ascii="Baskerville Old Face" w:hAnsi="Baskerville Old Face"/>
          <w:b/>
          <w:bCs/>
          <w:color w:val="4472C4" w:themeColor="accent1"/>
          <w:sz w:val="36"/>
          <w:szCs w:val="36"/>
        </w:rPr>
        <w:t>Future Directions:</w:t>
      </w:r>
    </w:p>
    <w:p w14:paraId="30AA137E" w14:textId="254CF5A4" w:rsidR="00C56A25" w:rsidRDefault="00C56A25" w:rsidP="008668DF">
      <w:pPr>
        <w:tabs>
          <w:tab w:val="left" w:pos="7105"/>
        </w:tabs>
        <w:rPr>
          <w:rFonts w:ascii="Sitka Heading" w:hAnsi="Sitka Heading"/>
          <w:color w:val="000000" w:themeColor="text1"/>
          <w:sz w:val="24"/>
          <w:szCs w:val="24"/>
        </w:rPr>
      </w:pPr>
      <w:r w:rsidRPr="00C56A25">
        <w:rPr>
          <w:rFonts w:ascii="Sitka Heading" w:hAnsi="Sitka Heading"/>
          <w:b/>
          <w:bCs/>
          <w:color w:val="000000" w:themeColor="text1"/>
          <w:sz w:val="24"/>
          <w:szCs w:val="24"/>
        </w:rPr>
        <w:t>Addressing Technical Issues:</w:t>
      </w:r>
      <w:r w:rsidRPr="00C56A25">
        <w:rPr>
          <w:rFonts w:ascii="Baskerville Old Face" w:hAnsi="Baskerville Old Face"/>
          <w:b/>
          <w:bCs/>
          <w:color w:val="000000" w:themeColor="text1"/>
          <w:sz w:val="36"/>
          <w:szCs w:val="36"/>
        </w:rPr>
        <w:t xml:space="preserve"> </w:t>
      </w:r>
      <w:r w:rsidRPr="00C56A25">
        <w:rPr>
          <w:rFonts w:ascii="Sitka Heading" w:hAnsi="Sitka Heading"/>
          <w:color w:val="000000" w:themeColor="text1"/>
          <w:sz w:val="24"/>
          <w:szCs w:val="24"/>
        </w:rPr>
        <w:t>Resolving database configuration errors and ensuring compatibility with library requirements is crucial for the project's success.</w:t>
      </w:r>
    </w:p>
    <w:p w14:paraId="1478544F" w14:textId="4FFFC0E5" w:rsidR="00C56A25" w:rsidRDefault="00C56A25" w:rsidP="008668DF">
      <w:pPr>
        <w:tabs>
          <w:tab w:val="left" w:pos="7105"/>
        </w:tabs>
        <w:rPr>
          <w:rFonts w:ascii="Sitka Heading" w:hAnsi="Sitka Heading"/>
          <w:color w:val="000000" w:themeColor="text1"/>
          <w:sz w:val="24"/>
          <w:szCs w:val="24"/>
        </w:rPr>
      </w:pPr>
      <w:r w:rsidRPr="00C56A25">
        <w:rPr>
          <w:rFonts w:ascii="Sitka Heading" w:hAnsi="Sitka Heading"/>
          <w:b/>
          <w:bCs/>
          <w:color w:val="000000" w:themeColor="text1"/>
          <w:sz w:val="24"/>
          <w:szCs w:val="24"/>
        </w:rPr>
        <w:t>Enhancing User Experience:</w:t>
      </w:r>
      <w:r w:rsidRPr="00C56A25">
        <w:rPr>
          <w:rFonts w:ascii="Sitka Heading" w:hAnsi="Sitka Heading"/>
          <w:color w:val="000000" w:themeColor="text1"/>
          <w:sz w:val="24"/>
          <w:szCs w:val="24"/>
        </w:rPr>
        <w:t xml:space="preserve"> Implementing additional features such as filtering options, multi-language support, and user feedback mechanisms can enhance the overall user experience.</w:t>
      </w:r>
    </w:p>
    <w:p w14:paraId="2197E21E" w14:textId="3D274B52" w:rsidR="00C56A25" w:rsidRDefault="00C56A25" w:rsidP="008668DF">
      <w:pPr>
        <w:tabs>
          <w:tab w:val="left" w:pos="7105"/>
        </w:tabs>
        <w:rPr>
          <w:rFonts w:ascii="Sitka Heading" w:hAnsi="Sitka Heading"/>
          <w:color w:val="000000" w:themeColor="text1"/>
          <w:sz w:val="24"/>
          <w:szCs w:val="24"/>
        </w:rPr>
      </w:pPr>
      <w:r w:rsidRPr="00C56A25">
        <w:rPr>
          <w:rFonts w:ascii="Sitka Heading" w:hAnsi="Sitka Heading"/>
          <w:b/>
          <w:bCs/>
          <w:color w:val="000000" w:themeColor="text1"/>
          <w:sz w:val="24"/>
          <w:szCs w:val="24"/>
        </w:rPr>
        <w:t>Scaling and Optimization:</w:t>
      </w:r>
      <w:r w:rsidRPr="00C56A25">
        <w:rPr>
          <w:rFonts w:ascii="Sitka Heading" w:hAnsi="Sitka Heading"/>
          <w:color w:val="000000" w:themeColor="text1"/>
          <w:sz w:val="24"/>
          <w:szCs w:val="24"/>
        </w:rPr>
        <w:t xml:space="preserve"> Optimizing database queries and scaling the application infrastructure can improve performance and accommodate a larger user base.</w:t>
      </w:r>
    </w:p>
    <w:p w14:paraId="2781518C" w14:textId="272229A6" w:rsidR="00C56A25" w:rsidRDefault="00C56A25" w:rsidP="008668DF">
      <w:pPr>
        <w:tabs>
          <w:tab w:val="left" w:pos="7105"/>
        </w:tabs>
        <w:rPr>
          <w:rFonts w:ascii="Sitka Heading" w:hAnsi="Sitka Heading"/>
          <w:color w:val="000000" w:themeColor="text1"/>
          <w:sz w:val="24"/>
          <w:szCs w:val="24"/>
        </w:rPr>
      </w:pPr>
    </w:p>
    <w:p w14:paraId="64A48B36" w14:textId="77777777" w:rsidR="00C56A25" w:rsidRPr="00C56A25" w:rsidRDefault="00C56A25" w:rsidP="008668DF">
      <w:pPr>
        <w:tabs>
          <w:tab w:val="left" w:pos="7105"/>
        </w:tabs>
        <w:rPr>
          <w:rFonts w:ascii="Sitka Heading" w:hAnsi="Sitka Heading"/>
          <w:color w:val="000000" w:themeColor="text1"/>
          <w:sz w:val="24"/>
          <w:szCs w:val="24"/>
        </w:rPr>
      </w:pPr>
    </w:p>
    <w:p w14:paraId="42302FC0" w14:textId="37BC659A" w:rsidR="0058268F" w:rsidRPr="0058268F" w:rsidRDefault="0058268F" w:rsidP="0058268F">
      <w:pPr>
        <w:rPr>
          <w:rFonts w:ascii="Sitka Heading" w:hAnsi="Sitka Heading"/>
          <w:b/>
          <w:bCs/>
          <w:sz w:val="40"/>
          <w:szCs w:val="40"/>
        </w:rPr>
      </w:pPr>
      <w:r w:rsidRPr="0058268F">
        <w:rPr>
          <w:rFonts w:ascii="Sitka Heading" w:hAnsi="Sitka Heading"/>
          <w:b/>
          <w:bCs/>
          <w:sz w:val="40"/>
          <w:szCs w:val="40"/>
        </w:rPr>
        <w:lastRenderedPageBreak/>
        <w:t>References</w:t>
      </w:r>
    </w:p>
    <w:p w14:paraId="4DA4B85C" w14:textId="77777777" w:rsidR="0058268F" w:rsidRPr="0058268F" w:rsidRDefault="0058268F" w:rsidP="0058268F">
      <w:pPr>
        <w:rPr>
          <w:rFonts w:ascii="Sitka Heading" w:hAnsi="Sitka Heading"/>
        </w:rPr>
      </w:pPr>
      <w:r w:rsidRPr="0058268F">
        <w:rPr>
          <w:rFonts w:ascii="Sitka Heading" w:hAnsi="Sitka Heading"/>
        </w:rPr>
        <w:t>The following articles, videos and documentations were instrumental during this project:</w:t>
      </w:r>
    </w:p>
    <w:p w14:paraId="43417292" w14:textId="77777777" w:rsidR="0058268F" w:rsidRPr="0058268F" w:rsidRDefault="0058268F" w:rsidP="0058268F">
      <w:pPr>
        <w:rPr>
          <w:rFonts w:ascii="Sitka Heading" w:hAnsi="Sitka Heading"/>
        </w:rPr>
      </w:pPr>
      <w:r w:rsidRPr="0058268F">
        <w:rPr>
          <w:rFonts w:ascii="Sitka Heading" w:hAnsi="Sitka Heading"/>
        </w:rPr>
        <w:t>Pradip Nichite. (2023). Semantic Search with Open-Source Vector DB: Chroma DB |</w:t>
      </w:r>
    </w:p>
    <w:p w14:paraId="40D51A04" w14:textId="77777777" w:rsidR="0058268F" w:rsidRPr="0058268F" w:rsidRDefault="0058268F" w:rsidP="0058268F">
      <w:pPr>
        <w:rPr>
          <w:rFonts w:ascii="Sitka Heading" w:hAnsi="Sitka Heading"/>
        </w:rPr>
      </w:pPr>
      <w:r w:rsidRPr="0058268F">
        <w:rPr>
          <w:rFonts w:ascii="Sitka Heading" w:hAnsi="Sitka Heading"/>
        </w:rPr>
        <w:t>Pinecone Alternative | Code. Www.youtube.com.</w:t>
      </w:r>
    </w:p>
    <w:p w14:paraId="4A53D029" w14:textId="77777777" w:rsidR="0058268F" w:rsidRPr="0058268F" w:rsidRDefault="0058268F" w:rsidP="0058268F">
      <w:pPr>
        <w:rPr>
          <w:rFonts w:ascii="Sitka Heading" w:hAnsi="Sitka Heading"/>
        </w:rPr>
      </w:pPr>
      <w:r w:rsidRPr="0058268F">
        <w:rPr>
          <w:rFonts w:ascii="Sitka Heading" w:hAnsi="Sitka Heading"/>
        </w:rPr>
        <w:t>https://www.youtube.com/watch?v=eCCHDxMaFIk</w:t>
      </w:r>
    </w:p>
    <w:p w14:paraId="0C65A464" w14:textId="77777777" w:rsidR="0058268F" w:rsidRPr="0058268F" w:rsidRDefault="0058268F" w:rsidP="0058268F">
      <w:pPr>
        <w:rPr>
          <w:rFonts w:ascii="Sitka Heading" w:hAnsi="Sitka Heading"/>
        </w:rPr>
      </w:pPr>
      <w:r w:rsidRPr="0058268F">
        <w:rPr>
          <w:rFonts w:ascii="Sitka Heading" w:hAnsi="Sitka Heading"/>
        </w:rPr>
        <w:t>Bakharia, A. (2020, January 19). Quick Semantic Search using Siamese-BERT Networks.</w:t>
      </w:r>
    </w:p>
    <w:p w14:paraId="32604E98" w14:textId="77777777" w:rsidR="0058268F" w:rsidRPr="0058268F" w:rsidRDefault="0058268F" w:rsidP="0058268F">
      <w:pPr>
        <w:rPr>
          <w:rFonts w:ascii="Sitka Heading" w:hAnsi="Sitka Heading"/>
        </w:rPr>
      </w:pPr>
      <w:r w:rsidRPr="0058268F">
        <w:rPr>
          <w:rFonts w:ascii="Sitka Heading" w:hAnsi="Sitka Heading"/>
        </w:rPr>
        <w:t>Medium.</w:t>
      </w:r>
    </w:p>
    <w:p w14:paraId="33B3F4E3" w14:textId="77777777" w:rsidR="0058268F" w:rsidRPr="0058268F" w:rsidRDefault="0058268F" w:rsidP="0058268F">
      <w:pPr>
        <w:rPr>
          <w:rFonts w:ascii="Sitka Heading" w:hAnsi="Sitka Heading"/>
        </w:rPr>
      </w:pPr>
      <w:r w:rsidRPr="0058268F">
        <w:rPr>
          <w:rFonts w:ascii="Sitka Heading" w:hAnsi="Sitka Heading"/>
        </w:rPr>
        <w:t>https://towardsdatascience.com/quick-semantic-search-using-siamese-bert-networks</w:t>
      </w:r>
    </w:p>
    <w:p w14:paraId="19C66FE0" w14:textId="77777777" w:rsidR="0058268F" w:rsidRPr="0058268F" w:rsidRDefault="0058268F" w:rsidP="0058268F">
      <w:pPr>
        <w:rPr>
          <w:rFonts w:ascii="Sitka Heading" w:hAnsi="Sitka Heading"/>
        </w:rPr>
      </w:pPr>
      <w:r w:rsidRPr="0058268F">
        <w:rPr>
          <w:rFonts w:ascii="Sitka Heading" w:hAnsi="Sitka Heading"/>
        </w:rPr>
        <w:t>-1052e7b4df1</w:t>
      </w:r>
    </w:p>
    <w:p w14:paraId="6CBE9BD2" w14:textId="77777777" w:rsidR="0058268F" w:rsidRPr="0058268F" w:rsidRDefault="0058268F" w:rsidP="0058268F">
      <w:pPr>
        <w:rPr>
          <w:rFonts w:ascii="Sitka Heading" w:hAnsi="Sitka Heading"/>
        </w:rPr>
      </w:pPr>
      <w:r w:rsidRPr="0058268F">
        <w:rPr>
          <w:rFonts w:ascii="Sitka Heading" w:hAnsi="Sitka Heading"/>
        </w:rPr>
        <w:t>Bricken, A. (2021a). Does BERT Need Clean Data? Part 1: Data Cleaning. Medium.</w:t>
      </w:r>
    </w:p>
    <w:p w14:paraId="676CB103" w14:textId="77777777" w:rsidR="0058268F" w:rsidRPr="0058268F" w:rsidRDefault="0058268F" w:rsidP="0058268F">
      <w:pPr>
        <w:rPr>
          <w:rFonts w:ascii="Sitka Heading" w:hAnsi="Sitka Heading"/>
        </w:rPr>
      </w:pPr>
      <w:r w:rsidRPr="0058268F">
        <w:rPr>
          <w:rFonts w:ascii="Sitka Heading" w:hAnsi="Sitka Heading"/>
        </w:rPr>
        <w:t>https://towardsdatascience.com/part-1-data-cleaning-does-bert-need-clean-data-6a50</w:t>
      </w:r>
    </w:p>
    <w:p w14:paraId="4FCFA551" w14:textId="77777777" w:rsidR="0058268F" w:rsidRPr="0058268F" w:rsidRDefault="0058268F" w:rsidP="0058268F">
      <w:pPr>
        <w:rPr>
          <w:rFonts w:ascii="Sitka Heading" w:hAnsi="Sitka Heading"/>
        </w:rPr>
      </w:pPr>
      <w:r w:rsidRPr="0058268F">
        <w:rPr>
          <w:rFonts w:ascii="Sitka Heading" w:hAnsi="Sitka Heading"/>
        </w:rPr>
        <w:t>c9c6e9fd</w:t>
      </w:r>
    </w:p>
    <w:p w14:paraId="6C05FD79" w14:textId="77777777" w:rsidR="0058268F" w:rsidRPr="0058268F" w:rsidRDefault="0058268F" w:rsidP="0058268F">
      <w:pPr>
        <w:rPr>
          <w:rFonts w:ascii="Sitka Heading" w:hAnsi="Sitka Heading"/>
        </w:rPr>
      </w:pPr>
      <w:r w:rsidRPr="0058268F">
        <w:rPr>
          <w:rFonts w:ascii="Sitka Heading" w:hAnsi="Sitka Heading"/>
        </w:rPr>
        <w:t>Chroma. the AI-native open-source embedding database. Www.trychroma.com.</w:t>
      </w:r>
    </w:p>
    <w:p w14:paraId="3CD9FE1F" w14:textId="77777777" w:rsidR="0058268F" w:rsidRPr="0058268F" w:rsidRDefault="0058268F" w:rsidP="0058268F">
      <w:pPr>
        <w:rPr>
          <w:rFonts w:ascii="Sitka Heading" w:hAnsi="Sitka Heading"/>
        </w:rPr>
      </w:pPr>
      <w:r w:rsidRPr="0058268F">
        <w:rPr>
          <w:rFonts w:ascii="Sitka Heading" w:hAnsi="Sitka Heading"/>
        </w:rPr>
        <w:t>https://www.trychroma.com/</w:t>
      </w:r>
    </w:p>
    <w:p w14:paraId="11F6CC26" w14:textId="77777777" w:rsidR="0058268F" w:rsidRPr="0058268F" w:rsidRDefault="0058268F" w:rsidP="0058268F">
      <w:pPr>
        <w:rPr>
          <w:rFonts w:ascii="Sitka Heading" w:hAnsi="Sitka Heading"/>
        </w:rPr>
      </w:pPr>
      <w:r w:rsidRPr="0058268F">
        <w:rPr>
          <w:rFonts w:ascii="Sitka Heading" w:hAnsi="Sitka Heading"/>
        </w:rPr>
        <w:t>Bricken, A. (2021b). Does BERT Need Clean Data? Part 2: Classification. Medium.</w:t>
      </w:r>
    </w:p>
    <w:p w14:paraId="44027BF6" w14:textId="77777777" w:rsidR="0058268F" w:rsidRPr="0058268F" w:rsidRDefault="0058268F" w:rsidP="0058268F">
      <w:pPr>
        <w:rPr>
          <w:rFonts w:ascii="Sitka Heading" w:hAnsi="Sitka Heading"/>
        </w:rPr>
      </w:pPr>
      <w:r w:rsidRPr="0058268F">
        <w:rPr>
          <w:rFonts w:ascii="Sitka Heading" w:hAnsi="Sitka Heading"/>
        </w:rPr>
        <w:t>https://towardsdatascience.com/does-bert-need-clean-data-part-2-classification-d29a</w:t>
      </w:r>
    </w:p>
    <w:p w14:paraId="2E5A6203" w14:textId="77777777" w:rsidR="0058268F" w:rsidRPr="0058268F" w:rsidRDefault="0058268F" w:rsidP="0058268F">
      <w:pPr>
        <w:rPr>
          <w:rFonts w:ascii="Sitka Heading" w:hAnsi="Sitka Heading"/>
        </w:rPr>
      </w:pPr>
      <w:r w:rsidRPr="0058268F">
        <w:rPr>
          <w:rFonts w:ascii="Sitka Heading" w:hAnsi="Sitka Heading"/>
        </w:rPr>
        <w:t>df9f745a</w:t>
      </w:r>
    </w:p>
    <w:p w14:paraId="5C6ED82B" w14:textId="77777777" w:rsidR="0058268F" w:rsidRPr="0058268F" w:rsidRDefault="0058268F" w:rsidP="0058268F">
      <w:pPr>
        <w:rPr>
          <w:rFonts w:ascii="Sitka Heading" w:hAnsi="Sitka Heading"/>
        </w:rPr>
      </w:pPr>
      <w:r w:rsidRPr="0058268F">
        <w:rPr>
          <w:rFonts w:ascii="Sitka Heading" w:hAnsi="Sitka Heading"/>
        </w:rPr>
        <w:t>Hoffman, H. (2023). Embeddings and Vector Databases With ChromaDB – Real Python.</w:t>
      </w:r>
    </w:p>
    <w:p w14:paraId="2367C39D" w14:textId="77777777" w:rsidR="0058268F" w:rsidRPr="0058268F" w:rsidRDefault="0058268F" w:rsidP="0058268F">
      <w:pPr>
        <w:rPr>
          <w:rFonts w:ascii="Sitka Heading" w:hAnsi="Sitka Heading"/>
        </w:rPr>
      </w:pPr>
      <w:r w:rsidRPr="0058268F">
        <w:rPr>
          <w:rFonts w:ascii="Sitka Heading" w:hAnsi="Sitka Heading"/>
        </w:rPr>
        <w:t>Realpython.com. https://realpython.com/chromadb-vector-database/</w:t>
      </w:r>
    </w:p>
    <w:p w14:paraId="5EC81747" w14:textId="77777777" w:rsidR="0058268F" w:rsidRPr="0058268F" w:rsidRDefault="0058268F" w:rsidP="0058268F">
      <w:pPr>
        <w:rPr>
          <w:rFonts w:ascii="Sitka Heading" w:hAnsi="Sitka Heading"/>
        </w:rPr>
      </w:pPr>
      <w:r w:rsidRPr="0058268F">
        <w:rPr>
          <w:rFonts w:ascii="Sitka Heading" w:hAnsi="Sitka Heading"/>
        </w:rPr>
        <w:t>Kamradt, G. ChunkViz. Chunkviz.up.railway.app. Retrieved 2024, from</w:t>
      </w:r>
    </w:p>
    <w:p w14:paraId="3D31F64E" w14:textId="77777777" w:rsidR="0058268F" w:rsidRPr="0058268F" w:rsidRDefault="0058268F" w:rsidP="0058268F">
      <w:pPr>
        <w:rPr>
          <w:rFonts w:ascii="Sitka Heading" w:hAnsi="Sitka Heading"/>
        </w:rPr>
      </w:pPr>
      <w:r w:rsidRPr="0058268F">
        <w:rPr>
          <w:rFonts w:ascii="Sitka Heading" w:hAnsi="Sitka Heading"/>
        </w:rPr>
        <w:t>https://chunkviz.up.railway.app/#explanation</w:t>
      </w:r>
    </w:p>
    <w:p w14:paraId="40C2DD50" w14:textId="77777777" w:rsidR="0058268F" w:rsidRPr="0058268F" w:rsidRDefault="0058268F" w:rsidP="0058268F">
      <w:pPr>
        <w:rPr>
          <w:rFonts w:ascii="Sitka Heading" w:hAnsi="Sitka Heading"/>
        </w:rPr>
      </w:pPr>
      <w:r w:rsidRPr="0058268F">
        <w:rPr>
          <w:rFonts w:ascii="Sitka Heading" w:hAnsi="Sitka Heading"/>
        </w:rPr>
        <w:t>NeuralNine. (2023). Parallelize Python Tasks with Joblib. Www.youtube.com.</w:t>
      </w:r>
    </w:p>
    <w:p w14:paraId="0EB10AC6" w14:textId="77777777" w:rsidR="0058268F" w:rsidRPr="0058268F" w:rsidRDefault="0058268F" w:rsidP="0058268F">
      <w:pPr>
        <w:rPr>
          <w:rFonts w:ascii="Sitka Heading" w:hAnsi="Sitka Heading"/>
        </w:rPr>
      </w:pPr>
      <w:r w:rsidRPr="0058268F">
        <w:rPr>
          <w:rFonts w:ascii="Sitka Heading" w:hAnsi="Sitka Heading"/>
        </w:rPr>
        <w:t>https://www.youtube.com/watch?v=Dm4up8_zJdo</w:t>
      </w:r>
    </w:p>
    <w:p w14:paraId="38F7170F" w14:textId="77777777" w:rsidR="0058268F" w:rsidRPr="0058268F" w:rsidRDefault="0058268F" w:rsidP="0058268F">
      <w:pPr>
        <w:rPr>
          <w:rFonts w:ascii="Sitka Heading" w:hAnsi="Sitka Heading"/>
        </w:rPr>
      </w:pPr>
      <w:r w:rsidRPr="0058268F">
        <w:rPr>
          <w:rFonts w:ascii="Sitka Heading" w:hAnsi="Sitka Heading"/>
        </w:rPr>
        <w:t>SBERT.net. (2024). Pretrained Models — Sentence-Transformers documentation.</w:t>
      </w:r>
    </w:p>
    <w:p w14:paraId="7A3C7F13" w14:textId="77777777" w:rsidR="0058268F" w:rsidRPr="0058268F" w:rsidRDefault="0058268F" w:rsidP="0058268F">
      <w:pPr>
        <w:rPr>
          <w:rFonts w:ascii="Sitka Heading" w:hAnsi="Sitka Heading"/>
        </w:rPr>
      </w:pPr>
      <w:r w:rsidRPr="0058268F">
        <w:rPr>
          <w:rFonts w:ascii="Sitka Heading" w:hAnsi="Sitka Heading"/>
        </w:rPr>
        <w:t>Www.sbert.net. https://www.sbert.net/docs/pretrained_models.html</w:t>
      </w:r>
    </w:p>
    <w:p w14:paraId="7DE3F9EE" w14:textId="77777777" w:rsidR="0058268F" w:rsidRPr="0058268F" w:rsidRDefault="0058268F" w:rsidP="0058268F">
      <w:pPr>
        <w:rPr>
          <w:rFonts w:ascii="Sitka Heading" w:hAnsi="Sitka Heading"/>
        </w:rPr>
      </w:pPr>
      <w:r w:rsidRPr="0058268F">
        <w:rPr>
          <w:rFonts w:ascii="Sitka Heading" w:hAnsi="Sitka Heading"/>
        </w:rPr>
        <w:t>Todeschini, S. (2023). How to Chunk Text Data — A Comparative Analysis. Medium.</w:t>
      </w:r>
    </w:p>
    <w:p w14:paraId="2DF80D62" w14:textId="77777777" w:rsidR="0058268F" w:rsidRPr="0058268F" w:rsidRDefault="0058268F" w:rsidP="0058268F">
      <w:pPr>
        <w:rPr>
          <w:rFonts w:ascii="Sitka Heading" w:hAnsi="Sitka Heading"/>
        </w:rPr>
      </w:pPr>
      <w:r w:rsidRPr="0058268F">
        <w:rPr>
          <w:rFonts w:ascii="Sitka Heading" w:hAnsi="Sitka Heading"/>
        </w:rPr>
        <w:t>https://towardsdatascience.com/how-to-chunk-text-data-a-comparative-analysis-385</w:t>
      </w:r>
    </w:p>
    <w:p w14:paraId="5539C222" w14:textId="20262E10" w:rsidR="0058268F" w:rsidRPr="0058268F" w:rsidRDefault="0058268F" w:rsidP="0058268F">
      <w:pPr>
        <w:rPr>
          <w:rFonts w:ascii="Sitka Heading" w:hAnsi="Sitka Heading"/>
        </w:rPr>
      </w:pPr>
      <w:r w:rsidRPr="0058268F">
        <w:rPr>
          <w:rFonts w:ascii="Sitka Heading" w:hAnsi="Sitka Heading"/>
        </w:rPr>
        <w:t>8c4a0997a</w:t>
      </w:r>
    </w:p>
    <w:sectPr w:rsidR="0058268F" w:rsidRPr="0058268F" w:rsidSect="004A7EB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itka Heading">
    <w:panose1 w:val="00000000000000000000"/>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EF84"/>
      </v:shape>
    </w:pict>
  </w:numPicBullet>
  <w:abstractNum w:abstractNumId="0" w15:restartNumberingAfterBreak="0">
    <w:nsid w:val="097D3BA3"/>
    <w:multiLevelType w:val="hybridMultilevel"/>
    <w:tmpl w:val="6BF88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82FB4"/>
    <w:multiLevelType w:val="hybridMultilevel"/>
    <w:tmpl w:val="703E7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90279"/>
    <w:multiLevelType w:val="hybridMultilevel"/>
    <w:tmpl w:val="30F8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D3B2F"/>
    <w:multiLevelType w:val="hybridMultilevel"/>
    <w:tmpl w:val="8FA667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507149"/>
    <w:multiLevelType w:val="hybridMultilevel"/>
    <w:tmpl w:val="A12A5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83745"/>
    <w:multiLevelType w:val="hybridMultilevel"/>
    <w:tmpl w:val="AC269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B78EB"/>
    <w:multiLevelType w:val="hybridMultilevel"/>
    <w:tmpl w:val="4AA0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F37DE"/>
    <w:multiLevelType w:val="hybridMultilevel"/>
    <w:tmpl w:val="147E8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136012"/>
    <w:multiLevelType w:val="hybridMultilevel"/>
    <w:tmpl w:val="0B2253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C5B6A"/>
    <w:multiLevelType w:val="hybridMultilevel"/>
    <w:tmpl w:val="0BCC0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A4243"/>
    <w:multiLevelType w:val="hybridMultilevel"/>
    <w:tmpl w:val="0870F6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62DFA"/>
    <w:multiLevelType w:val="multilevel"/>
    <w:tmpl w:val="1EC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BB5C61"/>
    <w:multiLevelType w:val="hybridMultilevel"/>
    <w:tmpl w:val="762037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03241D"/>
    <w:multiLevelType w:val="hybridMultilevel"/>
    <w:tmpl w:val="3E580A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B3109"/>
    <w:multiLevelType w:val="hybridMultilevel"/>
    <w:tmpl w:val="5CA6A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76CF5"/>
    <w:multiLevelType w:val="multilevel"/>
    <w:tmpl w:val="88E6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7659C6"/>
    <w:multiLevelType w:val="multilevel"/>
    <w:tmpl w:val="ACF81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575A8"/>
    <w:multiLevelType w:val="hybridMultilevel"/>
    <w:tmpl w:val="72602CE6"/>
    <w:lvl w:ilvl="0" w:tplc="B14A0C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81F0F43"/>
    <w:multiLevelType w:val="multilevel"/>
    <w:tmpl w:val="8254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CF24A0"/>
    <w:multiLevelType w:val="hybridMultilevel"/>
    <w:tmpl w:val="EDE4D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B66A6"/>
    <w:multiLevelType w:val="hybridMultilevel"/>
    <w:tmpl w:val="598E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E2F78"/>
    <w:multiLevelType w:val="hybridMultilevel"/>
    <w:tmpl w:val="7AE2A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5A68BE"/>
    <w:multiLevelType w:val="multilevel"/>
    <w:tmpl w:val="30F2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B97B1B"/>
    <w:multiLevelType w:val="hybridMultilevel"/>
    <w:tmpl w:val="20B65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267BCE"/>
    <w:multiLevelType w:val="hybridMultilevel"/>
    <w:tmpl w:val="742E63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46156022">
    <w:abstractNumId w:val="16"/>
  </w:num>
  <w:num w:numId="2" w16cid:durableId="1159420596">
    <w:abstractNumId w:val="20"/>
  </w:num>
  <w:num w:numId="3" w16cid:durableId="577446893">
    <w:abstractNumId w:val="5"/>
  </w:num>
  <w:num w:numId="4" w16cid:durableId="1898858822">
    <w:abstractNumId w:val="13"/>
  </w:num>
  <w:num w:numId="5" w16cid:durableId="1836723636">
    <w:abstractNumId w:val="6"/>
  </w:num>
  <w:num w:numId="6" w16cid:durableId="321467544">
    <w:abstractNumId w:val="12"/>
  </w:num>
  <w:num w:numId="7" w16cid:durableId="18699736">
    <w:abstractNumId w:val="19"/>
  </w:num>
  <w:num w:numId="8" w16cid:durableId="953095558">
    <w:abstractNumId w:val="24"/>
  </w:num>
  <w:num w:numId="9" w16cid:durableId="492647133">
    <w:abstractNumId w:val="7"/>
  </w:num>
  <w:num w:numId="10" w16cid:durableId="877548858">
    <w:abstractNumId w:val="17"/>
  </w:num>
  <w:num w:numId="11" w16cid:durableId="1266352498">
    <w:abstractNumId w:val="0"/>
  </w:num>
  <w:num w:numId="12" w16cid:durableId="1529221309">
    <w:abstractNumId w:val="3"/>
  </w:num>
  <w:num w:numId="13" w16cid:durableId="39090819">
    <w:abstractNumId w:val="14"/>
  </w:num>
  <w:num w:numId="14" w16cid:durableId="299696975">
    <w:abstractNumId w:val="1"/>
  </w:num>
  <w:num w:numId="15" w16cid:durableId="801192547">
    <w:abstractNumId w:val="8"/>
  </w:num>
  <w:num w:numId="16" w16cid:durableId="48195229">
    <w:abstractNumId w:val="23"/>
  </w:num>
  <w:num w:numId="17" w16cid:durableId="791478549">
    <w:abstractNumId w:val="21"/>
  </w:num>
  <w:num w:numId="18" w16cid:durableId="902065964">
    <w:abstractNumId w:val="10"/>
  </w:num>
  <w:num w:numId="19" w16cid:durableId="1438062772">
    <w:abstractNumId w:val="2"/>
  </w:num>
  <w:num w:numId="20" w16cid:durableId="392393098">
    <w:abstractNumId w:val="9"/>
  </w:num>
  <w:num w:numId="21" w16cid:durableId="1220673678">
    <w:abstractNumId w:val="4"/>
  </w:num>
  <w:num w:numId="22" w16cid:durableId="1396782893">
    <w:abstractNumId w:val="15"/>
  </w:num>
  <w:num w:numId="23" w16cid:durableId="1731230116">
    <w:abstractNumId w:val="22"/>
  </w:num>
  <w:num w:numId="24" w16cid:durableId="1117455882">
    <w:abstractNumId w:val="18"/>
  </w:num>
  <w:num w:numId="25" w16cid:durableId="18606988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CAB"/>
    <w:rsid w:val="00017F09"/>
    <w:rsid w:val="000236B7"/>
    <w:rsid w:val="00061FD9"/>
    <w:rsid w:val="00062C48"/>
    <w:rsid w:val="000901AA"/>
    <w:rsid w:val="001070B9"/>
    <w:rsid w:val="00125E66"/>
    <w:rsid w:val="0013493C"/>
    <w:rsid w:val="00167D0F"/>
    <w:rsid w:val="001907A0"/>
    <w:rsid w:val="002865C7"/>
    <w:rsid w:val="002C2B8E"/>
    <w:rsid w:val="00307AB3"/>
    <w:rsid w:val="00316FED"/>
    <w:rsid w:val="00324824"/>
    <w:rsid w:val="00384DD1"/>
    <w:rsid w:val="003F5CA7"/>
    <w:rsid w:val="004130F2"/>
    <w:rsid w:val="00425ACA"/>
    <w:rsid w:val="00426938"/>
    <w:rsid w:val="004932B0"/>
    <w:rsid w:val="004A7EBB"/>
    <w:rsid w:val="004E2993"/>
    <w:rsid w:val="004E6B77"/>
    <w:rsid w:val="00527995"/>
    <w:rsid w:val="00542436"/>
    <w:rsid w:val="005541FB"/>
    <w:rsid w:val="00572E3A"/>
    <w:rsid w:val="00573531"/>
    <w:rsid w:val="0058268F"/>
    <w:rsid w:val="005D39E4"/>
    <w:rsid w:val="005E6E16"/>
    <w:rsid w:val="006015C3"/>
    <w:rsid w:val="00613A7D"/>
    <w:rsid w:val="00641C29"/>
    <w:rsid w:val="0065572C"/>
    <w:rsid w:val="00724CAB"/>
    <w:rsid w:val="007555FB"/>
    <w:rsid w:val="00757665"/>
    <w:rsid w:val="00774530"/>
    <w:rsid w:val="0079147F"/>
    <w:rsid w:val="007B09D1"/>
    <w:rsid w:val="007E0559"/>
    <w:rsid w:val="007E2008"/>
    <w:rsid w:val="0082360C"/>
    <w:rsid w:val="00836DF0"/>
    <w:rsid w:val="008576A4"/>
    <w:rsid w:val="008668DF"/>
    <w:rsid w:val="00890927"/>
    <w:rsid w:val="008E62F0"/>
    <w:rsid w:val="008F7D86"/>
    <w:rsid w:val="00930047"/>
    <w:rsid w:val="00976F92"/>
    <w:rsid w:val="009B0C50"/>
    <w:rsid w:val="009B5F9D"/>
    <w:rsid w:val="009E4D46"/>
    <w:rsid w:val="00A04367"/>
    <w:rsid w:val="00A16B52"/>
    <w:rsid w:val="00A6369E"/>
    <w:rsid w:val="00A865D8"/>
    <w:rsid w:val="00A95AA1"/>
    <w:rsid w:val="00AA534D"/>
    <w:rsid w:val="00AB1EBC"/>
    <w:rsid w:val="00AD1A6B"/>
    <w:rsid w:val="00AD4011"/>
    <w:rsid w:val="00AE6F3D"/>
    <w:rsid w:val="00B04CAB"/>
    <w:rsid w:val="00B04D00"/>
    <w:rsid w:val="00B41D4F"/>
    <w:rsid w:val="00B4661E"/>
    <w:rsid w:val="00BA687C"/>
    <w:rsid w:val="00BB33F5"/>
    <w:rsid w:val="00BC5F58"/>
    <w:rsid w:val="00C25C3E"/>
    <w:rsid w:val="00C3796E"/>
    <w:rsid w:val="00C56A25"/>
    <w:rsid w:val="00CC47AB"/>
    <w:rsid w:val="00CD3BDA"/>
    <w:rsid w:val="00CD52E4"/>
    <w:rsid w:val="00CF2547"/>
    <w:rsid w:val="00D025F4"/>
    <w:rsid w:val="00D30835"/>
    <w:rsid w:val="00D35E8C"/>
    <w:rsid w:val="00E23678"/>
    <w:rsid w:val="00E770D8"/>
    <w:rsid w:val="00F3428E"/>
    <w:rsid w:val="00F347C3"/>
    <w:rsid w:val="00F36B85"/>
    <w:rsid w:val="00F44B65"/>
    <w:rsid w:val="00F53ECD"/>
    <w:rsid w:val="00F9409B"/>
    <w:rsid w:val="00FC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5786A"/>
  <w15:chartTrackingRefBased/>
  <w15:docId w15:val="{AA2F023B-0D29-4AA5-B6DD-987549BD9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4CAB"/>
    <w:pPr>
      <w:spacing w:after="0" w:line="240" w:lineRule="auto"/>
    </w:pPr>
    <w:rPr>
      <w:rFonts w:eastAsiaTheme="minorEastAsia"/>
    </w:rPr>
  </w:style>
  <w:style w:type="character" w:customStyle="1" w:styleId="NoSpacingChar">
    <w:name w:val="No Spacing Char"/>
    <w:basedOn w:val="DefaultParagraphFont"/>
    <w:link w:val="NoSpacing"/>
    <w:uiPriority w:val="1"/>
    <w:rsid w:val="00724CAB"/>
    <w:rPr>
      <w:rFonts w:eastAsiaTheme="minorEastAsia"/>
    </w:rPr>
  </w:style>
  <w:style w:type="paragraph" w:styleId="NormalWeb">
    <w:name w:val="Normal (Web)"/>
    <w:basedOn w:val="Normal"/>
    <w:uiPriority w:val="99"/>
    <w:unhideWhenUsed/>
    <w:rsid w:val="00A043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15C3"/>
    <w:pPr>
      <w:ind w:left="720"/>
      <w:contextualSpacing/>
    </w:pPr>
  </w:style>
  <w:style w:type="character" w:styleId="Strong">
    <w:name w:val="Strong"/>
    <w:basedOn w:val="DefaultParagraphFont"/>
    <w:uiPriority w:val="22"/>
    <w:qFormat/>
    <w:rsid w:val="008576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52350">
      <w:bodyDiv w:val="1"/>
      <w:marLeft w:val="0"/>
      <w:marRight w:val="0"/>
      <w:marTop w:val="0"/>
      <w:marBottom w:val="0"/>
      <w:divBdr>
        <w:top w:val="none" w:sz="0" w:space="0" w:color="auto"/>
        <w:left w:val="none" w:sz="0" w:space="0" w:color="auto"/>
        <w:bottom w:val="none" w:sz="0" w:space="0" w:color="auto"/>
        <w:right w:val="none" w:sz="0" w:space="0" w:color="auto"/>
      </w:divBdr>
    </w:div>
    <w:div w:id="478617584">
      <w:bodyDiv w:val="1"/>
      <w:marLeft w:val="0"/>
      <w:marRight w:val="0"/>
      <w:marTop w:val="0"/>
      <w:marBottom w:val="0"/>
      <w:divBdr>
        <w:top w:val="none" w:sz="0" w:space="0" w:color="auto"/>
        <w:left w:val="none" w:sz="0" w:space="0" w:color="auto"/>
        <w:bottom w:val="none" w:sz="0" w:space="0" w:color="auto"/>
        <w:right w:val="none" w:sz="0" w:space="0" w:color="auto"/>
      </w:divBdr>
    </w:div>
    <w:div w:id="1015113715">
      <w:bodyDiv w:val="1"/>
      <w:marLeft w:val="0"/>
      <w:marRight w:val="0"/>
      <w:marTop w:val="0"/>
      <w:marBottom w:val="0"/>
      <w:divBdr>
        <w:top w:val="none" w:sz="0" w:space="0" w:color="auto"/>
        <w:left w:val="none" w:sz="0" w:space="0" w:color="auto"/>
        <w:bottom w:val="none" w:sz="0" w:space="0" w:color="auto"/>
        <w:right w:val="none" w:sz="0" w:space="0" w:color="auto"/>
      </w:divBdr>
    </w:div>
    <w:div w:id="1025130831">
      <w:bodyDiv w:val="1"/>
      <w:marLeft w:val="0"/>
      <w:marRight w:val="0"/>
      <w:marTop w:val="0"/>
      <w:marBottom w:val="0"/>
      <w:divBdr>
        <w:top w:val="none" w:sz="0" w:space="0" w:color="auto"/>
        <w:left w:val="none" w:sz="0" w:space="0" w:color="auto"/>
        <w:bottom w:val="none" w:sz="0" w:space="0" w:color="auto"/>
        <w:right w:val="none" w:sz="0" w:space="0" w:color="auto"/>
      </w:divBdr>
    </w:div>
    <w:div w:id="1284075469">
      <w:bodyDiv w:val="1"/>
      <w:marLeft w:val="0"/>
      <w:marRight w:val="0"/>
      <w:marTop w:val="0"/>
      <w:marBottom w:val="0"/>
      <w:divBdr>
        <w:top w:val="none" w:sz="0" w:space="0" w:color="auto"/>
        <w:left w:val="none" w:sz="0" w:space="0" w:color="auto"/>
        <w:bottom w:val="none" w:sz="0" w:space="0" w:color="auto"/>
        <w:right w:val="none" w:sz="0" w:space="0" w:color="auto"/>
      </w:divBdr>
    </w:div>
    <w:div w:id="1336493546">
      <w:bodyDiv w:val="1"/>
      <w:marLeft w:val="0"/>
      <w:marRight w:val="0"/>
      <w:marTop w:val="0"/>
      <w:marBottom w:val="0"/>
      <w:divBdr>
        <w:top w:val="none" w:sz="0" w:space="0" w:color="auto"/>
        <w:left w:val="none" w:sz="0" w:space="0" w:color="auto"/>
        <w:bottom w:val="none" w:sz="0" w:space="0" w:color="auto"/>
        <w:right w:val="none" w:sz="0" w:space="0" w:color="auto"/>
      </w:divBdr>
    </w:div>
    <w:div w:id="1836843470">
      <w:bodyDiv w:val="1"/>
      <w:marLeft w:val="0"/>
      <w:marRight w:val="0"/>
      <w:marTop w:val="0"/>
      <w:marBottom w:val="0"/>
      <w:divBdr>
        <w:top w:val="none" w:sz="0" w:space="0" w:color="auto"/>
        <w:left w:val="none" w:sz="0" w:space="0" w:color="auto"/>
        <w:bottom w:val="none" w:sz="0" w:space="0" w:color="auto"/>
        <w:right w:val="none" w:sz="0" w:space="0" w:color="auto"/>
      </w:divBdr>
    </w:div>
    <w:div w:id="1929653438">
      <w:bodyDiv w:val="1"/>
      <w:marLeft w:val="0"/>
      <w:marRight w:val="0"/>
      <w:marTop w:val="0"/>
      <w:marBottom w:val="0"/>
      <w:divBdr>
        <w:top w:val="none" w:sz="0" w:space="0" w:color="auto"/>
        <w:left w:val="none" w:sz="0" w:space="0" w:color="auto"/>
        <w:bottom w:val="none" w:sz="0" w:space="0" w:color="auto"/>
        <w:right w:val="none" w:sz="0" w:space="0" w:color="auto"/>
      </w:divBdr>
    </w:div>
    <w:div w:id="205214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F5FCA4F2064D2F87C9D8C8DFCFE512"/>
        <w:category>
          <w:name w:val="General"/>
          <w:gallery w:val="placeholder"/>
        </w:category>
        <w:types>
          <w:type w:val="bbPlcHdr"/>
        </w:types>
        <w:behaviors>
          <w:behavior w:val="content"/>
        </w:behaviors>
        <w:guid w:val="{CB03C6EB-F2FF-4FAA-AB10-C5683673E958}"/>
      </w:docPartPr>
      <w:docPartBody>
        <w:p w:rsidR="00000BC5" w:rsidRDefault="0043706E" w:rsidP="0043706E">
          <w:pPr>
            <w:pStyle w:val="36F5FCA4F2064D2F87C9D8C8DFCFE51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itka Heading">
    <w:panose1 w:val="00000000000000000000"/>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6E"/>
    <w:rsid w:val="00000BC5"/>
    <w:rsid w:val="00280D70"/>
    <w:rsid w:val="002D597A"/>
    <w:rsid w:val="0043706E"/>
    <w:rsid w:val="004D1ABF"/>
    <w:rsid w:val="00644598"/>
    <w:rsid w:val="006E17B6"/>
    <w:rsid w:val="006E6672"/>
    <w:rsid w:val="008A164C"/>
    <w:rsid w:val="008A77AA"/>
    <w:rsid w:val="009155DE"/>
    <w:rsid w:val="009E7B30"/>
    <w:rsid w:val="00B108A7"/>
    <w:rsid w:val="00FD5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F5FCA4F2064D2F87C9D8C8DFCFE512">
    <w:name w:val="36F5FCA4F2064D2F87C9D8C8DFCFE512"/>
    <w:rsid w:val="004370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RAJA SEKHAR RAPAKA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3773BF-3F85-4402-A6CB-45EA02CF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15</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Enhancing Search Engine Relevance for Video Subtitles</vt:lpstr>
    </vt:vector>
  </TitlesOfParts>
  <Company>IN1241079</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Search Engine Relevance for Video Subtitles</dc:title>
  <dc:subject/>
  <dc:creator>Sumayya Mohammed</dc:creator>
  <cp:keywords/>
  <dc:description/>
  <cp:lastModifiedBy>R A A Z</cp:lastModifiedBy>
  <cp:revision>65</cp:revision>
  <dcterms:created xsi:type="dcterms:W3CDTF">2024-04-25T06:17:00Z</dcterms:created>
  <dcterms:modified xsi:type="dcterms:W3CDTF">2024-04-26T11:46:00Z</dcterms:modified>
</cp:coreProperties>
</file>