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Sumayya Mancheri</w:t>
      </w:r>
      <w:r>
        <w:rPr>
          <w:rFonts w:ascii="Times Roman" w:cs="Times Roman" w:hAnsi="Times Roman" w:eastAsia="Times Roman"/>
          <w:rtl w:val="0"/>
        </w:rPr>
        <w:br w:type="textWrapping"/>
      </w:r>
      <w:r>
        <w:rPr>
          <w:rFonts w:ascii="Times Roman" w:hAnsi="Times Roman"/>
          <w:rtl w:val="0"/>
          <w:lang w:val="en-US"/>
        </w:rPr>
        <w:t>1502 - 36 Lee Centre Dr, Scarborough, ON, M1H3K2</w:t>
      </w:r>
      <w:r>
        <w:rPr>
          <w:rFonts w:ascii="Times Roman" w:cs="Times Roman" w:hAnsi="Times Roman" w:eastAsia="Times Roman"/>
          <w:rtl w:val="0"/>
        </w:rPr>
        <w:br w:type="textWrapping"/>
      </w:r>
      <w:r>
        <w:rPr>
          <w:rFonts w:ascii="Times Roman" w:hAnsi="Times Roman"/>
          <w:rtl w:val="0"/>
          <w:lang w:val="it-IT"/>
        </w:rPr>
        <w:t>Phone: 902-217-3656</w:t>
      </w:r>
      <w:r>
        <w:rPr>
          <w:rFonts w:ascii="Times Roman" w:cs="Times Roman" w:hAnsi="Times Roman" w:eastAsia="Times Roman"/>
          <w:rtl w:val="0"/>
        </w:rPr>
        <w:br w:type="textWrapping"/>
      </w:r>
      <w:r>
        <w:rPr>
          <w:rFonts w:ascii="Times Roman" w:hAnsi="Times Roman"/>
          <w:rtl w:val="0"/>
        </w:rPr>
        <w:t>Email: msumayyakurikkal@gmail.com</w:t>
      </w:r>
      <w:r>
        <w:rPr>
          <w:rFonts w:ascii="Times Roman" w:cs="Times Roman" w:hAnsi="Times Roman" w:eastAsia="Times Roman"/>
          <w:rtl w:val="0"/>
        </w:rPr>
        <w:br w:type="textWrapping"/>
      </w:r>
      <w:r>
        <w:rPr>
          <w:rFonts w:ascii="Times Roman" w:hAnsi="Times Roman"/>
          <w:rtl w:val="0"/>
          <w:lang w:val="nl-NL"/>
        </w:rPr>
        <w:t xml:space="preserve">LinkedIn: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"http://linkedin.com/in/sumayya-mancheri"</w:instrText>
      </w:r>
      <w:r>
        <w:rPr>
          <w:rStyle w:val="Hyperlink.0"/>
          <w:rFonts w:ascii="Times Roman" w:cs="Times Roman" w:hAnsi="Times Roman" w:eastAsia="Times Roman"/>
          <w:rtl w:val="0"/>
        </w:rPr>
        <w:fldChar w:fldCharType="separate" w:fldLock="0"/>
      </w:r>
      <w:r>
        <w:rPr>
          <w:rStyle w:val="Hyperlink.0"/>
          <w:rFonts w:ascii="Times Roman" w:hAnsi="Times Roman"/>
          <w:rtl w:val="0"/>
        </w:rPr>
        <w:t>linkedin.com/in/sumayya-mancheri</w:t>
      </w:r>
      <w:r>
        <w:rPr>
          <w:rFonts w:ascii="Times Roman" w:cs="Times Roman" w:hAnsi="Times Roman" w:eastAsia="Times Roman"/>
          <w:rtl w:val="0"/>
        </w:rPr>
        <w:fldChar w:fldCharType="end" w:fldLock="0"/>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Professional Summary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Customer Support Analyst with 5+ years of experience in technical support, sales operations, and application troubleshooting. Proven success in supporting CRM and POS systems, analyzing customer and HR data, and driving service and sales performance. Familiar with SQL, RPA concepts, ERP systems (SAP), and object-oriented programming. A proactive and organized professional skilled in data interpretation, administrative processes, and delivering strong business outcomes through customer-first service.</w:t>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Core Skills &amp; Competencies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Application &amp; Technical Support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POS Systems, CRM (Salesforce, Zendesk)</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SQL &amp; Data Analysis (Excel, SAP ERP)</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Sales &amp; Upselling Strategies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HR Administration &amp; Database Management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Automation Concepts (RPA, Workflow Optimization)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Object-Oriented Programming (Basic C#)</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Reporting Tools &amp; Dashboarding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Customer Service &amp; Issue Resolution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Microsoft Office Suite (Excel, Word, Outlook)</w:t>
      </w:r>
      <w:r>
        <w:rPr>
          <w:rFonts w:ascii="Times Roman" w:cs="Times Roman" w:hAnsi="Times Roman" w:eastAsia="Times Roman"/>
          <w:rtl w:val="0"/>
        </w:rPr>
        <w:br w:type="textWrapping"/>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Professional Experience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Inbound Sales &amp; Customer Support Advisor</w:t>
      </w:r>
      <w:r>
        <w:rPr>
          <w:rFonts w:ascii="Times Roman" w:cs="Times Roman" w:hAnsi="Times Roman" w:eastAsia="Times Roman"/>
          <w:rtl w:val="0"/>
        </w:rPr>
        <w:br w:type="textWrapping"/>
      </w:r>
      <w:r>
        <w:rPr>
          <w:rFonts w:ascii="Times Roman" w:hAnsi="Times Roman"/>
          <w:rtl w:val="0"/>
          <w:lang w:val="en-US"/>
        </w:rPr>
        <w:t xml:space="preserve">CAA Club Group of Companies </w:t>
      </w:r>
      <w:r>
        <w:rPr>
          <w:rFonts w:ascii="Times Roman" w:hAnsi="Times Roman" w:hint="default"/>
          <w:rtl w:val="0"/>
        </w:rPr>
        <w:t xml:space="preserve">– </w:t>
      </w:r>
      <w:r>
        <w:rPr>
          <w:rFonts w:ascii="Times Roman" w:hAnsi="Times Roman"/>
          <w:rtl w:val="0"/>
          <w:lang w:val="it-IT"/>
        </w:rPr>
        <w:t>Toronto, ON</w:t>
      </w:r>
      <w:r>
        <w:rPr>
          <w:rFonts w:ascii="Times Roman" w:cs="Times Roman" w:hAnsi="Times Roman" w:eastAsia="Times Roman"/>
          <w:rtl w:val="0"/>
        </w:rPr>
        <w:br w:type="textWrapping"/>
      </w:r>
      <w:r>
        <w:rPr>
          <w:rStyle w:val="None"/>
          <w:rFonts w:ascii="Times Roman" w:hAnsi="Times Roman"/>
          <w:i w:val="1"/>
          <w:iCs w:val="1"/>
          <w:rtl w:val="0"/>
          <w:lang w:val="en-US"/>
        </w:rPr>
        <w:t xml:space="preserve">Sept 2024 </w:t>
      </w:r>
      <w:r>
        <w:rPr>
          <w:rStyle w:val="None"/>
          <w:rFonts w:ascii="Times Roman" w:hAnsi="Times Roman" w:hint="default"/>
          <w:i w:val="1"/>
          <w:iCs w:val="1"/>
          <w:rtl w:val="0"/>
        </w:rPr>
        <w:t xml:space="preserve">– </w:t>
      </w:r>
      <w:r>
        <w:rPr>
          <w:rStyle w:val="None"/>
          <w:rFonts w:ascii="Times Roman" w:hAnsi="Times Roman"/>
          <w:i w:val="1"/>
          <w:iCs w:val="1"/>
          <w:rtl w:val="0"/>
          <w:lang w:val="it-IT"/>
        </w:rPr>
        <w:t>Present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Provided technical and sales support for CAA memberships, renewals, and service packages.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Consistently exceeded upselling targets for premium services and roadside assistance plans.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Troubleshot POS and CRM systems, ensuring quick resolution of technical and access issues.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Maintained precise ticket and case documentation, identifying repeat issues for escalation.</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Collaborated with internal teams to improve customer retention and streamline service processes.</w:t>
      </w:r>
      <w:r>
        <w:rPr>
          <w:rFonts w:ascii="Times Roman" w:cs="Times Roman" w:hAnsi="Times Roman" w:eastAsia="Times Roman"/>
          <w:rtl w:val="0"/>
        </w:rPr>
        <w:br w:type="textWrapping"/>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Customer Support &amp; Technical Advisor</w:t>
      </w:r>
      <w:r>
        <w:rPr>
          <w:rStyle w:val="None"/>
          <w:rFonts w:ascii="Times Roman" w:cs="Times Roman" w:hAnsi="Times Roman" w:eastAsia="Times Roman"/>
          <w:b w:val="0"/>
          <w:bCs w:val="0"/>
          <w:rtl w:val="0"/>
        </w:rPr>
        <w:br w:type="textWrapping"/>
      </w:r>
      <w:r>
        <w:rPr>
          <w:rStyle w:val="None"/>
          <w:rFonts w:ascii="Times Roman" w:hAnsi="Times Roman"/>
          <w:b w:val="0"/>
          <w:bCs w:val="0"/>
          <w:rtl w:val="0"/>
          <w:lang w:val="fr-FR"/>
        </w:rPr>
        <w:t xml:space="preserve">Concentrix </w:t>
      </w:r>
      <w:r>
        <w:rPr>
          <w:rStyle w:val="None"/>
          <w:rFonts w:ascii="Times Roman" w:hAnsi="Times Roman" w:hint="default"/>
          <w:b w:val="0"/>
          <w:bCs w:val="0"/>
          <w:rtl w:val="0"/>
        </w:rPr>
        <w:t xml:space="preserve">– </w:t>
      </w:r>
      <w:r>
        <w:rPr>
          <w:rStyle w:val="None"/>
          <w:rFonts w:ascii="Times Roman" w:hAnsi="Times Roman"/>
          <w:b w:val="0"/>
          <w:bCs w:val="0"/>
          <w:rtl w:val="0"/>
          <w:lang w:val="en-US"/>
        </w:rPr>
        <w:t>Glace Bay, NS</w:t>
      </w:r>
      <w:r>
        <w:rPr>
          <w:rStyle w:val="None"/>
          <w:rFonts w:ascii="Times Roman" w:cs="Times Roman" w:hAnsi="Times Roman" w:eastAsia="Times Roman"/>
          <w:b w:val="0"/>
          <w:bCs w:val="0"/>
          <w:rtl w:val="0"/>
        </w:rPr>
        <w:br w:type="textWrapping"/>
      </w:r>
      <w:r>
        <w:rPr>
          <w:rStyle w:val="None"/>
          <w:rFonts w:ascii="Times Roman" w:hAnsi="Times Roman"/>
          <w:b w:val="0"/>
          <w:bCs w:val="0"/>
          <w:i w:val="1"/>
          <w:iCs w:val="1"/>
          <w:rtl w:val="0"/>
          <w:lang w:val="en-US"/>
        </w:rPr>
        <w:t xml:space="preserve">May 2019 </w:t>
      </w:r>
      <w:r>
        <w:rPr>
          <w:rStyle w:val="None"/>
          <w:rFonts w:ascii="Times Roman" w:hAnsi="Times Roman" w:hint="default"/>
          <w:b w:val="0"/>
          <w:bCs w:val="0"/>
          <w:i w:val="1"/>
          <w:iCs w:val="1"/>
          <w:rtl w:val="0"/>
        </w:rPr>
        <w:t xml:space="preserve">– </w:t>
      </w:r>
      <w:r>
        <w:rPr>
          <w:rStyle w:val="None"/>
          <w:rFonts w:ascii="Times Roman" w:hAnsi="Times Roman"/>
          <w:b w:val="0"/>
          <w:bCs w:val="0"/>
          <w:i w:val="1"/>
          <w:iCs w:val="1"/>
          <w:rtl w:val="0"/>
          <w:lang w:val="en-US"/>
        </w:rPr>
        <w:t>March 2022</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Delivered inbound sales and tech support, handling over 100 customer interactions daily.</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Upsold services based on customer behavior and account insights, contributing to revenue growth.</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Guided customers through software installs, configurations, and issue resolutions.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Performed data analysis using Excel and basic SQL to report support trends and improve KPIs.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Provided input to internal product and support teams based on customer feedback data.</w:t>
      </w:r>
      <w:r>
        <w:rPr>
          <w:rFonts w:ascii="Times Roman" w:cs="Times Roman" w:hAnsi="Times Roman" w:eastAsia="Times Roman"/>
          <w:rtl w:val="0"/>
        </w:rPr>
        <w:br w:type="textWrapping"/>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HR &amp; Systems Administrator</w:t>
      </w:r>
      <w:r>
        <w:rPr>
          <w:rFonts w:ascii="Times Roman" w:cs="Times Roman" w:hAnsi="Times Roman" w:eastAsia="Times Roman"/>
          <w:rtl w:val="0"/>
        </w:rPr>
        <w:br w:type="textWrapping"/>
      </w:r>
      <w:r>
        <w:rPr>
          <w:rFonts w:ascii="Times Roman" w:hAnsi="Times Roman"/>
          <w:rtl w:val="0"/>
          <w:lang w:val="en-US"/>
        </w:rPr>
        <w:t xml:space="preserve">AM Motors </w:t>
      </w:r>
      <w:r>
        <w:rPr>
          <w:rFonts w:ascii="Times Roman" w:hAnsi="Times Roman" w:hint="default"/>
          <w:rtl w:val="0"/>
        </w:rPr>
        <w:t xml:space="preserve">– </w:t>
      </w:r>
      <w:r>
        <w:rPr>
          <w:rFonts w:ascii="Times Roman" w:hAnsi="Times Roman"/>
          <w:rtl w:val="0"/>
        </w:rPr>
        <w:t>Kerala, India</w:t>
      </w:r>
      <w:r>
        <w:rPr>
          <w:rFonts w:ascii="Times Roman" w:cs="Times Roman" w:hAnsi="Times Roman" w:eastAsia="Times Roman"/>
          <w:rtl w:val="0"/>
        </w:rPr>
        <w:br w:type="textWrapping"/>
      </w:r>
      <w:r>
        <w:rPr>
          <w:rStyle w:val="None"/>
          <w:rFonts w:ascii="Times Roman" w:hAnsi="Times Roman"/>
          <w:i w:val="1"/>
          <w:iCs w:val="1"/>
          <w:rtl w:val="0"/>
          <w:lang w:val="en-US"/>
        </w:rPr>
        <w:t xml:space="preserve">Oct 2016 </w:t>
      </w:r>
      <w:r>
        <w:rPr>
          <w:rStyle w:val="None"/>
          <w:rFonts w:ascii="Times Roman" w:hAnsi="Times Roman" w:hint="default"/>
          <w:i w:val="1"/>
          <w:iCs w:val="1"/>
          <w:rtl w:val="0"/>
        </w:rPr>
        <w:t xml:space="preserve">– </w:t>
      </w:r>
      <w:r>
        <w:rPr>
          <w:rStyle w:val="None"/>
          <w:rFonts w:ascii="Times Roman" w:hAnsi="Times Roman"/>
          <w:i w:val="1"/>
          <w:iCs w:val="1"/>
          <w:rtl w:val="0"/>
          <w:lang w:val="en-US"/>
        </w:rPr>
        <w:t>May 2018</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Managed HR administration including recruitment documentation, attendance, and payroll updates.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Handled POS operations and reporting for dealership sales, generating weekly and monthly summaries.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Maintained and cleaned employee databases for accuracy and HR audit readiness.</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Conducted analysis on employee data to support decision-making and compliance tracking.</w:t>
      </w:r>
      <w:r>
        <w:rPr>
          <w:rFonts w:ascii="Times Roman" w:cs="Times Roman" w:hAnsi="Times Roman" w:eastAsia="Times Roman"/>
          <w:rtl w:val="0"/>
        </w:rPr>
        <w:br w:type="textWrapping"/>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Trained new hires on HR systems and internal procedures, improving onboarding efficiency.</w:t>
      </w:r>
      <w:r>
        <w:rPr>
          <w:rFonts w:ascii="Times Roman" w:cs="Times Roman" w:hAnsi="Times Roman" w:eastAsia="Times Roman"/>
          <w:rtl w:val="0"/>
        </w:rPr>
        <w:br w:type="textWrapping"/>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Education</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 xml:space="preserve">Bachelor of Engineering </w:t>
      </w:r>
      <w:r>
        <w:rPr>
          <w:rFonts w:ascii="Times Roman" w:hAnsi="Times Roman" w:hint="default"/>
          <w:b w:val="1"/>
          <w:bCs w:val="1"/>
          <w:rtl w:val="0"/>
        </w:rPr>
        <w:t xml:space="preserve">– </w:t>
      </w:r>
      <w:r>
        <w:rPr>
          <w:rFonts w:ascii="Times Roman" w:hAnsi="Times Roman"/>
          <w:b w:val="1"/>
          <w:bCs w:val="1"/>
          <w:rtl w:val="0"/>
          <w:lang w:val="en-US"/>
        </w:rPr>
        <w:t>Electronics &amp; Communication</w:t>
      </w:r>
      <w:r>
        <w:rPr>
          <w:rStyle w:val="None"/>
          <w:rFonts w:ascii="Times Roman" w:cs="Times Roman" w:hAnsi="Times Roman" w:eastAsia="Times Roman"/>
          <w:b w:val="0"/>
          <w:bCs w:val="0"/>
          <w:rtl w:val="0"/>
        </w:rPr>
        <w:br w:type="textWrapping"/>
      </w:r>
      <w:r>
        <w:rPr>
          <w:rStyle w:val="None"/>
          <w:rFonts w:ascii="Times Roman" w:hAnsi="Times Roman"/>
          <w:b w:val="0"/>
          <w:bCs w:val="0"/>
          <w:rtl w:val="0"/>
          <w:lang w:val="en-US"/>
        </w:rPr>
        <w:t xml:space="preserve">Cochin University of Science and Technology </w:t>
      </w:r>
      <w:r>
        <w:rPr>
          <w:rStyle w:val="None"/>
          <w:rFonts w:ascii="Times Roman" w:hAnsi="Times Roman" w:hint="default"/>
          <w:b w:val="0"/>
          <w:bCs w:val="0"/>
          <w:rtl w:val="0"/>
        </w:rPr>
        <w:t xml:space="preserve">– </w:t>
      </w:r>
      <w:r>
        <w:rPr>
          <w:rStyle w:val="None"/>
          <w:rFonts w:ascii="Times Roman" w:hAnsi="Times Roman"/>
          <w:b w:val="0"/>
          <w:bCs w:val="0"/>
          <w:rtl w:val="0"/>
        </w:rPr>
        <w:t>2018</w:t>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Technical Proficiency</w:t>
      </w:r>
    </w:p>
    <w:p>
      <w:pPr>
        <w:pStyle w:val="Default"/>
        <w:numPr>
          <w:ilvl w:val="0"/>
          <w:numId w:val="3"/>
        </w:numPr>
        <w:bidi w:val="0"/>
        <w:spacing w:before="0" w:after="240" w:line="240" w:lineRule="auto"/>
        <w:ind w:right="0"/>
        <w:jc w:val="left"/>
        <w:rPr>
          <w:rFonts w:ascii="Times Roman" w:hAnsi="Times Roman"/>
          <w:rtl w:val="0"/>
        </w:rPr>
      </w:pPr>
      <w:r>
        <w:rPr>
          <w:rStyle w:val="None"/>
          <w:rFonts w:ascii="Times Roman" w:hAnsi="Times Roman"/>
          <w:b w:val="1"/>
          <w:bCs w:val="1"/>
          <w:rtl w:val="0"/>
        </w:rPr>
        <w:t>SQL</w:t>
      </w:r>
      <w:r>
        <w:rPr>
          <w:rFonts w:ascii="Times Roman" w:hAnsi="Times Roman" w:hint="default"/>
          <w:rtl w:val="0"/>
        </w:rPr>
        <w:t xml:space="preserve"> – </w:t>
      </w:r>
      <w:r>
        <w:rPr>
          <w:rFonts w:ascii="Times Roman" w:hAnsi="Times Roman"/>
          <w:rtl w:val="0"/>
          <w:lang w:val="en-US"/>
        </w:rPr>
        <w:t>Data querying and report generation</w:t>
      </w:r>
      <w:r>
        <w:rPr>
          <w:rFonts w:ascii="Times Roman" w:cs="Times Roman" w:hAnsi="Times Roman" w:eastAsia="Times Roman"/>
          <w:rtl w:val="0"/>
        </w:rPr>
        <w:br w:type="textWrapping"/>
      </w:r>
    </w:p>
    <w:p>
      <w:pPr>
        <w:pStyle w:val="Default"/>
        <w:numPr>
          <w:ilvl w:val="0"/>
          <w:numId w:val="3"/>
        </w:numPr>
        <w:bidi w:val="0"/>
        <w:spacing w:before="0" w:after="240" w:line="240" w:lineRule="auto"/>
        <w:ind w:right="0"/>
        <w:jc w:val="left"/>
        <w:rPr>
          <w:rFonts w:ascii="Times Roman" w:hAnsi="Times Roman"/>
          <w:rtl w:val="0"/>
          <w:lang w:val="it-IT"/>
        </w:rPr>
      </w:pPr>
      <w:r>
        <w:rPr>
          <w:rStyle w:val="None"/>
          <w:rFonts w:ascii="Times Roman" w:hAnsi="Times Roman"/>
          <w:b w:val="1"/>
          <w:bCs w:val="1"/>
          <w:rtl w:val="0"/>
          <w:lang w:val="it-IT"/>
        </w:rPr>
        <w:t>Programming</w:t>
      </w:r>
      <w:r>
        <w:rPr>
          <w:rFonts w:ascii="Times Roman" w:hAnsi="Times Roman" w:hint="default"/>
          <w:rtl w:val="0"/>
        </w:rPr>
        <w:t xml:space="preserve"> – </w:t>
      </w:r>
      <w:r>
        <w:rPr>
          <w:rFonts w:ascii="Times Roman" w:hAnsi="Times Roman"/>
          <w:rtl w:val="0"/>
          <w:lang w:val="en-US"/>
        </w:rPr>
        <w:t>Object-Oriented Concepts, basic C#</w:t>
      </w:r>
      <w:r>
        <w:rPr>
          <w:rFonts w:ascii="Times Roman" w:cs="Times Roman" w:hAnsi="Times Roman" w:eastAsia="Times Roman"/>
          <w:rtl w:val="0"/>
        </w:rPr>
        <w:br w:type="textWrapping"/>
      </w:r>
    </w:p>
    <w:p>
      <w:pPr>
        <w:pStyle w:val="Default"/>
        <w:numPr>
          <w:ilvl w:val="0"/>
          <w:numId w:val="3"/>
        </w:numPr>
        <w:bidi w:val="0"/>
        <w:spacing w:before="0" w:after="240" w:line="240" w:lineRule="auto"/>
        <w:ind w:right="0"/>
        <w:jc w:val="left"/>
        <w:rPr>
          <w:rFonts w:ascii="Times Roman" w:hAnsi="Times Roman"/>
          <w:rtl w:val="0"/>
          <w:lang w:val="de-DE"/>
        </w:rPr>
      </w:pPr>
      <w:r>
        <w:rPr>
          <w:rStyle w:val="None"/>
          <w:rFonts w:ascii="Times Roman" w:hAnsi="Times Roman"/>
          <w:b w:val="1"/>
          <w:bCs w:val="1"/>
          <w:rtl w:val="0"/>
          <w:lang w:val="de-DE"/>
        </w:rPr>
        <w:t>Automation</w:t>
      </w:r>
      <w:r>
        <w:rPr>
          <w:rFonts w:ascii="Times Roman" w:hAnsi="Times Roman" w:hint="default"/>
          <w:rtl w:val="0"/>
        </w:rPr>
        <w:t xml:space="preserve"> – </w:t>
      </w:r>
      <w:r>
        <w:rPr>
          <w:rFonts w:ascii="Times Roman" w:hAnsi="Times Roman"/>
          <w:rtl w:val="0"/>
          <w:lang w:val="en-US"/>
        </w:rPr>
        <w:t>RPA concepts and workflow optimization</w:t>
      </w:r>
      <w:r>
        <w:rPr>
          <w:rFonts w:ascii="Times Roman" w:cs="Times Roman" w:hAnsi="Times Roman" w:eastAsia="Times Roman"/>
          <w:rtl w:val="0"/>
        </w:rPr>
        <w:br w:type="textWrapping"/>
      </w:r>
    </w:p>
    <w:p>
      <w:pPr>
        <w:pStyle w:val="Default"/>
        <w:numPr>
          <w:ilvl w:val="0"/>
          <w:numId w:val="3"/>
        </w:numPr>
        <w:bidi w:val="0"/>
        <w:spacing w:before="0" w:after="240" w:line="240" w:lineRule="auto"/>
        <w:ind w:right="0"/>
        <w:jc w:val="left"/>
        <w:rPr>
          <w:rFonts w:ascii="Times Roman" w:hAnsi="Times Roman"/>
          <w:rtl w:val="0"/>
          <w:lang w:val="nl-NL"/>
        </w:rPr>
      </w:pPr>
      <w:r>
        <w:rPr>
          <w:rStyle w:val="None"/>
          <w:rFonts w:ascii="Times Roman" w:hAnsi="Times Roman"/>
          <w:b w:val="1"/>
          <w:bCs w:val="1"/>
          <w:rtl w:val="0"/>
          <w:lang w:val="nl-NL"/>
        </w:rPr>
        <w:t>APIs</w:t>
      </w:r>
      <w:r>
        <w:rPr>
          <w:rFonts w:ascii="Times Roman" w:hAnsi="Times Roman" w:hint="default"/>
          <w:rtl w:val="0"/>
        </w:rPr>
        <w:t xml:space="preserve"> – </w:t>
      </w:r>
      <w:r>
        <w:rPr>
          <w:rFonts w:ascii="Times Roman" w:hAnsi="Times Roman"/>
          <w:rtl w:val="0"/>
          <w:lang w:val="en-US"/>
        </w:rPr>
        <w:t>Understanding of REST APIs and JSON structure</w:t>
      </w:r>
      <w:r>
        <w:rPr>
          <w:rFonts w:ascii="Times Roman" w:cs="Times Roman" w:hAnsi="Times Roman" w:eastAsia="Times Roman"/>
          <w:rtl w:val="0"/>
        </w:rPr>
        <w:br w:type="textWrapping"/>
      </w:r>
    </w:p>
    <w:p>
      <w:pPr>
        <w:pStyle w:val="Default"/>
        <w:numPr>
          <w:ilvl w:val="0"/>
          <w:numId w:val="3"/>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CRM &amp; ERP Tools</w:t>
      </w:r>
      <w:r>
        <w:rPr>
          <w:rFonts w:ascii="Times Roman" w:hAnsi="Times Roman" w:hint="default"/>
          <w:rtl w:val="0"/>
        </w:rPr>
        <w:t xml:space="preserve"> – </w:t>
      </w:r>
      <w:r>
        <w:rPr>
          <w:rFonts w:ascii="Times Roman" w:hAnsi="Times Roman"/>
          <w:rtl w:val="0"/>
          <w:lang w:val="en-US"/>
        </w:rPr>
        <w:t>Salesforce, Zendesk, SAP ERP</w:t>
      </w:r>
      <w:r>
        <w:rPr>
          <w:rFonts w:ascii="Times Roman" w:cs="Times Roman" w:hAnsi="Times Roman" w:eastAsia="Times Roman"/>
          <w:rtl w:val="0"/>
        </w:rPr>
        <w:br w:type="textWrapping"/>
      </w:r>
    </w:p>
    <w:p>
      <w:pPr>
        <w:pStyle w:val="Default"/>
        <w:numPr>
          <w:ilvl w:val="0"/>
          <w:numId w:val="3"/>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Office Suite</w:t>
      </w:r>
      <w:r>
        <w:rPr>
          <w:rFonts w:ascii="Times Roman" w:hAnsi="Times Roman" w:hint="default"/>
          <w:rtl w:val="0"/>
        </w:rPr>
        <w:t xml:space="preserve"> – </w:t>
      </w:r>
      <w:r>
        <w:rPr>
          <w:rFonts w:ascii="Times Roman" w:hAnsi="Times Roman"/>
          <w:rtl w:val="0"/>
          <w:lang w:val="en-US"/>
        </w:rPr>
        <w:t>Excel (VLOOKUP, Pivot Tables), Word, Outlook</w:t>
      </w:r>
      <w:r>
        <w:rPr>
          <w:rFonts w:ascii="Times Roman" w:cs="Times Roman" w:hAnsi="Times Roman" w:eastAsia="Times Roman"/>
          <w:rtl w:val="0"/>
        </w:rPr>
        <w:br w:type="textWrapping"/>
      </w:r>
    </w:p>
    <w:p>
      <w:pPr>
        <w:pStyle w:val="Default"/>
        <w:bidi w:val="0"/>
        <w:spacing w:before="0" w:after="12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References</w:t>
      </w:r>
    </w:p>
    <w:p>
      <w:pPr>
        <w:pStyle w:val="Default"/>
        <w:bidi w:val="0"/>
        <w:spacing w:before="0" w:after="240" w:line="240" w:lineRule="auto"/>
        <w:ind w:left="0" w:right="0" w:firstLine="0"/>
        <w:jc w:val="left"/>
        <w:rPr>
          <w:rtl w:val="0"/>
        </w:rPr>
      </w:pPr>
      <w:r>
        <w:rPr>
          <w:rFonts w:ascii="Times Roman" w:hAnsi="Times Roman"/>
          <w:rtl w:val="0"/>
          <w:lang w:val="en-US"/>
        </w:rPr>
        <w:t>Available upon request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