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C63A4" w14:textId="77777777" w:rsidR="002D1FB8" w:rsidRDefault="002D1FB8" w:rsidP="002D1FB8">
      <w:pPr>
        <w:jc w:val="center"/>
        <w:rPr>
          <w:b/>
          <w:bCs/>
          <w:sz w:val="40"/>
          <w:szCs w:val="40"/>
        </w:rPr>
      </w:pPr>
      <w:r w:rsidRPr="002D1FB8">
        <w:rPr>
          <w:b/>
          <w:bCs/>
          <w:sz w:val="40"/>
          <w:szCs w:val="40"/>
        </w:rPr>
        <w:t>Real-Time Fraud Detection System with Explainable AI</w:t>
      </w:r>
    </w:p>
    <w:p w14:paraId="36AECACD" w14:textId="77777777" w:rsidR="002D1FB8" w:rsidRPr="002D1FB8" w:rsidRDefault="002D1FB8" w:rsidP="002D1FB8">
      <w:pPr>
        <w:jc w:val="center"/>
        <w:rPr>
          <w:b/>
          <w:bCs/>
          <w:sz w:val="40"/>
          <w:szCs w:val="40"/>
        </w:rPr>
      </w:pPr>
    </w:p>
    <w:p w14:paraId="144767F1" w14:textId="77777777" w:rsidR="002D1FB8" w:rsidRPr="002D1FB8" w:rsidRDefault="002D1FB8" w:rsidP="002D1FB8">
      <w:pPr>
        <w:rPr>
          <w:b/>
          <w:bCs/>
        </w:rPr>
      </w:pPr>
      <w:r w:rsidRPr="002D1FB8">
        <w:rPr>
          <w:b/>
          <w:bCs/>
        </w:rPr>
        <w:t>1. Introduction</w:t>
      </w:r>
    </w:p>
    <w:p w14:paraId="126B4878" w14:textId="77777777" w:rsidR="002D1FB8" w:rsidRPr="002D1FB8" w:rsidRDefault="002D1FB8" w:rsidP="002D1FB8">
      <w:r w:rsidRPr="002D1FB8">
        <w:t>Financial fraud is one of the major challenges faced by banks and financial institutions worldwide. Fraudulent transactions lead to huge financial losses every year and can negatively impact customer trust and organizational reputation.</w:t>
      </w:r>
    </w:p>
    <w:p w14:paraId="38C7D4BF" w14:textId="77777777" w:rsidR="002D1FB8" w:rsidRPr="002D1FB8" w:rsidRDefault="002D1FB8" w:rsidP="002D1FB8">
      <w:r w:rsidRPr="002D1FB8">
        <w:t>Traditional rule-based fraud detection systems are often unable to detect new and evolving fraud patterns. Therefore, machine learning and explainable AI techniques are increasingly being used to build intelligent fraud detection systems.</w:t>
      </w:r>
    </w:p>
    <w:p w14:paraId="65398338" w14:textId="77777777" w:rsidR="002D1FB8" w:rsidRPr="002D1FB8" w:rsidRDefault="002D1FB8" w:rsidP="002D1FB8">
      <w:r w:rsidRPr="002D1FB8">
        <w:t xml:space="preserve">This project presents an end-to-end Real-Time Fraud Detection System that uses machine learning algorithms, imbalance handling techniques, explainable AI using SHAP, and an interactive </w:t>
      </w:r>
      <w:proofErr w:type="spellStart"/>
      <w:r w:rsidRPr="002D1FB8">
        <w:t>Streamlit</w:t>
      </w:r>
      <w:proofErr w:type="spellEnd"/>
      <w:r w:rsidRPr="002D1FB8">
        <w:t xml:space="preserve"> dashboard for fraud analytics and visualization.</w:t>
      </w:r>
    </w:p>
    <w:p w14:paraId="6A6BE165" w14:textId="77777777" w:rsidR="002D1FB8" w:rsidRPr="002D1FB8" w:rsidRDefault="002D1FB8" w:rsidP="002D1FB8">
      <w:r w:rsidRPr="002D1FB8">
        <w:pict w14:anchorId="75C21DAB">
          <v:rect id="_x0000_i1115" style="width:0;height:1.5pt" o:hralign="center" o:hrstd="t" o:hr="t" fillcolor="#a0a0a0" stroked="f"/>
        </w:pict>
      </w:r>
    </w:p>
    <w:p w14:paraId="47B2C8AA" w14:textId="77777777" w:rsidR="002D1FB8" w:rsidRPr="002D1FB8" w:rsidRDefault="002D1FB8" w:rsidP="002D1FB8">
      <w:pPr>
        <w:rPr>
          <w:b/>
          <w:bCs/>
        </w:rPr>
      </w:pPr>
      <w:r w:rsidRPr="002D1FB8">
        <w:rPr>
          <w:b/>
          <w:bCs/>
        </w:rPr>
        <w:t>2. Objective</w:t>
      </w:r>
    </w:p>
    <w:p w14:paraId="30C90DF5" w14:textId="77777777" w:rsidR="002D1FB8" w:rsidRPr="002D1FB8" w:rsidRDefault="002D1FB8" w:rsidP="002D1FB8">
      <w:r w:rsidRPr="002D1FB8">
        <w:t>The objective of this project is to build an intelligent fraud detection system capable of:</w:t>
      </w:r>
    </w:p>
    <w:p w14:paraId="2C292E92" w14:textId="77777777" w:rsidR="002D1FB8" w:rsidRPr="002D1FB8" w:rsidRDefault="002D1FB8" w:rsidP="002D1FB8">
      <w:pPr>
        <w:numPr>
          <w:ilvl w:val="0"/>
          <w:numId w:val="1"/>
        </w:numPr>
      </w:pPr>
      <w:r w:rsidRPr="002D1FB8">
        <w:t>Detecting suspicious financial transactions</w:t>
      </w:r>
    </w:p>
    <w:p w14:paraId="42EC6437" w14:textId="77777777" w:rsidR="002D1FB8" w:rsidRPr="002D1FB8" w:rsidRDefault="002D1FB8" w:rsidP="002D1FB8">
      <w:pPr>
        <w:numPr>
          <w:ilvl w:val="0"/>
          <w:numId w:val="1"/>
        </w:numPr>
      </w:pPr>
      <w:r w:rsidRPr="002D1FB8">
        <w:t>Handling highly imbalanced fraud datasets</w:t>
      </w:r>
    </w:p>
    <w:p w14:paraId="01CD6F45" w14:textId="77777777" w:rsidR="002D1FB8" w:rsidRPr="002D1FB8" w:rsidRDefault="002D1FB8" w:rsidP="002D1FB8">
      <w:pPr>
        <w:numPr>
          <w:ilvl w:val="0"/>
          <w:numId w:val="1"/>
        </w:numPr>
      </w:pPr>
      <w:r w:rsidRPr="002D1FB8">
        <w:t>Providing explainable predictions using SHAP</w:t>
      </w:r>
    </w:p>
    <w:p w14:paraId="41326303" w14:textId="77777777" w:rsidR="002D1FB8" w:rsidRPr="002D1FB8" w:rsidRDefault="002D1FB8" w:rsidP="002D1FB8">
      <w:pPr>
        <w:numPr>
          <w:ilvl w:val="0"/>
          <w:numId w:val="1"/>
        </w:numPr>
      </w:pPr>
      <w:r w:rsidRPr="002D1FB8">
        <w:t>Segmenting transactions into risk categories</w:t>
      </w:r>
    </w:p>
    <w:p w14:paraId="450D45BB" w14:textId="77777777" w:rsidR="002D1FB8" w:rsidRPr="002D1FB8" w:rsidRDefault="002D1FB8" w:rsidP="002D1FB8">
      <w:pPr>
        <w:numPr>
          <w:ilvl w:val="0"/>
          <w:numId w:val="1"/>
        </w:numPr>
      </w:pPr>
      <w:r w:rsidRPr="002D1FB8">
        <w:t>Visualizing fraud analytics through an interactive dashboard</w:t>
      </w:r>
    </w:p>
    <w:p w14:paraId="2938E709" w14:textId="77777777" w:rsidR="002D1FB8" w:rsidRPr="002D1FB8" w:rsidRDefault="002D1FB8" w:rsidP="002D1FB8">
      <w:r w:rsidRPr="002D1FB8">
        <w:pict w14:anchorId="32F9317E">
          <v:rect id="_x0000_i1116" style="width:0;height:1.5pt" o:hralign="center" o:hrstd="t" o:hr="t" fillcolor="#a0a0a0" stroked="f"/>
        </w:pict>
      </w:r>
    </w:p>
    <w:p w14:paraId="0703FE6B" w14:textId="77777777" w:rsidR="002D1FB8" w:rsidRPr="002D1FB8" w:rsidRDefault="002D1FB8" w:rsidP="002D1FB8">
      <w:pPr>
        <w:rPr>
          <w:b/>
          <w:bCs/>
        </w:rPr>
      </w:pPr>
      <w:r w:rsidRPr="002D1FB8">
        <w:rPr>
          <w:b/>
          <w:bCs/>
        </w:rPr>
        <w:t>3. Dataset Description</w:t>
      </w:r>
    </w:p>
    <w:p w14:paraId="3F44008D" w14:textId="77777777" w:rsidR="002D1FB8" w:rsidRPr="002D1FB8" w:rsidRDefault="002D1FB8" w:rsidP="002D1FB8">
      <w:r w:rsidRPr="002D1FB8">
        <w:t>The project uses the IEEE-CIS Fraud Detection Dataset obtained from Kaggle.</w:t>
      </w:r>
    </w:p>
    <w:p w14:paraId="2ED5E51C" w14:textId="77777777" w:rsidR="002D1FB8" w:rsidRPr="002D1FB8" w:rsidRDefault="002D1FB8" w:rsidP="002D1FB8">
      <w:r w:rsidRPr="002D1FB8">
        <w:t>Dataset Files Used:</w:t>
      </w:r>
    </w:p>
    <w:p w14:paraId="5EC32C60" w14:textId="77777777" w:rsidR="002D1FB8" w:rsidRPr="002D1FB8" w:rsidRDefault="002D1FB8" w:rsidP="002D1FB8">
      <w:pPr>
        <w:numPr>
          <w:ilvl w:val="0"/>
          <w:numId w:val="2"/>
        </w:numPr>
      </w:pPr>
      <w:r w:rsidRPr="002D1FB8">
        <w:t>train_transaction.csv</w:t>
      </w:r>
    </w:p>
    <w:p w14:paraId="008A4A7A" w14:textId="77777777" w:rsidR="002D1FB8" w:rsidRPr="002D1FB8" w:rsidRDefault="002D1FB8" w:rsidP="002D1FB8">
      <w:pPr>
        <w:numPr>
          <w:ilvl w:val="0"/>
          <w:numId w:val="2"/>
        </w:numPr>
      </w:pPr>
      <w:r w:rsidRPr="002D1FB8">
        <w:t>train_identity.csv</w:t>
      </w:r>
    </w:p>
    <w:p w14:paraId="5457D780" w14:textId="77777777" w:rsidR="002D1FB8" w:rsidRPr="002D1FB8" w:rsidRDefault="002D1FB8" w:rsidP="002D1FB8">
      <w:r w:rsidRPr="002D1FB8">
        <w:t xml:space="preserve">Both datasets were merged using the </w:t>
      </w:r>
      <w:proofErr w:type="spellStart"/>
      <w:r w:rsidRPr="002D1FB8">
        <w:t>TransactionID</w:t>
      </w:r>
      <w:proofErr w:type="spellEnd"/>
      <w:r w:rsidRPr="002D1FB8">
        <w:t xml:space="preserve"> column.</w:t>
      </w:r>
    </w:p>
    <w:p w14:paraId="48F337A5" w14:textId="77777777" w:rsidR="002D1FB8" w:rsidRPr="002D1FB8" w:rsidRDefault="002D1FB8" w:rsidP="002D1FB8">
      <w:r w:rsidRPr="002D1FB8">
        <w:t>The dataset contains:</w:t>
      </w:r>
    </w:p>
    <w:p w14:paraId="35AA9AB2" w14:textId="77777777" w:rsidR="002D1FB8" w:rsidRPr="002D1FB8" w:rsidRDefault="002D1FB8" w:rsidP="002D1FB8">
      <w:pPr>
        <w:numPr>
          <w:ilvl w:val="0"/>
          <w:numId w:val="3"/>
        </w:numPr>
      </w:pPr>
      <w:r w:rsidRPr="002D1FB8">
        <w:t>Approximately 590,000 transactions</w:t>
      </w:r>
    </w:p>
    <w:p w14:paraId="6CFD6BC3" w14:textId="77777777" w:rsidR="002D1FB8" w:rsidRPr="002D1FB8" w:rsidRDefault="002D1FB8" w:rsidP="002D1FB8">
      <w:pPr>
        <w:numPr>
          <w:ilvl w:val="0"/>
          <w:numId w:val="3"/>
        </w:numPr>
      </w:pPr>
      <w:r w:rsidRPr="002D1FB8">
        <w:lastRenderedPageBreak/>
        <w:t>More than 400 features</w:t>
      </w:r>
    </w:p>
    <w:p w14:paraId="511C1485" w14:textId="77777777" w:rsidR="002D1FB8" w:rsidRPr="002D1FB8" w:rsidRDefault="002D1FB8" w:rsidP="002D1FB8">
      <w:pPr>
        <w:numPr>
          <w:ilvl w:val="0"/>
          <w:numId w:val="3"/>
        </w:numPr>
      </w:pPr>
      <w:r w:rsidRPr="002D1FB8">
        <w:t>Highly imbalanced fraud distribution</w:t>
      </w:r>
    </w:p>
    <w:p w14:paraId="3D4C15BF" w14:textId="77777777" w:rsidR="002D1FB8" w:rsidRPr="002D1FB8" w:rsidRDefault="002D1FB8" w:rsidP="002D1FB8">
      <w:r w:rsidRPr="002D1FB8">
        <w:t>Target Variable:</w:t>
      </w:r>
    </w:p>
    <w:p w14:paraId="2AEB1BA7" w14:textId="77777777" w:rsidR="002D1FB8" w:rsidRPr="002D1FB8" w:rsidRDefault="002D1FB8" w:rsidP="002D1FB8">
      <w:pPr>
        <w:numPr>
          <w:ilvl w:val="0"/>
          <w:numId w:val="4"/>
        </w:numPr>
      </w:pPr>
      <w:proofErr w:type="spellStart"/>
      <w:r w:rsidRPr="002D1FB8">
        <w:t>isFraud</w:t>
      </w:r>
      <w:proofErr w:type="spellEnd"/>
    </w:p>
    <w:p w14:paraId="1890924A" w14:textId="77777777" w:rsidR="002D1FB8" w:rsidRPr="002D1FB8" w:rsidRDefault="002D1FB8" w:rsidP="002D1FB8">
      <w:pPr>
        <w:numPr>
          <w:ilvl w:val="1"/>
          <w:numId w:val="4"/>
        </w:numPr>
      </w:pPr>
      <w:r w:rsidRPr="002D1FB8">
        <w:t>1 → Fraudulent Transaction</w:t>
      </w:r>
    </w:p>
    <w:p w14:paraId="7D48D255" w14:textId="77777777" w:rsidR="002D1FB8" w:rsidRPr="002D1FB8" w:rsidRDefault="002D1FB8" w:rsidP="002D1FB8">
      <w:pPr>
        <w:numPr>
          <w:ilvl w:val="1"/>
          <w:numId w:val="4"/>
        </w:numPr>
      </w:pPr>
      <w:r w:rsidRPr="002D1FB8">
        <w:t>0 → Legitimate Transaction</w:t>
      </w:r>
    </w:p>
    <w:p w14:paraId="6DBA0295" w14:textId="77777777" w:rsidR="002D1FB8" w:rsidRPr="002D1FB8" w:rsidRDefault="002D1FB8" w:rsidP="002D1FB8">
      <w:r w:rsidRPr="002D1FB8">
        <w:pict w14:anchorId="1CEC78BB">
          <v:rect id="_x0000_i1117" style="width:0;height:1.5pt" o:hralign="center" o:hrstd="t" o:hr="t" fillcolor="#a0a0a0" stroked="f"/>
        </w:pict>
      </w:r>
    </w:p>
    <w:p w14:paraId="14020A23" w14:textId="77777777" w:rsidR="002D1FB8" w:rsidRPr="002D1FB8" w:rsidRDefault="002D1FB8" w:rsidP="002D1FB8">
      <w:pPr>
        <w:rPr>
          <w:b/>
          <w:bCs/>
        </w:rPr>
      </w:pPr>
      <w:r w:rsidRPr="002D1FB8">
        <w:rPr>
          <w:b/>
          <w:bCs/>
        </w:rPr>
        <w:t>4.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gridCol w:w="2883"/>
      </w:tblGrid>
      <w:tr w:rsidR="002D1FB8" w:rsidRPr="002D1FB8" w14:paraId="570DC9CC" w14:textId="77777777">
        <w:trPr>
          <w:tblHeader/>
          <w:tblCellSpacing w:w="15" w:type="dxa"/>
        </w:trPr>
        <w:tc>
          <w:tcPr>
            <w:tcW w:w="0" w:type="auto"/>
            <w:vAlign w:val="center"/>
            <w:hideMark/>
          </w:tcPr>
          <w:p w14:paraId="2D4BABDF" w14:textId="77777777" w:rsidR="002D1FB8" w:rsidRPr="002D1FB8" w:rsidRDefault="002D1FB8" w:rsidP="002D1FB8">
            <w:pPr>
              <w:rPr>
                <w:b/>
                <w:bCs/>
              </w:rPr>
            </w:pPr>
            <w:r w:rsidRPr="002D1FB8">
              <w:rPr>
                <w:b/>
                <w:bCs/>
              </w:rPr>
              <w:t>Technology</w:t>
            </w:r>
          </w:p>
        </w:tc>
        <w:tc>
          <w:tcPr>
            <w:tcW w:w="0" w:type="auto"/>
            <w:vAlign w:val="center"/>
            <w:hideMark/>
          </w:tcPr>
          <w:p w14:paraId="4B0D449B" w14:textId="77777777" w:rsidR="002D1FB8" w:rsidRPr="002D1FB8" w:rsidRDefault="002D1FB8" w:rsidP="002D1FB8">
            <w:pPr>
              <w:rPr>
                <w:b/>
                <w:bCs/>
              </w:rPr>
            </w:pPr>
            <w:r w:rsidRPr="002D1FB8">
              <w:rPr>
                <w:b/>
                <w:bCs/>
              </w:rPr>
              <w:t>Purpose</w:t>
            </w:r>
          </w:p>
        </w:tc>
      </w:tr>
      <w:tr w:rsidR="002D1FB8" w:rsidRPr="002D1FB8" w14:paraId="55B0B8CD" w14:textId="77777777">
        <w:trPr>
          <w:tblCellSpacing w:w="15" w:type="dxa"/>
        </w:trPr>
        <w:tc>
          <w:tcPr>
            <w:tcW w:w="0" w:type="auto"/>
            <w:vAlign w:val="center"/>
            <w:hideMark/>
          </w:tcPr>
          <w:p w14:paraId="470368A2" w14:textId="77777777" w:rsidR="002D1FB8" w:rsidRPr="002D1FB8" w:rsidRDefault="002D1FB8" w:rsidP="002D1FB8">
            <w:r w:rsidRPr="002D1FB8">
              <w:t>Python</w:t>
            </w:r>
          </w:p>
        </w:tc>
        <w:tc>
          <w:tcPr>
            <w:tcW w:w="0" w:type="auto"/>
            <w:vAlign w:val="center"/>
            <w:hideMark/>
          </w:tcPr>
          <w:p w14:paraId="68D1DA4D" w14:textId="77777777" w:rsidR="002D1FB8" w:rsidRPr="002D1FB8" w:rsidRDefault="002D1FB8" w:rsidP="002D1FB8">
            <w:r w:rsidRPr="002D1FB8">
              <w:t>Main programming language</w:t>
            </w:r>
          </w:p>
        </w:tc>
      </w:tr>
      <w:tr w:rsidR="002D1FB8" w:rsidRPr="002D1FB8" w14:paraId="3650F75B" w14:textId="77777777">
        <w:trPr>
          <w:tblCellSpacing w:w="15" w:type="dxa"/>
        </w:trPr>
        <w:tc>
          <w:tcPr>
            <w:tcW w:w="0" w:type="auto"/>
            <w:vAlign w:val="center"/>
            <w:hideMark/>
          </w:tcPr>
          <w:p w14:paraId="77AE81D6" w14:textId="77777777" w:rsidR="002D1FB8" w:rsidRPr="002D1FB8" w:rsidRDefault="002D1FB8" w:rsidP="002D1FB8">
            <w:r w:rsidRPr="002D1FB8">
              <w:t>Pandas</w:t>
            </w:r>
          </w:p>
        </w:tc>
        <w:tc>
          <w:tcPr>
            <w:tcW w:w="0" w:type="auto"/>
            <w:vAlign w:val="center"/>
            <w:hideMark/>
          </w:tcPr>
          <w:p w14:paraId="7CB7E81F" w14:textId="77777777" w:rsidR="002D1FB8" w:rsidRPr="002D1FB8" w:rsidRDefault="002D1FB8" w:rsidP="002D1FB8">
            <w:r w:rsidRPr="002D1FB8">
              <w:t>Data manipulation</w:t>
            </w:r>
          </w:p>
        </w:tc>
      </w:tr>
      <w:tr w:rsidR="002D1FB8" w:rsidRPr="002D1FB8" w14:paraId="0DFB9B95" w14:textId="77777777">
        <w:trPr>
          <w:tblCellSpacing w:w="15" w:type="dxa"/>
        </w:trPr>
        <w:tc>
          <w:tcPr>
            <w:tcW w:w="0" w:type="auto"/>
            <w:vAlign w:val="center"/>
            <w:hideMark/>
          </w:tcPr>
          <w:p w14:paraId="5B2E2EE8" w14:textId="77777777" w:rsidR="002D1FB8" w:rsidRPr="002D1FB8" w:rsidRDefault="002D1FB8" w:rsidP="002D1FB8">
            <w:r w:rsidRPr="002D1FB8">
              <w:t>NumPy</w:t>
            </w:r>
          </w:p>
        </w:tc>
        <w:tc>
          <w:tcPr>
            <w:tcW w:w="0" w:type="auto"/>
            <w:vAlign w:val="center"/>
            <w:hideMark/>
          </w:tcPr>
          <w:p w14:paraId="15CA53C0" w14:textId="77777777" w:rsidR="002D1FB8" w:rsidRPr="002D1FB8" w:rsidRDefault="002D1FB8" w:rsidP="002D1FB8">
            <w:r w:rsidRPr="002D1FB8">
              <w:t>Numerical operations</w:t>
            </w:r>
          </w:p>
        </w:tc>
      </w:tr>
      <w:tr w:rsidR="002D1FB8" w:rsidRPr="002D1FB8" w14:paraId="2C97402A" w14:textId="77777777">
        <w:trPr>
          <w:tblCellSpacing w:w="15" w:type="dxa"/>
        </w:trPr>
        <w:tc>
          <w:tcPr>
            <w:tcW w:w="0" w:type="auto"/>
            <w:vAlign w:val="center"/>
            <w:hideMark/>
          </w:tcPr>
          <w:p w14:paraId="088C6AC4" w14:textId="77777777" w:rsidR="002D1FB8" w:rsidRPr="002D1FB8" w:rsidRDefault="002D1FB8" w:rsidP="002D1FB8">
            <w:r w:rsidRPr="002D1FB8">
              <w:t>Scikit-learn</w:t>
            </w:r>
          </w:p>
        </w:tc>
        <w:tc>
          <w:tcPr>
            <w:tcW w:w="0" w:type="auto"/>
            <w:vAlign w:val="center"/>
            <w:hideMark/>
          </w:tcPr>
          <w:p w14:paraId="0DE88732" w14:textId="77777777" w:rsidR="002D1FB8" w:rsidRPr="002D1FB8" w:rsidRDefault="002D1FB8" w:rsidP="002D1FB8">
            <w:r w:rsidRPr="002D1FB8">
              <w:t>Machine learning utilities</w:t>
            </w:r>
          </w:p>
        </w:tc>
      </w:tr>
      <w:tr w:rsidR="002D1FB8" w:rsidRPr="002D1FB8" w14:paraId="22B04456" w14:textId="77777777">
        <w:trPr>
          <w:tblCellSpacing w:w="15" w:type="dxa"/>
        </w:trPr>
        <w:tc>
          <w:tcPr>
            <w:tcW w:w="0" w:type="auto"/>
            <w:vAlign w:val="center"/>
            <w:hideMark/>
          </w:tcPr>
          <w:p w14:paraId="41854B2C" w14:textId="77777777" w:rsidR="002D1FB8" w:rsidRPr="002D1FB8" w:rsidRDefault="002D1FB8" w:rsidP="002D1FB8">
            <w:proofErr w:type="spellStart"/>
            <w:r w:rsidRPr="002D1FB8">
              <w:t>LightGBM</w:t>
            </w:r>
            <w:proofErr w:type="spellEnd"/>
          </w:p>
        </w:tc>
        <w:tc>
          <w:tcPr>
            <w:tcW w:w="0" w:type="auto"/>
            <w:vAlign w:val="center"/>
            <w:hideMark/>
          </w:tcPr>
          <w:p w14:paraId="31A1AE80" w14:textId="77777777" w:rsidR="002D1FB8" w:rsidRPr="002D1FB8" w:rsidRDefault="002D1FB8" w:rsidP="002D1FB8">
            <w:r w:rsidRPr="002D1FB8">
              <w:t>Fraud classification</w:t>
            </w:r>
          </w:p>
        </w:tc>
      </w:tr>
      <w:tr w:rsidR="002D1FB8" w:rsidRPr="002D1FB8" w14:paraId="31E07B86" w14:textId="77777777">
        <w:trPr>
          <w:tblCellSpacing w:w="15" w:type="dxa"/>
        </w:trPr>
        <w:tc>
          <w:tcPr>
            <w:tcW w:w="0" w:type="auto"/>
            <w:vAlign w:val="center"/>
            <w:hideMark/>
          </w:tcPr>
          <w:p w14:paraId="5F3A56EE" w14:textId="77777777" w:rsidR="002D1FB8" w:rsidRPr="002D1FB8" w:rsidRDefault="002D1FB8" w:rsidP="002D1FB8">
            <w:proofErr w:type="spellStart"/>
            <w:r w:rsidRPr="002D1FB8">
              <w:t>XGBoost</w:t>
            </w:r>
            <w:proofErr w:type="spellEnd"/>
          </w:p>
        </w:tc>
        <w:tc>
          <w:tcPr>
            <w:tcW w:w="0" w:type="auto"/>
            <w:vAlign w:val="center"/>
            <w:hideMark/>
          </w:tcPr>
          <w:p w14:paraId="5C25D16F" w14:textId="77777777" w:rsidR="002D1FB8" w:rsidRPr="002D1FB8" w:rsidRDefault="002D1FB8" w:rsidP="002D1FB8">
            <w:r w:rsidRPr="002D1FB8">
              <w:t>Model comparison</w:t>
            </w:r>
          </w:p>
        </w:tc>
      </w:tr>
      <w:tr w:rsidR="002D1FB8" w:rsidRPr="002D1FB8" w14:paraId="6F5EDB18" w14:textId="77777777">
        <w:trPr>
          <w:tblCellSpacing w:w="15" w:type="dxa"/>
        </w:trPr>
        <w:tc>
          <w:tcPr>
            <w:tcW w:w="0" w:type="auto"/>
            <w:vAlign w:val="center"/>
            <w:hideMark/>
          </w:tcPr>
          <w:p w14:paraId="0BEF8240" w14:textId="77777777" w:rsidR="002D1FB8" w:rsidRPr="002D1FB8" w:rsidRDefault="002D1FB8" w:rsidP="002D1FB8">
            <w:r w:rsidRPr="002D1FB8">
              <w:t>Isolation Forest</w:t>
            </w:r>
          </w:p>
        </w:tc>
        <w:tc>
          <w:tcPr>
            <w:tcW w:w="0" w:type="auto"/>
            <w:vAlign w:val="center"/>
            <w:hideMark/>
          </w:tcPr>
          <w:p w14:paraId="7E64780F" w14:textId="77777777" w:rsidR="002D1FB8" w:rsidRPr="002D1FB8" w:rsidRDefault="002D1FB8" w:rsidP="002D1FB8">
            <w:r w:rsidRPr="002D1FB8">
              <w:t>Anomaly detection</w:t>
            </w:r>
          </w:p>
        </w:tc>
      </w:tr>
      <w:tr w:rsidR="002D1FB8" w:rsidRPr="002D1FB8" w14:paraId="34269CF4" w14:textId="77777777">
        <w:trPr>
          <w:tblCellSpacing w:w="15" w:type="dxa"/>
        </w:trPr>
        <w:tc>
          <w:tcPr>
            <w:tcW w:w="0" w:type="auto"/>
            <w:vAlign w:val="center"/>
            <w:hideMark/>
          </w:tcPr>
          <w:p w14:paraId="25082D78" w14:textId="77777777" w:rsidR="002D1FB8" w:rsidRPr="002D1FB8" w:rsidRDefault="002D1FB8" w:rsidP="002D1FB8">
            <w:r w:rsidRPr="002D1FB8">
              <w:t>SHAP</w:t>
            </w:r>
          </w:p>
        </w:tc>
        <w:tc>
          <w:tcPr>
            <w:tcW w:w="0" w:type="auto"/>
            <w:vAlign w:val="center"/>
            <w:hideMark/>
          </w:tcPr>
          <w:p w14:paraId="45C510E9" w14:textId="77777777" w:rsidR="002D1FB8" w:rsidRPr="002D1FB8" w:rsidRDefault="002D1FB8" w:rsidP="002D1FB8">
            <w:r w:rsidRPr="002D1FB8">
              <w:t>Explainable AI</w:t>
            </w:r>
          </w:p>
        </w:tc>
      </w:tr>
      <w:tr w:rsidR="002D1FB8" w:rsidRPr="002D1FB8" w14:paraId="25D268F0" w14:textId="77777777">
        <w:trPr>
          <w:tblCellSpacing w:w="15" w:type="dxa"/>
        </w:trPr>
        <w:tc>
          <w:tcPr>
            <w:tcW w:w="0" w:type="auto"/>
            <w:vAlign w:val="center"/>
            <w:hideMark/>
          </w:tcPr>
          <w:p w14:paraId="485FFC1B" w14:textId="77777777" w:rsidR="002D1FB8" w:rsidRPr="002D1FB8" w:rsidRDefault="002D1FB8" w:rsidP="002D1FB8">
            <w:proofErr w:type="spellStart"/>
            <w:r w:rsidRPr="002D1FB8">
              <w:t>Streamlit</w:t>
            </w:r>
            <w:proofErr w:type="spellEnd"/>
          </w:p>
        </w:tc>
        <w:tc>
          <w:tcPr>
            <w:tcW w:w="0" w:type="auto"/>
            <w:vAlign w:val="center"/>
            <w:hideMark/>
          </w:tcPr>
          <w:p w14:paraId="25576BE1" w14:textId="77777777" w:rsidR="002D1FB8" w:rsidRPr="002D1FB8" w:rsidRDefault="002D1FB8" w:rsidP="002D1FB8">
            <w:r w:rsidRPr="002D1FB8">
              <w:t>Interactive dashboard</w:t>
            </w:r>
          </w:p>
        </w:tc>
      </w:tr>
      <w:tr w:rsidR="002D1FB8" w:rsidRPr="002D1FB8" w14:paraId="64D119CF" w14:textId="77777777">
        <w:trPr>
          <w:tblCellSpacing w:w="15" w:type="dxa"/>
        </w:trPr>
        <w:tc>
          <w:tcPr>
            <w:tcW w:w="0" w:type="auto"/>
            <w:vAlign w:val="center"/>
            <w:hideMark/>
          </w:tcPr>
          <w:p w14:paraId="14107CA2" w14:textId="77777777" w:rsidR="002D1FB8" w:rsidRPr="002D1FB8" w:rsidRDefault="002D1FB8" w:rsidP="002D1FB8">
            <w:r w:rsidRPr="002D1FB8">
              <w:t>Plotly</w:t>
            </w:r>
          </w:p>
        </w:tc>
        <w:tc>
          <w:tcPr>
            <w:tcW w:w="0" w:type="auto"/>
            <w:vAlign w:val="center"/>
            <w:hideMark/>
          </w:tcPr>
          <w:p w14:paraId="578A043A" w14:textId="77777777" w:rsidR="002D1FB8" w:rsidRPr="002D1FB8" w:rsidRDefault="002D1FB8" w:rsidP="002D1FB8">
            <w:r w:rsidRPr="002D1FB8">
              <w:t>Interactive visualizations</w:t>
            </w:r>
          </w:p>
        </w:tc>
      </w:tr>
      <w:tr w:rsidR="002D1FB8" w:rsidRPr="002D1FB8" w14:paraId="3B77B6F2" w14:textId="77777777">
        <w:trPr>
          <w:tblCellSpacing w:w="15" w:type="dxa"/>
        </w:trPr>
        <w:tc>
          <w:tcPr>
            <w:tcW w:w="0" w:type="auto"/>
            <w:vAlign w:val="center"/>
            <w:hideMark/>
          </w:tcPr>
          <w:p w14:paraId="44D7F3E3" w14:textId="77777777" w:rsidR="002D1FB8" w:rsidRPr="002D1FB8" w:rsidRDefault="002D1FB8" w:rsidP="002D1FB8">
            <w:r w:rsidRPr="002D1FB8">
              <w:t>Matplotlib &amp; Seaborn</w:t>
            </w:r>
          </w:p>
        </w:tc>
        <w:tc>
          <w:tcPr>
            <w:tcW w:w="0" w:type="auto"/>
            <w:vAlign w:val="center"/>
            <w:hideMark/>
          </w:tcPr>
          <w:p w14:paraId="2BB43591" w14:textId="77777777" w:rsidR="002D1FB8" w:rsidRPr="002D1FB8" w:rsidRDefault="002D1FB8" w:rsidP="002D1FB8">
            <w:r w:rsidRPr="002D1FB8">
              <w:t>Charts and graphs</w:t>
            </w:r>
          </w:p>
        </w:tc>
      </w:tr>
    </w:tbl>
    <w:p w14:paraId="7AB22F63" w14:textId="77777777" w:rsidR="002D1FB8" w:rsidRPr="002D1FB8" w:rsidRDefault="002D1FB8" w:rsidP="002D1FB8">
      <w:r w:rsidRPr="002D1FB8">
        <w:pict w14:anchorId="36E05C20">
          <v:rect id="_x0000_i1118" style="width:0;height:1.5pt" o:hralign="center" o:hrstd="t" o:hr="t" fillcolor="#a0a0a0" stroked="f"/>
        </w:pict>
      </w:r>
    </w:p>
    <w:p w14:paraId="20D0E220" w14:textId="77777777" w:rsidR="002D1FB8" w:rsidRPr="002D1FB8" w:rsidRDefault="002D1FB8" w:rsidP="002D1FB8">
      <w:pPr>
        <w:rPr>
          <w:b/>
          <w:bCs/>
        </w:rPr>
      </w:pPr>
      <w:r w:rsidRPr="002D1FB8">
        <w:rPr>
          <w:b/>
          <w:bCs/>
        </w:rPr>
        <w:t>5. Data Preprocessing</w:t>
      </w:r>
    </w:p>
    <w:p w14:paraId="087FB487" w14:textId="77777777" w:rsidR="002D1FB8" w:rsidRPr="002D1FB8" w:rsidRDefault="002D1FB8" w:rsidP="002D1FB8">
      <w:r w:rsidRPr="002D1FB8">
        <w:t>Several preprocessing steps were performed before model training.</w:t>
      </w:r>
    </w:p>
    <w:p w14:paraId="263D5CC9" w14:textId="77777777" w:rsidR="002D1FB8" w:rsidRPr="002D1FB8" w:rsidRDefault="002D1FB8" w:rsidP="002D1FB8">
      <w:pPr>
        <w:rPr>
          <w:b/>
          <w:bCs/>
        </w:rPr>
      </w:pPr>
      <w:r w:rsidRPr="002D1FB8">
        <w:rPr>
          <w:b/>
          <w:bCs/>
        </w:rPr>
        <w:t>5.1 Dataset Merging</w:t>
      </w:r>
    </w:p>
    <w:p w14:paraId="1B1D5846" w14:textId="77777777" w:rsidR="002D1FB8" w:rsidRPr="002D1FB8" w:rsidRDefault="002D1FB8" w:rsidP="002D1FB8">
      <w:r w:rsidRPr="002D1FB8">
        <w:t xml:space="preserve">The transaction and identity datasets were merged using the </w:t>
      </w:r>
      <w:proofErr w:type="spellStart"/>
      <w:r w:rsidRPr="002D1FB8">
        <w:t>TransactionID</w:t>
      </w:r>
      <w:proofErr w:type="spellEnd"/>
      <w:r w:rsidRPr="002D1FB8">
        <w:t xml:space="preserve"> feature.</w:t>
      </w:r>
    </w:p>
    <w:p w14:paraId="4FD03352" w14:textId="77777777" w:rsidR="002D1FB8" w:rsidRPr="002D1FB8" w:rsidRDefault="002D1FB8" w:rsidP="002D1FB8">
      <w:pPr>
        <w:rPr>
          <w:b/>
          <w:bCs/>
        </w:rPr>
      </w:pPr>
      <w:r w:rsidRPr="002D1FB8">
        <w:rPr>
          <w:b/>
          <w:bCs/>
        </w:rPr>
        <w:t>5.2 Missing Value Handling</w:t>
      </w:r>
    </w:p>
    <w:p w14:paraId="014DABFB" w14:textId="77777777" w:rsidR="002D1FB8" w:rsidRPr="002D1FB8" w:rsidRDefault="002D1FB8" w:rsidP="002D1FB8">
      <w:pPr>
        <w:numPr>
          <w:ilvl w:val="0"/>
          <w:numId w:val="5"/>
        </w:numPr>
      </w:pPr>
      <w:r w:rsidRPr="002D1FB8">
        <w:lastRenderedPageBreak/>
        <w:t>Columns with more than 50% missing values were removed.</w:t>
      </w:r>
    </w:p>
    <w:p w14:paraId="1BCB71D6" w14:textId="77777777" w:rsidR="002D1FB8" w:rsidRPr="002D1FB8" w:rsidRDefault="002D1FB8" w:rsidP="002D1FB8">
      <w:pPr>
        <w:numPr>
          <w:ilvl w:val="0"/>
          <w:numId w:val="5"/>
        </w:numPr>
      </w:pPr>
      <w:r w:rsidRPr="002D1FB8">
        <w:t>Numerical columns were imputed using median values.</w:t>
      </w:r>
    </w:p>
    <w:p w14:paraId="66DAD451" w14:textId="77777777" w:rsidR="002D1FB8" w:rsidRPr="002D1FB8" w:rsidRDefault="002D1FB8" w:rsidP="002D1FB8">
      <w:pPr>
        <w:numPr>
          <w:ilvl w:val="0"/>
          <w:numId w:val="5"/>
        </w:numPr>
      </w:pPr>
      <w:r w:rsidRPr="002D1FB8">
        <w:t>Categorical columns were imputed using mode values.</w:t>
      </w:r>
    </w:p>
    <w:p w14:paraId="741007E5" w14:textId="77777777" w:rsidR="002D1FB8" w:rsidRPr="002D1FB8" w:rsidRDefault="002D1FB8" w:rsidP="002D1FB8">
      <w:pPr>
        <w:rPr>
          <w:b/>
          <w:bCs/>
        </w:rPr>
      </w:pPr>
      <w:r w:rsidRPr="002D1FB8">
        <w:rPr>
          <w:b/>
          <w:bCs/>
        </w:rPr>
        <w:t>5.3 Feature Encoding</w:t>
      </w:r>
    </w:p>
    <w:p w14:paraId="260BC3E5" w14:textId="77777777" w:rsidR="002D1FB8" w:rsidRPr="002D1FB8" w:rsidRDefault="002D1FB8" w:rsidP="002D1FB8">
      <w:r w:rsidRPr="002D1FB8">
        <w:t>Categorical columns were encoded using Label Encoding to reduce dimensionality and memory usage.</w:t>
      </w:r>
    </w:p>
    <w:p w14:paraId="2C66EAA8" w14:textId="77777777" w:rsidR="002D1FB8" w:rsidRPr="002D1FB8" w:rsidRDefault="002D1FB8" w:rsidP="002D1FB8">
      <w:pPr>
        <w:rPr>
          <w:b/>
          <w:bCs/>
        </w:rPr>
      </w:pPr>
      <w:r w:rsidRPr="002D1FB8">
        <w:rPr>
          <w:b/>
          <w:bCs/>
        </w:rPr>
        <w:t>5.4 Feature Engineering</w:t>
      </w:r>
    </w:p>
    <w:p w14:paraId="0344E6EF" w14:textId="77777777" w:rsidR="002D1FB8" w:rsidRPr="002D1FB8" w:rsidRDefault="002D1FB8" w:rsidP="002D1FB8">
      <w:r w:rsidRPr="002D1FB8">
        <w:t>Additional features were created to improve fraud detection performance:</w:t>
      </w:r>
    </w:p>
    <w:p w14:paraId="055BFF46" w14:textId="77777777" w:rsidR="002D1FB8" w:rsidRPr="002D1FB8" w:rsidRDefault="002D1FB8" w:rsidP="002D1FB8">
      <w:pPr>
        <w:numPr>
          <w:ilvl w:val="0"/>
          <w:numId w:val="6"/>
        </w:numPr>
      </w:pPr>
      <w:proofErr w:type="spellStart"/>
      <w:r w:rsidRPr="002D1FB8">
        <w:t>AmtToMeanRatio</w:t>
      </w:r>
      <w:proofErr w:type="spellEnd"/>
    </w:p>
    <w:p w14:paraId="355CC67F" w14:textId="77777777" w:rsidR="002D1FB8" w:rsidRPr="002D1FB8" w:rsidRDefault="002D1FB8" w:rsidP="002D1FB8">
      <w:pPr>
        <w:numPr>
          <w:ilvl w:val="0"/>
          <w:numId w:val="6"/>
        </w:numPr>
      </w:pPr>
      <w:proofErr w:type="spellStart"/>
      <w:r w:rsidRPr="002D1FB8">
        <w:t>HourOfDay</w:t>
      </w:r>
      <w:proofErr w:type="spellEnd"/>
    </w:p>
    <w:p w14:paraId="4337CB19" w14:textId="77777777" w:rsidR="002D1FB8" w:rsidRPr="002D1FB8" w:rsidRDefault="002D1FB8" w:rsidP="002D1FB8">
      <w:pPr>
        <w:numPr>
          <w:ilvl w:val="0"/>
          <w:numId w:val="6"/>
        </w:numPr>
      </w:pPr>
      <w:proofErr w:type="spellStart"/>
      <w:r w:rsidRPr="002D1FB8">
        <w:t>LogTransactionAmt</w:t>
      </w:r>
      <w:proofErr w:type="spellEnd"/>
    </w:p>
    <w:p w14:paraId="4E7747EC" w14:textId="77777777" w:rsidR="002D1FB8" w:rsidRPr="002D1FB8" w:rsidRDefault="002D1FB8" w:rsidP="002D1FB8">
      <w:pPr>
        <w:rPr>
          <w:b/>
          <w:bCs/>
        </w:rPr>
      </w:pPr>
      <w:r w:rsidRPr="002D1FB8">
        <w:rPr>
          <w:b/>
          <w:bCs/>
        </w:rPr>
        <w:t>5.5 Class Imbalance Handling</w:t>
      </w:r>
    </w:p>
    <w:p w14:paraId="510F15FB" w14:textId="77777777" w:rsidR="002D1FB8" w:rsidRPr="002D1FB8" w:rsidRDefault="002D1FB8" w:rsidP="002D1FB8">
      <w:r w:rsidRPr="002D1FB8">
        <w:t>The dataset was highly imbalanced because fraudulent transactions were very rare.</w:t>
      </w:r>
    </w:p>
    <w:p w14:paraId="4ACB1194" w14:textId="77777777" w:rsidR="002D1FB8" w:rsidRPr="002D1FB8" w:rsidRDefault="002D1FB8" w:rsidP="002D1FB8">
      <w:r w:rsidRPr="002D1FB8">
        <w:t>SMOTE (Synthetic Minority Oversampling Technique) was applied only on the training dataset to balance fraud and non-fraud samples.</w:t>
      </w:r>
    </w:p>
    <w:p w14:paraId="6B6E3AF9" w14:textId="77777777" w:rsidR="002D1FB8" w:rsidRPr="002D1FB8" w:rsidRDefault="002D1FB8" w:rsidP="002D1FB8">
      <w:pPr>
        <w:rPr>
          <w:b/>
          <w:bCs/>
        </w:rPr>
      </w:pPr>
      <w:r w:rsidRPr="002D1FB8">
        <w:rPr>
          <w:b/>
          <w:bCs/>
        </w:rPr>
        <w:t>5.6 Feature Scaling</w:t>
      </w:r>
    </w:p>
    <w:p w14:paraId="7ED944FC" w14:textId="77777777" w:rsidR="002D1FB8" w:rsidRPr="002D1FB8" w:rsidRDefault="002D1FB8" w:rsidP="002D1FB8">
      <w:proofErr w:type="spellStart"/>
      <w:r w:rsidRPr="002D1FB8">
        <w:t>RobustScaler</w:t>
      </w:r>
      <w:proofErr w:type="spellEnd"/>
      <w:r w:rsidRPr="002D1FB8">
        <w:t xml:space="preserve"> was used to scale numerical features and reduce the impact of outliers.</w:t>
      </w:r>
    </w:p>
    <w:p w14:paraId="7038725A" w14:textId="77777777" w:rsidR="002D1FB8" w:rsidRPr="002D1FB8" w:rsidRDefault="002D1FB8" w:rsidP="002D1FB8">
      <w:r w:rsidRPr="002D1FB8">
        <w:pict w14:anchorId="583B0852">
          <v:rect id="_x0000_i1119" style="width:0;height:1.5pt" o:hralign="center" o:hrstd="t" o:hr="t" fillcolor="#a0a0a0" stroked="f"/>
        </w:pict>
      </w:r>
    </w:p>
    <w:p w14:paraId="4087DBCF" w14:textId="77777777" w:rsidR="002D1FB8" w:rsidRPr="002D1FB8" w:rsidRDefault="002D1FB8" w:rsidP="002D1FB8">
      <w:pPr>
        <w:rPr>
          <w:b/>
          <w:bCs/>
        </w:rPr>
      </w:pPr>
      <w:r w:rsidRPr="002D1FB8">
        <w:rPr>
          <w:b/>
          <w:bCs/>
        </w:rPr>
        <w:t>6. Machine Learning Models</w:t>
      </w:r>
    </w:p>
    <w:p w14:paraId="37086A71" w14:textId="77777777" w:rsidR="002D1FB8" w:rsidRPr="002D1FB8" w:rsidRDefault="002D1FB8" w:rsidP="002D1FB8">
      <w:r w:rsidRPr="002D1FB8">
        <w:t>The following machine learning models were trained and evaluated:</w:t>
      </w:r>
    </w:p>
    <w:p w14:paraId="58E84D83" w14:textId="77777777" w:rsidR="002D1FB8" w:rsidRPr="002D1FB8" w:rsidRDefault="002D1FB8" w:rsidP="002D1FB8">
      <w:pPr>
        <w:rPr>
          <w:b/>
          <w:bCs/>
        </w:rPr>
      </w:pPr>
      <w:r w:rsidRPr="002D1FB8">
        <w:rPr>
          <w:b/>
          <w:bCs/>
        </w:rPr>
        <w:t xml:space="preserve">6.1 </w:t>
      </w:r>
      <w:proofErr w:type="spellStart"/>
      <w:r w:rsidRPr="002D1FB8">
        <w:rPr>
          <w:b/>
          <w:bCs/>
        </w:rPr>
        <w:t>LightGBM</w:t>
      </w:r>
      <w:proofErr w:type="spellEnd"/>
    </w:p>
    <w:p w14:paraId="62F279F9" w14:textId="77777777" w:rsidR="002D1FB8" w:rsidRPr="002D1FB8" w:rsidRDefault="002D1FB8" w:rsidP="002D1FB8">
      <w:proofErr w:type="spellStart"/>
      <w:r w:rsidRPr="002D1FB8">
        <w:t>LightGBM</w:t>
      </w:r>
      <w:proofErr w:type="spellEnd"/>
      <w:r w:rsidRPr="002D1FB8">
        <w:t xml:space="preserve"> was used as the primary fraud detection model because of its efficiency and strong performance on large tabular datasets.</w:t>
      </w:r>
    </w:p>
    <w:p w14:paraId="0B3E2811" w14:textId="77777777" w:rsidR="002D1FB8" w:rsidRPr="002D1FB8" w:rsidRDefault="002D1FB8" w:rsidP="002D1FB8">
      <w:pPr>
        <w:rPr>
          <w:b/>
          <w:bCs/>
        </w:rPr>
      </w:pPr>
      <w:r w:rsidRPr="002D1FB8">
        <w:rPr>
          <w:b/>
          <w:bCs/>
        </w:rPr>
        <w:t xml:space="preserve">6.2 </w:t>
      </w:r>
      <w:proofErr w:type="spellStart"/>
      <w:r w:rsidRPr="002D1FB8">
        <w:rPr>
          <w:b/>
          <w:bCs/>
        </w:rPr>
        <w:t>XGBoost</w:t>
      </w:r>
      <w:proofErr w:type="spellEnd"/>
    </w:p>
    <w:p w14:paraId="6A93C926" w14:textId="77777777" w:rsidR="002D1FB8" w:rsidRPr="002D1FB8" w:rsidRDefault="002D1FB8" w:rsidP="002D1FB8">
      <w:proofErr w:type="spellStart"/>
      <w:r w:rsidRPr="002D1FB8">
        <w:t>XGBoost</w:t>
      </w:r>
      <w:proofErr w:type="spellEnd"/>
      <w:r w:rsidRPr="002D1FB8">
        <w:t xml:space="preserve"> was trained as a comparison model for evaluating fraud classification performance.</w:t>
      </w:r>
    </w:p>
    <w:p w14:paraId="4298A0C1" w14:textId="77777777" w:rsidR="002D1FB8" w:rsidRPr="002D1FB8" w:rsidRDefault="002D1FB8" w:rsidP="002D1FB8">
      <w:pPr>
        <w:rPr>
          <w:b/>
          <w:bCs/>
        </w:rPr>
      </w:pPr>
      <w:r w:rsidRPr="002D1FB8">
        <w:rPr>
          <w:b/>
          <w:bCs/>
        </w:rPr>
        <w:t>6.3 Isolation Forest</w:t>
      </w:r>
    </w:p>
    <w:p w14:paraId="745BDFCE" w14:textId="77777777" w:rsidR="002D1FB8" w:rsidRPr="002D1FB8" w:rsidRDefault="002D1FB8" w:rsidP="002D1FB8">
      <w:r w:rsidRPr="002D1FB8">
        <w:t>Isolation Forest was used as an anomaly detection model for identifying unusual transaction patterns.</w:t>
      </w:r>
    </w:p>
    <w:p w14:paraId="03A5DDEC" w14:textId="77777777" w:rsidR="002D1FB8" w:rsidRPr="002D1FB8" w:rsidRDefault="002D1FB8" w:rsidP="002D1FB8">
      <w:r w:rsidRPr="002D1FB8">
        <w:pict w14:anchorId="6BBB23AD">
          <v:rect id="_x0000_i1120" style="width:0;height:1.5pt" o:hralign="center" o:hrstd="t" o:hr="t" fillcolor="#a0a0a0" stroked="f"/>
        </w:pict>
      </w:r>
    </w:p>
    <w:p w14:paraId="0D3F526C" w14:textId="77777777" w:rsidR="002D1FB8" w:rsidRPr="002D1FB8" w:rsidRDefault="002D1FB8" w:rsidP="002D1FB8">
      <w:pPr>
        <w:rPr>
          <w:b/>
          <w:bCs/>
        </w:rPr>
      </w:pPr>
      <w:r w:rsidRPr="002D1FB8">
        <w:rPr>
          <w:b/>
          <w:bCs/>
        </w:rPr>
        <w:lastRenderedPageBreak/>
        <w:t>7. Model Evaluation</w:t>
      </w:r>
    </w:p>
    <w:p w14:paraId="5149A8BD" w14:textId="77777777" w:rsidR="002D1FB8" w:rsidRPr="002D1FB8" w:rsidRDefault="002D1FB8" w:rsidP="002D1FB8">
      <w:r w:rsidRPr="002D1FB8">
        <w:t>The models were evaluated using the following metrics:</w:t>
      </w:r>
    </w:p>
    <w:p w14:paraId="11DB3AA5" w14:textId="77777777" w:rsidR="002D1FB8" w:rsidRPr="002D1FB8" w:rsidRDefault="002D1FB8" w:rsidP="002D1FB8">
      <w:pPr>
        <w:numPr>
          <w:ilvl w:val="0"/>
          <w:numId w:val="7"/>
        </w:numPr>
      </w:pPr>
      <w:r w:rsidRPr="002D1FB8">
        <w:t>Accuracy</w:t>
      </w:r>
    </w:p>
    <w:p w14:paraId="22659992" w14:textId="77777777" w:rsidR="002D1FB8" w:rsidRPr="002D1FB8" w:rsidRDefault="002D1FB8" w:rsidP="002D1FB8">
      <w:pPr>
        <w:numPr>
          <w:ilvl w:val="0"/>
          <w:numId w:val="7"/>
        </w:numPr>
      </w:pPr>
      <w:r w:rsidRPr="002D1FB8">
        <w:t>Precision</w:t>
      </w:r>
    </w:p>
    <w:p w14:paraId="2EC13069" w14:textId="77777777" w:rsidR="002D1FB8" w:rsidRPr="002D1FB8" w:rsidRDefault="002D1FB8" w:rsidP="002D1FB8">
      <w:pPr>
        <w:numPr>
          <w:ilvl w:val="0"/>
          <w:numId w:val="7"/>
        </w:numPr>
      </w:pPr>
      <w:r w:rsidRPr="002D1FB8">
        <w:t>Recall</w:t>
      </w:r>
    </w:p>
    <w:p w14:paraId="446AF2BA" w14:textId="77777777" w:rsidR="002D1FB8" w:rsidRPr="002D1FB8" w:rsidRDefault="002D1FB8" w:rsidP="002D1FB8">
      <w:pPr>
        <w:numPr>
          <w:ilvl w:val="0"/>
          <w:numId w:val="7"/>
        </w:numPr>
      </w:pPr>
      <w:r w:rsidRPr="002D1FB8">
        <w:t>F1-Score</w:t>
      </w:r>
    </w:p>
    <w:p w14:paraId="55EEA774" w14:textId="77777777" w:rsidR="002D1FB8" w:rsidRPr="002D1FB8" w:rsidRDefault="002D1FB8" w:rsidP="002D1FB8">
      <w:pPr>
        <w:numPr>
          <w:ilvl w:val="0"/>
          <w:numId w:val="7"/>
        </w:numPr>
      </w:pPr>
      <w:r w:rsidRPr="002D1FB8">
        <w:t>ROC-AUC</w:t>
      </w:r>
    </w:p>
    <w:p w14:paraId="3F9AFDD5" w14:textId="77777777" w:rsidR="002D1FB8" w:rsidRPr="002D1FB8" w:rsidRDefault="002D1FB8" w:rsidP="002D1FB8">
      <w:pPr>
        <w:numPr>
          <w:ilvl w:val="0"/>
          <w:numId w:val="7"/>
        </w:numPr>
      </w:pPr>
      <w:r w:rsidRPr="002D1FB8">
        <w:t>PR-AUC</w:t>
      </w:r>
    </w:p>
    <w:p w14:paraId="3808B569" w14:textId="77777777" w:rsidR="002D1FB8" w:rsidRPr="002D1FB8" w:rsidRDefault="002D1FB8" w:rsidP="002D1FB8">
      <w:pPr>
        <w:rPr>
          <w:b/>
          <w:bCs/>
        </w:rPr>
      </w:pPr>
      <w:r w:rsidRPr="002D1FB8">
        <w:rPr>
          <w:b/>
          <w:bCs/>
        </w:rPr>
        <w:t>Evaluation Insight</w:t>
      </w:r>
    </w:p>
    <w:p w14:paraId="41245F9A" w14:textId="77777777" w:rsidR="002D1FB8" w:rsidRPr="002D1FB8" w:rsidRDefault="002D1FB8" w:rsidP="002D1FB8">
      <w:r w:rsidRPr="002D1FB8">
        <w:t>Precision-Recall AUC was considered more important than accuracy because fraud datasets are highly imbalanced.</w:t>
      </w:r>
    </w:p>
    <w:p w14:paraId="2B746459" w14:textId="77777777" w:rsidR="002D1FB8" w:rsidRPr="002D1FB8" w:rsidRDefault="002D1FB8" w:rsidP="002D1FB8">
      <w:r w:rsidRPr="002D1FB8">
        <w:t>A model predicting all transactions as non-fraudulent could still achieve high accuracy, but would fail to detect actual fraud cases.</w:t>
      </w:r>
    </w:p>
    <w:p w14:paraId="2B3A7629" w14:textId="77777777" w:rsidR="002D1FB8" w:rsidRPr="002D1FB8" w:rsidRDefault="002D1FB8" w:rsidP="002D1FB8">
      <w:r w:rsidRPr="002D1FB8">
        <w:pict w14:anchorId="0554A7A7">
          <v:rect id="_x0000_i1121" style="width:0;height:1.5pt" o:hralign="center" o:hrstd="t" o:hr="t" fillcolor="#a0a0a0" stroked="f"/>
        </w:pict>
      </w:r>
    </w:p>
    <w:p w14:paraId="7CD3D5D6" w14:textId="77777777" w:rsidR="002D1FB8" w:rsidRPr="002D1FB8" w:rsidRDefault="002D1FB8" w:rsidP="002D1FB8">
      <w:pPr>
        <w:rPr>
          <w:b/>
          <w:bCs/>
        </w:rPr>
      </w:pPr>
      <w:r w:rsidRPr="002D1FB8">
        <w:rPr>
          <w:b/>
          <w:bCs/>
        </w:rPr>
        <w:t>8. Explainable AI using SHAP</w:t>
      </w:r>
    </w:p>
    <w:p w14:paraId="65BF75DD" w14:textId="77777777" w:rsidR="002D1FB8" w:rsidRPr="002D1FB8" w:rsidRDefault="002D1FB8" w:rsidP="002D1FB8">
      <w:r w:rsidRPr="002D1FB8">
        <w:t>SHAP (</w:t>
      </w:r>
      <w:proofErr w:type="spellStart"/>
      <w:r w:rsidRPr="002D1FB8">
        <w:t>SHapley</w:t>
      </w:r>
      <w:proofErr w:type="spellEnd"/>
      <w:r w:rsidRPr="002D1FB8">
        <w:t xml:space="preserve"> Additive Explanations) was used to explain model predictions and improve model transparency.</w:t>
      </w:r>
    </w:p>
    <w:p w14:paraId="7D199AB0" w14:textId="77777777" w:rsidR="002D1FB8" w:rsidRPr="002D1FB8" w:rsidRDefault="002D1FB8" w:rsidP="002D1FB8">
      <w:r w:rsidRPr="002D1FB8">
        <w:t>The following SHAP visualizations were generated:</w:t>
      </w:r>
    </w:p>
    <w:p w14:paraId="5A50585C" w14:textId="77777777" w:rsidR="002D1FB8" w:rsidRPr="002D1FB8" w:rsidRDefault="002D1FB8" w:rsidP="002D1FB8">
      <w:pPr>
        <w:numPr>
          <w:ilvl w:val="0"/>
          <w:numId w:val="8"/>
        </w:numPr>
      </w:pPr>
      <w:r w:rsidRPr="002D1FB8">
        <w:t>SHAP Summary Plot</w:t>
      </w:r>
    </w:p>
    <w:p w14:paraId="575A962A" w14:textId="77777777" w:rsidR="002D1FB8" w:rsidRPr="002D1FB8" w:rsidRDefault="002D1FB8" w:rsidP="002D1FB8">
      <w:pPr>
        <w:numPr>
          <w:ilvl w:val="0"/>
          <w:numId w:val="8"/>
        </w:numPr>
      </w:pPr>
      <w:r w:rsidRPr="002D1FB8">
        <w:t>SHAP Feature Importance Plot</w:t>
      </w:r>
    </w:p>
    <w:p w14:paraId="493FB3CE" w14:textId="77777777" w:rsidR="002D1FB8" w:rsidRPr="002D1FB8" w:rsidRDefault="002D1FB8" w:rsidP="002D1FB8">
      <w:pPr>
        <w:numPr>
          <w:ilvl w:val="0"/>
          <w:numId w:val="8"/>
        </w:numPr>
      </w:pPr>
      <w:r w:rsidRPr="002D1FB8">
        <w:t>SHAP Waterfall Plot</w:t>
      </w:r>
    </w:p>
    <w:p w14:paraId="2BE1CAEA" w14:textId="77777777" w:rsidR="002D1FB8" w:rsidRPr="002D1FB8" w:rsidRDefault="002D1FB8" w:rsidP="002D1FB8">
      <w:pPr>
        <w:numPr>
          <w:ilvl w:val="0"/>
          <w:numId w:val="8"/>
        </w:numPr>
      </w:pPr>
      <w:r w:rsidRPr="002D1FB8">
        <w:t>SHAP Dependence Plot</w:t>
      </w:r>
    </w:p>
    <w:p w14:paraId="10324E20" w14:textId="77777777" w:rsidR="002D1FB8" w:rsidRPr="002D1FB8" w:rsidRDefault="002D1FB8" w:rsidP="002D1FB8">
      <w:pPr>
        <w:rPr>
          <w:b/>
          <w:bCs/>
        </w:rPr>
      </w:pPr>
      <w:r w:rsidRPr="002D1FB8">
        <w:rPr>
          <w:b/>
          <w:bCs/>
        </w:rPr>
        <w:t>Key Fraud Signals Identified</w:t>
      </w:r>
    </w:p>
    <w:p w14:paraId="74EBD04D" w14:textId="77777777" w:rsidR="002D1FB8" w:rsidRPr="002D1FB8" w:rsidRDefault="002D1FB8" w:rsidP="002D1FB8">
      <w:r w:rsidRPr="002D1FB8">
        <w:t>The most important fraud indicators identified using SHAP included:</w:t>
      </w:r>
    </w:p>
    <w:p w14:paraId="15A32066" w14:textId="77777777" w:rsidR="002D1FB8" w:rsidRPr="002D1FB8" w:rsidRDefault="002D1FB8" w:rsidP="002D1FB8">
      <w:pPr>
        <w:numPr>
          <w:ilvl w:val="0"/>
          <w:numId w:val="9"/>
        </w:numPr>
      </w:pPr>
      <w:r w:rsidRPr="002D1FB8">
        <w:t>Unusual transaction amounts</w:t>
      </w:r>
    </w:p>
    <w:p w14:paraId="2E1E9770" w14:textId="77777777" w:rsidR="002D1FB8" w:rsidRPr="002D1FB8" w:rsidRDefault="002D1FB8" w:rsidP="002D1FB8">
      <w:pPr>
        <w:numPr>
          <w:ilvl w:val="0"/>
          <w:numId w:val="9"/>
        </w:numPr>
      </w:pPr>
      <w:r w:rsidRPr="002D1FB8">
        <w:t>Suspicious transaction timing</w:t>
      </w:r>
    </w:p>
    <w:p w14:paraId="66A467DF" w14:textId="77777777" w:rsidR="002D1FB8" w:rsidRPr="002D1FB8" w:rsidRDefault="002D1FB8" w:rsidP="002D1FB8">
      <w:pPr>
        <w:numPr>
          <w:ilvl w:val="0"/>
          <w:numId w:val="9"/>
        </w:numPr>
      </w:pPr>
      <w:r w:rsidRPr="002D1FB8">
        <w:t xml:space="preserve">High-risk transaction </w:t>
      </w:r>
      <w:proofErr w:type="spellStart"/>
      <w:r w:rsidRPr="002D1FB8">
        <w:t>behavior</w:t>
      </w:r>
      <w:proofErr w:type="spellEnd"/>
    </w:p>
    <w:p w14:paraId="4C31BB17" w14:textId="77777777" w:rsidR="002D1FB8" w:rsidRPr="002D1FB8" w:rsidRDefault="002D1FB8" w:rsidP="002D1FB8">
      <w:r w:rsidRPr="002D1FB8">
        <w:pict w14:anchorId="1BB05244">
          <v:rect id="_x0000_i1122" style="width:0;height:1.5pt" o:hralign="center" o:hrstd="t" o:hr="t" fillcolor="#a0a0a0" stroked="f"/>
        </w:pict>
      </w:r>
    </w:p>
    <w:p w14:paraId="205C653B" w14:textId="77777777" w:rsidR="002D1FB8" w:rsidRDefault="002D1FB8" w:rsidP="002D1FB8">
      <w:pPr>
        <w:rPr>
          <w:b/>
          <w:bCs/>
        </w:rPr>
      </w:pPr>
    </w:p>
    <w:p w14:paraId="2AE33C78" w14:textId="6AA6E998" w:rsidR="002D1FB8" w:rsidRPr="002D1FB8" w:rsidRDefault="002D1FB8" w:rsidP="002D1FB8">
      <w:pPr>
        <w:rPr>
          <w:b/>
          <w:bCs/>
        </w:rPr>
      </w:pPr>
      <w:r w:rsidRPr="002D1FB8">
        <w:rPr>
          <w:b/>
          <w:bCs/>
        </w:rPr>
        <w:lastRenderedPageBreak/>
        <w:t>9. Risk Segmentation</w:t>
      </w:r>
    </w:p>
    <w:p w14:paraId="6A939CA3" w14:textId="77777777" w:rsidR="002D1FB8" w:rsidRPr="002D1FB8" w:rsidRDefault="002D1FB8" w:rsidP="002D1FB8">
      <w:r w:rsidRPr="002D1FB8">
        <w:t>Transactions were categorized into three risk tiers based on fraud probability.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1833"/>
      </w:tblGrid>
      <w:tr w:rsidR="002D1FB8" w:rsidRPr="002D1FB8" w14:paraId="30970DCB" w14:textId="77777777">
        <w:trPr>
          <w:tblHeader/>
          <w:tblCellSpacing w:w="15" w:type="dxa"/>
        </w:trPr>
        <w:tc>
          <w:tcPr>
            <w:tcW w:w="0" w:type="auto"/>
            <w:vAlign w:val="center"/>
            <w:hideMark/>
          </w:tcPr>
          <w:p w14:paraId="3BECF946" w14:textId="77777777" w:rsidR="002D1FB8" w:rsidRPr="002D1FB8" w:rsidRDefault="002D1FB8" w:rsidP="002D1FB8">
            <w:pPr>
              <w:rPr>
                <w:b/>
                <w:bCs/>
              </w:rPr>
            </w:pPr>
            <w:r w:rsidRPr="002D1FB8">
              <w:rPr>
                <w:b/>
                <w:bCs/>
              </w:rPr>
              <w:t>Risk Tier</w:t>
            </w:r>
          </w:p>
        </w:tc>
        <w:tc>
          <w:tcPr>
            <w:tcW w:w="0" w:type="auto"/>
            <w:vAlign w:val="center"/>
            <w:hideMark/>
          </w:tcPr>
          <w:p w14:paraId="0D23C707" w14:textId="77777777" w:rsidR="002D1FB8" w:rsidRPr="002D1FB8" w:rsidRDefault="002D1FB8" w:rsidP="002D1FB8">
            <w:pPr>
              <w:rPr>
                <w:b/>
                <w:bCs/>
              </w:rPr>
            </w:pPr>
            <w:r w:rsidRPr="002D1FB8">
              <w:rPr>
                <w:b/>
                <w:bCs/>
              </w:rPr>
              <w:t>Probability Range</w:t>
            </w:r>
          </w:p>
        </w:tc>
      </w:tr>
      <w:tr w:rsidR="002D1FB8" w:rsidRPr="002D1FB8" w14:paraId="14E2F234" w14:textId="77777777">
        <w:trPr>
          <w:tblCellSpacing w:w="15" w:type="dxa"/>
        </w:trPr>
        <w:tc>
          <w:tcPr>
            <w:tcW w:w="0" w:type="auto"/>
            <w:vAlign w:val="center"/>
            <w:hideMark/>
          </w:tcPr>
          <w:p w14:paraId="2DF8EBB4" w14:textId="77777777" w:rsidR="002D1FB8" w:rsidRPr="002D1FB8" w:rsidRDefault="002D1FB8" w:rsidP="002D1FB8">
            <w:r w:rsidRPr="002D1FB8">
              <w:t>Critical Risk</w:t>
            </w:r>
          </w:p>
        </w:tc>
        <w:tc>
          <w:tcPr>
            <w:tcW w:w="0" w:type="auto"/>
            <w:vAlign w:val="center"/>
            <w:hideMark/>
          </w:tcPr>
          <w:p w14:paraId="417732C1" w14:textId="77777777" w:rsidR="002D1FB8" w:rsidRPr="002D1FB8" w:rsidRDefault="002D1FB8" w:rsidP="002D1FB8">
            <w:r w:rsidRPr="002D1FB8">
              <w:t>≥ 0.75</w:t>
            </w:r>
          </w:p>
        </w:tc>
      </w:tr>
      <w:tr w:rsidR="002D1FB8" w:rsidRPr="002D1FB8" w14:paraId="231FF173" w14:textId="77777777">
        <w:trPr>
          <w:tblCellSpacing w:w="15" w:type="dxa"/>
        </w:trPr>
        <w:tc>
          <w:tcPr>
            <w:tcW w:w="0" w:type="auto"/>
            <w:vAlign w:val="center"/>
            <w:hideMark/>
          </w:tcPr>
          <w:p w14:paraId="6172716E" w14:textId="77777777" w:rsidR="002D1FB8" w:rsidRPr="002D1FB8" w:rsidRDefault="002D1FB8" w:rsidP="002D1FB8">
            <w:r w:rsidRPr="002D1FB8">
              <w:t>Suspicious</w:t>
            </w:r>
          </w:p>
        </w:tc>
        <w:tc>
          <w:tcPr>
            <w:tcW w:w="0" w:type="auto"/>
            <w:vAlign w:val="center"/>
            <w:hideMark/>
          </w:tcPr>
          <w:p w14:paraId="7E76802B" w14:textId="77777777" w:rsidR="002D1FB8" w:rsidRPr="002D1FB8" w:rsidRDefault="002D1FB8" w:rsidP="002D1FB8">
            <w:r w:rsidRPr="002D1FB8">
              <w:t>0.40 – 0.74</w:t>
            </w:r>
          </w:p>
        </w:tc>
      </w:tr>
      <w:tr w:rsidR="002D1FB8" w:rsidRPr="002D1FB8" w14:paraId="7BB20F7C" w14:textId="77777777">
        <w:trPr>
          <w:tblCellSpacing w:w="15" w:type="dxa"/>
        </w:trPr>
        <w:tc>
          <w:tcPr>
            <w:tcW w:w="0" w:type="auto"/>
            <w:vAlign w:val="center"/>
            <w:hideMark/>
          </w:tcPr>
          <w:p w14:paraId="1B7E9E20" w14:textId="77777777" w:rsidR="002D1FB8" w:rsidRPr="002D1FB8" w:rsidRDefault="002D1FB8" w:rsidP="002D1FB8">
            <w:r w:rsidRPr="002D1FB8">
              <w:t>Clear</w:t>
            </w:r>
          </w:p>
        </w:tc>
        <w:tc>
          <w:tcPr>
            <w:tcW w:w="0" w:type="auto"/>
            <w:vAlign w:val="center"/>
            <w:hideMark/>
          </w:tcPr>
          <w:p w14:paraId="6384E0D4" w14:textId="77777777" w:rsidR="002D1FB8" w:rsidRPr="002D1FB8" w:rsidRDefault="002D1FB8" w:rsidP="002D1FB8">
            <w:r w:rsidRPr="002D1FB8">
              <w:t>&lt; 0.40</w:t>
            </w:r>
          </w:p>
        </w:tc>
      </w:tr>
    </w:tbl>
    <w:p w14:paraId="79090C84" w14:textId="77777777" w:rsidR="002D1FB8" w:rsidRPr="002D1FB8" w:rsidRDefault="002D1FB8" w:rsidP="002D1FB8">
      <w:r w:rsidRPr="002D1FB8">
        <w:t>This segmentation system helps fraud analysts prioritize investigations efficiently.</w:t>
      </w:r>
    </w:p>
    <w:p w14:paraId="6B32298C" w14:textId="77777777" w:rsidR="002D1FB8" w:rsidRPr="002D1FB8" w:rsidRDefault="002D1FB8" w:rsidP="002D1FB8">
      <w:r w:rsidRPr="002D1FB8">
        <w:pict w14:anchorId="5650AEB4">
          <v:rect id="_x0000_i1123" style="width:0;height:1.5pt" o:hralign="center" o:hrstd="t" o:hr="t" fillcolor="#a0a0a0" stroked="f"/>
        </w:pict>
      </w:r>
    </w:p>
    <w:p w14:paraId="7E70DAF7" w14:textId="77777777" w:rsidR="002D1FB8" w:rsidRPr="002D1FB8" w:rsidRDefault="002D1FB8" w:rsidP="002D1FB8">
      <w:pPr>
        <w:rPr>
          <w:b/>
          <w:bCs/>
        </w:rPr>
      </w:pPr>
      <w:r w:rsidRPr="002D1FB8">
        <w:rPr>
          <w:b/>
          <w:bCs/>
        </w:rPr>
        <w:t>10. Dashboard Development</w:t>
      </w:r>
    </w:p>
    <w:p w14:paraId="4A8D205A" w14:textId="77777777" w:rsidR="002D1FB8" w:rsidRPr="002D1FB8" w:rsidRDefault="002D1FB8" w:rsidP="002D1FB8">
      <w:r w:rsidRPr="002D1FB8">
        <w:t xml:space="preserve">An interactive </w:t>
      </w:r>
      <w:proofErr w:type="spellStart"/>
      <w:r w:rsidRPr="002D1FB8">
        <w:t>Streamlit</w:t>
      </w:r>
      <w:proofErr w:type="spellEnd"/>
      <w:r w:rsidRPr="002D1FB8">
        <w:t xml:space="preserve"> dashboard was developed for fraud analytics and visualization.</w:t>
      </w:r>
    </w:p>
    <w:p w14:paraId="231F08D2" w14:textId="77777777" w:rsidR="002D1FB8" w:rsidRPr="002D1FB8" w:rsidRDefault="002D1FB8" w:rsidP="002D1FB8">
      <w:pPr>
        <w:rPr>
          <w:b/>
          <w:bCs/>
        </w:rPr>
      </w:pPr>
      <w:r w:rsidRPr="002D1FB8">
        <w:rPr>
          <w:b/>
          <w:bCs/>
        </w:rPr>
        <w:t>Dashboard Features</w:t>
      </w:r>
    </w:p>
    <w:p w14:paraId="78A217E2" w14:textId="77777777" w:rsidR="002D1FB8" w:rsidRPr="002D1FB8" w:rsidRDefault="002D1FB8" w:rsidP="002D1FB8">
      <w:pPr>
        <w:numPr>
          <w:ilvl w:val="0"/>
          <w:numId w:val="10"/>
        </w:numPr>
      </w:pPr>
      <w:r w:rsidRPr="002D1FB8">
        <w:t>Fraud overview analytics</w:t>
      </w:r>
    </w:p>
    <w:p w14:paraId="7D7B30C2" w14:textId="77777777" w:rsidR="002D1FB8" w:rsidRPr="002D1FB8" w:rsidRDefault="002D1FB8" w:rsidP="002D1FB8">
      <w:pPr>
        <w:numPr>
          <w:ilvl w:val="0"/>
          <w:numId w:val="10"/>
        </w:numPr>
      </w:pPr>
      <w:r w:rsidRPr="002D1FB8">
        <w:t>Transaction explorer</w:t>
      </w:r>
    </w:p>
    <w:p w14:paraId="7A0A85D3" w14:textId="77777777" w:rsidR="002D1FB8" w:rsidRPr="002D1FB8" w:rsidRDefault="002D1FB8" w:rsidP="002D1FB8">
      <w:pPr>
        <w:numPr>
          <w:ilvl w:val="0"/>
          <w:numId w:val="10"/>
        </w:numPr>
      </w:pPr>
      <w:r w:rsidRPr="002D1FB8">
        <w:t>Risk analysis charts</w:t>
      </w:r>
    </w:p>
    <w:p w14:paraId="00BCD988" w14:textId="77777777" w:rsidR="002D1FB8" w:rsidRPr="002D1FB8" w:rsidRDefault="002D1FB8" w:rsidP="002D1FB8">
      <w:pPr>
        <w:numPr>
          <w:ilvl w:val="0"/>
          <w:numId w:val="10"/>
        </w:numPr>
      </w:pPr>
      <w:r w:rsidRPr="002D1FB8">
        <w:t>Interactive visualizations</w:t>
      </w:r>
    </w:p>
    <w:p w14:paraId="67F1DCD8" w14:textId="77777777" w:rsidR="002D1FB8" w:rsidRPr="002D1FB8" w:rsidRDefault="002D1FB8" w:rsidP="002D1FB8">
      <w:pPr>
        <w:numPr>
          <w:ilvl w:val="0"/>
          <w:numId w:val="10"/>
        </w:numPr>
      </w:pPr>
      <w:r w:rsidRPr="002D1FB8">
        <w:t>Fraud probability insights</w:t>
      </w:r>
    </w:p>
    <w:p w14:paraId="44B22B47" w14:textId="77777777" w:rsidR="002D1FB8" w:rsidRPr="002D1FB8" w:rsidRDefault="002D1FB8" w:rsidP="002D1FB8">
      <w:r w:rsidRPr="002D1FB8">
        <w:t xml:space="preserve">The dashboard was deployed using </w:t>
      </w:r>
      <w:proofErr w:type="spellStart"/>
      <w:r w:rsidRPr="002D1FB8">
        <w:t>Streamlit</w:t>
      </w:r>
      <w:proofErr w:type="spellEnd"/>
      <w:r w:rsidRPr="002D1FB8">
        <w:t xml:space="preserve"> Community Cloud.</w:t>
      </w:r>
    </w:p>
    <w:p w14:paraId="02331BD0" w14:textId="77777777" w:rsidR="002D1FB8" w:rsidRPr="002D1FB8" w:rsidRDefault="002D1FB8" w:rsidP="002D1FB8">
      <w:r w:rsidRPr="002D1FB8">
        <w:pict w14:anchorId="704B0B7A">
          <v:rect id="_x0000_i1124" style="width:0;height:1.5pt" o:hralign="center" o:hrstd="t" o:hr="t" fillcolor="#a0a0a0" stroked="f"/>
        </w:pict>
      </w:r>
    </w:p>
    <w:p w14:paraId="7DBEA5F1" w14:textId="77777777" w:rsidR="002D1FB8" w:rsidRPr="002D1FB8" w:rsidRDefault="002D1FB8" w:rsidP="002D1FB8">
      <w:pPr>
        <w:rPr>
          <w:b/>
          <w:bCs/>
        </w:rPr>
      </w:pPr>
      <w:r w:rsidRPr="002D1FB8">
        <w:rPr>
          <w:b/>
          <w:bCs/>
        </w:rPr>
        <w:t>11. Visualizations</w:t>
      </w:r>
    </w:p>
    <w:p w14:paraId="15F11547" w14:textId="77777777" w:rsidR="002D1FB8" w:rsidRPr="002D1FB8" w:rsidRDefault="002D1FB8" w:rsidP="002D1FB8">
      <w:r w:rsidRPr="002D1FB8">
        <w:t>The following visualizations were generated during the project:</w:t>
      </w:r>
    </w:p>
    <w:p w14:paraId="5CC9FF9C" w14:textId="77777777" w:rsidR="002D1FB8" w:rsidRPr="002D1FB8" w:rsidRDefault="002D1FB8" w:rsidP="002D1FB8">
      <w:pPr>
        <w:numPr>
          <w:ilvl w:val="0"/>
          <w:numId w:val="11"/>
        </w:numPr>
      </w:pPr>
      <w:r w:rsidRPr="002D1FB8">
        <w:t>SHAP Global Summary Plot</w:t>
      </w:r>
    </w:p>
    <w:p w14:paraId="4C5FF410" w14:textId="77777777" w:rsidR="002D1FB8" w:rsidRPr="002D1FB8" w:rsidRDefault="002D1FB8" w:rsidP="002D1FB8">
      <w:pPr>
        <w:numPr>
          <w:ilvl w:val="0"/>
          <w:numId w:val="11"/>
        </w:numPr>
      </w:pPr>
      <w:r w:rsidRPr="002D1FB8">
        <w:t>Fraud Rate by Hour of Day</w:t>
      </w:r>
    </w:p>
    <w:p w14:paraId="1822F556" w14:textId="77777777" w:rsidR="002D1FB8" w:rsidRPr="002D1FB8" w:rsidRDefault="002D1FB8" w:rsidP="002D1FB8">
      <w:pPr>
        <w:numPr>
          <w:ilvl w:val="0"/>
          <w:numId w:val="11"/>
        </w:numPr>
      </w:pPr>
      <w:r w:rsidRPr="002D1FB8">
        <w:t>Transaction Amount Distribution</w:t>
      </w:r>
    </w:p>
    <w:p w14:paraId="102AB0D2" w14:textId="77777777" w:rsidR="002D1FB8" w:rsidRPr="002D1FB8" w:rsidRDefault="002D1FB8" w:rsidP="002D1FB8">
      <w:pPr>
        <w:numPr>
          <w:ilvl w:val="0"/>
          <w:numId w:val="11"/>
        </w:numPr>
      </w:pPr>
      <w:r w:rsidRPr="002D1FB8">
        <w:t>Risk Tier Donut Chart</w:t>
      </w:r>
    </w:p>
    <w:p w14:paraId="50CE3431" w14:textId="77777777" w:rsidR="002D1FB8" w:rsidRPr="002D1FB8" w:rsidRDefault="002D1FB8" w:rsidP="002D1FB8">
      <w:pPr>
        <w:numPr>
          <w:ilvl w:val="0"/>
          <w:numId w:val="11"/>
        </w:numPr>
      </w:pPr>
      <w:r w:rsidRPr="002D1FB8">
        <w:t>Precision-Recall Curve</w:t>
      </w:r>
    </w:p>
    <w:p w14:paraId="11B515B8" w14:textId="77777777" w:rsidR="002D1FB8" w:rsidRPr="002D1FB8" w:rsidRDefault="002D1FB8" w:rsidP="002D1FB8">
      <w:pPr>
        <w:numPr>
          <w:ilvl w:val="0"/>
          <w:numId w:val="11"/>
        </w:numPr>
      </w:pPr>
      <w:r w:rsidRPr="002D1FB8">
        <w:t>Interactive Scatter Plot using Plotly</w:t>
      </w:r>
    </w:p>
    <w:p w14:paraId="6B0EE61E" w14:textId="77777777" w:rsidR="002D1FB8" w:rsidRPr="002D1FB8" w:rsidRDefault="002D1FB8" w:rsidP="002D1FB8">
      <w:r w:rsidRPr="002D1FB8">
        <w:pict w14:anchorId="0A042A3B">
          <v:rect id="_x0000_i1125" style="width:0;height:1.5pt" o:hralign="center" o:hrstd="t" o:hr="t" fillcolor="#a0a0a0" stroked="f"/>
        </w:pict>
      </w:r>
    </w:p>
    <w:p w14:paraId="359F0888" w14:textId="77777777" w:rsidR="002D1FB8" w:rsidRPr="002D1FB8" w:rsidRDefault="002D1FB8" w:rsidP="002D1FB8">
      <w:pPr>
        <w:rPr>
          <w:b/>
          <w:bCs/>
        </w:rPr>
      </w:pPr>
      <w:r w:rsidRPr="002D1FB8">
        <w:rPr>
          <w:b/>
          <w:bCs/>
        </w:rPr>
        <w:lastRenderedPageBreak/>
        <w:t>12. Business Recommendations</w:t>
      </w:r>
    </w:p>
    <w:p w14:paraId="31171828" w14:textId="77777777" w:rsidR="002D1FB8" w:rsidRPr="002D1FB8" w:rsidRDefault="002D1FB8" w:rsidP="002D1FB8">
      <w:pPr>
        <w:rPr>
          <w:b/>
          <w:bCs/>
        </w:rPr>
      </w:pPr>
      <w:r w:rsidRPr="002D1FB8">
        <w:rPr>
          <w:b/>
          <w:bCs/>
        </w:rPr>
        <w:t>12.1 Real-Time Fraud Monitoring</w:t>
      </w:r>
    </w:p>
    <w:p w14:paraId="5E068CB3" w14:textId="77777777" w:rsidR="002D1FB8" w:rsidRPr="002D1FB8" w:rsidRDefault="002D1FB8" w:rsidP="002D1FB8">
      <w:r w:rsidRPr="002D1FB8">
        <w:t>Transactions with very high fraud probability should be temporarily flagged for manual verification.</w:t>
      </w:r>
    </w:p>
    <w:p w14:paraId="3C508485" w14:textId="77777777" w:rsidR="002D1FB8" w:rsidRPr="002D1FB8" w:rsidRDefault="002D1FB8" w:rsidP="002D1FB8">
      <w:pPr>
        <w:rPr>
          <w:b/>
          <w:bCs/>
        </w:rPr>
      </w:pPr>
      <w:r w:rsidRPr="002D1FB8">
        <w:rPr>
          <w:b/>
          <w:bCs/>
        </w:rPr>
        <w:t xml:space="preserve">12.2 </w:t>
      </w:r>
      <w:proofErr w:type="spellStart"/>
      <w:r w:rsidRPr="002D1FB8">
        <w:rPr>
          <w:b/>
          <w:bCs/>
        </w:rPr>
        <w:t>Behavioral</w:t>
      </w:r>
      <w:proofErr w:type="spellEnd"/>
      <w:r w:rsidRPr="002D1FB8">
        <w:rPr>
          <w:b/>
          <w:bCs/>
        </w:rPr>
        <w:t xml:space="preserve"> Fraud Detection</w:t>
      </w:r>
    </w:p>
    <w:p w14:paraId="77F8C5D1" w14:textId="77777777" w:rsidR="002D1FB8" w:rsidRPr="002D1FB8" w:rsidRDefault="002D1FB8" w:rsidP="002D1FB8">
      <w:r w:rsidRPr="002D1FB8">
        <w:t>Repeated suspicious transaction patterns should trigger additional authentication checks.</w:t>
      </w:r>
    </w:p>
    <w:p w14:paraId="1DC9EB86" w14:textId="77777777" w:rsidR="002D1FB8" w:rsidRPr="002D1FB8" w:rsidRDefault="002D1FB8" w:rsidP="002D1FB8">
      <w:r w:rsidRPr="002D1FB8">
        <w:pict w14:anchorId="5CD4C3EB">
          <v:rect id="_x0000_i1126" style="width:0;height:1.5pt" o:hralign="center" o:hrstd="t" o:hr="t" fillcolor="#a0a0a0" stroked="f"/>
        </w:pict>
      </w:r>
    </w:p>
    <w:p w14:paraId="665D2C40" w14:textId="77777777" w:rsidR="002D1FB8" w:rsidRPr="002D1FB8" w:rsidRDefault="002D1FB8" w:rsidP="002D1FB8">
      <w:pPr>
        <w:rPr>
          <w:b/>
          <w:bCs/>
        </w:rPr>
      </w:pPr>
      <w:r w:rsidRPr="002D1FB8">
        <w:rPr>
          <w:b/>
          <w:bCs/>
        </w:rPr>
        <w:t>13. Estimated Business Impact</w:t>
      </w:r>
    </w:p>
    <w:p w14:paraId="1F777269" w14:textId="77777777" w:rsidR="002D1FB8" w:rsidRPr="002D1FB8" w:rsidRDefault="002D1FB8" w:rsidP="002D1FB8">
      <w:r w:rsidRPr="002D1FB8">
        <w:t>The fraud detection system can help financial institutions reduce fraudulent transaction losses significantly.</w:t>
      </w:r>
    </w:p>
    <w:p w14:paraId="446CF3D8" w14:textId="77777777" w:rsidR="002D1FB8" w:rsidRPr="002D1FB8" w:rsidRDefault="002D1FB8" w:rsidP="002D1FB8">
      <w:r w:rsidRPr="002D1FB8">
        <w:t>Even small improvements in fraud detection rates can save millions of dollars annually for large-scale banking organizations.</w:t>
      </w:r>
    </w:p>
    <w:p w14:paraId="22D38D2C" w14:textId="77777777" w:rsidR="002D1FB8" w:rsidRPr="002D1FB8" w:rsidRDefault="002D1FB8" w:rsidP="002D1FB8">
      <w:r w:rsidRPr="002D1FB8">
        <w:pict w14:anchorId="696CE7D5">
          <v:rect id="_x0000_i1127" style="width:0;height:1.5pt" o:hralign="center" o:hrstd="t" o:hr="t" fillcolor="#a0a0a0" stroked="f"/>
        </w:pict>
      </w:r>
    </w:p>
    <w:p w14:paraId="28DB9373" w14:textId="77777777" w:rsidR="002D1FB8" w:rsidRPr="002D1FB8" w:rsidRDefault="002D1FB8" w:rsidP="002D1FB8">
      <w:pPr>
        <w:rPr>
          <w:b/>
          <w:bCs/>
        </w:rPr>
      </w:pPr>
      <w:r w:rsidRPr="002D1FB8">
        <w:rPr>
          <w:b/>
          <w:bCs/>
        </w:rPr>
        <w:t>14. Limitations</w:t>
      </w:r>
    </w:p>
    <w:p w14:paraId="0AB45AAD" w14:textId="77777777" w:rsidR="002D1FB8" w:rsidRPr="002D1FB8" w:rsidRDefault="002D1FB8" w:rsidP="002D1FB8">
      <w:pPr>
        <w:numPr>
          <w:ilvl w:val="0"/>
          <w:numId w:val="12"/>
        </w:numPr>
      </w:pPr>
      <w:r w:rsidRPr="002D1FB8">
        <w:t>Fraud patterns continuously evolve over time.</w:t>
      </w:r>
    </w:p>
    <w:p w14:paraId="440765A8" w14:textId="77777777" w:rsidR="002D1FB8" w:rsidRPr="002D1FB8" w:rsidRDefault="002D1FB8" w:rsidP="002D1FB8">
      <w:pPr>
        <w:numPr>
          <w:ilvl w:val="0"/>
          <w:numId w:val="12"/>
        </w:numPr>
      </w:pPr>
      <w:r w:rsidRPr="002D1FB8">
        <w:t>The model may still generate false positives.</w:t>
      </w:r>
    </w:p>
    <w:p w14:paraId="6AD3AA75" w14:textId="77777777" w:rsidR="002D1FB8" w:rsidRPr="002D1FB8" w:rsidRDefault="002D1FB8" w:rsidP="002D1FB8">
      <w:pPr>
        <w:numPr>
          <w:ilvl w:val="0"/>
          <w:numId w:val="12"/>
        </w:numPr>
      </w:pPr>
      <w:r w:rsidRPr="002D1FB8">
        <w:t>Model performance depends heavily on data quality and feature availability.</w:t>
      </w:r>
    </w:p>
    <w:p w14:paraId="553F2ED5" w14:textId="77777777" w:rsidR="002D1FB8" w:rsidRPr="002D1FB8" w:rsidRDefault="002D1FB8" w:rsidP="002D1FB8">
      <w:r w:rsidRPr="002D1FB8">
        <w:pict w14:anchorId="1206D1F0">
          <v:rect id="_x0000_i1128" style="width:0;height:1.5pt" o:hralign="center" o:hrstd="t" o:hr="t" fillcolor="#a0a0a0" stroked="f"/>
        </w:pict>
      </w:r>
    </w:p>
    <w:p w14:paraId="73F4839B" w14:textId="77777777" w:rsidR="002D1FB8" w:rsidRPr="002D1FB8" w:rsidRDefault="002D1FB8" w:rsidP="002D1FB8">
      <w:pPr>
        <w:rPr>
          <w:b/>
          <w:bCs/>
        </w:rPr>
      </w:pPr>
      <w:r w:rsidRPr="002D1FB8">
        <w:rPr>
          <w:b/>
          <w:bCs/>
        </w:rPr>
        <w:t>15. Future Improvements</w:t>
      </w:r>
    </w:p>
    <w:p w14:paraId="0669D689" w14:textId="77777777" w:rsidR="002D1FB8" w:rsidRPr="002D1FB8" w:rsidRDefault="002D1FB8" w:rsidP="002D1FB8">
      <w:r w:rsidRPr="002D1FB8">
        <w:t>The system can be further improved using:</w:t>
      </w:r>
    </w:p>
    <w:p w14:paraId="2557F7C0" w14:textId="77777777" w:rsidR="002D1FB8" w:rsidRPr="002D1FB8" w:rsidRDefault="002D1FB8" w:rsidP="002D1FB8">
      <w:pPr>
        <w:numPr>
          <w:ilvl w:val="0"/>
          <w:numId w:val="13"/>
        </w:numPr>
      </w:pPr>
      <w:r w:rsidRPr="002D1FB8">
        <w:t>Geolocation data</w:t>
      </w:r>
    </w:p>
    <w:p w14:paraId="3AC83A25" w14:textId="77777777" w:rsidR="002D1FB8" w:rsidRPr="002D1FB8" w:rsidRDefault="002D1FB8" w:rsidP="002D1FB8">
      <w:pPr>
        <w:numPr>
          <w:ilvl w:val="0"/>
          <w:numId w:val="13"/>
        </w:numPr>
      </w:pPr>
      <w:r w:rsidRPr="002D1FB8">
        <w:t>Device fingerprinting</w:t>
      </w:r>
    </w:p>
    <w:p w14:paraId="2E6B7C87" w14:textId="77777777" w:rsidR="002D1FB8" w:rsidRPr="002D1FB8" w:rsidRDefault="002D1FB8" w:rsidP="002D1FB8">
      <w:pPr>
        <w:numPr>
          <w:ilvl w:val="0"/>
          <w:numId w:val="13"/>
        </w:numPr>
      </w:pPr>
      <w:r w:rsidRPr="002D1FB8">
        <w:t xml:space="preserve">Customer </w:t>
      </w:r>
      <w:proofErr w:type="spellStart"/>
      <w:r w:rsidRPr="002D1FB8">
        <w:t>behavioral</w:t>
      </w:r>
      <w:proofErr w:type="spellEnd"/>
      <w:r w:rsidRPr="002D1FB8">
        <w:t xml:space="preserve"> analytics</w:t>
      </w:r>
    </w:p>
    <w:p w14:paraId="6C950DC6" w14:textId="77777777" w:rsidR="002D1FB8" w:rsidRPr="002D1FB8" w:rsidRDefault="002D1FB8" w:rsidP="002D1FB8">
      <w:pPr>
        <w:numPr>
          <w:ilvl w:val="0"/>
          <w:numId w:val="13"/>
        </w:numPr>
      </w:pPr>
      <w:r w:rsidRPr="002D1FB8">
        <w:t>IP intelligence</w:t>
      </w:r>
    </w:p>
    <w:p w14:paraId="2D3E50C1" w14:textId="77777777" w:rsidR="002D1FB8" w:rsidRPr="002D1FB8" w:rsidRDefault="002D1FB8" w:rsidP="002D1FB8">
      <w:pPr>
        <w:numPr>
          <w:ilvl w:val="0"/>
          <w:numId w:val="13"/>
        </w:numPr>
      </w:pPr>
      <w:r w:rsidRPr="002D1FB8">
        <w:t>Deep learning techniques</w:t>
      </w:r>
    </w:p>
    <w:p w14:paraId="4AACBE46" w14:textId="77777777" w:rsidR="002D1FB8" w:rsidRPr="002D1FB8" w:rsidRDefault="002D1FB8" w:rsidP="002D1FB8">
      <w:r w:rsidRPr="002D1FB8">
        <w:pict w14:anchorId="2AB0ABD2">
          <v:rect id="_x0000_i1129" style="width:0;height:1.5pt" o:hralign="center" o:hrstd="t" o:hr="t" fillcolor="#a0a0a0" stroked="f"/>
        </w:pict>
      </w:r>
    </w:p>
    <w:p w14:paraId="209DB42B" w14:textId="77777777" w:rsidR="002D1FB8" w:rsidRDefault="002D1FB8" w:rsidP="002D1FB8">
      <w:pPr>
        <w:rPr>
          <w:b/>
          <w:bCs/>
        </w:rPr>
      </w:pPr>
    </w:p>
    <w:p w14:paraId="22978373" w14:textId="77777777" w:rsidR="002D1FB8" w:rsidRDefault="002D1FB8" w:rsidP="002D1FB8">
      <w:pPr>
        <w:rPr>
          <w:b/>
          <w:bCs/>
        </w:rPr>
      </w:pPr>
    </w:p>
    <w:p w14:paraId="29454FF7" w14:textId="77777777" w:rsidR="002D1FB8" w:rsidRDefault="002D1FB8" w:rsidP="002D1FB8">
      <w:pPr>
        <w:rPr>
          <w:b/>
          <w:bCs/>
        </w:rPr>
      </w:pPr>
    </w:p>
    <w:p w14:paraId="600C6C2E" w14:textId="299A8DF9" w:rsidR="002D1FB8" w:rsidRPr="002D1FB8" w:rsidRDefault="002D1FB8" w:rsidP="002D1FB8">
      <w:pPr>
        <w:rPr>
          <w:b/>
          <w:bCs/>
        </w:rPr>
      </w:pPr>
      <w:r w:rsidRPr="002D1FB8">
        <w:rPr>
          <w:b/>
          <w:bCs/>
        </w:rPr>
        <w:lastRenderedPageBreak/>
        <w:t>16. Conclusion</w:t>
      </w:r>
    </w:p>
    <w:p w14:paraId="579EF800" w14:textId="77777777" w:rsidR="002D1FB8" w:rsidRPr="002D1FB8" w:rsidRDefault="002D1FB8" w:rsidP="002D1FB8">
      <w:r w:rsidRPr="002D1FB8">
        <w:t>This project successfully demonstrated the development of a Real-Time Fraud Detection System using machine learning and explainable AI techniques.</w:t>
      </w:r>
    </w:p>
    <w:p w14:paraId="089D094C" w14:textId="77777777" w:rsidR="002D1FB8" w:rsidRPr="002D1FB8" w:rsidRDefault="002D1FB8" w:rsidP="002D1FB8">
      <w:r w:rsidRPr="002D1FB8">
        <w:t>The system combined:</w:t>
      </w:r>
    </w:p>
    <w:p w14:paraId="0B7A4E4D" w14:textId="77777777" w:rsidR="002D1FB8" w:rsidRPr="002D1FB8" w:rsidRDefault="002D1FB8" w:rsidP="002D1FB8">
      <w:pPr>
        <w:numPr>
          <w:ilvl w:val="0"/>
          <w:numId w:val="14"/>
        </w:numPr>
      </w:pPr>
      <w:r w:rsidRPr="002D1FB8">
        <w:t>Fraud classification</w:t>
      </w:r>
    </w:p>
    <w:p w14:paraId="6E1AA175" w14:textId="77777777" w:rsidR="002D1FB8" w:rsidRPr="002D1FB8" w:rsidRDefault="002D1FB8" w:rsidP="002D1FB8">
      <w:pPr>
        <w:numPr>
          <w:ilvl w:val="0"/>
          <w:numId w:val="14"/>
        </w:numPr>
      </w:pPr>
      <w:r w:rsidRPr="002D1FB8">
        <w:t>Risk segmentation</w:t>
      </w:r>
    </w:p>
    <w:p w14:paraId="0EB0FC45" w14:textId="77777777" w:rsidR="002D1FB8" w:rsidRPr="002D1FB8" w:rsidRDefault="002D1FB8" w:rsidP="002D1FB8">
      <w:pPr>
        <w:numPr>
          <w:ilvl w:val="0"/>
          <w:numId w:val="14"/>
        </w:numPr>
      </w:pPr>
      <w:r w:rsidRPr="002D1FB8">
        <w:t>Explainable AI</w:t>
      </w:r>
    </w:p>
    <w:p w14:paraId="36CA92CC" w14:textId="77777777" w:rsidR="002D1FB8" w:rsidRPr="002D1FB8" w:rsidRDefault="002D1FB8" w:rsidP="002D1FB8">
      <w:pPr>
        <w:numPr>
          <w:ilvl w:val="0"/>
          <w:numId w:val="14"/>
        </w:numPr>
      </w:pPr>
      <w:r w:rsidRPr="002D1FB8">
        <w:t>Interactive dashboard analytics</w:t>
      </w:r>
    </w:p>
    <w:p w14:paraId="146E6AA3" w14:textId="77777777" w:rsidR="002D1FB8" w:rsidRPr="002D1FB8" w:rsidRDefault="002D1FB8" w:rsidP="002D1FB8">
      <w:proofErr w:type="spellStart"/>
      <w:r w:rsidRPr="002D1FB8">
        <w:t>LightGBM</w:t>
      </w:r>
      <w:proofErr w:type="spellEnd"/>
      <w:r w:rsidRPr="002D1FB8">
        <w:t xml:space="preserve"> achieved the best overall fraud detection performance, while SHAP significantly improved model interpretability and transparency.</w:t>
      </w:r>
    </w:p>
    <w:p w14:paraId="6AFDB07A" w14:textId="77777777" w:rsidR="002D1FB8" w:rsidRPr="002D1FB8" w:rsidRDefault="002D1FB8" w:rsidP="002D1FB8">
      <w:r w:rsidRPr="002D1FB8">
        <w:t>The project demonstrates how modern AI-based fraud detection systems can support financial institutions in reducing fraud risk and improving operational efficiency.</w:t>
      </w:r>
    </w:p>
    <w:p w14:paraId="59BF9E6E" w14:textId="77777777" w:rsidR="00AF0899" w:rsidRDefault="00AF0899"/>
    <w:sectPr w:rsidR="00AF08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B0330"/>
    <w:multiLevelType w:val="multilevel"/>
    <w:tmpl w:val="DD4A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E5919"/>
    <w:multiLevelType w:val="multilevel"/>
    <w:tmpl w:val="9F48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C38DC"/>
    <w:multiLevelType w:val="multilevel"/>
    <w:tmpl w:val="F82E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136C9E"/>
    <w:multiLevelType w:val="multilevel"/>
    <w:tmpl w:val="7B14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F5F12"/>
    <w:multiLevelType w:val="multilevel"/>
    <w:tmpl w:val="01CE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ED29D7"/>
    <w:multiLevelType w:val="multilevel"/>
    <w:tmpl w:val="94FC3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5F061B"/>
    <w:multiLevelType w:val="multilevel"/>
    <w:tmpl w:val="DF20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495977"/>
    <w:multiLevelType w:val="multilevel"/>
    <w:tmpl w:val="C834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546DD7"/>
    <w:multiLevelType w:val="multilevel"/>
    <w:tmpl w:val="669A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99335E"/>
    <w:multiLevelType w:val="multilevel"/>
    <w:tmpl w:val="A282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9B7811"/>
    <w:multiLevelType w:val="multilevel"/>
    <w:tmpl w:val="E4A6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E67D55"/>
    <w:multiLevelType w:val="multilevel"/>
    <w:tmpl w:val="04F8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245DA2"/>
    <w:multiLevelType w:val="multilevel"/>
    <w:tmpl w:val="B4C8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425CDA"/>
    <w:multiLevelType w:val="multilevel"/>
    <w:tmpl w:val="DAFE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799952">
    <w:abstractNumId w:val="4"/>
  </w:num>
  <w:num w:numId="2" w16cid:durableId="706836855">
    <w:abstractNumId w:val="1"/>
  </w:num>
  <w:num w:numId="3" w16cid:durableId="1409499792">
    <w:abstractNumId w:val="2"/>
  </w:num>
  <w:num w:numId="4" w16cid:durableId="1201741970">
    <w:abstractNumId w:val="5"/>
  </w:num>
  <w:num w:numId="5" w16cid:durableId="1584803475">
    <w:abstractNumId w:val="0"/>
  </w:num>
  <w:num w:numId="6" w16cid:durableId="2022663870">
    <w:abstractNumId w:val="13"/>
  </w:num>
  <w:num w:numId="7" w16cid:durableId="532620317">
    <w:abstractNumId w:val="7"/>
  </w:num>
  <w:num w:numId="8" w16cid:durableId="14578437">
    <w:abstractNumId w:val="3"/>
  </w:num>
  <w:num w:numId="9" w16cid:durableId="1739280487">
    <w:abstractNumId w:val="10"/>
  </w:num>
  <w:num w:numId="10" w16cid:durableId="364210652">
    <w:abstractNumId w:val="6"/>
  </w:num>
  <w:num w:numId="11" w16cid:durableId="1337154254">
    <w:abstractNumId w:val="11"/>
  </w:num>
  <w:num w:numId="12" w16cid:durableId="226768711">
    <w:abstractNumId w:val="12"/>
  </w:num>
  <w:num w:numId="13" w16cid:durableId="1990553552">
    <w:abstractNumId w:val="9"/>
  </w:num>
  <w:num w:numId="14" w16cid:durableId="14408309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899"/>
    <w:rsid w:val="002D1FB8"/>
    <w:rsid w:val="002D640E"/>
    <w:rsid w:val="00AF08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A6290"/>
  <w15:chartTrackingRefBased/>
  <w15:docId w15:val="{2D461B40-3B6D-4917-9D28-6A4194B19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8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08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08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08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08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0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8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08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08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08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08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0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899"/>
    <w:rPr>
      <w:rFonts w:eastAsiaTheme="majorEastAsia" w:cstheme="majorBidi"/>
      <w:color w:val="272727" w:themeColor="text1" w:themeTint="D8"/>
    </w:rPr>
  </w:style>
  <w:style w:type="paragraph" w:styleId="Title">
    <w:name w:val="Title"/>
    <w:basedOn w:val="Normal"/>
    <w:next w:val="Normal"/>
    <w:link w:val="TitleChar"/>
    <w:uiPriority w:val="10"/>
    <w:qFormat/>
    <w:rsid w:val="00AF0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899"/>
    <w:pPr>
      <w:spacing w:before="160"/>
      <w:jc w:val="center"/>
    </w:pPr>
    <w:rPr>
      <w:i/>
      <w:iCs/>
      <w:color w:val="404040" w:themeColor="text1" w:themeTint="BF"/>
    </w:rPr>
  </w:style>
  <w:style w:type="character" w:customStyle="1" w:styleId="QuoteChar">
    <w:name w:val="Quote Char"/>
    <w:basedOn w:val="DefaultParagraphFont"/>
    <w:link w:val="Quote"/>
    <w:uiPriority w:val="29"/>
    <w:rsid w:val="00AF0899"/>
    <w:rPr>
      <w:i/>
      <w:iCs/>
      <w:color w:val="404040" w:themeColor="text1" w:themeTint="BF"/>
    </w:rPr>
  </w:style>
  <w:style w:type="paragraph" w:styleId="ListParagraph">
    <w:name w:val="List Paragraph"/>
    <w:basedOn w:val="Normal"/>
    <w:uiPriority w:val="34"/>
    <w:qFormat/>
    <w:rsid w:val="00AF0899"/>
    <w:pPr>
      <w:ind w:left="720"/>
      <w:contextualSpacing/>
    </w:pPr>
  </w:style>
  <w:style w:type="character" w:styleId="IntenseEmphasis">
    <w:name w:val="Intense Emphasis"/>
    <w:basedOn w:val="DefaultParagraphFont"/>
    <w:uiPriority w:val="21"/>
    <w:qFormat/>
    <w:rsid w:val="00AF0899"/>
    <w:rPr>
      <w:i/>
      <w:iCs/>
      <w:color w:val="2F5496" w:themeColor="accent1" w:themeShade="BF"/>
    </w:rPr>
  </w:style>
  <w:style w:type="paragraph" w:styleId="IntenseQuote">
    <w:name w:val="Intense Quote"/>
    <w:basedOn w:val="Normal"/>
    <w:next w:val="Normal"/>
    <w:link w:val="IntenseQuoteChar"/>
    <w:uiPriority w:val="30"/>
    <w:qFormat/>
    <w:rsid w:val="00AF08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0899"/>
    <w:rPr>
      <w:i/>
      <w:iCs/>
      <w:color w:val="2F5496" w:themeColor="accent1" w:themeShade="BF"/>
    </w:rPr>
  </w:style>
  <w:style w:type="character" w:styleId="IntenseReference">
    <w:name w:val="Intense Reference"/>
    <w:basedOn w:val="DefaultParagraphFont"/>
    <w:uiPriority w:val="32"/>
    <w:qFormat/>
    <w:rsid w:val="00AF08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983</Words>
  <Characters>5607</Characters>
  <Application>Microsoft Office Word</Application>
  <DocSecurity>0</DocSecurity>
  <Lines>46</Lines>
  <Paragraphs>13</Paragraphs>
  <ScaleCrop>false</ScaleCrop>
  <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Sumedh Pednekar</dc:creator>
  <cp:keywords/>
  <dc:description/>
  <cp:lastModifiedBy>Sumedh Pednekar</cp:lastModifiedBy>
  <cp:revision>2</cp:revision>
  <dcterms:created xsi:type="dcterms:W3CDTF">2026-05-25T11:23:00Z</dcterms:created>
  <dcterms:modified xsi:type="dcterms:W3CDTF">2026-05-25T11:24:00Z</dcterms:modified>
</cp:coreProperties>
</file>