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4B92" w14:textId="499E0657" w:rsidR="0052137F" w:rsidRDefault="0052137F" w:rsidP="0052137F">
      <w:pPr>
        <w:jc w:val="center"/>
        <w:rPr>
          <w:rFonts w:ascii="Bahnschrift SemiBold" w:hAnsi="Bahnschrift SemiBold"/>
          <w:noProof/>
          <w:sz w:val="48"/>
          <w:szCs w:val="48"/>
        </w:rPr>
      </w:pPr>
      <w:r w:rsidRPr="0052137F">
        <w:rPr>
          <w:rFonts w:ascii="Bahnschrift SemiBold" w:hAnsi="Bahnschrift SemiBold"/>
          <w:noProof/>
          <w:sz w:val="48"/>
          <w:szCs w:val="48"/>
        </w:rPr>
        <w:t>Assignment 1</w:t>
      </w:r>
    </w:p>
    <w:p w14:paraId="2F907301" w14:textId="13126C80" w:rsidR="0052137F" w:rsidRPr="0052137F" w:rsidRDefault="0052137F" w:rsidP="0052137F">
      <w:pPr>
        <w:rPr>
          <w:rFonts w:ascii="Bahnschrift SemiBold" w:hAnsi="Bahnschrift SemiBold"/>
          <w:noProof/>
          <w:sz w:val="28"/>
          <w:szCs w:val="28"/>
        </w:rPr>
      </w:pPr>
    </w:p>
    <w:p w14:paraId="1729E99C" w14:textId="59684598" w:rsidR="0052137F" w:rsidRDefault="0052137F">
      <w:pPr>
        <w:rPr>
          <w:noProof/>
        </w:rPr>
      </w:pPr>
      <w:r>
        <w:rPr>
          <w:noProof/>
        </w:rPr>
        <w:t>1.</w:t>
      </w:r>
    </w:p>
    <w:p w14:paraId="433C7247" w14:textId="00A1EDEB" w:rsidR="00813A11" w:rsidRDefault="0052137F">
      <w:r>
        <w:rPr>
          <w:noProof/>
        </w:rPr>
        <w:drawing>
          <wp:inline distT="0" distB="0" distL="0" distR="0" wp14:anchorId="5A42ECD3" wp14:editId="44C99381">
            <wp:extent cx="6324600" cy="339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2681" cy="33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03EC" w14:textId="76704D5F" w:rsidR="0052137F" w:rsidRDefault="0052137F"/>
    <w:p w14:paraId="4D553C9B" w14:textId="62567CB8" w:rsidR="0052137F" w:rsidRDefault="0052137F">
      <w:r>
        <w:t>2.</w:t>
      </w:r>
    </w:p>
    <w:p w14:paraId="2AFB8041" w14:textId="7C1221E1" w:rsidR="0052137F" w:rsidRDefault="0052137F">
      <w:r>
        <w:rPr>
          <w:noProof/>
        </w:rPr>
        <w:drawing>
          <wp:inline distT="0" distB="0" distL="0" distR="0" wp14:anchorId="6980053B" wp14:editId="6ECE514E">
            <wp:extent cx="63246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C161" w14:textId="42926054" w:rsidR="0052137F" w:rsidRDefault="0052137F">
      <w:r>
        <w:t>3.</w:t>
      </w:r>
    </w:p>
    <w:p w14:paraId="04864592" w14:textId="08117989" w:rsidR="0052137F" w:rsidRDefault="0052137F">
      <w:r>
        <w:rPr>
          <w:noProof/>
        </w:rPr>
        <w:lastRenderedPageBreak/>
        <w:drawing>
          <wp:inline distT="0" distB="0" distL="0" distR="0" wp14:anchorId="348CD32F" wp14:editId="08719298">
            <wp:extent cx="6339840" cy="32238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259C" w14:textId="727D94E2" w:rsidR="0052137F" w:rsidRDefault="0052137F"/>
    <w:p w14:paraId="56C5865B" w14:textId="6B7C4F6C" w:rsidR="0052137F" w:rsidRDefault="0052137F">
      <w:r>
        <w:t>4.</w:t>
      </w:r>
    </w:p>
    <w:p w14:paraId="1AFFC5E4" w14:textId="539C6C92" w:rsidR="0052137F" w:rsidRDefault="0052137F">
      <w:r>
        <w:rPr>
          <w:noProof/>
        </w:rPr>
        <w:drawing>
          <wp:inline distT="0" distB="0" distL="0" distR="0" wp14:anchorId="32FDF694" wp14:editId="4499E9BB">
            <wp:extent cx="6339840" cy="32238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NrOwMDcxNbcwMDNR0lEKTi0uzszPAykwrAUAuNSuXiwAAAA="/>
  </w:docVars>
  <w:rsids>
    <w:rsidRoot w:val="0052137F"/>
    <w:rsid w:val="0052137F"/>
    <w:rsid w:val="0081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E576"/>
  <w15:chartTrackingRefBased/>
  <w15:docId w15:val="{77EF1268-38B0-4C2E-A5D6-DEAE4D7F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Phade</dc:creator>
  <cp:keywords/>
  <dc:description/>
  <cp:lastModifiedBy>Sumedh Phade</cp:lastModifiedBy>
  <cp:revision>1</cp:revision>
  <dcterms:created xsi:type="dcterms:W3CDTF">2021-08-20T12:41:00Z</dcterms:created>
  <dcterms:modified xsi:type="dcterms:W3CDTF">2021-08-20T12:47:00Z</dcterms:modified>
</cp:coreProperties>
</file>