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GOVERNMENT OF INDIA</w:t>
      </w:r>
    </w:p>
    <w:p>
      <w:pPr>
        <w:pStyle w:val="Heading2"/>
        <w:jc w:val="center"/>
      </w:pPr>
      <w:r>
        <w:t>GOODS AND SERVICES TAX REGISTRATION CERTIFICATE</w:t>
      </w:r>
    </w:p>
    <w:p>
      <w:r>
        <w:rPr>
          <w:b/>
        </w:rPr>
        <w:t xml:space="preserve">GSTIN: </w:t>
      </w:r>
      <w:r>
        <w:t>29ABCDE1234F1Z5</w:t>
      </w:r>
    </w:p>
    <w:p>
      <w:r>
        <w:rPr>
          <w:b/>
        </w:rPr>
        <w:t xml:space="preserve">Legal Name: </w:t>
      </w:r>
      <w:r>
        <w:t>ABC Manufacturing Private Limited</w:t>
      </w:r>
    </w:p>
    <w:p>
      <w:r>
        <w:rPr>
          <w:b/>
        </w:rPr>
        <w:t xml:space="preserve">Trade Name: </w:t>
      </w:r>
      <w:r>
        <w:t>ABC Manufacturing</w:t>
      </w:r>
    </w:p>
    <w:p>
      <w:r>
        <w:rPr>
          <w:b/>
        </w:rPr>
        <w:t xml:space="preserve">Permanent Account Number (PAN): </w:t>
      </w:r>
      <w:r>
        <w:t>ABCDE1234F</w:t>
      </w:r>
    </w:p>
    <w:p>
      <w:r>
        <w:rPr>
          <w:b/>
        </w:rPr>
        <w:t xml:space="preserve">Constitution of Business: </w:t>
      </w:r>
      <w:r>
        <w:t>Private Limited Company</w:t>
      </w:r>
    </w:p>
    <w:p>
      <w:r>
        <w:rPr>
          <w:b/>
        </w:rPr>
        <w:t xml:space="preserve">Principal Place of Business: </w:t>
      </w:r>
      <w:r>
        <w:t>#245, 2nd Floor</w:t>
        <w:br/>
        <w:t>Peenya Industrial Area</w:t>
        <w:br/>
        <w:t>Bengaluru – 560058</w:t>
        <w:br/>
        <w:t>Karnataka</w:t>
        <w:br/>
        <w:t>India</w:t>
      </w:r>
    </w:p>
    <w:p>
      <w:r>
        <w:rPr>
          <w:b/>
        </w:rPr>
        <w:t xml:space="preserve">Nature of Business: </w:t>
      </w:r>
      <w:r>
        <w:t>Manufacturing</w:t>
        <w:br/>
        <w:t>Wholesale</w:t>
      </w:r>
    </w:p>
    <w:p>
      <w:r>
        <w:rPr>
          <w:b/>
        </w:rPr>
        <w:t xml:space="preserve">Effective Date of Registration: </w:t>
      </w:r>
      <w:r>
        <w:t>20 January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