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Complaint Form</w:t>
      </w:r>
    </w:p>
    <w:p>
      <w:r>
        <w:t>Customer Name: Rahul Deshmukh</w:t>
      </w:r>
    </w:p>
    <w:p>
      <w:r>
        <w:t>Email: rahul.deshmukh@example.com</w:t>
      </w:r>
    </w:p>
    <w:p>
      <w:r>
        <w:t>Phone: +91-9988776655</w:t>
      </w:r>
    </w:p>
    <w:p>
      <w:r>
        <w:t>Product/Service Involved: Credit Card Billing</w:t>
      </w:r>
    </w:p>
    <w:p/>
    <w:p>
      <w:r>
        <w:t>Complaint Description: I was charged an annual fee of Rs. 2,500 on my credit card even though I was promised a lifetime-free card at the time of sign-up. I have the sign-up confirmation email stating 'no annual fee applicable'.</w:t>
      </w:r>
    </w:p>
    <w:p>
      <w:r>
        <w:t>Issue Details: Incorrect annual fee charged despite lifetime-free offer.</w:t>
      </w:r>
    </w:p>
    <w:p>
      <w:r>
        <w:t>Resolution Provided: I called customer care and was told a reversal request has been logged, reference number CC-REV-4471, but no refund has appeared in my statement yet, three weeks later.</w:t>
      </w:r>
    </w:p>
    <w:p>
      <w:r>
        <w:t>Escalation Information: Please escalate to the billing disputes team as this is a recurring issue I have raised twice before.</w:t>
      </w:r>
    </w:p>
    <w:p>
      <w:r>
        <w:t>Supporting Information: I can share the sign-up confirmation email and the credit card statement showing the charge if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