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45D4E5" w14:textId="77777777" w:rsidR="006B0019" w:rsidRPr="006A159D" w:rsidRDefault="006B0019" w:rsidP="006B001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59D">
        <w:rPr>
          <w:rFonts w:ascii="Times New Roman" w:hAnsi="Times New Roman" w:cs="Times New Roman"/>
          <w:sz w:val="24"/>
          <w:szCs w:val="24"/>
        </w:rPr>
        <w:t>New Nature of Work in AI ITAI-4373</w:t>
      </w:r>
    </w:p>
    <w:p w14:paraId="750534DF" w14:textId="77777777" w:rsidR="006B0019" w:rsidRPr="006A159D" w:rsidRDefault="006B0019" w:rsidP="006B001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59D">
        <w:rPr>
          <w:rFonts w:ascii="Times New Roman" w:hAnsi="Times New Roman" w:cs="Times New Roman"/>
          <w:sz w:val="24"/>
          <w:szCs w:val="24"/>
        </w:rPr>
        <w:t>Sumesh Surendran</w:t>
      </w:r>
    </w:p>
    <w:p w14:paraId="63CA4D7D" w14:textId="77777777" w:rsidR="006B0019" w:rsidRPr="006A159D" w:rsidRDefault="006B0019" w:rsidP="006B001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59D">
        <w:rPr>
          <w:rFonts w:ascii="Times New Roman" w:hAnsi="Times New Roman" w:cs="Times New Roman"/>
          <w:sz w:val="24"/>
          <w:szCs w:val="24"/>
        </w:rPr>
        <w:t>Prof: Patricia McManus</w:t>
      </w:r>
    </w:p>
    <w:p w14:paraId="630BA5A0" w14:textId="37A73111" w:rsidR="006B0019" w:rsidRPr="006A159D" w:rsidRDefault="006B0019" w:rsidP="006B0019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159D">
        <w:rPr>
          <w:rFonts w:ascii="Times New Roman" w:hAnsi="Times New Roman" w:cs="Times New Roman"/>
          <w:sz w:val="24"/>
          <w:szCs w:val="24"/>
        </w:rPr>
        <w:t>September 2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6A159D">
        <w:rPr>
          <w:rFonts w:ascii="Times New Roman" w:hAnsi="Times New Roman" w:cs="Times New Roman"/>
          <w:sz w:val="24"/>
          <w:szCs w:val="24"/>
        </w:rPr>
        <w:t>, 2024</w:t>
      </w:r>
    </w:p>
    <w:p w14:paraId="406121DB" w14:textId="77777777" w:rsidR="00D970FA" w:rsidRPr="00D970FA" w:rsidRDefault="00D970FA" w:rsidP="00D970FA">
      <w:pPr>
        <w:rPr>
          <w:b/>
          <w:bCs/>
        </w:rPr>
      </w:pPr>
      <w:r w:rsidRPr="00D970FA">
        <w:rPr>
          <w:b/>
          <w:bCs/>
        </w:rPr>
        <w:t xml:space="preserve">Exploring </w:t>
      </w:r>
      <w:proofErr w:type="spellStart"/>
      <w:r w:rsidRPr="00D970FA">
        <w:rPr>
          <w:b/>
          <w:bCs/>
        </w:rPr>
        <w:t>AnyLogic</w:t>
      </w:r>
      <w:proofErr w:type="spellEnd"/>
      <w:r w:rsidRPr="00D970FA">
        <w:rPr>
          <w:b/>
          <w:bCs/>
        </w:rPr>
        <w:t xml:space="preserve"> Through Simulation: A Reflective Journal</w:t>
      </w:r>
    </w:p>
    <w:p w14:paraId="60043E53" w14:textId="77777777" w:rsidR="00BF143D" w:rsidRPr="00BF143D" w:rsidRDefault="00BF143D" w:rsidP="00BF143D">
      <w:pPr>
        <w:rPr>
          <w:b/>
          <w:bCs/>
        </w:rPr>
      </w:pPr>
      <w:r w:rsidRPr="00BF143D">
        <w:rPr>
          <w:b/>
          <w:bCs/>
        </w:rPr>
        <w:t>Introduction</w:t>
      </w:r>
    </w:p>
    <w:p w14:paraId="1DD7EBA4" w14:textId="77777777" w:rsidR="00BF143D" w:rsidRPr="00BF143D" w:rsidRDefault="00BF143D" w:rsidP="00BF143D">
      <w:r w:rsidRPr="00BF143D">
        <w:t xml:space="preserve">In this reflection, I explore the Bank-Office simulation model using </w:t>
      </w:r>
      <w:proofErr w:type="spellStart"/>
      <w:r w:rsidRPr="00BF143D">
        <w:t>AnyLogic</w:t>
      </w:r>
      <w:proofErr w:type="spellEnd"/>
      <w:r w:rsidRPr="00BF143D">
        <w:t xml:space="preserve"> software. This tutorial was chosen due to its relevance to service industry operations, specifically banking, and its complex customer interaction dynamics which I aim to understand better.</w:t>
      </w:r>
    </w:p>
    <w:p w14:paraId="7F77C538" w14:textId="77777777" w:rsidR="00BF143D" w:rsidRPr="00BF143D" w:rsidRDefault="00BF143D" w:rsidP="00BF143D">
      <w:pPr>
        <w:rPr>
          <w:b/>
          <w:bCs/>
        </w:rPr>
      </w:pPr>
      <w:r w:rsidRPr="00BF143D">
        <w:rPr>
          <w:b/>
          <w:bCs/>
        </w:rPr>
        <w:t>Learning Objectives</w:t>
      </w:r>
    </w:p>
    <w:p w14:paraId="30D602F6" w14:textId="77777777" w:rsidR="00BF143D" w:rsidRPr="00BF143D" w:rsidRDefault="00BF143D" w:rsidP="00BF143D">
      <w:r w:rsidRPr="00BF143D">
        <w:t>My primary objectives were to:</w:t>
      </w:r>
    </w:p>
    <w:p w14:paraId="1D3C5689" w14:textId="77777777" w:rsidR="00BF143D" w:rsidRPr="00BF143D" w:rsidRDefault="00BF143D" w:rsidP="00BF143D">
      <w:pPr>
        <w:numPr>
          <w:ilvl w:val="0"/>
          <w:numId w:val="1"/>
        </w:numPr>
      </w:pPr>
      <w:r w:rsidRPr="00BF143D">
        <w:t>Understand the fundamentals of process simulation within the banking sector.</w:t>
      </w:r>
    </w:p>
    <w:p w14:paraId="2ED07DF8" w14:textId="77777777" w:rsidR="00BF143D" w:rsidRPr="00BF143D" w:rsidRDefault="00BF143D" w:rsidP="00BF143D">
      <w:pPr>
        <w:numPr>
          <w:ilvl w:val="0"/>
          <w:numId w:val="1"/>
        </w:numPr>
      </w:pPr>
      <w:r w:rsidRPr="00BF143D">
        <w:t xml:space="preserve">Learn how to configure and use various </w:t>
      </w:r>
      <w:proofErr w:type="spellStart"/>
      <w:r w:rsidRPr="00BF143D">
        <w:t>AnyLogic</w:t>
      </w:r>
      <w:proofErr w:type="spellEnd"/>
      <w:r w:rsidRPr="00BF143D">
        <w:t xml:space="preserve"> modeling components such as sources, queues, delays, and sinks.</w:t>
      </w:r>
    </w:p>
    <w:p w14:paraId="0F7D4F6A" w14:textId="77777777" w:rsidR="00BF143D" w:rsidRPr="00BF143D" w:rsidRDefault="00BF143D" w:rsidP="00BF143D">
      <w:pPr>
        <w:numPr>
          <w:ilvl w:val="0"/>
          <w:numId w:val="1"/>
        </w:numPr>
      </w:pPr>
      <w:r w:rsidRPr="00BF143D">
        <w:t>Gain insights into customer flow and service optimization in a bank setting.</w:t>
      </w:r>
    </w:p>
    <w:p w14:paraId="555C5173" w14:textId="77777777" w:rsidR="00BF143D" w:rsidRPr="00BF143D" w:rsidRDefault="00BF143D" w:rsidP="00BF143D">
      <w:pPr>
        <w:rPr>
          <w:b/>
          <w:bCs/>
        </w:rPr>
      </w:pPr>
      <w:r w:rsidRPr="00BF143D">
        <w:rPr>
          <w:b/>
          <w:bCs/>
        </w:rPr>
        <w:t>Step-by-Step Reflection</w:t>
      </w:r>
    </w:p>
    <w:p w14:paraId="2B698B34" w14:textId="1AE443C1" w:rsidR="00BF143D" w:rsidRPr="00BF143D" w:rsidRDefault="00BF143D" w:rsidP="00BF143D">
      <w:pPr>
        <w:rPr>
          <w:b/>
          <w:bCs/>
        </w:rPr>
      </w:pPr>
      <w:r w:rsidRPr="00BF143D">
        <w:rPr>
          <w:b/>
          <w:bCs/>
        </w:rPr>
        <w:t>Model Setup</w:t>
      </w:r>
      <w:r>
        <w:rPr>
          <w:noProof/>
        </w:rPr>
        <w:drawing>
          <wp:inline distT="0" distB="0" distL="0" distR="0" wp14:anchorId="766AA344" wp14:editId="73969BA4">
            <wp:extent cx="5941226" cy="3507129"/>
            <wp:effectExtent l="0" t="0" r="2540" b="0"/>
            <wp:docPr id="164522175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22175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30" cy="354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A462" w14:textId="77777777" w:rsidR="00BF143D" w:rsidRPr="00BF143D" w:rsidRDefault="00BF143D" w:rsidP="00BF143D">
      <w:pPr>
        <w:numPr>
          <w:ilvl w:val="0"/>
          <w:numId w:val="2"/>
        </w:numPr>
      </w:pPr>
      <w:r w:rsidRPr="00BF143D">
        <w:rPr>
          <w:b/>
          <w:bCs/>
        </w:rPr>
        <w:lastRenderedPageBreak/>
        <w:t>Objective:</w:t>
      </w:r>
      <w:r w:rsidRPr="00BF143D">
        <w:t xml:space="preserve"> Set up a basic simulation model including elements like source, queue, delay (ATM), and sink.</w:t>
      </w:r>
    </w:p>
    <w:p w14:paraId="0662EF70" w14:textId="77777777" w:rsidR="00BF143D" w:rsidRPr="00BF143D" w:rsidRDefault="00BF143D" w:rsidP="00BF143D">
      <w:pPr>
        <w:numPr>
          <w:ilvl w:val="0"/>
          <w:numId w:val="2"/>
        </w:numPr>
      </w:pPr>
      <w:r w:rsidRPr="00BF143D">
        <w:rPr>
          <w:b/>
          <w:bCs/>
        </w:rPr>
        <w:t>Challenges:</w:t>
      </w:r>
      <w:r w:rsidRPr="00BF143D">
        <w:t xml:space="preserve"> Initially struggled with the proper configuration of the arrival rate and processing times to realistically simulate a bank's operation.</w:t>
      </w:r>
    </w:p>
    <w:p w14:paraId="1B01FE5E" w14:textId="77777777" w:rsidR="00350B92" w:rsidRDefault="00BF143D" w:rsidP="00350B92">
      <w:pPr>
        <w:numPr>
          <w:ilvl w:val="0"/>
          <w:numId w:val="2"/>
        </w:numPr>
      </w:pPr>
      <w:r w:rsidRPr="00BF143D">
        <w:rPr>
          <w:b/>
          <w:bCs/>
        </w:rPr>
        <w:t>Insights:</w:t>
      </w:r>
      <w:r w:rsidRPr="00BF143D">
        <w:t xml:space="preserve"> Learned how to adjust model parameters to reflect realistic scenarios in banking environments.</w:t>
      </w:r>
    </w:p>
    <w:p w14:paraId="1BC721C2" w14:textId="36880D87" w:rsidR="00350B92" w:rsidRDefault="00350B92" w:rsidP="00350B92">
      <w:r w:rsidRPr="00350B92">
        <w:rPr>
          <w:b/>
          <w:bCs/>
        </w:rPr>
        <w:t>Queue Configuration</w:t>
      </w:r>
    </w:p>
    <w:p w14:paraId="0CAEBF3B" w14:textId="6C7B972E" w:rsidR="00350B92" w:rsidRPr="00BF143D" w:rsidRDefault="00350B92" w:rsidP="00350B92">
      <w:r>
        <w:rPr>
          <w:noProof/>
        </w:rPr>
        <w:drawing>
          <wp:inline distT="0" distB="0" distL="0" distR="0" wp14:anchorId="5C639F8B" wp14:editId="299181D2">
            <wp:extent cx="5943600" cy="3246699"/>
            <wp:effectExtent l="0" t="0" r="0" b="0"/>
            <wp:docPr id="18532529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52961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379" cy="324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BA50" w14:textId="77777777" w:rsidR="00BF143D" w:rsidRPr="00BF143D" w:rsidRDefault="00BF143D" w:rsidP="00BF143D">
      <w:pPr>
        <w:numPr>
          <w:ilvl w:val="0"/>
          <w:numId w:val="3"/>
        </w:numPr>
      </w:pPr>
      <w:r w:rsidRPr="00BF143D">
        <w:rPr>
          <w:b/>
          <w:bCs/>
        </w:rPr>
        <w:t>Objective:</w:t>
      </w:r>
      <w:r w:rsidRPr="00BF143D">
        <w:t xml:space="preserve"> Configure the queue to manage customer flow effectively.</w:t>
      </w:r>
    </w:p>
    <w:p w14:paraId="50F34263" w14:textId="77777777" w:rsidR="00BF143D" w:rsidRPr="00BF143D" w:rsidRDefault="00BF143D" w:rsidP="00BF143D">
      <w:pPr>
        <w:numPr>
          <w:ilvl w:val="0"/>
          <w:numId w:val="3"/>
        </w:numPr>
      </w:pPr>
      <w:r w:rsidRPr="00BF143D">
        <w:rPr>
          <w:b/>
          <w:bCs/>
        </w:rPr>
        <w:t>Challenges:</w:t>
      </w:r>
      <w:r w:rsidRPr="00BF143D">
        <w:t xml:space="preserve"> Determining the optimal queue capacity and understanding its impact on customer waiting times.</w:t>
      </w:r>
    </w:p>
    <w:p w14:paraId="1F46BA11" w14:textId="77777777" w:rsidR="00BF143D" w:rsidRPr="00BF143D" w:rsidRDefault="00BF143D" w:rsidP="00BF143D">
      <w:pPr>
        <w:numPr>
          <w:ilvl w:val="0"/>
          <w:numId w:val="3"/>
        </w:numPr>
      </w:pPr>
      <w:r w:rsidRPr="00BF143D">
        <w:rPr>
          <w:b/>
          <w:bCs/>
        </w:rPr>
        <w:t>Insights:</w:t>
      </w:r>
      <w:r w:rsidRPr="00BF143D">
        <w:t xml:space="preserve"> Recognized the importance of queue management in minimizing customer wait times and ensuring efficient service delivery.</w:t>
      </w:r>
    </w:p>
    <w:p w14:paraId="49AC5C83" w14:textId="77777777" w:rsidR="00350B92" w:rsidRDefault="00350B92" w:rsidP="00BF143D">
      <w:pPr>
        <w:rPr>
          <w:b/>
          <w:bCs/>
        </w:rPr>
      </w:pPr>
    </w:p>
    <w:p w14:paraId="01F6B4F6" w14:textId="77777777" w:rsidR="00350B92" w:rsidRDefault="00350B92" w:rsidP="00BF143D">
      <w:pPr>
        <w:rPr>
          <w:b/>
          <w:bCs/>
        </w:rPr>
      </w:pPr>
    </w:p>
    <w:p w14:paraId="4E5CF437" w14:textId="77777777" w:rsidR="00350B92" w:rsidRDefault="00350B92" w:rsidP="00BF143D">
      <w:pPr>
        <w:rPr>
          <w:b/>
          <w:bCs/>
        </w:rPr>
      </w:pPr>
    </w:p>
    <w:p w14:paraId="47B269B3" w14:textId="77777777" w:rsidR="00350B92" w:rsidRDefault="00350B92" w:rsidP="00BF143D">
      <w:pPr>
        <w:rPr>
          <w:b/>
          <w:bCs/>
        </w:rPr>
      </w:pPr>
    </w:p>
    <w:p w14:paraId="3784EEA1" w14:textId="77777777" w:rsidR="00350B92" w:rsidRDefault="00350B92" w:rsidP="00BF143D">
      <w:pPr>
        <w:rPr>
          <w:b/>
          <w:bCs/>
        </w:rPr>
      </w:pPr>
    </w:p>
    <w:p w14:paraId="4093E561" w14:textId="77777777" w:rsidR="00350B92" w:rsidRDefault="00350B92" w:rsidP="00BF143D">
      <w:pPr>
        <w:rPr>
          <w:b/>
          <w:bCs/>
        </w:rPr>
      </w:pPr>
    </w:p>
    <w:p w14:paraId="1892F6C0" w14:textId="77777777" w:rsidR="00350B92" w:rsidRDefault="00350B92" w:rsidP="00BF143D">
      <w:pPr>
        <w:rPr>
          <w:b/>
          <w:bCs/>
        </w:rPr>
      </w:pPr>
    </w:p>
    <w:p w14:paraId="775CD971" w14:textId="26F177F0" w:rsidR="00BF143D" w:rsidRDefault="00BF143D" w:rsidP="00BF143D">
      <w:pPr>
        <w:rPr>
          <w:b/>
          <w:bCs/>
        </w:rPr>
      </w:pPr>
      <w:r w:rsidRPr="00BF143D">
        <w:rPr>
          <w:b/>
          <w:bCs/>
        </w:rPr>
        <w:lastRenderedPageBreak/>
        <w:t>Adding Delays for ATM Transactions</w:t>
      </w:r>
    </w:p>
    <w:p w14:paraId="6E1AE1FD" w14:textId="33A98AB2" w:rsidR="00350B92" w:rsidRPr="00BF143D" w:rsidRDefault="00350B92" w:rsidP="00BF143D">
      <w:r>
        <w:rPr>
          <w:noProof/>
        </w:rPr>
        <w:drawing>
          <wp:inline distT="0" distB="0" distL="0" distR="0" wp14:anchorId="0A3AAB6E" wp14:editId="2F35447F">
            <wp:extent cx="5943600" cy="2951544"/>
            <wp:effectExtent l="0" t="0" r="0" b="1270"/>
            <wp:docPr id="3461271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127131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653" cy="29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EB7E4" w14:textId="77777777" w:rsidR="00BF143D" w:rsidRPr="00BF143D" w:rsidRDefault="00BF143D" w:rsidP="00BF143D">
      <w:pPr>
        <w:numPr>
          <w:ilvl w:val="0"/>
          <w:numId w:val="4"/>
        </w:numPr>
      </w:pPr>
      <w:r w:rsidRPr="00BF143D">
        <w:rPr>
          <w:b/>
          <w:bCs/>
        </w:rPr>
        <w:t>Objective:</w:t>
      </w:r>
      <w:r w:rsidRPr="00BF143D">
        <w:t xml:space="preserve"> Implement delays representing ATM service times.</w:t>
      </w:r>
    </w:p>
    <w:p w14:paraId="0FB178C7" w14:textId="77777777" w:rsidR="00BF143D" w:rsidRPr="00BF143D" w:rsidRDefault="00BF143D" w:rsidP="00BF143D">
      <w:pPr>
        <w:numPr>
          <w:ilvl w:val="0"/>
          <w:numId w:val="4"/>
        </w:numPr>
      </w:pPr>
      <w:r w:rsidRPr="00BF143D">
        <w:rPr>
          <w:b/>
          <w:bCs/>
        </w:rPr>
        <w:t>Challenges:</w:t>
      </w:r>
      <w:r w:rsidRPr="00BF143D">
        <w:t xml:space="preserve"> Balancing the delay times to avoid excessive customer wait times while allowing realistic transaction processing.</w:t>
      </w:r>
    </w:p>
    <w:p w14:paraId="267320B1" w14:textId="77777777" w:rsidR="00BF143D" w:rsidRPr="00BF143D" w:rsidRDefault="00BF143D" w:rsidP="00BF143D">
      <w:pPr>
        <w:numPr>
          <w:ilvl w:val="0"/>
          <w:numId w:val="4"/>
        </w:numPr>
      </w:pPr>
      <w:r w:rsidRPr="00BF143D">
        <w:rPr>
          <w:b/>
          <w:bCs/>
        </w:rPr>
        <w:t>Insights:</w:t>
      </w:r>
      <w:r w:rsidRPr="00BF143D">
        <w:t xml:space="preserve"> Gained a better understanding of how transaction processing times affect overall service efficiency in a bank.</w:t>
      </w:r>
    </w:p>
    <w:p w14:paraId="29B9FB32" w14:textId="77777777" w:rsidR="00BF143D" w:rsidRDefault="00BF143D" w:rsidP="00BF143D">
      <w:pPr>
        <w:rPr>
          <w:b/>
          <w:bCs/>
        </w:rPr>
      </w:pPr>
      <w:r w:rsidRPr="00BF143D">
        <w:rPr>
          <w:b/>
          <w:bCs/>
        </w:rPr>
        <w:t>Simulation and Analysis</w:t>
      </w:r>
    </w:p>
    <w:p w14:paraId="52DE5C8F" w14:textId="37E8F52E" w:rsidR="00350B92" w:rsidRPr="00BF143D" w:rsidRDefault="00350B92" w:rsidP="00BF143D">
      <w:r>
        <w:rPr>
          <w:noProof/>
        </w:rPr>
        <w:drawing>
          <wp:inline distT="0" distB="0" distL="0" distR="0" wp14:anchorId="7F12BB5A" wp14:editId="6A32856B">
            <wp:extent cx="5943307" cy="2934182"/>
            <wp:effectExtent l="0" t="0" r="635" b="0"/>
            <wp:docPr id="2529595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59564" name="Picture 2529595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997" cy="294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67F49" w14:textId="77777777" w:rsidR="00BF143D" w:rsidRPr="00BF143D" w:rsidRDefault="00BF143D" w:rsidP="00BF143D">
      <w:pPr>
        <w:numPr>
          <w:ilvl w:val="0"/>
          <w:numId w:val="5"/>
        </w:numPr>
      </w:pPr>
      <w:r w:rsidRPr="00BF143D">
        <w:rPr>
          <w:b/>
          <w:bCs/>
        </w:rPr>
        <w:lastRenderedPageBreak/>
        <w:t>Objective:</w:t>
      </w:r>
      <w:r w:rsidRPr="00BF143D">
        <w:t xml:space="preserve"> Run the simulation to observe and analyze the flow of customers through the bank.</w:t>
      </w:r>
    </w:p>
    <w:p w14:paraId="4BADF05B" w14:textId="77777777" w:rsidR="00BF143D" w:rsidRPr="00BF143D" w:rsidRDefault="00BF143D" w:rsidP="00BF143D">
      <w:pPr>
        <w:numPr>
          <w:ilvl w:val="0"/>
          <w:numId w:val="5"/>
        </w:numPr>
      </w:pPr>
      <w:r w:rsidRPr="00BF143D">
        <w:rPr>
          <w:b/>
          <w:bCs/>
        </w:rPr>
        <w:t>Challenges:</w:t>
      </w:r>
      <w:r w:rsidRPr="00BF143D">
        <w:t xml:space="preserve"> Interpreting the simulation results and adjusting the model parameters accordingly.</w:t>
      </w:r>
    </w:p>
    <w:p w14:paraId="6AEAAEEB" w14:textId="77777777" w:rsidR="00BF143D" w:rsidRPr="00BF143D" w:rsidRDefault="00BF143D" w:rsidP="00BF143D">
      <w:pPr>
        <w:numPr>
          <w:ilvl w:val="0"/>
          <w:numId w:val="5"/>
        </w:numPr>
      </w:pPr>
      <w:r w:rsidRPr="00BF143D">
        <w:rPr>
          <w:b/>
          <w:bCs/>
        </w:rPr>
        <w:t>Insights:</w:t>
      </w:r>
      <w:r w:rsidRPr="00BF143D">
        <w:t xml:space="preserve"> Learned the critical role of iterative testing and parameter adjustment in developing an effective simulation model.</w:t>
      </w:r>
    </w:p>
    <w:p w14:paraId="484561BC" w14:textId="77777777" w:rsidR="00BF143D" w:rsidRDefault="00BF143D" w:rsidP="00BF143D">
      <w:pPr>
        <w:rPr>
          <w:b/>
          <w:bCs/>
        </w:rPr>
      </w:pPr>
      <w:r w:rsidRPr="00BF143D">
        <w:rPr>
          <w:b/>
          <w:bCs/>
        </w:rPr>
        <w:t>Final Model</w:t>
      </w:r>
    </w:p>
    <w:p w14:paraId="60D64C6F" w14:textId="47FC1004" w:rsidR="00BF143D" w:rsidRPr="00BF143D" w:rsidRDefault="00BF143D" w:rsidP="00BF14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BFF3FB2" wp14:editId="73DDDDAF">
            <wp:extent cx="5943600" cy="4191635"/>
            <wp:effectExtent l="0" t="0" r="0" b="0"/>
            <wp:docPr id="1201311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11094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4696" w14:textId="77777777" w:rsidR="00BF143D" w:rsidRPr="00BF143D" w:rsidRDefault="00BF143D" w:rsidP="00BF143D">
      <w:r w:rsidRPr="00BF143D">
        <w:t>The final model simulates the customer flow through a bank office, incorporating elements like customer arrival, queuing, ATM transactions, and leaving the bank. It provides a dynamic visualization of how different components interact and influence the banking operation's overall efficiency.</w:t>
      </w:r>
    </w:p>
    <w:p w14:paraId="6677A170" w14:textId="77777777" w:rsidR="00BF143D" w:rsidRPr="00BF143D" w:rsidRDefault="00BF143D" w:rsidP="00BF143D">
      <w:pPr>
        <w:rPr>
          <w:b/>
          <w:bCs/>
        </w:rPr>
      </w:pPr>
      <w:r w:rsidRPr="00BF143D">
        <w:rPr>
          <w:b/>
          <w:bCs/>
        </w:rPr>
        <w:t>Applications</w:t>
      </w:r>
    </w:p>
    <w:p w14:paraId="16792154" w14:textId="77777777" w:rsidR="00BF143D" w:rsidRPr="00BF143D" w:rsidRDefault="00BF143D" w:rsidP="00BF143D">
      <w:r w:rsidRPr="00BF143D">
        <w:t>The skills and insights gained from this tutorial could be applied to:</w:t>
      </w:r>
    </w:p>
    <w:p w14:paraId="40004C9C" w14:textId="77777777" w:rsidR="00BF143D" w:rsidRPr="00BF143D" w:rsidRDefault="00BF143D" w:rsidP="00BF143D">
      <w:pPr>
        <w:numPr>
          <w:ilvl w:val="0"/>
          <w:numId w:val="6"/>
        </w:numPr>
      </w:pPr>
      <w:r w:rsidRPr="00BF143D">
        <w:t>Optimize operations in real bank branches.</w:t>
      </w:r>
    </w:p>
    <w:p w14:paraId="6687E63E" w14:textId="77777777" w:rsidR="00BF143D" w:rsidRPr="00BF143D" w:rsidRDefault="00BF143D" w:rsidP="00BF143D">
      <w:pPr>
        <w:numPr>
          <w:ilvl w:val="0"/>
          <w:numId w:val="6"/>
        </w:numPr>
      </w:pPr>
      <w:r w:rsidRPr="00BF143D">
        <w:t>Develop more complex simulations involving multiple services and customer paths.</w:t>
      </w:r>
    </w:p>
    <w:p w14:paraId="0698D61B" w14:textId="77777777" w:rsidR="00BF143D" w:rsidRPr="00BF143D" w:rsidRDefault="00BF143D" w:rsidP="00BF143D">
      <w:pPr>
        <w:numPr>
          <w:ilvl w:val="0"/>
          <w:numId w:val="6"/>
        </w:numPr>
      </w:pPr>
      <w:r w:rsidRPr="00BF143D">
        <w:lastRenderedPageBreak/>
        <w:t>Assist in designing layouts and service processes that minimize customer wait times and maximize service efficiency.</w:t>
      </w:r>
    </w:p>
    <w:p w14:paraId="305A8DC5" w14:textId="77777777" w:rsidR="00BF143D" w:rsidRPr="00BF143D" w:rsidRDefault="00BF143D" w:rsidP="00BF143D">
      <w:pPr>
        <w:rPr>
          <w:b/>
          <w:bCs/>
        </w:rPr>
      </w:pPr>
      <w:r w:rsidRPr="00BF143D">
        <w:rPr>
          <w:b/>
          <w:bCs/>
        </w:rPr>
        <w:t>Conclusion</w:t>
      </w:r>
    </w:p>
    <w:p w14:paraId="1CFD8EBE" w14:textId="77777777" w:rsidR="00BF143D" w:rsidRPr="00BF143D" w:rsidRDefault="00BF143D" w:rsidP="00BF143D">
      <w:r w:rsidRPr="00BF143D">
        <w:t>Completing this tutorial has significantly enhanced my understanding of simulation modeling. It allowed me to practically apply theoretical knowledge in a simulated environment, preparing me for future projects that require modeling and analysis of complex systems.</w:t>
      </w:r>
    </w:p>
    <w:p w14:paraId="156969FD" w14:textId="266F5101" w:rsidR="00E60DD2" w:rsidRDefault="00650ADF">
      <w:r>
        <w:t>Citations:</w:t>
      </w:r>
    </w:p>
    <w:p w14:paraId="247D7E0B" w14:textId="5512122D" w:rsidR="00650ADF" w:rsidRDefault="00650ADF" w:rsidP="00650ADF">
      <w:pPr>
        <w:pStyle w:val="ListParagraph"/>
        <w:numPr>
          <w:ilvl w:val="0"/>
          <w:numId w:val="7"/>
        </w:numPr>
      </w:pPr>
      <w:r w:rsidRPr="00650ADF">
        <w:t>https://anylogic.help/tutorials/bank-office/1-creating-simple-model.html</w:t>
      </w:r>
    </w:p>
    <w:p w14:paraId="68C6ADEB" w14:textId="66A43A35" w:rsidR="00650ADF" w:rsidRDefault="00650ADF" w:rsidP="00650ADF">
      <w:pPr>
        <w:pStyle w:val="ListParagraph"/>
        <w:numPr>
          <w:ilvl w:val="0"/>
          <w:numId w:val="7"/>
        </w:numPr>
      </w:pPr>
      <w:r w:rsidRPr="00650ADF">
        <w:t>https://chatgpt.com/c/66f9a37c-a22c-8004-8a2c-cf145dde6373</w:t>
      </w:r>
    </w:p>
    <w:p w14:paraId="2563BDCC" w14:textId="77777777" w:rsidR="00650ADF" w:rsidRDefault="00650ADF" w:rsidP="00650ADF">
      <w:pPr>
        <w:ind w:left="360"/>
      </w:pPr>
    </w:p>
    <w:sectPr w:rsidR="00650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142C4"/>
    <w:multiLevelType w:val="multilevel"/>
    <w:tmpl w:val="10D4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C3E30"/>
    <w:multiLevelType w:val="hybridMultilevel"/>
    <w:tmpl w:val="CDB6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A6701"/>
    <w:multiLevelType w:val="multilevel"/>
    <w:tmpl w:val="AB30C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06D0D"/>
    <w:multiLevelType w:val="multilevel"/>
    <w:tmpl w:val="C00C2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A3330"/>
    <w:multiLevelType w:val="multilevel"/>
    <w:tmpl w:val="DCC6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519BF"/>
    <w:multiLevelType w:val="multilevel"/>
    <w:tmpl w:val="F72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09181F"/>
    <w:multiLevelType w:val="multilevel"/>
    <w:tmpl w:val="2A86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328971">
    <w:abstractNumId w:val="3"/>
  </w:num>
  <w:num w:numId="2" w16cid:durableId="296765851">
    <w:abstractNumId w:val="2"/>
  </w:num>
  <w:num w:numId="3" w16cid:durableId="412823706">
    <w:abstractNumId w:val="6"/>
  </w:num>
  <w:num w:numId="4" w16cid:durableId="152457716">
    <w:abstractNumId w:val="5"/>
  </w:num>
  <w:num w:numId="5" w16cid:durableId="1274098064">
    <w:abstractNumId w:val="4"/>
  </w:num>
  <w:num w:numId="6" w16cid:durableId="1551310070">
    <w:abstractNumId w:val="0"/>
  </w:num>
  <w:num w:numId="7" w16cid:durableId="1550847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825"/>
    <w:rsid w:val="00137825"/>
    <w:rsid w:val="00350B92"/>
    <w:rsid w:val="006257B6"/>
    <w:rsid w:val="00650ADF"/>
    <w:rsid w:val="006B0019"/>
    <w:rsid w:val="00BF143D"/>
    <w:rsid w:val="00BF47B4"/>
    <w:rsid w:val="00D970FA"/>
    <w:rsid w:val="00E6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AC21E"/>
  <w15:chartTrackingRefBased/>
  <w15:docId w15:val="{67A5D2A4-687A-4C35-AAFA-9DE53475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019"/>
  </w:style>
  <w:style w:type="paragraph" w:styleId="Heading1">
    <w:name w:val="heading 1"/>
    <w:basedOn w:val="Normal"/>
    <w:next w:val="Normal"/>
    <w:link w:val="Heading1Char"/>
    <w:uiPriority w:val="9"/>
    <w:qFormat/>
    <w:rsid w:val="00137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7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7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7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7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7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7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7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7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7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7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7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7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7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7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7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7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7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7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7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7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7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7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7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7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7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0A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A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sumesh.surendran-W212986640</dc:creator>
  <cp:keywords/>
  <dc:description/>
  <cp:lastModifiedBy>sumesh.surendran-W212986640</cp:lastModifiedBy>
  <cp:revision>5</cp:revision>
  <dcterms:created xsi:type="dcterms:W3CDTF">2024-09-29T18:54:00Z</dcterms:created>
  <dcterms:modified xsi:type="dcterms:W3CDTF">2024-09-29T19:12:00Z</dcterms:modified>
</cp:coreProperties>
</file>