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b w:val="1"/>
          <w:color w:val="2d3b45"/>
          <w:sz w:val="24"/>
          <w:szCs w:val="24"/>
          <w:rtl w:val="0"/>
        </w:rPr>
        <w:t xml:space="preserve">grade: </w:t>
      </w:r>
      <w:r w:rsidDel="00000000" w:rsidR="00000000" w:rsidRPr="00000000">
        <w:rPr>
          <w:color w:val="2d3b45"/>
          <w:sz w:val="24"/>
          <w:szCs w:val="24"/>
          <w:rtl w:val="0"/>
        </w:rPr>
        <w:t xml:space="preserve">The grade in school of the student (most 15-year-olds in America are in 10th grade)</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b w:val="1"/>
          <w:color w:val="2d3b45"/>
          <w:sz w:val="24"/>
          <w:szCs w:val="24"/>
          <w:rtl w:val="0"/>
        </w:rPr>
        <w:t xml:space="preserve">male: </w:t>
      </w:r>
      <w:r w:rsidDel="00000000" w:rsidR="00000000" w:rsidRPr="00000000">
        <w:rPr>
          <w:color w:val="2d3b45"/>
          <w:sz w:val="24"/>
          <w:szCs w:val="24"/>
          <w:rtl w:val="0"/>
        </w:rPr>
        <w:t xml:space="preserve">Whether the student is male (1/0)</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b w:val="1"/>
          <w:color w:val="2d3b45"/>
          <w:sz w:val="24"/>
          <w:szCs w:val="24"/>
          <w:rtl w:val="0"/>
        </w:rPr>
        <w:t xml:space="preserve">raceeth: </w:t>
      </w:r>
      <w:r w:rsidDel="00000000" w:rsidR="00000000" w:rsidRPr="00000000">
        <w:rPr>
          <w:color w:val="2d3b45"/>
          <w:sz w:val="24"/>
          <w:szCs w:val="24"/>
          <w:rtl w:val="0"/>
        </w:rPr>
        <w:t xml:space="preserve">The race/ethnicity composite of the student</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b w:val="1"/>
          <w:color w:val="2d3b45"/>
          <w:sz w:val="24"/>
          <w:szCs w:val="24"/>
          <w:rtl w:val="0"/>
        </w:rPr>
        <w:t xml:space="preserve">preschool: </w:t>
      </w:r>
      <w:r w:rsidDel="00000000" w:rsidR="00000000" w:rsidRPr="00000000">
        <w:rPr>
          <w:color w:val="2d3b45"/>
          <w:sz w:val="24"/>
          <w:szCs w:val="24"/>
          <w:rtl w:val="0"/>
        </w:rPr>
        <w:t xml:space="preserve">Whether the student attended preschool (1/0)</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b w:val="1"/>
          <w:color w:val="2d3b45"/>
          <w:sz w:val="24"/>
          <w:szCs w:val="24"/>
          <w:rtl w:val="0"/>
        </w:rPr>
        <w:t xml:space="preserve">expectBachelors: </w:t>
      </w:r>
      <w:r w:rsidDel="00000000" w:rsidR="00000000" w:rsidRPr="00000000">
        <w:rPr>
          <w:color w:val="2d3b45"/>
          <w:sz w:val="24"/>
          <w:szCs w:val="24"/>
          <w:rtl w:val="0"/>
        </w:rPr>
        <w:t xml:space="preserve">Whether the student expects to obtain a bachelor's degree (1/0)</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b w:val="1"/>
          <w:color w:val="2d3b45"/>
          <w:sz w:val="24"/>
          <w:szCs w:val="24"/>
          <w:rtl w:val="0"/>
        </w:rPr>
        <w:t xml:space="preserve">motherHS: </w:t>
      </w:r>
      <w:r w:rsidDel="00000000" w:rsidR="00000000" w:rsidRPr="00000000">
        <w:rPr>
          <w:color w:val="2d3b45"/>
          <w:sz w:val="24"/>
          <w:szCs w:val="24"/>
          <w:rtl w:val="0"/>
        </w:rPr>
        <w:t xml:space="preserve">Whether the student's mother completed high school (1/0)</w:t>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b w:val="1"/>
          <w:color w:val="2d3b45"/>
          <w:sz w:val="24"/>
          <w:szCs w:val="24"/>
          <w:rtl w:val="0"/>
        </w:rPr>
        <w:t xml:space="preserve">motherBachelors: </w:t>
      </w:r>
      <w:r w:rsidDel="00000000" w:rsidR="00000000" w:rsidRPr="00000000">
        <w:rPr>
          <w:color w:val="2d3b45"/>
          <w:sz w:val="24"/>
          <w:szCs w:val="24"/>
          <w:rtl w:val="0"/>
        </w:rPr>
        <w:t xml:space="preserve">Whether the student's mother obtained a bachelor's degree (1/0)</w:t>
      </w:r>
    </w:p>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b w:val="1"/>
          <w:color w:val="2d3b45"/>
          <w:sz w:val="24"/>
          <w:szCs w:val="24"/>
          <w:rtl w:val="0"/>
        </w:rPr>
        <w:t xml:space="preserve">motherWork: </w:t>
      </w:r>
      <w:r w:rsidDel="00000000" w:rsidR="00000000" w:rsidRPr="00000000">
        <w:rPr>
          <w:color w:val="2d3b45"/>
          <w:sz w:val="24"/>
          <w:szCs w:val="24"/>
          <w:rtl w:val="0"/>
        </w:rPr>
        <w:t xml:space="preserve">Whether the student's mother has part-time or full-time work (1/0)</w:t>
      </w:r>
    </w:p>
    <w:p w:rsidR="00000000" w:rsidDel="00000000" w:rsidP="00000000" w:rsidRDefault="00000000" w:rsidRPr="00000000" w14:paraId="00000009">
      <w:pPr>
        <w:shd w:fill="ffffff" w:val="clear"/>
        <w:spacing w:after="180" w:before="180" w:lineRule="auto"/>
        <w:rPr>
          <w:color w:val="2d3b45"/>
          <w:sz w:val="24"/>
          <w:szCs w:val="24"/>
        </w:rPr>
      </w:pPr>
      <w:r w:rsidDel="00000000" w:rsidR="00000000" w:rsidRPr="00000000">
        <w:rPr>
          <w:b w:val="1"/>
          <w:color w:val="2d3b45"/>
          <w:sz w:val="24"/>
          <w:szCs w:val="24"/>
          <w:rtl w:val="0"/>
        </w:rPr>
        <w:t xml:space="preserve">fatherHS: </w:t>
      </w:r>
      <w:r w:rsidDel="00000000" w:rsidR="00000000" w:rsidRPr="00000000">
        <w:rPr>
          <w:color w:val="2d3b45"/>
          <w:sz w:val="24"/>
          <w:szCs w:val="24"/>
          <w:rtl w:val="0"/>
        </w:rPr>
        <w:t xml:space="preserve">Whether the student's father completed high school (1/0)</w:t>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b w:val="1"/>
          <w:color w:val="2d3b45"/>
          <w:sz w:val="24"/>
          <w:szCs w:val="24"/>
          <w:rtl w:val="0"/>
        </w:rPr>
        <w:t xml:space="preserve">fatherBachelors: </w:t>
      </w:r>
      <w:r w:rsidDel="00000000" w:rsidR="00000000" w:rsidRPr="00000000">
        <w:rPr>
          <w:color w:val="2d3b45"/>
          <w:sz w:val="24"/>
          <w:szCs w:val="24"/>
          <w:rtl w:val="0"/>
        </w:rPr>
        <w:t xml:space="preserve">Whether the student's father obtained a bachelor's degree (1/0)</w:t>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b w:val="1"/>
          <w:color w:val="2d3b45"/>
          <w:sz w:val="24"/>
          <w:szCs w:val="24"/>
          <w:rtl w:val="0"/>
        </w:rPr>
        <w:t xml:space="preserve">fatherWork: </w:t>
      </w:r>
      <w:r w:rsidDel="00000000" w:rsidR="00000000" w:rsidRPr="00000000">
        <w:rPr>
          <w:color w:val="2d3b45"/>
          <w:sz w:val="24"/>
          <w:szCs w:val="24"/>
          <w:rtl w:val="0"/>
        </w:rPr>
        <w:t xml:space="preserve">Whether the student's father has part-time or full-time work (1/0)</w:t>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b w:val="1"/>
          <w:color w:val="2d3b45"/>
          <w:sz w:val="24"/>
          <w:szCs w:val="24"/>
          <w:rtl w:val="0"/>
        </w:rPr>
        <w:t xml:space="preserve">selfBornUS: </w:t>
      </w:r>
      <w:r w:rsidDel="00000000" w:rsidR="00000000" w:rsidRPr="00000000">
        <w:rPr>
          <w:color w:val="2d3b45"/>
          <w:sz w:val="24"/>
          <w:szCs w:val="24"/>
          <w:rtl w:val="0"/>
        </w:rPr>
        <w:t xml:space="preserve">Whether the student was born in the United States of America (1/0)</w:t>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b w:val="1"/>
          <w:color w:val="2d3b45"/>
          <w:sz w:val="24"/>
          <w:szCs w:val="24"/>
          <w:rtl w:val="0"/>
        </w:rPr>
        <w:t xml:space="preserve">motherBornUS: </w:t>
      </w:r>
      <w:r w:rsidDel="00000000" w:rsidR="00000000" w:rsidRPr="00000000">
        <w:rPr>
          <w:color w:val="2d3b45"/>
          <w:sz w:val="24"/>
          <w:szCs w:val="24"/>
          <w:rtl w:val="0"/>
        </w:rPr>
        <w:t xml:space="preserve">Whether the student's mother was born in the United States of America (1/0)</w:t>
      </w:r>
    </w:p>
    <w:p w:rsidR="00000000" w:rsidDel="00000000" w:rsidP="00000000" w:rsidRDefault="00000000" w:rsidRPr="00000000" w14:paraId="0000000E">
      <w:pPr>
        <w:shd w:fill="ffffff" w:val="clear"/>
        <w:spacing w:after="180" w:before="180" w:lineRule="auto"/>
        <w:rPr>
          <w:color w:val="2d3b45"/>
          <w:sz w:val="24"/>
          <w:szCs w:val="24"/>
        </w:rPr>
      </w:pPr>
      <w:r w:rsidDel="00000000" w:rsidR="00000000" w:rsidRPr="00000000">
        <w:rPr>
          <w:b w:val="1"/>
          <w:color w:val="2d3b45"/>
          <w:sz w:val="24"/>
          <w:szCs w:val="24"/>
          <w:rtl w:val="0"/>
        </w:rPr>
        <w:t xml:space="preserve">fatherBornUS: </w:t>
      </w:r>
      <w:r w:rsidDel="00000000" w:rsidR="00000000" w:rsidRPr="00000000">
        <w:rPr>
          <w:color w:val="2d3b45"/>
          <w:sz w:val="24"/>
          <w:szCs w:val="24"/>
          <w:rtl w:val="0"/>
        </w:rPr>
        <w:t xml:space="preserve">Whether the student's father was born in the United States of America (1/0)</w:t>
      </w:r>
    </w:p>
    <w:p w:rsidR="00000000" w:rsidDel="00000000" w:rsidP="00000000" w:rsidRDefault="00000000" w:rsidRPr="00000000" w14:paraId="0000000F">
      <w:pPr>
        <w:shd w:fill="ffffff" w:val="clear"/>
        <w:spacing w:after="180" w:before="180" w:lineRule="auto"/>
        <w:rPr>
          <w:color w:val="2d3b45"/>
          <w:sz w:val="24"/>
          <w:szCs w:val="24"/>
        </w:rPr>
      </w:pPr>
      <w:r w:rsidDel="00000000" w:rsidR="00000000" w:rsidRPr="00000000">
        <w:rPr>
          <w:b w:val="1"/>
          <w:color w:val="2d3b45"/>
          <w:sz w:val="24"/>
          <w:szCs w:val="24"/>
          <w:rtl w:val="0"/>
        </w:rPr>
        <w:t xml:space="preserve">englishAtHome: </w:t>
      </w:r>
      <w:r w:rsidDel="00000000" w:rsidR="00000000" w:rsidRPr="00000000">
        <w:rPr>
          <w:color w:val="2d3b45"/>
          <w:sz w:val="24"/>
          <w:szCs w:val="24"/>
          <w:rtl w:val="0"/>
        </w:rPr>
        <w:t xml:space="preserve">Whether the student speaks English at home (1/0)</w:t>
      </w:r>
    </w:p>
    <w:p w:rsidR="00000000" w:rsidDel="00000000" w:rsidP="00000000" w:rsidRDefault="00000000" w:rsidRPr="00000000" w14:paraId="00000010">
      <w:pPr>
        <w:shd w:fill="ffffff" w:val="clear"/>
        <w:spacing w:after="180" w:before="180" w:lineRule="auto"/>
        <w:rPr>
          <w:color w:val="2d3b45"/>
          <w:sz w:val="24"/>
          <w:szCs w:val="24"/>
        </w:rPr>
      </w:pPr>
      <w:r w:rsidDel="00000000" w:rsidR="00000000" w:rsidRPr="00000000">
        <w:rPr>
          <w:b w:val="1"/>
          <w:color w:val="2d3b45"/>
          <w:sz w:val="24"/>
          <w:szCs w:val="24"/>
          <w:rtl w:val="0"/>
        </w:rPr>
        <w:t xml:space="preserve">computerForSchoolwork: </w:t>
      </w:r>
      <w:r w:rsidDel="00000000" w:rsidR="00000000" w:rsidRPr="00000000">
        <w:rPr>
          <w:color w:val="2d3b45"/>
          <w:sz w:val="24"/>
          <w:szCs w:val="24"/>
          <w:rtl w:val="0"/>
        </w:rPr>
        <w:t xml:space="preserve">Whether the student has access to a computer for schoolwork (1/0)</w:t>
      </w:r>
    </w:p>
    <w:p w:rsidR="00000000" w:rsidDel="00000000" w:rsidP="00000000" w:rsidRDefault="00000000" w:rsidRPr="00000000" w14:paraId="00000011">
      <w:pPr>
        <w:shd w:fill="ffffff" w:val="clear"/>
        <w:spacing w:after="180" w:before="180" w:lineRule="auto"/>
        <w:rPr>
          <w:color w:val="2d3b45"/>
          <w:sz w:val="24"/>
          <w:szCs w:val="24"/>
        </w:rPr>
      </w:pPr>
      <w:r w:rsidDel="00000000" w:rsidR="00000000" w:rsidRPr="00000000">
        <w:rPr>
          <w:b w:val="1"/>
          <w:color w:val="2d3b45"/>
          <w:sz w:val="24"/>
          <w:szCs w:val="24"/>
          <w:rtl w:val="0"/>
        </w:rPr>
        <w:t xml:space="preserve">read30MinsADay: </w:t>
      </w:r>
      <w:r w:rsidDel="00000000" w:rsidR="00000000" w:rsidRPr="00000000">
        <w:rPr>
          <w:color w:val="2d3b45"/>
          <w:sz w:val="24"/>
          <w:szCs w:val="24"/>
          <w:rtl w:val="0"/>
        </w:rPr>
        <w:t xml:space="preserve">Whether the student reads for pleasure for 30 minutes/day (1/0)</w:t>
      </w:r>
    </w:p>
    <w:p w:rsidR="00000000" w:rsidDel="00000000" w:rsidP="00000000" w:rsidRDefault="00000000" w:rsidRPr="00000000" w14:paraId="00000012">
      <w:pPr>
        <w:shd w:fill="ffffff" w:val="clear"/>
        <w:spacing w:after="180" w:before="180" w:lineRule="auto"/>
        <w:rPr>
          <w:color w:val="2d3b45"/>
          <w:sz w:val="24"/>
          <w:szCs w:val="24"/>
        </w:rPr>
      </w:pPr>
      <w:r w:rsidDel="00000000" w:rsidR="00000000" w:rsidRPr="00000000">
        <w:rPr>
          <w:b w:val="1"/>
          <w:color w:val="2d3b45"/>
          <w:sz w:val="24"/>
          <w:szCs w:val="24"/>
          <w:rtl w:val="0"/>
        </w:rPr>
        <w:t xml:space="preserve">minutesPerWeekEnglish: </w:t>
      </w:r>
      <w:r w:rsidDel="00000000" w:rsidR="00000000" w:rsidRPr="00000000">
        <w:rPr>
          <w:color w:val="2d3b45"/>
          <w:sz w:val="24"/>
          <w:szCs w:val="24"/>
          <w:rtl w:val="0"/>
        </w:rPr>
        <w:t xml:space="preserve">The number of minutes per week the student spend in English class</w:t>
      </w:r>
    </w:p>
    <w:p w:rsidR="00000000" w:rsidDel="00000000" w:rsidP="00000000" w:rsidRDefault="00000000" w:rsidRPr="00000000" w14:paraId="00000013">
      <w:pPr>
        <w:shd w:fill="ffffff" w:val="clear"/>
        <w:spacing w:after="180" w:before="180" w:lineRule="auto"/>
        <w:rPr>
          <w:color w:val="2d3b45"/>
          <w:sz w:val="24"/>
          <w:szCs w:val="24"/>
        </w:rPr>
      </w:pPr>
      <w:r w:rsidDel="00000000" w:rsidR="00000000" w:rsidRPr="00000000">
        <w:rPr>
          <w:b w:val="1"/>
          <w:color w:val="2d3b45"/>
          <w:sz w:val="24"/>
          <w:szCs w:val="24"/>
          <w:rtl w:val="0"/>
        </w:rPr>
        <w:t xml:space="preserve">studentsInEnglish: </w:t>
      </w:r>
      <w:r w:rsidDel="00000000" w:rsidR="00000000" w:rsidRPr="00000000">
        <w:rPr>
          <w:color w:val="2d3b45"/>
          <w:sz w:val="24"/>
          <w:szCs w:val="24"/>
          <w:rtl w:val="0"/>
        </w:rPr>
        <w:t xml:space="preserve">The number of students in this student's English class at school</w:t>
      </w:r>
    </w:p>
    <w:p w:rsidR="00000000" w:rsidDel="00000000" w:rsidP="00000000" w:rsidRDefault="00000000" w:rsidRPr="00000000" w14:paraId="00000014">
      <w:pPr>
        <w:shd w:fill="ffffff" w:val="clear"/>
        <w:spacing w:after="180" w:before="180" w:lineRule="auto"/>
        <w:rPr>
          <w:color w:val="2d3b45"/>
          <w:sz w:val="24"/>
          <w:szCs w:val="24"/>
        </w:rPr>
      </w:pPr>
      <w:r w:rsidDel="00000000" w:rsidR="00000000" w:rsidRPr="00000000">
        <w:rPr>
          <w:b w:val="1"/>
          <w:color w:val="2d3b45"/>
          <w:sz w:val="24"/>
          <w:szCs w:val="24"/>
          <w:rtl w:val="0"/>
        </w:rPr>
        <w:t xml:space="preserve">schoolHasLibrary: </w:t>
      </w:r>
      <w:r w:rsidDel="00000000" w:rsidR="00000000" w:rsidRPr="00000000">
        <w:rPr>
          <w:color w:val="2d3b45"/>
          <w:sz w:val="24"/>
          <w:szCs w:val="24"/>
          <w:rtl w:val="0"/>
        </w:rPr>
        <w:t xml:space="preserve">Whether this student's school has a library (1/0)</w:t>
      </w:r>
    </w:p>
    <w:p w:rsidR="00000000" w:rsidDel="00000000" w:rsidP="00000000" w:rsidRDefault="00000000" w:rsidRPr="00000000" w14:paraId="00000015">
      <w:pPr>
        <w:shd w:fill="ffffff" w:val="clear"/>
        <w:spacing w:after="180" w:before="180" w:lineRule="auto"/>
        <w:rPr>
          <w:color w:val="2d3b45"/>
          <w:sz w:val="24"/>
          <w:szCs w:val="24"/>
        </w:rPr>
      </w:pPr>
      <w:r w:rsidDel="00000000" w:rsidR="00000000" w:rsidRPr="00000000">
        <w:rPr>
          <w:b w:val="1"/>
          <w:color w:val="2d3b45"/>
          <w:sz w:val="24"/>
          <w:szCs w:val="24"/>
          <w:rtl w:val="0"/>
        </w:rPr>
        <w:t xml:space="preserve">publicSchool: </w:t>
      </w:r>
      <w:r w:rsidDel="00000000" w:rsidR="00000000" w:rsidRPr="00000000">
        <w:rPr>
          <w:color w:val="2d3b45"/>
          <w:sz w:val="24"/>
          <w:szCs w:val="24"/>
          <w:rtl w:val="0"/>
        </w:rPr>
        <w:t xml:space="preserve">Whether this student attends a public school (1/0)</w:t>
      </w:r>
    </w:p>
    <w:p w:rsidR="00000000" w:rsidDel="00000000" w:rsidP="00000000" w:rsidRDefault="00000000" w:rsidRPr="00000000" w14:paraId="00000016">
      <w:pPr>
        <w:shd w:fill="ffffff" w:val="clear"/>
        <w:spacing w:after="180" w:before="180" w:lineRule="auto"/>
        <w:rPr>
          <w:color w:val="2d3b45"/>
          <w:sz w:val="24"/>
          <w:szCs w:val="24"/>
        </w:rPr>
      </w:pPr>
      <w:r w:rsidDel="00000000" w:rsidR="00000000" w:rsidRPr="00000000">
        <w:rPr>
          <w:b w:val="1"/>
          <w:color w:val="2d3b45"/>
          <w:sz w:val="24"/>
          <w:szCs w:val="24"/>
          <w:rtl w:val="0"/>
        </w:rPr>
        <w:t xml:space="preserve">urban: </w:t>
      </w:r>
      <w:r w:rsidDel="00000000" w:rsidR="00000000" w:rsidRPr="00000000">
        <w:rPr>
          <w:color w:val="2d3b45"/>
          <w:sz w:val="24"/>
          <w:szCs w:val="24"/>
          <w:rtl w:val="0"/>
        </w:rPr>
        <w:t xml:space="preserve">Whether this student's school is in an urban area (1/0)</w:t>
      </w:r>
    </w:p>
    <w:p w:rsidR="00000000" w:rsidDel="00000000" w:rsidP="00000000" w:rsidRDefault="00000000" w:rsidRPr="00000000" w14:paraId="00000017">
      <w:pPr>
        <w:shd w:fill="ffffff" w:val="clear"/>
        <w:spacing w:after="180" w:before="180" w:lineRule="auto"/>
        <w:rPr>
          <w:color w:val="2d3b45"/>
          <w:sz w:val="24"/>
          <w:szCs w:val="24"/>
        </w:rPr>
      </w:pPr>
      <w:r w:rsidDel="00000000" w:rsidR="00000000" w:rsidRPr="00000000">
        <w:rPr>
          <w:b w:val="1"/>
          <w:color w:val="2d3b45"/>
          <w:sz w:val="24"/>
          <w:szCs w:val="24"/>
          <w:rtl w:val="0"/>
        </w:rPr>
        <w:t xml:space="preserve">schoolSize:</w:t>
      </w:r>
      <w:r w:rsidDel="00000000" w:rsidR="00000000" w:rsidRPr="00000000">
        <w:rPr>
          <w:color w:val="2d3b45"/>
          <w:sz w:val="24"/>
          <w:szCs w:val="24"/>
          <w:rtl w:val="0"/>
        </w:rPr>
        <w:t xml:space="preserve"> The number of students in this student's school</w:t>
      </w:r>
    </w:p>
    <w:p w:rsidR="00000000" w:rsidDel="00000000" w:rsidP="00000000" w:rsidRDefault="00000000" w:rsidRPr="00000000" w14:paraId="00000018">
      <w:pPr>
        <w:shd w:fill="ffffff" w:val="clear"/>
        <w:spacing w:after="180" w:before="180" w:lineRule="auto"/>
        <w:rPr>
          <w:color w:val="2d3b45"/>
          <w:sz w:val="24"/>
          <w:szCs w:val="24"/>
        </w:rPr>
      </w:pPr>
      <w:r w:rsidDel="00000000" w:rsidR="00000000" w:rsidRPr="00000000">
        <w:rPr>
          <w:b w:val="1"/>
          <w:color w:val="2d3b45"/>
          <w:sz w:val="24"/>
          <w:szCs w:val="24"/>
          <w:rtl w:val="0"/>
        </w:rPr>
        <w:t xml:space="preserve">readingScore: </w:t>
      </w:r>
      <w:r w:rsidDel="00000000" w:rsidR="00000000" w:rsidRPr="00000000">
        <w:rPr>
          <w:color w:val="2d3b45"/>
          <w:sz w:val="24"/>
          <w:szCs w:val="24"/>
          <w:rtl w:val="0"/>
        </w:rPr>
        <w:t xml:space="preserve">The student's reading score, on a 1000-point scale</w:t>
      </w:r>
    </w:p>
    <w:p w:rsidR="00000000" w:rsidDel="00000000" w:rsidP="00000000" w:rsidRDefault="00000000" w:rsidRPr="00000000" w14:paraId="00000019">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A">
      <w:pPr>
        <w:shd w:fill="ffffff" w:val="clear"/>
        <w:spacing w:after="180" w:before="180" w:lineRule="auto"/>
        <w:rPr>
          <w:color w:val="2d3b45"/>
          <w:sz w:val="24"/>
          <w:szCs w:val="24"/>
        </w:rPr>
      </w:pPr>
      <w:r w:rsidDel="00000000" w:rsidR="00000000" w:rsidRPr="00000000">
        <w:rPr>
          <w:color w:val="2d3b45"/>
          <w:sz w:val="24"/>
          <w:szCs w:val="24"/>
          <w:rtl w:val="0"/>
        </w:rPr>
        <w:t xml:space="preserve">The goal is to build a linear regression to predict readingScore based on one or more of the other features. Train the model using the training data and observe test accuracy on the test data. </w:t>
      </w:r>
    </w:p>
    <w:p w:rsidR="00000000" w:rsidDel="00000000" w:rsidP="00000000" w:rsidRDefault="00000000" w:rsidRPr="00000000" w14:paraId="0000001B">
      <w:pPr>
        <w:shd w:fill="ffffff" w:val="clear"/>
        <w:spacing w:after="180" w:before="180" w:lineRule="auto"/>
        <w:rPr>
          <w:color w:val="2d3b45"/>
          <w:sz w:val="24"/>
          <w:szCs w:val="24"/>
        </w:rPr>
      </w:pPr>
      <w:r w:rsidDel="00000000" w:rsidR="00000000" w:rsidRPr="00000000">
        <w:rPr>
          <w:color w:val="2d3b45"/>
          <w:sz w:val="24"/>
          <w:szCs w:val="24"/>
          <w:rtl w:val="0"/>
        </w:rPr>
        <w:t xml:space="preserve">1. Explore the relationships between different variables and readingScore. Use appropriate plots to do this. </w:t>
      </w:r>
    </w:p>
    <w:p w:rsidR="00000000" w:rsidDel="00000000" w:rsidP="00000000" w:rsidRDefault="00000000" w:rsidRPr="00000000" w14:paraId="0000001C">
      <w:pPr>
        <w:shd w:fill="ffffff" w:val="clear"/>
        <w:spacing w:after="180" w:before="180" w:lineRule="auto"/>
        <w:rPr>
          <w:color w:val="2d3b45"/>
          <w:sz w:val="24"/>
          <w:szCs w:val="24"/>
        </w:rPr>
      </w:pPr>
      <w:r w:rsidDel="00000000" w:rsidR="00000000" w:rsidRPr="00000000">
        <w:rPr>
          <w:color w:val="2d3b45"/>
          <w:sz w:val="24"/>
          <w:szCs w:val="24"/>
          <w:rtl w:val="0"/>
        </w:rPr>
        <w:t xml:space="preserve">2. Build one or multiple regression models to predict readingScore. You might build multiple models that uses one independent variable to predict the response variable or use combinations of variables to create a multivariate regression. </w:t>
      </w:r>
    </w:p>
    <w:p w:rsidR="00000000" w:rsidDel="00000000" w:rsidP="00000000" w:rsidRDefault="00000000" w:rsidRPr="00000000" w14:paraId="0000001D">
      <w:pPr>
        <w:shd w:fill="ffffff" w:val="clear"/>
        <w:spacing w:after="180" w:before="180" w:lineRule="auto"/>
        <w:rPr>
          <w:color w:val="2d3b45"/>
          <w:sz w:val="24"/>
          <w:szCs w:val="24"/>
        </w:rPr>
      </w:pPr>
      <w:r w:rsidDel="00000000" w:rsidR="00000000" w:rsidRPr="00000000">
        <w:rPr>
          <w:color w:val="2d3b45"/>
          <w:sz w:val="24"/>
          <w:szCs w:val="24"/>
          <w:rtl w:val="0"/>
        </w:rPr>
        <w:t xml:space="preserve">Write a report with your findings about the relationships between different independent variables and the response variable. Also report the regression results and how you picked the best model (and variables) to predict readingScore.</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