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Лаб 13</w:t>
      </w:r>
    </w:p>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Гүйцэтгэсэн: Г. Энхлэн</w:t>
      </w:r>
    </w:p>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Сонгож авсан сэдэв: Номын хүргэлтийн систем</w:t>
      </w:r>
    </w:p>
    <w:p w:rsidR="002574F5" w:rsidRPr="002D34A0" w:rsidRDefault="002574F5" w:rsidP="002574F5">
      <w:pPr>
        <w:pStyle w:val="ListParagraph"/>
        <w:numPr>
          <w:ilvl w:val="0"/>
          <w:numId w:val="1"/>
        </w:num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Сэдвийн зорилго: Номын захиалга ба хүргэлтийн систем нь цаг хугацаа байршил зэргийг үл хамааран үйлчлүүлэгчид номоо захиалаад гэртээ хүргүүлэн авах боломжийг олгох зорилготой систем юм.</w:t>
      </w:r>
    </w:p>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Системийн зорилт :</w:t>
      </w:r>
    </w:p>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Миний систем нь хэрэглэгчийн захиалгыг бүртгэх,номын мэдээллийг хадгалах,хүргэлтийн мэдээлэл зэргийг хийнэ.</w:t>
      </w:r>
    </w:p>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Цар тахалтай энэ үед манай систем нь хүмүүсийг заавал номын дэлгүүр орж цаг хугацаа алдуулахгүй байх боломжийг олгох юм.</w:t>
      </w:r>
    </w:p>
    <w:p w:rsidR="002574F5" w:rsidRPr="002D34A0" w:rsidRDefault="002574F5" w:rsidP="002574F5">
      <w:pPr>
        <w:pStyle w:val="ListParagraph"/>
        <w:numPr>
          <w:ilvl w:val="0"/>
          <w:numId w:val="1"/>
        </w:num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Сэдэвтэй холбоотой судалсан 3-4 ERD:</w:t>
      </w:r>
    </w:p>
    <w:p w:rsidR="002574F5" w:rsidRPr="002D34A0" w:rsidRDefault="002574F5" w:rsidP="002574F5">
      <w:pPr>
        <w:pStyle w:val="ListParagraph"/>
        <w:numPr>
          <w:ilvl w:val="0"/>
          <w:numId w:val="1"/>
        </w:num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Өгөгдлийн санд байх ёстой хүснэгтүүдийн загвар:</w:t>
      </w:r>
    </w:p>
    <w:tbl>
      <w:tblPr>
        <w:tblStyle w:val="TableGrid"/>
        <w:tblW w:w="0" w:type="auto"/>
        <w:tblLook w:val="04A0" w:firstRow="1" w:lastRow="0" w:firstColumn="1" w:lastColumn="0" w:noHBand="0" w:noVBand="1"/>
      </w:tblPr>
      <w:tblGrid>
        <w:gridCol w:w="1071"/>
        <w:gridCol w:w="1211"/>
        <w:gridCol w:w="1210"/>
        <w:gridCol w:w="994"/>
        <w:gridCol w:w="994"/>
        <w:gridCol w:w="1043"/>
        <w:gridCol w:w="1066"/>
        <w:gridCol w:w="695"/>
        <w:gridCol w:w="1066"/>
      </w:tblGrid>
      <w:tr w:rsidR="002574F5" w:rsidRPr="002D34A0" w:rsidTr="00607683">
        <w:tc>
          <w:tcPr>
            <w:tcW w:w="1071" w:type="dxa"/>
            <w:tcBorders>
              <w:tr2bl w:val="single" w:sz="4" w:space="0" w:color="auto"/>
            </w:tcBorders>
          </w:tcPr>
          <w:p w:rsidR="002574F5" w:rsidRPr="002D34A0" w:rsidRDefault="002574F5" w:rsidP="00607683">
            <w:pPr>
              <w:rPr>
                <w:rFonts w:ascii="Times New Roman" w:eastAsia="Batang" w:hAnsi="Times New Roman" w:cs="Times New Roman"/>
                <w:sz w:val="16"/>
                <w:szCs w:val="16"/>
                <w:lang w:val="mn-MN" w:eastAsia="ko-KR"/>
              </w:rPr>
            </w:pPr>
          </w:p>
          <w:p w:rsidR="002574F5" w:rsidRPr="002D34A0" w:rsidRDefault="002574F5" w:rsidP="00607683">
            <w:pPr>
              <w:rPr>
                <w:rFonts w:ascii="Times New Roman" w:eastAsia="Batang" w:hAnsi="Times New Roman" w:cs="Times New Roman"/>
                <w:sz w:val="16"/>
                <w:szCs w:val="16"/>
                <w:lang w:val="mn-MN" w:eastAsia="ko-KR"/>
              </w:rPr>
            </w:pPr>
          </w:p>
        </w:tc>
        <w:tc>
          <w:tcPr>
            <w:tcW w:w="1211" w:type="dxa"/>
          </w:tcPr>
          <w:p w:rsidR="002574F5" w:rsidRPr="002D34A0" w:rsidRDefault="002574F5" w:rsidP="00607683">
            <w:pPr>
              <w:rPr>
                <w:rFonts w:ascii="Times New Roman" w:eastAsia="Batang" w:hAnsi="Times New Roman" w:cs="Times New Roman"/>
                <w:sz w:val="16"/>
                <w:szCs w:val="16"/>
                <w:lang w:val="mn-MN" w:eastAsia="ko-KR"/>
              </w:rPr>
            </w:pPr>
          </w:p>
        </w:tc>
        <w:tc>
          <w:tcPr>
            <w:tcW w:w="1210" w:type="dxa"/>
          </w:tcPr>
          <w:p w:rsidR="002574F5" w:rsidRPr="002D34A0" w:rsidRDefault="002574F5" w:rsidP="00607683">
            <w:pPr>
              <w:rPr>
                <w:rFonts w:ascii="Times New Roman" w:eastAsia="Batang" w:hAnsi="Times New Roman" w:cs="Times New Roman"/>
                <w:sz w:val="16"/>
                <w:szCs w:val="16"/>
                <w:lang w:val="mn-MN" w:eastAsia="ko-KR"/>
              </w:rPr>
            </w:pPr>
          </w:p>
        </w:tc>
        <w:tc>
          <w:tcPr>
            <w:tcW w:w="994" w:type="dxa"/>
          </w:tcPr>
          <w:p w:rsidR="002574F5" w:rsidRPr="002D34A0" w:rsidRDefault="002574F5" w:rsidP="00607683">
            <w:pPr>
              <w:rPr>
                <w:rFonts w:ascii="Times New Roman" w:eastAsia="Batang" w:hAnsi="Times New Roman" w:cs="Times New Roman"/>
                <w:sz w:val="16"/>
                <w:szCs w:val="16"/>
                <w:lang w:val="mn-MN" w:eastAsia="ko-KR"/>
              </w:rPr>
            </w:pPr>
          </w:p>
        </w:tc>
        <w:tc>
          <w:tcPr>
            <w:tcW w:w="994" w:type="dxa"/>
          </w:tcPr>
          <w:p w:rsidR="002574F5" w:rsidRPr="002D34A0" w:rsidRDefault="002574F5" w:rsidP="00607683">
            <w:pPr>
              <w:rPr>
                <w:rFonts w:ascii="Times New Roman" w:eastAsia="Batang" w:hAnsi="Times New Roman" w:cs="Times New Roman"/>
                <w:sz w:val="16"/>
                <w:szCs w:val="16"/>
                <w:lang w:val="mn-MN" w:eastAsia="ko-KR"/>
              </w:rPr>
            </w:pPr>
          </w:p>
        </w:tc>
        <w:tc>
          <w:tcPr>
            <w:tcW w:w="1043" w:type="dxa"/>
          </w:tcPr>
          <w:p w:rsidR="002574F5" w:rsidRPr="002D34A0" w:rsidRDefault="002574F5" w:rsidP="00607683">
            <w:pPr>
              <w:rPr>
                <w:rFonts w:ascii="Times New Roman" w:eastAsia="Batang" w:hAnsi="Times New Roman" w:cs="Times New Roman"/>
                <w:sz w:val="16"/>
                <w:szCs w:val="16"/>
                <w:lang w:val="mn-MN" w:eastAsia="ko-KR"/>
              </w:rPr>
            </w:pPr>
          </w:p>
        </w:tc>
        <w:tc>
          <w:tcPr>
            <w:tcW w:w="1066" w:type="dxa"/>
          </w:tcPr>
          <w:p w:rsidR="002574F5" w:rsidRPr="002D34A0" w:rsidRDefault="002574F5" w:rsidP="00607683">
            <w:pPr>
              <w:rPr>
                <w:rFonts w:ascii="Times New Roman" w:eastAsia="Batang" w:hAnsi="Times New Roman" w:cs="Times New Roman"/>
                <w:sz w:val="16"/>
                <w:szCs w:val="16"/>
                <w:lang w:val="mn-MN" w:eastAsia="ko-KR"/>
              </w:rPr>
            </w:pPr>
          </w:p>
        </w:tc>
        <w:tc>
          <w:tcPr>
            <w:tcW w:w="695" w:type="dxa"/>
          </w:tcPr>
          <w:p w:rsidR="002574F5" w:rsidRPr="002D34A0" w:rsidRDefault="002574F5" w:rsidP="00607683">
            <w:pPr>
              <w:rPr>
                <w:rFonts w:ascii="Times New Roman" w:eastAsia="Batang" w:hAnsi="Times New Roman" w:cs="Times New Roman"/>
                <w:sz w:val="16"/>
                <w:szCs w:val="16"/>
                <w:lang w:val="mn-MN" w:eastAsia="ko-KR"/>
              </w:rPr>
            </w:pPr>
          </w:p>
        </w:tc>
        <w:tc>
          <w:tcPr>
            <w:tcW w:w="1066" w:type="dxa"/>
          </w:tcPr>
          <w:p w:rsidR="002574F5" w:rsidRPr="002D34A0" w:rsidRDefault="002574F5" w:rsidP="00607683">
            <w:pPr>
              <w:rPr>
                <w:rFonts w:ascii="Times New Roman" w:eastAsia="Batang" w:hAnsi="Times New Roman" w:cs="Times New Roman"/>
                <w:sz w:val="16"/>
                <w:szCs w:val="16"/>
                <w:lang w:val="mn-MN" w:eastAsia="ko-KR"/>
              </w:rPr>
            </w:pPr>
          </w:p>
        </w:tc>
      </w:tr>
      <w:tr w:rsidR="002574F5" w:rsidRPr="002D34A0" w:rsidTr="00607683">
        <w:trPr>
          <w:trHeight w:val="575"/>
        </w:trPr>
        <w:tc>
          <w:tcPr>
            <w:tcW w:w="1071" w:type="dxa"/>
            <w:shd w:val="clear" w:color="auto" w:fill="FFE599" w:themeFill="accent4" w:themeFillTint="66"/>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Ажилтан</w:t>
            </w:r>
          </w:p>
          <w:p w:rsidR="002574F5" w:rsidRPr="002D34A0" w:rsidRDefault="002574F5" w:rsidP="00607683">
            <w:pPr>
              <w:jc w:val="center"/>
              <w:rPr>
                <w:rFonts w:ascii="Times New Roman" w:eastAsia="Batang" w:hAnsi="Times New Roman" w:cs="Times New Roman"/>
                <w:sz w:val="16"/>
                <w:szCs w:val="16"/>
                <w:lang w:val="mn-MN" w:eastAsia="ko-KR"/>
              </w:rPr>
            </w:pPr>
          </w:p>
        </w:tc>
        <w:tc>
          <w:tcPr>
            <w:tcW w:w="1211"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Ажилтны дугаар</w:t>
            </w:r>
          </w:p>
        </w:tc>
        <w:tc>
          <w:tcPr>
            <w:tcW w:w="1210"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Нэр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Ажиллах</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хуваарь</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Салбарын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043"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695"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r>
      <w:tr w:rsidR="002574F5" w:rsidRPr="002D34A0" w:rsidTr="00607683">
        <w:tc>
          <w:tcPr>
            <w:tcW w:w="1071" w:type="dxa"/>
            <w:shd w:val="clear" w:color="auto" w:fill="F7CAAC" w:themeFill="accent2" w:themeFillTint="66"/>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Номын Хэсэг</w:t>
            </w:r>
          </w:p>
          <w:p w:rsidR="002574F5" w:rsidRPr="002D34A0" w:rsidRDefault="002574F5" w:rsidP="00607683">
            <w:pPr>
              <w:jc w:val="center"/>
              <w:rPr>
                <w:rFonts w:ascii="Times New Roman" w:eastAsia="Batang" w:hAnsi="Times New Roman" w:cs="Times New Roman"/>
                <w:sz w:val="16"/>
                <w:szCs w:val="16"/>
                <w:lang w:val="mn-MN" w:eastAsia="ko-KR"/>
              </w:rPr>
            </w:pPr>
          </w:p>
        </w:tc>
        <w:tc>
          <w:tcPr>
            <w:tcW w:w="1211"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Номын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210"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Номын нэр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Төрөл</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Үнэ</w:t>
            </w:r>
          </w:p>
        </w:tc>
        <w:tc>
          <w:tcPr>
            <w:tcW w:w="1043"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695"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r>
      <w:tr w:rsidR="002574F5" w:rsidRPr="002D34A0" w:rsidTr="00607683">
        <w:trPr>
          <w:trHeight w:val="593"/>
        </w:trPr>
        <w:tc>
          <w:tcPr>
            <w:tcW w:w="1071" w:type="dxa"/>
            <w:shd w:val="clear" w:color="auto" w:fill="D9E2F3" w:themeFill="accent5" w:themeFillTint="33"/>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Хэрэглэгч</w:t>
            </w:r>
          </w:p>
          <w:p w:rsidR="002574F5" w:rsidRPr="002D34A0" w:rsidRDefault="002574F5" w:rsidP="00607683">
            <w:pPr>
              <w:jc w:val="center"/>
              <w:rPr>
                <w:rFonts w:ascii="Times New Roman" w:eastAsia="Batang" w:hAnsi="Times New Roman" w:cs="Times New Roman"/>
                <w:sz w:val="16"/>
                <w:szCs w:val="16"/>
                <w:lang w:val="mn-MN" w:eastAsia="ko-KR"/>
              </w:rPr>
            </w:pPr>
          </w:p>
        </w:tc>
        <w:tc>
          <w:tcPr>
            <w:tcW w:w="1211"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Хэрэглэгчийн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210"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Хаяг</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Холбогдох</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43"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695"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r>
      <w:tr w:rsidR="002574F5" w:rsidRPr="002D34A0" w:rsidTr="00607683">
        <w:trPr>
          <w:trHeight w:val="620"/>
        </w:trPr>
        <w:tc>
          <w:tcPr>
            <w:tcW w:w="1071" w:type="dxa"/>
            <w:shd w:val="clear" w:color="auto" w:fill="C5E0B3" w:themeFill="accent6" w:themeFillTint="66"/>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Захиалгын Жагсаалт</w:t>
            </w:r>
          </w:p>
          <w:p w:rsidR="002574F5" w:rsidRPr="002D34A0" w:rsidRDefault="002574F5" w:rsidP="00607683">
            <w:pPr>
              <w:jc w:val="center"/>
              <w:rPr>
                <w:rFonts w:ascii="Times New Roman" w:eastAsia="Batang" w:hAnsi="Times New Roman" w:cs="Times New Roman"/>
                <w:sz w:val="16"/>
                <w:szCs w:val="16"/>
                <w:lang w:val="mn-MN" w:eastAsia="ko-KR"/>
              </w:rPr>
            </w:pPr>
          </w:p>
        </w:tc>
        <w:tc>
          <w:tcPr>
            <w:tcW w:w="1211"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Захиалгийн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210"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Хэрэглэгчийн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Захиалсан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өдөр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Номын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043"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Төлбөрийн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төрөл</w:t>
            </w: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Тоо</w:t>
            </w:r>
          </w:p>
        </w:tc>
        <w:tc>
          <w:tcPr>
            <w:tcW w:w="695"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Үнийн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дүн</w:t>
            </w: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Хүргэгчийн дугаар</w:t>
            </w:r>
          </w:p>
        </w:tc>
      </w:tr>
      <w:tr w:rsidR="002574F5" w:rsidRPr="002D34A0" w:rsidTr="00607683">
        <w:trPr>
          <w:trHeight w:val="692"/>
        </w:trPr>
        <w:tc>
          <w:tcPr>
            <w:tcW w:w="1071" w:type="dxa"/>
            <w:shd w:val="clear" w:color="auto" w:fill="D5DCE4" w:themeFill="text2" w:themeFillTint="33"/>
            <w:vAlign w:val="center"/>
          </w:tcPr>
          <w:p w:rsidR="002574F5" w:rsidRPr="002D34A0" w:rsidRDefault="002574F5" w:rsidP="00607683">
            <w:pPr>
              <w:jc w:val="center"/>
              <w:rPr>
                <w:rFonts w:ascii="Times New Roman" w:eastAsia="Malgun Gothic" w:hAnsi="Times New Roman" w:cs="Times New Roman"/>
                <w:sz w:val="16"/>
                <w:szCs w:val="16"/>
                <w:lang w:val="mn-MN" w:eastAsia="ko-KR"/>
              </w:rPr>
            </w:pPr>
            <w:r w:rsidRPr="002D34A0">
              <w:rPr>
                <w:rFonts w:ascii="Times New Roman" w:eastAsia="Batang" w:hAnsi="Times New Roman" w:cs="Times New Roman"/>
                <w:sz w:val="16"/>
                <w:szCs w:val="16"/>
                <w:lang w:val="mn-MN" w:eastAsia="ko-KR"/>
              </w:rPr>
              <w:t>Хүргэлтийн Ажилтан/</w:t>
            </w:r>
          </w:p>
          <w:p w:rsidR="002574F5" w:rsidRPr="002D34A0" w:rsidRDefault="002574F5" w:rsidP="00607683">
            <w:pPr>
              <w:jc w:val="center"/>
              <w:rPr>
                <w:rFonts w:ascii="Times New Roman" w:hAnsi="Times New Roman" w:cs="Times New Roman"/>
                <w:sz w:val="16"/>
                <w:szCs w:val="16"/>
                <w:lang w:val="mn-MN"/>
              </w:rPr>
            </w:pPr>
            <w:r w:rsidRPr="002D34A0">
              <w:rPr>
                <w:rFonts w:ascii="Times New Roman" w:hAnsi="Times New Roman" w:cs="Times New Roman"/>
                <w:sz w:val="16"/>
                <w:szCs w:val="16"/>
                <w:lang w:val="mn-MN"/>
              </w:rPr>
              <w:t>хүргэгч</w:t>
            </w:r>
          </w:p>
          <w:p w:rsidR="002574F5" w:rsidRPr="002D34A0" w:rsidRDefault="002574F5" w:rsidP="00607683">
            <w:pPr>
              <w:jc w:val="center"/>
              <w:rPr>
                <w:rFonts w:ascii="Times New Roman" w:eastAsia="Batang" w:hAnsi="Times New Roman" w:cs="Times New Roman"/>
                <w:sz w:val="16"/>
                <w:szCs w:val="16"/>
                <w:lang w:val="mn-MN" w:eastAsia="ko-KR"/>
              </w:rPr>
            </w:pPr>
          </w:p>
        </w:tc>
        <w:tc>
          <w:tcPr>
            <w:tcW w:w="1211"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Хүргэгчийн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210"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Нэр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Ажиллах</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хуваарь</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Салбарын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043"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Захиалгийн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Хүргэгчийн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Машины</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695"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r>
      <w:tr w:rsidR="002574F5" w:rsidRPr="002D34A0" w:rsidTr="00607683">
        <w:trPr>
          <w:trHeight w:val="620"/>
        </w:trPr>
        <w:tc>
          <w:tcPr>
            <w:tcW w:w="1071" w:type="dxa"/>
            <w:shd w:val="clear" w:color="auto" w:fill="BFBFBF" w:themeFill="background1" w:themeFillShade="BF"/>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Хүргэлтийн Машин</w:t>
            </w:r>
          </w:p>
          <w:p w:rsidR="002574F5" w:rsidRPr="002D34A0" w:rsidRDefault="002574F5" w:rsidP="00607683">
            <w:pPr>
              <w:jc w:val="center"/>
              <w:rPr>
                <w:rFonts w:ascii="Times New Roman" w:eastAsia="Batang" w:hAnsi="Times New Roman" w:cs="Times New Roman"/>
                <w:sz w:val="16"/>
                <w:szCs w:val="16"/>
                <w:lang w:val="mn-MN" w:eastAsia="ko-KR"/>
              </w:rPr>
            </w:pPr>
          </w:p>
        </w:tc>
        <w:tc>
          <w:tcPr>
            <w:tcW w:w="1211"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Хүргэгч</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машины</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210"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Хүргэсэн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өдөр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Салбарын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43"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695"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r>
      <w:tr w:rsidR="002574F5" w:rsidRPr="002D34A0" w:rsidTr="00607683">
        <w:trPr>
          <w:trHeight w:val="638"/>
        </w:trPr>
        <w:tc>
          <w:tcPr>
            <w:tcW w:w="1071" w:type="dxa"/>
            <w:shd w:val="clear" w:color="auto" w:fill="DCADF9"/>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Салбар</w:t>
            </w:r>
          </w:p>
          <w:p w:rsidR="002574F5" w:rsidRPr="002D34A0" w:rsidRDefault="002574F5" w:rsidP="00607683">
            <w:pPr>
              <w:jc w:val="center"/>
              <w:rPr>
                <w:rFonts w:ascii="Times New Roman" w:eastAsia="Batang" w:hAnsi="Times New Roman" w:cs="Times New Roman"/>
                <w:sz w:val="16"/>
                <w:szCs w:val="16"/>
                <w:lang w:val="mn-MN" w:eastAsia="ko-KR"/>
              </w:rPr>
            </w:pPr>
          </w:p>
        </w:tc>
        <w:tc>
          <w:tcPr>
            <w:tcW w:w="1211"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Салбарын</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Дугаар</w:t>
            </w:r>
          </w:p>
        </w:tc>
        <w:tc>
          <w:tcPr>
            <w:tcW w:w="1210"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Нэр</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Байршил</w:t>
            </w:r>
          </w:p>
        </w:tc>
        <w:tc>
          <w:tcPr>
            <w:tcW w:w="994"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Холбогдох</w:t>
            </w:r>
          </w:p>
          <w:p w:rsidR="002574F5" w:rsidRPr="002D34A0" w:rsidRDefault="002574F5" w:rsidP="00607683">
            <w:pPr>
              <w:jc w:val="center"/>
              <w:rPr>
                <w:rFonts w:ascii="Times New Roman" w:eastAsia="Batang" w:hAnsi="Times New Roman" w:cs="Times New Roman"/>
                <w:sz w:val="16"/>
                <w:szCs w:val="16"/>
                <w:lang w:val="mn-MN" w:eastAsia="ko-KR"/>
              </w:rPr>
            </w:pPr>
            <w:r w:rsidRPr="002D34A0">
              <w:rPr>
                <w:rFonts w:ascii="Times New Roman" w:eastAsia="Batang" w:hAnsi="Times New Roman" w:cs="Times New Roman"/>
                <w:sz w:val="16"/>
                <w:szCs w:val="16"/>
                <w:lang w:val="mn-MN" w:eastAsia="ko-KR"/>
              </w:rPr>
              <w:t>утас</w:t>
            </w:r>
          </w:p>
        </w:tc>
        <w:tc>
          <w:tcPr>
            <w:tcW w:w="1043"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695"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c>
          <w:tcPr>
            <w:tcW w:w="1066" w:type="dxa"/>
            <w:vAlign w:val="center"/>
          </w:tcPr>
          <w:p w:rsidR="002574F5" w:rsidRPr="002D34A0" w:rsidRDefault="002574F5" w:rsidP="00607683">
            <w:pPr>
              <w:jc w:val="center"/>
              <w:rPr>
                <w:rFonts w:ascii="Times New Roman" w:eastAsia="Batang" w:hAnsi="Times New Roman" w:cs="Times New Roman"/>
                <w:sz w:val="16"/>
                <w:szCs w:val="16"/>
                <w:lang w:val="mn-MN" w:eastAsia="ko-KR"/>
              </w:rPr>
            </w:pPr>
          </w:p>
        </w:tc>
      </w:tr>
    </w:tbl>
    <w:p w:rsidR="002574F5" w:rsidRPr="002D34A0" w:rsidRDefault="002574F5" w:rsidP="002574F5">
      <w:pPr>
        <w:rPr>
          <w:rFonts w:ascii="Times New Roman" w:eastAsia="Batang" w:hAnsi="Times New Roman" w:cs="Times New Roman"/>
          <w:sz w:val="16"/>
          <w:szCs w:val="16"/>
          <w:lang w:val="mn-MN" w:eastAsia="ko-KR"/>
        </w:rPr>
      </w:pPr>
    </w:p>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Ажилтан, Номын Хэсэг, Хэрэглэгч, Захиалгын Жагсаалт, Хүргэлтийн Ажилтан/</w:t>
      </w:r>
      <w:r w:rsidRPr="002D34A0">
        <w:rPr>
          <w:rFonts w:ascii="Times New Roman" w:hAnsi="Times New Roman" w:cs="Times New Roman"/>
          <w:lang w:val="mn-MN"/>
        </w:rPr>
        <w:t>хүргэгч</w:t>
      </w:r>
      <w:r w:rsidRPr="002D34A0">
        <w:rPr>
          <w:rFonts w:ascii="Times New Roman" w:eastAsia="Batang" w:hAnsi="Times New Roman" w:cs="Times New Roman"/>
          <w:lang w:val="mn-MN" w:eastAsia="ko-KR"/>
        </w:rPr>
        <w:t xml:space="preserve">, </w:t>
      </w:r>
    </w:p>
    <w:p w:rsidR="002574F5" w:rsidRPr="002D34A0" w:rsidRDefault="002574F5" w:rsidP="002574F5">
      <w:p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Хүргэлтийн Машин, Салбар</w:t>
      </w:r>
    </w:p>
    <w:p w:rsidR="002574F5" w:rsidRPr="002D34A0" w:rsidRDefault="002574F5" w:rsidP="002574F5">
      <w:pPr>
        <w:pStyle w:val="ListParagraph"/>
        <w:numPr>
          <w:ilvl w:val="0"/>
          <w:numId w:val="1"/>
        </w:num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 xml:space="preserve">Нормалчлах: </w:t>
      </w:r>
    </w:p>
    <w:p w:rsidR="002574F5" w:rsidRPr="002D34A0" w:rsidRDefault="002574F5" w:rsidP="002574F5">
      <w:pPr>
        <w:pStyle w:val="ListParagraph"/>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1NF - Давхардаж байгаа өгөгдлүүдээ зайлуулсан бөгөөд нийт утгыг нэг багананд харгалзуулж өгсөн. Миний хүснэгтийг харвал давхардсан өгөгдлүүд байхгүй бөгөөд бүх хүснэгтүүд хэрэгтэй мэдээллээ авсан байгаа.</w:t>
      </w:r>
    </w:p>
    <w:p w:rsidR="002574F5" w:rsidRPr="002D34A0" w:rsidRDefault="002574F5" w:rsidP="002574F5">
      <w:pPr>
        <w:pStyle w:val="ListParagraph"/>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2NF - A,B хүснэгтийн атрибут,B нь A-гаас функциональ хамааралтай байх бөгөөд B нь A-ийн дэд олонлогоос бүрэн хамааралтай биш байхаар тодорхойлсон.Тайлбар (Primary key-</w:t>
      </w:r>
      <w:r w:rsidRPr="002D34A0">
        <w:rPr>
          <w:rFonts w:ascii="Times New Roman" w:eastAsia="Batang" w:hAnsi="Times New Roman" w:cs="Times New Roman"/>
          <w:lang w:val="mn-MN" w:eastAsia="ko-KR"/>
        </w:rPr>
        <w:lastRenderedPageBreak/>
        <w:t>үүдийг олж тогтоосон бөгөөд бусад хүснэгтүүд маань энэ Primary key-ээс функциональ хамааралтай байхаар тодорхойлсон)</w:t>
      </w:r>
    </w:p>
    <w:p w:rsidR="002574F5" w:rsidRPr="002D34A0" w:rsidRDefault="002574F5" w:rsidP="002574F5">
      <w:pPr>
        <w:pStyle w:val="ListParagraph"/>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 xml:space="preserve">3NF - 1NF болон 2NF нормалчлалын шинж чанаруудаа хадгалсан (Хүснэгтийн функциональ хамаарал болон transitive хамаарлыг тодорхойлсон)....Ингээд шинэ хүснэгт нэмж хамаарал бүхий өгөгдлүүдийг оруулсан. Одоо өгөгдөл оруулахад,устгахад,өөрчлөхөд гарах алдаанууд гарахгүй байхаар өгөгдлийн сангаа зохион байгууллаа. </w:t>
      </w:r>
    </w:p>
    <w:p w:rsidR="002574F5" w:rsidRPr="002D34A0" w:rsidRDefault="002574F5" w:rsidP="002574F5">
      <w:pPr>
        <w:pStyle w:val="ListParagraph"/>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 xml:space="preserve"> </w:t>
      </w:r>
    </w:p>
    <w:p w:rsidR="002574F5" w:rsidRPr="002D34A0" w:rsidRDefault="002574F5" w:rsidP="002574F5">
      <w:pPr>
        <w:pStyle w:val="ListParagraph"/>
        <w:numPr>
          <w:ilvl w:val="0"/>
          <w:numId w:val="5"/>
        </w:numPr>
        <w:rPr>
          <w:rFonts w:ascii="Times New Roman" w:eastAsia="Batang" w:hAnsi="Times New Roman" w:cs="Times New Roman"/>
          <w:lang w:val="mn-MN" w:eastAsia="ko-KR"/>
        </w:rPr>
      </w:pPr>
      <w:r w:rsidRPr="002D34A0">
        <w:rPr>
          <w:rFonts w:ascii="Times New Roman" w:eastAsia="Batang" w:hAnsi="Times New Roman" w:cs="Times New Roman"/>
          <w:lang w:val="mn-MN" w:eastAsia="ko-KR"/>
        </w:rPr>
        <w:t xml:space="preserve">Query </w:t>
      </w:r>
      <w:r w:rsidRPr="002D34A0">
        <w:rPr>
          <w:rFonts w:ascii="Times New Roman" w:hAnsi="Times New Roman" w:cs="Times New Roman"/>
          <w:lang w:val="mn-MN"/>
        </w:rPr>
        <w:t>бичих</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-- 1. Songinokhairkhan salbart ajilladag hurgegchiin medeelliig salbariin ner bairshiltai gargana uu?</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h.*,s.ner,s.barishil</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Hurgegch h, salbar s</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s.salbariin_dug</w:t>
      </w:r>
      <w:r w:rsidR="00A60F92" w:rsidRPr="002D34A0">
        <w:rPr>
          <w:rFonts w:ascii="Times New Roman" w:eastAsiaTheme="majorEastAsia" w:hAnsi="Times New Roman" w:cs="Times New Roman"/>
          <w:lang w:val="mn-MN" w:eastAsia="ko-KR"/>
        </w:rPr>
        <w:t>aar=h.salbariin_dugaar AND s.bairshil=”Songinokhairkhan”</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-- 2. Amidrahui nomiig zahialsan hereglegchiin medeelliig gargana uu?</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h.*</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Hereglegch h, nomiin_heseg n, zahialgiin_jagsaalt z</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z.nomiin_dugaar=n.nomiin_dugaar AND z.hereglegchiin_dugaar=h.hereglegchiin_dugaar AND n.nomiin_ner="Amidrahui" ;</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-- 3. Nomiin heseg ruu Frankeinstein nomiig nemne uu ?</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INSERT INTO Nomiin_heseg(Nomiin_dugaa</w:t>
      </w:r>
      <w:bookmarkStart w:id="0" w:name="_GoBack"/>
      <w:bookmarkEnd w:id="0"/>
      <w:r w:rsidRPr="002D34A0">
        <w:rPr>
          <w:rFonts w:ascii="Times New Roman" w:eastAsiaTheme="majorEastAsia" w:hAnsi="Times New Roman" w:cs="Times New Roman"/>
          <w:lang w:val="mn-MN" w:eastAsia="ko-KR"/>
        </w:rPr>
        <w:t>r,nomiin_ner,torol,une)</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xml:space="preserve">VALUES("N06","Frankeinstein","Adal yavdaltai",19980); </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-- 4. 15000 aas deesh unetei nomiin medeelliig gargana uu?</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nomiin_ner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Nomiin_heseg</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xml:space="preserve">WHERE une&gt;15000; </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-- 5.   "H01" dugaartai hereglegch "2021-12-06" nii odor "N01" dugaartai nom zahialjee</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CONCAT(h.hereglegchiin_dugaar,' ','dugaartai hereglegch',' ',z.zahialsan_odor,' ','-nii odor',' ',n.nomiin_dugaar,' ','dugaartai nom zahialjee') AS nomiin_zahialgiin_hereglegch</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hereglegch h, zahialgiin_jagsaalt z, nomiin_heseg n</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h.hereglegchiin_dugaar=z.hereglegchiin_dugaar AND z.nomiin_dugaar=n.nomiin_dugaar AND z.nomiin_dugaar=n.nomiin_dugaar;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-- 6. belneer tolson nomnii uniig 0.5 huviar nemegduulne uu.</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UPDATE zahialgiin_jagsaalt z,nomiin_heseg n</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SET n.une=n.une+n.une*0.2</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n.nomiin_dugaar=z.nomiin_dugaar AND z.tolboriin_torol="belen" ;</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-- 7. Salbar burt  heden ajiltan baigaag ajliin huvaariar buleglen haruulna uu. salbaraar ni eremblene uu</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s.salbariin_dugaar, COUNT(a.ajiltnii_dugaar)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salbar s, ajiltan a</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s.salbariin_dugaar=a.salbariin_dugaar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GROUP BY s.salbariin_dugaar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ORDER BY s.salbariin_dugaar;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-- 8. Odor tdsgiin huvaaritai ajiltnii medeelliig gargana uu?</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Ajiltan</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ajillah_huvaari="odor";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lastRenderedPageBreak/>
        <w:t>-- 9. Hamgiin unetei nomoos[baga unetei hurtel] zahialsan humuusiin medeelliig jagsaan gargana uu?</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h.hereglegchiin_dugaar, h.hayg, h.holbogdoh_dugaar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nomiin_heseg n, hereglegch h, zahialgiin_jagsaalt z</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xml:space="preserve">WHERE n.nomiin_dugaar=z.nomiin_dugaar AND h.hereglegchiin_dugaar=z.hereglegchiin_dugaar  </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GROUP BY n.nomiin_dugaar</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xml:space="preserve">ORDER BY n.une DESC;     </w:t>
      </w:r>
    </w:p>
    <w:p w:rsidR="002574F5" w:rsidRPr="002D34A0" w:rsidRDefault="002574F5" w:rsidP="002574F5">
      <w:pPr>
        <w:pStyle w:val="ListParagraph"/>
        <w:numPr>
          <w:ilvl w:val="0"/>
          <w:numId w:val="5"/>
        </w:numPr>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If, Case Жишээн дээр:</w:t>
      </w:r>
    </w:p>
    <w:p w:rsidR="002574F5" w:rsidRPr="002D34A0" w:rsidRDefault="002574F5" w:rsidP="002574F5">
      <w:pPr>
        <w:pStyle w:val="ListParagraph"/>
        <w:rPr>
          <w:rFonts w:ascii="Times New Roman" w:eastAsiaTheme="majorEastAsia" w:hAnsi="Times New Roman" w:cs="Times New Roman"/>
          <w:lang w:val="mn-MN" w:eastAsia="ko-KR"/>
        </w:rPr>
      </w:pPr>
    </w:p>
    <w:p w:rsidR="002574F5" w:rsidRPr="002D34A0" w:rsidRDefault="00464B51"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b</w:t>
      </w:r>
      <w:r w:rsidR="002574F5" w:rsidRPr="002D34A0">
        <w:rPr>
          <w:rFonts w:ascii="Times New Roman" w:eastAsiaTheme="majorEastAsia" w:hAnsi="Times New Roman" w:cs="Times New Roman"/>
          <w:lang w:val="mn-MN" w:eastAsia="ko-KR"/>
        </w:rPr>
        <w:t>.*,</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xml:space="preserve">CASE </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WHEN bo.payment&gt;5000 THEN '5000s ih'</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WHEN bo.payment&lt;5000 THEN '5000s baga'</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END AS payment</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books b, Borrowing bo</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b.bookid=bo.bookid</w:t>
      </w:r>
    </w:p>
    <w:p w:rsidR="002574F5" w:rsidRPr="002D34A0" w:rsidRDefault="002574F5" w:rsidP="002574F5">
      <w:pPr>
        <w:pStyle w:val="ListParagraph"/>
        <w:rPr>
          <w:rFonts w:ascii="Times New Roman" w:eastAsiaTheme="majorEastAsia" w:hAnsi="Times New Roman" w:cs="Times New Roman"/>
          <w:lang w:val="mn-MN" w:eastAsia="ko-KR"/>
        </w:rPr>
      </w:pP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Case statement нь нө</w:t>
      </w:r>
      <w:r w:rsidRPr="002D34A0">
        <w:rPr>
          <w:rFonts w:ascii="Times New Roman" w:eastAsia="Yu Gothic Light" w:hAnsi="Times New Roman" w:cs="Times New Roman"/>
          <w:lang w:val="mn-MN" w:eastAsia="ko-KR"/>
        </w:rPr>
        <w:t>хцл</w:t>
      </w:r>
      <w:r w:rsidRPr="002D34A0">
        <w:rPr>
          <w:rFonts w:ascii="Times New Roman" w:eastAsiaTheme="majorEastAsia" w:hAnsi="Times New Roman" w:cs="Times New Roman"/>
          <w:lang w:val="mn-MN" w:eastAsia="ko-KR"/>
        </w:rPr>
        <w:t>өө</w:t>
      </w:r>
      <w:r w:rsidRPr="002D34A0">
        <w:rPr>
          <w:rFonts w:ascii="Times New Roman" w:eastAsia="Yu Gothic Light" w:hAnsi="Times New Roman" w:cs="Times New Roman"/>
          <w:lang w:val="mn-MN" w:eastAsia="ko-KR"/>
        </w:rPr>
        <w:t>р</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дамждаг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ба</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эхний</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н</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хц</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л</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нь</w:t>
      </w:r>
      <w:r w:rsidRPr="002D34A0">
        <w:rPr>
          <w:rFonts w:ascii="Times New Roman" w:eastAsiaTheme="majorEastAsia" w:hAnsi="Times New Roman" w:cs="Times New Roman"/>
          <w:lang w:val="mn-MN" w:eastAsia="ko-KR"/>
        </w:rPr>
        <w:t xml:space="preserve"> хангагдсан тохиолдолд утгыг буцаадаг. Нө</w:t>
      </w:r>
      <w:r w:rsidRPr="002D34A0">
        <w:rPr>
          <w:rFonts w:ascii="Times New Roman" w:eastAsia="Yu Gothic Light" w:hAnsi="Times New Roman" w:cs="Times New Roman"/>
          <w:lang w:val="mn-MN" w:eastAsia="ko-KR"/>
        </w:rPr>
        <w:t>хц</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л</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нь</w:t>
      </w:r>
      <w:r w:rsidRPr="002D34A0">
        <w:rPr>
          <w:rFonts w:ascii="Times New Roman" w:eastAsiaTheme="majorEastAsia" w:hAnsi="Times New Roman" w:cs="Times New Roman"/>
          <w:lang w:val="mn-MN" w:eastAsia="ko-KR"/>
        </w:rPr>
        <w:t xml:space="preserve"> ү</w:t>
      </w:r>
      <w:r w:rsidRPr="002D34A0">
        <w:rPr>
          <w:rFonts w:ascii="Times New Roman" w:eastAsia="Yu Gothic Light" w:hAnsi="Times New Roman" w:cs="Times New Roman"/>
          <w:lang w:val="mn-MN" w:eastAsia="ko-KR"/>
        </w:rPr>
        <w:t>нэн</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болмогцоо</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уншихаа</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больж</w:t>
      </w:r>
      <w:r w:rsidRPr="002D34A0">
        <w:rPr>
          <w:rFonts w:ascii="Times New Roman" w:eastAsiaTheme="majorEastAsia" w:hAnsi="Times New Roman" w:cs="Times New Roman"/>
          <w:lang w:val="mn-MN" w:eastAsia="ko-KR"/>
        </w:rPr>
        <w:t xml:space="preserve"> ү</w:t>
      </w:r>
      <w:r w:rsidRPr="002D34A0">
        <w:rPr>
          <w:rFonts w:ascii="Times New Roman" w:eastAsia="Yu Gothic Light" w:hAnsi="Times New Roman" w:cs="Times New Roman"/>
          <w:lang w:val="mn-MN" w:eastAsia="ko-KR"/>
        </w:rPr>
        <w:t>р</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д</w:t>
      </w:r>
      <w:r w:rsidRPr="002D34A0">
        <w:rPr>
          <w:rFonts w:ascii="Times New Roman" w:eastAsiaTheme="majorEastAsia" w:hAnsi="Times New Roman" w:cs="Times New Roman"/>
          <w:lang w:val="mn-MN" w:eastAsia="ko-KR"/>
        </w:rPr>
        <w:t>ү</w:t>
      </w:r>
      <w:r w:rsidRPr="002D34A0">
        <w:rPr>
          <w:rFonts w:ascii="Times New Roman" w:eastAsia="Yu Gothic Light" w:hAnsi="Times New Roman" w:cs="Times New Roman"/>
          <w:lang w:val="mn-MN" w:eastAsia="ko-KR"/>
        </w:rPr>
        <w:t>нг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буцаадаг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Хэрэв</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ямар</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ч</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н</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хц</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л</w:t>
      </w:r>
      <w:r w:rsidRPr="002D34A0">
        <w:rPr>
          <w:rFonts w:ascii="Times New Roman" w:eastAsiaTheme="majorEastAsia" w:hAnsi="Times New Roman" w:cs="Times New Roman"/>
          <w:lang w:val="mn-MN" w:eastAsia="ko-KR"/>
        </w:rPr>
        <w:t xml:space="preserve"> ү</w:t>
      </w:r>
      <w:r w:rsidRPr="002D34A0">
        <w:rPr>
          <w:rFonts w:ascii="Times New Roman" w:eastAsia="Yu Gothic Light" w:hAnsi="Times New Roman" w:cs="Times New Roman"/>
          <w:lang w:val="mn-MN" w:eastAsia="ko-KR"/>
        </w:rPr>
        <w:t>нэн</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биш</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бол</w:t>
      </w:r>
      <w:r w:rsidRPr="002D34A0">
        <w:rPr>
          <w:rFonts w:ascii="Times New Roman" w:eastAsiaTheme="majorEastAsia" w:hAnsi="Times New Roman" w:cs="Times New Roman"/>
          <w:lang w:val="mn-MN" w:eastAsia="ko-KR"/>
        </w:rPr>
        <w:t xml:space="preserve"> Else </w:t>
      </w:r>
      <w:r w:rsidRPr="002D34A0">
        <w:rPr>
          <w:rFonts w:ascii="Times New Roman" w:eastAsia="Yu Gothic Light" w:hAnsi="Times New Roman" w:cs="Times New Roman"/>
          <w:lang w:val="mn-MN" w:eastAsia="ko-KR"/>
        </w:rPr>
        <w:t>заалтын</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утгыг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буцаадаг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Хэрэв</w:t>
      </w:r>
      <w:r w:rsidRPr="002D34A0">
        <w:rPr>
          <w:rFonts w:ascii="Times New Roman" w:eastAsiaTheme="majorEastAsia" w:hAnsi="Times New Roman" w:cs="Times New Roman"/>
          <w:lang w:val="mn-MN" w:eastAsia="ko-KR"/>
        </w:rPr>
        <w:t xml:space="preserve"> Else </w:t>
      </w:r>
      <w:r w:rsidRPr="002D34A0">
        <w:rPr>
          <w:rFonts w:ascii="Times New Roman" w:eastAsia="Yu Gothic Light" w:hAnsi="Times New Roman" w:cs="Times New Roman"/>
          <w:lang w:val="mn-MN" w:eastAsia="ko-KR"/>
        </w:rPr>
        <w:t>хэсэг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байхг</w:t>
      </w:r>
      <w:r w:rsidRPr="002D34A0">
        <w:rPr>
          <w:rFonts w:ascii="Times New Roman" w:eastAsiaTheme="majorEastAsia" w:hAnsi="Times New Roman" w:cs="Times New Roman"/>
          <w:lang w:val="mn-MN" w:eastAsia="ko-KR"/>
        </w:rPr>
        <w:t>ү</w:t>
      </w:r>
      <w:r w:rsidRPr="002D34A0">
        <w:rPr>
          <w:rFonts w:ascii="Times New Roman" w:eastAsia="Yu Gothic Light" w:hAnsi="Times New Roman" w:cs="Times New Roman"/>
          <w:lang w:val="mn-MN" w:eastAsia="ko-KR"/>
        </w:rPr>
        <w:t>й</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ба</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аль</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ч</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н</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хц</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л</w:t>
      </w:r>
      <w:r w:rsidRPr="002D34A0">
        <w:rPr>
          <w:rFonts w:ascii="Times New Roman" w:eastAsiaTheme="majorEastAsia" w:hAnsi="Times New Roman" w:cs="Times New Roman"/>
          <w:lang w:val="mn-MN" w:eastAsia="ko-KR"/>
        </w:rPr>
        <w:t xml:space="preserve"> ү</w:t>
      </w:r>
      <w:r w:rsidRPr="002D34A0">
        <w:rPr>
          <w:rFonts w:ascii="Times New Roman" w:eastAsia="Yu Gothic Light" w:hAnsi="Times New Roman" w:cs="Times New Roman"/>
          <w:lang w:val="mn-MN" w:eastAsia="ko-KR"/>
        </w:rPr>
        <w:t>нэн</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биш</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бол</w:t>
      </w:r>
      <w:r w:rsidRPr="002D34A0">
        <w:rPr>
          <w:rFonts w:ascii="Times New Roman" w:eastAsiaTheme="majorEastAsia" w:hAnsi="Times New Roman" w:cs="Times New Roman"/>
          <w:lang w:val="mn-MN" w:eastAsia="ko-KR"/>
        </w:rPr>
        <w:t xml:space="preserve"> NULL-</w:t>
      </w:r>
      <w:r w:rsidRPr="002D34A0">
        <w:rPr>
          <w:rFonts w:ascii="Times New Roman" w:eastAsia="Yu Gothic Light" w:hAnsi="Times New Roman" w:cs="Times New Roman"/>
          <w:lang w:val="mn-MN" w:eastAsia="ko-KR"/>
        </w:rPr>
        <w:t>ыг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буцаадаг</w:t>
      </w:r>
      <w:r w:rsidRPr="002D34A0">
        <w:rPr>
          <w:rFonts w:ascii="Times New Roman" w:eastAsiaTheme="majorEastAsia" w:hAnsi="Times New Roman" w:cs="Times New Roman"/>
          <w:lang w:val="mn-MN" w:eastAsia="ko-KR"/>
        </w:rPr>
        <w:t>.</w:t>
      </w:r>
    </w:p>
    <w:p w:rsidR="002574F5" w:rsidRPr="002D34A0" w:rsidRDefault="002574F5" w:rsidP="002574F5">
      <w:pPr>
        <w:pStyle w:val="ListParagraph"/>
        <w:rPr>
          <w:rFonts w:ascii="Times New Roman" w:eastAsiaTheme="majorEastAsia" w:hAnsi="Times New Roman" w:cs="Times New Roman"/>
          <w:lang w:val="mn-MN" w:eastAsia="ko-KR"/>
        </w:rPr>
      </w:pP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Жишээн дээр :</w:t>
      </w:r>
    </w:p>
    <w:p w:rsidR="002574F5" w:rsidRPr="002D34A0" w:rsidRDefault="002574F5" w:rsidP="002574F5">
      <w:pPr>
        <w:pStyle w:val="ListParagraph"/>
        <w:rPr>
          <w:rFonts w:ascii="Times New Roman" w:eastAsiaTheme="majorEastAsia" w:hAnsi="Times New Roman" w:cs="Times New Roman"/>
          <w:lang w:val="mn-MN" w:eastAsia="ko-KR"/>
        </w:rPr>
      </w:pP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WHEN bo.payment&gt;5000 THEN '5000s ih'</w:t>
      </w:r>
      <w:r w:rsidRPr="002D34A0">
        <w:rPr>
          <w:rFonts w:ascii="Times New Roman" w:eastAsiaTheme="majorEastAsia" w:hAnsi="Times New Roman" w:cs="Times New Roman"/>
          <w:lang w:val="mn-MN" w:eastAsia="ko-KR"/>
        </w:rPr>
        <w:tab/>
      </w:r>
      <w:r w:rsidRPr="002D34A0">
        <w:rPr>
          <w:rFonts w:ascii="Times New Roman" w:eastAsiaTheme="majorEastAsia" w:hAnsi="Times New Roman" w:cs="Times New Roman"/>
          <w:lang w:val="mn-MN" w:eastAsia="ko-KR"/>
        </w:rPr>
        <w:tab/>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Энэ ү</w:t>
      </w:r>
      <w:r w:rsidRPr="002D34A0">
        <w:rPr>
          <w:rFonts w:ascii="Times New Roman" w:eastAsia="Yu Gothic Light" w:hAnsi="Times New Roman" w:cs="Times New Roman"/>
          <w:lang w:val="mn-MN" w:eastAsia="ko-KR"/>
        </w:rPr>
        <w:t>нэн</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бол</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w:t>
      </w:r>
      <w:r w:rsidRPr="002D34A0">
        <w:rPr>
          <w:rFonts w:ascii="Times New Roman" w:eastAsiaTheme="majorEastAsia" w:hAnsi="Times New Roman" w:cs="Times New Roman"/>
          <w:lang w:val="mn-MN" w:eastAsia="ko-KR"/>
        </w:rPr>
        <w:t>5000s ih</w:t>
      </w:r>
      <w:r w:rsidRPr="002D34A0">
        <w:rPr>
          <w:rFonts w:ascii="Times New Roman" w:eastAsia="Yu Gothic Light" w:hAnsi="Times New Roman" w:cs="Times New Roman"/>
          <w:lang w:val="mn-MN" w:eastAsia="ko-KR"/>
        </w:rPr>
        <w:t>’</w:t>
      </w:r>
      <w:r w:rsidRPr="002D34A0">
        <w:rPr>
          <w:rFonts w:ascii="Times New Roman" w:eastAsiaTheme="majorEastAsia" w:hAnsi="Times New Roman" w:cs="Times New Roman"/>
          <w:lang w:val="mn-MN" w:eastAsia="ko-KR"/>
        </w:rPr>
        <w:t>-</w:t>
      </w:r>
      <w:r w:rsidRPr="002D34A0">
        <w:rPr>
          <w:rFonts w:ascii="Times New Roman" w:eastAsia="Yu Gothic Light" w:hAnsi="Times New Roman" w:cs="Times New Roman"/>
          <w:lang w:val="mn-MN" w:eastAsia="ko-KR"/>
        </w:rPr>
        <w:t>ыг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буцаана</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Худал</w:t>
      </w:r>
      <w:r w:rsidRPr="002D34A0">
        <w:rPr>
          <w:rFonts w:ascii="Times New Roman" w:eastAsiaTheme="majorEastAsia" w:hAnsi="Times New Roman" w:cs="Times New Roman"/>
          <w:lang w:val="mn-MN" w:eastAsia="ko-KR"/>
        </w:rPr>
        <w:tab/>
      </w:r>
      <w:r w:rsidRPr="002D34A0">
        <w:rPr>
          <w:rFonts w:ascii="Times New Roman" w:eastAsia="Yu Gothic Light" w:hAnsi="Times New Roman" w:cs="Times New Roman"/>
          <w:lang w:val="mn-MN" w:eastAsia="ko-KR"/>
        </w:rPr>
        <w:t>бол</w:t>
      </w:r>
    </w:p>
    <w:p w:rsidR="002574F5" w:rsidRPr="002D34A0" w:rsidRDefault="00464B51"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xml:space="preserve">WHEN bo.payment&lt;5000 THEN </w:t>
      </w:r>
      <w:r w:rsidR="002574F5" w:rsidRPr="002D34A0">
        <w:rPr>
          <w:rFonts w:ascii="Times New Roman" w:eastAsiaTheme="majorEastAsia" w:hAnsi="Times New Roman" w:cs="Times New Roman"/>
          <w:lang w:val="mn-MN" w:eastAsia="ko-KR"/>
        </w:rPr>
        <w:t>'5000s baga'-ыг буцаана. Харин хоёул худал ба Else нө</w:t>
      </w:r>
      <w:r w:rsidR="002574F5" w:rsidRPr="002D34A0">
        <w:rPr>
          <w:rFonts w:ascii="Times New Roman" w:eastAsia="Yu Gothic Light" w:hAnsi="Times New Roman" w:cs="Times New Roman"/>
          <w:lang w:val="mn-MN" w:eastAsia="ko-KR"/>
        </w:rPr>
        <w:t>хц</w:t>
      </w:r>
      <w:r w:rsidR="002574F5" w:rsidRPr="002D34A0">
        <w:rPr>
          <w:rFonts w:ascii="Times New Roman" w:eastAsiaTheme="majorEastAsia" w:hAnsi="Times New Roman" w:cs="Times New Roman"/>
          <w:lang w:val="mn-MN" w:eastAsia="ko-KR"/>
        </w:rPr>
        <w:t>ө</w:t>
      </w:r>
      <w:r w:rsidR="002574F5" w:rsidRPr="002D34A0">
        <w:rPr>
          <w:rFonts w:ascii="Times New Roman" w:eastAsia="Yu Gothic Light" w:hAnsi="Times New Roman" w:cs="Times New Roman"/>
          <w:lang w:val="mn-MN" w:eastAsia="ko-KR"/>
        </w:rPr>
        <w:t>л</w:t>
      </w:r>
      <w:r w:rsidR="002574F5" w:rsidRPr="002D34A0">
        <w:rPr>
          <w:rFonts w:ascii="Times New Roman" w:eastAsiaTheme="majorEastAsia" w:hAnsi="Times New Roman" w:cs="Times New Roman"/>
          <w:lang w:val="mn-MN" w:eastAsia="ko-KR"/>
        </w:rPr>
        <w:t xml:space="preserve"> </w:t>
      </w:r>
      <w:r w:rsidR="002574F5" w:rsidRPr="002D34A0">
        <w:rPr>
          <w:rFonts w:ascii="Times New Roman" w:eastAsia="Yu Gothic Light" w:hAnsi="Times New Roman" w:cs="Times New Roman"/>
          <w:lang w:val="mn-MN" w:eastAsia="ko-KR"/>
        </w:rPr>
        <w:t>байхг</w:t>
      </w:r>
      <w:r w:rsidR="002574F5" w:rsidRPr="002D34A0">
        <w:rPr>
          <w:rFonts w:ascii="Times New Roman" w:eastAsiaTheme="majorEastAsia" w:hAnsi="Times New Roman" w:cs="Times New Roman"/>
          <w:lang w:val="mn-MN" w:eastAsia="ko-KR"/>
        </w:rPr>
        <w:t>ү</w:t>
      </w:r>
      <w:r w:rsidR="002574F5" w:rsidRPr="002D34A0">
        <w:rPr>
          <w:rFonts w:ascii="Times New Roman" w:eastAsia="Yu Gothic Light" w:hAnsi="Times New Roman" w:cs="Times New Roman"/>
          <w:lang w:val="mn-MN" w:eastAsia="ko-KR"/>
        </w:rPr>
        <w:t>й</w:t>
      </w:r>
      <w:r w:rsidR="002574F5" w:rsidRPr="002D34A0">
        <w:rPr>
          <w:rFonts w:ascii="Times New Roman" w:eastAsiaTheme="majorEastAsia" w:hAnsi="Times New Roman" w:cs="Times New Roman"/>
          <w:lang w:val="mn-MN" w:eastAsia="ko-KR"/>
        </w:rPr>
        <w:t xml:space="preserve"> </w:t>
      </w:r>
      <w:r w:rsidR="002574F5" w:rsidRPr="002D34A0">
        <w:rPr>
          <w:rFonts w:ascii="Times New Roman" w:eastAsia="Yu Gothic Light" w:hAnsi="Times New Roman" w:cs="Times New Roman"/>
          <w:lang w:val="mn-MN" w:eastAsia="ko-KR"/>
        </w:rPr>
        <w:t>тул</w:t>
      </w:r>
      <w:r w:rsidR="002574F5" w:rsidRPr="002D34A0">
        <w:rPr>
          <w:rFonts w:ascii="Times New Roman" w:eastAsiaTheme="majorEastAsia" w:hAnsi="Times New Roman" w:cs="Times New Roman"/>
          <w:lang w:val="mn-MN" w:eastAsia="ko-KR"/>
        </w:rPr>
        <w:t xml:space="preserve"> NULL-</w:t>
      </w:r>
      <w:r w:rsidR="002574F5" w:rsidRPr="002D34A0">
        <w:rPr>
          <w:rFonts w:ascii="Times New Roman" w:eastAsia="Yu Gothic Light" w:hAnsi="Times New Roman" w:cs="Times New Roman"/>
          <w:lang w:val="mn-MN" w:eastAsia="ko-KR"/>
        </w:rPr>
        <w:t>ыг</w:t>
      </w:r>
      <w:r w:rsidR="002574F5" w:rsidRPr="002D34A0">
        <w:rPr>
          <w:rFonts w:ascii="Times New Roman" w:eastAsiaTheme="majorEastAsia" w:hAnsi="Times New Roman" w:cs="Times New Roman"/>
          <w:lang w:val="mn-MN" w:eastAsia="ko-KR"/>
        </w:rPr>
        <w:t xml:space="preserve"> </w:t>
      </w:r>
      <w:r w:rsidR="002574F5" w:rsidRPr="002D34A0">
        <w:rPr>
          <w:rFonts w:ascii="Times New Roman" w:eastAsia="Yu Gothic Light" w:hAnsi="Times New Roman" w:cs="Times New Roman"/>
          <w:lang w:val="mn-MN" w:eastAsia="ko-KR"/>
        </w:rPr>
        <w:t>буцаана</w:t>
      </w:r>
      <w:r w:rsidR="002574F5" w:rsidRPr="002D34A0">
        <w:rPr>
          <w:rFonts w:ascii="Times New Roman" w:eastAsiaTheme="majorEastAsia" w:hAnsi="Times New Roman" w:cs="Times New Roman"/>
          <w:lang w:val="mn-MN" w:eastAsia="ko-KR"/>
        </w:rPr>
        <w:t>.</w:t>
      </w:r>
    </w:p>
    <w:p w:rsidR="002574F5" w:rsidRPr="002D34A0" w:rsidRDefault="002574F5" w:rsidP="002574F5">
      <w:pPr>
        <w:pStyle w:val="ListParagraph"/>
        <w:rPr>
          <w:rFonts w:ascii="Times New Roman" w:eastAsiaTheme="majorEastAsia" w:hAnsi="Times New Roman" w:cs="Times New Roman"/>
          <w:lang w:val="mn-MN" w:eastAsia="ko-KR"/>
        </w:rPr>
      </w:pPr>
    </w:p>
    <w:p w:rsidR="002574F5" w:rsidRPr="002D34A0" w:rsidRDefault="002574F5" w:rsidP="002574F5">
      <w:pPr>
        <w:pStyle w:val="ListParagraph"/>
        <w:rPr>
          <w:rFonts w:ascii="Times New Roman" w:eastAsiaTheme="majorEastAsia" w:hAnsi="Times New Roman" w:cs="Times New Roman"/>
          <w:lang w:val="mn-MN" w:eastAsia="ko-KR"/>
        </w:rPr>
      </w:pP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SELECT b.*, IF(bo.payment&gt;5000, "5000s ih", "5000s baga") AS payment</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FROM books b, Borrowing bo</w:t>
      </w: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WHERE b.bookid=bo.bookid</w:t>
      </w:r>
    </w:p>
    <w:p w:rsidR="002574F5" w:rsidRPr="002D34A0" w:rsidRDefault="002574F5" w:rsidP="002574F5">
      <w:pPr>
        <w:pStyle w:val="ListParagraph"/>
        <w:rPr>
          <w:rFonts w:ascii="Times New Roman" w:eastAsiaTheme="majorEastAsia" w:hAnsi="Times New Roman" w:cs="Times New Roman"/>
          <w:lang w:val="mn-MN" w:eastAsia="ko-KR"/>
        </w:rPr>
      </w:pPr>
    </w:p>
    <w:p w:rsidR="002574F5" w:rsidRPr="002D34A0" w:rsidRDefault="002574F5" w:rsidP="002574F5">
      <w:pPr>
        <w:pStyle w:val="ListParagraph"/>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IF() функц нь нө</w:t>
      </w:r>
      <w:r w:rsidRPr="002D34A0">
        <w:rPr>
          <w:rFonts w:ascii="Times New Roman" w:eastAsia="Yu Gothic Light" w:hAnsi="Times New Roman" w:cs="Times New Roman"/>
          <w:lang w:val="mn-MN" w:eastAsia="ko-KR"/>
        </w:rPr>
        <w:t>хц</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л</w:t>
      </w:r>
      <w:r w:rsidRPr="002D34A0">
        <w:rPr>
          <w:rFonts w:ascii="Times New Roman" w:eastAsiaTheme="majorEastAsia" w:hAnsi="Times New Roman" w:cs="Times New Roman"/>
          <w:lang w:val="mn-MN" w:eastAsia="ko-KR"/>
        </w:rPr>
        <w:t xml:space="preserve"> ү</w:t>
      </w:r>
      <w:r w:rsidRPr="002D34A0">
        <w:rPr>
          <w:rFonts w:ascii="Times New Roman" w:eastAsia="Yu Gothic Light" w:hAnsi="Times New Roman" w:cs="Times New Roman"/>
          <w:lang w:val="mn-MN" w:eastAsia="ko-KR"/>
        </w:rPr>
        <w:t>нэн</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бол</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эхний</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буюу</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w:t>
      </w:r>
      <w:r w:rsidRPr="002D34A0">
        <w:rPr>
          <w:rFonts w:ascii="Times New Roman" w:eastAsiaTheme="majorEastAsia" w:hAnsi="Times New Roman" w:cs="Times New Roman"/>
          <w:lang w:val="mn-MN" w:eastAsia="ko-KR"/>
        </w:rPr>
        <w:t>5000s ih</w:t>
      </w:r>
      <w:r w:rsidRPr="002D34A0">
        <w:rPr>
          <w:rFonts w:ascii="Times New Roman" w:eastAsia="Yu Gothic Light" w:hAnsi="Times New Roman" w:cs="Times New Roman"/>
          <w:lang w:val="mn-MN" w:eastAsia="ko-KR"/>
        </w:rPr>
        <w:t>’</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утгыг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буцаана</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хэрэв</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н</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хц</w:t>
      </w:r>
      <w:r w:rsidRPr="002D34A0">
        <w:rPr>
          <w:rFonts w:ascii="Times New Roman" w:eastAsiaTheme="majorEastAsia" w:hAnsi="Times New Roman" w:cs="Times New Roman"/>
          <w:lang w:val="mn-MN" w:eastAsia="ko-KR"/>
        </w:rPr>
        <w:t>ө</w:t>
      </w:r>
      <w:r w:rsidRPr="002D34A0">
        <w:rPr>
          <w:rFonts w:ascii="Times New Roman" w:eastAsia="Yu Gothic Light" w:hAnsi="Times New Roman" w:cs="Times New Roman"/>
          <w:lang w:val="mn-MN" w:eastAsia="ko-KR"/>
        </w:rPr>
        <w:t>л</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нь</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худал</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бол</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дараагийн</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w:t>
      </w:r>
      <w:r w:rsidRPr="002D34A0">
        <w:rPr>
          <w:rFonts w:ascii="Times New Roman" w:eastAsiaTheme="majorEastAsia" w:hAnsi="Times New Roman" w:cs="Times New Roman"/>
          <w:lang w:val="mn-MN" w:eastAsia="ko-KR"/>
        </w:rPr>
        <w:t>5000s baga</w:t>
      </w:r>
      <w:r w:rsidRPr="002D34A0">
        <w:rPr>
          <w:rFonts w:ascii="Times New Roman" w:eastAsia="Yu Gothic Light" w:hAnsi="Times New Roman" w:cs="Times New Roman"/>
          <w:lang w:val="mn-MN" w:eastAsia="ko-KR"/>
        </w:rPr>
        <w:t>’</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утгыг</w:t>
      </w:r>
      <w:r w:rsidRPr="002D34A0">
        <w:rPr>
          <w:rFonts w:ascii="Times New Roman" w:eastAsiaTheme="majorEastAsia" w:hAnsi="Times New Roman" w:cs="Times New Roman"/>
          <w:lang w:val="mn-MN" w:eastAsia="ko-KR"/>
        </w:rPr>
        <w:t xml:space="preserve"> </w:t>
      </w:r>
      <w:r w:rsidRPr="002D34A0">
        <w:rPr>
          <w:rFonts w:ascii="Times New Roman" w:eastAsia="Yu Gothic Light" w:hAnsi="Times New Roman" w:cs="Times New Roman"/>
          <w:lang w:val="mn-MN" w:eastAsia="ko-KR"/>
        </w:rPr>
        <w:t>буцаана</w:t>
      </w:r>
      <w:r w:rsidRPr="002D34A0">
        <w:rPr>
          <w:rFonts w:ascii="Times New Roman" w:eastAsiaTheme="majorEastAsia" w:hAnsi="Times New Roman" w:cs="Times New Roman"/>
          <w:lang w:val="mn-MN" w:eastAsia="ko-KR"/>
        </w:rPr>
        <w:t>.</w:t>
      </w:r>
    </w:p>
    <w:p w:rsidR="002574F5" w:rsidRPr="002D34A0" w:rsidRDefault="002574F5" w:rsidP="002574F5">
      <w:pPr>
        <w:rPr>
          <w:rFonts w:ascii="Times New Roman" w:eastAsiaTheme="majorEastAsia" w:hAnsi="Times New Roman" w:cs="Times New Roman"/>
          <w:lang w:val="mn-MN" w:eastAsia="ko-KR"/>
        </w:rPr>
      </w:pPr>
      <w:r w:rsidRPr="002D34A0">
        <w:rPr>
          <w:rFonts w:ascii="Times New Roman" w:eastAsiaTheme="majorEastAsia" w:hAnsi="Times New Roman" w:cs="Times New Roman"/>
          <w:lang w:val="mn-MN" w:eastAsia="ko-KR"/>
        </w:rPr>
        <w:t xml:space="preserve"> </w:t>
      </w:r>
    </w:p>
    <w:p w:rsidR="0052224B" w:rsidRPr="002D34A0" w:rsidRDefault="003232AD"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case</w:t>
      </w:r>
    </w:p>
    <w:p w:rsidR="0052224B" w:rsidRPr="002D34A0" w:rsidRDefault="0052224B" w:rsidP="0052224B">
      <w:pPr>
        <w:rPr>
          <w:lang w:val="mn-MN"/>
        </w:rPr>
      </w:pPr>
      <w:r w:rsidRPr="002D34A0">
        <w:rPr>
          <w:lang w:val="mn-MN"/>
        </w:rPr>
        <w:t>SELECT h.*,</w:t>
      </w:r>
    </w:p>
    <w:p w:rsidR="0052224B" w:rsidRPr="002D34A0" w:rsidRDefault="0052224B" w:rsidP="0052224B">
      <w:pPr>
        <w:rPr>
          <w:lang w:val="mn-MN"/>
        </w:rPr>
      </w:pPr>
      <w:r w:rsidRPr="002D34A0">
        <w:rPr>
          <w:lang w:val="mn-MN"/>
        </w:rPr>
        <w:t xml:space="preserve">CASE </w:t>
      </w:r>
    </w:p>
    <w:p w:rsidR="0052224B" w:rsidRPr="002D34A0" w:rsidRDefault="0052224B" w:rsidP="0052224B">
      <w:pPr>
        <w:rPr>
          <w:lang w:val="mn-MN"/>
        </w:rPr>
      </w:pPr>
      <w:r w:rsidRPr="002D34A0">
        <w:rPr>
          <w:lang w:val="mn-MN"/>
        </w:rPr>
        <w:t>WHEN z.uniin_dun&gt;25000 THEN '25000s ih'</w:t>
      </w:r>
    </w:p>
    <w:p w:rsidR="0052224B" w:rsidRPr="002D34A0" w:rsidRDefault="0052224B" w:rsidP="0052224B">
      <w:pPr>
        <w:rPr>
          <w:lang w:val="mn-MN"/>
        </w:rPr>
      </w:pPr>
      <w:r w:rsidRPr="002D34A0">
        <w:rPr>
          <w:lang w:val="mn-MN"/>
        </w:rPr>
        <w:lastRenderedPageBreak/>
        <w:t>WHEN z.uniin_dun&lt;25000 THEN '25000s baga'</w:t>
      </w:r>
    </w:p>
    <w:p w:rsidR="0052224B" w:rsidRPr="002D34A0" w:rsidRDefault="0052224B" w:rsidP="0052224B">
      <w:pPr>
        <w:rPr>
          <w:lang w:val="mn-MN"/>
        </w:rPr>
      </w:pPr>
      <w:r w:rsidRPr="002D34A0">
        <w:rPr>
          <w:lang w:val="mn-MN"/>
        </w:rPr>
        <w:t>END AS payment</w:t>
      </w:r>
    </w:p>
    <w:p w:rsidR="0052224B" w:rsidRPr="002D34A0" w:rsidRDefault="0052224B" w:rsidP="0052224B">
      <w:pPr>
        <w:rPr>
          <w:lang w:val="mn-MN"/>
        </w:rPr>
      </w:pPr>
      <w:r w:rsidRPr="002D34A0">
        <w:rPr>
          <w:lang w:val="mn-MN"/>
        </w:rPr>
        <w:t>FROM hereglegch h, zahialgiin_jagsaalt z</w:t>
      </w:r>
    </w:p>
    <w:p w:rsidR="0052224B" w:rsidRPr="002D34A0" w:rsidRDefault="0052224B" w:rsidP="0052224B">
      <w:pPr>
        <w:rPr>
          <w:lang w:val="mn-MN"/>
        </w:rPr>
      </w:pPr>
      <w:r w:rsidRPr="002D34A0">
        <w:rPr>
          <w:lang w:val="mn-MN"/>
        </w:rPr>
        <w:t xml:space="preserve">WHERE h.hereglegchiin_dugaar=z.hereglegchiin_dugaar; </w:t>
      </w:r>
    </w:p>
    <w:p w:rsidR="0052224B" w:rsidRPr="002D34A0" w:rsidRDefault="0052224B" w:rsidP="0052224B">
      <w:pPr>
        <w:rPr>
          <w:lang w:val="mn-MN"/>
        </w:rPr>
      </w:pPr>
      <w:r w:rsidRPr="002D34A0">
        <w:rPr>
          <w:lang w:val="mn-MN"/>
        </w:rPr>
        <w:t>-- if</w:t>
      </w:r>
    </w:p>
    <w:p w:rsidR="0052224B" w:rsidRPr="002D34A0" w:rsidRDefault="0052224B" w:rsidP="0052224B">
      <w:pPr>
        <w:rPr>
          <w:lang w:val="mn-MN"/>
        </w:rPr>
      </w:pPr>
      <w:r w:rsidRPr="002D34A0">
        <w:rPr>
          <w:lang w:val="mn-MN"/>
        </w:rPr>
        <w:t>SELECT h.*, IF(z.uniin_dun&gt;25000, "25000s ih", "25000s baga") AS payment</w:t>
      </w:r>
    </w:p>
    <w:p w:rsidR="0052224B" w:rsidRPr="002D34A0" w:rsidRDefault="0052224B" w:rsidP="0052224B">
      <w:pPr>
        <w:rPr>
          <w:lang w:val="mn-MN"/>
        </w:rPr>
      </w:pPr>
      <w:r w:rsidRPr="002D34A0">
        <w:rPr>
          <w:lang w:val="mn-MN"/>
        </w:rPr>
        <w:t>FROM hereglegch h, zahialgiin_jagsaalt z</w:t>
      </w:r>
    </w:p>
    <w:p w:rsidR="0052224B" w:rsidRPr="002D34A0" w:rsidRDefault="0052224B" w:rsidP="0052224B">
      <w:pPr>
        <w:rPr>
          <w:lang w:val="mn-MN"/>
        </w:rPr>
      </w:pPr>
      <w:r w:rsidRPr="002D34A0">
        <w:rPr>
          <w:lang w:val="mn-MN"/>
        </w:rPr>
        <w:t xml:space="preserve">WHERE h.hereglegchiin_dugaar=z.hereglegchiin_dugaar; </w:t>
      </w:r>
    </w:p>
    <w:p w:rsidR="0052224B" w:rsidRPr="002D34A0" w:rsidRDefault="0052224B" w:rsidP="0052224B">
      <w:pPr>
        <w:rPr>
          <w:lang w:val="mn-MN"/>
        </w:rPr>
      </w:pPr>
      <w:r w:rsidRPr="002D34A0">
        <w:rPr>
          <w:lang w:val="mn-MN"/>
        </w:rPr>
        <w:t>-- neg hereglegch nom zahialsn bailaa gej bodhod ymr dugaartai mashinaar hen gedeg ajiltn hezee hurgej ogsniig tus tusd ni garga</w:t>
      </w:r>
    </w:p>
    <w:p w:rsidR="0052224B" w:rsidRPr="002D34A0" w:rsidRDefault="0052224B" w:rsidP="0052224B">
      <w:pPr>
        <w:rPr>
          <w:lang w:val="mn-MN"/>
        </w:rPr>
      </w:pPr>
      <w:r w:rsidRPr="002D34A0">
        <w:rPr>
          <w:lang w:val="mn-MN"/>
        </w:rPr>
        <w:t>SELECT h.*,hu.hurgegchiin_dugaar, hu.ner, hu.salbariin_dugaar, hu.hurgegch_mashinii_dugaar, hu.zahialgiin_dugaar, n.nomiin_ner</w:t>
      </w:r>
    </w:p>
    <w:p w:rsidR="0052224B" w:rsidRPr="002D34A0" w:rsidRDefault="0052224B" w:rsidP="0052224B">
      <w:pPr>
        <w:rPr>
          <w:lang w:val="mn-MN"/>
        </w:rPr>
      </w:pPr>
      <w:r w:rsidRPr="002D34A0">
        <w:rPr>
          <w:lang w:val="mn-MN"/>
        </w:rPr>
        <w:t>FROM Hereglegch h, nomiin_heseg n, zahialgiin_jagsaalt z,hurgegch hu</w:t>
      </w:r>
    </w:p>
    <w:p w:rsidR="0052224B" w:rsidRPr="002D34A0" w:rsidRDefault="0052224B" w:rsidP="0052224B">
      <w:pPr>
        <w:rPr>
          <w:lang w:val="mn-MN"/>
        </w:rPr>
      </w:pPr>
      <w:r w:rsidRPr="002D34A0">
        <w:rPr>
          <w:lang w:val="mn-MN"/>
        </w:rPr>
        <w:t>WHERE z.nomiin_dugaar=n.nomiin_dugaar AND z.hereglegchiin_dugaar=h.hereglegchiin_dugaar AND z.nomiin_dugaar=n.nomiin_dugaar AND z.zahialgiin_dugaar=hu.zahialgiin_dugaar AND n.nomiin_ner="Amidrahui" ;</w:t>
      </w:r>
    </w:p>
    <w:p w:rsidR="0052224B" w:rsidRPr="002D34A0" w:rsidRDefault="0052224B" w:rsidP="0052224B">
      <w:pPr>
        <w:rPr>
          <w:lang w:val="mn-MN"/>
        </w:rPr>
      </w:pP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r w:rsidRPr="002D34A0">
        <w:rPr>
          <w:lang w:val="mn-MN"/>
        </w:rPr>
        <w:t xml:space="preserve">      </w:t>
      </w:r>
    </w:p>
    <w:p w:rsidR="0052224B" w:rsidRPr="002D34A0" w:rsidRDefault="0052224B" w:rsidP="0052224B">
      <w:pPr>
        <w:rPr>
          <w:lang w:val="mn-MN"/>
        </w:rPr>
      </w:pPr>
    </w:p>
    <w:p w:rsidR="0052224B" w:rsidRPr="002D34A0" w:rsidRDefault="0052224B" w:rsidP="0052224B">
      <w:pPr>
        <w:rPr>
          <w:lang w:val="mn-MN"/>
        </w:rPr>
      </w:pPr>
    </w:p>
    <w:p w:rsidR="00111053" w:rsidRPr="002D34A0" w:rsidRDefault="00111053" w:rsidP="002574F5">
      <w:pPr>
        <w:rPr>
          <w:lang w:val="mn-MN"/>
        </w:rPr>
      </w:pPr>
    </w:p>
    <w:sectPr w:rsidR="00111053" w:rsidRPr="002D3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302F"/>
    <w:multiLevelType w:val="hybridMultilevel"/>
    <w:tmpl w:val="E8049AE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71C60"/>
    <w:multiLevelType w:val="hybridMultilevel"/>
    <w:tmpl w:val="AB4AA5C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07B1D"/>
    <w:multiLevelType w:val="hybridMultilevel"/>
    <w:tmpl w:val="DC12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A5665"/>
    <w:multiLevelType w:val="hybridMultilevel"/>
    <w:tmpl w:val="3226554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03F0A"/>
    <w:multiLevelType w:val="hybridMultilevel"/>
    <w:tmpl w:val="64CC4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053"/>
    <w:rsid w:val="000A3A97"/>
    <w:rsid w:val="00111053"/>
    <w:rsid w:val="001B112F"/>
    <w:rsid w:val="002574F5"/>
    <w:rsid w:val="002D34A0"/>
    <w:rsid w:val="003232AD"/>
    <w:rsid w:val="00464B51"/>
    <w:rsid w:val="004876EE"/>
    <w:rsid w:val="0052224B"/>
    <w:rsid w:val="00543862"/>
    <w:rsid w:val="005C5A43"/>
    <w:rsid w:val="006F121E"/>
    <w:rsid w:val="00772F9B"/>
    <w:rsid w:val="007A0F73"/>
    <w:rsid w:val="008D559B"/>
    <w:rsid w:val="00914AA7"/>
    <w:rsid w:val="00981128"/>
    <w:rsid w:val="00A23C34"/>
    <w:rsid w:val="00A60F92"/>
    <w:rsid w:val="00B559CD"/>
    <w:rsid w:val="00BE2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A65F4-A016-412B-8CF5-0C822359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2021-12-14T12:12:00Z</dcterms:created>
  <dcterms:modified xsi:type="dcterms:W3CDTF">2022-03-09T16:23:00Z</dcterms:modified>
</cp:coreProperties>
</file>