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0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0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0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0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0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-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 of products: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product details:"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$"Product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$"Product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$"Product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Category: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Enter Product ID to search: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Linear Search Result:"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Binary Search Result:"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found: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not found."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found: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not found."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EcommerceSearchApp.csproj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Sdk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"Microsoft.NET.Sdk"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PropertyGroup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net9.0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ImplicitUsings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ImplicitUsings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PropertyGroup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624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FinancialForecast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PredictFutureValue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"==== Financial Forecasting Tool ====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initial investment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initialAmount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annual growth rate (e.g., 0.10 for 10%):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 of years to forecast: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PredictFutureValue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initialAmount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📈 Forecasted Value after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years: ₹{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F2}"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Financial Forecasting.csproj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Sdk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"Microsoft.NET.Sdk"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PropertyGroup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net9.0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RootNamespace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Financial_Forecasting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RootNamespace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ImplicitUsings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ImplicitUsings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PropertyGroup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