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B4532A"/>
          <w:spacing w:val="60"/>
          <w:sz w:val="22"/>
          <w:szCs w:val="22"/>
        </w:rPr>
        <w:t xml:space="preserve">JAVASCRIPT LAB</w:t>
      </w:r>
    </w:p>
    <w:p>
      <w:pPr>
        <w:pBdr>
          <w:bottom w:val="double" w:color="1E4D3F" w:sz="6" w:space="4"/>
        </w:pBdr>
        <w:spacing w:after="100"/>
        <w:jc w:val="center"/>
      </w:pPr>
      <w:r>
        <w:rPr>
          <w:rFonts w:ascii="Times New Roman" w:cs="Times New Roman" w:eastAsia="Times New Roman" w:hAnsi="Times New Roman"/>
          <w:b/>
          <w:bCs/>
          <w:color w:val="1E4D3F"/>
          <w:sz w:val="36"/>
          <w:szCs w:val="36"/>
        </w:rPr>
        <w:t xml:space="preserve">PRACTICAL No. 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Name:</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PRN:</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File Path:</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bl>
    <w:p>
      <w:pPr>
        <w:keepNext/>
        <w:pBdr>
          <w:bottom w:val="single" w:color="B4532A" w:sz="8" w:space="2"/>
        </w:pBdr>
        <w:spacing w:after="80" w:before="160"/>
      </w:pPr>
      <w:r>
        <w:rPr>
          <w:rFonts w:ascii="Times New Roman" w:cs="Times New Roman" w:eastAsia="Times New Roman" w:hAnsi="Times New Roman"/>
          <w:b/>
          <w:bCs/>
          <w:color w:val="1E4D3F"/>
          <w:sz w:val="26"/>
          <w:szCs w:val="26"/>
        </w:rPr>
        <w:t xml:space="preserve">Aim</w:t>
      </w:r>
    </w:p>
    <w:p>
      <w:pPr>
        <w:spacing w:after="80" w:line="276"/>
      </w:pPr>
      <w:r>
        <w:rPr>
          <w:rFonts w:ascii="Times New Roman" w:cs="Times New Roman" w:eastAsia="Times New Roman" w:hAnsi="Times New Roman"/>
          <w:sz w:val="22"/>
          <w:szCs w:val="22"/>
        </w:rPr>
        <w:t xml:space="preserve">To load and display JSON data using </w:t>
      </w:r>
      <w:r>
        <w:rPr>
          <w:rFonts w:ascii="Times New Roman" w:cs="Times New Roman" w:eastAsia="Times New Roman" w:hAnsi="Times New Roman"/>
          <w:b/>
          <w:bCs/>
          <w:sz w:val="22"/>
          <w:szCs w:val="22"/>
        </w:rPr>
        <w:t xml:space="preserve">fetch()</w:t>
      </w:r>
      <w:r>
        <w:rPr>
          <w:rFonts w:ascii="Times New Roman" w:cs="Times New Roman" w:eastAsia="Times New Roman" w:hAnsi="Times New Roman"/>
          <w:sz w:val="22"/>
          <w:szCs w:val="22"/>
        </w:rPr>
        <w:t xml:space="preserve"> and jQuery </w:t>
      </w:r>
      <w:r>
        <w:rPr>
          <w:rFonts w:ascii="Times New Roman" w:cs="Times New Roman" w:eastAsia="Times New Roman" w:hAnsi="Times New Roman"/>
          <w:b/>
          <w:bCs/>
          <w:sz w:val="22"/>
          <w:szCs w:val="22"/>
        </w:rPr>
        <w:t xml:space="preserve">$.getJSON()</w:t>
      </w:r>
      <w:r>
        <w:rPr>
          <w:rFonts w:ascii="Times New Roman" w:cs="Times New Roman" w:eastAsia="Times New Roman" w:hAnsi="Times New Roman"/>
          <w:sz w:val="22"/>
          <w:szCs w:val="22"/>
        </w:rPr>
        <w:t xml:space="preserve">, and to render the results dynamically in a table.</w:t>
      </w:r>
    </w:p>
    <w:p>
      <w:pPr>
        <w:keepNext/>
        <w:pBdr>
          <w:bottom w:val="single" w:color="B4532A" w:sz="8" w:space="2"/>
        </w:pBdr>
        <w:spacing w:after="80" w:before="160"/>
      </w:pPr>
      <w:r>
        <w:rPr>
          <w:rFonts w:ascii="Times New Roman" w:cs="Times New Roman" w:eastAsia="Times New Roman" w:hAnsi="Times New Roman"/>
          <w:b/>
          <w:bCs/>
          <w:color w:val="1E4D3F"/>
          <w:sz w:val="26"/>
          <w:szCs w:val="26"/>
        </w:rPr>
        <w:t xml:space="preserve">Theory</w:t>
      </w:r>
    </w:p>
    <w:p>
      <w:pPr>
        <w:spacing w:after="80" w:line="276"/>
      </w:pPr>
      <w:r>
        <w:rPr>
          <w:rFonts w:ascii="Times New Roman" w:cs="Times New Roman" w:eastAsia="Times New Roman" w:hAnsi="Times New Roman"/>
          <w:sz w:val="22"/>
          <w:szCs w:val="22"/>
        </w:rPr>
        <w:t xml:space="preserve">JSON (JavaScript Object Notation) is a text format for sending data between a server and a webpage. A page asks for it with an asynchronous request, so the page keeps working while the data is on its way. Once the data arrives, JavaScript builds the table rows dynamically instead of writing them in HTML.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tblHeader/>
        </w:trPr>
        <w:tc>
          <w:tcPr>
            <w:tcW w:type="dxa" w:w="2400"/>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Feature</w:t>
            </w:r>
          </w:p>
        </w:tc>
        <w:tc>
          <w:tcPr>
            <w:tcW w:type="dxa" w:w="3753"/>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fetch()</w:t>
            </w:r>
          </w:p>
        </w:tc>
        <w:tc>
          <w:tcPr>
            <w:tcW w:type="dxa" w:w="3753"/>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$.getJSON()</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Source</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Built into the browser</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jQuery library function</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Returns</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 Promise</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 jqXHR (promise-like) object</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JSON parsing</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Manual: response.json()</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Automatic</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Error handling</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.catch(); a 404 is not rejected, so check response.ok</w:t>
            </w:r>
          </w:p>
        </w:tc>
        <w:tc>
          <w:tcPr>
            <w:tcW w:type="dxa" w:w="3753"/>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.fail() runs on a 404 or network error</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File</w:t>
            </w:r>
          </w:p>
        </w:tc>
        <w:tc>
          <w:tcPr>
            <w:tcW w:type="dxa" w:w="7506"/>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Purpose</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index.html</w:t>
            </w:r>
          </w:p>
        </w:tc>
        <w:tc>
          <w:tcPr>
            <w:tcW w:type="dxa" w:w="75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Buttons, status line and the empty table</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style.css</w:t>
            </w:r>
          </w:p>
        </w:tc>
        <w:tc>
          <w:tcPr>
            <w:tcW w:type="dxa" w:w="75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Green and copper colour scheme</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script.js</w:t>
            </w:r>
          </w:p>
        </w:tc>
        <w:tc>
          <w:tcPr>
            <w:tcW w:type="dxa" w:w="75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Both loading methods and the dynamic table rendering</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data.json</w:t>
            </w:r>
          </w:p>
        </w:tc>
        <w:tc>
          <w:tcPr>
            <w:tcW w:type="dxa" w:w="75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The data: an object with a "languages" array of 12 records</w:t>
            </w:r>
          </w:p>
        </w:tc>
      </w:tr>
      <w:tr>
        <w:trPr>
          <w:tblHeader w:val="false"/>
        </w:trPr>
        <w:tc>
          <w:tcPr>
            <w:tcW w:type="dxa" w:w="24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jquery.min.js</w:t>
            </w:r>
          </w:p>
        </w:tc>
        <w:tc>
          <w:tcPr>
            <w:tcW w:type="dxa" w:w="75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jQuery 3.7.1 stored locally (works without internet)</w:t>
            </w:r>
          </w:p>
        </w:tc>
      </w:tr>
    </w:tbl>
    <w:p>
      <w:pPr>
        <w:keepNext/>
        <w:pBdr>
          <w:bottom w:val="single" w:color="B4532A" w:sz="8" w:space="2"/>
        </w:pBdr>
        <w:spacing w:after="80" w:before="160"/>
      </w:pPr>
      <w:r>
        <w:rPr>
          <w:rFonts w:ascii="Times New Roman" w:cs="Times New Roman" w:eastAsia="Times New Roman" w:hAnsi="Times New Roman"/>
          <w:b/>
          <w:bCs/>
          <w:color w:val="1E4D3F"/>
          <w:sz w:val="26"/>
          <w:szCs w:val="26"/>
        </w:rPr>
        <w:t xml:space="preserve">Procedure</w:t>
      </w:r>
    </w:p>
    <w:p>
      <w:pPr>
        <w:pStyle w:val="ListParagraph"/>
        <w:numPr>
          <w:ilvl w:val="0"/>
          <w:numId w:val="2"/>
        </w:numPr>
        <w:spacing w:after="40" w:line="264"/>
      </w:pPr>
      <w:r>
        <w:rPr>
          <w:rFonts w:ascii="Times New Roman" w:cs="Times New Roman" w:eastAsia="Times New Roman" w:hAnsi="Times New Roman"/>
          <w:sz w:val="22"/>
          <w:szCs w:val="22"/>
        </w:rPr>
        <w:t xml:space="preserve">Create data.json holding an array of records (id, name, creator, year, paradigm, typing).</w:t>
      </w:r>
    </w:p>
    <w:p>
      <w:pPr>
        <w:pStyle w:val="ListParagraph"/>
        <w:numPr>
          <w:ilvl w:val="0"/>
          <w:numId w:val="2"/>
        </w:numPr>
        <w:spacing w:after="40" w:line="264"/>
      </w:pPr>
      <w:r>
        <w:rPr>
          <w:rFonts w:ascii="Times New Roman" w:cs="Times New Roman" w:eastAsia="Times New Roman" w:hAnsi="Times New Roman"/>
          <w:sz w:val="22"/>
          <w:szCs w:val="22"/>
        </w:rPr>
        <w:t xml:space="preserve">Create index.html with two load buttons, a status line and a table with an empty &lt;tbody&gt;.</w:t>
      </w:r>
    </w:p>
    <w:p>
      <w:pPr>
        <w:pStyle w:val="ListParagraph"/>
        <w:numPr>
          <w:ilvl w:val="0"/>
          <w:numId w:val="2"/>
        </w:numPr>
        <w:spacing w:after="40" w:line="264"/>
      </w:pPr>
      <w:r>
        <w:rPr>
          <w:rFonts w:ascii="Times New Roman" w:cs="Times New Roman" w:eastAsia="Times New Roman" w:hAnsi="Times New Roman"/>
          <w:sz w:val="22"/>
          <w:szCs w:val="22"/>
        </w:rPr>
        <w:t xml:space="preserve">Write loadWithFetch(): call fetch(), check response.ok, parse with res.json().</w:t>
      </w:r>
    </w:p>
    <w:p>
      <w:pPr>
        <w:pStyle w:val="ListParagraph"/>
        <w:numPr>
          <w:ilvl w:val="0"/>
          <w:numId w:val="2"/>
        </w:numPr>
        <w:spacing w:after="40" w:line="264"/>
      </w:pPr>
      <w:r>
        <w:rPr>
          <w:rFonts w:ascii="Times New Roman" w:cs="Times New Roman" w:eastAsia="Times New Roman" w:hAnsi="Times New Roman"/>
          <w:sz w:val="22"/>
          <w:szCs w:val="22"/>
        </w:rPr>
        <w:t xml:space="preserve">Write loadWithJQuery(): call $.getJSON() and handle .done() and .fail().</w:t>
      </w:r>
    </w:p>
    <w:p>
      <w:pPr>
        <w:pStyle w:val="ListParagraph"/>
        <w:numPr>
          <w:ilvl w:val="0"/>
          <w:numId w:val="2"/>
        </w:numPr>
        <w:spacing w:after="40" w:line="264"/>
      </w:pPr>
      <w:r>
        <w:rPr>
          <w:rFonts w:ascii="Times New Roman" w:cs="Times New Roman" w:eastAsia="Times New Roman" w:hAnsi="Times New Roman"/>
          <w:sz w:val="22"/>
          <w:szCs w:val="22"/>
        </w:rPr>
        <w:t xml:space="preserve">Write one render() function that loops over the records and appends a &lt;tr&gt; for each.</w:t>
      </w:r>
    </w:p>
    <w:p>
      <w:pPr>
        <w:pStyle w:val="ListParagraph"/>
        <w:numPr>
          <w:ilvl w:val="0"/>
          <w:numId w:val="2"/>
        </w:numPr>
        <w:spacing w:after="40" w:line="264"/>
      </w:pPr>
      <w:r>
        <w:rPr>
          <w:rFonts w:ascii="Times New Roman" w:cs="Times New Roman" w:eastAsia="Times New Roman" w:hAnsi="Times New Roman"/>
          <w:sz w:val="22"/>
          <w:szCs w:val="22"/>
        </w:rPr>
        <w:t xml:space="preserve">Run the page with Live Server (fetch cannot read local files opened by double-click).</w:t>
      </w:r>
    </w:p>
    <w:p>
      <w:pPr>
        <w:keepNext/>
        <w:pBdr>
          <w:bottom w:val="single" w:color="B4532A" w:sz="8" w:space="2"/>
        </w:pBdr>
        <w:spacing w:after="80" w:before="160"/>
      </w:pPr>
      <w:r>
        <w:rPr>
          <w:rFonts w:ascii="Times New Roman" w:cs="Times New Roman" w:eastAsia="Times New Roman" w:hAnsi="Times New Roman"/>
          <w:b/>
          <w:bCs/>
          <w:color w:val="1E4D3F"/>
          <w:sz w:val="26"/>
          <w:szCs w:val="26"/>
        </w:rPr>
        <w:t xml:space="preserve">Key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5D1C1" w:sz="4"/>
              <w:left w:val="single" w:color="B4532A" w:sz="24"/>
              <w:bottom w:val="single" w:color="C5D1C1" w:sz="4"/>
              <w:right w:val="single" w:color="C5D1C1" w:sz="4"/>
            </w:tcBorders>
            <w:shd w:fill="F1F5EE" w:color="auto" w:val="clear"/>
            <w:tcMar>
              <w:top w:type="dxa" w:w="80"/>
              <w:left w:type="dxa" w:w="160"/>
              <w:bottom w:type="dxa" w:w="80"/>
              <w:right w:type="dxa" w:w="120"/>
            </w:tcMar>
          </w:tcPr>
          <w:p>
            <w:pPr>
              <w:spacing w:after="0" w:line="252"/>
            </w:pPr>
            <w:r>
              <w:rPr>
                <w:rFonts w:ascii="Courier New" w:cs="Courier New" w:eastAsia="Courier New" w:hAnsi="Courier New"/>
                <w:sz w:val="18"/>
                <w:szCs w:val="18"/>
              </w:rPr>
              <w:t xml:space="preserve">// 1. fetch()</w:t>
            </w:r>
          </w:p>
          <w:p>
            <w:pPr>
              <w:spacing w:after="0" w:line="252"/>
            </w:pPr>
            <w:r>
              <w:rPr>
                <w:rFonts w:ascii="Courier New" w:cs="Courier New" w:eastAsia="Courier New" w:hAnsi="Courier New"/>
                <w:sz w:val="18"/>
                <w:szCs w:val="18"/>
              </w:rPr>
              <w:t xml:space="preserve">fetch("data.json")</w:t>
            </w:r>
          </w:p>
          <w:p>
            <w:pPr>
              <w:spacing w:after="0" w:line="252"/>
            </w:pPr>
            <w:r>
              <w:rPr>
                <w:rFonts w:ascii="Courier New" w:cs="Courier New" w:eastAsia="Courier New" w:hAnsi="Courier New"/>
                <w:sz w:val="18"/>
                <w:szCs w:val="18"/>
              </w:rPr>
              <w:t xml:space="preserve">  .then(res =&gt; { if (!res.ok) throw new Error(res.status); return res.json(); })</w:t>
            </w:r>
          </w:p>
          <w:p>
            <w:pPr>
              <w:spacing w:after="0" w:line="252"/>
            </w:pPr>
            <w:r>
              <w:rPr>
                <w:rFonts w:ascii="Courier New" w:cs="Courier New" w:eastAsia="Courier New" w:hAnsi="Courier New"/>
                <w:sz w:val="18"/>
                <w:szCs w:val="18"/>
              </w:rPr>
              <w:t xml:space="preserve">  .then(data =&gt; render(data.languages))</w:t>
            </w:r>
          </w:p>
          <w:p>
            <w:pPr>
              <w:spacing w:after="0" w:line="252"/>
            </w:pPr>
            <w:r>
              <w:rPr>
                <w:rFonts w:ascii="Courier New" w:cs="Courier New" w:eastAsia="Courier New" w:hAnsi="Courier New"/>
                <w:sz w:val="18"/>
                <w:szCs w:val="18"/>
              </w:rPr>
              <w:t xml:space="preserve">  .catch(err =&gt; showError(err));</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 2. jQuery</w:t>
            </w:r>
          </w:p>
          <w:p>
            <w:pPr>
              <w:spacing w:after="0" w:line="252"/>
            </w:pPr>
            <w:r>
              <w:rPr>
                <w:rFonts w:ascii="Courier New" w:cs="Courier New" w:eastAsia="Courier New" w:hAnsi="Courier New"/>
                <w:sz w:val="18"/>
                <w:szCs w:val="18"/>
              </w:rPr>
              <w:t xml:space="preserve">$.getJSON("data.json")</w:t>
            </w:r>
          </w:p>
          <w:p>
            <w:pPr>
              <w:spacing w:after="0" w:line="252"/>
            </w:pPr>
            <w:r>
              <w:rPr>
                <w:rFonts w:ascii="Courier New" w:cs="Courier New" w:eastAsia="Courier New" w:hAnsi="Courier New"/>
                <w:sz w:val="18"/>
                <w:szCs w:val="18"/>
              </w:rPr>
              <w:t xml:space="preserve">  .done(data =&gt; render(data.languages))</w:t>
            </w:r>
          </w:p>
          <w:p>
            <w:pPr>
              <w:spacing w:after="0" w:line="252"/>
            </w:pPr>
            <w:r>
              <w:rPr>
                <w:rFonts w:ascii="Courier New" w:cs="Courier New" w:eastAsia="Courier New" w:hAnsi="Courier New"/>
                <w:sz w:val="18"/>
                <w:szCs w:val="18"/>
              </w:rPr>
              <w:t xml:space="preserve">  .fail((xhr, status, err) =&gt; showError(err));</w:t>
            </w:r>
          </w:p>
        </w:tc>
      </w:tr>
    </w:tbl>
    <w:p>
      <w:r>
        <w:br w:type="page"/>
      </w:r>
    </w:p>
    <w:p>
      <w:pPr>
        <w:keepNext/>
        <w:pBdr>
          <w:bottom w:val="single" w:color="B4532A" w:sz="8" w:space="2"/>
        </w:pBdr>
        <w:spacing w:after="80" w:before="160"/>
      </w:pPr>
      <w:r>
        <w:rPr>
          <w:rFonts w:ascii="Times New Roman" w:cs="Times New Roman" w:eastAsia="Times New Roman" w:hAnsi="Times New Roman"/>
          <w:b/>
          <w:bCs/>
          <w:color w:val="1E4D3F"/>
          <w:sz w:val="26"/>
          <w:szCs w:val="26"/>
        </w:rPr>
        <w:t xml:space="preserve">Output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spacing w:after="40"/>
              <w:jc w:val="center"/>
            </w:pPr>
            <w:r>
              <w:drawing>
                <wp:inline distT="0" distB="0" distL="0" distR="0">
                  <wp:extent cx="30670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459105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1: Table built after clicking Load with fetch()</w:t>
            </w:r>
          </w:p>
        </w:tc>
        <w:tc>
          <w:tcPr>
            <w:tcW w:type="dxa" w:w="4953"/>
            <w:tcBorders>
              <w:top w:val="none" w:color="FFFFFF" w:sz="0"/>
              <w:left w:val="none" w:color="FFFFFF" w:sz="0"/>
              <w:bottom w:val="none" w:color="FFFFFF" w:sz="0"/>
              <w:right w:val="none" w:color="FFFFFF" w:sz="0"/>
            </w:tcBorders>
          </w:tcPr>
          <w:p>
            <w:pPr>
              <w:spacing w:after="40"/>
              <w:jc w:val="center"/>
            </w:pPr>
            <w:r>
              <w:drawing>
                <wp:inline distT="0" distB="0" distL="0" distR="0">
                  <wp:extent cx="30670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459105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2: Table built with $.getJSON(), sorted by Year</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tblHeader/>
        </w:trPr>
        <w:tc>
          <w:tcPr>
            <w:tcW w:type="dxa" w:w="2300"/>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Method used</w:t>
            </w:r>
          </w:p>
        </w:tc>
        <w:tc>
          <w:tcPr>
            <w:tcW w:type="dxa" w:w="7606"/>
            <w:tcBorders>
              <w:top w:val="single" w:color="C5D1C1" w:sz="4"/>
              <w:left w:val="single" w:color="C5D1C1" w:sz="4"/>
              <w:bottom w:val="single" w:color="C5D1C1" w:sz="4"/>
              <w:right w:val="single" w:color="C5D1C1" w:sz="4"/>
            </w:tcBorders>
            <w:shd w:fill="1E4D3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4F1E6"/>
                <w:sz w:val="21"/>
                <w:szCs w:val="21"/>
              </w:rPr>
              <w:t xml:space="preserve">Result shown in the status line</w:t>
            </w:r>
          </w:p>
        </w:tc>
      </w:tr>
      <w:tr>
        <w:trPr>
          <w:tblHeader w:val="false"/>
        </w:trPr>
        <w:tc>
          <w:tcPr>
            <w:tcW w:type="dxa" w:w="23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fetch()</w:t>
            </w:r>
          </w:p>
        </w:tc>
        <w:tc>
          <w:tcPr>
            <w:tcW w:type="dxa" w:w="76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Loaded 12 records using fetch().</w:t>
            </w:r>
          </w:p>
        </w:tc>
      </w:tr>
      <w:tr>
        <w:trPr>
          <w:tblHeader w:val="false"/>
        </w:trPr>
        <w:tc>
          <w:tcPr>
            <w:tcW w:type="dxa" w:w="23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$.getJSON()</w:t>
            </w:r>
          </w:p>
        </w:tc>
        <w:tc>
          <w:tcPr>
            <w:tcW w:type="dxa" w:w="76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Loaded 12 records using $.getJSON().</w:t>
            </w:r>
          </w:p>
        </w:tc>
      </w:tr>
      <w:tr>
        <w:trPr>
          <w:tblHeader w:val="false"/>
        </w:trPr>
        <w:tc>
          <w:tcPr>
            <w:tcW w:type="dxa" w:w="2300"/>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Error test (404)</w:t>
            </w:r>
          </w:p>
        </w:tc>
        <w:tc>
          <w:tcPr>
            <w:tcW w:type="dxa" w:w="7606"/>
            <w:tcBorders>
              <w:top w:val="single" w:color="C5D1C1" w:sz="4"/>
              <w:left w:val="single" w:color="C5D1C1" w:sz="4"/>
              <w:bottom w:val="single" w:color="C5D1C1" w:sz="4"/>
              <w:right w:val="single" w:color="C5D1C1"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fetch: "Failed: HTTP 404"  |  $.getJSON: "Failed: Not Found"</w:t>
            </w:r>
          </w:p>
        </w:tc>
      </w:tr>
    </w:tbl>
    <w:p>
      <w:pPr>
        <w:keepNext/>
        <w:pBdr>
          <w:bottom w:val="single" w:color="B4532A" w:sz="8" w:space="2"/>
        </w:pBdr>
        <w:spacing w:after="80" w:before="160"/>
      </w:pPr>
      <w:r>
        <w:rPr>
          <w:rFonts w:ascii="Times New Roman" w:cs="Times New Roman" w:eastAsia="Times New Roman" w:hAnsi="Times New Roman"/>
          <w:b/>
          <w:bCs/>
          <w:color w:val="1E4D3F"/>
          <w:sz w:val="26"/>
          <w:szCs w:val="26"/>
        </w:rPr>
        <w:t xml:space="preserve">Conclusion</w:t>
      </w:r>
    </w:p>
    <w:p>
      <w:pPr>
        <w:spacing w:after="80" w:line="276"/>
      </w:pPr>
      <w:r>
        <w:rPr>
          <w:rFonts w:ascii="Times New Roman" w:cs="Times New Roman" w:eastAsia="Times New Roman" w:hAnsi="Times New Roman"/>
          <w:sz w:val="22"/>
          <w:szCs w:val="22"/>
        </w:rPr>
        <w:t xml:space="preserve">Both fetch() and $.getJSON() loaded the same data.json file and produced an identical table of 12 records, which was built dynamically with JavaScript. fetch() is part of the browser and needs no library, but the JSON must be parsed and HTTP errors checked by hand. $.getJSON() is shorter and parses the JSON automatically, but it needs the jQuery library. Sorting and searching were done on the loaded data without requesting the file again.</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42e0cba4a6ee521ace2c54ce6d485d26595742.png"/><Relationship Id="rId8" Type="http://schemas.openxmlformats.org/officeDocument/2006/relationships/image" Target="media/df0370c2b9cf57516c67753e7b7d2f5adedd87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2026-10-18T15:52:15.999Z</dcterms:created>
  <dcterms:modified xsi:type="dcterms:W3CDTF">2026-10-18T15:52:16.000Z</dcterms:modified>
</cp:coreProperties>
</file>

<file path=docProps/custom.xml><?xml version="1.0" encoding="utf-8"?>
<Properties xmlns="http://schemas.openxmlformats.org/officeDocument/2006/custom-properties" xmlns:vt="http://schemas.openxmlformats.org/officeDocument/2006/docPropsVTypes"/>
</file>