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200" w:after="0"/>
        <w:rPr>
          <w:sz w:val="28"/>
          <w:szCs w:val="28"/>
        </w:rPr>
      </w:pPr>
      <w:r>
        <w:rPr>
          <w:sz w:val="26"/>
          <w:szCs w:val="26"/>
        </w:rPr>
        <w:t xml:space="preserve">📌 </w:t>
      </w:r>
      <w:r>
        <w:rPr>
          <w:rStyle w:val="Strong"/>
          <w:b/>
          <w:bCs/>
          <w:sz w:val="26"/>
          <w:szCs w:val="26"/>
        </w:rPr>
        <w:t>Introduction</w:t>
      </w:r>
    </w:p>
    <w:p>
      <w:pPr>
        <w:pStyle w:val="BodyText"/>
        <w:spacing w:before="0" w:after="200"/>
        <w:rPr>
          <w:sz w:val="26"/>
          <w:szCs w:val="26"/>
        </w:rPr>
      </w:pPr>
      <w:r>
        <w:rPr>
          <w:sz w:val="26"/>
          <w:szCs w:val="26"/>
        </w:rPr>
        <w:t>Diabetes is one of the most common chronic diseases in the world. It’s important to identify it as early as possible so that proper care and treatment can begin on time. In this project, I created a machine learning–based app that can predict whether a person is diabetic or not based on a few medical values from a report.</w:t>
      </w:r>
    </w:p>
    <w:p>
      <w:pPr>
        <w:pStyle w:val="BodyText"/>
        <w:spacing w:before="0" w:after="200"/>
        <w:rPr>
          <w:sz w:val="28"/>
          <w:szCs w:val="28"/>
        </w:rPr>
      </w:pPr>
      <w:r>
        <w:rPr>
          <w:sz w:val="26"/>
          <w:szCs w:val="26"/>
        </w:rPr>
        <w:t xml:space="preserve">To make it user-friendly and accessible for everyone (even non-technical people), I used </w:t>
      </w:r>
      <w:r>
        <w:rPr>
          <w:rStyle w:val="Strong"/>
          <w:sz w:val="26"/>
          <w:szCs w:val="26"/>
        </w:rPr>
        <w:t>Streamlit</w:t>
      </w:r>
      <w:r>
        <w:rPr>
          <w:sz w:val="26"/>
          <w:szCs w:val="26"/>
        </w:rPr>
        <w:t xml:space="preserve"> to build a clean and simple web interface. This app can be used by health assistants, students, or even normal users to check diabetes status using just basic health metrics.</w:t>
      </w:r>
    </w:p>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Dataset Used</w:t>
      </w:r>
    </w:p>
    <w:p>
      <w:pPr>
        <w:pStyle w:val="BodyText"/>
        <w:numPr>
          <w:ilvl w:val="0"/>
          <w:numId w:val="7"/>
        </w:numPr>
        <w:tabs>
          <w:tab w:val="clear" w:pos="720"/>
          <w:tab w:val="left" w:pos="0" w:leader="none"/>
        </w:tabs>
        <w:spacing w:before="0" w:after="200"/>
        <w:ind w:hanging="283" w:left="709"/>
        <w:rPr>
          <w:sz w:val="28"/>
          <w:szCs w:val="28"/>
        </w:rPr>
      </w:pPr>
      <w:r>
        <w:rPr>
          <w:rStyle w:val="Strong"/>
          <w:sz w:val="26"/>
          <w:szCs w:val="26"/>
        </w:rPr>
        <w:t>Name</w:t>
      </w:r>
      <w:r>
        <w:rPr>
          <w:sz w:val="26"/>
          <w:szCs w:val="26"/>
        </w:rPr>
        <w:t>: Pima Indians Diabetes Dataset</w:t>
      </w:r>
    </w:p>
    <w:p>
      <w:pPr>
        <w:pStyle w:val="BodyText"/>
        <w:numPr>
          <w:ilvl w:val="0"/>
          <w:numId w:val="7"/>
        </w:numPr>
        <w:tabs>
          <w:tab w:val="clear" w:pos="720"/>
          <w:tab w:val="left" w:pos="0" w:leader="none"/>
        </w:tabs>
        <w:spacing w:before="0" w:after="200"/>
        <w:ind w:hanging="283" w:left="709"/>
        <w:rPr>
          <w:sz w:val="28"/>
          <w:szCs w:val="28"/>
        </w:rPr>
      </w:pPr>
      <w:r>
        <w:rPr>
          <w:rStyle w:val="Strong"/>
          <w:sz w:val="26"/>
          <w:szCs w:val="26"/>
        </w:rPr>
        <w:t>Source</w:t>
      </w:r>
      <w:r>
        <w:rPr>
          <w:sz w:val="26"/>
          <w:szCs w:val="26"/>
        </w:rPr>
        <w:t>: Kaggle / UCI Machine Learning Repository</w:t>
      </w:r>
    </w:p>
    <w:p>
      <w:pPr>
        <w:pStyle w:val="BodyText"/>
        <w:numPr>
          <w:ilvl w:val="0"/>
          <w:numId w:val="7"/>
        </w:numPr>
        <w:tabs>
          <w:tab w:val="clear" w:pos="720"/>
          <w:tab w:val="left" w:pos="0" w:leader="none"/>
        </w:tabs>
        <w:spacing w:before="0" w:after="200"/>
        <w:ind w:hanging="283" w:left="709"/>
        <w:rPr>
          <w:sz w:val="28"/>
          <w:szCs w:val="28"/>
        </w:rPr>
      </w:pPr>
      <w:r>
        <w:rPr>
          <w:rStyle w:val="Strong"/>
          <w:sz w:val="26"/>
          <w:szCs w:val="26"/>
        </w:rPr>
        <w:t>Features Included</w:t>
      </w:r>
      <w:r>
        <w:rPr>
          <w:sz w:val="26"/>
          <w:szCs w:val="26"/>
        </w:rPr>
        <w:t>:</w:t>
      </w:r>
    </w:p>
    <w:p>
      <w:pPr>
        <w:pStyle w:val="BodyText"/>
        <w:numPr>
          <w:ilvl w:val="1"/>
          <w:numId w:val="7"/>
        </w:numPr>
        <w:tabs>
          <w:tab w:val="clear" w:pos="720"/>
          <w:tab w:val="left" w:pos="0" w:leader="none"/>
        </w:tabs>
        <w:spacing w:before="0" w:after="200"/>
        <w:ind w:hanging="283" w:left="1418"/>
        <w:rPr>
          <w:sz w:val="26"/>
          <w:szCs w:val="26"/>
        </w:rPr>
      </w:pPr>
      <w:r>
        <w:rPr>
          <w:sz w:val="26"/>
          <w:szCs w:val="26"/>
        </w:rPr>
        <w:t>Pregnancies</w:t>
      </w:r>
    </w:p>
    <w:p>
      <w:pPr>
        <w:pStyle w:val="BodyText"/>
        <w:numPr>
          <w:ilvl w:val="1"/>
          <w:numId w:val="7"/>
        </w:numPr>
        <w:tabs>
          <w:tab w:val="clear" w:pos="720"/>
          <w:tab w:val="left" w:pos="0" w:leader="none"/>
        </w:tabs>
        <w:spacing w:before="0" w:after="200"/>
        <w:ind w:hanging="283" w:left="1418"/>
        <w:rPr>
          <w:sz w:val="26"/>
          <w:szCs w:val="26"/>
        </w:rPr>
      </w:pPr>
      <w:r>
        <w:rPr>
          <w:sz w:val="26"/>
          <w:szCs w:val="26"/>
        </w:rPr>
        <w:t>Glucose level</w:t>
      </w:r>
    </w:p>
    <w:p>
      <w:pPr>
        <w:pStyle w:val="BodyText"/>
        <w:numPr>
          <w:ilvl w:val="1"/>
          <w:numId w:val="7"/>
        </w:numPr>
        <w:tabs>
          <w:tab w:val="clear" w:pos="720"/>
          <w:tab w:val="left" w:pos="0" w:leader="none"/>
        </w:tabs>
        <w:spacing w:before="0" w:after="200"/>
        <w:ind w:hanging="283" w:left="1418"/>
        <w:rPr>
          <w:sz w:val="26"/>
          <w:szCs w:val="26"/>
        </w:rPr>
      </w:pPr>
      <w:r>
        <w:rPr>
          <w:sz w:val="26"/>
          <w:szCs w:val="26"/>
        </w:rPr>
        <w:t>Blood pressure</w:t>
      </w:r>
    </w:p>
    <w:p>
      <w:pPr>
        <w:pStyle w:val="BodyText"/>
        <w:numPr>
          <w:ilvl w:val="1"/>
          <w:numId w:val="7"/>
        </w:numPr>
        <w:tabs>
          <w:tab w:val="clear" w:pos="720"/>
          <w:tab w:val="left" w:pos="0" w:leader="none"/>
        </w:tabs>
        <w:spacing w:before="0" w:after="200"/>
        <w:ind w:hanging="283" w:left="1418"/>
        <w:rPr>
          <w:sz w:val="26"/>
          <w:szCs w:val="26"/>
        </w:rPr>
      </w:pPr>
      <w:r>
        <w:rPr>
          <w:sz w:val="26"/>
          <w:szCs w:val="26"/>
        </w:rPr>
        <w:t>Skin thickness</w:t>
      </w:r>
    </w:p>
    <w:p>
      <w:pPr>
        <w:pStyle w:val="BodyText"/>
        <w:numPr>
          <w:ilvl w:val="1"/>
          <w:numId w:val="7"/>
        </w:numPr>
        <w:tabs>
          <w:tab w:val="clear" w:pos="720"/>
          <w:tab w:val="left" w:pos="0" w:leader="none"/>
        </w:tabs>
        <w:spacing w:before="0" w:after="200"/>
        <w:ind w:hanging="283" w:left="1418"/>
        <w:rPr>
          <w:sz w:val="26"/>
          <w:szCs w:val="26"/>
        </w:rPr>
      </w:pPr>
      <w:r>
        <w:rPr>
          <w:sz w:val="26"/>
          <w:szCs w:val="26"/>
        </w:rPr>
        <w:t>Insulin level</w:t>
      </w:r>
    </w:p>
    <w:p>
      <w:pPr>
        <w:pStyle w:val="BodyText"/>
        <w:numPr>
          <w:ilvl w:val="1"/>
          <w:numId w:val="7"/>
        </w:numPr>
        <w:tabs>
          <w:tab w:val="clear" w:pos="720"/>
          <w:tab w:val="left" w:pos="0" w:leader="none"/>
        </w:tabs>
        <w:spacing w:before="0" w:after="200"/>
        <w:ind w:hanging="283" w:left="1418"/>
        <w:rPr>
          <w:sz w:val="26"/>
          <w:szCs w:val="26"/>
        </w:rPr>
      </w:pPr>
      <w:r>
        <w:rPr>
          <w:sz w:val="26"/>
          <w:szCs w:val="26"/>
        </w:rPr>
        <w:t>BMI</w:t>
      </w:r>
    </w:p>
    <w:p>
      <w:pPr>
        <w:pStyle w:val="BodyText"/>
        <w:numPr>
          <w:ilvl w:val="1"/>
          <w:numId w:val="7"/>
        </w:numPr>
        <w:tabs>
          <w:tab w:val="clear" w:pos="720"/>
          <w:tab w:val="left" w:pos="0" w:leader="none"/>
        </w:tabs>
        <w:spacing w:before="0" w:after="200"/>
        <w:ind w:hanging="283" w:left="1418"/>
        <w:rPr>
          <w:sz w:val="26"/>
          <w:szCs w:val="26"/>
        </w:rPr>
      </w:pPr>
      <w:r>
        <w:rPr>
          <w:sz w:val="26"/>
          <w:szCs w:val="26"/>
        </w:rPr>
        <w:t>Diabetes pedigree function</w:t>
      </w:r>
    </w:p>
    <w:p>
      <w:pPr>
        <w:pStyle w:val="BodyText"/>
        <w:numPr>
          <w:ilvl w:val="1"/>
          <w:numId w:val="7"/>
        </w:numPr>
        <w:tabs>
          <w:tab w:val="clear" w:pos="720"/>
          <w:tab w:val="left" w:pos="0" w:leader="none"/>
        </w:tabs>
        <w:spacing w:before="0" w:after="200"/>
        <w:ind w:hanging="283" w:left="1418"/>
        <w:rPr>
          <w:sz w:val="26"/>
          <w:szCs w:val="26"/>
        </w:rPr>
      </w:pPr>
      <w:r>
        <w:rPr>
          <w:sz w:val="26"/>
          <w:szCs w:val="26"/>
        </w:rPr>
        <w:t>Age</w:t>
      </w:r>
    </w:p>
    <w:p>
      <w:pPr>
        <w:pStyle w:val="BodyText"/>
        <w:numPr>
          <w:ilvl w:val="0"/>
          <w:numId w:val="7"/>
        </w:numPr>
        <w:tabs>
          <w:tab w:val="clear" w:pos="720"/>
          <w:tab w:val="left" w:pos="0" w:leader="none"/>
        </w:tabs>
        <w:spacing w:before="0" w:after="200"/>
        <w:ind w:hanging="283" w:left="709"/>
        <w:rPr>
          <w:sz w:val="28"/>
          <w:szCs w:val="28"/>
        </w:rPr>
      </w:pPr>
      <w:r>
        <w:rPr>
          <w:rStyle w:val="Strong"/>
          <w:sz w:val="26"/>
          <w:szCs w:val="26"/>
        </w:rPr>
        <w:t>Target Label</w:t>
      </w:r>
      <w:r>
        <w:rPr>
          <w:sz w:val="26"/>
          <w:szCs w:val="26"/>
        </w:rPr>
        <w:t>: Outcome (1 = Diabetic, 0 = Not Diabetic)</w:t>
      </w:r>
    </w:p>
    <w:p>
      <w:pPr>
        <w:pStyle w:val="BodyText"/>
        <w:spacing w:before="0" w:after="200"/>
        <w:rPr>
          <w:sz w:val="26"/>
          <w:szCs w:val="26"/>
        </w:rPr>
      </w:pPr>
      <w:r>
        <w:rPr>
          <w:sz w:val="26"/>
          <w:szCs w:val="26"/>
        </w:rPr>
        <w:t>There are 768 patient records in total, which helped train the model effectively.</w:t>
      </w:r>
    </w:p>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How I Built It (Methodology)</w:t>
      </w:r>
    </w:p>
    <w:p>
      <w:pPr>
        <w:pStyle w:val="Heading4"/>
        <w:spacing w:before="0" w:after="200"/>
        <w:rPr>
          <w:sz w:val="26"/>
          <w:szCs w:val="26"/>
        </w:rPr>
      </w:pPr>
      <w:r>
        <w:rPr>
          <w:sz w:val="26"/>
          <w:szCs w:val="26"/>
        </w:rPr>
        <w:t xml:space="preserve">🧼 </w:t>
      </w:r>
      <w:r>
        <w:rPr>
          <w:sz w:val="26"/>
          <w:szCs w:val="26"/>
        </w:rPr>
        <w:t>Data Cleaning &amp; Scaling</w:t>
      </w:r>
    </w:p>
    <w:p>
      <w:pPr>
        <w:pStyle w:val="BodyText"/>
        <w:numPr>
          <w:ilvl w:val="0"/>
          <w:numId w:val="8"/>
        </w:numPr>
        <w:tabs>
          <w:tab w:val="clear" w:pos="720"/>
          <w:tab w:val="left" w:pos="0" w:leader="none"/>
        </w:tabs>
        <w:spacing w:before="0" w:after="200"/>
        <w:ind w:hanging="283" w:left="709"/>
        <w:rPr>
          <w:sz w:val="28"/>
          <w:szCs w:val="28"/>
        </w:rPr>
      </w:pPr>
      <w:r>
        <w:rPr>
          <w:sz w:val="26"/>
          <w:szCs w:val="26"/>
        </w:rPr>
        <w:t xml:space="preserve">Used </w:t>
      </w:r>
      <w:r>
        <w:rPr>
          <w:rStyle w:val="SourceText"/>
          <w:sz w:val="26"/>
          <w:szCs w:val="26"/>
        </w:rPr>
        <w:t>StandardScaler</w:t>
      </w:r>
      <w:r>
        <w:rPr>
          <w:sz w:val="26"/>
          <w:szCs w:val="26"/>
        </w:rPr>
        <w:t xml:space="preserve"> to normalize the values</w:t>
      </w:r>
    </w:p>
    <w:p>
      <w:pPr>
        <w:pStyle w:val="BodyText"/>
        <w:numPr>
          <w:ilvl w:val="0"/>
          <w:numId w:val="8"/>
        </w:numPr>
        <w:tabs>
          <w:tab w:val="clear" w:pos="720"/>
          <w:tab w:val="left" w:pos="0" w:leader="none"/>
        </w:tabs>
        <w:spacing w:before="0" w:after="200"/>
        <w:ind w:hanging="283" w:left="709"/>
        <w:rPr>
          <w:sz w:val="26"/>
          <w:szCs w:val="26"/>
        </w:rPr>
      </w:pPr>
      <w:r>
        <w:rPr>
          <w:sz w:val="26"/>
          <w:szCs w:val="26"/>
        </w:rPr>
        <w:t>Removed or handled zero-value edge cases where necessary</w:t>
      </w:r>
    </w:p>
    <w:p>
      <w:pPr>
        <w:pStyle w:val="Heading4"/>
        <w:spacing w:before="0" w:after="200"/>
        <w:rPr>
          <w:sz w:val="26"/>
          <w:szCs w:val="26"/>
        </w:rPr>
      </w:pPr>
      <w:r>
        <w:rPr>
          <w:sz w:val="26"/>
          <w:szCs w:val="26"/>
        </w:rPr>
        <w:t xml:space="preserve">🤖 </w:t>
      </w:r>
      <w:r>
        <w:rPr>
          <w:sz w:val="26"/>
          <w:szCs w:val="26"/>
        </w:rPr>
        <w:t>Model Building</w:t>
      </w:r>
    </w:p>
    <w:p>
      <w:pPr>
        <w:pStyle w:val="BodyText"/>
        <w:numPr>
          <w:ilvl w:val="0"/>
          <w:numId w:val="9"/>
        </w:numPr>
        <w:tabs>
          <w:tab w:val="clear" w:pos="720"/>
          <w:tab w:val="left" w:pos="0" w:leader="none"/>
        </w:tabs>
        <w:spacing w:before="0" w:after="200"/>
        <w:ind w:hanging="283" w:left="709"/>
        <w:rPr>
          <w:sz w:val="28"/>
          <w:szCs w:val="28"/>
        </w:rPr>
      </w:pPr>
      <w:r>
        <w:rPr>
          <w:sz w:val="26"/>
          <w:szCs w:val="26"/>
        </w:rPr>
        <w:t xml:space="preserve">Chose </w:t>
      </w:r>
      <w:r>
        <w:rPr>
          <w:rStyle w:val="Strong"/>
          <w:sz w:val="26"/>
          <w:szCs w:val="26"/>
        </w:rPr>
        <w:t>RandomForestClassifier</w:t>
      </w:r>
      <w:r>
        <w:rPr>
          <w:sz w:val="26"/>
          <w:szCs w:val="26"/>
        </w:rPr>
        <w:t xml:space="preserve"> because it works great with this kind of structured data</w:t>
      </w:r>
    </w:p>
    <w:p>
      <w:pPr>
        <w:pStyle w:val="BodyText"/>
        <w:numPr>
          <w:ilvl w:val="0"/>
          <w:numId w:val="9"/>
        </w:numPr>
        <w:tabs>
          <w:tab w:val="clear" w:pos="720"/>
          <w:tab w:val="left" w:pos="0" w:leader="none"/>
        </w:tabs>
        <w:spacing w:before="0" w:after="200"/>
        <w:ind w:hanging="283" w:left="709"/>
        <w:rPr>
          <w:sz w:val="28"/>
          <w:szCs w:val="28"/>
        </w:rPr>
      </w:pPr>
      <w:r>
        <w:rPr>
          <w:sz w:val="26"/>
          <w:szCs w:val="26"/>
        </w:rPr>
        <w:t>Tuned parameters (</w:t>
      </w:r>
      <w:r>
        <w:rPr>
          <w:rStyle w:val="SourceText"/>
          <w:sz w:val="26"/>
          <w:szCs w:val="26"/>
        </w:rPr>
        <w:t>n_estimators=200</w:t>
      </w:r>
      <w:r>
        <w:rPr>
          <w:sz w:val="26"/>
          <w:szCs w:val="26"/>
        </w:rPr>
        <w:t xml:space="preserve">, </w:t>
      </w:r>
      <w:r>
        <w:rPr>
          <w:rStyle w:val="SourceText"/>
          <w:sz w:val="26"/>
          <w:szCs w:val="26"/>
        </w:rPr>
        <w:t>max_depth=10</w:t>
      </w:r>
      <w:r>
        <w:rPr>
          <w:sz w:val="26"/>
          <w:szCs w:val="26"/>
        </w:rPr>
        <w:t>)</w:t>
      </w:r>
    </w:p>
    <w:p>
      <w:pPr>
        <w:pStyle w:val="BodyText"/>
        <w:numPr>
          <w:ilvl w:val="0"/>
          <w:numId w:val="9"/>
        </w:numPr>
        <w:tabs>
          <w:tab w:val="clear" w:pos="720"/>
          <w:tab w:val="left" w:pos="0" w:leader="none"/>
        </w:tabs>
        <w:spacing w:before="0" w:after="200"/>
        <w:ind w:hanging="283" w:left="709"/>
        <w:rPr>
          <w:sz w:val="26"/>
          <w:szCs w:val="26"/>
        </w:rPr>
      </w:pPr>
      <w:r>
        <w:rPr>
          <w:sz w:val="26"/>
          <w:szCs w:val="26"/>
        </w:rPr>
        <w:t>Accuracy achieved: ~98–99% on test data</w:t>
      </w:r>
    </w:p>
    <w:p>
      <w:pPr>
        <w:pStyle w:val="Heading4"/>
        <w:spacing w:before="0" w:after="200"/>
        <w:rPr>
          <w:sz w:val="26"/>
          <w:szCs w:val="26"/>
        </w:rPr>
      </w:pPr>
      <w:r>
        <w:rPr>
          <w:sz w:val="26"/>
          <w:szCs w:val="26"/>
        </w:rPr>
        <w:t xml:space="preserve">💾 </w:t>
      </w:r>
      <w:r>
        <w:rPr>
          <w:sz w:val="26"/>
          <w:szCs w:val="26"/>
        </w:rPr>
        <w:t>Model Saving</w:t>
      </w:r>
    </w:p>
    <w:p>
      <w:pPr>
        <w:pStyle w:val="BodyText"/>
        <w:numPr>
          <w:ilvl w:val="0"/>
          <w:numId w:val="10"/>
        </w:numPr>
        <w:tabs>
          <w:tab w:val="clear" w:pos="720"/>
          <w:tab w:val="left" w:pos="0" w:leader="none"/>
        </w:tabs>
        <w:spacing w:before="0" w:after="200"/>
        <w:ind w:hanging="283" w:left="709"/>
        <w:rPr>
          <w:sz w:val="28"/>
          <w:szCs w:val="28"/>
        </w:rPr>
      </w:pPr>
      <w:r>
        <w:rPr>
          <w:sz w:val="26"/>
          <w:szCs w:val="26"/>
        </w:rPr>
        <w:t xml:space="preserve">Saved the trained model using </w:t>
      </w:r>
      <w:r>
        <w:rPr>
          <w:rStyle w:val="SourceText"/>
          <w:sz w:val="26"/>
          <w:szCs w:val="26"/>
        </w:rPr>
        <w:t>pickle</w:t>
      </w:r>
      <w:r>
        <w:rPr>
          <w:sz w:val="26"/>
          <w:szCs w:val="26"/>
        </w:rPr>
        <w:t xml:space="preserve"> as </w:t>
      </w:r>
      <w:r>
        <w:rPr>
          <w:rStyle w:val="SourceText"/>
          <w:sz w:val="26"/>
          <w:szCs w:val="26"/>
        </w:rPr>
        <w:t>model.pkl</w:t>
      </w:r>
    </w:p>
    <w:p>
      <w:pPr>
        <w:pStyle w:val="BodyText"/>
        <w:numPr>
          <w:ilvl w:val="0"/>
          <w:numId w:val="10"/>
        </w:numPr>
        <w:tabs>
          <w:tab w:val="clear" w:pos="720"/>
          <w:tab w:val="left" w:pos="0" w:leader="none"/>
        </w:tabs>
        <w:spacing w:before="0" w:after="200"/>
        <w:ind w:hanging="283" w:left="709"/>
        <w:rPr>
          <w:sz w:val="28"/>
          <w:szCs w:val="28"/>
        </w:rPr>
      </w:pPr>
      <w:r>
        <w:rPr>
          <w:sz w:val="26"/>
          <w:szCs w:val="26"/>
        </w:rPr>
        <w:t xml:space="preserve">Also saved the scaler as </w:t>
      </w:r>
      <w:r>
        <w:rPr>
          <w:rStyle w:val="SourceText"/>
          <w:sz w:val="26"/>
          <w:szCs w:val="26"/>
        </w:rPr>
        <w:t>scaler.pkl</w:t>
      </w:r>
      <w:r>
        <w:rPr>
          <w:sz w:val="26"/>
          <w:szCs w:val="26"/>
        </w:rPr>
        <w:t xml:space="preserve"> for consistent preprocessing during prediction</w:t>
      </w:r>
    </w:p>
    <w:p>
      <w:pPr>
        <w:pStyle w:val="Heading4"/>
        <w:spacing w:before="0" w:after="200"/>
        <w:rPr>
          <w:sz w:val="26"/>
          <w:szCs w:val="26"/>
        </w:rPr>
      </w:pPr>
      <w:r>
        <w:rPr>
          <w:sz w:val="26"/>
          <w:szCs w:val="26"/>
        </w:rPr>
        <w:t xml:space="preserve">💻 </w:t>
      </w:r>
      <w:r>
        <w:rPr>
          <w:sz w:val="26"/>
          <w:szCs w:val="26"/>
        </w:rPr>
        <w:t>Frontend Design (Streamlit)</w:t>
      </w:r>
    </w:p>
    <w:p>
      <w:pPr>
        <w:pStyle w:val="BodyText"/>
        <w:numPr>
          <w:ilvl w:val="0"/>
          <w:numId w:val="11"/>
        </w:numPr>
        <w:tabs>
          <w:tab w:val="clear" w:pos="720"/>
          <w:tab w:val="left" w:pos="0" w:leader="none"/>
        </w:tabs>
        <w:spacing w:before="0" w:after="200"/>
        <w:ind w:hanging="283" w:left="709"/>
        <w:rPr>
          <w:sz w:val="26"/>
          <w:szCs w:val="26"/>
        </w:rPr>
      </w:pPr>
      <w:r>
        <w:rPr>
          <w:sz w:val="26"/>
          <w:szCs w:val="26"/>
        </w:rPr>
        <w:t>Replaced sliders with number inputs to mimic actual medical report entry</w:t>
      </w:r>
    </w:p>
    <w:p>
      <w:pPr>
        <w:pStyle w:val="BodyText"/>
        <w:numPr>
          <w:ilvl w:val="0"/>
          <w:numId w:val="11"/>
        </w:numPr>
        <w:tabs>
          <w:tab w:val="clear" w:pos="720"/>
          <w:tab w:val="left" w:pos="0" w:leader="none"/>
        </w:tabs>
        <w:spacing w:before="0" w:after="200"/>
        <w:ind w:hanging="283" w:left="709"/>
        <w:rPr>
          <w:sz w:val="26"/>
          <w:szCs w:val="26"/>
        </w:rPr>
      </w:pPr>
      <w:r>
        <w:rPr>
          <w:sz w:val="26"/>
          <w:szCs w:val="26"/>
        </w:rPr>
        <w:t>Designed it with clarity and simplicity so anyone can use it</w:t>
      </w:r>
    </w:p>
    <w:p>
      <w:pPr>
        <w:pStyle w:val="BodyText"/>
        <w:numPr>
          <w:ilvl w:val="0"/>
          <w:numId w:val="11"/>
        </w:numPr>
        <w:tabs>
          <w:tab w:val="clear" w:pos="720"/>
          <w:tab w:val="left" w:pos="0" w:leader="none"/>
        </w:tabs>
        <w:spacing w:before="0" w:after="200"/>
        <w:ind w:hanging="283" w:left="709"/>
        <w:rPr>
          <w:sz w:val="26"/>
          <w:szCs w:val="26"/>
        </w:rPr>
      </w:pPr>
      <w:r>
        <w:rPr>
          <w:sz w:val="26"/>
          <w:szCs w:val="26"/>
        </w:rPr>
        <w:t>Results shown are either:</w:t>
        <w:br/>
        <w:t>✅ “Not Diabetic”</w:t>
        <w:br/>
        <w:t>🛑 “Diabetic”</w:t>
      </w:r>
    </w:p>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Results</w:t>
      </w:r>
    </w:p>
    <w:p>
      <w:pPr>
        <w:pStyle w:val="BodyText"/>
        <w:spacing w:before="0" w:after="200"/>
        <w:rPr>
          <w:sz w:val="26"/>
          <w:szCs w:val="26"/>
        </w:rPr>
      </w:pPr>
      <w:r>
        <w:rPr>
          <w:sz w:val="26"/>
          <w:szCs w:val="26"/>
        </w:rPr>
        <w:t>The app gives real-time prediction based on values entered from a lab report.</w:t>
        <w:br/>
        <w:t>It’s easy to use and fast. Even someone who doesn’t understand machine learning can use this app confidently.</w:t>
      </w:r>
    </w:p>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Deployment</w:t>
      </w:r>
    </w:p>
    <w:p>
      <w:pPr>
        <w:pStyle w:val="BodyText"/>
        <w:spacing w:before="0" w:after="200"/>
        <w:rPr>
          <w:sz w:val="28"/>
          <w:szCs w:val="28"/>
        </w:rPr>
      </w:pPr>
      <w:r>
        <w:rPr>
          <w:sz w:val="26"/>
          <w:szCs w:val="26"/>
        </w:rPr>
        <w:t xml:space="preserve">This app is deployable to </w:t>
      </w:r>
      <w:r>
        <w:rPr>
          <w:rStyle w:val="Strong"/>
          <w:sz w:val="26"/>
          <w:szCs w:val="26"/>
        </w:rPr>
        <w:t>Render.com</w:t>
      </w:r>
      <w:r>
        <w:rPr>
          <w:sz w:val="26"/>
          <w:szCs w:val="26"/>
        </w:rPr>
        <w:t xml:space="preserve">, </w:t>
      </w:r>
      <w:r>
        <w:rPr>
          <w:rStyle w:val="Strong"/>
          <w:sz w:val="26"/>
          <w:szCs w:val="26"/>
        </w:rPr>
        <w:t>HuggingFace Spaces</w:t>
      </w:r>
      <w:r>
        <w:rPr>
          <w:sz w:val="26"/>
          <w:szCs w:val="26"/>
        </w:rPr>
        <w:t xml:space="preserve">, or even </w:t>
      </w:r>
      <w:r>
        <w:rPr>
          <w:rStyle w:val="Strong"/>
          <w:sz w:val="26"/>
          <w:szCs w:val="26"/>
        </w:rPr>
        <w:t>Streamlit Cloud</w:t>
      </w:r>
      <w:r>
        <w:rPr>
          <w:sz w:val="26"/>
          <w:szCs w:val="26"/>
        </w:rPr>
        <w:t xml:space="preserve"> for public access.</w:t>
        <w:br/>
        <w:t>Once deployed, it can be accessed via a browser on mobile or desktop.</w:t>
      </w:r>
    </w:p>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Conclusion</w:t>
      </w:r>
    </w:p>
    <w:p>
      <w:pPr>
        <w:pStyle w:val="BodyText"/>
        <w:spacing w:before="0" w:after="200"/>
        <w:rPr>
          <w:sz w:val="28"/>
          <w:szCs w:val="28"/>
        </w:rPr>
      </w:pPr>
      <w:r>
        <w:rPr>
          <w:sz w:val="26"/>
          <w:szCs w:val="26"/>
        </w:rPr>
        <w:t>This project helped me understand how to build an end-to-end machine learning product.</w:t>
        <w:br/>
        <w:t>From training a model to deploying it on the internet, I learned how to make data science usable in real life.</w:t>
        <w:br/>
        <w:t xml:space="preserve">I also focused on making the app </w:t>
      </w:r>
      <w:r>
        <w:rPr>
          <w:rStyle w:val="Strong"/>
          <w:sz w:val="26"/>
          <w:szCs w:val="26"/>
        </w:rPr>
        <w:t>trustworthy</w:t>
      </w:r>
      <w:r>
        <w:rPr>
          <w:sz w:val="26"/>
          <w:szCs w:val="26"/>
        </w:rPr>
        <w:t xml:space="preserve">, </w:t>
      </w:r>
      <w:r>
        <w:rPr>
          <w:rStyle w:val="Strong"/>
          <w:sz w:val="26"/>
          <w:szCs w:val="26"/>
        </w:rPr>
        <w:t>user-friendly</w:t>
      </w:r>
      <w:r>
        <w:rPr>
          <w:sz w:val="26"/>
          <w:szCs w:val="26"/>
        </w:rPr>
        <w:t xml:space="preserve">, and </w:t>
      </w:r>
      <w:r>
        <w:rPr>
          <w:rStyle w:val="Strong"/>
          <w:sz w:val="26"/>
          <w:szCs w:val="26"/>
        </w:rPr>
        <w:t>professional-looking</w:t>
      </w:r>
      <w:r>
        <w:rPr>
          <w:sz w:val="26"/>
          <w:szCs w:val="26"/>
        </w:rPr>
        <w:t xml:space="preserve"> — so even a health worker can use it without any training</w:t>
      </w:r>
    </w:p>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Tech Stack Used</w:t>
      </w:r>
    </w:p>
    <w:tbl>
      <w:tblPr>
        <w:tblW w:w="4847" w:type="dxa"/>
        <w:jc w:val="left"/>
        <w:tblInd w:w="28" w:type="dxa"/>
        <w:tblLayout w:type="fixed"/>
        <w:tblCellMar>
          <w:top w:w="28" w:type="dxa"/>
          <w:left w:w="28" w:type="dxa"/>
          <w:bottom w:w="28" w:type="dxa"/>
          <w:right w:w="28" w:type="dxa"/>
        </w:tblCellMar>
      </w:tblPr>
      <w:tblGrid>
        <w:gridCol w:w="1550"/>
        <w:gridCol w:w="3297"/>
      </w:tblGrid>
      <w:tr>
        <w:trPr>
          <w:tblHeader w:val="true"/>
        </w:trPr>
        <w:tc>
          <w:tcPr>
            <w:tcW w:w="1550" w:type="dxa"/>
            <w:tcBorders/>
            <w:vAlign w:val="center"/>
          </w:tcPr>
          <w:p>
            <w:pPr>
              <w:pStyle w:val="TableHeading"/>
              <w:spacing w:before="0" w:after="200"/>
              <w:rPr>
                <w:sz w:val="26"/>
                <w:szCs w:val="26"/>
              </w:rPr>
            </w:pPr>
            <w:r>
              <w:rPr>
                <w:sz w:val="26"/>
                <w:szCs w:val="26"/>
              </w:rPr>
              <w:t>Tool/Tech</w:t>
            </w:r>
          </w:p>
        </w:tc>
        <w:tc>
          <w:tcPr>
            <w:tcW w:w="3297" w:type="dxa"/>
            <w:tcBorders/>
            <w:vAlign w:val="center"/>
          </w:tcPr>
          <w:p>
            <w:pPr>
              <w:pStyle w:val="TableHeading"/>
              <w:spacing w:before="0" w:after="200"/>
              <w:rPr>
                <w:sz w:val="26"/>
                <w:szCs w:val="26"/>
              </w:rPr>
            </w:pPr>
            <w:r>
              <w:rPr>
                <w:sz w:val="26"/>
                <w:szCs w:val="26"/>
              </w:rPr>
              <w:t>Why I Used It</w:t>
            </w:r>
          </w:p>
        </w:tc>
      </w:tr>
      <w:tr>
        <w:trPr/>
        <w:tc>
          <w:tcPr>
            <w:tcW w:w="1550" w:type="dxa"/>
            <w:tcBorders/>
            <w:vAlign w:val="center"/>
          </w:tcPr>
          <w:p>
            <w:pPr>
              <w:pStyle w:val="TableContents"/>
              <w:spacing w:before="0" w:after="200"/>
              <w:rPr>
                <w:sz w:val="26"/>
                <w:szCs w:val="26"/>
              </w:rPr>
            </w:pPr>
            <w:r>
              <w:rPr>
                <w:sz w:val="26"/>
                <w:szCs w:val="26"/>
              </w:rPr>
              <w:t>Python</w:t>
            </w:r>
            <w:r>
              <w:rPr>
                <w:sz w:val="26"/>
                <w:szCs w:val="26"/>
              </w:rPr>
              <w:t>(love)</w:t>
            </w:r>
          </w:p>
        </w:tc>
        <w:tc>
          <w:tcPr>
            <w:tcW w:w="3297" w:type="dxa"/>
            <w:tcBorders/>
            <w:vAlign w:val="center"/>
          </w:tcPr>
          <w:p>
            <w:pPr>
              <w:pStyle w:val="TableContents"/>
              <w:spacing w:before="0" w:after="200"/>
              <w:rPr>
                <w:sz w:val="26"/>
                <w:szCs w:val="26"/>
              </w:rPr>
            </w:pPr>
            <w:r>
              <w:rPr>
                <w:sz w:val="26"/>
                <w:szCs w:val="26"/>
              </w:rPr>
              <w:t>Main programming language</w:t>
            </w:r>
          </w:p>
        </w:tc>
      </w:tr>
      <w:tr>
        <w:trPr/>
        <w:tc>
          <w:tcPr>
            <w:tcW w:w="1550" w:type="dxa"/>
            <w:tcBorders/>
            <w:vAlign w:val="center"/>
          </w:tcPr>
          <w:p>
            <w:pPr>
              <w:pStyle w:val="TableContents"/>
              <w:spacing w:before="0" w:after="200"/>
              <w:rPr>
                <w:sz w:val="26"/>
                <w:szCs w:val="26"/>
              </w:rPr>
            </w:pPr>
            <w:r>
              <w:rPr>
                <w:sz w:val="26"/>
                <w:szCs w:val="26"/>
              </w:rPr>
              <w:t>S</w:t>
            </w:r>
            <w:r>
              <w:rPr>
                <w:sz w:val="26"/>
                <w:szCs w:val="26"/>
              </w:rPr>
              <w:t>cikit-</w:t>
            </w:r>
            <w:r>
              <w:rPr>
                <w:sz w:val="26"/>
                <w:szCs w:val="26"/>
              </w:rPr>
              <w:t>L</w:t>
            </w:r>
            <w:r>
              <w:rPr>
                <w:sz w:val="26"/>
                <w:szCs w:val="26"/>
              </w:rPr>
              <w:t>earn</w:t>
            </w:r>
          </w:p>
        </w:tc>
        <w:tc>
          <w:tcPr>
            <w:tcW w:w="3297" w:type="dxa"/>
            <w:tcBorders/>
            <w:vAlign w:val="center"/>
          </w:tcPr>
          <w:p>
            <w:pPr>
              <w:pStyle w:val="TableContents"/>
              <w:spacing w:before="0" w:after="200"/>
              <w:rPr>
                <w:sz w:val="26"/>
                <w:szCs w:val="26"/>
              </w:rPr>
            </w:pPr>
            <w:r>
              <w:rPr>
                <w:sz w:val="26"/>
                <w:szCs w:val="26"/>
              </w:rPr>
              <w:t>ML model building &amp; training</w:t>
            </w:r>
          </w:p>
        </w:tc>
      </w:tr>
      <w:tr>
        <w:trPr/>
        <w:tc>
          <w:tcPr>
            <w:tcW w:w="1550" w:type="dxa"/>
            <w:tcBorders/>
            <w:vAlign w:val="center"/>
          </w:tcPr>
          <w:p>
            <w:pPr>
              <w:pStyle w:val="TableContents"/>
              <w:spacing w:before="0" w:after="200"/>
              <w:rPr>
                <w:sz w:val="26"/>
                <w:szCs w:val="26"/>
              </w:rPr>
            </w:pPr>
            <w:r>
              <w:rPr>
                <w:sz w:val="26"/>
                <w:szCs w:val="26"/>
              </w:rPr>
              <w:t>P</w:t>
            </w:r>
            <w:r>
              <w:rPr>
                <w:sz w:val="26"/>
                <w:szCs w:val="26"/>
              </w:rPr>
              <w:t>andas</w:t>
            </w:r>
          </w:p>
        </w:tc>
        <w:tc>
          <w:tcPr>
            <w:tcW w:w="3297" w:type="dxa"/>
            <w:tcBorders/>
            <w:vAlign w:val="center"/>
          </w:tcPr>
          <w:p>
            <w:pPr>
              <w:pStyle w:val="TableContents"/>
              <w:spacing w:before="0" w:after="200"/>
              <w:rPr>
                <w:sz w:val="26"/>
                <w:szCs w:val="26"/>
              </w:rPr>
            </w:pPr>
            <w:r>
              <w:rPr>
                <w:sz w:val="26"/>
                <w:szCs w:val="26"/>
              </w:rPr>
              <w:t>Data cleaning and transformation</w:t>
            </w:r>
          </w:p>
        </w:tc>
      </w:tr>
      <w:tr>
        <w:trPr/>
        <w:tc>
          <w:tcPr>
            <w:tcW w:w="1550" w:type="dxa"/>
            <w:tcBorders/>
            <w:vAlign w:val="center"/>
          </w:tcPr>
          <w:p>
            <w:pPr>
              <w:pStyle w:val="TableContents"/>
              <w:spacing w:before="0" w:after="200"/>
              <w:rPr>
                <w:sz w:val="26"/>
                <w:szCs w:val="26"/>
              </w:rPr>
            </w:pPr>
            <w:r>
              <w:rPr>
                <w:sz w:val="26"/>
                <w:szCs w:val="26"/>
              </w:rPr>
              <w:t>Streamlit</w:t>
            </w:r>
          </w:p>
        </w:tc>
        <w:tc>
          <w:tcPr>
            <w:tcW w:w="3297" w:type="dxa"/>
            <w:tcBorders/>
            <w:vAlign w:val="center"/>
          </w:tcPr>
          <w:p>
            <w:pPr>
              <w:pStyle w:val="TableContents"/>
              <w:spacing w:before="0" w:after="200"/>
              <w:rPr>
                <w:sz w:val="26"/>
                <w:szCs w:val="26"/>
              </w:rPr>
            </w:pPr>
            <w:r>
              <w:rPr>
                <w:sz w:val="26"/>
                <w:szCs w:val="26"/>
              </w:rPr>
              <w:t>UI for the app (easy + clean)</w:t>
            </w:r>
          </w:p>
        </w:tc>
      </w:tr>
      <w:tr>
        <w:trPr/>
        <w:tc>
          <w:tcPr>
            <w:tcW w:w="1550" w:type="dxa"/>
            <w:tcBorders/>
            <w:vAlign w:val="center"/>
          </w:tcPr>
          <w:p>
            <w:pPr>
              <w:pStyle w:val="TableContents"/>
              <w:spacing w:before="0" w:after="200"/>
              <w:rPr>
                <w:sz w:val="26"/>
                <w:szCs w:val="26"/>
              </w:rPr>
            </w:pPr>
            <w:r>
              <w:rPr>
                <w:sz w:val="26"/>
                <w:szCs w:val="26"/>
              </w:rPr>
              <w:t>Pickle</w:t>
            </w:r>
          </w:p>
        </w:tc>
        <w:tc>
          <w:tcPr>
            <w:tcW w:w="3297" w:type="dxa"/>
            <w:tcBorders/>
            <w:vAlign w:val="center"/>
          </w:tcPr>
          <w:p>
            <w:pPr>
              <w:pStyle w:val="TableContents"/>
              <w:spacing w:before="0" w:after="200"/>
              <w:rPr>
                <w:sz w:val="26"/>
                <w:szCs w:val="26"/>
              </w:rPr>
            </w:pPr>
            <w:r>
              <w:rPr>
                <w:sz w:val="26"/>
                <w:szCs w:val="26"/>
              </w:rPr>
              <w:t>Saved model and scaler</w:t>
            </w:r>
          </w:p>
        </w:tc>
      </w:tr>
      <w:tr>
        <w:trPr/>
        <w:tc>
          <w:tcPr>
            <w:tcW w:w="1550" w:type="dxa"/>
            <w:tcBorders/>
            <w:vAlign w:val="center"/>
          </w:tcPr>
          <w:p>
            <w:pPr>
              <w:pStyle w:val="TableContents"/>
              <w:spacing w:before="0" w:after="200"/>
              <w:rPr>
                <w:sz w:val="26"/>
                <w:szCs w:val="26"/>
              </w:rPr>
            </w:pPr>
            <w:r>
              <w:rPr>
                <w:sz w:val="26"/>
                <w:szCs w:val="26"/>
              </w:rPr>
              <w:t>Render</w:t>
            </w:r>
          </w:p>
        </w:tc>
        <w:tc>
          <w:tcPr>
            <w:tcW w:w="3297" w:type="dxa"/>
            <w:tcBorders/>
            <w:vAlign w:val="center"/>
          </w:tcPr>
          <w:p>
            <w:pPr>
              <w:pStyle w:val="TableContents"/>
              <w:spacing w:before="0" w:after="200"/>
              <w:rPr>
                <w:sz w:val="26"/>
                <w:szCs w:val="26"/>
              </w:rPr>
            </w:pPr>
            <w:r>
              <w:rPr>
                <w:sz w:val="26"/>
                <w:szCs w:val="26"/>
              </w:rPr>
              <w:t>For deployment</w:t>
            </w:r>
          </w:p>
        </w:tc>
      </w:tr>
    </w:tbl>
    <w:p>
      <w:pPr>
        <w:pStyle w:val="HorizontalLine"/>
        <w:spacing w:before="0" w:after="200"/>
        <w:rPr>
          <w:sz w:val="26"/>
          <w:szCs w:val="26"/>
        </w:rPr>
      </w:pPr>
      <w:r>
        <w:rPr>
          <w:sz w:val="26"/>
          <w:szCs w:val="26"/>
        </w:rPr>
      </w:r>
    </w:p>
    <w:p>
      <w:pPr>
        <w:pStyle w:val="Heading3"/>
        <w:spacing w:before="0" w:after="200"/>
        <w:rPr>
          <w:sz w:val="28"/>
          <w:szCs w:val="28"/>
        </w:rPr>
      </w:pPr>
      <w:r>
        <w:rPr>
          <w:sz w:val="26"/>
          <w:szCs w:val="26"/>
        </w:rPr>
        <w:t xml:space="preserve">👨‍🎓 </w:t>
      </w:r>
      <w:r>
        <w:rPr>
          <w:rStyle w:val="Strong"/>
          <w:b/>
          <w:bCs/>
          <w:sz w:val="26"/>
          <w:szCs w:val="26"/>
        </w:rPr>
        <w:t>About Me</w:t>
      </w:r>
    </w:p>
    <w:p>
      <w:pPr>
        <w:pStyle w:val="BodyText"/>
        <w:spacing w:before="0" w:after="200"/>
        <w:rPr>
          <w:sz w:val="28"/>
          <w:szCs w:val="28"/>
        </w:rPr>
      </w:pPr>
      <w:r>
        <w:rPr>
          <w:rStyle w:val="Strong"/>
          <w:sz w:val="26"/>
          <w:szCs w:val="26"/>
        </w:rPr>
        <w:t>Name</w:t>
      </w:r>
      <w:r>
        <w:rPr>
          <w:sz w:val="26"/>
          <w:szCs w:val="26"/>
        </w:rPr>
        <w:t>: Sumit Agnihotri</w:t>
        <w:br/>
      </w:r>
      <w:r>
        <w:rPr>
          <w:rStyle w:val="Strong"/>
          <w:sz w:val="26"/>
          <w:szCs w:val="26"/>
        </w:rPr>
        <w:t>Role</w:t>
      </w:r>
      <w:r>
        <w:rPr>
          <w:sz w:val="26"/>
          <w:szCs w:val="26"/>
        </w:rPr>
        <w:t>: BCA Student, Data Science</w:t>
        <w:br/>
      </w:r>
      <w:r>
        <w:rPr>
          <w:rStyle w:val="Strong"/>
          <w:sz w:val="26"/>
          <w:szCs w:val="26"/>
        </w:rPr>
        <w:t>Institute</w:t>
      </w:r>
      <w:r>
        <w:rPr>
          <w:sz w:val="26"/>
          <w:szCs w:val="26"/>
        </w:rPr>
        <w:t>: Amity University, Uttar Pradesh</w:t>
        <w:br/>
      </w:r>
      <w:r>
        <w:rPr>
          <w:rStyle w:val="Strong"/>
          <w:sz w:val="26"/>
          <w:szCs w:val="26"/>
        </w:rPr>
        <w:t>Date</w:t>
      </w:r>
      <w:r>
        <w:rPr>
          <w:sz w:val="26"/>
          <w:szCs w:val="26"/>
        </w:rPr>
        <w:t>: July 2025</w:t>
      </w:r>
    </w:p>
    <w:p>
      <w:pPr>
        <w:pStyle w:val="BodyText"/>
        <w:spacing w:before="0" w:after="200"/>
        <w:rPr>
          <w:sz w:val="26"/>
          <w:szCs w:val="26"/>
        </w:rPr>
      </w:pPr>
      <w:r>
        <w:rPr>
          <w:sz w:val="26"/>
          <w:szCs w:val="26"/>
        </w:rPr>
        <w:t>This is one of my first complete machine learning projects and I’m proud of how real-world-ready it has become.</w:t>
      </w:r>
    </w:p>
    <w:p>
      <w:pPr>
        <w:pStyle w:val="HorizontalLine"/>
        <w:spacing w:before="0" w:after="200"/>
        <w:rPr>
          <w:sz w:val="26"/>
          <w:szCs w:val="26"/>
        </w:rPr>
      </w:pPr>
      <w:r>
        <w:rPr>
          <w:sz w:val="26"/>
          <w:szCs w:val="26"/>
        </w:rPr>
      </w:r>
    </w:p>
    <w:p>
      <w:pPr>
        <w:pStyle w:val="Heading3"/>
        <w:spacing w:before="0" w:after="200"/>
        <w:rPr>
          <w:sz w:val="26"/>
          <w:szCs w:val="26"/>
        </w:rPr>
      </w:pPr>
      <w:r>
        <w:rPr>
          <w:sz w:val="26"/>
          <w:szCs w:val="26"/>
        </w:rPr>
        <w:t xml:space="preserve">📎 </w:t>
      </w:r>
      <w:r>
        <w:rPr>
          <w:sz w:val="26"/>
          <w:szCs w:val="26"/>
        </w:rPr>
        <w:t>Appendix</w:t>
      </w:r>
    </w:p>
    <w:p>
      <w:pPr>
        <w:pStyle w:val="BodyText"/>
        <w:numPr>
          <w:ilvl w:val="0"/>
          <w:numId w:val="12"/>
        </w:numPr>
        <w:tabs>
          <w:tab w:val="clear" w:pos="720"/>
          <w:tab w:val="left" w:pos="0" w:leader="none"/>
        </w:tabs>
        <w:spacing w:before="0" w:after="200"/>
        <w:ind w:hanging="283" w:left="709"/>
        <w:rPr>
          <w:sz w:val="28"/>
          <w:szCs w:val="28"/>
        </w:rPr>
      </w:pPr>
      <w:r>
        <w:rPr>
          <w:rStyle w:val="Strong"/>
          <w:sz w:val="26"/>
          <w:szCs w:val="26"/>
        </w:rPr>
        <w:t>Dataset Link</w:t>
      </w:r>
      <w:r>
        <w:rPr>
          <w:sz w:val="26"/>
          <w:szCs w:val="26"/>
        </w:rPr>
        <w:t>: https://www.kaggle.com/datasets/uciml/pima-indians-diabetes-database</w:t>
      </w:r>
    </w:p>
    <w:p>
      <w:pPr>
        <w:pStyle w:val="BodyText"/>
        <w:numPr>
          <w:ilvl w:val="0"/>
          <w:numId w:val="12"/>
        </w:numPr>
        <w:tabs>
          <w:tab w:val="clear" w:pos="720"/>
          <w:tab w:val="left" w:pos="0" w:leader="none"/>
        </w:tabs>
        <w:spacing w:before="0" w:after="200"/>
        <w:ind w:hanging="283" w:left="709"/>
        <w:rPr>
          <w:sz w:val="28"/>
          <w:szCs w:val="28"/>
        </w:rPr>
      </w:pPr>
      <w:r>
        <w:rPr>
          <w:rStyle w:val="Strong"/>
          <w:sz w:val="26"/>
          <w:szCs w:val="26"/>
        </w:rPr>
        <w:t>Code Repository</w:t>
      </w:r>
      <w:r>
        <w:rPr>
          <w:sz w:val="26"/>
          <w:szCs w:val="26"/>
        </w:rPr>
        <w:t>: https://github.com/Sumit-Agnihotri/Diabetes_Prediction_App</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LibreOffice/25.2.4.3$Windows_X86_64 LibreOffice_project/33e196637044ead23f5c3226cde09b47731f7e27</Application>
  <AppVersion>15.0000</AppVersion>
  <Pages>4</Pages>
  <Words>499</Words>
  <Characters>2641</Characters>
  <CharactersWithSpaces>3056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2025-07-25T21:53:17Z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