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E3F1EE"/>
  <w:body>
    <w:p w14:paraId="6ED44160" w14:textId="77777777" w:rsidR="00047D67" w:rsidRDefault="00047D67"/>
    <w:p w14:paraId="501DFF9C" w14:textId="77777777" w:rsidR="006B3975" w:rsidRDefault="006B3975"/>
    <w:p w14:paraId="252322DC" w14:textId="77777777" w:rsidR="006B3975" w:rsidRDefault="006B3975"/>
    <w:p w14:paraId="3B73ECD1" w14:textId="77777777" w:rsidR="006B3975" w:rsidRDefault="006B3975"/>
    <w:p w14:paraId="61A6E70D" w14:textId="77777777" w:rsidR="006B3975" w:rsidRDefault="006B3975"/>
    <w:p w14:paraId="635D5312" w14:textId="77777777" w:rsidR="006B3975" w:rsidRDefault="006B3975"/>
    <w:p w14:paraId="1AFE8966" w14:textId="77777777" w:rsidR="006B3975" w:rsidRDefault="006B3975"/>
    <w:p w14:paraId="6FF46D1A" w14:textId="77777777" w:rsidR="006B3975" w:rsidRDefault="006B3975"/>
    <w:p w14:paraId="1F13F662" w14:textId="77777777" w:rsidR="00ED1D28" w:rsidRDefault="00ED1D28"/>
    <w:p w14:paraId="106D3F4A" w14:textId="77777777" w:rsidR="006B3975" w:rsidRDefault="006B3975"/>
    <w:p w14:paraId="3174F425" w14:textId="77777777" w:rsidR="00ED1D28" w:rsidRDefault="00ED1D28" w:rsidP="006B3975">
      <w:pPr>
        <w:jc w:val="center"/>
        <w:rPr>
          <w:sz w:val="72"/>
          <w:szCs w:val="72"/>
        </w:rPr>
      </w:pPr>
      <w:r w:rsidRPr="00ED1D28">
        <w:rPr>
          <w:sz w:val="72"/>
          <w:szCs w:val="72"/>
        </w:rPr>
        <w:t xml:space="preserve">Pension &amp; Family Pension </w:t>
      </w:r>
    </w:p>
    <w:p w14:paraId="65909742" w14:textId="3BAC5A69" w:rsidR="00ED1D28" w:rsidRDefault="00ED1D28" w:rsidP="006B3975">
      <w:pPr>
        <w:jc w:val="center"/>
        <w:rPr>
          <w:sz w:val="72"/>
          <w:szCs w:val="72"/>
        </w:rPr>
      </w:pPr>
      <w:r w:rsidRPr="00ED1D28">
        <w:rPr>
          <w:sz w:val="72"/>
          <w:szCs w:val="72"/>
        </w:rPr>
        <w:t>FAQ</w:t>
      </w:r>
      <w:r>
        <w:rPr>
          <w:sz w:val="72"/>
          <w:szCs w:val="72"/>
        </w:rPr>
        <w:t>’s</w:t>
      </w:r>
    </w:p>
    <w:p w14:paraId="0ACA9FAA" w14:textId="6EC70ED3" w:rsidR="006B3975" w:rsidRDefault="00ED1D28" w:rsidP="006B3975">
      <w:pPr>
        <w:jc w:val="center"/>
        <w:rPr>
          <w:sz w:val="72"/>
          <w:szCs w:val="72"/>
        </w:rPr>
      </w:pPr>
      <w:r w:rsidRPr="00ED1D28">
        <w:rPr>
          <w:sz w:val="72"/>
          <w:szCs w:val="72"/>
        </w:rPr>
        <w:t>Handbook</w:t>
      </w:r>
    </w:p>
    <w:p w14:paraId="72A14BE8" w14:textId="751F35E6" w:rsidR="006B3975" w:rsidRPr="00ED1D28" w:rsidRDefault="00ED1D28" w:rsidP="006B3975">
      <w:pPr>
        <w:jc w:val="center"/>
        <w:rPr>
          <w:sz w:val="36"/>
          <w:szCs w:val="36"/>
        </w:rPr>
      </w:pPr>
      <w:r>
        <w:rPr>
          <w:sz w:val="36"/>
          <w:szCs w:val="36"/>
        </w:rPr>
        <w:t>(</w:t>
      </w:r>
      <w:r w:rsidR="006B3975" w:rsidRPr="00ED1D28">
        <w:rPr>
          <w:sz w:val="36"/>
          <w:szCs w:val="36"/>
        </w:rPr>
        <w:t>English Version</w:t>
      </w:r>
      <w:r>
        <w:rPr>
          <w:sz w:val="36"/>
          <w:szCs w:val="36"/>
        </w:rPr>
        <w:t>)</w:t>
      </w:r>
    </w:p>
    <w:p w14:paraId="5432FE6F" w14:textId="77777777" w:rsidR="006B3975" w:rsidRDefault="006B3975"/>
    <w:p w14:paraId="197E4E66" w14:textId="77777777" w:rsidR="006B3975" w:rsidRDefault="006B3975"/>
    <w:p w14:paraId="10DF83CE" w14:textId="77777777" w:rsidR="006B3975" w:rsidRDefault="006B3975"/>
    <w:p w14:paraId="751ACDB6" w14:textId="77777777" w:rsidR="006B3975" w:rsidRDefault="006B3975"/>
    <w:p w14:paraId="1C8C8988" w14:textId="77777777" w:rsidR="00ED1D28" w:rsidRDefault="00ED1D28"/>
    <w:p w14:paraId="43F1EA64" w14:textId="77777777" w:rsidR="00ED1D28" w:rsidRDefault="00ED1D28"/>
    <w:p w14:paraId="1E18A5DA" w14:textId="77777777" w:rsidR="006B3975" w:rsidRDefault="006B3975"/>
    <w:p w14:paraId="19F72F6F" w14:textId="77777777" w:rsidR="005E2E6E" w:rsidRDefault="005E2E6E"/>
    <w:p w14:paraId="640326A0" w14:textId="77777777" w:rsidR="003D0A17" w:rsidRDefault="003D0A17"/>
    <w:p w14:paraId="7F575F4D" w14:textId="1A71AD56" w:rsidR="006B3975" w:rsidRPr="006B3975" w:rsidRDefault="006B3975" w:rsidP="006B3975">
      <w:pPr>
        <w:rPr>
          <w:b/>
          <w:bCs/>
        </w:rPr>
      </w:pPr>
      <w:r w:rsidRPr="006B3975">
        <w:rPr>
          <w:b/>
          <w:bCs/>
          <w:color w:val="C00000"/>
        </w:rPr>
        <w:lastRenderedPageBreak/>
        <w:t>Rule (1) and Provisions Adopted in the Board</w:t>
      </w:r>
    </w:p>
    <w:p w14:paraId="55F0145E" w14:textId="77777777" w:rsidR="006B3975" w:rsidRPr="006B3975" w:rsidRDefault="006B3975" w:rsidP="006B3975">
      <w:pPr>
        <w:rPr>
          <w:b/>
          <w:bCs/>
        </w:rPr>
      </w:pPr>
      <w:r w:rsidRPr="006B3975">
        <w:rPr>
          <w:b/>
          <w:bCs/>
        </w:rPr>
        <w:t>Q.1: From when is the “M.P. Civil Services (Pension) Rules, 1976” effective?</w:t>
      </w:r>
    </w:p>
    <w:p w14:paraId="764A3CAD" w14:textId="77777777" w:rsidR="006B3975" w:rsidRPr="006B3975" w:rsidRDefault="006B3975" w:rsidP="006B3975">
      <w:r w:rsidRPr="006B3975">
        <w:rPr>
          <w:b/>
          <w:bCs/>
        </w:rPr>
        <w:t>Ans:</w:t>
      </w:r>
      <w:r w:rsidRPr="006B3975">
        <w:t xml:space="preserve"> The “M.P. Civil Services (Pension) Rules, 1976” are effective from 01.06.1976 as per Rule (1).</w:t>
      </w:r>
    </w:p>
    <w:p w14:paraId="1906B395" w14:textId="77777777" w:rsidR="006B3975" w:rsidRPr="006B3975" w:rsidRDefault="006B3975" w:rsidP="006B3975">
      <w:pPr>
        <w:rPr>
          <w:b/>
          <w:bCs/>
        </w:rPr>
      </w:pPr>
      <w:r w:rsidRPr="006B3975">
        <w:rPr>
          <w:b/>
          <w:bCs/>
        </w:rPr>
        <w:t>Q.2: Which pension rules have been adopted by the Madhya Pradesh Electricity Board?</w:t>
      </w:r>
    </w:p>
    <w:p w14:paraId="312422FD" w14:textId="77777777" w:rsidR="006B3975" w:rsidRPr="006B3975" w:rsidRDefault="006B3975" w:rsidP="006B3975">
      <w:r w:rsidRPr="006B3975">
        <w:rPr>
          <w:b/>
          <w:bCs/>
        </w:rPr>
        <w:t>Ans:</w:t>
      </w:r>
      <w:r w:rsidRPr="006B3975">
        <w:t xml:space="preserve"> The Madhya Pradesh Electricity Board has adopted the “M.P. Civil Services (Pension) Rules, 1976”. These rules apply to all eligible employees of the Board.</w:t>
      </w:r>
    </w:p>
    <w:p w14:paraId="525EFECE" w14:textId="77777777" w:rsidR="006B3975" w:rsidRPr="006B3975" w:rsidRDefault="006B3975" w:rsidP="006B3975">
      <w:pPr>
        <w:rPr>
          <w:b/>
          <w:bCs/>
        </w:rPr>
      </w:pPr>
      <w:r w:rsidRPr="006B3975">
        <w:rPr>
          <w:b/>
          <w:bCs/>
        </w:rPr>
        <w:t>Q.3: Under which notification were the pension rules adopted by the Board?</w:t>
      </w:r>
    </w:p>
    <w:p w14:paraId="2161F5D6" w14:textId="77777777" w:rsidR="006B3975" w:rsidRPr="006B3975" w:rsidRDefault="006B3975" w:rsidP="006B3975">
      <w:r w:rsidRPr="006B3975">
        <w:rPr>
          <w:b/>
          <w:bCs/>
        </w:rPr>
        <w:t>Ans:</w:t>
      </w:r>
      <w:r w:rsidRPr="006B3975">
        <w:t xml:space="preserve"> They were adopted through Notification No. Personnel One/F-66/29 dated 03.04.1978.</w:t>
      </w:r>
    </w:p>
    <w:p w14:paraId="4620D3C8" w14:textId="77777777" w:rsidR="006B3975" w:rsidRPr="006B3975" w:rsidRDefault="006B3975" w:rsidP="006B3975">
      <w:pPr>
        <w:rPr>
          <w:b/>
          <w:bCs/>
        </w:rPr>
      </w:pPr>
      <w:r w:rsidRPr="006B3975">
        <w:rPr>
          <w:b/>
          <w:bCs/>
        </w:rPr>
        <w:t>Q.4: Are the effective date of the pension rules and the notification date different in the Madhya Pradesh Electricity Board?</w:t>
      </w:r>
    </w:p>
    <w:p w14:paraId="74696C9B" w14:textId="77777777" w:rsidR="006B3975" w:rsidRPr="006B3975" w:rsidRDefault="006B3975" w:rsidP="006B3975">
      <w:r w:rsidRPr="006B3975">
        <w:rPr>
          <w:b/>
          <w:bCs/>
        </w:rPr>
        <w:t>Ans:</w:t>
      </w:r>
      <w:r w:rsidRPr="006B3975">
        <w:t xml:space="preserve"> Yes.</w:t>
      </w:r>
    </w:p>
    <w:p w14:paraId="0B78650E" w14:textId="77777777" w:rsidR="006B3975" w:rsidRPr="006B3975" w:rsidRDefault="006B3975" w:rsidP="006B3975">
      <w:pPr>
        <w:numPr>
          <w:ilvl w:val="0"/>
          <w:numId w:val="1"/>
        </w:numPr>
      </w:pPr>
      <w:r w:rsidRPr="006B3975">
        <w:rPr>
          <w:b/>
          <w:bCs/>
        </w:rPr>
        <w:t>Rule Effective Date:</w:t>
      </w:r>
      <w:r w:rsidRPr="006B3975">
        <w:t xml:space="preserve"> 01.06.1976</w:t>
      </w:r>
    </w:p>
    <w:p w14:paraId="24C98F8C" w14:textId="77777777" w:rsidR="006B3975" w:rsidRPr="006B3975" w:rsidRDefault="006B3975" w:rsidP="006B3975">
      <w:pPr>
        <w:numPr>
          <w:ilvl w:val="0"/>
          <w:numId w:val="1"/>
        </w:numPr>
      </w:pPr>
      <w:r w:rsidRPr="006B3975">
        <w:rPr>
          <w:b/>
          <w:bCs/>
        </w:rPr>
        <w:t>Notification Issue Date:</w:t>
      </w:r>
      <w:r w:rsidRPr="006B3975">
        <w:t xml:space="preserve"> 03.04.1978</w:t>
      </w:r>
      <w:r w:rsidRPr="006B3975">
        <w:br/>
        <w:t>Thus, the rules were enforced retrospectively.</w:t>
      </w:r>
    </w:p>
    <w:p w14:paraId="6394AFF2" w14:textId="77777777" w:rsidR="006B3975" w:rsidRPr="006B3975" w:rsidRDefault="006B3975" w:rsidP="006B3975">
      <w:pPr>
        <w:rPr>
          <w:b/>
          <w:bCs/>
        </w:rPr>
      </w:pPr>
      <w:r w:rsidRPr="006B3975">
        <w:rPr>
          <w:b/>
          <w:bCs/>
        </w:rPr>
        <w:t>Q.5: What benefits do employees receive under the “M.P. Civil Services (Pension) Rules, 1976”?</w:t>
      </w:r>
    </w:p>
    <w:p w14:paraId="5A2EB8B2" w14:textId="77777777" w:rsidR="006B3975" w:rsidRPr="006B3975" w:rsidRDefault="006B3975" w:rsidP="006B3975">
      <w:r w:rsidRPr="006B3975">
        <w:rPr>
          <w:b/>
          <w:bCs/>
        </w:rPr>
        <w:t>Ans:</w:t>
      </w:r>
      <w:r w:rsidRPr="006B3975">
        <w:t xml:space="preserve"> Employees are legally entitled to pension and related post-retirement benefits in a regular and assured manner.</w:t>
      </w:r>
    </w:p>
    <w:p w14:paraId="14C74ADA" w14:textId="77777777" w:rsidR="006B3975" w:rsidRDefault="006B3975" w:rsidP="006B3975">
      <w:pPr>
        <w:rPr>
          <w:b/>
          <w:bCs/>
          <w:color w:val="C00000"/>
        </w:rPr>
      </w:pPr>
    </w:p>
    <w:p w14:paraId="6B22A9D1" w14:textId="417085BC" w:rsidR="006B3975" w:rsidRPr="006B3975" w:rsidRDefault="006B3975" w:rsidP="006B3975">
      <w:pPr>
        <w:rPr>
          <w:b/>
          <w:bCs/>
          <w:color w:val="C00000"/>
        </w:rPr>
      </w:pPr>
      <w:r w:rsidRPr="006B3975">
        <w:rPr>
          <w:b/>
          <w:bCs/>
          <w:color w:val="C00000"/>
        </w:rPr>
        <w:t>Rule 2: Application</w:t>
      </w:r>
    </w:p>
    <w:p w14:paraId="2BD9ACDD" w14:textId="77777777" w:rsidR="006B3975" w:rsidRPr="006B3975" w:rsidRDefault="006B3975" w:rsidP="006B3975">
      <w:pPr>
        <w:rPr>
          <w:b/>
          <w:bCs/>
        </w:rPr>
      </w:pPr>
      <w:r w:rsidRPr="006B3975">
        <w:rPr>
          <w:b/>
          <w:bCs/>
        </w:rPr>
        <w:t>Q.1: Do Work-Charge or Work-Charged employees fall under these rules?</w:t>
      </w:r>
    </w:p>
    <w:p w14:paraId="58C97087" w14:textId="77777777" w:rsidR="006B3975" w:rsidRPr="006B3975" w:rsidRDefault="006B3975" w:rsidP="006B3975">
      <w:r w:rsidRPr="006B3975">
        <w:rPr>
          <w:b/>
          <w:bCs/>
        </w:rPr>
        <w:t>Ans:</w:t>
      </w:r>
      <w:r w:rsidRPr="006B3975">
        <w:t xml:space="preserve"> No. The “M.P. Civil Services (Pension) Rules, 1976” do not apply to Work-Charge or Work-Charged employees.</w:t>
      </w:r>
    </w:p>
    <w:p w14:paraId="42EEC781" w14:textId="77777777" w:rsidR="006B3975" w:rsidRPr="006B3975" w:rsidRDefault="006B3975" w:rsidP="006B3975">
      <w:pPr>
        <w:rPr>
          <w:b/>
          <w:bCs/>
        </w:rPr>
      </w:pPr>
      <w:r w:rsidRPr="006B3975">
        <w:rPr>
          <w:b/>
          <w:bCs/>
        </w:rPr>
        <w:t>Q.2: Are Casual and Daily Wage employees covered under these rules?</w:t>
      </w:r>
    </w:p>
    <w:p w14:paraId="5D687F3F" w14:textId="77777777" w:rsidR="006B3975" w:rsidRPr="006B3975" w:rsidRDefault="006B3975" w:rsidP="006B3975">
      <w:r w:rsidRPr="006B3975">
        <w:rPr>
          <w:b/>
          <w:bCs/>
        </w:rPr>
        <w:t>Ans:</w:t>
      </w:r>
      <w:r w:rsidRPr="006B3975">
        <w:t xml:space="preserve"> No. These rules are not applicable to casual or daily wage employees.</w:t>
      </w:r>
    </w:p>
    <w:p w14:paraId="0CE6767F" w14:textId="77777777" w:rsidR="006B3975" w:rsidRPr="006B3975" w:rsidRDefault="006B3975" w:rsidP="006B3975">
      <w:pPr>
        <w:rPr>
          <w:b/>
          <w:bCs/>
        </w:rPr>
      </w:pPr>
      <w:r w:rsidRPr="006B3975">
        <w:rPr>
          <w:b/>
          <w:bCs/>
        </w:rPr>
        <w:t>Q.3: Do employees paid from contingency funds fall under these rules?</w:t>
      </w:r>
    </w:p>
    <w:p w14:paraId="005C9B1E" w14:textId="77777777" w:rsidR="006B3975" w:rsidRPr="006B3975" w:rsidRDefault="006B3975" w:rsidP="006B3975">
      <w:r w:rsidRPr="006B3975">
        <w:rPr>
          <w:b/>
          <w:bCs/>
        </w:rPr>
        <w:lastRenderedPageBreak/>
        <w:t>Ans:</w:t>
      </w:r>
      <w:r w:rsidRPr="006B3975">
        <w:t xml:space="preserve"> No. Such employees are not covered under the “M.P. Civil Services (Pension) Rules, 1976”.</w:t>
      </w:r>
    </w:p>
    <w:p w14:paraId="7BB76B1E" w14:textId="77777777" w:rsidR="006B3975" w:rsidRPr="006B3975" w:rsidRDefault="006B3975" w:rsidP="006B3975">
      <w:pPr>
        <w:rPr>
          <w:b/>
          <w:bCs/>
        </w:rPr>
      </w:pPr>
      <w:r w:rsidRPr="006B3975">
        <w:rPr>
          <w:b/>
          <w:bCs/>
        </w:rPr>
        <w:t>Q.4: Are employees under the Contributory Provident Fund (CPF) eligible for pension?</w:t>
      </w:r>
    </w:p>
    <w:p w14:paraId="469557F5" w14:textId="77777777" w:rsidR="006B3975" w:rsidRPr="006B3975" w:rsidRDefault="006B3975" w:rsidP="006B3975">
      <w:r w:rsidRPr="006B3975">
        <w:rPr>
          <w:b/>
          <w:bCs/>
        </w:rPr>
        <w:t>Ans:</w:t>
      </w:r>
      <w:r w:rsidRPr="006B3975">
        <w:t xml:space="preserve"> No. Employees eligible for CPF benefits are not entitled to pension under these rules.</w:t>
      </w:r>
    </w:p>
    <w:p w14:paraId="6A5C362E" w14:textId="77777777" w:rsidR="006B3975" w:rsidRPr="006B3975" w:rsidRDefault="006B3975" w:rsidP="006B3975">
      <w:pPr>
        <w:rPr>
          <w:b/>
          <w:bCs/>
        </w:rPr>
      </w:pPr>
      <w:r w:rsidRPr="006B3975">
        <w:rPr>
          <w:b/>
          <w:bCs/>
        </w:rPr>
        <w:t>Q.5: Can employees appointed on contract avail pension benefits?</w:t>
      </w:r>
    </w:p>
    <w:p w14:paraId="6E977D4B" w14:textId="77777777" w:rsidR="006B3975" w:rsidRPr="006B3975" w:rsidRDefault="006B3975" w:rsidP="006B3975">
      <w:r w:rsidRPr="006B3975">
        <w:rPr>
          <w:b/>
          <w:bCs/>
        </w:rPr>
        <w:t>Ans:</w:t>
      </w:r>
      <w:r w:rsidRPr="006B3975">
        <w:t xml:space="preserve"> Generally, contractual employees are not covered under these rules unless otherwise provided in the terms of contract.</w:t>
      </w:r>
    </w:p>
    <w:p w14:paraId="44AE8661" w14:textId="77777777" w:rsidR="006B3975" w:rsidRPr="006B3975" w:rsidRDefault="006B3975" w:rsidP="006B3975">
      <w:pPr>
        <w:rPr>
          <w:b/>
          <w:bCs/>
        </w:rPr>
      </w:pPr>
      <w:r w:rsidRPr="006B3975">
        <w:rPr>
          <w:b/>
          <w:bCs/>
        </w:rPr>
        <w:t>Q.6: If service conditions are regulated by other rules, do such employees fall under the 1976 Pension Rules?</w:t>
      </w:r>
    </w:p>
    <w:p w14:paraId="766612DF" w14:textId="77777777" w:rsidR="006B3975" w:rsidRPr="006B3975" w:rsidRDefault="006B3975" w:rsidP="006B3975">
      <w:r w:rsidRPr="006B3975">
        <w:rPr>
          <w:b/>
          <w:bCs/>
        </w:rPr>
        <w:t>Ans:</w:t>
      </w:r>
      <w:r w:rsidRPr="006B3975">
        <w:t xml:space="preserve"> No. Employees whose service conditions are governed by other rules are not covered under these pension rules.</w:t>
      </w:r>
    </w:p>
    <w:p w14:paraId="44EEFAD5" w14:textId="77777777" w:rsidR="006B3975" w:rsidRPr="006B3975" w:rsidRDefault="006B3975" w:rsidP="006B3975">
      <w:pPr>
        <w:rPr>
          <w:b/>
          <w:bCs/>
        </w:rPr>
      </w:pPr>
      <w:r w:rsidRPr="006B3975">
        <w:rPr>
          <w:b/>
          <w:bCs/>
        </w:rPr>
        <w:t>Q.7: Are regular employees appointed on or after 01.01.2005 covered under these rules?</w:t>
      </w:r>
    </w:p>
    <w:p w14:paraId="1F19A71B" w14:textId="77777777" w:rsidR="006B3975" w:rsidRPr="006B3975" w:rsidRDefault="006B3975" w:rsidP="006B3975">
      <w:r w:rsidRPr="006B3975">
        <w:rPr>
          <w:b/>
          <w:bCs/>
        </w:rPr>
        <w:t>Ans:</w:t>
      </w:r>
      <w:r w:rsidRPr="006B3975">
        <w:t xml:space="preserve"> No. Regular employees appointed on or after 01.01.2005 are not covered under the “M.P. Civil Services (Pension) Rules, 1976”.</w:t>
      </w:r>
    </w:p>
    <w:p w14:paraId="362C7599" w14:textId="3C8F4099" w:rsidR="006B3975" w:rsidRPr="006B3975" w:rsidRDefault="006B3975" w:rsidP="006B3975"/>
    <w:p w14:paraId="62A850A9" w14:textId="1A22AACD" w:rsidR="006B3975" w:rsidRPr="006B3975" w:rsidRDefault="006B3975" w:rsidP="006B3975">
      <w:pPr>
        <w:rPr>
          <w:b/>
          <w:bCs/>
        </w:rPr>
      </w:pPr>
      <w:r w:rsidRPr="006B3975">
        <w:rPr>
          <w:b/>
          <w:bCs/>
          <w:color w:val="C00000"/>
        </w:rPr>
        <w:t>Rule 3: Definitions</w:t>
      </w:r>
    </w:p>
    <w:p w14:paraId="6E2B5AAE" w14:textId="77777777" w:rsidR="006B3975" w:rsidRPr="006B3975" w:rsidRDefault="006B3975" w:rsidP="006B3975">
      <w:pPr>
        <w:rPr>
          <w:b/>
          <w:bCs/>
        </w:rPr>
      </w:pPr>
      <w:r w:rsidRPr="006B3975">
        <w:rPr>
          <w:b/>
          <w:bCs/>
        </w:rPr>
        <w:t>Q.1: What does the term “Pension” mean?</w:t>
      </w:r>
    </w:p>
    <w:p w14:paraId="1042A5A6" w14:textId="77777777" w:rsidR="006B3975" w:rsidRPr="006B3975" w:rsidRDefault="006B3975" w:rsidP="006B3975">
      <w:r w:rsidRPr="006B3975">
        <w:rPr>
          <w:b/>
          <w:bCs/>
        </w:rPr>
        <w:t>Ans:</w:t>
      </w:r>
      <w:r w:rsidRPr="006B3975">
        <w:t xml:space="preserve"> Pension is the monthly amount paid by the Government to a retired employee.</w:t>
      </w:r>
    </w:p>
    <w:p w14:paraId="67D97C16" w14:textId="77777777" w:rsidR="006B3975" w:rsidRPr="006B3975" w:rsidRDefault="006B3975" w:rsidP="006B3975">
      <w:pPr>
        <w:rPr>
          <w:b/>
          <w:bCs/>
        </w:rPr>
      </w:pPr>
      <w:r w:rsidRPr="006B3975">
        <w:rPr>
          <w:b/>
          <w:bCs/>
        </w:rPr>
        <w:t>Q.2: When does pension commence?</w:t>
      </w:r>
    </w:p>
    <w:p w14:paraId="1D7A4D55" w14:textId="77777777" w:rsidR="006B3975" w:rsidRPr="006B3975" w:rsidRDefault="006B3975" w:rsidP="006B3975">
      <w:r w:rsidRPr="006B3975">
        <w:rPr>
          <w:b/>
          <w:bCs/>
        </w:rPr>
        <w:t>Ans:</w:t>
      </w:r>
      <w:r w:rsidRPr="006B3975">
        <w:t xml:space="preserve"> Pension begins from the day following the date of retirement and continues till the death of the pensioner.</w:t>
      </w:r>
    </w:p>
    <w:p w14:paraId="77F57A96" w14:textId="77777777" w:rsidR="006B3975" w:rsidRPr="006B3975" w:rsidRDefault="006B3975" w:rsidP="006B3975">
      <w:pPr>
        <w:rPr>
          <w:b/>
          <w:bCs/>
        </w:rPr>
      </w:pPr>
      <w:r w:rsidRPr="006B3975">
        <w:rPr>
          <w:b/>
          <w:bCs/>
        </w:rPr>
        <w:t>Q.3: Is Dearness Relief (DR) admissible on pension under these rules?</w:t>
      </w:r>
    </w:p>
    <w:p w14:paraId="1F6CBBFD" w14:textId="77777777" w:rsidR="006B3975" w:rsidRPr="006B3975" w:rsidRDefault="006B3975" w:rsidP="006B3975">
      <w:r w:rsidRPr="006B3975">
        <w:rPr>
          <w:b/>
          <w:bCs/>
        </w:rPr>
        <w:t>Ans:</w:t>
      </w:r>
      <w:r w:rsidRPr="006B3975">
        <w:t xml:space="preserve"> Yes. Dearness Relief is granted from time to time as approved by the Government.</w:t>
      </w:r>
    </w:p>
    <w:p w14:paraId="2974972D" w14:textId="77777777" w:rsidR="006B3975" w:rsidRPr="006B3975" w:rsidRDefault="006B3975" w:rsidP="006B3975">
      <w:pPr>
        <w:rPr>
          <w:b/>
          <w:bCs/>
        </w:rPr>
      </w:pPr>
      <w:r w:rsidRPr="006B3975">
        <w:rPr>
          <w:b/>
          <w:bCs/>
        </w:rPr>
        <w:t>Q.4: Who is considered a family member for a male employee?</w:t>
      </w:r>
    </w:p>
    <w:p w14:paraId="78D87103" w14:textId="77777777" w:rsidR="006B3975" w:rsidRPr="006B3975" w:rsidRDefault="006B3975" w:rsidP="006B3975">
      <w:r w:rsidRPr="006B3975">
        <w:rPr>
          <w:b/>
          <w:bCs/>
        </w:rPr>
        <w:t>Ans:</w:t>
      </w:r>
      <w:r w:rsidRPr="006B3975">
        <w:t xml:space="preserve"> The wife of the male employee is considered a family member.</w:t>
      </w:r>
    </w:p>
    <w:p w14:paraId="22746DDD" w14:textId="77777777" w:rsidR="006B3975" w:rsidRPr="006B3975" w:rsidRDefault="006B3975" w:rsidP="006B3975">
      <w:pPr>
        <w:rPr>
          <w:b/>
          <w:bCs/>
        </w:rPr>
      </w:pPr>
      <w:r w:rsidRPr="006B3975">
        <w:rPr>
          <w:b/>
          <w:bCs/>
        </w:rPr>
        <w:t>Q.5: Who is considered a family member for a female employee?</w:t>
      </w:r>
    </w:p>
    <w:p w14:paraId="67A76ECE" w14:textId="77777777" w:rsidR="006B3975" w:rsidRPr="006B3975" w:rsidRDefault="006B3975" w:rsidP="006B3975">
      <w:r w:rsidRPr="006B3975">
        <w:rPr>
          <w:b/>
          <w:bCs/>
        </w:rPr>
        <w:lastRenderedPageBreak/>
        <w:t>Ans:</w:t>
      </w:r>
      <w:r w:rsidRPr="006B3975">
        <w:t xml:space="preserve"> The husband of the female employee is considered a family member.</w:t>
      </w:r>
    </w:p>
    <w:p w14:paraId="1D52C588" w14:textId="77777777" w:rsidR="006B3975" w:rsidRPr="006B3975" w:rsidRDefault="006B3975" w:rsidP="006B3975">
      <w:pPr>
        <w:rPr>
          <w:b/>
          <w:bCs/>
        </w:rPr>
      </w:pPr>
      <w:r w:rsidRPr="006B3975">
        <w:rPr>
          <w:b/>
          <w:bCs/>
        </w:rPr>
        <w:t>Q.6: Are adopted sons/daughters included in the family?</w:t>
      </w:r>
    </w:p>
    <w:p w14:paraId="0B70AD14" w14:textId="77777777" w:rsidR="006B3975" w:rsidRPr="006B3975" w:rsidRDefault="006B3975" w:rsidP="006B3975">
      <w:r w:rsidRPr="006B3975">
        <w:rPr>
          <w:b/>
          <w:bCs/>
        </w:rPr>
        <w:t>Ans:</w:t>
      </w:r>
      <w:r w:rsidRPr="006B3975">
        <w:t xml:space="preserve"> Yes, adopted sons and daughters are included in the family.</w:t>
      </w:r>
    </w:p>
    <w:p w14:paraId="7CAC945B" w14:textId="77777777" w:rsidR="006B3975" w:rsidRPr="006B3975" w:rsidRDefault="006B3975" w:rsidP="006B3975">
      <w:pPr>
        <w:rPr>
          <w:b/>
          <w:bCs/>
        </w:rPr>
      </w:pPr>
      <w:r w:rsidRPr="006B3975">
        <w:rPr>
          <w:b/>
          <w:bCs/>
        </w:rPr>
        <w:t>Q.7: Which types of daughters are considered part of the family?</w:t>
      </w:r>
    </w:p>
    <w:p w14:paraId="03C45AD4" w14:textId="77777777" w:rsidR="006B3975" w:rsidRPr="006B3975" w:rsidRDefault="006B3975" w:rsidP="006B3975">
      <w:r w:rsidRPr="006B3975">
        <w:rPr>
          <w:b/>
          <w:bCs/>
        </w:rPr>
        <w:t>Ans:</w:t>
      </w:r>
    </w:p>
    <w:p w14:paraId="1EDD1C8F" w14:textId="77777777" w:rsidR="006B3975" w:rsidRPr="006B3975" w:rsidRDefault="006B3975" w:rsidP="006B3975">
      <w:pPr>
        <w:numPr>
          <w:ilvl w:val="0"/>
          <w:numId w:val="2"/>
        </w:numPr>
      </w:pPr>
      <w:r w:rsidRPr="006B3975">
        <w:t>Unmarried daughters</w:t>
      </w:r>
    </w:p>
    <w:p w14:paraId="239D4D80" w14:textId="77777777" w:rsidR="006B3975" w:rsidRPr="006B3975" w:rsidRDefault="006B3975" w:rsidP="006B3975">
      <w:pPr>
        <w:numPr>
          <w:ilvl w:val="0"/>
          <w:numId w:val="2"/>
        </w:numPr>
      </w:pPr>
      <w:r w:rsidRPr="006B3975">
        <w:t>Step-daughters</w:t>
      </w:r>
    </w:p>
    <w:p w14:paraId="64B30023" w14:textId="77777777" w:rsidR="006B3975" w:rsidRPr="006B3975" w:rsidRDefault="006B3975" w:rsidP="006B3975">
      <w:pPr>
        <w:numPr>
          <w:ilvl w:val="0"/>
          <w:numId w:val="2"/>
        </w:numPr>
      </w:pPr>
      <w:r w:rsidRPr="006B3975">
        <w:t>Adopted daughters</w:t>
      </w:r>
    </w:p>
    <w:p w14:paraId="42193A59" w14:textId="77777777" w:rsidR="006B3975" w:rsidRPr="006B3975" w:rsidRDefault="006B3975" w:rsidP="006B3975">
      <w:pPr>
        <w:numPr>
          <w:ilvl w:val="0"/>
          <w:numId w:val="2"/>
        </w:numPr>
      </w:pPr>
      <w:r w:rsidRPr="006B3975">
        <w:t>Widowed daughters</w:t>
      </w:r>
    </w:p>
    <w:p w14:paraId="5CE036EE" w14:textId="77777777" w:rsidR="006B3975" w:rsidRDefault="006B3975" w:rsidP="006B3975">
      <w:pPr>
        <w:numPr>
          <w:ilvl w:val="0"/>
          <w:numId w:val="2"/>
        </w:numPr>
      </w:pPr>
      <w:r w:rsidRPr="006B3975">
        <w:t>Divorced daughters</w:t>
      </w:r>
      <w:r w:rsidRPr="006B3975">
        <w:br/>
      </w:r>
      <w:proofErr w:type="gramStart"/>
      <w:r w:rsidRPr="006B3975">
        <w:t>All</w:t>
      </w:r>
      <w:proofErr w:type="gramEnd"/>
      <w:r w:rsidRPr="006B3975">
        <w:t xml:space="preserve"> the above categories are included in the family.</w:t>
      </w:r>
    </w:p>
    <w:p w14:paraId="61C5F857" w14:textId="498D01A7" w:rsidR="00FB3A2A" w:rsidRDefault="006B3975" w:rsidP="006B3975">
      <w:pPr>
        <w:rPr>
          <w:b/>
          <w:bCs/>
        </w:rPr>
      </w:pPr>
      <w:r w:rsidRPr="006B3975">
        <w:rPr>
          <w:b/>
          <w:bCs/>
        </w:rPr>
        <w:t xml:space="preserve">Q.8: </w:t>
      </w:r>
      <w:r w:rsidR="00FB3A2A" w:rsidRPr="00FB3A2A">
        <w:rPr>
          <w:b/>
          <w:bCs/>
        </w:rPr>
        <w:t>Are married daughters also included in the definition of family?</w:t>
      </w:r>
    </w:p>
    <w:p w14:paraId="5A61D30F" w14:textId="4D1B834F" w:rsidR="00FB3A2A" w:rsidRDefault="006B3975" w:rsidP="006B3975">
      <w:proofErr w:type="spellStart"/>
      <w:r w:rsidRPr="00FB3A2A">
        <w:t>Ans</w:t>
      </w:r>
      <w:proofErr w:type="spellEnd"/>
      <w:r w:rsidRPr="00FB3A2A">
        <w:t>:</w:t>
      </w:r>
      <w:r w:rsidRPr="006B3975">
        <w:t xml:space="preserve"> </w:t>
      </w:r>
      <w:r w:rsidR="00FB3A2A" w:rsidRPr="00FB3A2A">
        <w:t>No, unmarried daughters are part of the family until they get married</w:t>
      </w:r>
    </w:p>
    <w:p w14:paraId="05CDE80C" w14:textId="77777777" w:rsidR="006B3975" w:rsidRPr="006B3975" w:rsidRDefault="006B3975" w:rsidP="006B3975">
      <w:pPr>
        <w:rPr>
          <w:b/>
          <w:bCs/>
        </w:rPr>
      </w:pPr>
      <w:r w:rsidRPr="006B3975">
        <w:rPr>
          <w:b/>
          <w:bCs/>
        </w:rPr>
        <w:t>Q.9: What is the provision regarding the children of a deceased son?</w:t>
      </w:r>
    </w:p>
    <w:p w14:paraId="474BD76C" w14:textId="77777777" w:rsidR="006B3975" w:rsidRPr="006B3975" w:rsidRDefault="006B3975" w:rsidP="006B3975">
      <w:r w:rsidRPr="006B3975">
        <w:rPr>
          <w:b/>
          <w:bCs/>
        </w:rPr>
        <w:t>Ans:</w:t>
      </w:r>
      <w:r w:rsidRPr="006B3975">
        <w:t xml:space="preserve"> Children of a deceased son are considered part of the family and may be eligible for pensionary benefits.</w:t>
      </w:r>
    </w:p>
    <w:p w14:paraId="43941384" w14:textId="77777777" w:rsidR="006B3975" w:rsidRPr="006B3975" w:rsidRDefault="006B3975" w:rsidP="006B3975">
      <w:pPr>
        <w:rPr>
          <w:b/>
          <w:bCs/>
        </w:rPr>
      </w:pPr>
      <w:r w:rsidRPr="006B3975">
        <w:rPr>
          <w:b/>
          <w:bCs/>
        </w:rPr>
        <w:t>Q.10: Are parents included in the family definition?</w:t>
      </w:r>
    </w:p>
    <w:p w14:paraId="22BD7B28" w14:textId="77777777" w:rsidR="006B3975" w:rsidRPr="006B3975" w:rsidRDefault="006B3975" w:rsidP="006B3975">
      <w:r w:rsidRPr="006B3975">
        <w:rPr>
          <w:b/>
          <w:bCs/>
        </w:rPr>
        <w:t>Ans:</w:t>
      </w:r>
      <w:r w:rsidRPr="006B3975">
        <w:t xml:space="preserve"> Yes, if personal/religious laws permit, father and mother are considered family members.</w:t>
      </w:r>
    </w:p>
    <w:p w14:paraId="5A2A7CF4" w14:textId="77777777" w:rsidR="006B3975" w:rsidRPr="006B3975" w:rsidRDefault="006B3975" w:rsidP="006B3975">
      <w:pPr>
        <w:rPr>
          <w:b/>
          <w:bCs/>
        </w:rPr>
      </w:pPr>
      <w:r w:rsidRPr="006B3975">
        <w:rPr>
          <w:b/>
          <w:bCs/>
        </w:rPr>
        <w:t>Q.12: Are brothers and sisters included in the family?</w:t>
      </w:r>
    </w:p>
    <w:p w14:paraId="2B088B29" w14:textId="77777777" w:rsidR="006B3975" w:rsidRPr="006B3975" w:rsidRDefault="006B3975" w:rsidP="006B3975">
      <w:r w:rsidRPr="006B3975">
        <w:rPr>
          <w:b/>
          <w:bCs/>
        </w:rPr>
        <w:t>Ans:</w:t>
      </w:r>
      <w:r w:rsidRPr="006B3975">
        <w:br/>
      </w:r>
      <w:r w:rsidRPr="006B3975">
        <w:rPr>
          <w:rFonts w:ascii="Segoe UI Symbol" w:hAnsi="Segoe UI Symbol" w:cs="Segoe UI Symbol"/>
        </w:rPr>
        <w:t>✔</w:t>
      </w:r>
      <w:r w:rsidRPr="006B3975">
        <w:t xml:space="preserve"> Brothers below 18 years of age (including stepbrothers)</w:t>
      </w:r>
      <w:r w:rsidRPr="006B3975">
        <w:br/>
      </w:r>
      <w:r w:rsidRPr="006B3975">
        <w:rPr>
          <w:rFonts w:ascii="Segoe UI Symbol" w:hAnsi="Segoe UI Symbol" w:cs="Segoe UI Symbol"/>
        </w:rPr>
        <w:t>✔</w:t>
      </w:r>
      <w:r w:rsidRPr="006B3975">
        <w:t xml:space="preserve"> Unmarried and widowed sisters (including stepsisters)</w:t>
      </w:r>
      <w:r w:rsidRPr="006B3975">
        <w:br/>
        <w:t>Both categories are considered family members.</w:t>
      </w:r>
    </w:p>
    <w:p w14:paraId="25656F32" w14:textId="77777777" w:rsidR="006B3975" w:rsidRDefault="006B3975" w:rsidP="006B3975">
      <w:pPr>
        <w:rPr>
          <w:b/>
          <w:bCs/>
        </w:rPr>
      </w:pPr>
    </w:p>
    <w:p w14:paraId="56CAFCB7" w14:textId="77777777" w:rsidR="006B3975" w:rsidRDefault="006B3975" w:rsidP="006B3975">
      <w:pPr>
        <w:rPr>
          <w:b/>
          <w:bCs/>
        </w:rPr>
      </w:pPr>
    </w:p>
    <w:p w14:paraId="779EB010" w14:textId="77777777" w:rsidR="006B3975" w:rsidRDefault="006B3975" w:rsidP="006B3975">
      <w:pPr>
        <w:rPr>
          <w:b/>
          <w:bCs/>
        </w:rPr>
      </w:pPr>
    </w:p>
    <w:p w14:paraId="0042B992" w14:textId="77777777" w:rsidR="00005B22" w:rsidRDefault="00005B22" w:rsidP="006B3975">
      <w:pPr>
        <w:rPr>
          <w:b/>
          <w:bCs/>
        </w:rPr>
      </w:pPr>
    </w:p>
    <w:p w14:paraId="1B26B6A7" w14:textId="77777777" w:rsidR="006B3975" w:rsidRDefault="006B3975" w:rsidP="006B3975">
      <w:pPr>
        <w:rPr>
          <w:b/>
          <w:bCs/>
        </w:rPr>
      </w:pPr>
    </w:p>
    <w:p w14:paraId="0FA18C46" w14:textId="014EDBAD" w:rsidR="006B3975" w:rsidRPr="006B3975" w:rsidRDefault="006B3975" w:rsidP="006B3975">
      <w:pPr>
        <w:rPr>
          <w:b/>
          <w:bCs/>
        </w:rPr>
      </w:pPr>
      <w:r w:rsidRPr="006B3975">
        <w:rPr>
          <w:b/>
          <w:bCs/>
          <w:color w:val="C00000"/>
        </w:rPr>
        <w:lastRenderedPageBreak/>
        <w:t>Rule 5: Regulation of Pension/Gratuity/Family Pension Claims</w:t>
      </w:r>
    </w:p>
    <w:p w14:paraId="438F1BF8" w14:textId="77777777" w:rsidR="006B3975" w:rsidRPr="006B3975" w:rsidRDefault="006B3975" w:rsidP="006B3975">
      <w:pPr>
        <w:rPr>
          <w:b/>
          <w:bCs/>
        </w:rPr>
      </w:pPr>
      <w:r w:rsidRPr="006B3975">
        <w:rPr>
          <w:b/>
          <w:bCs/>
        </w:rPr>
        <w:t>Q.1: On what basis are pension, gratuity and family pension determined under these rules?</w:t>
      </w:r>
    </w:p>
    <w:p w14:paraId="6430CEF6" w14:textId="77777777" w:rsidR="006B3975" w:rsidRPr="006B3975" w:rsidRDefault="006B3975" w:rsidP="006B3975">
      <w:r w:rsidRPr="006B3975">
        <w:rPr>
          <w:b/>
          <w:bCs/>
        </w:rPr>
        <w:t>Ans:</w:t>
      </w:r>
      <w:r w:rsidRPr="006B3975">
        <w:t xml:space="preserve"> They are determined as per the rules in force on the date of retirement, compulsory retirement, acceptance of resignation, or death, as applicable.</w:t>
      </w:r>
    </w:p>
    <w:p w14:paraId="00866C05" w14:textId="4AD705FF" w:rsidR="00E02104" w:rsidRDefault="006B3975" w:rsidP="006B3975">
      <w:pPr>
        <w:rPr>
          <w:b/>
          <w:bCs/>
        </w:rPr>
      </w:pPr>
      <w:r w:rsidRPr="006B3975">
        <w:rPr>
          <w:b/>
          <w:bCs/>
        </w:rPr>
        <w:t xml:space="preserve">Q.2: </w:t>
      </w:r>
      <w:r w:rsidR="00E02104" w:rsidRPr="00E02104">
        <w:rPr>
          <w:b/>
          <w:bCs/>
        </w:rPr>
        <w:t>If an employee resigns from service, what rules will determine his pension?</w:t>
      </w:r>
    </w:p>
    <w:p w14:paraId="0CF289AE" w14:textId="77777777" w:rsidR="00E02104" w:rsidRPr="00E02104" w:rsidRDefault="006B3975" w:rsidP="006B3975">
      <w:proofErr w:type="spellStart"/>
      <w:r w:rsidRPr="00E02104">
        <w:rPr>
          <w:b/>
          <w:bCs/>
        </w:rPr>
        <w:t>Ans</w:t>
      </w:r>
      <w:proofErr w:type="spellEnd"/>
      <w:r w:rsidRPr="00E02104">
        <w:rPr>
          <w:b/>
          <w:bCs/>
        </w:rPr>
        <w:t xml:space="preserve">: </w:t>
      </w:r>
      <w:r w:rsidR="00E02104" w:rsidRPr="00E02104">
        <w:t>Under the "M.P. Civil Services (Pension) Rules, 1976," a resigning employee is not entitled to pension.</w:t>
      </w:r>
    </w:p>
    <w:p w14:paraId="501C7785" w14:textId="77777777" w:rsidR="006B3975" w:rsidRPr="006B3975" w:rsidRDefault="006B3975" w:rsidP="006B3975">
      <w:pPr>
        <w:rPr>
          <w:b/>
          <w:bCs/>
        </w:rPr>
      </w:pPr>
      <w:r w:rsidRPr="006B3975">
        <w:rPr>
          <w:b/>
          <w:bCs/>
        </w:rPr>
        <w:t>Q.3: How is pension/family pension determined in case of death?</w:t>
      </w:r>
    </w:p>
    <w:p w14:paraId="6F221642" w14:textId="77777777" w:rsidR="006B3975" w:rsidRPr="006B3975" w:rsidRDefault="006B3975" w:rsidP="006B3975">
      <w:r w:rsidRPr="006B3975">
        <w:rPr>
          <w:b/>
          <w:bCs/>
        </w:rPr>
        <w:t>Ans:</w:t>
      </w:r>
      <w:r w:rsidRPr="006B3975">
        <w:t xml:space="preserve"> It is settled as per the rules in force on the date of the employee’s death.</w:t>
      </w:r>
    </w:p>
    <w:p w14:paraId="09BCE63B" w14:textId="77777777" w:rsidR="006B3975" w:rsidRPr="006B3975" w:rsidRDefault="006B3975" w:rsidP="006B3975">
      <w:pPr>
        <w:rPr>
          <w:b/>
          <w:bCs/>
        </w:rPr>
      </w:pPr>
      <w:r w:rsidRPr="006B3975">
        <w:rPr>
          <w:b/>
          <w:bCs/>
        </w:rPr>
        <w:t>Q.4: If an employee is retired by the employer, which date is considered for pension determination?</w:t>
      </w:r>
    </w:p>
    <w:p w14:paraId="2ED9097A" w14:textId="77777777" w:rsidR="006B3975" w:rsidRPr="006B3975" w:rsidRDefault="006B3975" w:rsidP="006B3975">
      <w:r w:rsidRPr="006B3975">
        <w:rPr>
          <w:b/>
          <w:bCs/>
        </w:rPr>
        <w:t>Ans:</w:t>
      </w:r>
      <w:r w:rsidRPr="006B3975">
        <w:t xml:space="preserve"> Pension/gratuity is determined based on the rules effective on the date of retirement/ compulsory retirement.</w:t>
      </w:r>
    </w:p>
    <w:p w14:paraId="574D4EF5" w14:textId="77777777" w:rsidR="006B3975" w:rsidRPr="006B3975" w:rsidRDefault="006B3975" w:rsidP="006B3975">
      <w:pPr>
        <w:rPr>
          <w:b/>
          <w:bCs/>
        </w:rPr>
      </w:pPr>
      <w:r w:rsidRPr="006B3975">
        <w:rPr>
          <w:b/>
          <w:bCs/>
        </w:rPr>
        <w:t>Q.5: Is the retirement date considered a working day?</w:t>
      </w:r>
    </w:p>
    <w:p w14:paraId="4BDAEB57" w14:textId="77777777" w:rsidR="006B3975" w:rsidRPr="006B3975" w:rsidRDefault="006B3975" w:rsidP="006B3975">
      <w:r w:rsidRPr="006B3975">
        <w:rPr>
          <w:b/>
          <w:bCs/>
        </w:rPr>
        <w:t>Ans:</w:t>
      </w:r>
      <w:r w:rsidRPr="006B3975">
        <w:t xml:space="preserve"> No. The day from whose forenoon retirement/resignation becomes effective is not treated as a working day.</w:t>
      </w:r>
    </w:p>
    <w:p w14:paraId="28833662" w14:textId="77777777" w:rsidR="006B3975" w:rsidRPr="006B3975" w:rsidRDefault="006B3975" w:rsidP="006B3975">
      <w:pPr>
        <w:rPr>
          <w:b/>
          <w:bCs/>
        </w:rPr>
      </w:pPr>
      <w:r w:rsidRPr="006B3975">
        <w:rPr>
          <w:b/>
          <w:bCs/>
        </w:rPr>
        <w:t>Q.6: Is the date of death considered a working day?</w:t>
      </w:r>
    </w:p>
    <w:p w14:paraId="4CCA15E8" w14:textId="77777777" w:rsidR="006B3975" w:rsidRPr="006B3975" w:rsidRDefault="006B3975" w:rsidP="006B3975">
      <w:r w:rsidRPr="006B3975">
        <w:rPr>
          <w:b/>
          <w:bCs/>
        </w:rPr>
        <w:t>Ans:</w:t>
      </w:r>
      <w:r w:rsidRPr="006B3975">
        <w:t xml:space="preserve"> Yes. The date of death is treated as a working day.</w:t>
      </w:r>
    </w:p>
    <w:p w14:paraId="7FB749FB" w14:textId="77777777" w:rsidR="006B3975" w:rsidRPr="006B3975" w:rsidRDefault="006B3975" w:rsidP="006B3975">
      <w:pPr>
        <w:rPr>
          <w:b/>
          <w:bCs/>
        </w:rPr>
      </w:pPr>
      <w:r w:rsidRPr="006B3975">
        <w:rPr>
          <w:b/>
          <w:bCs/>
        </w:rPr>
        <w:t>Q.7: If the pension rules are amended later, do they apply to already retired employees?</w:t>
      </w:r>
    </w:p>
    <w:p w14:paraId="359E272F" w14:textId="77777777" w:rsidR="006B3975" w:rsidRPr="006B3975" w:rsidRDefault="006B3975" w:rsidP="006B3975">
      <w:r w:rsidRPr="006B3975">
        <w:rPr>
          <w:b/>
          <w:bCs/>
        </w:rPr>
        <w:t>Ans:</w:t>
      </w:r>
      <w:r w:rsidRPr="006B3975">
        <w:t xml:space="preserve"> No. Pension is determined based on rules applicable on the date of retirement/resignation/death. Later amendments do not apply unless specifically ordered by the Government.</w:t>
      </w:r>
    </w:p>
    <w:p w14:paraId="458FF5CA" w14:textId="77777777" w:rsidR="006B3975" w:rsidRDefault="006B3975" w:rsidP="006B3975">
      <w:pPr>
        <w:rPr>
          <w:rFonts w:ascii="Segoe UI Emoji" w:hAnsi="Segoe UI Emoji" w:cs="Segoe UI Emoji"/>
          <w:b/>
          <w:bCs/>
        </w:rPr>
      </w:pPr>
    </w:p>
    <w:p w14:paraId="56DAFC7A" w14:textId="6EE052FA" w:rsidR="006B3975" w:rsidRPr="006B3975" w:rsidRDefault="006B3975" w:rsidP="006B3975">
      <w:pPr>
        <w:rPr>
          <w:b/>
          <w:bCs/>
        </w:rPr>
      </w:pPr>
      <w:r w:rsidRPr="006B3975">
        <w:rPr>
          <w:b/>
          <w:bCs/>
          <w:color w:val="C00000"/>
        </w:rPr>
        <w:t>Rule 7: Limit on Number of Pensions</w:t>
      </w:r>
    </w:p>
    <w:p w14:paraId="2A14B667" w14:textId="77777777" w:rsidR="006B3975" w:rsidRPr="006B3975" w:rsidRDefault="006B3975" w:rsidP="006B3975">
      <w:pPr>
        <w:rPr>
          <w:b/>
          <w:bCs/>
        </w:rPr>
      </w:pPr>
      <w:r w:rsidRPr="006B3975">
        <w:rPr>
          <w:b/>
          <w:bCs/>
        </w:rPr>
        <w:t>Q.1: Can an employee receive two pensions for the same period of service?</w:t>
      </w:r>
    </w:p>
    <w:p w14:paraId="77A65E56" w14:textId="77777777" w:rsidR="006B3975" w:rsidRPr="006B3975" w:rsidRDefault="006B3975" w:rsidP="006B3975">
      <w:r w:rsidRPr="006B3975">
        <w:rPr>
          <w:b/>
          <w:bCs/>
        </w:rPr>
        <w:t>Ans:</w:t>
      </w:r>
      <w:r w:rsidRPr="006B3975">
        <w:t xml:space="preserve"> No. Under these rules, an employee cannot receive two pensions for the same service/post.</w:t>
      </w:r>
    </w:p>
    <w:p w14:paraId="447E100A" w14:textId="77777777" w:rsidR="006B3975" w:rsidRPr="006B3975" w:rsidRDefault="006B3975" w:rsidP="006B3975">
      <w:pPr>
        <w:rPr>
          <w:b/>
          <w:bCs/>
        </w:rPr>
      </w:pPr>
      <w:r w:rsidRPr="006B3975">
        <w:rPr>
          <w:b/>
          <w:bCs/>
        </w:rPr>
        <w:t>Q.2: If the service is continuous, can an employee receive two pensions?</w:t>
      </w:r>
    </w:p>
    <w:p w14:paraId="333A20C8" w14:textId="77777777" w:rsidR="006B3975" w:rsidRPr="006B3975" w:rsidRDefault="006B3975" w:rsidP="006B3975">
      <w:r w:rsidRPr="006B3975">
        <w:rPr>
          <w:b/>
          <w:bCs/>
        </w:rPr>
        <w:lastRenderedPageBreak/>
        <w:t>Ans:</w:t>
      </w:r>
      <w:r w:rsidRPr="006B3975">
        <w:t xml:space="preserve"> No. Rule 7 clearly states that for continuous or same period of service, only one pension can be earned.</w:t>
      </w:r>
    </w:p>
    <w:p w14:paraId="580867A1" w14:textId="77777777" w:rsidR="006B3975" w:rsidRPr="006B3975" w:rsidRDefault="006B3975" w:rsidP="006B3975">
      <w:pPr>
        <w:rPr>
          <w:b/>
          <w:bCs/>
        </w:rPr>
      </w:pPr>
      <w:r w:rsidRPr="006B3975">
        <w:rPr>
          <w:b/>
          <w:bCs/>
        </w:rPr>
        <w:t>Q.3: Are two pensions possible for separate services or appointments?</w:t>
      </w:r>
    </w:p>
    <w:p w14:paraId="557C768F" w14:textId="77777777" w:rsidR="006B3975" w:rsidRPr="006B3975" w:rsidRDefault="006B3975" w:rsidP="006B3975">
      <w:r w:rsidRPr="006B3975">
        <w:rPr>
          <w:b/>
          <w:bCs/>
        </w:rPr>
        <w:t>Ans:</w:t>
      </w:r>
      <w:r w:rsidRPr="006B3975">
        <w:t xml:space="preserve"> Rule 7 prohibits two pensions for the same post/service. If the services are separate and governed by different rules, the case will be examined under the relevant provisions — but two pensions for the same service are never allowed.</w:t>
      </w:r>
    </w:p>
    <w:p w14:paraId="22DD3B72" w14:textId="77777777" w:rsidR="006B3975" w:rsidRPr="006B3975" w:rsidRDefault="006B3975" w:rsidP="006B3975">
      <w:pPr>
        <w:rPr>
          <w:b/>
          <w:bCs/>
        </w:rPr>
      </w:pPr>
      <w:r w:rsidRPr="006B3975">
        <w:rPr>
          <w:b/>
          <w:bCs/>
        </w:rPr>
        <w:t>Q.4: If an employee is appointed twice, can they receive two pensions?</w:t>
      </w:r>
    </w:p>
    <w:p w14:paraId="1C3E42AF" w14:textId="77777777" w:rsidR="006B3975" w:rsidRPr="006B3975" w:rsidRDefault="006B3975" w:rsidP="006B3975">
      <w:r w:rsidRPr="006B3975">
        <w:rPr>
          <w:b/>
          <w:bCs/>
        </w:rPr>
        <w:t>Ans:</w:t>
      </w:r>
      <w:r w:rsidRPr="006B3975">
        <w:t xml:space="preserve"> Only if both appointments are separate, previous service benefits were not surrendered/merged, and eligibility exists as per rules. Continuous or same service benefits cannot be taken twice.</w:t>
      </w:r>
    </w:p>
    <w:p w14:paraId="1B90E4E1" w14:textId="77777777" w:rsidR="006B3975" w:rsidRPr="006B3975" w:rsidRDefault="006B3975" w:rsidP="006B3975">
      <w:pPr>
        <w:rPr>
          <w:b/>
          <w:bCs/>
        </w:rPr>
      </w:pPr>
      <w:r w:rsidRPr="006B3975">
        <w:rPr>
          <w:b/>
          <w:bCs/>
        </w:rPr>
        <w:t>Q.5: If an employee is promoted to a higher post, will a separate pension be given?</w:t>
      </w:r>
    </w:p>
    <w:p w14:paraId="20A95326" w14:textId="77777777" w:rsidR="006B3975" w:rsidRPr="006B3975" w:rsidRDefault="006B3975" w:rsidP="006B3975">
      <w:r w:rsidRPr="006B3975">
        <w:rPr>
          <w:b/>
          <w:bCs/>
        </w:rPr>
        <w:t>Ans:</w:t>
      </w:r>
      <w:r w:rsidRPr="006B3975">
        <w:t xml:space="preserve"> No. Promotion is treated as continuation of the same service. Pension will be based on the entire service as a whole, not separately.</w:t>
      </w:r>
    </w:p>
    <w:p w14:paraId="26192ADF" w14:textId="77777777" w:rsidR="006B3975" w:rsidRPr="006B3975" w:rsidRDefault="006B3975" w:rsidP="006B3975">
      <w:r w:rsidRPr="006B3975">
        <w:t xml:space="preserve">Below is the </w:t>
      </w:r>
      <w:r w:rsidRPr="006B3975">
        <w:rPr>
          <w:b/>
          <w:bCs/>
        </w:rPr>
        <w:t>complete English translation</w:t>
      </w:r>
      <w:r w:rsidRPr="006B3975">
        <w:t xml:space="preserve"> of your text. The meaning, structure and departmental terminology have been kept accurate and professional.</w:t>
      </w:r>
    </w:p>
    <w:p w14:paraId="607A452B" w14:textId="77777777" w:rsidR="006B3975" w:rsidRDefault="006B3975" w:rsidP="006B3975">
      <w:pPr>
        <w:rPr>
          <w:b/>
          <w:bCs/>
        </w:rPr>
      </w:pPr>
    </w:p>
    <w:p w14:paraId="2C231304" w14:textId="0E5B1F7A" w:rsidR="006B3975" w:rsidRPr="006B3975" w:rsidRDefault="006B3975" w:rsidP="006B3975">
      <w:pPr>
        <w:rPr>
          <w:b/>
          <w:bCs/>
        </w:rPr>
      </w:pPr>
      <w:r w:rsidRPr="006B3975">
        <w:rPr>
          <w:b/>
          <w:bCs/>
          <w:color w:val="C00000"/>
        </w:rPr>
        <w:t>Rule 8: Pension Dependent on Future Good Conduct</w:t>
      </w:r>
    </w:p>
    <w:p w14:paraId="589D50ED" w14:textId="77777777" w:rsidR="006B3975" w:rsidRPr="006B3975" w:rsidRDefault="006B3975" w:rsidP="006B3975">
      <w:pPr>
        <w:rPr>
          <w:b/>
          <w:bCs/>
        </w:rPr>
      </w:pPr>
      <w:r w:rsidRPr="006B3975">
        <w:rPr>
          <w:b/>
          <w:bCs/>
        </w:rPr>
        <w:t>Q.1: What happens if a pensioner is convicted of a serious crime?</w:t>
      </w:r>
    </w:p>
    <w:p w14:paraId="26367116" w14:textId="77777777" w:rsidR="006B3975" w:rsidRPr="006B3975" w:rsidRDefault="006B3975" w:rsidP="006B3975">
      <w:r w:rsidRPr="006B3975">
        <w:rPr>
          <w:b/>
          <w:bCs/>
        </w:rPr>
        <w:t>Ans:</w:t>
      </w:r>
      <w:r w:rsidRPr="006B3975">
        <w:t xml:space="preserve"> Under the “M.P. Civil Services (Pension) Rules, 1976”, the pension-sanctioning authority may:</w:t>
      </w:r>
      <w:r w:rsidRPr="006B3975">
        <w:br/>
      </w:r>
      <w:r w:rsidRPr="006B3975">
        <w:rPr>
          <w:rFonts w:ascii="Segoe UI Symbol" w:hAnsi="Segoe UI Symbol" w:cs="Segoe UI Symbol"/>
        </w:rPr>
        <w:t>✔</w:t>
      </w:r>
      <w:r w:rsidRPr="006B3975">
        <w:t xml:space="preserve"> Withhold pension,</w:t>
      </w:r>
      <w:r w:rsidRPr="006B3975">
        <w:br/>
      </w:r>
      <w:r w:rsidRPr="006B3975">
        <w:rPr>
          <w:rFonts w:ascii="Segoe UI Symbol" w:hAnsi="Segoe UI Symbol" w:cs="Segoe UI Symbol"/>
        </w:rPr>
        <w:t>✔</w:t>
      </w:r>
      <w:r w:rsidRPr="006B3975">
        <w:t xml:space="preserve"> Reduce a part of the pension,</w:t>
      </w:r>
      <w:r w:rsidRPr="006B3975">
        <w:br/>
      </w:r>
      <w:r w:rsidRPr="006B3975">
        <w:rPr>
          <w:rFonts w:ascii="Segoe UI Symbol" w:hAnsi="Segoe UI Symbol" w:cs="Segoe UI Symbol"/>
        </w:rPr>
        <w:t>✔</w:t>
      </w:r>
      <w:r w:rsidRPr="006B3975">
        <w:t xml:space="preserve"> Or withdraw pension for a specified period.</w:t>
      </w:r>
    </w:p>
    <w:p w14:paraId="119D1C6E" w14:textId="77777777" w:rsidR="006B3975" w:rsidRPr="006B3975" w:rsidRDefault="006B3975" w:rsidP="006B3975">
      <w:pPr>
        <w:rPr>
          <w:b/>
          <w:bCs/>
        </w:rPr>
      </w:pPr>
      <w:r w:rsidRPr="006B3975">
        <w:rPr>
          <w:b/>
          <w:bCs/>
        </w:rPr>
        <w:t>Q.2: Is there a minimum amount below which pension cannot be reduced?</w:t>
      </w:r>
    </w:p>
    <w:p w14:paraId="53586DB8" w14:textId="77777777" w:rsidR="006B3975" w:rsidRPr="006B3975" w:rsidRDefault="006B3975" w:rsidP="006B3975">
      <w:r w:rsidRPr="006B3975">
        <w:rPr>
          <w:b/>
          <w:bCs/>
        </w:rPr>
        <w:t>Ans:</w:t>
      </w:r>
      <w:r w:rsidRPr="006B3975">
        <w:t xml:space="preserve"> Yes. As per Rule 8 of the “M.P. Civil Services (Pension) Rules, 1976”, pension cannot be reduced below the minimum pension.</w:t>
      </w:r>
      <w:r w:rsidRPr="006B3975">
        <w:br/>
        <w:t>Minimum Pension:</w:t>
      </w:r>
      <w:r w:rsidRPr="006B3975">
        <w:br/>
        <w:t>• From 01.01.2006 = ₹3025/-</w:t>
      </w:r>
      <w:r w:rsidRPr="006B3975">
        <w:br/>
        <w:t>• From 01.01.2016 = ₹7750/-</w:t>
      </w:r>
    </w:p>
    <w:p w14:paraId="027609CF" w14:textId="77777777" w:rsidR="006B3975" w:rsidRPr="006B3975" w:rsidRDefault="006B3975" w:rsidP="006B3975">
      <w:pPr>
        <w:rPr>
          <w:b/>
          <w:bCs/>
        </w:rPr>
      </w:pPr>
      <w:r w:rsidRPr="006B3975">
        <w:rPr>
          <w:b/>
          <w:bCs/>
        </w:rPr>
        <w:t>Q.3: What is the procedure if a pensioner is punished by a court in a serious criminal case?</w:t>
      </w:r>
    </w:p>
    <w:p w14:paraId="0562F523" w14:textId="77777777" w:rsidR="006B3975" w:rsidRPr="006B3975" w:rsidRDefault="006B3975" w:rsidP="006B3975">
      <w:r w:rsidRPr="006B3975">
        <w:rPr>
          <w:b/>
          <w:bCs/>
        </w:rPr>
        <w:lastRenderedPageBreak/>
        <w:t>Ans:</w:t>
      </w:r>
      <w:r w:rsidRPr="006B3975">
        <w:t xml:space="preserve"> In such cases, action will be taken under Rule 8(1)(b) based on the court’s decision to withhold or partially/fully withdraw the pension.</w:t>
      </w:r>
    </w:p>
    <w:p w14:paraId="4062F644" w14:textId="77777777" w:rsidR="006B3975" w:rsidRPr="006B3975" w:rsidRDefault="006B3975" w:rsidP="006B3975">
      <w:pPr>
        <w:rPr>
          <w:b/>
          <w:bCs/>
        </w:rPr>
      </w:pPr>
      <w:r w:rsidRPr="006B3975">
        <w:rPr>
          <w:b/>
          <w:bCs/>
        </w:rPr>
        <w:t>Q.4: What happens if the case involves serious misconduct and not a criminal offence?</w:t>
      </w:r>
    </w:p>
    <w:p w14:paraId="2F8E622A" w14:textId="77777777" w:rsidR="006B3975" w:rsidRPr="006B3975" w:rsidRDefault="006B3975" w:rsidP="006B3975">
      <w:r w:rsidRPr="006B3975">
        <w:rPr>
          <w:b/>
          <w:bCs/>
        </w:rPr>
        <w:t>Ans:</w:t>
      </w:r>
      <w:r w:rsidRPr="006B3975">
        <w:t xml:space="preserve"> In such cases, the authority will first issue a notice to the pensioner and consider his/her explanation before passing any punitive order.</w:t>
      </w:r>
    </w:p>
    <w:p w14:paraId="0458BD27" w14:textId="77777777" w:rsidR="006B3975" w:rsidRPr="006B3975" w:rsidRDefault="006B3975" w:rsidP="006B3975">
      <w:pPr>
        <w:rPr>
          <w:b/>
          <w:bCs/>
        </w:rPr>
      </w:pPr>
      <w:r w:rsidRPr="006B3975">
        <w:rPr>
          <w:b/>
          <w:bCs/>
        </w:rPr>
        <w:t>Q.5: How long does a pensioner get to reply to the notice?</w:t>
      </w:r>
    </w:p>
    <w:p w14:paraId="5B5D371D" w14:textId="77777777" w:rsidR="006B3975" w:rsidRPr="006B3975" w:rsidRDefault="006B3975" w:rsidP="006B3975">
      <w:r w:rsidRPr="006B3975">
        <w:rPr>
          <w:b/>
          <w:bCs/>
        </w:rPr>
        <w:t>Ans:</w:t>
      </w:r>
      <w:r w:rsidRPr="006B3975">
        <w:t xml:space="preserve"> Within 15 days of receiving the notice, and an additional 15 days may be granted if justified.</w:t>
      </w:r>
    </w:p>
    <w:p w14:paraId="22184B59" w14:textId="77777777" w:rsidR="006B3975" w:rsidRPr="006B3975" w:rsidRDefault="006B3975" w:rsidP="006B3975">
      <w:pPr>
        <w:rPr>
          <w:b/>
          <w:bCs/>
        </w:rPr>
      </w:pPr>
      <w:r w:rsidRPr="006B3975">
        <w:rPr>
          <w:b/>
          <w:bCs/>
        </w:rPr>
        <w:t>Q.6: Can pension be withheld without giving an opportunity for explanation?</w:t>
      </w:r>
    </w:p>
    <w:p w14:paraId="190F59D2" w14:textId="77777777" w:rsidR="006B3975" w:rsidRPr="006B3975" w:rsidRDefault="006B3975" w:rsidP="006B3975">
      <w:r w:rsidRPr="006B3975">
        <w:rPr>
          <w:b/>
          <w:bCs/>
        </w:rPr>
        <w:t>Ans:</w:t>
      </w:r>
      <w:r w:rsidRPr="006B3975">
        <w:t xml:space="preserve"> No. In cases of serious misconduct, the principle of natural justice requires that the pensioner must be given an opportunity to be heard before pension is withheld or reduced. Pension may be fully withdrawn upon proof of serious crime/misconduct, but the payable amount cannot be reduced below the minimum pension.</w:t>
      </w:r>
    </w:p>
    <w:p w14:paraId="7CF58183" w14:textId="77777777" w:rsidR="006B3975" w:rsidRPr="006B3975" w:rsidRDefault="006B3975" w:rsidP="006B3975">
      <w:pPr>
        <w:rPr>
          <w:b/>
          <w:bCs/>
        </w:rPr>
      </w:pPr>
      <w:r w:rsidRPr="006B3975">
        <w:rPr>
          <w:b/>
          <w:bCs/>
        </w:rPr>
        <w:t>Q.7: Who has the authority to withhold or withdraw pension?</w:t>
      </w:r>
    </w:p>
    <w:p w14:paraId="71766F94" w14:textId="77777777" w:rsidR="006B3975" w:rsidRPr="006B3975" w:rsidRDefault="006B3975" w:rsidP="006B3975">
      <w:r w:rsidRPr="006B3975">
        <w:rPr>
          <w:b/>
          <w:bCs/>
        </w:rPr>
        <w:t>Ans:</w:t>
      </w:r>
      <w:r w:rsidRPr="006B3975">
        <w:t xml:space="preserve"> Only the authority who had the power to appoint the pensioner to the post before retirement.</w:t>
      </w:r>
    </w:p>
    <w:p w14:paraId="2E3FD42B" w14:textId="77777777" w:rsidR="006B3975" w:rsidRDefault="006B3975" w:rsidP="006B3975">
      <w:pPr>
        <w:rPr>
          <w:b/>
          <w:bCs/>
        </w:rPr>
      </w:pPr>
    </w:p>
    <w:p w14:paraId="06190189" w14:textId="6349453C" w:rsidR="006B3975" w:rsidRPr="006B3975" w:rsidRDefault="006B3975" w:rsidP="006B3975">
      <w:pPr>
        <w:rPr>
          <w:b/>
          <w:bCs/>
        </w:rPr>
      </w:pPr>
      <w:r w:rsidRPr="006B3975">
        <w:rPr>
          <w:b/>
          <w:bCs/>
          <w:color w:val="C00000"/>
        </w:rPr>
        <w:t>Rule 9: Power to Withhold or Withdraw Pension</w:t>
      </w:r>
    </w:p>
    <w:p w14:paraId="085C9447" w14:textId="5CB119C4" w:rsidR="006B3975" w:rsidRPr="006B3975" w:rsidRDefault="006B3975" w:rsidP="006B3975">
      <w:pPr>
        <w:rPr>
          <w:b/>
          <w:bCs/>
        </w:rPr>
      </w:pPr>
      <w:r w:rsidRPr="006B3975">
        <w:rPr>
          <w:b/>
          <w:bCs/>
        </w:rPr>
        <w:t>Q.1: Under what conditions can pensions be withheld or withdrawn?</w:t>
      </w:r>
    </w:p>
    <w:p w14:paraId="62B12169" w14:textId="77777777" w:rsidR="006B3975" w:rsidRPr="006B3975" w:rsidRDefault="006B3975" w:rsidP="006B3975">
      <w:r w:rsidRPr="006B3975">
        <w:rPr>
          <w:b/>
          <w:bCs/>
        </w:rPr>
        <w:t>Ans:</w:t>
      </w:r>
      <w:r w:rsidRPr="006B3975">
        <w:t xml:space="preserve"> Pension may be partially or fully withheld or withdrawn if, during service (including re-employment), the pensioner is found guilty of serious misconduct, gross negligence, or causing financial loss to the Government.</w:t>
      </w:r>
    </w:p>
    <w:p w14:paraId="405BAD22" w14:textId="77777777" w:rsidR="006B3975" w:rsidRPr="006B3975" w:rsidRDefault="006B3975" w:rsidP="006B3975">
      <w:pPr>
        <w:rPr>
          <w:b/>
          <w:bCs/>
        </w:rPr>
      </w:pPr>
      <w:r w:rsidRPr="006B3975">
        <w:rPr>
          <w:b/>
          <w:bCs/>
        </w:rPr>
        <w:t>Q.2: Who has the authority to withhold pension?</w:t>
      </w:r>
    </w:p>
    <w:p w14:paraId="180DD216" w14:textId="77777777" w:rsidR="006B3975" w:rsidRPr="006B3975" w:rsidRDefault="006B3975" w:rsidP="006B3975">
      <w:r w:rsidRPr="006B3975">
        <w:rPr>
          <w:b/>
          <w:bCs/>
        </w:rPr>
        <w:t>Ans:</w:t>
      </w:r>
      <w:r w:rsidRPr="006B3975">
        <w:t xml:space="preserve"> The company/organization holds this authority and may issue appropriate orders.</w:t>
      </w:r>
    </w:p>
    <w:p w14:paraId="65415C93" w14:textId="77777777" w:rsidR="006B3975" w:rsidRPr="006B3975" w:rsidRDefault="006B3975" w:rsidP="006B3975">
      <w:pPr>
        <w:rPr>
          <w:b/>
          <w:bCs/>
        </w:rPr>
      </w:pPr>
      <w:r w:rsidRPr="006B3975">
        <w:rPr>
          <w:b/>
          <w:bCs/>
        </w:rPr>
        <w:t>Q.3: If departmental proceedings were initiated during service, can they continue after retirement?</w:t>
      </w:r>
    </w:p>
    <w:p w14:paraId="1789514A" w14:textId="77777777" w:rsidR="006B3975" w:rsidRPr="006B3975" w:rsidRDefault="006B3975" w:rsidP="006B3975">
      <w:r w:rsidRPr="006B3975">
        <w:rPr>
          <w:b/>
          <w:bCs/>
        </w:rPr>
        <w:t>Ans:</w:t>
      </w:r>
      <w:r w:rsidRPr="006B3975">
        <w:t xml:space="preserve"> Yes. Such departmental proceedings will continue after retirement and will be finalized by the authority who initiated them.</w:t>
      </w:r>
    </w:p>
    <w:p w14:paraId="0A004E37" w14:textId="77777777" w:rsidR="006B3975" w:rsidRPr="006B3975" w:rsidRDefault="006B3975" w:rsidP="006B3975">
      <w:pPr>
        <w:rPr>
          <w:b/>
          <w:bCs/>
        </w:rPr>
      </w:pPr>
      <w:r w:rsidRPr="006B3975">
        <w:rPr>
          <w:b/>
          <w:bCs/>
        </w:rPr>
        <w:t>Q.4: What are the conditions for initiating departmental proceedings after retirement?</w:t>
      </w:r>
    </w:p>
    <w:p w14:paraId="48C54EA6" w14:textId="77777777" w:rsidR="006B3975" w:rsidRPr="006B3975" w:rsidRDefault="006B3975" w:rsidP="006B3975">
      <w:r w:rsidRPr="006B3975">
        <w:rPr>
          <w:b/>
          <w:bCs/>
        </w:rPr>
        <w:lastRenderedPageBreak/>
        <w:t>Ans:</w:t>
      </w:r>
      <w:r w:rsidRPr="006B3975">
        <w:br/>
      </w:r>
      <w:r w:rsidRPr="006B3975">
        <w:rPr>
          <w:rFonts w:ascii="Segoe UI Symbol" w:hAnsi="Segoe UI Symbol" w:cs="Segoe UI Symbol"/>
        </w:rPr>
        <w:t>✔</w:t>
      </w:r>
      <w:r w:rsidRPr="006B3975">
        <w:t xml:space="preserve"> Prior approval of the competent authority is required.</w:t>
      </w:r>
      <w:r w:rsidRPr="006B3975">
        <w:br/>
      </w:r>
      <w:r w:rsidRPr="006B3975">
        <w:rPr>
          <w:rFonts w:ascii="Segoe UI Symbol" w:hAnsi="Segoe UI Symbol" w:cs="Segoe UI Symbol"/>
        </w:rPr>
        <w:t>✔</w:t>
      </w:r>
      <w:r w:rsidRPr="006B3975">
        <w:t xml:space="preserve"> Proceedings cannot be initiated on cases more than 4 years old.</w:t>
      </w:r>
      <w:r w:rsidRPr="006B3975">
        <w:br/>
      </w:r>
      <w:r w:rsidRPr="006B3975">
        <w:rPr>
          <w:rFonts w:ascii="Segoe UI Symbol" w:hAnsi="Segoe UI Symbol" w:cs="Segoe UI Symbol"/>
        </w:rPr>
        <w:t>✔</w:t>
      </w:r>
      <w:r w:rsidRPr="006B3975">
        <w:t xml:space="preserve"> Proceedings must be conducted by the authority who had the powers to impose penalties during service.</w:t>
      </w:r>
    </w:p>
    <w:p w14:paraId="546718C2" w14:textId="77777777" w:rsidR="006B3975" w:rsidRPr="006B3975" w:rsidRDefault="006B3975" w:rsidP="006B3975">
      <w:pPr>
        <w:rPr>
          <w:b/>
          <w:bCs/>
        </w:rPr>
      </w:pPr>
      <w:r w:rsidRPr="006B3975">
        <w:rPr>
          <w:b/>
          <w:bCs/>
        </w:rPr>
        <w:t>Q.5: When are judicial proceedings deemed to begin?</w:t>
      </w:r>
    </w:p>
    <w:p w14:paraId="122DBE3E" w14:textId="77777777" w:rsidR="006B3975" w:rsidRPr="006B3975" w:rsidRDefault="006B3975" w:rsidP="006B3975">
      <w:r w:rsidRPr="006B3975">
        <w:rPr>
          <w:b/>
          <w:bCs/>
        </w:rPr>
        <w:t>Ans:</w:t>
      </w:r>
      <w:r w:rsidRPr="006B3975">
        <w:br/>
        <w:t xml:space="preserve">• </w:t>
      </w:r>
      <w:r w:rsidRPr="006B3975">
        <w:rPr>
          <w:b/>
          <w:bCs/>
        </w:rPr>
        <w:t>Criminal cases:</w:t>
      </w:r>
      <w:r w:rsidRPr="006B3975">
        <w:t xml:space="preserve"> From the date a Magistrate takes cognizance on a police report/complaint.</w:t>
      </w:r>
      <w:r w:rsidRPr="006B3975">
        <w:br/>
        <w:t xml:space="preserve">• </w:t>
      </w:r>
      <w:r w:rsidRPr="006B3975">
        <w:rPr>
          <w:b/>
          <w:bCs/>
        </w:rPr>
        <w:t>Civil cases:</w:t>
      </w:r>
      <w:r w:rsidRPr="006B3975">
        <w:t xml:space="preserve"> From the date the plaint is filed in court.</w:t>
      </w:r>
    </w:p>
    <w:p w14:paraId="7FE81C59" w14:textId="77777777" w:rsidR="006B3975" w:rsidRPr="006B3975" w:rsidRDefault="006B3975" w:rsidP="006B3975">
      <w:pPr>
        <w:rPr>
          <w:b/>
          <w:bCs/>
        </w:rPr>
      </w:pPr>
      <w:r w:rsidRPr="006B3975">
        <w:rPr>
          <w:b/>
          <w:bCs/>
        </w:rPr>
        <w:t>Q.6: What happens to pension payment if departmental proceedings are prolonged?</w:t>
      </w:r>
    </w:p>
    <w:p w14:paraId="06947BA5" w14:textId="77777777" w:rsidR="006B3975" w:rsidRPr="006B3975" w:rsidRDefault="006B3975" w:rsidP="006B3975">
      <w:r w:rsidRPr="006B3975">
        <w:rPr>
          <w:b/>
          <w:bCs/>
        </w:rPr>
        <w:t>Ans:</w:t>
      </w:r>
      <w:r w:rsidRPr="006B3975">
        <w:br/>
        <w:t>• If no decision within 1 year → 50% of withheld pension is restored.</w:t>
      </w:r>
      <w:r w:rsidRPr="006B3975">
        <w:br/>
        <w:t>• If no decision within 2 years → Entire withheld pension is restored.</w:t>
      </w:r>
    </w:p>
    <w:p w14:paraId="09581F6B" w14:textId="77777777" w:rsidR="006B3975" w:rsidRPr="006B3975" w:rsidRDefault="006B3975" w:rsidP="006B3975">
      <w:pPr>
        <w:rPr>
          <w:b/>
          <w:bCs/>
        </w:rPr>
      </w:pPr>
      <w:r w:rsidRPr="006B3975">
        <w:rPr>
          <w:b/>
          <w:bCs/>
        </w:rPr>
        <w:t>Q.7: If loss is to be recovered from pension instead of withholding it, how much can be deducted?</w:t>
      </w:r>
    </w:p>
    <w:p w14:paraId="14BA015F" w14:textId="77777777" w:rsidR="006B3975" w:rsidRPr="006B3975" w:rsidRDefault="006B3975" w:rsidP="006B3975">
      <w:r w:rsidRPr="006B3975">
        <w:rPr>
          <w:b/>
          <w:bCs/>
        </w:rPr>
        <w:t>Ans:</w:t>
      </w:r>
      <w:r w:rsidRPr="006B3975">
        <w:t xml:space="preserve"> A maximum of one-third (1/3rd) of the monthly pension may be deducted.</w:t>
      </w:r>
    </w:p>
    <w:p w14:paraId="3ED36783" w14:textId="34D1DC00" w:rsidR="006B3975" w:rsidRPr="006B3975" w:rsidRDefault="006B3975" w:rsidP="006B3975"/>
    <w:p w14:paraId="4F36E9CD" w14:textId="28EA3816" w:rsidR="006B3975" w:rsidRPr="006B3975" w:rsidRDefault="006B3975" w:rsidP="006B3975">
      <w:pPr>
        <w:rPr>
          <w:b/>
          <w:bCs/>
          <w:color w:val="C00000"/>
        </w:rPr>
      </w:pPr>
      <w:r w:rsidRPr="006B3975">
        <w:rPr>
          <w:b/>
          <w:bCs/>
          <w:color w:val="C00000"/>
        </w:rPr>
        <w:t xml:space="preserve">Rule </w:t>
      </w:r>
      <w:proofErr w:type="gramStart"/>
      <w:r w:rsidRPr="006B3975">
        <w:rPr>
          <w:b/>
          <w:bCs/>
          <w:color w:val="C00000"/>
        </w:rPr>
        <w:t>10 :</w:t>
      </w:r>
      <w:proofErr w:type="gramEnd"/>
      <w:r w:rsidRPr="006B3975">
        <w:rPr>
          <w:b/>
          <w:bCs/>
          <w:color w:val="C00000"/>
        </w:rPr>
        <w:t xml:space="preserve"> Commercial Employment After Retirement</w:t>
      </w:r>
    </w:p>
    <w:p w14:paraId="08B435D1" w14:textId="77777777" w:rsidR="006B3975" w:rsidRPr="006B3975" w:rsidRDefault="006B3975" w:rsidP="006B3975">
      <w:pPr>
        <w:rPr>
          <w:b/>
          <w:bCs/>
        </w:rPr>
      </w:pPr>
      <w:r w:rsidRPr="006B3975">
        <w:rPr>
          <w:b/>
          <w:bCs/>
        </w:rPr>
        <w:t>Q.1: Can a retired employee take up commercial employment?</w:t>
      </w:r>
    </w:p>
    <w:p w14:paraId="04814C53" w14:textId="77777777" w:rsidR="006B3975" w:rsidRPr="006B3975" w:rsidRDefault="006B3975" w:rsidP="006B3975">
      <w:r w:rsidRPr="006B3975">
        <w:rPr>
          <w:b/>
          <w:bCs/>
        </w:rPr>
        <w:t>Ans:</w:t>
      </w:r>
      <w:r w:rsidRPr="006B3975">
        <w:t xml:space="preserve"> Yes. However, if a Class-I pensioner wishes to take up commercial employment within 2 years of retirement, prior approval from the company/employer is mandatory.</w:t>
      </w:r>
    </w:p>
    <w:p w14:paraId="6F59C4DF" w14:textId="77777777" w:rsidR="006B3975" w:rsidRPr="006B3975" w:rsidRDefault="006B3975" w:rsidP="006B3975">
      <w:pPr>
        <w:rPr>
          <w:b/>
          <w:bCs/>
        </w:rPr>
      </w:pPr>
      <w:r w:rsidRPr="006B3975">
        <w:rPr>
          <w:b/>
          <w:bCs/>
        </w:rPr>
        <w:t>Q.2: How is approval obtained?</w:t>
      </w:r>
    </w:p>
    <w:p w14:paraId="61E28C1B" w14:textId="77777777" w:rsidR="006B3975" w:rsidRPr="006B3975" w:rsidRDefault="006B3975" w:rsidP="006B3975">
      <w:r w:rsidRPr="006B3975">
        <w:rPr>
          <w:b/>
          <w:bCs/>
        </w:rPr>
        <w:t>Ans:</w:t>
      </w:r>
      <w:r w:rsidRPr="006B3975">
        <w:t xml:space="preserve"> By submitting an application in the prescribed format issued by the company.</w:t>
      </w:r>
      <w:r w:rsidRPr="006B3975">
        <w:br/>
        <w:t>(The form is issued separately.)</w:t>
      </w:r>
    </w:p>
    <w:p w14:paraId="4B25D3A1" w14:textId="77777777" w:rsidR="006B3975" w:rsidRPr="006B3975" w:rsidRDefault="006B3975" w:rsidP="006B3975">
      <w:pPr>
        <w:rPr>
          <w:b/>
          <w:bCs/>
        </w:rPr>
      </w:pPr>
      <w:r w:rsidRPr="006B3975">
        <w:rPr>
          <w:b/>
          <w:bCs/>
        </w:rPr>
        <w:t>Q.3: What happens if a pensioner takes up commercial employment within 2 years without approval?</w:t>
      </w:r>
    </w:p>
    <w:p w14:paraId="0534AFF1" w14:textId="77777777" w:rsidR="006B3975" w:rsidRPr="006B3975" w:rsidRDefault="006B3975" w:rsidP="006B3975">
      <w:r w:rsidRPr="006B3975">
        <w:rPr>
          <w:b/>
          <w:bCs/>
        </w:rPr>
        <w:t>Ans:</w:t>
      </w:r>
      <w:r w:rsidRPr="006B3975">
        <w:t xml:space="preserve"> Pension rules will apply, and pensionary benefits may be affected.</w:t>
      </w:r>
      <w:r w:rsidRPr="006B3975">
        <w:br/>
        <w:t>(The specific penalty is defined in detailed rules.)</w:t>
      </w:r>
    </w:p>
    <w:p w14:paraId="514E6BF8" w14:textId="77777777" w:rsidR="006B3975" w:rsidRPr="006B3975" w:rsidRDefault="006B3975" w:rsidP="006B3975">
      <w:pPr>
        <w:rPr>
          <w:b/>
          <w:bCs/>
        </w:rPr>
      </w:pPr>
      <w:r w:rsidRPr="006B3975">
        <w:rPr>
          <w:b/>
          <w:bCs/>
        </w:rPr>
        <w:t>Q.4: Is approval necessary after completion of 2 years?</w:t>
      </w:r>
    </w:p>
    <w:p w14:paraId="4890E482" w14:textId="77777777" w:rsidR="006B3975" w:rsidRPr="006B3975" w:rsidRDefault="006B3975" w:rsidP="006B3975">
      <w:r w:rsidRPr="006B3975">
        <w:rPr>
          <w:b/>
          <w:bCs/>
        </w:rPr>
        <w:t>Ans:</w:t>
      </w:r>
      <w:r w:rsidRPr="006B3975">
        <w:t xml:space="preserve"> No. After 2 years, prior approval is not required for commercial employment.</w:t>
      </w:r>
    </w:p>
    <w:p w14:paraId="799B19C7" w14:textId="3C766674" w:rsidR="006B3975" w:rsidRPr="006B3975" w:rsidRDefault="006B3975" w:rsidP="006B3975"/>
    <w:p w14:paraId="4E38DD3B" w14:textId="47908E75" w:rsidR="006B3975" w:rsidRPr="006B3975" w:rsidRDefault="006B3975" w:rsidP="006B3975">
      <w:pPr>
        <w:rPr>
          <w:b/>
          <w:bCs/>
          <w:color w:val="C00000"/>
        </w:rPr>
      </w:pPr>
      <w:r w:rsidRPr="006B3975">
        <w:rPr>
          <w:b/>
          <w:bCs/>
          <w:color w:val="C00000"/>
        </w:rPr>
        <w:t xml:space="preserve">Rule </w:t>
      </w:r>
      <w:r w:rsidR="00174A8D" w:rsidRPr="006B3975">
        <w:rPr>
          <w:b/>
          <w:bCs/>
          <w:color w:val="C00000"/>
        </w:rPr>
        <w:t>12:</w:t>
      </w:r>
      <w:r w:rsidRPr="006B3975">
        <w:rPr>
          <w:b/>
          <w:bCs/>
          <w:color w:val="C00000"/>
        </w:rPr>
        <w:t xml:space="preserve"> Commencement of Qualifying Service</w:t>
      </w:r>
    </w:p>
    <w:p w14:paraId="768BF6AC" w14:textId="77777777" w:rsidR="006B3975" w:rsidRPr="006B3975" w:rsidRDefault="006B3975" w:rsidP="006B3975">
      <w:pPr>
        <w:rPr>
          <w:b/>
          <w:bCs/>
        </w:rPr>
      </w:pPr>
      <w:r w:rsidRPr="006B3975">
        <w:rPr>
          <w:b/>
          <w:bCs/>
        </w:rPr>
        <w:t>Q.1: What is qualifying service under Rule 12?</w:t>
      </w:r>
    </w:p>
    <w:p w14:paraId="7283274E" w14:textId="77777777" w:rsidR="006B3975" w:rsidRPr="006B3975" w:rsidRDefault="006B3975" w:rsidP="006B3975">
      <w:r w:rsidRPr="006B3975">
        <w:rPr>
          <w:b/>
          <w:bCs/>
        </w:rPr>
        <w:t>Ans:</w:t>
      </w:r>
      <w:r w:rsidRPr="006B3975">
        <w:t xml:space="preserve"> The period of service on the basis of which the employee becomes entitled to pension or gratuity is called qualifying service.</w:t>
      </w:r>
    </w:p>
    <w:p w14:paraId="2C87E13C" w14:textId="77777777" w:rsidR="006B3975" w:rsidRPr="006B3975" w:rsidRDefault="006B3975" w:rsidP="006B3975">
      <w:pPr>
        <w:rPr>
          <w:b/>
          <w:bCs/>
        </w:rPr>
      </w:pPr>
      <w:r w:rsidRPr="006B3975">
        <w:rPr>
          <w:b/>
          <w:bCs/>
        </w:rPr>
        <w:t>Q.2: When does qualifying service begin?</w:t>
      </w:r>
    </w:p>
    <w:p w14:paraId="73D8850C" w14:textId="77777777" w:rsidR="006B3975" w:rsidRPr="006B3975" w:rsidRDefault="006B3975" w:rsidP="006B3975">
      <w:r w:rsidRPr="006B3975">
        <w:rPr>
          <w:b/>
          <w:bCs/>
        </w:rPr>
        <w:t>Ans:</w:t>
      </w:r>
      <w:r w:rsidRPr="006B3975">
        <w:t xml:space="preserve"> From the date the employee first assumes charge of a post—whether</w:t>
      </w:r>
      <w:r w:rsidRPr="006B3975">
        <w:br/>
      </w:r>
      <w:r w:rsidRPr="006B3975">
        <w:rPr>
          <w:rFonts w:ascii="Segoe UI Symbol" w:hAnsi="Segoe UI Symbol" w:cs="Segoe UI Symbol"/>
        </w:rPr>
        <w:t>✔</w:t>
      </w:r>
      <w:r w:rsidRPr="006B3975">
        <w:t xml:space="preserve"> Regular (Permanent),</w:t>
      </w:r>
      <w:r w:rsidRPr="006B3975">
        <w:br/>
      </w:r>
      <w:r w:rsidRPr="006B3975">
        <w:rPr>
          <w:rFonts w:ascii="Segoe UI Symbol" w:hAnsi="Segoe UI Symbol" w:cs="Segoe UI Symbol"/>
        </w:rPr>
        <w:t>✔</w:t>
      </w:r>
      <w:r w:rsidRPr="006B3975">
        <w:t xml:space="preserve"> Substantive,</w:t>
      </w:r>
      <w:r w:rsidRPr="006B3975">
        <w:br/>
      </w:r>
      <w:r w:rsidRPr="006B3975">
        <w:rPr>
          <w:rFonts w:ascii="Segoe UI Symbol" w:hAnsi="Segoe UI Symbol" w:cs="Segoe UI Symbol"/>
        </w:rPr>
        <w:t>✔</w:t>
      </w:r>
      <w:r w:rsidRPr="006B3975">
        <w:t xml:space="preserve"> or Temporary.</w:t>
      </w:r>
    </w:p>
    <w:p w14:paraId="54751DC9" w14:textId="77777777" w:rsidR="006B3975" w:rsidRPr="006B3975" w:rsidRDefault="006B3975" w:rsidP="006B3975">
      <w:pPr>
        <w:rPr>
          <w:b/>
          <w:bCs/>
        </w:rPr>
      </w:pPr>
      <w:r w:rsidRPr="006B3975">
        <w:rPr>
          <w:b/>
          <w:bCs/>
        </w:rPr>
        <w:t>Q.3: Is service rendered before 18 years of age treated as qualifying service?</w:t>
      </w:r>
    </w:p>
    <w:p w14:paraId="2C048EBF" w14:textId="77777777" w:rsidR="006B3975" w:rsidRPr="006B3975" w:rsidRDefault="006B3975" w:rsidP="006B3975">
      <w:r w:rsidRPr="006B3975">
        <w:rPr>
          <w:b/>
          <w:bCs/>
        </w:rPr>
        <w:t>Ans:</w:t>
      </w:r>
      <w:r w:rsidRPr="006B3975">
        <w:t xml:space="preserve"> Generally, No. Qualifying service for pension is counted only after completion of 18 years.</w:t>
      </w:r>
    </w:p>
    <w:p w14:paraId="45E5105A" w14:textId="77777777" w:rsidR="006B3975" w:rsidRPr="006B3975" w:rsidRDefault="006B3975" w:rsidP="006B3975">
      <w:pPr>
        <w:rPr>
          <w:b/>
          <w:bCs/>
        </w:rPr>
      </w:pPr>
      <w:r w:rsidRPr="006B3975">
        <w:rPr>
          <w:b/>
          <w:bCs/>
        </w:rPr>
        <w:t>Q.4: Is there any exception to the 18-year age requirement?</w:t>
      </w:r>
    </w:p>
    <w:p w14:paraId="7FB113CC" w14:textId="77777777" w:rsidR="006B3975" w:rsidRPr="006B3975" w:rsidRDefault="006B3975" w:rsidP="006B3975">
      <w:r w:rsidRPr="006B3975">
        <w:rPr>
          <w:b/>
          <w:bCs/>
        </w:rPr>
        <w:t>Ans:</w:t>
      </w:r>
      <w:r w:rsidRPr="006B3975">
        <w:t xml:space="preserve"> Yes. Employees who were in service before these rules came into force and had a lower minimum age requirement are exempt.</w:t>
      </w:r>
    </w:p>
    <w:p w14:paraId="475187C6" w14:textId="77777777" w:rsidR="006B3975" w:rsidRPr="006B3975" w:rsidRDefault="006B3975" w:rsidP="006B3975">
      <w:pPr>
        <w:rPr>
          <w:b/>
          <w:bCs/>
        </w:rPr>
      </w:pPr>
      <w:r w:rsidRPr="006B3975">
        <w:rPr>
          <w:b/>
          <w:bCs/>
        </w:rPr>
        <w:t>Q.5: Is the 18-year age limit applicable for Compensation Gratuity?</w:t>
      </w:r>
    </w:p>
    <w:p w14:paraId="1DD28AC7" w14:textId="77777777" w:rsidR="006B3975" w:rsidRPr="006B3975" w:rsidRDefault="006B3975" w:rsidP="006B3975">
      <w:r w:rsidRPr="006B3975">
        <w:rPr>
          <w:b/>
          <w:bCs/>
        </w:rPr>
        <w:t>Ans:</w:t>
      </w:r>
      <w:r w:rsidRPr="006B3975">
        <w:t xml:space="preserve"> No. Rule 12 clearly states that except for Compensation Gratuity, service below 18 years is not considered qualifying. Hence, for Compensation Gratuity, this age limit does not apply.</w:t>
      </w:r>
    </w:p>
    <w:p w14:paraId="3122B196" w14:textId="77777777" w:rsidR="006B3975" w:rsidRPr="006B3975" w:rsidRDefault="006B3975" w:rsidP="006B3975">
      <w:pPr>
        <w:rPr>
          <w:b/>
          <w:bCs/>
        </w:rPr>
      </w:pPr>
      <w:r w:rsidRPr="006B3975">
        <w:rPr>
          <w:b/>
          <w:bCs/>
        </w:rPr>
        <w:t>Q.6: If an employee was first appointed temporarily and later made permanent, from when is qualifying service counted?</w:t>
      </w:r>
    </w:p>
    <w:p w14:paraId="1B03914D" w14:textId="77777777" w:rsidR="006B3975" w:rsidRPr="006B3975" w:rsidRDefault="006B3975" w:rsidP="006B3975">
      <w:r w:rsidRPr="006B3975">
        <w:rPr>
          <w:b/>
          <w:bCs/>
        </w:rPr>
        <w:t>Ans:</w:t>
      </w:r>
      <w:r w:rsidRPr="006B3975">
        <w:t xml:space="preserve"> From the date of the first appointment—whether temporary, substantive or permanent—subject to taking charge.</w:t>
      </w:r>
    </w:p>
    <w:p w14:paraId="72E9E739" w14:textId="77777777" w:rsidR="006B3975" w:rsidRPr="006B3975" w:rsidRDefault="006B3975" w:rsidP="006B3975">
      <w:pPr>
        <w:rPr>
          <w:b/>
          <w:bCs/>
        </w:rPr>
      </w:pPr>
      <w:r w:rsidRPr="006B3975">
        <w:rPr>
          <w:b/>
          <w:bCs/>
        </w:rPr>
        <w:t>Q.7: If an employee was appointed at age 17 and continued after turning 18, how is service counted?</w:t>
      </w:r>
    </w:p>
    <w:p w14:paraId="12587503" w14:textId="77777777" w:rsidR="006B3975" w:rsidRPr="006B3975" w:rsidRDefault="006B3975" w:rsidP="006B3975">
      <w:r w:rsidRPr="006B3975">
        <w:rPr>
          <w:b/>
          <w:bCs/>
        </w:rPr>
        <w:t>Ans:</w:t>
      </w:r>
      <w:r w:rsidRPr="006B3975">
        <w:t xml:space="preserve"> For pension, service is counted from the date the employee completes 18 years, unless he falls under exempted categories where minimum age does not apply.</w:t>
      </w:r>
    </w:p>
    <w:p w14:paraId="668DBEF1" w14:textId="0FB6096E" w:rsidR="006B3975" w:rsidRPr="006B3975" w:rsidRDefault="006B3975" w:rsidP="006B3975"/>
    <w:p w14:paraId="66E30EFF" w14:textId="6976B717" w:rsidR="006B3975" w:rsidRPr="006B3975" w:rsidRDefault="006B3975" w:rsidP="006B3975">
      <w:pPr>
        <w:rPr>
          <w:b/>
          <w:bCs/>
          <w:color w:val="C00000"/>
        </w:rPr>
      </w:pPr>
      <w:r w:rsidRPr="006B3975">
        <w:rPr>
          <w:b/>
          <w:bCs/>
          <w:color w:val="C00000"/>
        </w:rPr>
        <w:t>Rule 13: Conditions Relating to Qualifying Service</w:t>
      </w:r>
    </w:p>
    <w:p w14:paraId="2FC3389C" w14:textId="77777777" w:rsidR="006B3975" w:rsidRPr="006B3975" w:rsidRDefault="006B3975" w:rsidP="006B3975">
      <w:pPr>
        <w:rPr>
          <w:b/>
          <w:bCs/>
        </w:rPr>
      </w:pPr>
      <w:r w:rsidRPr="006B3975">
        <w:rPr>
          <w:b/>
          <w:bCs/>
        </w:rPr>
        <w:t>Q.1: When is service considered qualifying for pension?</w:t>
      </w:r>
    </w:p>
    <w:p w14:paraId="6F5F88B1" w14:textId="77777777" w:rsidR="006B3975" w:rsidRPr="006B3975" w:rsidRDefault="006B3975" w:rsidP="006B3975">
      <w:r w:rsidRPr="006B3975">
        <w:rPr>
          <w:b/>
          <w:bCs/>
        </w:rPr>
        <w:lastRenderedPageBreak/>
        <w:t>Ans:</w:t>
      </w:r>
      <w:r w:rsidRPr="006B3975">
        <w:t xml:space="preserve"> When the employee’s work and pay are approved by the Government on regular or prescribed terms.</w:t>
      </w:r>
    </w:p>
    <w:p w14:paraId="3F0BEE34" w14:textId="77777777" w:rsidR="006B3975" w:rsidRPr="006B3975" w:rsidRDefault="006B3975" w:rsidP="006B3975">
      <w:pPr>
        <w:rPr>
          <w:b/>
          <w:bCs/>
        </w:rPr>
      </w:pPr>
      <w:r w:rsidRPr="006B3975">
        <w:rPr>
          <w:b/>
          <w:bCs/>
        </w:rPr>
        <w:t>Q.2: What period is considered as qualifying service?</w:t>
      </w:r>
    </w:p>
    <w:p w14:paraId="47BE1D21" w14:textId="77777777" w:rsidR="006B3975" w:rsidRPr="006B3975" w:rsidRDefault="006B3975" w:rsidP="006B3975">
      <w:r w:rsidRPr="006B3975">
        <w:rPr>
          <w:b/>
          <w:bCs/>
        </w:rPr>
        <w:t>Ans:</w:t>
      </w:r>
      <w:r w:rsidRPr="006B3975">
        <w:t xml:space="preserve"> The entire period from taking charge to retirement that fulfills pension eligibility conditions.</w:t>
      </w:r>
    </w:p>
    <w:p w14:paraId="63704577" w14:textId="77777777" w:rsidR="006B3975" w:rsidRPr="006B3975" w:rsidRDefault="006B3975" w:rsidP="006B3975">
      <w:pPr>
        <w:rPr>
          <w:b/>
          <w:bCs/>
        </w:rPr>
      </w:pPr>
      <w:r w:rsidRPr="006B3975">
        <w:rPr>
          <w:b/>
          <w:bCs/>
        </w:rPr>
        <w:t>Q.3: What is the minimum qualifying service for pension?</w:t>
      </w:r>
    </w:p>
    <w:p w14:paraId="6525D533" w14:textId="77777777" w:rsidR="006B3975" w:rsidRPr="006B3975" w:rsidRDefault="006B3975" w:rsidP="006B3975">
      <w:r w:rsidRPr="006B3975">
        <w:rPr>
          <w:b/>
          <w:bCs/>
        </w:rPr>
        <w:t>Ans:</w:t>
      </w:r>
      <w:r w:rsidRPr="006B3975">
        <w:t xml:space="preserve"> Minimum 10 years of qualifying service.</w:t>
      </w:r>
    </w:p>
    <w:p w14:paraId="7770DFBD" w14:textId="77777777" w:rsidR="006B3975" w:rsidRPr="006B3975" w:rsidRDefault="006B3975" w:rsidP="006B3975">
      <w:pPr>
        <w:rPr>
          <w:b/>
          <w:bCs/>
        </w:rPr>
      </w:pPr>
      <w:r w:rsidRPr="006B3975">
        <w:rPr>
          <w:b/>
          <w:bCs/>
        </w:rPr>
        <w:t>Q.4: What is the maximum service countable for pension?</w:t>
      </w:r>
    </w:p>
    <w:p w14:paraId="40444A2D" w14:textId="77777777" w:rsidR="006B3975" w:rsidRPr="006B3975" w:rsidRDefault="006B3975" w:rsidP="006B3975">
      <w:r w:rsidRPr="006B3975">
        <w:rPr>
          <w:b/>
          <w:bCs/>
        </w:rPr>
        <w:t>Ans:</w:t>
      </w:r>
      <w:r w:rsidRPr="006B3975">
        <w:t xml:space="preserve"> Maximum 33 years (66 half-years).</w:t>
      </w:r>
    </w:p>
    <w:p w14:paraId="16DE6536" w14:textId="77777777" w:rsidR="006B3975" w:rsidRPr="006B3975" w:rsidRDefault="006B3975" w:rsidP="006B3975">
      <w:pPr>
        <w:rPr>
          <w:b/>
          <w:bCs/>
        </w:rPr>
      </w:pPr>
      <w:r w:rsidRPr="006B3975">
        <w:rPr>
          <w:b/>
          <w:bCs/>
        </w:rPr>
        <w:t>Q.5: If qualifying service is less than 33 years, will pension be reduced?</w:t>
      </w:r>
    </w:p>
    <w:p w14:paraId="6CDD7951" w14:textId="77777777" w:rsidR="006B3975" w:rsidRPr="006B3975" w:rsidRDefault="006B3975" w:rsidP="006B3975">
      <w:r w:rsidRPr="006B3975">
        <w:rPr>
          <w:b/>
          <w:bCs/>
        </w:rPr>
        <w:t>Ans:</w:t>
      </w:r>
      <w:r w:rsidRPr="006B3975">
        <w:t xml:space="preserve"> Yes. Pension will be proportionately reduced according to the shortfall in service.</w:t>
      </w:r>
    </w:p>
    <w:p w14:paraId="07841B2E" w14:textId="77777777" w:rsidR="006B3975" w:rsidRPr="006B3975" w:rsidRDefault="006B3975" w:rsidP="006B3975">
      <w:pPr>
        <w:rPr>
          <w:b/>
          <w:bCs/>
        </w:rPr>
      </w:pPr>
      <w:r w:rsidRPr="006B3975">
        <w:rPr>
          <w:b/>
          <w:bCs/>
        </w:rPr>
        <w:t>Q.6: Is training period counted as qualifying service?</w:t>
      </w:r>
    </w:p>
    <w:p w14:paraId="721365D6" w14:textId="77777777" w:rsidR="006B3975" w:rsidRPr="006B3975" w:rsidRDefault="006B3975" w:rsidP="006B3975">
      <w:r w:rsidRPr="006B3975">
        <w:rPr>
          <w:b/>
          <w:bCs/>
        </w:rPr>
        <w:t>Ans:</w:t>
      </w:r>
      <w:r w:rsidRPr="006B3975">
        <w:t xml:space="preserve"> Yes. Satisfactory training as per Board/company instructions is counted (except extended training periods).</w:t>
      </w:r>
    </w:p>
    <w:p w14:paraId="6D36B06F" w14:textId="77777777" w:rsidR="006B3975" w:rsidRPr="006B3975" w:rsidRDefault="006B3975" w:rsidP="006B3975">
      <w:pPr>
        <w:rPr>
          <w:b/>
          <w:bCs/>
        </w:rPr>
      </w:pPr>
      <w:r w:rsidRPr="006B3975">
        <w:rPr>
          <w:b/>
          <w:bCs/>
        </w:rPr>
        <w:t>Q.7: Will a fractional period of 3 months or more be counted?</w:t>
      </w:r>
    </w:p>
    <w:p w14:paraId="661B8F87" w14:textId="77777777" w:rsidR="006B3975" w:rsidRPr="006B3975" w:rsidRDefault="006B3975" w:rsidP="006B3975">
      <w:r w:rsidRPr="006B3975">
        <w:rPr>
          <w:b/>
          <w:bCs/>
        </w:rPr>
        <w:t>Ans:</w:t>
      </w:r>
      <w:r w:rsidRPr="006B3975">
        <w:t xml:space="preserve"> Yes.</w:t>
      </w:r>
      <w:r w:rsidRPr="006B3975">
        <w:br/>
        <w:t>• 3 months or more = counted as a half-year.</w:t>
      </w:r>
      <w:r w:rsidRPr="006B3975">
        <w:br/>
        <w:t>• Effective from 20.03.1984.</w:t>
      </w:r>
    </w:p>
    <w:p w14:paraId="4A5E1BF6" w14:textId="77777777" w:rsidR="006B3975" w:rsidRPr="006B3975" w:rsidRDefault="006B3975" w:rsidP="006B3975">
      <w:pPr>
        <w:rPr>
          <w:b/>
          <w:bCs/>
        </w:rPr>
      </w:pPr>
      <w:r w:rsidRPr="006B3975">
        <w:rPr>
          <w:b/>
          <w:bCs/>
        </w:rPr>
        <w:t>Q.8: If an employee retires before completing 10 years of service, will pension be admissible?</w:t>
      </w:r>
    </w:p>
    <w:p w14:paraId="1763981E" w14:textId="77777777" w:rsidR="006B3975" w:rsidRPr="006B3975" w:rsidRDefault="006B3975" w:rsidP="006B3975">
      <w:r w:rsidRPr="006B3975">
        <w:rPr>
          <w:b/>
          <w:bCs/>
        </w:rPr>
        <w:t>Ans:</w:t>
      </w:r>
      <w:r w:rsidRPr="006B3975">
        <w:t xml:space="preserve"> No. In such cases, Service Gratuity (not pension) is admissible under Rule 43.</w:t>
      </w:r>
    </w:p>
    <w:p w14:paraId="4B55E95B" w14:textId="48399770" w:rsidR="006B3975" w:rsidRPr="006B3975" w:rsidRDefault="006B3975" w:rsidP="006B3975">
      <w:pPr>
        <w:rPr>
          <w:b/>
          <w:bCs/>
          <w:color w:val="C00000"/>
        </w:rPr>
      </w:pPr>
      <w:r w:rsidRPr="006B3975">
        <w:rPr>
          <w:b/>
          <w:bCs/>
          <w:color w:val="C00000"/>
        </w:rPr>
        <w:t>Rule 14: Service on Probation</w:t>
      </w:r>
    </w:p>
    <w:p w14:paraId="39E62319" w14:textId="77777777" w:rsidR="006B3975" w:rsidRPr="006B3975" w:rsidRDefault="006B3975" w:rsidP="006B3975">
      <w:pPr>
        <w:rPr>
          <w:b/>
          <w:bCs/>
        </w:rPr>
      </w:pPr>
      <w:r w:rsidRPr="006B3975">
        <w:rPr>
          <w:b/>
          <w:bCs/>
        </w:rPr>
        <w:t>Q.1: Is probationary service counted as qualifying service?</w:t>
      </w:r>
    </w:p>
    <w:p w14:paraId="4CDD4428" w14:textId="77777777" w:rsidR="006B3975" w:rsidRPr="006B3975" w:rsidRDefault="006B3975" w:rsidP="006B3975">
      <w:r w:rsidRPr="006B3975">
        <w:rPr>
          <w:b/>
          <w:bCs/>
        </w:rPr>
        <w:t>Ans:</w:t>
      </w:r>
      <w:r w:rsidRPr="006B3975">
        <w:t xml:space="preserve"> Yes. Service rendered on probation is treated as qualifying service for pension.</w:t>
      </w:r>
    </w:p>
    <w:p w14:paraId="5F8C96B5" w14:textId="77777777" w:rsidR="006B3975" w:rsidRPr="006B3975" w:rsidRDefault="006B3975" w:rsidP="006B3975">
      <w:pPr>
        <w:rPr>
          <w:b/>
          <w:bCs/>
        </w:rPr>
      </w:pPr>
      <w:r w:rsidRPr="006B3975">
        <w:rPr>
          <w:b/>
          <w:bCs/>
        </w:rPr>
        <w:t>Q.2: Is probation counted only after permanent appointment?</w:t>
      </w:r>
    </w:p>
    <w:p w14:paraId="2F7E9857" w14:textId="77777777" w:rsidR="006B3975" w:rsidRPr="006B3975" w:rsidRDefault="006B3975" w:rsidP="006B3975">
      <w:r w:rsidRPr="006B3975">
        <w:rPr>
          <w:b/>
          <w:bCs/>
        </w:rPr>
        <w:t>Ans:</w:t>
      </w:r>
      <w:r w:rsidRPr="006B3975">
        <w:t xml:space="preserve"> No. As per Rule 14, probationary service on a post is directly treated as qualifying, irrespective of when regularization/permanent appointment occurs.</w:t>
      </w:r>
    </w:p>
    <w:p w14:paraId="26A6FB61" w14:textId="77777777" w:rsidR="006B3975" w:rsidRPr="006B3975" w:rsidRDefault="006B3975" w:rsidP="006B3975">
      <w:pPr>
        <w:rPr>
          <w:b/>
          <w:bCs/>
        </w:rPr>
      </w:pPr>
      <w:r w:rsidRPr="006B3975">
        <w:rPr>
          <w:b/>
          <w:bCs/>
        </w:rPr>
        <w:t>Q.3: If a probationer is not confirmed after probation, is probation still counted?</w:t>
      </w:r>
    </w:p>
    <w:p w14:paraId="6F066D6F" w14:textId="77777777" w:rsidR="006B3975" w:rsidRPr="006B3975" w:rsidRDefault="006B3975" w:rsidP="006B3975">
      <w:r w:rsidRPr="006B3975">
        <w:rPr>
          <w:b/>
          <w:bCs/>
        </w:rPr>
        <w:t>Ans:</w:t>
      </w:r>
      <w:r w:rsidRPr="006B3975">
        <w:t xml:space="preserve"> Yes. As long as the service is on terms approved by the Government, probationary service remains qualifying.</w:t>
      </w:r>
    </w:p>
    <w:p w14:paraId="64A13A2D" w14:textId="64738638" w:rsidR="006B3975" w:rsidRPr="006B3975" w:rsidRDefault="006B3975" w:rsidP="006B3975"/>
    <w:p w14:paraId="1841BE1F" w14:textId="3AA2ECFB" w:rsidR="006B3975" w:rsidRPr="006B3975" w:rsidRDefault="006B3975" w:rsidP="006B3975">
      <w:pPr>
        <w:rPr>
          <w:b/>
          <w:bCs/>
          <w:color w:val="C00000"/>
        </w:rPr>
      </w:pPr>
      <w:r w:rsidRPr="006B3975">
        <w:rPr>
          <w:b/>
          <w:bCs/>
          <w:color w:val="C00000"/>
        </w:rPr>
        <w:t>Rule 15-A: Counting of Ad-hoc Service</w:t>
      </w:r>
    </w:p>
    <w:p w14:paraId="2D2762B6" w14:textId="77777777" w:rsidR="006B3975" w:rsidRPr="006B3975" w:rsidRDefault="006B3975" w:rsidP="006B3975">
      <w:pPr>
        <w:rPr>
          <w:b/>
          <w:bCs/>
        </w:rPr>
      </w:pPr>
      <w:r w:rsidRPr="006B3975">
        <w:rPr>
          <w:b/>
          <w:bCs/>
        </w:rPr>
        <w:t>Q.1: Is ad-hoc service treated as qualifying service?</w:t>
      </w:r>
    </w:p>
    <w:p w14:paraId="5B02A37A" w14:textId="77777777" w:rsidR="006B3975" w:rsidRPr="006B3975" w:rsidRDefault="006B3975" w:rsidP="006B3975">
      <w:r w:rsidRPr="006B3975">
        <w:rPr>
          <w:b/>
          <w:bCs/>
        </w:rPr>
        <w:t>Ans:</w:t>
      </w:r>
      <w:r w:rsidRPr="006B3975">
        <w:t xml:space="preserve"> Yes, under specific conditions.</w:t>
      </w:r>
    </w:p>
    <w:p w14:paraId="0F46647A" w14:textId="77777777" w:rsidR="006B3975" w:rsidRPr="006B3975" w:rsidRDefault="006B3975" w:rsidP="006B3975">
      <w:pPr>
        <w:rPr>
          <w:b/>
          <w:bCs/>
        </w:rPr>
      </w:pPr>
      <w:r w:rsidRPr="006B3975">
        <w:rPr>
          <w:b/>
          <w:bCs/>
        </w:rPr>
        <w:t>Q.2: Under which conditions is ad-hoc service considered qualifying?</w:t>
      </w:r>
    </w:p>
    <w:p w14:paraId="1A89580A" w14:textId="77777777" w:rsidR="006B3975" w:rsidRPr="006B3975" w:rsidRDefault="006B3975" w:rsidP="006B3975">
      <w:r w:rsidRPr="006B3975">
        <w:rPr>
          <w:b/>
          <w:bCs/>
        </w:rPr>
        <w:t>Ans:</w:t>
      </w:r>
      <w:r w:rsidRPr="006B3975">
        <w:t xml:space="preserve"> Under Rule 15 of the 1976 Rules, ad-hoc service is qualifying in two situations:</w:t>
      </w:r>
      <w:r w:rsidRPr="006B3975">
        <w:br/>
        <w:t>(a) When the ad-hoc appointment is made against a regular post and is regularized without break.</w:t>
      </w:r>
      <w:r w:rsidRPr="006B3975">
        <w:br/>
        <w:t>(b) When an employee is appointed on an ad-hoc basis to a higher post by way of promotion from a lower post—whether held permanently, substantively or temporarily.</w:t>
      </w:r>
    </w:p>
    <w:p w14:paraId="2203488F" w14:textId="77777777" w:rsidR="006B3975" w:rsidRPr="006B3975" w:rsidRDefault="006B3975" w:rsidP="006B3975">
      <w:pPr>
        <w:rPr>
          <w:b/>
          <w:bCs/>
        </w:rPr>
      </w:pPr>
      <w:r w:rsidRPr="006B3975">
        <w:rPr>
          <w:b/>
          <w:bCs/>
        </w:rPr>
        <w:t>Q.3: If there is a break in ad-hoc service, is it counted?</w:t>
      </w:r>
    </w:p>
    <w:p w14:paraId="73035004" w14:textId="77777777" w:rsidR="006B3975" w:rsidRPr="006B3975" w:rsidRDefault="006B3975" w:rsidP="006B3975">
      <w:r w:rsidRPr="006B3975">
        <w:rPr>
          <w:b/>
          <w:bCs/>
        </w:rPr>
        <w:t>Ans:</w:t>
      </w:r>
      <w:r w:rsidRPr="006B3975">
        <w:t xml:space="preserve"> No. Ad-hoc service is counted only if regularized later on the basis of continuous service without break.</w:t>
      </w:r>
    </w:p>
    <w:p w14:paraId="6121A0E3" w14:textId="77777777" w:rsidR="006B3975" w:rsidRPr="006B3975" w:rsidRDefault="006B3975" w:rsidP="006B3975">
      <w:pPr>
        <w:rPr>
          <w:b/>
          <w:bCs/>
        </w:rPr>
      </w:pPr>
      <w:r w:rsidRPr="006B3975">
        <w:rPr>
          <w:b/>
          <w:bCs/>
        </w:rPr>
        <w:t>Q.4: Does every ad-hoc appointee become eligible for pension?</w:t>
      </w:r>
    </w:p>
    <w:p w14:paraId="622612FB" w14:textId="7D2B76DE" w:rsidR="006B3975" w:rsidRDefault="006B3975" w:rsidP="006B3975">
      <w:r w:rsidRPr="006B3975">
        <w:rPr>
          <w:b/>
          <w:bCs/>
        </w:rPr>
        <w:t>Ans:</w:t>
      </w:r>
      <w:r w:rsidRPr="006B3975">
        <w:t xml:space="preserve"> No. Ad-hoc service is </w:t>
      </w:r>
      <w:r w:rsidR="00174A8D" w:rsidRPr="006B3975">
        <w:t>qualified</w:t>
      </w:r>
      <w:r w:rsidRPr="006B3975">
        <w:t xml:space="preserve"> only if the conditions specified under Rule 15-A are fulfilled.</w:t>
      </w:r>
    </w:p>
    <w:p w14:paraId="40465776" w14:textId="77777777" w:rsidR="00174A8D" w:rsidRDefault="00174A8D" w:rsidP="006B3975"/>
    <w:p w14:paraId="499762F0" w14:textId="77777777" w:rsidR="00174A8D" w:rsidRDefault="00174A8D" w:rsidP="006B3975"/>
    <w:p w14:paraId="64141C91" w14:textId="77777777" w:rsidR="00174A8D" w:rsidRDefault="00174A8D" w:rsidP="006B3975"/>
    <w:p w14:paraId="3F18BE53" w14:textId="77777777" w:rsidR="00174A8D" w:rsidRPr="00174A8D" w:rsidRDefault="00174A8D" w:rsidP="00174A8D">
      <w:pPr>
        <w:rPr>
          <w:b/>
          <w:bCs/>
        </w:rPr>
      </w:pPr>
      <w:r w:rsidRPr="00174A8D">
        <w:rPr>
          <w:b/>
          <w:bCs/>
        </w:rPr>
        <w:t>FAQ – Rule 21: Counting of Leave Periods as Qualifying Service</w:t>
      </w:r>
    </w:p>
    <w:p w14:paraId="334A5D8E" w14:textId="77777777" w:rsidR="00174A8D" w:rsidRPr="00174A8D" w:rsidRDefault="00174A8D" w:rsidP="00174A8D">
      <w:pPr>
        <w:rPr>
          <w:b/>
          <w:bCs/>
        </w:rPr>
      </w:pPr>
      <w:r w:rsidRPr="00174A8D">
        <w:rPr>
          <w:b/>
          <w:bCs/>
        </w:rPr>
        <w:t>Q.1: Is leave period added to qualifying service for pension?</w:t>
      </w:r>
    </w:p>
    <w:p w14:paraId="46F3DD8A" w14:textId="77777777" w:rsidR="00174A8D" w:rsidRPr="00174A8D" w:rsidRDefault="00174A8D" w:rsidP="00174A8D">
      <w:r w:rsidRPr="00174A8D">
        <w:rPr>
          <w:b/>
          <w:bCs/>
        </w:rPr>
        <w:t>Ans:</w:t>
      </w:r>
      <w:r w:rsidRPr="00174A8D">
        <w:t xml:space="preserve"> Yes. All types of leave taken during service and approved by the competent authority are included in qualifying service for pension.</w:t>
      </w:r>
    </w:p>
    <w:p w14:paraId="1486BF84" w14:textId="77777777" w:rsidR="00174A8D" w:rsidRPr="00174A8D" w:rsidRDefault="00174A8D" w:rsidP="00174A8D">
      <w:pPr>
        <w:rPr>
          <w:b/>
          <w:bCs/>
        </w:rPr>
      </w:pPr>
      <w:r w:rsidRPr="00174A8D">
        <w:rPr>
          <w:b/>
          <w:bCs/>
        </w:rPr>
        <w:t>Q.2: Is Extraordinary Leave (EOL) also included in the calculation?</w:t>
      </w:r>
    </w:p>
    <w:p w14:paraId="106DF044" w14:textId="77777777" w:rsidR="00174A8D" w:rsidRPr="00174A8D" w:rsidRDefault="00174A8D" w:rsidP="00174A8D">
      <w:r w:rsidRPr="00174A8D">
        <w:rPr>
          <w:b/>
          <w:bCs/>
        </w:rPr>
        <w:t>Ans:</w:t>
      </w:r>
      <w:r w:rsidRPr="00174A8D">
        <w:t xml:space="preserve"> Yes. Extraordinary Leave is treated as qualifying service provided it is duly approved by the competent authority.</w:t>
      </w:r>
    </w:p>
    <w:p w14:paraId="64A714DA" w14:textId="77777777" w:rsidR="00174A8D" w:rsidRPr="00174A8D" w:rsidRDefault="00174A8D" w:rsidP="00174A8D">
      <w:pPr>
        <w:rPr>
          <w:b/>
          <w:bCs/>
        </w:rPr>
      </w:pPr>
      <w:r w:rsidRPr="00174A8D">
        <w:rPr>
          <w:b/>
          <w:bCs/>
        </w:rPr>
        <w:t>Q.3: Is there a maximum limit for counting Extraordinary Leave?</w:t>
      </w:r>
    </w:p>
    <w:p w14:paraId="78D7D937" w14:textId="77777777" w:rsidR="00174A8D" w:rsidRPr="00174A8D" w:rsidRDefault="00174A8D" w:rsidP="00174A8D">
      <w:r w:rsidRPr="00174A8D">
        <w:rPr>
          <w:b/>
          <w:bCs/>
        </w:rPr>
        <w:t>Ans:</w:t>
      </w:r>
      <w:r w:rsidRPr="00174A8D">
        <w:t xml:space="preserve"> Yes. Only up to 120 days of Extraordinary Leave will be counted as qualifying service unless the competent authority specifically approves more than 120 days.</w:t>
      </w:r>
    </w:p>
    <w:p w14:paraId="0BB51403" w14:textId="77777777" w:rsidR="00174A8D" w:rsidRPr="00174A8D" w:rsidRDefault="00174A8D" w:rsidP="00174A8D">
      <w:pPr>
        <w:rPr>
          <w:b/>
          <w:bCs/>
        </w:rPr>
      </w:pPr>
      <w:r w:rsidRPr="00174A8D">
        <w:rPr>
          <w:b/>
          <w:bCs/>
        </w:rPr>
        <w:lastRenderedPageBreak/>
        <w:t>Q.4: What happens if more than 120 days of Extraordinary Leave have been taken?</w:t>
      </w:r>
    </w:p>
    <w:p w14:paraId="3CCD6279" w14:textId="77777777" w:rsidR="00174A8D" w:rsidRPr="00174A8D" w:rsidRDefault="00174A8D" w:rsidP="00174A8D">
      <w:r w:rsidRPr="00174A8D">
        <w:rPr>
          <w:b/>
          <w:bCs/>
        </w:rPr>
        <w:t>Ans:</w:t>
      </w:r>
      <w:r w:rsidRPr="00174A8D">
        <w:t xml:space="preserve"> Under the “M.P. Civil Services (Pension) Rules, 1976,” the period in excess of 120 days will not be added to qualifying service and thus will not be counted for pension calculation.</w:t>
      </w:r>
    </w:p>
    <w:p w14:paraId="2E479C51" w14:textId="77777777" w:rsidR="00174A8D" w:rsidRPr="00174A8D" w:rsidRDefault="00174A8D" w:rsidP="00174A8D">
      <w:pPr>
        <w:rPr>
          <w:b/>
          <w:bCs/>
        </w:rPr>
      </w:pPr>
      <w:r w:rsidRPr="00174A8D">
        <w:rPr>
          <w:b/>
          <w:bCs/>
        </w:rPr>
        <w:t>Q.5: Are all types of leave (CL/EL/HPL/EOL) included in pension calculation?</w:t>
      </w:r>
    </w:p>
    <w:p w14:paraId="0C449989" w14:textId="77777777" w:rsidR="00174A8D" w:rsidRPr="00174A8D" w:rsidRDefault="00174A8D" w:rsidP="00174A8D">
      <w:r w:rsidRPr="00174A8D">
        <w:rPr>
          <w:b/>
          <w:bCs/>
        </w:rPr>
        <w:t>Ans:</w:t>
      </w:r>
      <w:r w:rsidRPr="00174A8D">
        <w:t xml:space="preserve"> Yes. Any approved leave — whether with pay or without pay — will be considered qualifying service, subject to the restriction of 120 days for EOL unless additional approval is granted by the authority.</w:t>
      </w:r>
    </w:p>
    <w:p w14:paraId="3EC2C289" w14:textId="77777777" w:rsidR="00174A8D" w:rsidRPr="00174A8D" w:rsidRDefault="00174A8D" w:rsidP="00174A8D">
      <w:pPr>
        <w:rPr>
          <w:b/>
          <w:bCs/>
        </w:rPr>
      </w:pPr>
      <w:r w:rsidRPr="00174A8D">
        <w:rPr>
          <w:b/>
          <w:bCs/>
        </w:rPr>
        <w:t>Q.6: If leave was taken without permission, will that period be valid?</w:t>
      </w:r>
    </w:p>
    <w:p w14:paraId="50ADCA39" w14:textId="77777777" w:rsidR="00174A8D" w:rsidRPr="00174A8D" w:rsidRDefault="00174A8D" w:rsidP="00174A8D">
      <w:r w:rsidRPr="00174A8D">
        <w:rPr>
          <w:b/>
          <w:bCs/>
        </w:rPr>
        <w:t>Ans:</w:t>
      </w:r>
      <w:r w:rsidRPr="00174A8D">
        <w:t xml:space="preserve"> No. Only approved leave periods are counted as qualifying service. Unauthorized or unapproved absence is not countable.</w:t>
      </w:r>
    </w:p>
    <w:p w14:paraId="3633DF59" w14:textId="77777777" w:rsidR="00174A8D" w:rsidRPr="00174A8D" w:rsidRDefault="00174A8D" w:rsidP="00174A8D">
      <w:pPr>
        <w:rPr>
          <w:b/>
          <w:bCs/>
        </w:rPr>
      </w:pPr>
      <w:r w:rsidRPr="00174A8D">
        <w:rPr>
          <w:b/>
          <w:bCs/>
        </w:rPr>
        <w:t>Q.7: Can an EOL period extended/validated by authority be counted?</w:t>
      </w:r>
    </w:p>
    <w:p w14:paraId="7F0C2FB9" w14:textId="77777777" w:rsidR="00174A8D" w:rsidRPr="00174A8D" w:rsidRDefault="00174A8D" w:rsidP="00174A8D">
      <w:r w:rsidRPr="00174A8D">
        <w:rPr>
          <w:b/>
          <w:bCs/>
        </w:rPr>
        <w:t>Ans:</w:t>
      </w:r>
      <w:r w:rsidRPr="00174A8D">
        <w:t xml:space="preserve"> Yes. If the competent authority specifically approves EOL for a period exceeding 120 days, the entire approved leave period will be counted as qualifying service.</w:t>
      </w:r>
    </w:p>
    <w:p w14:paraId="118FB69C" w14:textId="77777777" w:rsidR="00174A8D" w:rsidRPr="00174A8D" w:rsidRDefault="00174A8D" w:rsidP="00174A8D">
      <w:pPr>
        <w:rPr>
          <w:b/>
          <w:bCs/>
        </w:rPr>
      </w:pPr>
      <w:r w:rsidRPr="00174A8D">
        <w:rPr>
          <w:b/>
          <w:bCs/>
        </w:rPr>
        <w:t>Q.8: What is the purpose of Rule 21 of the “M.P. Civil Services (Pension) Rules, 1976”?</w:t>
      </w:r>
    </w:p>
    <w:p w14:paraId="515D2F73" w14:textId="77777777" w:rsidR="00174A8D" w:rsidRPr="00174A8D" w:rsidRDefault="00174A8D" w:rsidP="00174A8D">
      <w:r w:rsidRPr="00174A8D">
        <w:rPr>
          <w:b/>
          <w:bCs/>
        </w:rPr>
        <w:t>Ans:</w:t>
      </w:r>
      <w:r w:rsidRPr="00174A8D">
        <w:t xml:space="preserve"> Rule 21 aims to ensure that approved leave taken by an employee does not deprive them of pension eligibility, and that only unauthorized or non-countable absence renders service non-qualifying.</w:t>
      </w:r>
    </w:p>
    <w:p w14:paraId="7EF23221" w14:textId="768F9405" w:rsidR="00174A8D" w:rsidRDefault="00174A8D" w:rsidP="00174A8D"/>
    <w:p w14:paraId="7DC1F798" w14:textId="77777777" w:rsidR="00174A8D" w:rsidRPr="00174A8D" w:rsidRDefault="00174A8D" w:rsidP="00174A8D"/>
    <w:p w14:paraId="2C7A16A6" w14:textId="1A442EE0" w:rsidR="00174A8D" w:rsidRPr="00174A8D" w:rsidRDefault="00174A8D" w:rsidP="00174A8D">
      <w:pPr>
        <w:rPr>
          <w:b/>
          <w:bCs/>
        </w:rPr>
      </w:pPr>
      <w:r w:rsidRPr="00174A8D">
        <w:rPr>
          <w:b/>
          <w:bCs/>
          <w:color w:val="C00000"/>
        </w:rPr>
        <w:t>Rule 22: Counting of Training Period as Qualifying Service</w:t>
      </w:r>
    </w:p>
    <w:p w14:paraId="62C39F1E" w14:textId="77777777" w:rsidR="00174A8D" w:rsidRPr="00174A8D" w:rsidRDefault="00174A8D" w:rsidP="00174A8D">
      <w:pPr>
        <w:rPr>
          <w:b/>
          <w:bCs/>
        </w:rPr>
      </w:pPr>
      <w:r w:rsidRPr="00174A8D">
        <w:rPr>
          <w:b/>
          <w:bCs/>
        </w:rPr>
        <w:t>Q.1: Is training period treated as qualifying service for pension?</w:t>
      </w:r>
    </w:p>
    <w:p w14:paraId="05BC2050" w14:textId="77777777" w:rsidR="00174A8D" w:rsidRPr="00174A8D" w:rsidRDefault="00174A8D" w:rsidP="00174A8D">
      <w:r w:rsidRPr="00174A8D">
        <w:rPr>
          <w:b/>
          <w:bCs/>
        </w:rPr>
        <w:t>Ans:</w:t>
      </w:r>
      <w:r w:rsidRPr="00174A8D">
        <w:t xml:space="preserve"> Training period is not automatically qualifying. Its inclusion depends on orders issued by the Government.</w:t>
      </w:r>
    </w:p>
    <w:p w14:paraId="1D304B72" w14:textId="77777777" w:rsidR="00174A8D" w:rsidRPr="00174A8D" w:rsidRDefault="00174A8D" w:rsidP="00174A8D">
      <w:pPr>
        <w:rPr>
          <w:b/>
          <w:bCs/>
        </w:rPr>
      </w:pPr>
      <w:r w:rsidRPr="00174A8D">
        <w:rPr>
          <w:b/>
          <w:bCs/>
        </w:rPr>
        <w:t>Q.2: When can training period be included as qualifying service?</w:t>
      </w:r>
    </w:p>
    <w:p w14:paraId="60CB1899" w14:textId="77777777" w:rsidR="00174A8D" w:rsidRPr="00174A8D" w:rsidRDefault="00174A8D" w:rsidP="00174A8D">
      <w:r w:rsidRPr="00174A8D">
        <w:rPr>
          <w:b/>
          <w:bCs/>
        </w:rPr>
        <w:t>Ans:</w:t>
      </w:r>
      <w:r w:rsidRPr="00174A8D">
        <w:t xml:space="preserve"> Training time will be considered qualifying service only when a specific government order states so.</w:t>
      </w:r>
    </w:p>
    <w:p w14:paraId="6A7B8AA8" w14:textId="77777777" w:rsidR="00174A8D" w:rsidRPr="00174A8D" w:rsidRDefault="00174A8D" w:rsidP="00174A8D">
      <w:pPr>
        <w:rPr>
          <w:b/>
          <w:bCs/>
        </w:rPr>
      </w:pPr>
      <w:r w:rsidRPr="00174A8D">
        <w:rPr>
          <w:b/>
          <w:bCs/>
        </w:rPr>
        <w:t>Q.3: Can pre-appointment training be included?</w:t>
      </w:r>
    </w:p>
    <w:p w14:paraId="20835082" w14:textId="77777777" w:rsidR="00174A8D" w:rsidRPr="00174A8D" w:rsidRDefault="00174A8D" w:rsidP="00174A8D">
      <w:r w:rsidRPr="00174A8D">
        <w:rPr>
          <w:b/>
          <w:bCs/>
        </w:rPr>
        <w:lastRenderedPageBreak/>
        <w:t>Ans:</w:t>
      </w:r>
      <w:r w:rsidRPr="00174A8D">
        <w:t xml:space="preserve"> Yes. If there is a government order regarding training received prior to appointment, that period may be counted.</w:t>
      </w:r>
    </w:p>
    <w:p w14:paraId="68B46045" w14:textId="77777777" w:rsidR="00174A8D" w:rsidRPr="00174A8D" w:rsidRDefault="00174A8D" w:rsidP="00174A8D">
      <w:pPr>
        <w:rPr>
          <w:b/>
          <w:bCs/>
        </w:rPr>
      </w:pPr>
      <w:r w:rsidRPr="00174A8D">
        <w:rPr>
          <w:b/>
          <w:bCs/>
        </w:rPr>
        <w:t>Q.4: Who decides whether training period is to be counted?</w:t>
      </w:r>
    </w:p>
    <w:p w14:paraId="6ADE171F" w14:textId="77777777" w:rsidR="00174A8D" w:rsidRPr="00174A8D" w:rsidRDefault="00174A8D" w:rsidP="00174A8D">
      <w:r w:rsidRPr="00174A8D">
        <w:rPr>
          <w:b/>
          <w:bCs/>
        </w:rPr>
        <w:t>Ans:</w:t>
      </w:r>
      <w:r w:rsidRPr="00174A8D">
        <w:t xml:space="preserve"> The decision is made by the Government authority, and action is taken accordingly.</w:t>
      </w:r>
    </w:p>
    <w:p w14:paraId="6529FB38" w14:textId="6D683019" w:rsidR="00174A8D" w:rsidRPr="00174A8D" w:rsidRDefault="00174A8D" w:rsidP="00174A8D"/>
    <w:p w14:paraId="16977008" w14:textId="6764EF21" w:rsidR="00174A8D" w:rsidRPr="00174A8D" w:rsidRDefault="00174A8D" w:rsidP="00174A8D">
      <w:pPr>
        <w:rPr>
          <w:b/>
          <w:bCs/>
          <w:color w:val="C00000"/>
        </w:rPr>
      </w:pPr>
      <w:r w:rsidRPr="00174A8D">
        <w:rPr>
          <w:b/>
          <w:bCs/>
          <w:color w:val="C00000"/>
        </w:rPr>
        <w:t>Rule 23: Counting of Suspension Period</w:t>
      </w:r>
    </w:p>
    <w:p w14:paraId="4AB1B0D5" w14:textId="77777777" w:rsidR="00174A8D" w:rsidRPr="00174A8D" w:rsidRDefault="00174A8D" w:rsidP="00174A8D">
      <w:pPr>
        <w:rPr>
          <w:b/>
          <w:bCs/>
        </w:rPr>
      </w:pPr>
      <w:r w:rsidRPr="00174A8D">
        <w:rPr>
          <w:b/>
          <w:bCs/>
        </w:rPr>
        <w:t>Q.1: Is suspension period treated as qualifying service?</w:t>
      </w:r>
    </w:p>
    <w:p w14:paraId="1DD9B1A0" w14:textId="77777777" w:rsidR="00174A8D" w:rsidRPr="00174A8D" w:rsidRDefault="00174A8D" w:rsidP="00174A8D">
      <w:r w:rsidRPr="00174A8D">
        <w:rPr>
          <w:b/>
          <w:bCs/>
        </w:rPr>
        <w:t>Ans:</w:t>
      </w:r>
      <w:r w:rsidRPr="00174A8D">
        <w:t xml:space="preserve"> Under Rule 23 of the “M.P. Civil Services (Pension) Rules, 1976,” suspension period is not automatically qualifying. It is considered qualifying only in specific circumstances.</w:t>
      </w:r>
    </w:p>
    <w:p w14:paraId="437FFD39" w14:textId="77777777" w:rsidR="00174A8D" w:rsidRPr="00174A8D" w:rsidRDefault="00174A8D" w:rsidP="00174A8D">
      <w:pPr>
        <w:rPr>
          <w:b/>
          <w:bCs/>
        </w:rPr>
      </w:pPr>
      <w:r w:rsidRPr="00174A8D">
        <w:rPr>
          <w:b/>
          <w:bCs/>
        </w:rPr>
        <w:t>Q.2: When will suspension period be counted as qualifying service?</w:t>
      </w:r>
    </w:p>
    <w:p w14:paraId="20225318" w14:textId="77777777" w:rsidR="00174A8D" w:rsidRPr="00174A8D" w:rsidRDefault="00174A8D" w:rsidP="00174A8D">
      <w:r w:rsidRPr="00174A8D">
        <w:rPr>
          <w:b/>
          <w:bCs/>
        </w:rPr>
        <w:t>Ans:</w:t>
      </w:r>
      <w:r w:rsidRPr="00174A8D">
        <w:t xml:space="preserve"> Suspension will be counted as qualifying service only when—</w:t>
      </w:r>
      <w:r w:rsidRPr="00174A8D">
        <w:br/>
      </w:r>
      <w:r w:rsidRPr="00174A8D">
        <w:rPr>
          <w:rFonts w:ascii="Segoe UI Symbol" w:hAnsi="Segoe UI Symbol" w:cs="Segoe UI Symbol"/>
        </w:rPr>
        <w:t>✔</w:t>
      </w:r>
      <w:r w:rsidRPr="00174A8D">
        <w:t xml:space="preserve"> the inquiry is completed and the employee is fully exonerated, or</w:t>
      </w:r>
      <w:r w:rsidRPr="00174A8D">
        <w:br/>
      </w:r>
      <w:r w:rsidRPr="00174A8D">
        <w:rPr>
          <w:rFonts w:ascii="Segoe UI Symbol" w:hAnsi="Segoe UI Symbol" w:cs="Segoe UI Symbol"/>
        </w:rPr>
        <w:t>✔</w:t>
      </w:r>
      <w:r w:rsidRPr="00174A8D">
        <w:t xml:space="preserve"> the competent authority declares the suspension fully justified/appropriate.</w:t>
      </w:r>
    </w:p>
    <w:p w14:paraId="5FDA7BF6" w14:textId="77777777" w:rsidR="00174A8D" w:rsidRPr="00174A8D" w:rsidRDefault="00174A8D" w:rsidP="00174A8D">
      <w:pPr>
        <w:rPr>
          <w:b/>
          <w:bCs/>
        </w:rPr>
      </w:pPr>
      <w:r w:rsidRPr="00174A8D">
        <w:rPr>
          <w:b/>
          <w:bCs/>
        </w:rPr>
        <w:t>Q.3: If the employee is found guilty in the inquiry, will the suspension period be counted?</w:t>
      </w:r>
    </w:p>
    <w:p w14:paraId="5BD267B4" w14:textId="77777777" w:rsidR="00174A8D" w:rsidRPr="00174A8D" w:rsidRDefault="00174A8D" w:rsidP="00174A8D">
      <w:r w:rsidRPr="00174A8D">
        <w:rPr>
          <w:b/>
          <w:bCs/>
        </w:rPr>
        <w:t>Ans:</w:t>
      </w:r>
      <w:r w:rsidRPr="00174A8D">
        <w:t xml:space="preserve"> No. In that case the suspension period will not be added to qualifying service unless the competent authority issues a separate order.</w:t>
      </w:r>
    </w:p>
    <w:p w14:paraId="31E14E57" w14:textId="77777777" w:rsidR="00174A8D" w:rsidRPr="00174A8D" w:rsidRDefault="00174A8D" w:rsidP="00174A8D">
      <w:pPr>
        <w:rPr>
          <w:b/>
          <w:bCs/>
        </w:rPr>
      </w:pPr>
      <w:r w:rsidRPr="00174A8D">
        <w:rPr>
          <w:b/>
          <w:bCs/>
        </w:rPr>
        <w:t>Q.4: Who makes the final decision on treating suspension as qualifying?</w:t>
      </w:r>
    </w:p>
    <w:p w14:paraId="2B87334D" w14:textId="77777777" w:rsidR="00174A8D" w:rsidRPr="00174A8D" w:rsidRDefault="00174A8D" w:rsidP="00174A8D">
      <w:r w:rsidRPr="00174A8D">
        <w:rPr>
          <w:b/>
          <w:bCs/>
        </w:rPr>
        <w:t>Ans:</w:t>
      </w:r>
      <w:r w:rsidRPr="00174A8D">
        <w:t xml:space="preserve"> The competent authority makes the decision and issues orders in accordance with the rules.</w:t>
      </w:r>
    </w:p>
    <w:p w14:paraId="7CC7E6B0" w14:textId="77777777" w:rsidR="00174A8D" w:rsidRPr="00174A8D" w:rsidRDefault="00174A8D" w:rsidP="00174A8D">
      <w:pPr>
        <w:rPr>
          <w:b/>
          <w:bCs/>
        </w:rPr>
      </w:pPr>
      <w:r w:rsidRPr="00174A8D">
        <w:rPr>
          <w:b/>
          <w:bCs/>
        </w:rPr>
        <w:t>Q.5: What happens if the competent authority does not issue an order?</w:t>
      </w:r>
    </w:p>
    <w:p w14:paraId="1BE9E65A" w14:textId="77777777" w:rsidR="00174A8D" w:rsidRPr="00174A8D" w:rsidRDefault="00174A8D" w:rsidP="00174A8D">
      <w:r w:rsidRPr="00174A8D">
        <w:rPr>
          <w:b/>
          <w:bCs/>
        </w:rPr>
        <w:t>Ans:</w:t>
      </w:r>
      <w:r w:rsidRPr="00174A8D">
        <w:t xml:space="preserve"> If no order is passed, the suspension period will not be counted as qualifying service and pension calculation will be affected.</w:t>
      </w:r>
    </w:p>
    <w:p w14:paraId="7736BA46" w14:textId="2636AF17" w:rsidR="00174A8D" w:rsidRPr="00174A8D" w:rsidRDefault="00174A8D" w:rsidP="00174A8D"/>
    <w:p w14:paraId="0994F663" w14:textId="10EFAC78" w:rsidR="00174A8D" w:rsidRPr="00174A8D" w:rsidRDefault="00174A8D" w:rsidP="00174A8D">
      <w:pPr>
        <w:rPr>
          <w:b/>
          <w:bCs/>
        </w:rPr>
      </w:pPr>
      <w:r w:rsidRPr="00174A8D">
        <w:rPr>
          <w:b/>
          <w:bCs/>
          <w:color w:val="C00000"/>
        </w:rPr>
        <w:t>Rule 24: Forfeiture of Service on Dismissal / Removal</w:t>
      </w:r>
    </w:p>
    <w:p w14:paraId="32BCD742" w14:textId="77777777" w:rsidR="00174A8D" w:rsidRPr="00174A8D" w:rsidRDefault="00174A8D" w:rsidP="00174A8D">
      <w:pPr>
        <w:rPr>
          <w:b/>
          <w:bCs/>
        </w:rPr>
      </w:pPr>
      <w:r w:rsidRPr="00174A8D">
        <w:rPr>
          <w:b/>
          <w:bCs/>
        </w:rPr>
        <w:t>Q.1: What is forfeiture of service?</w:t>
      </w:r>
    </w:p>
    <w:p w14:paraId="119AC7A9" w14:textId="77777777" w:rsidR="00174A8D" w:rsidRPr="00174A8D" w:rsidRDefault="00174A8D" w:rsidP="00174A8D">
      <w:r w:rsidRPr="00174A8D">
        <w:rPr>
          <w:b/>
          <w:bCs/>
        </w:rPr>
        <w:t>Ans:</w:t>
      </w:r>
      <w:r w:rsidRPr="00174A8D">
        <w:t xml:space="preserve"> Forfeiture of service means that the employee’s previous service ceases to be qualifying, and they may lose entitlement to pension/gratuity and other retirement benefits.</w:t>
      </w:r>
    </w:p>
    <w:p w14:paraId="79EA5936" w14:textId="77777777" w:rsidR="00174A8D" w:rsidRPr="00174A8D" w:rsidRDefault="00174A8D" w:rsidP="00174A8D">
      <w:pPr>
        <w:rPr>
          <w:b/>
          <w:bCs/>
        </w:rPr>
      </w:pPr>
      <w:r w:rsidRPr="00174A8D">
        <w:rPr>
          <w:b/>
          <w:bCs/>
        </w:rPr>
        <w:lastRenderedPageBreak/>
        <w:t>Q.2: Is forfeiture equally applicable in dismissal and removal?</w:t>
      </w:r>
    </w:p>
    <w:p w14:paraId="2E6D5D03" w14:textId="77777777" w:rsidR="00174A8D" w:rsidRPr="00174A8D" w:rsidRDefault="00174A8D" w:rsidP="00174A8D">
      <w:r w:rsidRPr="00174A8D">
        <w:rPr>
          <w:b/>
          <w:bCs/>
        </w:rPr>
        <w:t>Ans:</w:t>
      </w:r>
      <w:r w:rsidRPr="00174A8D">
        <w:t xml:space="preserve"> Yes. In both cases the prior service is treated as terminated.</w:t>
      </w:r>
    </w:p>
    <w:p w14:paraId="34960140" w14:textId="77777777" w:rsidR="00174A8D" w:rsidRPr="00174A8D" w:rsidRDefault="00174A8D" w:rsidP="00174A8D">
      <w:pPr>
        <w:rPr>
          <w:b/>
          <w:bCs/>
        </w:rPr>
      </w:pPr>
      <w:r w:rsidRPr="00174A8D">
        <w:rPr>
          <w:b/>
          <w:bCs/>
        </w:rPr>
        <w:t>Q.3: Can an employee claim pension after dismissal or removal?</w:t>
      </w:r>
    </w:p>
    <w:p w14:paraId="79BAC0D3" w14:textId="523D5177" w:rsidR="00174A8D" w:rsidRPr="00174A8D" w:rsidRDefault="00174A8D" w:rsidP="00174A8D">
      <w:r w:rsidRPr="00174A8D">
        <w:rPr>
          <w:b/>
          <w:bCs/>
        </w:rPr>
        <w:t>Ans:</w:t>
      </w:r>
      <w:r w:rsidRPr="00174A8D">
        <w:t xml:space="preserve"> Generally, no, because prior service is not qualifying, unless the Government issues a separate order granting exemption or reinstatement.</w:t>
      </w:r>
    </w:p>
    <w:p w14:paraId="0C8450EC" w14:textId="77777777" w:rsidR="00174A8D" w:rsidRPr="00174A8D" w:rsidRDefault="00174A8D" w:rsidP="00174A8D">
      <w:pPr>
        <w:rPr>
          <w:b/>
          <w:bCs/>
        </w:rPr>
      </w:pPr>
      <w:r w:rsidRPr="00174A8D">
        <w:rPr>
          <w:b/>
          <w:bCs/>
        </w:rPr>
        <w:t>Q.4: From which date does the dismissal/removal order take effect?</w:t>
      </w:r>
    </w:p>
    <w:p w14:paraId="4B21215C" w14:textId="77777777" w:rsidR="00174A8D" w:rsidRPr="00174A8D" w:rsidRDefault="00174A8D" w:rsidP="00174A8D">
      <w:r w:rsidRPr="00174A8D">
        <w:rPr>
          <w:b/>
          <w:bCs/>
        </w:rPr>
        <w:t>Ans:</w:t>
      </w:r>
      <w:r w:rsidRPr="00174A8D">
        <w:t xml:space="preserve"> The service is treated as forfeited with immediate effect from the date the order is issued; previous period is considered nullified.</w:t>
      </w:r>
    </w:p>
    <w:p w14:paraId="5109A608" w14:textId="77777777" w:rsidR="00174A8D" w:rsidRPr="00174A8D" w:rsidRDefault="00174A8D" w:rsidP="00174A8D">
      <w:pPr>
        <w:rPr>
          <w:b/>
          <w:bCs/>
        </w:rPr>
      </w:pPr>
      <w:r w:rsidRPr="00174A8D">
        <w:rPr>
          <w:b/>
          <w:bCs/>
        </w:rPr>
        <w:t>Q.5: Does forfeiture apply even if appeal/review is pending?</w:t>
      </w:r>
    </w:p>
    <w:p w14:paraId="7A33520D" w14:textId="77777777" w:rsidR="00174A8D" w:rsidRPr="00174A8D" w:rsidRDefault="00174A8D" w:rsidP="00174A8D">
      <w:r w:rsidRPr="00174A8D">
        <w:rPr>
          <w:b/>
          <w:bCs/>
        </w:rPr>
        <w:t>Ans:</w:t>
      </w:r>
      <w:r w:rsidRPr="00174A8D">
        <w:t xml:space="preserve"> Yes. Forfeiture remains effective until the order is set aside or modified.</w:t>
      </w:r>
    </w:p>
    <w:p w14:paraId="1DDFB210" w14:textId="4B935404" w:rsidR="00174A8D" w:rsidRPr="00174A8D" w:rsidRDefault="00174A8D" w:rsidP="00174A8D">
      <w:pPr>
        <w:rPr>
          <w:b/>
          <w:bCs/>
        </w:rPr>
      </w:pPr>
      <w:r w:rsidRPr="00174A8D">
        <w:rPr>
          <w:b/>
          <w:bCs/>
        </w:rPr>
        <w:t>Q.7: If the order is later placed, will the service be restored?</w:t>
      </w:r>
    </w:p>
    <w:p w14:paraId="29BED4AC" w14:textId="77777777" w:rsidR="00174A8D" w:rsidRPr="00174A8D" w:rsidRDefault="00174A8D" w:rsidP="00174A8D">
      <w:r w:rsidRPr="00174A8D">
        <w:rPr>
          <w:b/>
          <w:bCs/>
        </w:rPr>
        <w:t>Ans:</w:t>
      </w:r>
      <w:r w:rsidRPr="00174A8D">
        <w:t xml:space="preserve"> Yes. On quashing of the order, service reinstatement may restore prior benefits as per competent authority’s directions.</w:t>
      </w:r>
    </w:p>
    <w:p w14:paraId="18F1A18E" w14:textId="6E0B0D2B" w:rsidR="00174A8D" w:rsidRPr="00174A8D" w:rsidRDefault="00174A8D" w:rsidP="00174A8D"/>
    <w:p w14:paraId="08CF7A9D" w14:textId="02B5FA6A" w:rsidR="00174A8D" w:rsidRPr="00174A8D" w:rsidRDefault="00174A8D" w:rsidP="00174A8D">
      <w:pPr>
        <w:rPr>
          <w:b/>
          <w:bCs/>
          <w:color w:val="C00000"/>
        </w:rPr>
      </w:pPr>
      <w:r w:rsidRPr="00174A8D">
        <w:rPr>
          <w:b/>
          <w:bCs/>
          <w:color w:val="C00000"/>
        </w:rPr>
        <w:t>Rule 25: Counting of Previous Service on Reinstatement</w:t>
      </w:r>
    </w:p>
    <w:p w14:paraId="1A9F8B17" w14:textId="77777777" w:rsidR="00174A8D" w:rsidRPr="00174A8D" w:rsidRDefault="00174A8D" w:rsidP="00174A8D">
      <w:pPr>
        <w:rPr>
          <w:b/>
          <w:bCs/>
        </w:rPr>
      </w:pPr>
      <w:r w:rsidRPr="00174A8D">
        <w:rPr>
          <w:b/>
          <w:bCs/>
        </w:rPr>
        <w:t>Q.1: In which circumstances can an employee have previous service re-counted?</w:t>
      </w:r>
    </w:p>
    <w:p w14:paraId="75A7B1B7" w14:textId="77777777" w:rsidR="00174A8D" w:rsidRPr="00174A8D" w:rsidRDefault="00174A8D" w:rsidP="00174A8D">
      <w:r w:rsidRPr="00174A8D">
        <w:rPr>
          <w:b/>
          <w:bCs/>
        </w:rPr>
        <w:t>Ans:</w:t>
      </w:r>
      <w:r w:rsidRPr="00174A8D">
        <w:t xml:space="preserve"> Under Rule 25, if an employee who was dismissed, removed, or compulsorily retired is later reinstated, they become entitled to have their prior service added.</w:t>
      </w:r>
    </w:p>
    <w:p w14:paraId="3D59BACF" w14:textId="77777777" w:rsidR="00174A8D" w:rsidRPr="00174A8D" w:rsidRDefault="00174A8D" w:rsidP="00174A8D">
      <w:pPr>
        <w:rPr>
          <w:b/>
          <w:bCs/>
        </w:rPr>
      </w:pPr>
      <w:r w:rsidRPr="00174A8D">
        <w:rPr>
          <w:b/>
          <w:bCs/>
        </w:rPr>
        <w:t>Q.2: Is previous service automatically restored on reinstatement?</w:t>
      </w:r>
    </w:p>
    <w:p w14:paraId="36605E75" w14:textId="77777777" w:rsidR="00174A8D" w:rsidRPr="00174A8D" w:rsidRDefault="00174A8D" w:rsidP="00174A8D">
      <w:r w:rsidRPr="00174A8D">
        <w:rPr>
          <w:b/>
          <w:bCs/>
        </w:rPr>
        <w:t>Ans:</w:t>
      </w:r>
      <w:r w:rsidRPr="00174A8D">
        <w:t xml:space="preserve"> Yes. On reinstatement the employee’s prior service is again considered qualifying and may be included in pension calculation.</w:t>
      </w:r>
    </w:p>
    <w:p w14:paraId="2A147E61" w14:textId="77777777" w:rsidR="00174A8D" w:rsidRPr="00174A8D" w:rsidRDefault="00174A8D" w:rsidP="00174A8D">
      <w:pPr>
        <w:rPr>
          <w:b/>
          <w:bCs/>
        </w:rPr>
      </w:pPr>
      <w:r w:rsidRPr="00174A8D">
        <w:rPr>
          <w:b/>
          <w:bCs/>
        </w:rPr>
        <w:t>Q.3: Are periods of dismissal/removal also included in service on reinstatement?</w:t>
      </w:r>
    </w:p>
    <w:p w14:paraId="6F411AD7" w14:textId="77777777" w:rsidR="00174A8D" w:rsidRPr="00174A8D" w:rsidRDefault="00174A8D" w:rsidP="00174A8D">
      <w:r w:rsidRPr="00174A8D">
        <w:rPr>
          <w:b/>
          <w:bCs/>
        </w:rPr>
        <w:t>Ans:</w:t>
      </w:r>
      <w:r w:rsidRPr="00174A8D">
        <w:t xml:space="preserve"> Yes. As per Rule 25(2), the period of punishment (break period) is added to qualifying service upon reinstatement unless a specific order states otherwise.</w:t>
      </w:r>
    </w:p>
    <w:p w14:paraId="2FAF8E83" w14:textId="77777777" w:rsidR="00174A8D" w:rsidRPr="00174A8D" w:rsidRDefault="00174A8D" w:rsidP="00174A8D">
      <w:pPr>
        <w:rPr>
          <w:b/>
          <w:bCs/>
        </w:rPr>
      </w:pPr>
      <w:r w:rsidRPr="00174A8D">
        <w:rPr>
          <w:b/>
          <w:bCs/>
        </w:rPr>
        <w:t>Q.4: Does reinstatement after compulsory retirement also restore service?</w:t>
      </w:r>
    </w:p>
    <w:p w14:paraId="7CFAFA59" w14:textId="77777777" w:rsidR="00174A8D" w:rsidRPr="00174A8D" w:rsidRDefault="00174A8D" w:rsidP="00174A8D">
      <w:r w:rsidRPr="00174A8D">
        <w:rPr>
          <w:b/>
          <w:bCs/>
        </w:rPr>
        <w:t>Ans:</w:t>
      </w:r>
      <w:r w:rsidRPr="00174A8D">
        <w:t xml:space="preserve"> Yes. If reinstated after compulsory retirement, the entire prior service is again counted as qualifying.</w:t>
      </w:r>
    </w:p>
    <w:p w14:paraId="43632277" w14:textId="77777777" w:rsidR="00174A8D" w:rsidRPr="00174A8D" w:rsidRDefault="00174A8D" w:rsidP="00174A8D">
      <w:pPr>
        <w:rPr>
          <w:b/>
          <w:bCs/>
        </w:rPr>
      </w:pPr>
      <w:r w:rsidRPr="00174A8D">
        <w:rPr>
          <w:b/>
          <w:bCs/>
        </w:rPr>
        <w:t>Q.5: Are pensionary benefits restored on reinstatement?</w:t>
      </w:r>
    </w:p>
    <w:p w14:paraId="4D2E0C11" w14:textId="349B47F8" w:rsidR="00174A8D" w:rsidRPr="00174A8D" w:rsidRDefault="00174A8D" w:rsidP="00174A8D">
      <w:r w:rsidRPr="00174A8D">
        <w:rPr>
          <w:b/>
          <w:bCs/>
        </w:rPr>
        <w:t>Ans:</w:t>
      </w:r>
      <w:r w:rsidRPr="00174A8D">
        <w:t xml:space="preserve"> Generally, yes. Reinstatement treats service as continuous and pension eligibility is restored, subject to final orders of the competent authority regarding benefits.</w:t>
      </w:r>
    </w:p>
    <w:p w14:paraId="7A91C409" w14:textId="77777777" w:rsidR="00174A8D" w:rsidRPr="00174A8D" w:rsidRDefault="00174A8D" w:rsidP="00174A8D">
      <w:pPr>
        <w:rPr>
          <w:b/>
          <w:bCs/>
        </w:rPr>
      </w:pPr>
      <w:r w:rsidRPr="00174A8D">
        <w:rPr>
          <w:b/>
          <w:bCs/>
        </w:rPr>
        <w:lastRenderedPageBreak/>
        <w:t>Q.6: If reinstatement is partial, will service period be partially counted?</w:t>
      </w:r>
    </w:p>
    <w:p w14:paraId="451A81A2" w14:textId="77777777" w:rsidR="00174A8D" w:rsidRPr="00174A8D" w:rsidRDefault="00174A8D" w:rsidP="00174A8D">
      <w:r w:rsidRPr="00174A8D">
        <w:rPr>
          <w:b/>
          <w:bCs/>
        </w:rPr>
        <w:t>Ans:</w:t>
      </w:r>
      <w:r w:rsidRPr="00174A8D">
        <w:t xml:space="preserve"> As per Rule 25, partial restoration of service will apply only where the order specifically states so. Absent such direction, full service is counted.</w:t>
      </w:r>
    </w:p>
    <w:p w14:paraId="24EC0124" w14:textId="77777777" w:rsidR="00174A8D" w:rsidRPr="00174A8D" w:rsidRDefault="00174A8D" w:rsidP="00174A8D">
      <w:pPr>
        <w:rPr>
          <w:b/>
          <w:bCs/>
        </w:rPr>
      </w:pPr>
      <w:r w:rsidRPr="00174A8D">
        <w:rPr>
          <w:b/>
          <w:bCs/>
        </w:rPr>
        <w:t>Q.7: Does reinstatement immediately create pension entitlement?</w:t>
      </w:r>
    </w:p>
    <w:p w14:paraId="0CF47B07" w14:textId="77777777" w:rsidR="00174A8D" w:rsidRPr="00174A8D" w:rsidRDefault="00174A8D" w:rsidP="00174A8D">
      <w:r w:rsidRPr="00174A8D">
        <w:rPr>
          <w:b/>
          <w:bCs/>
        </w:rPr>
        <w:t>Ans:</w:t>
      </w:r>
      <w:r w:rsidRPr="00174A8D">
        <w:t xml:space="preserve"> Entitlement depends on total qualifying service. Pension rights arise only when the combined qualifying service meets the required length.</w:t>
      </w:r>
    </w:p>
    <w:p w14:paraId="1A2070D2" w14:textId="4424B349" w:rsidR="00174A8D" w:rsidRPr="00174A8D" w:rsidRDefault="00174A8D" w:rsidP="00174A8D"/>
    <w:p w14:paraId="6994E162" w14:textId="48D53455" w:rsidR="00174A8D" w:rsidRPr="00174A8D" w:rsidRDefault="00174A8D" w:rsidP="00174A8D">
      <w:pPr>
        <w:rPr>
          <w:b/>
          <w:bCs/>
        </w:rPr>
      </w:pPr>
      <w:r w:rsidRPr="00174A8D">
        <w:rPr>
          <w:b/>
          <w:bCs/>
          <w:color w:val="C00000"/>
        </w:rPr>
        <w:t>Rule 26: Forfeiture of Service on Resignation</w:t>
      </w:r>
    </w:p>
    <w:p w14:paraId="0F97562E" w14:textId="77777777" w:rsidR="00174A8D" w:rsidRPr="00174A8D" w:rsidRDefault="00174A8D" w:rsidP="00174A8D">
      <w:pPr>
        <w:rPr>
          <w:b/>
          <w:bCs/>
        </w:rPr>
      </w:pPr>
      <w:r w:rsidRPr="00174A8D">
        <w:rPr>
          <w:b/>
          <w:bCs/>
        </w:rPr>
        <w:t>Q.1: Does resignation automatically forfeit previous service?</w:t>
      </w:r>
    </w:p>
    <w:p w14:paraId="3BD1D391" w14:textId="77777777" w:rsidR="00174A8D" w:rsidRPr="00174A8D" w:rsidRDefault="00174A8D" w:rsidP="00174A8D">
      <w:r w:rsidRPr="00174A8D">
        <w:rPr>
          <w:b/>
          <w:bCs/>
        </w:rPr>
        <w:t>Ans:</w:t>
      </w:r>
      <w:r w:rsidRPr="00174A8D">
        <w:t xml:space="preserve"> Yes. Under Rule 26, resignation from a service/post results in automatic forfeiture of prior service, making it non-qualifying for pension.</w:t>
      </w:r>
    </w:p>
    <w:p w14:paraId="7BAE25A2" w14:textId="77777777" w:rsidR="00174A8D" w:rsidRPr="00174A8D" w:rsidRDefault="00174A8D" w:rsidP="00174A8D">
      <w:pPr>
        <w:rPr>
          <w:b/>
          <w:bCs/>
        </w:rPr>
      </w:pPr>
      <w:r w:rsidRPr="00174A8D">
        <w:rPr>
          <w:b/>
          <w:bCs/>
        </w:rPr>
        <w:t>Q.2: Will every resignation result in forfeiture?</w:t>
      </w:r>
    </w:p>
    <w:p w14:paraId="62E6AE63" w14:textId="77777777" w:rsidR="00174A8D" w:rsidRPr="00174A8D" w:rsidRDefault="00174A8D" w:rsidP="00174A8D">
      <w:r w:rsidRPr="00174A8D">
        <w:rPr>
          <w:b/>
          <w:bCs/>
        </w:rPr>
        <w:t>Ans:</w:t>
      </w:r>
      <w:r w:rsidRPr="00174A8D">
        <w:t xml:space="preserve"> No. If the resignation is given to take up another job under State Government that carries pension rights and prior permission was obtained, prior service will not be forfeited.</w:t>
      </w:r>
    </w:p>
    <w:p w14:paraId="46BCF397" w14:textId="77777777" w:rsidR="00174A8D" w:rsidRPr="00174A8D" w:rsidRDefault="00174A8D" w:rsidP="00174A8D">
      <w:pPr>
        <w:rPr>
          <w:b/>
          <w:bCs/>
        </w:rPr>
      </w:pPr>
      <w:r w:rsidRPr="00174A8D">
        <w:rPr>
          <w:b/>
          <w:bCs/>
        </w:rPr>
        <w:t>Q.3: If the new appointment is temporary, is service preserved?</w:t>
      </w:r>
    </w:p>
    <w:p w14:paraId="59D9C9B6" w14:textId="77777777" w:rsidR="00174A8D" w:rsidRPr="00174A8D" w:rsidRDefault="00174A8D" w:rsidP="00174A8D">
      <w:r w:rsidRPr="00174A8D">
        <w:rPr>
          <w:b/>
          <w:bCs/>
        </w:rPr>
        <w:t>Ans:</w:t>
      </w:r>
      <w:r w:rsidRPr="00174A8D">
        <w:t xml:space="preserve"> Yes. Whether the new job is temporary or permanent, if resignation was given with proper permission, prior service is treated as continuous.</w:t>
      </w:r>
    </w:p>
    <w:p w14:paraId="131C2D80" w14:textId="77777777" w:rsidR="00174A8D" w:rsidRPr="00174A8D" w:rsidRDefault="00174A8D" w:rsidP="00174A8D">
      <w:pPr>
        <w:rPr>
          <w:b/>
          <w:bCs/>
        </w:rPr>
      </w:pPr>
      <w:r w:rsidRPr="00174A8D">
        <w:rPr>
          <w:b/>
          <w:bCs/>
        </w:rPr>
        <w:t>Q.4: What happens if the employee left without permission?</w:t>
      </w:r>
    </w:p>
    <w:p w14:paraId="3B0A4DEF" w14:textId="77777777" w:rsidR="00174A8D" w:rsidRPr="00174A8D" w:rsidRDefault="00174A8D" w:rsidP="00174A8D">
      <w:r w:rsidRPr="00174A8D">
        <w:rPr>
          <w:b/>
          <w:bCs/>
        </w:rPr>
        <w:t>Ans:</w:t>
      </w:r>
      <w:r w:rsidRPr="00174A8D">
        <w:t xml:space="preserve"> Under Rule 26, leaving service without approval results in prior service not being qualifying, and pension/benefits may be affected.</w:t>
      </w:r>
    </w:p>
    <w:p w14:paraId="155C99C7" w14:textId="77777777" w:rsidR="00174A8D" w:rsidRPr="00174A8D" w:rsidRDefault="00174A8D" w:rsidP="00174A8D">
      <w:pPr>
        <w:rPr>
          <w:b/>
          <w:bCs/>
        </w:rPr>
      </w:pPr>
      <w:r w:rsidRPr="00174A8D">
        <w:rPr>
          <w:b/>
          <w:bCs/>
        </w:rPr>
        <w:t>Q.5: If there is a delay in joining the new appointment, will that be treated as a break?</w:t>
      </w:r>
    </w:p>
    <w:p w14:paraId="1C841381" w14:textId="77777777" w:rsidR="00174A8D" w:rsidRPr="00174A8D" w:rsidRDefault="00174A8D" w:rsidP="00174A8D">
      <w:r w:rsidRPr="00174A8D">
        <w:rPr>
          <w:b/>
          <w:bCs/>
        </w:rPr>
        <w:t>Ans:</w:t>
      </w:r>
      <w:r w:rsidRPr="00174A8D">
        <w:t xml:space="preserve"> No, provided—</w:t>
      </w:r>
      <w:r w:rsidRPr="00174A8D">
        <w:br/>
      </w:r>
      <w:r w:rsidRPr="00174A8D">
        <w:rPr>
          <w:rFonts w:ascii="Segoe UI Symbol" w:hAnsi="Segoe UI Symbol" w:cs="Segoe UI Symbol"/>
        </w:rPr>
        <w:t>✔</w:t>
      </w:r>
      <w:r w:rsidRPr="00174A8D">
        <w:t xml:space="preserve"> the delay was due to relocation between different posts, and</w:t>
      </w:r>
      <w:r w:rsidRPr="00174A8D">
        <w:br/>
      </w:r>
      <w:r w:rsidRPr="00174A8D">
        <w:rPr>
          <w:rFonts w:ascii="Segoe UI Symbol" w:hAnsi="Segoe UI Symbol" w:cs="Segoe UI Symbol"/>
        </w:rPr>
        <w:t>✔</w:t>
      </w:r>
      <w:r w:rsidRPr="00174A8D">
        <w:t xml:space="preserve"> available leave is adjusted against it,</w:t>
      </w:r>
      <w:r w:rsidRPr="00174A8D">
        <w:br/>
        <w:t>then the break will be considered closed and continuity maintained.</w:t>
      </w:r>
    </w:p>
    <w:p w14:paraId="11ECF5C9" w14:textId="77777777" w:rsidR="00174A8D" w:rsidRPr="00174A8D" w:rsidRDefault="00174A8D" w:rsidP="00174A8D">
      <w:pPr>
        <w:rPr>
          <w:b/>
          <w:bCs/>
        </w:rPr>
      </w:pPr>
      <w:r w:rsidRPr="00174A8D">
        <w:rPr>
          <w:b/>
          <w:bCs/>
        </w:rPr>
        <w:t>Q.6: If available leave is insufficient, what can be done?</w:t>
      </w:r>
    </w:p>
    <w:p w14:paraId="4A9DE328" w14:textId="77777777" w:rsidR="00174A8D" w:rsidRPr="00174A8D" w:rsidRDefault="00174A8D" w:rsidP="00174A8D">
      <w:r w:rsidRPr="00174A8D">
        <w:rPr>
          <w:b/>
          <w:bCs/>
        </w:rPr>
        <w:t>Ans:</w:t>
      </w:r>
      <w:r w:rsidRPr="00174A8D">
        <w:t xml:space="preserve"> Under Rule 26, the shortfall can be regularized by condonation so that service continuity is maintained.</w:t>
      </w:r>
    </w:p>
    <w:p w14:paraId="262045C8" w14:textId="77777777" w:rsidR="00174A8D" w:rsidRPr="00174A8D" w:rsidRDefault="00174A8D" w:rsidP="00174A8D">
      <w:pPr>
        <w:rPr>
          <w:b/>
          <w:bCs/>
        </w:rPr>
      </w:pPr>
      <w:r w:rsidRPr="00174A8D">
        <w:rPr>
          <w:b/>
          <w:bCs/>
        </w:rPr>
        <w:lastRenderedPageBreak/>
        <w:t>Q.7: How is a resignation treated that was given to take up another qualifying post?</w:t>
      </w:r>
    </w:p>
    <w:p w14:paraId="3F21D1BD" w14:textId="77777777" w:rsidR="00174A8D" w:rsidRPr="00174A8D" w:rsidRDefault="00174A8D" w:rsidP="00174A8D">
      <w:r w:rsidRPr="00174A8D">
        <w:rPr>
          <w:b/>
          <w:bCs/>
        </w:rPr>
        <w:t>Ans:</w:t>
      </w:r>
      <w:r w:rsidRPr="00174A8D">
        <w:t xml:space="preserve"> Such resignation is treated as a Formal Resignation (not as abandoning service). Prior service is not forfeited and continuity is preserved.</w:t>
      </w:r>
    </w:p>
    <w:p w14:paraId="0F780F76" w14:textId="36457B51" w:rsidR="00174A8D" w:rsidRPr="00174A8D" w:rsidRDefault="00174A8D" w:rsidP="00174A8D"/>
    <w:p w14:paraId="0BF5E681" w14:textId="268F8574" w:rsidR="00174A8D" w:rsidRPr="00174A8D" w:rsidRDefault="00174A8D" w:rsidP="00174A8D">
      <w:pPr>
        <w:rPr>
          <w:b/>
          <w:bCs/>
          <w:color w:val="C00000"/>
        </w:rPr>
      </w:pPr>
      <w:r w:rsidRPr="00174A8D">
        <w:rPr>
          <w:b/>
          <w:bCs/>
          <w:color w:val="C00000"/>
        </w:rPr>
        <w:t>Rule 27: Effect of Interruption in Service</w:t>
      </w:r>
    </w:p>
    <w:p w14:paraId="7398A506" w14:textId="77777777" w:rsidR="00174A8D" w:rsidRPr="00174A8D" w:rsidRDefault="00174A8D" w:rsidP="00174A8D">
      <w:pPr>
        <w:rPr>
          <w:b/>
          <w:bCs/>
        </w:rPr>
      </w:pPr>
      <w:r w:rsidRPr="00174A8D">
        <w:rPr>
          <w:b/>
          <w:bCs/>
        </w:rPr>
        <w:t>Q.1: Does interruption in service automatically forfeit prior service?</w:t>
      </w:r>
    </w:p>
    <w:p w14:paraId="41FFBFEE" w14:textId="2118AC60" w:rsidR="00174A8D" w:rsidRPr="00174A8D" w:rsidRDefault="00174A8D" w:rsidP="00174A8D">
      <w:r w:rsidRPr="00174A8D">
        <w:rPr>
          <w:b/>
          <w:bCs/>
        </w:rPr>
        <w:t>Ans:</w:t>
      </w:r>
      <w:r w:rsidRPr="00174A8D">
        <w:t xml:space="preserve"> Generally, yes. Under Rule 27, interruption in service normally causes prior service to cease being qualified, though certain specified exceptions apply.</w:t>
      </w:r>
    </w:p>
    <w:p w14:paraId="0B72E4E8" w14:textId="77777777" w:rsidR="00174A8D" w:rsidRPr="00174A8D" w:rsidRDefault="00174A8D" w:rsidP="00174A8D">
      <w:pPr>
        <w:rPr>
          <w:b/>
          <w:bCs/>
        </w:rPr>
      </w:pPr>
      <w:r w:rsidRPr="00174A8D">
        <w:rPr>
          <w:b/>
          <w:bCs/>
        </w:rPr>
        <w:t>Q.2: Can an unauthorized absence be converted into qualifying service?</w:t>
      </w:r>
    </w:p>
    <w:p w14:paraId="51C44AC8" w14:textId="77777777" w:rsidR="00174A8D" w:rsidRPr="00174A8D" w:rsidRDefault="00174A8D" w:rsidP="00174A8D">
      <w:r w:rsidRPr="00174A8D">
        <w:rPr>
          <w:b/>
          <w:bCs/>
        </w:rPr>
        <w:t>Ans:</w:t>
      </w:r>
      <w:r w:rsidRPr="00174A8D">
        <w:t xml:space="preserve"> Yes, if the pension authority by order converts that period retrospectively into Extraordinary Leave. (Such period may then be qualifying under Rule 21.)</w:t>
      </w:r>
    </w:p>
    <w:p w14:paraId="7275C4D4" w14:textId="77777777" w:rsidR="00174A8D" w:rsidRPr="00174A8D" w:rsidRDefault="00174A8D" w:rsidP="00174A8D">
      <w:pPr>
        <w:rPr>
          <w:b/>
          <w:bCs/>
        </w:rPr>
      </w:pPr>
      <w:r w:rsidRPr="00174A8D">
        <w:rPr>
          <w:b/>
          <w:bCs/>
        </w:rPr>
        <w:t>Q.3: Is every period of Extraordinary Leave counted as service?</w:t>
      </w:r>
    </w:p>
    <w:p w14:paraId="2B0CE19E" w14:textId="77777777" w:rsidR="00174A8D" w:rsidRPr="00174A8D" w:rsidRDefault="00174A8D" w:rsidP="00174A8D">
      <w:r w:rsidRPr="00174A8D">
        <w:rPr>
          <w:b/>
          <w:bCs/>
        </w:rPr>
        <w:t>Ans:</w:t>
      </w:r>
      <w:r w:rsidRPr="00174A8D">
        <w:t xml:space="preserve"> No. Only up to 120 days of EOL is automatically countable. Any excess is countable only if the competent authority approves (see Rule 21).</w:t>
      </w:r>
    </w:p>
    <w:p w14:paraId="283833C1" w14:textId="77777777" w:rsidR="00174A8D" w:rsidRPr="00174A8D" w:rsidRDefault="00174A8D" w:rsidP="00174A8D">
      <w:pPr>
        <w:rPr>
          <w:b/>
          <w:bCs/>
        </w:rPr>
      </w:pPr>
      <w:r w:rsidRPr="00174A8D">
        <w:rPr>
          <w:b/>
          <w:bCs/>
        </w:rPr>
        <w:t>Q.4: If there is a delay in joining between two posts for technical reasons, will it be treated as a break?</w:t>
      </w:r>
    </w:p>
    <w:p w14:paraId="0F264649" w14:textId="77777777" w:rsidR="00174A8D" w:rsidRPr="00174A8D" w:rsidRDefault="00174A8D" w:rsidP="00174A8D">
      <w:r w:rsidRPr="00174A8D">
        <w:rPr>
          <w:b/>
          <w:bCs/>
        </w:rPr>
        <w:t>Ans:</w:t>
      </w:r>
      <w:r w:rsidRPr="00174A8D">
        <w:t xml:space="preserve"> Under Rule 27, if the delay falls within the approved period for assuming charge, it will not be treated as a break; otherwise the authority may condone it or adjust leave to maintain continuity.</w:t>
      </w:r>
    </w:p>
    <w:p w14:paraId="4A6329D2" w14:textId="4A99A768" w:rsidR="00174A8D" w:rsidRDefault="00174A8D" w:rsidP="00174A8D"/>
    <w:p w14:paraId="47E522D0" w14:textId="77777777" w:rsidR="00174A8D" w:rsidRPr="00174A8D" w:rsidRDefault="00174A8D" w:rsidP="00174A8D"/>
    <w:p w14:paraId="59484C2F" w14:textId="5BA01AF5" w:rsidR="00174A8D" w:rsidRPr="00174A8D" w:rsidRDefault="00174A8D" w:rsidP="00174A8D">
      <w:pPr>
        <w:rPr>
          <w:b/>
          <w:bCs/>
        </w:rPr>
      </w:pPr>
      <w:r w:rsidRPr="00174A8D">
        <w:rPr>
          <w:b/>
          <w:bCs/>
          <w:color w:val="C00000"/>
        </w:rPr>
        <w:t>Rule 28 – Frequently Asked Questions and Answers</w:t>
      </w:r>
    </w:p>
    <w:p w14:paraId="459F7A52" w14:textId="77777777" w:rsidR="00174A8D" w:rsidRPr="00174A8D" w:rsidRDefault="00174A8D" w:rsidP="00174A8D">
      <w:pPr>
        <w:rPr>
          <w:b/>
          <w:bCs/>
        </w:rPr>
      </w:pPr>
      <w:r w:rsidRPr="00174A8D">
        <w:rPr>
          <w:b/>
          <w:bCs/>
        </w:rPr>
        <w:t>Q.1: What is condonation of interruption in service under Rule 28?</w:t>
      </w:r>
    </w:p>
    <w:p w14:paraId="12246E10" w14:textId="77777777" w:rsidR="00174A8D" w:rsidRPr="00174A8D" w:rsidRDefault="00174A8D" w:rsidP="00174A8D">
      <w:r w:rsidRPr="00174A8D">
        <w:rPr>
          <w:b/>
          <w:bCs/>
        </w:rPr>
        <w:t>Ans:</w:t>
      </w:r>
      <w:r w:rsidRPr="00174A8D">
        <w:t xml:space="preserve"> Under Rule 28, an interval between two periods of service will be deemed condoned (i.e., treated as not affecting continuity) if there is no adverse remark or penal entry regarding that interval in the service book; in that case the earlier service is treated as valid.</w:t>
      </w:r>
    </w:p>
    <w:p w14:paraId="1A9F203A" w14:textId="77777777" w:rsidR="00174A8D" w:rsidRPr="00174A8D" w:rsidRDefault="00174A8D" w:rsidP="00174A8D">
      <w:pPr>
        <w:rPr>
          <w:b/>
          <w:bCs/>
        </w:rPr>
      </w:pPr>
      <w:r w:rsidRPr="00174A8D">
        <w:rPr>
          <w:b/>
          <w:bCs/>
        </w:rPr>
        <w:t>Q.2: How many interruptions between services can be condoned?</w:t>
      </w:r>
    </w:p>
    <w:p w14:paraId="65A3FE53" w14:textId="77777777" w:rsidR="00174A8D" w:rsidRPr="00174A8D" w:rsidRDefault="00174A8D" w:rsidP="00174A8D">
      <w:r w:rsidRPr="00174A8D">
        <w:rPr>
          <w:b/>
          <w:bCs/>
        </w:rPr>
        <w:t>Ans:</w:t>
      </w:r>
      <w:r w:rsidRPr="00174A8D">
        <w:t xml:space="preserve"> Only one interruption between two periods of service is considered for condonation.</w:t>
      </w:r>
    </w:p>
    <w:p w14:paraId="5F60AB43" w14:textId="77777777" w:rsidR="00174A8D" w:rsidRPr="00174A8D" w:rsidRDefault="00174A8D" w:rsidP="00174A8D">
      <w:pPr>
        <w:rPr>
          <w:b/>
          <w:bCs/>
        </w:rPr>
      </w:pPr>
      <w:r w:rsidRPr="00174A8D">
        <w:rPr>
          <w:b/>
          <w:bCs/>
        </w:rPr>
        <w:lastRenderedPageBreak/>
        <w:t>Q.3: Will every interruption be condoned?</w:t>
      </w:r>
    </w:p>
    <w:p w14:paraId="1A9725E0" w14:textId="77777777" w:rsidR="00174A8D" w:rsidRPr="00174A8D" w:rsidRDefault="00174A8D" w:rsidP="00174A8D">
      <w:r w:rsidRPr="00174A8D">
        <w:rPr>
          <w:b/>
          <w:bCs/>
        </w:rPr>
        <w:t>Ans:</w:t>
      </w:r>
      <w:r w:rsidRPr="00174A8D">
        <w:t xml:space="preserve"> No. Under the Rules, interruptions are not condonable in three cases:</w:t>
      </w:r>
    </w:p>
    <w:p w14:paraId="3394B182" w14:textId="64660841" w:rsidR="00174A8D" w:rsidRPr="00174A8D" w:rsidRDefault="00174A8D" w:rsidP="005E2E6E">
      <w:pPr>
        <w:numPr>
          <w:ilvl w:val="0"/>
          <w:numId w:val="3"/>
        </w:numPr>
      </w:pPr>
      <w:r w:rsidRPr="00174A8D">
        <w:t>Resignation by the employee.</w:t>
      </w:r>
    </w:p>
    <w:p w14:paraId="6A6A855E" w14:textId="719B1EF1" w:rsidR="00174A8D" w:rsidRPr="00174A8D" w:rsidRDefault="00174A8D" w:rsidP="005E2E6E">
      <w:pPr>
        <w:numPr>
          <w:ilvl w:val="0"/>
          <w:numId w:val="3"/>
        </w:numPr>
      </w:pPr>
      <w:r w:rsidRPr="00174A8D">
        <w:t>Dismissal/removal from service.</w:t>
      </w:r>
    </w:p>
    <w:p w14:paraId="138B4962" w14:textId="77777777" w:rsidR="00174A8D" w:rsidRPr="00174A8D" w:rsidRDefault="00174A8D" w:rsidP="005E2E6E">
      <w:pPr>
        <w:numPr>
          <w:ilvl w:val="0"/>
          <w:numId w:val="3"/>
        </w:numPr>
      </w:pPr>
      <w:r w:rsidRPr="00174A8D">
        <w:t>Interruption caused by participation in a strike.</w:t>
      </w:r>
    </w:p>
    <w:p w14:paraId="618AED19" w14:textId="77777777" w:rsidR="00174A8D" w:rsidRPr="00174A8D" w:rsidRDefault="00174A8D" w:rsidP="00174A8D">
      <w:pPr>
        <w:rPr>
          <w:b/>
          <w:bCs/>
        </w:rPr>
      </w:pPr>
      <w:r w:rsidRPr="00174A8D">
        <w:rPr>
          <w:b/>
          <w:bCs/>
        </w:rPr>
        <w:t>Q.4: What are the consequences if interruption occurred for any of these three reasons?</w:t>
      </w:r>
    </w:p>
    <w:p w14:paraId="29B6B046" w14:textId="77777777" w:rsidR="00174A8D" w:rsidRPr="00174A8D" w:rsidRDefault="00174A8D" w:rsidP="00174A8D">
      <w:r w:rsidRPr="00174A8D">
        <w:rPr>
          <w:b/>
          <w:bCs/>
        </w:rPr>
        <w:t>Ans:</w:t>
      </w:r>
      <w:r w:rsidRPr="00174A8D">
        <w:t xml:space="preserve"> Such period will not be added to qualifying service and will not count for service benefits.</w:t>
      </w:r>
    </w:p>
    <w:p w14:paraId="60953F40" w14:textId="77777777" w:rsidR="00174A8D" w:rsidRPr="00174A8D" w:rsidRDefault="00174A8D" w:rsidP="00174A8D">
      <w:pPr>
        <w:rPr>
          <w:b/>
          <w:bCs/>
        </w:rPr>
      </w:pPr>
      <w:r w:rsidRPr="00174A8D">
        <w:rPr>
          <w:b/>
          <w:bCs/>
        </w:rPr>
        <w:t>Q.5: What are the benefits of condonation under Rule 28?</w:t>
      </w:r>
    </w:p>
    <w:p w14:paraId="58A86193" w14:textId="77777777" w:rsidR="00174A8D" w:rsidRPr="00174A8D" w:rsidRDefault="00174A8D" w:rsidP="00174A8D">
      <w:r w:rsidRPr="00174A8D">
        <w:rPr>
          <w:b/>
          <w:bCs/>
        </w:rPr>
        <w:t>Ans:</w:t>
      </w:r>
      <w:r w:rsidRPr="00174A8D">
        <w:t xml:space="preserve"> Under Rule 28:</w:t>
      </w:r>
      <w:r w:rsidRPr="00174A8D">
        <w:br/>
      </w:r>
      <w:r w:rsidRPr="00174A8D">
        <w:rPr>
          <w:rFonts w:ascii="Segoe UI Symbol" w:hAnsi="Segoe UI Symbol" w:cs="Segoe UI Symbol"/>
        </w:rPr>
        <w:t>✔</w:t>
      </w:r>
      <w:r w:rsidRPr="00174A8D">
        <w:t xml:space="preserve"> Service is treated as continuous.</w:t>
      </w:r>
      <w:r w:rsidRPr="00174A8D">
        <w:br/>
      </w:r>
      <w:r w:rsidRPr="00174A8D">
        <w:rPr>
          <w:rFonts w:ascii="Segoe UI Symbol" w:hAnsi="Segoe UI Symbol" w:cs="Segoe UI Symbol"/>
        </w:rPr>
        <w:t>✔</w:t>
      </w:r>
      <w:r w:rsidRPr="00174A8D">
        <w:t xml:space="preserve"> Earlier period of service is included in pension calculation.</w:t>
      </w:r>
      <w:r w:rsidRPr="00174A8D">
        <w:br/>
      </w:r>
      <w:r w:rsidRPr="00174A8D">
        <w:rPr>
          <w:rFonts w:ascii="Segoe UI Symbol" w:hAnsi="Segoe UI Symbol" w:cs="Segoe UI Symbol"/>
        </w:rPr>
        <w:t>✔</w:t>
      </w:r>
      <w:r w:rsidRPr="00174A8D">
        <w:t xml:space="preserve"> Continuity of promotion, seniority, pension and other benefits is preserved.</w:t>
      </w:r>
    </w:p>
    <w:p w14:paraId="4EB430C0" w14:textId="77777777" w:rsidR="00174A8D" w:rsidRPr="00174A8D" w:rsidRDefault="00174A8D" w:rsidP="00174A8D">
      <w:pPr>
        <w:rPr>
          <w:b/>
          <w:bCs/>
        </w:rPr>
      </w:pPr>
      <w:r w:rsidRPr="00174A8D">
        <w:rPr>
          <w:b/>
          <w:bCs/>
        </w:rPr>
        <w:t>Q.6: Is a separate application required for condonation?</w:t>
      </w:r>
    </w:p>
    <w:p w14:paraId="71BF0240" w14:textId="77777777" w:rsidR="00174A8D" w:rsidRPr="00174A8D" w:rsidRDefault="00174A8D" w:rsidP="00174A8D">
      <w:r w:rsidRPr="00174A8D">
        <w:rPr>
          <w:b/>
          <w:bCs/>
        </w:rPr>
        <w:t>Ans:</w:t>
      </w:r>
      <w:r w:rsidRPr="00174A8D">
        <w:t xml:space="preserve"> No. Under Rule 28, if there is no adverse entry in the service book, the interruption is automatically considered condoned.</w:t>
      </w:r>
    </w:p>
    <w:p w14:paraId="47C63C8C" w14:textId="77777777" w:rsidR="00174A8D" w:rsidRPr="00174A8D" w:rsidRDefault="00174A8D" w:rsidP="00174A8D">
      <w:pPr>
        <w:rPr>
          <w:b/>
          <w:bCs/>
        </w:rPr>
      </w:pPr>
      <w:r w:rsidRPr="00174A8D">
        <w:rPr>
          <w:b/>
          <w:bCs/>
        </w:rPr>
        <w:t>Q.7: In what cases can the department inquire or deny condonation?</w:t>
      </w:r>
    </w:p>
    <w:p w14:paraId="1B0DA4E6" w14:textId="77777777" w:rsidR="00174A8D" w:rsidRPr="00174A8D" w:rsidRDefault="00174A8D" w:rsidP="00174A8D">
      <w:r w:rsidRPr="00174A8D">
        <w:rPr>
          <w:b/>
          <w:bCs/>
        </w:rPr>
        <w:t>Ans:</w:t>
      </w:r>
      <w:r w:rsidRPr="00174A8D">
        <w:t xml:space="preserve"> If the service book contains entries of penalty, adverse remarks, misconduct, or unauthorized absence, the department may examine the case and withhold condonation.</w:t>
      </w:r>
    </w:p>
    <w:p w14:paraId="757BBD74" w14:textId="77777777" w:rsidR="00174A8D" w:rsidRPr="00174A8D" w:rsidRDefault="00174A8D" w:rsidP="00174A8D">
      <w:pPr>
        <w:rPr>
          <w:b/>
          <w:bCs/>
        </w:rPr>
      </w:pPr>
      <w:r w:rsidRPr="00174A8D">
        <w:rPr>
          <w:b/>
          <w:bCs/>
        </w:rPr>
        <w:t>Q.8: Is condonation limited only to pension matters?</w:t>
      </w:r>
    </w:p>
    <w:p w14:paraId="27200A4C" w14:textId="77777777" w:rsidR="00174A8D" w:rsidRPr="00174A8D" w:rsidRDefault="00174A8D" w:rsidP="00174A8D">
      <w:r w:rsidRPr="00174A8D">
        <w:rPr>
          <w:b/>
          <w:bCs/>
        </w:rPr>
        <w:t>Ans:</w:t>
      </w:r>
      <w:r w:rsidRPr="00174A8D">
        <w:t xml:space="preserve"> Its primary effect is on pension computation, but it may also be used to determine service continuity, seniority and other service benefits unless other rules prohibit it.</w:t>
      </w:r>
    </w:p>
    <w:p w14:paraId="1337C287" w14:textId="77777777" w:rsidR="00174A8D" w:rsidRPr="00174A8D" w:rsidRDefault="00174A8D" w:rsidP="00174A8D">
      <w:pPr>
        <w:rPr>
          <w:b/>
          <w:bCs/>
        </w:rPr>
      </w:pPr>
      <w:r w:rsidRPr="00174A8D">
        <w:rPr>
          <w:b/>
          <w:bCs/>
        </w:rPr>
        <w:t>Q.9: What if service was interrupted more than twice?</w:t>
      </w:r>
    </w:p>
    <w:p w14:paraId="5D2E825E" w14:textId="77777777" w:rsidR="00174A8D" w:rsidRPr="00174A8D" w:rsidRDefault="00174A8D" w:rsidP="00174A8D">
      <w:r w:rsidRPr="00174A8D">
        <w:rPr>
          <w:b/>
          <w:bCs/>
        </w:rPr>
        <w:t>Ans:</w:t>
      </w:r>
      <w:r w:rsidRPr="00174A8D">
        <w:t xml:space="preserve"> Rule 28 allows condonation for an interruption only once between two services. Multiple interruptions will be dealt with under separate rules or administrative orders.</w:t>
      </w:r>
    </w:p>
    <w:p w14:paraId="5C4C3B5F" w14:textId="77777777" w:rsidR="00174A8D" w:rsidRPr="00174A8D" w:rsidRDefault="00174A8D" w:rsidP="00174A8D">
      <w:pPr>
        <w:rPr>
          <w:b/>
          <w:bCs/>
        </w:rPr>
      </w:pPr>
      <w:r w:rsidRPr="00174A8D">
        <w:rPr>
          <w:b/>
          <w:bCs/>
        </w:rPr>
        <w:t>Q.10: What if the service book is incomplete or the interruption entry is not clear?</w:t>
      </w:r>
    </w:p>
    <w:p w14:paraId="738E8293" w14:textId="77777777" w:rsidR="00174A8D" w:rsidRPr="00174A8D" w:rsidRDefault="00174A8D" w:rsidP="00174A8D">
      <w:r w:rsidRPr="00174A8D">
        <w:rPr>
          <w:b/>
          <w:bCs/>
        </w:rPr>
        <w:t>Ans:</w:t>
      </w:r>
      <w:r w:rsidRPr="00174A8D">
        <w:t xml:space="preserve"> In such cases the department will examine available records and decide. If records are doubtful, condonation benefit will not be granted automatically.</w:t>
      </w:r>
    </w:p>
    <w:p w14:paraId="192764A9" w14:textId="6C25AAD9" w:rsidR="00174A8D" w:rsidRPr="00174A8D" w:rsidRDefault="00174A8D" w:rsidP="00174A8D">
      <w:pPr>
        <w:rPr>
          <w:b/>
          <w:bCs/>
        </w:rPr>
      </w:pPr>
      <w:r w:rsidRPr="00174A8D">
        <w:rPr>
          <w:b/>
          <w:bCs/>
          <w:color w:val="C00000"/>
        </w:rPr>
        <w:lastRenderedPageBreak/>
        <w:t>Rule 29</w:t>
      </w:r>
    </w:p>
    <w:p w14:paraId="174D6EBB" w14:textId="77777777" w:rsidR="00174A8D" w:rsidRPr="00174A8D" w:rsidRDefault="00174A8D" w:rsidP="00174A8D">
      <w:pPr>
        <w:rPr>
          <w:b/>
          <w:bCs/>
        </w:rPr>
      </w:pPr>
      <w:r w:rsidRPr="00174A8D">
        <w:rPr>
          <w:b/>
          <w:bCs/>
        </w:rPr>
        <w:t>Q.1: When is service verification mandatory?</w:t>
      </w:r>
    </w:p>
    <w:p w14:paraId="109DAC6A" w14:textId="77777777" w:rsidR="00174A8D" w:rsidRPr="00174A8D" w:rsidRDefault="00174A8D" w:rsidP="00174A8D">
      <w:r w:rsidRPr="00174A8D">
        <w:rPr>
          <w:b/>
          <w:bCs/>
        </w:rPr>
        <w:t>Ans:</w:t>
      </w:r>
      <w:r w:rsidRPr="00174A8D">
        <w:t xml:space="preserve"> Under the Rules, verification of service is mandatory in either of the two situations—</w:t>
      </w:r>
    </w:p>
    <w:p w14:paraId="0BEC25FE" w14:textId="77777777" w:rsidR="00174A8D" w:rsidRPr="00174A8D" w:rsidRDefault="00174A8D" w:rsidP="005E2E6E">
      <w:pPr>
        <w:numPr>
          <w:ilvl w:val="0"/>
          <w:numId w:val="4"/>
        </w:numPr>
      </w:pPr>
      <w:r w:rsidRPr="00174A8D">
        <w:t>On completion of 25 years of service, or</w:t>
      </w:r>
    </w:p>
    <w:p w14:paraId="7D7A3FAF" w14:textId="77777777" w:rsidR="00174A8D" w:rsidRPr="00174A8D" w:rsidRDefault="00174A8D" w:rsidP="005E2E6E">
      <w:pPr>
        <w:numPr>
          <w:ilvl w:val="0"/>
          <w:numId w:val="4"/>
        </w:numPr>
      </w:pPr>
      <w:r w:rsidRPr="00174A8D">
        <w:t>Five years prior to retirement/anniversary of retirement, whichever occurs earlier.</w:t>
      </w:r>
    </w:p>
    <w:p w14:paraId="55EA288A" w14:textId="77777777" w:rsidR="00174A8D" w:rsidRPr="00174A8D" w:rsidRDefault="00174A8D" w:rsidP="00174A8D">
      <w:pPr>
        <w:rPr>
          <w:b/>
          <w:bCs/>
        </w:rPr>
      </w:pPr>
      <w:r w:rsidRPr="00174A8D">
        <w:rPr>
          <w:b/>
          <w:bCs/>
        </w:rPr>
        <w:t>Q.2: Who will carry out service verification?</w:t>
      </w:r>
    </w:p>
    <w:p w14:paraId="13221BAA" w14:textId="77777777" w:rsidR="00174A8D" w:rsidRPr="00174A8D" w:rsidRDefault="00174A8D" w:rsidP="00174A8D">
      <w:r w:rsidRPr="00174A8D">
        <w:rPr>
          <w:b/>
          <w:bCs/>
        </w:rPr>
        <w:t>Ans:</w:t>
      </w:r>
      <w:r w:rsidRPr="00174A8D">
        <w:t xml:space="preserve"> The Head of Office is responsible for conducting service verification.</w:t>
      </w:r>
    </w:p>
    <w:p w14:paraId="1E8C00F5" w14:textId="77777777" w:rsidR="00174A8D" w:rsidRPr="00174A8D" w:rsidRDefault="00174A8D" w:rsidP="00174A8D">
      <w:pPr>
        <w:rPr>
          <w:b/>
          <w:bCs/>
        </w:rPr>
      </w:pPr>
      <w:r w:rsidRPr="00174A8D">
        <w:rPr>
          <w:b/>
          <w:bCs/>
        </w:rPr>
        <w:t>Q.3: How is service verification performed?</w:t>
      </w:r>
    </w:p>
    <w:p w14:paraId="7C0D7351" w14:textId="77777777" w:rsidR="00174A8D" w:rsidRPr="00174A8D" w:rsidRDefault="00174A8D" w:rsidP="00174A8D">
      <w:r w:rsidRPr="00174A8D">
        <w:rPr>
          <w:b/>
          <w:bCs/>
        </w:rPr>
        <w:t>Ans:</w:t>
      </w:r>
      <w:r w:rsidRPr="00174A8D">
        <w:t xml:space="preserve"> By examining available service records, appointment orders, regularization, promotions, leaves, penal entries, break in service, inter-departmental service, etc., to determine qualifying service and recording it in Form 27 and notifying the employee.</w:t>
      </w:r>
    </w:p>
    <w:p w14:paraId="2B0DF319" w14:textId="77777777" w:rsidR="00174A8D" w:rsidRPr="00174A8D" w:rsidRDefault="00174A8D" w:rsidP="00174A8D">
      <w:pPr>
        <w:rPr>
          <w:b/>
          <w:bCs/>
        </w:rPr>
      </w:pPr>
      <w:r w:rsidRPr="00174A8D">
        <w:rPr>
          <w:b/>
          <w:bCs/>
        </w:rPr>
        <w:t>Q.4: What information is communicated to the employee after verification?</w:t>
      </w:r>
    </w:p>
    <w:p w14:paraId="5133C58C" w14:textId="77777777" w:rsidR="00174A8D" w:rsidRPr="00174A8D" w:rsidRDefault="00174A8D" w:rsidP="00174A8D">
      <w:r w:rsidRPr="00174A8D">
        <w:rPr>
          <w:b/>
          <w:bCs/>
        </w:rPr>
        <w:t>Ans:</w:t>
      </w:r>
      <w:r w:rsidRPr="00174A8D">
        <w:t xml:space="preserve"> Details of the computed qualifying service/assumptions are provided in Form 27 so the employee can confirm their service status.</w:t>
      </w:r>
    </w:p>
    <w:p w14:paraId="4A2E5FEE" w14:textId="77777777" w:rsidR="00174A8D" w:rsidRPr="00174A8D" w:rsidRDefault="00174A8D" w:rsidP="00174A8D">
      <w:pPr>
        <w:rPr>
          <w:b/>
          <w:bCs/>
        </w:rPr>
      </w:pPr>
      <w:r w:rsidRPr="00174A8D">
        <w:rPr>
          <w:b/>
          <w:bCs/>
        </w:rPr>
        <w:t>Q.5: What happens if an employee’s department is closed or the post is surplus?</w:t>
      </w:r>
    </w:p>
    <w:p w14:paraId="7022FFA8" w14:textId="77777777" w:rsidR="00174A8D" w:rsidRPr="00174A8D" w:rsidRDefault="00174A8D" w:rsidP="00174A8D">
      <w:r w:rsidRPr="00174A8D">
        <w:rPr>
          <w:b/>
          <w:bCs/>
        </w:rPr>
        <w:t>Ans:</w:t>
      </w:r>
      <w:r w:rsidRPr="00174A8D">
        <w:t xml:space="preserve"> In such cases, service verification should be done immediately as soon as records are available so that qualifying service is protected and future pension is not jeopardized.</w:t>
      </w:r>
    </w:p>
    <w:p w14:paraId="09B6B3D7" w14:textId="77777777" w:rsidR="00174A8D" w:rsidRPr="00174A8D" w:rsidRDefault="00174A8D" w:rsidP="00174A8D">
      <w:pPr>
        <w:rPr>
          <w:b/>
          <w:bCs/>
        </w:rPr>
      </w:pPr>
      <w:r w:rsidRPr="00174A8D">
        <w:rPr>
          <w:b/>
          <w:bCs/>
        </w:rPr>
        <w:t>Q.6: Can verified qualifying service be modified later?</w:t>
      </w:r>
    </w:p>
    <w:p w14:paraId="411DF07C" w14:textId="77777777" w:rsidR="00174A8D" w:rsidRPr="00174A8D" w:rsidRDefault="00174A8D" w:rsidP="00174A8D">
      <w:r w:rsidRPr="00174A8D">
        <w:rPr>
          <w:b/>
          <w:bCs/>
        </w:rPr>
        <w:t>Ans:</w:t>
      </w:r>
      <w:r w:rsidRPr="00174A8D">
        <w:t xml:space="preserve"> Yes. Under the Rules, if new information, records or corrections emerge later, the service record may be suitably amended.</w:t>
      </w:r>
    </w:p>
    <w:p w14:paraId="349F936C" w14:textId="77777777" w:rsidR="00174A8D" w:rsidRPr="00174A8D" w:rsidRDefault="00174A8D" w:rsidP="00174A8D">
      <w:pPr>
        <w:rPr>
          <w:b/>
          <w:bCs/>
        </w:rPr>
      </w:pPr>
      <w:r w:rsidRPr="00174A8D">
        <w:rPr>
          <w:b/>
          <w:bCs/>
        </w:rPr>
        <w:t>Q.7: If 25 years are completed but the office has not done verification, what then?</w:t>
      </w:r>
    </w:p>
    <w:p w14:paraId="68E76FEC" w14:textId="77777777" w:rsidR="00174A8D" w:rsidRPr="00174A8D" w:rsidRDefault="00174A8D" w:rsidP="00174A8D">
      <w:r w:rsidRPr="00174A8D">
        <w:rPr>
          <w:b/>
          <w:bCs/>
        </w:rPr>
        <w:t>Ans:</w:t>
      </w:r>
      <w:r w:rsidRPr="00174A8D">
        <w:t xml:space="preserve"> It is the regulatory responsibility of the Head of Office. The employee may also apply to request verification to avoid pension complications.</w:t>
      </w:r>
    </w:p>
    <w:p w14:paraId="31E9BF03" w14:textId="02A9D41C" w:rsidR="00174A8D" w:rsidRPr="00174A8D" w:rsidRDefault="00174A8D" w:rsidP="00174A8D">
      <w:pPr>
        <w:rPr>
          <w:b/>
          <w:bCs/>
        </w:rPr>
      </w:pPr>
      <w:r w:rsidRPr="00174A8D">
        <w:rPr>
          <w:b/>
          <w:bCs/>
          <w:color w:val="C00000"/>
        </w:rPr>
        <w:t>Rule 30</w:t>
      </w:r>
    </w:p>
    <w:p w14:paraId="6F51A390" w14:textId="77777777" w:rsidR="00174A8D" w:rsidRPr="00174A8D" w:rsidRDefault="00174A8D" w:rsidP="00174A8D">
      <w:pPr>
        <w:rPr>
          <w:b/>
          <w:bCs/>
        </w:rPr>
      </w:pPr>
      <w:r w:rsidRPr="00174A8D">
        <w:rPr>
          <w:b/>
          <w:bCs/>
        </w:rPr>
        <w:t>Q.1: Are allowances such as HRA, CCA, special allowances included in emoluments?</w:t>
      </w:r>
    </w:p>
    <w:p w14:paraId="29FCC479" w14:textId="77777777" w:rsidR="00174A8D" w:rsidRPr="00174A8D" w:rsidRDefault="00174A8D" w:rsidP="00174A8D">
      <w:r w:rsidRPr="00174A8D">
        <w:rPr>
          <w:b/>
          <w:bCs/>
        </w:rPr>
        <w:t>Ans:</w:t>
      </w:r>
      <w:r w:rsidRPr="00174A8D">
        <w:t xml:space="preserve"> No. Emoluments include only basic pay + dearness pay/dearness allowance. Other allowances, facilities or emoluments are generally not included.</w:t>
      </w:r>
    </w:p>
    <w:p w14:paraId="610A24DB" w14:textId="77777777" w:rsidR="00174A8D" w:rsidRPr="00174A8D" w:rsidRDefault="00174A8D" w:rsidP="00174A8D">
      <w:pPr>
        <w:rPr>
          <w:b/>
          <w:bCs/>
        </w:rPr>
      </w:pPr>
      <w:r w:rsidRPr="00174A8D">
        <w:rPr>
          <w:b/>
          <w:bCs/>
        </w:rPr>
        <w:lastRenderedPageBreak/>
        <w:t>Q.4: On which salary is the emolument determined?</w:t>
      </w:r>
    </w:p>
    <w:p w14:paraId="5D34C9A9" w14:textId="77777777" w:rsidR="00174A8D" w:rsidRPr="00174A8D" w:rsidRDefault="00174A8D" w:rsidP="00174A8D">
      <w:r w:rsidRPr="00174A8D">
        <w:rPr>
          <w:b/>
          <w:bCs/>
        </w:rPr>
        <w:t>Ans:</w:t>
      </w:r>
      <w:r w:rsidRPr="00174A8D">
        <w:t xml:space="preserve"> Emoluments are determined on the salary payable on—</w:t>
      </w:r>
    </w:p>
    <w:p w14:paraId="4D294C02" w14:textId="77777777" w:rsidR="00174A8D" w:rsidRPr="00174A8D" w:rsidRDefault="00174A8D" w:rsidP="005E2E6E">
      <w:pPr>
        <w:numPr>
          <w:ilvl w:val="0"/>
          <w:numId w:val="5"/>
        </w:numPr>
      </w:pPr>
      <w:r w:rsidRPr="00174A8D">
        <w:t>Immediately before retirement, or</w:t>
      </w:r>
    </w:p>
    <w:p w14:paraId="4455CCFB" w14:textId="77777777" w:rsidR="00174A8D" w:rsidRPr="00174A8D" w:rsidRDefault="00174A8D" w:rsidP="005E2E6E">
      <w:pPr>
        <w:numPr>
          <w:ilvl w:val="0"/>
          <w:numId w:val="5"/>
        </w:numPr>
      </w:pPr>
      <w:r w:rsidRPr="00174A8D">
        <w:t>On the date of death, whichever is applicable.</w:t>
      </w:r>
    </w:p>
    <w:p w14:paraId="2AA5945F" w14:textId="77777777" w:rsidR="00174A8D" w:rsidRPr="00174A8D" w:rsidRDefault="00174A8D" w:rsidP="00174A8D">
      <w:pPr>
        <w:rPr>
          <w:b/>
          <w:bCs/>
        </w:rPr>
      </w:pPr>
      <w:r w:rsidRPr="00174A8D">
        <w:rPr>
          <w:b/>
          <w:bCs/>
        </w:rPr>
        <w:t>Q.5: If a salary increment is approved just before retirement, will it be included in emoluments?</w:t>
      </w:r>
    </w:p>
    <w:p w14:paraId="2D39DC86" w14:textId="77777777" w:rsidR="00174A8D" w:rsidRPr="00174A8D" w:rsidRDefault="00174A8D" w:rsidP="00174A8D">
      <w:r w:rsidRPr="00174A8D">
        <w:rPr>
          <w:b/>
          <w:bCs/>
        </w:rPr>
        <w:t>Ans:</w:t>
      </w:r>
      <w:r w:rsidRPr="00174A8D">
        <w:t xml:space="preserve"> Yes. If the increment has taken effect according to government rules and the employee is receiving it, it will be included.</w:t>
      </w:r>
    </w:p>
    <w:p w14:paraId="1FCDDC9E" w14:textId="77777777" w:rsidR="00174A8D" w:rsidRPr="00174A8D" w:rsidRDefault="00174A8D" w:rsidP="00174A8D">
      <w:pPr>
        <w:rPr>
          <w:b/>
          <w:bCs/>
        </w:rPr>
      </w:pPr>
      <w:r w:rsidRPr="00174A8D">
        <w:rPr>
          <w:b/>
          <w:bCs/>
        </w:rPr>
        <w:t>Q.6: If an employee dies in service, how are emoluments determined?</w:t>
      </w:r>
    </w:p>
    <w:p w14:paraId="37956E5E" w14:textId="77777777" w:rsidR="00174A8D" w:rsidRPr="00174A8D" w:rsidRDefault="00174A8D" w:rsidP="00174A8D">
      <w:r w:rsidRPr="00174A8D">
        <w:rPr>
          <w:b/>
          <w:bCs/>
        </w:rPr>
        <w:t>Ans:</w:t>
      </w:r>
      <w:r w:rsidRPr="00174A8D">
        <w:t xml:space="preserve"> In such cases the emoluments are determined based on the salary (basic + dearness pay) payable on the date of death.</w:t>
      </w:r>
    </w:p>
    <w:p w14:paraId="7AB7E53C" w14:textId="77777777" w:rsidR="00174A8D" w:rsidRPr="00174A8D" w:rsidRDefault="00174A8D" w:rsidP="00174A8D">
      <w:pPr>
        <w:rPr>
          <w:b/>
          <w:bCs/>
        </w:rPr>
      </w:pPr>
      <w:r w:rsidRPr="00174A8D">
        <w:rPr>
          <w:b/>
          <w:bCs/>
        </w:rPr>
        <w:t>Q.7: Is the computation of emoluments recorded in any specific form?</w:t>
      </w:r>
    </w:p>
    <w:p w14:paraId="7BE22DDF" w14:textId="77777777" w:rsidR="00174A8D" w:rsidRPr="00174A8D" w:rsidRDefault="00174A8D" w:rsidP="00174A8D">
      <w:r w:rsidRPr="00174A8D">
        <w:rPr>
          <w:b/>
          <w:bCs/>
        </w:rPr>
        <w:t>Ans:</w:t>
      </w:r>
      <w:r w:rsidRPr="00174A8D">
        <w:t xml:space="preserve"> Emoluments are recorded in pension papers and are usually reflected in the pension documents, LPC and final salary certificate.</w:t>
      </w:r>
    </w:p>
    <w:p w14:paraId="2F06C69D" w14:textId="77777777" w:rsidR="00174A8D" w:rsidRPr="00174A8D" w:rsidRDefault="00174A8D" w:rsidP="00174A8D">
      <w:pPr>
        <w:rPr>
          <w:b/>
          <w:bCs/>
        </w:rPr>
      </w:pPr>
      <w:r w:rsidRPr="00174A8D">
        <w:rPr>
          <w:b/>
          <w:bCs/>
        </w:rPr>
        <w:t>Q.8: Will future increases in dearness allowance change the emoluments already fixed?</w:t>
      </w:r>
    </w:p>
    <w:p w14:paraId="31FE3F97" w14:textId="77777777" w:rsidR="00174A8D" w:rsidRPr="00174A8D" w:rsidRDefault="00174A8D" w:rsidP="00174A8D">
      <w:r w:rsidRPr="00174A8D">
        <w:rPr>
          <w:b/>
          <w:bCs/>
        </w:rPr>
        <w:t>Ans:</w:t>
      </w:r>
      <w:r w:rsidRPr="00174A8D">
        <w:t xml:space="preserve"> No. Emoluments are fixed based on salary on the relevant date; later increases in allowances or pay revisions do not alter previously determined emoluments.</w:t>
      </w:r>
    </w:p>
    <w:p w14:paraId="5886C1EF" w14:textId="77777777" w:rsidR="008E7CC3" w:rsidRPr="008E7CC3" w:rsidRDefault="008E7CC3" w:rsidP="008E7CC3">
      <w:pPr>
        <w:rPr>
          <w:b/>
          <w:bCs/>
        </w:rPr>
      </w:pPr>
      <w:r w:rsidRPr="008E7CC3">
        <w:rPr>
          <w:b/>
          <w:bCs/>
        </w:rPr>
        <w:t>Q.1. On what basis are emoluments determined?</w:t>
      </w:r>
    </w:p>
    <w:p w14:paraId="44CACA96" w14:textId="77777777" w:rsidR="008E7CC3" w:rsidRPr="008E7CC3" w:rsidRDefault="008E7CC3" w:rsidP="008E7CC3">
      <w:r w:rsidRPr="008E7CC3">
        <w:rPr>
          <w:b/>
          <w:bCs/>
        </w:rPr>
        <w:t>Ans:</w:t>
      </w:r>
      <w:r w:rsidRPr="008E7CC3">
        <w:t xml:space="preserve"> Emoluments are determined in accordance with the pay structure described in Fundamental Rule 9(2).</w:t>
      </w:r>
    </w:p>
    <w:p w14:paraId="32CAB163" w14:textId="77777777" w:rsidR="008E7CC3" w:rsidRPr="008E7CC3" w:rsidRDefault="008E7CC3" w:rsidP="008E7CC3">
      <w:pPr>
        <w:rPr>
          <w:b/>
          <w:bCs/>
        </w:rPr>
      </w:pPr>
      <w:r w:rsidRPr="008E7CC3">
        <w:rPr>
          <w:b/>
          <w:bCs/>
        </w:rPr>
        <w:t>Q.2. As of which date are emoluments determined?</w:t>
      </w:r>
    </w:p>
    <w:p w14:paraId="2503F517" w14:textId="77777777" w:rsidR="008E7CC3" w:rsidRPr="008E7CC3" w:rsidRDefault="008E7CC3" w:rsidP="008E7CC3">
      <w:r w:rsidRPr="008E7CC3">
        <w:rPr>
          <w:b/>
          <w:bCs/>
        </w:rPr>
        <w:t>Ans:</w:t>
      </w:r>
    </w:p>
    <w:p w14:paraId="23DE29D5" w14:textId="77777777" w:rsidR="008E7CC3" w:rsidRPr="008E7CC3" w:rsidRDefault="008E7CC3" w:rsidP="005E2E6E">
      <w:pPr>
        <w:numPr>
          <w:ilvl w:val="0"/>
          <w:numId w:val="6"/>
        </w:numPr>
      </w:pPr>
      <w:r w:rsidRPr="008E7CC3">
        <w:t>If the employee retires → the pay payable on the day immediately preceding retirement.</w:t>
      </w:r>
    </w:p>
    <w:p w14:paraId="1CF785E1" w14:textId="77777777" w:rsidR="008E7CC3" w:rsidRPr="008E7CC3" w:rsidRDefault="008E7CC3" w:rsidP="005E2E6E">
      <w:pPr>
        <w:numPr>
          <w:ilvl w:val="0"/>
          <w:numId w:val="6"/>
        </w:numPr>
      </w:pPr>
      <w:r w:rsidRPr="008E7CC3">
        <w:t>If the employee dies while in service → the pay payable on the date of death.</w:t>
      </w:r>
      <w:r w:rsidRPr="008E7CC3">
        <w:br/>
        <w:t>These are treated as the emoluments.</w:t>
      </w:r>
    </w:p>
    <w:p w14:paraId="5ED7D6BD" w14:textId="77777777" w:rsidR="008E7CC3" w:rsidRPr="008E7CC3" w:rsidRDefault="008E7CC3" w:rsidP="008E7CC3">
      <w:pPr>
        <w:rPr>
          <w:b/>
          <w:bCs/>
        </w:rPr>
      </w:pPr>
      <w:r w:rsidRPr="008E7CC3">
        <w:rPr>
          <w:b/>
          <w:bCs/>
        </w:rPr>
        <w:t>Q.3. For which benefits are emoluments used in calculation?</w:t>
      </w:r>
    </w:p>
    <w:p w14:paraId="1955EDE0" w14:textId="77777777" w:rsidR="008E7CC3" w:rsidRPr="008E7CC3" w:rsidRDefault="008E7CC3" w:rsidP="008E7CC3">
      <w:r w:rsidRPr="008E7CC3">
        <w:rPr>
          <w:b/>
          <w:bCs/>
        </w:rPr>
        <w:t>Ans:</w:t>
      </w:r>
      <w:r w:rsidRPr="008E7CC3">
        <w:t xml:space="preserve"> Emoluments form the basis for determining the following retirement and post-death benefits—</w:t>
      </w:r>
      <w:r w:rsidRPr="008E7CC3">
        <w:br/>
      </w:r>
      <w:r w:rsidRPr="008E7CC3">
        <w:rPr>
          <w:rFonts w:ascii="Segoe UI Symbol" w:hAnsi="Segoe UI Symbol" w:cs="Segoe UI Symbol"/>
        </w:rPr>
        <w:t>✔</w:t>
      </w:r>
      <w:r w:rsidRPr="008E7CC3">
        <w:t xml:space="preserve"> Pension</w:t>
      </w:r>
      <w:r w:rsidRPr="008E7CC3">
        <w:br/>
      </w:r>
      <w:r w:rsidRPr="008E7CC3">
        <w:rPr>
          <w:rFonts w:ascii="Segoe UI Symbol" w:hAnsi="Segoe UI Symbol" w:cs="Segoe UI Symbol"/>
        </w:rPr>
        <w:lastRenderedPageBreak/>
        <w:t>✔</w:t>
      </w:r>
      <w:r w:rsidRPr="008E7CC3">
        <w:t xml:space="preserve"> Family Pension</w:t>
      </w:r>
      <w:r w:rsidRPr="008E7CC3">
        <w:br/>
      </w:r>
      <w:r w:rsidRPr="008E7CC3">
        <w:rPr>
          <w:rFonts w:ascii="Segoe UI Symbol" w:hAnsi="Segoe UI Symbol" w:cs="Segoe UI Symbol"/>
        </w:rPr>
        <w:t>✔</w:t>
      </w:r>
      <w:r w:rsidRPr="008E7CC3">
        <w:t xml:space="preserve"> Gratuity</w:t>
      </w:r>
      <w:r w:rsidRPr="008E7CC3">
        <w:br/>
      </w:r>
      <w:r w:rsidRPr="008E7CC3">
        <w:rPr>
          <w:rFonts w:ascii="Segoe UI Symbol" w:hAnsi="Segoe UI Symbol" w:cs="Segoe UI Symbol"/>
        </w:rPr>
        <w:t>✔</w:t>
      </w:r>
      <w:r w:rsidRPr="008E7CC3">
        <w:t xml:space="preserve"> Retirement benefits</w:t>
      </w:r>
    </w:p>
    <w:p w14:paraId="10935C5B" w14:textId="77777777" w:rsidR="008E7CC3" w:rsidRPr="008E7CC3" w:rsidRDefault="008E7CC3" w:rsidP="008E7CC3">
      <w:pPr>
        <w:rPr>
          <w:b/>
          <w:bCs/>
        </w:rPr>
      </w:pPr>
      <w:r w:rsidRPr="008E7CC3">
        <w:rPr>
          <w:b/>
          <w:bCs/>
        </w:rPr>
        <w:t>Q.4. If a salary increase is applied shortly before retirement, will it be included in emoluments?</w:t>
      </w:r>
    </w:p>
    <w:p w14:paraId="004AC875" w14:textId="77777777" w:rsidR="008E7CC3" w:rsidRPr="008E7CC3" w:rsidRDefault="008E7CC3" w:rsidP="008E7CC3">
      <w:r w:rsidRPr="008E7CC3">
        <w:rPr>
          <w:b/>
          <w:bCs/>
        </w:rPr>
        <w:t>Ans:</w:t>
      </w:r>
      <w:r w:rsidRPr="008E7CC3">
        <w:t xml:space="preserve"> Yes. If the increase has become effective and the employee is receiving the revised pay, it will be included in emoluments.</w:t>
      </w:r>
    </w:p>
    <w:p w14:paraId="4FF8E939" w14:textId="77777777" w:rsidR="008E7CC3" w:rsidRPr="008E7CC3" w:rsidRDefault="008E7CC3" w:rsidP="008E7CC3">
      <w:pPr>
        <w:rPr>
          <w:b/>
          <w:bCs/>
        </w:rPr>
      </w:pPr>
      <w:r w:rsidRPr="008E7CC3">
        <w:rPr>
          <w:b/>
          <w:bCs/>
        </w:rPr>
        <w:t>Q.5. If an employee’s service period is revised or pay is modified, what is the effect on emoluments?</w:t>
      </w:r>
    </w:p>
    <w:p w14:paraId="1B181CCF" w14:textId="77777777" w:rsidR="008E7CC3" w:rsidRPr="008E7CC3" w:rsidRDefault="008E7CC3" w:rsidP="008E7CC3">
      <w:r w:rsidRPr="008E7CC3">
        <w:rPr>
          <w:b/>
          <w:bCs/>
        </w:rPr>
        <w:t>Ans:</w:t>
      </w:r>
      <w:r w:rsidRPr="008E7CC3">
        <w:t xml:space="preserve"> A revision or pay modification will affect emoluments only if it is effective before the date of retirement/death. Subsequent changes do not affect previously fixed emoluments.</w:t>
      </w:r>
    </w:p>
    <w:p w14:paraId="0715DEAF" w14:textId="77777777" w:rsidR="008E7CC3" w:rsidRPr="008E7CC3" w:rsidRDefault="008E7CC3" w:rsidP="008E7CC3">
      <w:pPr>
        <w:rPr>
          <w:b/>
          <w:bCs/>
        </w:rPr>
      </w:pPr>
      <w:r w:rsidRPr="008E7CC3">
        <w:rPr>
          <w:b/>
          <w:bCs/>
        </w:rPr>
        <w:t>Q.6. Can an employee object to the determination of emoluments?</w:t>
      </w:r>
    </w:p>
    <w:p w14:paraId="6D0C9CDD" w14:textId="77777777" w:rsidR="008E7CC3" w:rsidRPr="008E7CC3" w:rsidRDefault="008E7CC3" w:rsidP="008E7CC3">
      <w:r w:rsidRPr="008E7CC3">
        <w:rPr>
          <w:b/>
          <w:bCs/>
        </w:rPr>
        <w:t>Ans:</w:t>
      </w:r>
      <w:r w:rsidRPr="008E7CC3">
        <w:t xml:space="preserve"> Yes. If an employee believes there is an error in the pay computation, they can submit records and request correction from the Head of Office.</w:t>
      </w:r>
    </w:p>
    <w:p w14:paraId="17EABA75" w14:textId="77777777" w:rsidR="008E7CC3" w:rsidRPr="008E7CC3" w:rsidRDefault="008E7CC3" w:rsidP="008E7CC3">
      <w:pPr>
        <w:rPr>
          <w:b/>
          <w:bCs/>
        </w:rPr>
      </w:pPr>
      <w:r w:rsidRPr="008E7CC3">
        <w:rPr>
          <w:b/>
          <w:bCs/>
        </w:rPr>
        <w:t>Q.7. Can disciplinary penalty affect emoluments?</w:t>
      </w:r>
    </w:p>
    <w:p w14:paraId="22FFCAD6" w14:textId="77777777" w:rsidR="008E7CC3" w:rsidRPr="008E7CC3" w:rsidRDefault="008E7CC3" w:rsidP="008E7CC3">
      <w:r w:rsidRPr="008E7CC3">
        <w:rPr>
          <w:b/>
          <w:bCs/>
        </w:rPr>
        <w:t>Ans:</w:t>
      </w:r>
      <w:r w:rsidRPr="008E7CC3">
        <w:t xml:space="preserve"> If a penalty results in a reduction in pay, the final pay being lower may lead to a reduction in emoluments.</w:t>
      </w:r>
    </w:p>
    <w:p w14:paraId="4A152D49" w14:textId="77777777" w:rsidR="008E7CC3" w:rsidRPr="008E7CC3" w:rsidRDefault="008E7CC3" w:rsidP="008E7CC3">
      <w:pPr>
        <w:rPr>
          <w:b/>
          <w:bCs/>
        </w:rPr>
      </w:pPr>
      <w:r w:rsidRPr="008E7CC3">
        <w:rPr>
          <w:b/>
          <w:bCs/>
        </w:rPr>
        <w:t>Q.8. If allowances increase in future, will emoluments be redetermined?</w:t>
      </w:r>
    </w:p>
    <w:p w14:paraId="2977368B" w14:textId="77777777" w:rsidR="008E7CC3" w:rsidRPr="008E7CC3" w:rsidRDefault="008E7CC3" w:rsidP="008E7CC3">
      <w:r w:rsidRPr="008E7CC3">
        <w:rPr>
          <w:b/>
          <w:bCs/>
        </w:rPr>
        <w:t>Ans:</w:t>
      </w:r>
      <w:r w:rsidRPr="008E7CC3">
        <w:t xml:space="preserve"> No. Emoluments are fixed based on pay on the relevant date (retirement/death). Later increases in allowances or pay revisions do not retroactively change previously determined emoluments.</w:t>
      </w:r>
    </w:p>
    <w:p w14:paraId="5D7430FC" w14:textId="77777777" w:rsidR="008E7CC3" w:rsidRPr="008E7CC3" w:rsidRDefault="008E7CC3" w:rsidP="008E7CC3">
      <w:pPr>
        <w:rPr>
          <w:b/>
          <w:bCs/>
        </w:rPr>
      </w:pPr>
      <w:r w:rsidRPr="008E7CC3">
        <w:rPr>
          <w:b/>
          <w:bCs/>
        </w:rPr>
        <w:t>Q.9. Are emoluments shown in the Last Pay Certificate (LPC)?</w:t>
      </w:r>
    </w:p>
    <w:p w14:paraId="4D88201E" w14:textId="77777777" w:rsidR="008E7CC3" w:rsidRPr="008E7CC3" w:rsidRDefault="008E7CC3" w:rsidP="008E7CC3">
      <w:r w:rsidRPr="008E7CC3">
        <w:rPr>
          <w:b/>
          <w:bCs/>
        </w:rPr>
        <w:t>Ans:</w:t>
      </w:r>
      <w:r w:rsidRPr="008E7CC3">
        <w:t xml:space="preserve"> Yes. Emoluments are confirmed in the LPC and pension case documents.</w:t>
      </w:r>
    </w:p>
    <w:p w14:paraId="4A462BB1" w14:textId="77777777" w:rsidR="008E7CC3" w:rsidRDefault="008E7CC3" w:rsidP="008E7CC3">
      <w:pPr>
        <w:rPr>
          <w:b/>
          <w:bCs/>
        </w:rPr>
      </w:pPr>
    </w:p>
    <w:p w14:paraId="44298F45" w14:textId="7963267F" w:rsidR="008E7CC3" w:rsidRPr="008E7CC3" w:rsidRDefault="008E7CC3" w:rsidP="008E7CC3">
      <w:pPr>
        <w:rPr>
          <w:b/>
          <w:bCs/>
        </w:rPr>
      </w:pPr>
      <w:r w:rsidRPr="008E7CC3">
        <w:rPr>
          <w:b/>
          <w:bCs/>
          <w:color w:val="C00000"/>
        </w:rPr>
        <w:t>Rule 32 – Regarding Superannuation Age</w:t>
      </w:r>
    </w:p>
    <w:p w14:paraId="096A294E" w14:textId="77777777" w:rsidR="008E7CC3" w:rsidRPr="008E7CC3" w:rsidRDefault="008E7CC3" w:rsidP="008E7CC3">
      <w:pPr>
        <w:rPr>
          <w:b/>
          <w:bCs/>
        </w:rPr>
      </w:pPr>
      <w:r w:rsidRPr="008E7CC3">
        <w:rPr>
          <w:b/>
          <w:bCs/>
        </w:rPr>
        <w:t>Q.1. According to which rule is the superannuation age determined?</w:t>
      </w:r>
    </w:p>
    <w:p w14:paraId="48BF43A4" w14:textId="77777777" w:rsidR="008E7CC3" w:rsidRPr="008E7CC3" w:rsidRDefault="008E7CC3" w:rsidP="008E7CC3">
      <w:r w:rsidRPr="008E7CC3">
        <w:rPr>
          <w:b/>
          <w:bCs/>
        </w:rPr>
        <w:t>Ans:</w:t>
      </w:r>
      <w:r w:rsidRPr="008E7CC3">
        <w:t xml:space="preserve"> Superannuation age is determined under Fundamental Rule 56.</w:t>
      </w:r>
    </w:p>
    <w:p w14:paraId="6C92CE28" w14:textId="77777777" w:rsidR="008E7CC3" w:rsidRPr="008E7CC3" w:rsidRDefault="008E7CC3" w:rsidP="008E7CC3">
      <w:pPr>
        <w:rPr>
          <w:b/>
          <w:bCs/>
        </w:rPr>
      </w:pPr>
      <w:r w:rsidRPr="008E7CC3">
        <w:rPr>
          <w:b/>
          <w:bCs/>
        </w:rPr>
        <w:t>Q.2. How is an employee’s retirement date fixed?</w:t>
      </w:r>
    </w:p>
    <w:p w14:paraId="56FBBDBB" w14:textId="77777777" w:rsidR="008E7CC3" w:rsidRPr="008E7CC3" w:rsidRDefault="008E7CC3" w:rsidP="008E7CC3">
      <w:r w:rsidRPr="008E7CC3">
        <w:rPr>
          <w:b/>
          <w:bCs/>
        </w:rPr>
        <w:t>Ans:</w:t>
      </w:r>
      <w:r w:rsidRPr="008E7CC3">
        <w:br/>
        <w:t xml:space="preserve">• If the date of birth falls on any day of the month other than the 1st → retirement shall </w:t>
      </w:r>
      <w:r w:rsidRPr="008E7CC3">
        <w:lastRenderedPageBreak/>
        <w:t>be on the last day of that month in the afternoon (A.N.).</w:t>
      </w:r>
      <w:r w:rsidRPr="008E7CC3">
        <w:br/>
        <w:t>• If the date of birth is the 1st of the month → retirement shall be on the last day of the previous month in the afternoon (A.N.).</w:t>
      </w:r>
    </w:p>
    <w:p w14:paraId="12AA89AD" w14:textId="77777777" w:rsidR="008E7CC3" w:rsidRPr="008E7CC3" w:rsidRDefault="008E7CC3" w:rsidP="008E7CC3">
      <w:pPr>
        <w:rPr>
          <w:b/>
          <w:bCs/>
        </w:rPr>
      </w:pPr>
      <w:r w:rsidRPr="008E7CC3">
        <w:rPr>
          <w:b/>
          <w:bCs/>
        </w:rPr>
        <w:t>Q.3. Is the retirement day considered a working day?</w:t>
      </w:r>
    </w:p>
    <w:p w14:paraId="3370640D" w14:textId="77777777" w:rsidR="008E7CC3" w:rsidRPr="008E7CC3" w:rsidRDefault="008E7CC3" w:rsidP="008E7CC3">
      <w:r w:rsidRPr="008E7CC3">
        <w:rPr>
          <w:b/>
          <w:bCs/>
        </w:rPr>
        <w:t>Ans:</w:t>
      </w:r>
      <w:r w:rsidRPr="008E7CC3">
        <w:t xml:space="preserve"> Yes.</w:t>
      </w:r>
    </w:p>
    <w:p w14:paraId="79BB1505" w14:textId="77777777" w:rsidR="008E7CC3" w:rsidRPr="008E7CC3" w:rsidRDefault="008E7CC3" w:rsidP="008E7CC3">
      <w:pPr>
        <w:rPr>
          <w:b/>
          <w:bCs/>
        </w:rPr>
      </w:pPr>
      <w:r w:rsidRPr="008E7CC3">
        <w:rPr>
          <w:b/>
          <w:bCs/>
        </w:rPr>
        <w:t>Q.4. What are the superannuation ages for different categories of employees?</w:t>
      </w:r>
    </w:p>
    <w:p w14:paraId="192259E7" w14:textId="77777777" w:rsidR="008E7CC3" w:rsidRPr="008E7CC3" w:rsidRDefault="008E7CC3" w:rsidP="008E7CC3">
      <w:r w:rsidRPr="008E7CC3">
        <w:rPr>
          <w:b/>
          <w:bCs/>
        </w:rPr>
        <w:t>Ans:</w:t>
      </w:r>
      <w:r w:rsidRPr="008E7CC3">
        <w:t xml:space="preserve"> As per provisions—</w:t>
      </w:r>
      <w:r w:rsidRPr="008E7CC3">
        <w:br/>
        <w:t>Category → Superannuation Age</w:t>
      </w:r>
      <w:r w:rsidRPr="008E7CC3">
        <w:br/>
        <w:t>First, Second &amp; Third Category → As per earlier provisions 58 years**</w:t>
      </w:r>
      <w:r w:rsidRPr="008E7CC3">
        <w:br/>
        <w:t>Fourth Category Employees → 60 years**</w:t>
      </w:r>
      <w:r w:rsidRPr="008E7CC3">
        <w:br/>
      </w:r>
      <w:r w:rsidRPr="008E7CC3">
        <w:rPr>
          <w:b/>
          <w:bCs/>
        </w:rPr>
        <w:t>Note:</w:t>
      </w:r>
      <w:r w:rsidRPr="008E7CC3">
        <w:t xml:space="preserve"> Subsequent amendments altered these ages; details are provided elsewhere.</w:t>
      </w:r>
    </w:p>
    <w:p w14:paraId="55DFBAC6" w14:textId="77777777" w:rsidR="008E7CC3" w:rsidRPr="008E7CC3" w:rsidRDefault="008E7CC3" w:rsidP="008E7CC3">
      <w:pPr>
        <w:rPr>
          <w:b/>
          <w:bCs/>
        </w:rPr>
      </w:pPr>
      <w:r w:rsidRPr="008E7CC3">
        <w:rPr>
          <w:b/>
          <w:bCs/>
        </w:rPr>
        <w:t>Q.5. What is the current superannuation age applied?</w:t>
      </w:r>
    </w:p>
    <w:p w14:paraId="030D1F31" w14:textId="77777777" w:rsidR="008E7CC3" w:rsidRPr="008E7CC3" w:rsidRDefault="008E7CC3" w:rsidP="008E7CC3">
      <w:r w:rsidRPr="008E7CC3">
        <w:rPr>
          <w:b/>
          <w:bCs/>
        </w:rPr>
        <w:t>Ans:</w:t>
      </w:r>
      <w:r w:rsidRPr="008E7CC3">
        <w:t xml:space="preserve"> As per the company’s present rules, the superannuation age for employees of all categories is 62 years.</w:t>
      </w:r>
    </w:p>
    <w:p w14:paraId="29724570" w14:textId="77777777" w:rsidR="008E7CC3" w:rsidRPr="008E7CC3" w:rsidRDefault="008E7CC3" w:rsidP="008E7CC3">
      <w:pPr>
        <w:rPr>
          <w:b/>
          <w:bCs/>
        </w:rPr>
      </w:pPr>
      <w:r w:rsidRPr="008E7CC3">
        <w:rPr>
          <w:b/>
          <w:bCs/>
        </w:rPr>
        <w:t>Q.6. What happens if an employee fails to submit the option form?</w:t>
      </w:r>
    </w:p>
    <w:p w14:paraId="1FDE9ABB" w14:textId="77777777" w:rsidR="008E7CC3" w:rsidRPr="008E7CC3" w:rsidRDefault="008E7CC3" w:rsidP="008E7CC3">
      <w:r w:rsidRPr="008E7CC3">
        <w:rPr>
          <w:b/>
          <w:bCs/>
        </w:rPr>
        <w:t>Ans:</w:t>
      </w:r>
      <w:r w:rsidRPr="008E7CC3">
        <w:t xml:space="preserve"> An employee who did not submit the option form for attaining service age 60 will be treated as having superannuation age 58.</w:t>
      </w:r>
    </w:p>
    <w:p w14:paraId="39E2B586" w14:textId="77777777" w:rsidR="008E7CC3" w:rsidRPr="008E7CC3" w:rsidRDefault="008E7CC3" w:rsidP="008E7CC3">
      <w:pPr>
        <w:rPr>
          <w:b/>
          <w:bCs/>
        </w:rPr>
      </w:pPr>
      <w:r w:rsidRPr="008E7CC3">
        <w:rPr>
          <w:b/>
          <w:bCs/>
        </w:rPr>
        <w:t>Q.7. Can an employee continue in service after attaining superannuation age?</w:t>
      </w:r>
    </w:p>
    <w:p w14:paraId="495ABB5B" w14:textId="77777777" w:rsidR="008E7CC3" w:rsidRPr="008E7CC3" w:rsidRDefault="008E7CC3" w:rsidP="008E7CC3">
      <w:r w:rsidRPr="008E7CC3">
        <w:rPr>
          <w:b/>
          <w:bCs/>
        </w:rPr>
        <w:t>Ans:</w:t>
      </w:r>
      <w:r w:rsidRPr="008E7CC3">
        <w:t xml:space="preserve"> Generally no. On attaining superannuation age the employee is deemed to retire automatically, except by special order or governmental permission.</w:t>
      </w:r>
    </w:p>
    <w:p w14:paraId="38D27E8E" w14:textId="77777777" w:rsidR="008E7CC3" w:rsidRPr="008E7CC3" w:rsidRDefault="008E7CC3" w:rsidP="008E7CC3">
      <w:pPr>
        <w:rPr>
          <w:b/>
          <w:bCs/>
        </w:rPr>
      </w:pPr>
      <w:r w:rsidRPr="008E7CC3">
        <w:rPr>
          <w:b/>
          <w:bCs/>
        </w:rPr>
        <w:t>Q.8. On what basis is superannuation pension sanctioned?</w:t>
      </w:r>
    </w:p>
    <w:p w14:paraId="7E4DE805" w14:textId="77777777" w:rsidR="008E7CC3" w:rsidRPr="008E7CC3" w:rsidRDefault="008E7CC3" w:rsidP="008E7CC3">
      <w:r w:rsidRPr="008E7CC3">
        <w:rPr>
          <w:b/>
          <w:bCs/>
        </w:rPr>
        <w:t>Ans:</w:t>
      </w:r>
      <w:r w:rsidRPr="008E7CC3">
        <w:t xml:space="preserve"> Pension is sanctioned based on the employee’s qualifying service, final emoluments (pay), and verification of service records.</w:t>
      </w:r>
    </w:p>
    <w:p w14:paraId="0DCB113D" w14:textId="77777777" w:rsidR="008E7CC3" w:rsidRPr="008E7CC3" w:rsidRDefault="008E7CC3" w:rsidP="008E7CC3">
      <w:pPr>
        <w:rPr>
          <w:b/>
          <w:bCs/>
        </w:rPr>
      </w:pPr>
      <w:r w:rsidRPr="008E7CC3">
        <w:rPr>
          <w:b/>
          <w:bCs/>
        </w:rPr>
        <w:t>Q.9. If an employee wishes to retire before the prescribed age, will they get superannuation pension?</w:t>
      </w:r>
    </w:p>
    <w:p w14:paraId="426109BB" w14:textId="77777777" w:rsidR="008E7CC3" w:rsidRPr="008E7CC3" w:rsidRDefault="008E7CC3" w:rsidP="008E7CC3">
      <w:r w:rsidRPr="008E7CC3">
        <w:rPr>
          <w:b/>
          <w:bCs/>
        </w:rPr>
        <w:t>Ans:</w:t>
      </w:r>
      <w:r w:rsidRPr="008E7CC3">
        <w:t xml:space="preserve"> No. Voluntary retirement before the prescribed age will fall under voluntary or other pension categories, not superannuation pension.</w:t>
      </w:r>
    </w:p>
    <w:p w14:paraId="1FBF2A18" w14:textId="299859BD" w:rsidR="008E7CC3" w:rsidRPr="008E7CC3" w:rsidRDefault="008E7CC3" w:rsidP="008E7CC3"/>
    <w:p w14:paraId="03BEA86C" w14:textId="0345C840" w:rsidR="008E7CC3" w:rsidRPr="008E7CC3" w:rsidRDefault="008E7CC3" w:rsidP="008E7CC3">
      <w:pPr>
        <w:rPr>
          <w:b/>
          <w:bCs/>
        </w:rPr>
      </w:pPr>
      <w:r w:rsidRPr="008E7CC3">
        <w:rPr>
          <w:b/>
          <w:bCs/>
          <w:color w:val="C00000"/>
        </w:rPr>
        <w:t>Rule 33: Retirement Pension</w:t>
      </w:r>
    </w:p>
    <w:p w14:paraId="444FF892" w14:textId="7722FCF2" w:rsidR="008E7CC3" w:rsidRPr="008E7CC3" w:rsidRDefault="008E7CC3" w:rsidP="008E7CC3">
      <w:pPr>
        <w:rPr>
          <w:b/>
          <w:bCs/>
        </w:rPr>
      </w:pPr>
      <w:r w:rsidRPr="008E7CC3">
        <w:rPr>
          <w:b/>
          <w:bCs/>
        </w:rPr>
        <w:t>Q.1. What is retirement pension?</w:t>
      </w:r>
    </w:p>
    <w:p w14:paraId="4AFFE1DD" w14:textId="77777777" w:rsidR="008E7CC3" w:rsidRPr="008E7CC3" w:rsidRDefault="008E7CC3" w:rsidP="008E7CC3">
      <w:r w:rsidRPr="008E7CC3">
        <w:rPr>
          <w:b/>
          <w:bCs/>
        </w:rPr>
        <w:lastRenderedPageBreak/>
        <w:t>Ans:</w:t>
      </w:r>
      <w:r w:rsidRPr="008E7CC3">
        <w:t xml:space="preserve"> Retirement pension is the pension granted when an employee is retired from service before the compulsory retirement age, or is permitted to retire early; such pension is called retirement pension.</w:t>
      </w:r>
    </w:p>
    <w:p w14:paraId="5588B98B" w14:textId="77777777" w:rsidR="008E7CC3" w:rsidRPr="008E7CC3" w:rsidRDefault="008E7CC3" w:rsidP="008E7CC3">
      <w:pPr>
        <w:rPr>
          <w:b/>
          <w:bCs/>
        </w:rPr>
      </w:pPr>
      <w:r w:rsidRPr="008E7CC3">
        <w:rPr>
          <w:b/>
          <w:bCs/>
        </w:rPr>
        <w:t>Q.2. In which circumstances is retirement pension granted?</w:t>
      </w:r>
    </w:p>
    <w:p w14:paraId="7942F6AA" w14:textId="77777777" w:rsidR="008E7CC3" w:rsidRPr="008E7CC3" w:rsidRDefault="008E7CC3" w:rsidP="008E7CC3">
      <w:r w:rsidRPr="008E7CC3">
        <w:rPr>
          <w:b/>
          <w:bCs/>
        </w:rPr>
        <w:t>Ans:</w:t>
      </w:r>
      <w:r w:rsidRPr="008E7CC3">
        <w:t xml:space="preserve"> Retirement pension is payable in two situations—</w:t>
      </w:r>
    </w:p>
    <w:p w14:paraId="18FDCA8D" w14:textId="77777777" w:rsidR="008E7CC3" w:rsidRPr="008E7CC3" w:rsidRDefault="008E7CC3" w:rsidP="005E2E6E">
      <w:pPr>
        <w:numPr>
          <w:ilvl w:val="0"/>
          <w:numId w:val="7"/>
        </w:numPr>
      </w:pPr>
      <w:r w:rsidRPr="008E7CC3">
        <w:t>When an employee voluntarily retires under Rule 42 or Fundamental Rule 56.</w:t>
      </w:r>
    </w:p>
    <w:p w14:paraId="20F93071" w14:textId="696871C1" w:rsidR="00CC343A" w:rsidRPr="008E7CC3" w:rsidRDefault="008E7CC3" w:rsidP="00CC343A">
      <w:pPr>
        <w:numPr>
          <w:ilvl w:val="0"/>
          <w:numId w:val="7"/>
        </w:numPr>
      </w:pPr>
      <w:r w:rsidRPr="008E7CC3">
        <w:t>When an employee is retired by the department before superannuation age in accordance with rules.</w:t>
      </w:r>
    </w:p>
    <w:p w14:paraId="30E1B098" w14:textId="7069D8F4" w:rsidR="008E7CC3" w:rsidRPr="008E7CC3" w:rsidRDefault="008E7CC3" w:rsidP="008E7CC3">
      <w:pPr>
        <w:rPr>
          <w:b/>
          <w:bCs/>
        </w:rPr>
      </w:pPr>
      <w:r w:rsidRPr="008E7CC3">
        <w:rPr>
          <w:b/>
          <w:bCs/>
        </w:rPr>
        <w:t xml:space="preserve">Q.3. </w:t>
      </w:r>
      <w:r w:rsidR="004D169D" w:rsidRPr="00CC343A">
        <w:t>Are compulsory retirement and retirement pension the same?</w:t>
      </w:r>
    </w:p>
    <w:p w14:paraId="5D408F1C" w14:textId="6554CF77" w:rsidR="008E7CC3" w:rsidRPr="008E7CC3" w:rsidRDefault="008E7CC3" w:rsidP="008E7CC3">
      <w:r w:rsidRPr="008E7CC3">
        <w:rPr>
          <w:b/>
          <w:bCs/>
        </w:rPr>
        <w:t>Ans:</w:t>
      </w:r>
      <w:r w:rsidRPr="008E7CC3">
        <w:t xml:space="preserve"> </w:t>
      </w:r>
      <w:r w:rsidR="004D169D" w:rsidRPr="00CC343A">
        <w:t>No, co</w:t>
      </w:r>
      <w:bookmarkStart w:id="0" w:name="_GoBack"/>
      <w:bookmarkEnd w:id="0"/>
      <w:r w:rsidR="004D169D" w:rsidRPr="00CC343A">
        <w:t>mpulsory retirement is when an employee is retired by the Government</w:t>
      </w:r>
      <w:r w:rsidR="004D169D">
        <w:t xml:space="preserve"> </w:t>
      </w:r>
      <w:r w:rsidR="004D169D" w:rsidRPr="00CC343A">
        <w:t>/</w:t>
      </w:r>
      <w:r w:rsidR="004D169D">
        <w:t xml:space="preserve"> </w:t>
      </w:r>
      <w:r w:rsidR="004D169D" w:rsidRPr="00CC343A">
        <w:t xml:space="preserve">Employer in public interest on the basis of his/her performance, whereas the pension granted on leaving/being retired before the age of superannuation is called </w:t>
      </w:r>
      <w:r w:rsidR="004D169D" w:rsidRPr="00CC343A">
        <w:rPr>
          <w:i/>
          <w:iCs/>
        </w:rPr>
        <w:t>Retiring Pension</w:t>
      </w:r>
      <w:r w:rsidR="004D169D" w:rsidRPr="00CC343A">
        <w:t>.</w:t>
      </w:r>
      <w:r w:rsidRPr="008E7CC3">
        <w:t>.</w:t>
      </w:r>
    </w:p>
    <w:p w14:paraId="10BF017D" w14:textId="77777777" w:rsidR="008E7CC3" w:rsidRPr="008E7CC3" w:rsidRDefault="008E7CC3" w:rsidP="008E7CC3">
      <w:pPr>
        <w:rPr>
          <w:b/>
          <w:bCs/>
        </w:rPr>
      </w:pPr>
      <w:r w:rsidRPr="008E7CC3">
        <w:rPr>
          <w:b/>
          <w:bCs/>
        </w:rPr>
        <w:t>Q.4. What notice period is required to get retirement pension?</w:t>
      </w:r>
    </w:p>
    <w:p w14:paraId="0AA8C37F" w14:textId="77777777" w:rsidR="008E7CC3" w:rsidRPr="008E7CC3" w:rsidRDefault="008E7CC3" w:rsidP="008E7CC3">
      <w:r w:rsidRPr="008E7CC3">
        <w:rPr>
          <w:b/>
          <w:bCs/>
        </w:rPr>
        <w:t>Ans:</w:t>
      </w:r>
      <w:r w:rsidRPr="008E7CC3">
        <w:t xml:space="preserve"> Generally a notice period of 3 months (90 days) is required.</w:t>
      </w:r>
    </w:p>
    <w:p w14:paraId="0760A3A0" w14:textId="77777777" w:rsidR="008E7CC3" w:rsidRPr="008E7CC3" w:rsidRDefault="008E7CC3" w:rsidP="008E7CC3">
      <w:pPr>
        <w:rPr>
          <w:b/>
          <w:bCs/>
        </w:rPr>
      </w:pPr>
      <w:r w:rsidRPr="008E7CC3">
        <w:rPr>
          <w:b/>
          <w:bCs/>
        </w:rPr>
        <w:t>Q.5. If notice pay for 3 months is received, will the notice period be counted toward qualifying service for pension?</w:t>
      </w:r>
    </w:p>
    <w:p w14:paraId="2171E55A" w14:textId="77777777" w:rsidR="008E7CC3" w:rsidRPr="008E7CC3" w:rsidRDefault="008E7CC3" w:rsidP="008E7CC3">
      <w:r w:rsidRPr="008E7CC3">
        <w:rPr>
          <w:b/>
          <w:bCs/>
        </w:rPr>
        <w:t>Ans:</w:t>
      </w:r>
      <w:r w:rsidRPr="008E7CC3">
        <w:t xml:space="preserve"> Yes. The additional notice period received by the employee is counted as qualifying service and pension is payable for it.</w:t>
      </w:r>
    </w:p>
    <w:p w14:paraId="29787853" w14:textId="77777777" w:rsidR="008E7CC3" w:rsidRPr="008E7CC3" w:rsidRDefault="008E7CC3" w:rsidP="008E7CC3">
      <w:pPr>
        <w:rPr>
          <w:b/>
          <w:bCs/>
        </w:rPr>
      </w:pPr>
      <w:r w:rsidRPr="008E7CC3">
        <w:rPr>
          <w:b/>
          <w:bCs/>
        </w:rPr>
        <w:t>Q.6. What is the minimum qualifying service for retirement pension?</w:t>
      </w:r>
    </w:p>
    <w:p w14:paraId="0DACDEB3" w14:textId="77777777" w:rsidR="008E7CC3" w:rsidRPr="008E7CC3" w:rsidRDefault="008E7CC3" w:rsidP="008E7CC3">
      <w:r w:rsidRPr="008E7CC3">
        <w:rPr>
          <w:b/>
          <w:bCs/>
        </w:rPr>
        <w:t>Ans:</w:t>
      </w:r>
      <w:r w:rsidRPr="008E7CC3">
        <w:t xml:space="preserve"> Generally a minimum of 10 years of qualifying service is required for pension (as per relevant pension rules).</w:t>
      </w:r>
    </w:p>
    <w:p w14:paraId="3BE824A3" w14:textId="77777777" w:rsidR="008E7CC3" w:rsidRPr="008E7CC3" w:rsidRDefault="008E7CC3" w:rsidP="008E7CC3">
      <w:pPr>
        <w:rPr>
          <w:b/>
          <w:bCs/>
        </w:rPr>
      </w:pPr>
      <w:r w:rsidRPr="008E7CC3">
        <w:rPr>
          <w:b/>
          <w:bCs/>
        </w:rPr>
        <w:t>Q.7. How is retirement pension calculated?</w:t>
      </w:r>
    </w:p>
    <w:p w14:paraId="53D2501D" w14:textId="77777777" w:rsidR="008E7CC3" w:rsidRPr="008E7CC3" w:rsidRDefault="008E7CC3" w:rsidP="008E7CC3">
      <w:r w:rsidRPr="008E7CC3">
        <w:rPr>
          <w:b/>
          <w:bCs/>
        </w:rPr>
        <w:t>Ans:</w:t>
      </w:r>
      <w:r w:rsidRPr="008E7CC3">
        <w:t xml:space="preserve"> Pension is computed on the basis of final emoluments (basic pay + dearness pay) and total qualifying service, as in normal pension computation.</w:t>
      </w:r>
    </w:p>
    <w:p w14:paraId="46584CA4" w14:textId="77777777" w:rsidR="008E7CC3" w:rsidRPr="008E7CC3" w:rsidRDefault="008E7CC3" w:rsidP="008E7CC3">
      <w:pPr>
        <w:rPr>
          <w:b/>
          <w:bCs/>
        </w:rPr>
      </w:pPr>
      <w:r w:rsidRPr="008E7CC3">
        <w:rPr>
          <w:b/>
          <w:bCs/>
        </w:rPr>
        <w:t>Q.8. If an employee retires voluntarily but the department objects, what happens?</w:t>
      </w:r>
    </w:p>
    <w:p w14:paraId="4480FCD4" w14:textId="77777777" w:rsidR="008E7CC3" w:rsidRPr="008E7CC3" w:rsidRDefault="008E7CC3" w:rsidP="008E7CC3">
      <w:r w:rsidRPr="008E7CC3">
        <w:rPr>
          <w:b/>
          <w:bCs/>
        </w:rPr>
        <w:t>Ans:</w:t>
      </w:r>
      <w:r w:rsidRPr="008E7CC3">
        <w:t xml:space="preserve"> Pension will be payable only if retirement complies with rules, notice period and administrative approvals. Without departmental approval, service termination will not be deemed valid automatically.</w:t>
      </w:r>
    </w:p>
    <w:p w14:paraId="23703546" w14:textId="77777777" w:rsidR="008E7CC3" w:rsidRPr="008E7CC3" w:rsidRDefault="008E7CC3" w:rsidP="008E7CC3">
      <w:pPr>
        <w:rPr>
          <w:b/>
          <w:bCs/>
        </w:rPr>
      </w:pPr>
      <w:r w:rsidRPr="008E7CC3">
        <w:rPr>
          <w:b/>
          <w:bCs/>
        </w:rPr>
        <w:t>Q.9. Is retirement pension the same as VRS (Voluntary Retirement Scheme)?</w:t>
      </w:r>
    </w:p>
    <w:p w14:paraId="22B87342" w14:textId="77777777" w:rsidR="008E7CC3" w:rsidRPr="008E7CC3" w:rsidRDefault="008E7CC3" w:rsidP="008E7CC3">
      <w:r w:rsidRPr="008E7CC3">
        <w:rPr>
          <w:b/>
          <w:bCs/>
        </w:rPr>
        <w:lastRenderedPageBreak/>
        <w:t>Ans:</w:t>
      </w:r>
      <w:r w:rsidRPr="008E7CC3">
        <w:t xml:space="preserve"> They may be similar in nature, but not all VRS retirements qualify as retirement pension. It depends on whether the retirement is under Rule 42/56 to be considered retirement pension.</w:t>
      </w:r>
    </w:p>
    <w:p w14:paraId="192A60A1" w14:textId="77777777" w:rsidR="008E7CC3" w:rsidRPr="008E7CC3" w:rsidRDefault="008E7CC3" w:rsidP="008E7CC3">
      <w:pPr>
        <w:rPr>
          <w:b/>
          <w:bCs/>
        </w:rPr>
      </w:pPr>
      <w:r w:rsidRPr="008E7CC3">
        <w:rPr>
          <w:b/>
          <w:bCs/>
        </w:rPr>
        <w:t>Q.10. Can a person who receives retirement pension re-enter government service?</w:t>
      </w:r>
    </w:p>
    <w:p w14:paraId="09C9B611" w14:textId="77777777" w:rsidR="008E7CC3" w:rsidRPr="008E7CC3" w:rsidRDefault="008E7CC3" w:rsidP="008E7CC3">
      <w:r w:rsidRPr="008E7CC3">
        <w:rPr>
          <w:b/>
          <w:bCs/>
        </w:rPr>
        <w:t>Ans:</w:t>
      </w:r>
      <w:r w:rsidRPr="008E7CC3">
        <w:t xml:space="preserve"> Re-employment is possible but subject to departmental approval and reappointment conditions. In such cases pension may be partially or temporarily suspended.</w:t>
      </w:r>
    </w:p>
    <w:p w14:paraId="1A5A58C9" w14:textId="144ECFF8" w:rsidR="008E7CC3" w:rsidRPr="008E7CC3" w:rsidRDefault="008E7CC3" w:rsidP="008E7CC3"/>
    <w:p w14:paraId="170CC9C0" w14:textId="1363DA35" w:rsidR="008E7CC3" w:rsidRPr="008E7CC3" w:rsidRDefault="008E7CC3" w:rsidP="008E7CC3">
      <w:pPr>
        <w:rPr>
          <w:b/>
          <w:bCs/>
          <w:color w:val="C00000"/>
        </w:rPr>
      </w:pPr>
      <w:r w:rsidRPr="008E7CC3">
        <w:rPr>
          <w:b/>
          <w:bCs/>
          <w:color w:val="C00000"/>
        </w:rPr>
        <w:t>Rule 35 – Invalid Pension</w:t>
      </w:r>
    </w:p>
    <w:p w14:paraId="60A47D1A" w14:textId="77777777" w:rsidR="008E7CC3" w:rsidRPr="008E7CC3" w:rsidRDefault="008E7CC3" w:rsidP="008E7CC3">
      <w:pPr>
        <w:rPr>
          <w:b/>
          <w:bCs/>
        </w:rPr>
      </w:pPr>
      <w:r w:rsidRPr="008E7CC3">
        <w:rPr>
          <w:b/>
          <w:bCs/>
        </w:rPr>
        <w:t>Q.1. Who can apply for an invalid pension?</w:t>
      </w:r>
    </w:p>
    <w:p w14:paraId="21602AAF" w14:textId="77777777" w:rsidR="008E7CC3" w:rsidRPr="008E7CC3" w:rsidRDefault="008E7CC3" w:rsidP="008E7CC3">
      <w:r w:rsidRPr="008E7CC3">
        <w:rPr>
          <w:b/>
          <w:bCs/>
        </w:rPr>
        <w:t>Ans:</w:t>
      </w:r>
      <w:r w:rsidRPr="008E7CC3">
        <w:t xml:space="preserve"> Any employee/officer who wishes to relinquish service on grounds of permanent physical or mental incapacity may apply.</w:t>
      </w:r>
    </w:p>
    <w:p w14:paraId="0152460F" w14:textId="77777777" w:rsidR="008E7CC3" w:rsidRPr="008E7CC3" w:rsidRDefault="008E7CC3" w:rsidP="008E7CC3">
      <w:pPr>
        <w:rPr>
          <w:b/>
          <w:bCs/>
        </w:rPr>
      </w:pPr>
      <w:r w:rsidRPr="008E7CC3">
        <w:rPr>
          <w:b/>
          <w:bCs/>
        </w:rPr>
        <w:t>Q.2. What certificate is required for invalid pension?</w:t>
      </w:r>
    </w:p>
    <w:p w14:paraId="4C564FB1" w14:textId="77777777" w:rsidR="008E7CC3" w:rsidRPr="008E7CC3" w:rsidRDefault="008E7CC3" w:rsidP="008E7CC3">
      <w:r w:rsidRPr="008E7CC3">
        <w:rPr>
          <w:b/>
          <w:bCs/>
        </w:rPr>
        <w:t>Ans:</w:t>
      </w:r>
      <w:r w:rsidRPr="008E7CC3">
        <w:t xml:space="preserve"> The employee must produce a valid medical certificate proving the disability.</w:t>
      </w:r>
    </w:p>
    <w:p w14:paraId="263C1384" w14:textId="77777777" w:rsidR="008E7CC3" w:rsidRPr="008E7CC3" w:rsidRDefault="008E7CC3" w:rsidP="008E7CC3">
      <w:pPr>
        <w:rPr>
          <w:b/>
          <w:bCs/>
        </w:rPr>
      </w:pPr>
      <w:r w:rsidRPr="008E7CC3">
        <w:rPr>
          <w:b/>
          <w:bCs/>
        </w:rPr>
        <w:t>Q.3. Who issues the disability certificate?</w:t>
      </w:r>
    </w:p>
    <w:p w14:paraId="69C58891" w14:textId="77777777" w:rsidR="008E7CC3" w:rsidRPr="008E7CC3" w:rsidRDefault="008E7CC3" w:rsidP="008E7CC3">
      <w:proofErr w:type="spellStart"/>
      <w:r w:rsidRPr="008E7CC3">
        <w:rPr>
          <w:b/>
          <w:bCs/>
        </w:rPr>
        <w:t>Ans</w:t>
      </w:r>
      <w:proofErr w:type="spellEnd"/>
      <w:r w:rsidRPr="008E7CC3">
        <w:rPr>
          <w:b/>
          <w:bCs/>
        </w:rPr>
        <w:t>:</w:t>
      </w:r>
      <w:r w:rsidRPr="008E7CC3">
        <w:br/>
        <w:t>Employee Category → Authority Issuing Certificate</w:t>
      </w:r>
      <w:r w:rsidRPr="008E7CC3">
        <w:br/>
      </w:r>
      <w:proofErr w:type="spellStart"/>
      <w:r w:rsidRPr="008E7CC3">
        <w:t>Gazetted</w:t>
      </w:r>
      <w:proofErr w:type="spellEnd"/>
      <w:r w:rsidRPr="008E7CC3">
        <w:t xml:space="preserve"> officers / Class I &amp; II officers → Medical Board</w:t>
      </w:r>
      <w:r w:rsidRPr="008E7CC3">
        <w:br/>
        <w:t>Class III &amp; IV employees → Civil Surgeon / District Medical Officer / equivalent officer</w:t>
      </w:r>
    </w:p>
    <w:p w14:paraId="5A1505CE" w14:textId="77777777" w:rsidR="008E7CC3" w:rsidRPr="008E7CC3" w:rsidRDefault="008E7CC3" w:rsidP="008E7CC3">
      <w:pPr>
        <w:rPr>
          <w:b/>
          <w:bCs/>
        </w:rPr>
      </w:pPr>
      <w:r w:rsidRPr="008E7CC3">
        <w:rPr>
          <w:b/>
          <w:bCs/>
        </w:rPr>
        <w:t>Q.4. Is invalid pension granted only for permanent disability?</w:t>
      </w:r>
    </w:p>
    <w:p w14:paraId="738C9596" w14:textId="77777777" w:rsidR="008E7CC3" w:rsidRPr="008E7CC3" w:rsidRDefault="008E7CC3" w:rsidP="008E7CC3">
      <w:r w:rsidRPr="008E7CC3">
        <w:rPr>
          <w:b/>
          <w:bCs/>
        </w:rPr>
        <w:t>Ans:</w:t>
      </w:r>
      <w:r w:rsidRPr="008E7CC3">
        <w:t xml:space="preserve"> Yes. Invalid pension is granted only for permanent and certified disability. Temporary illness or short-term incapacity is not eligible.</w:t>
      </w:r>
    </w:p>
    <w:p w14:paraId="73538EF4" w14:textId="77777777" w:rsidR="008E7CC3" w:rsidRPr="008E7CC3" w:rsidRDefault="008E7CC3" w:rsidP="008E7CC3">
      <w:pPr>
        <w:rPr>
          <w:b/>
          <w:bCs/>
        </w:rPr>
      </w:pPr>
      <w:r w:rsidRPr="008E7CC3">
        <w:rPr>
          <w:b/>
          <w:bCs/>
        </w:rPr>
        <w:t>Q.7. Is notice period required if disability is confirmed?</w:t>
      </w:r>
    </w:p>
    <w:p w14:paraId="67A02365" w14:textId="77777777" w:rsidR="008E7CC3" w:rsidRPr="008E7CC3" w:rsidRDefault="008E7CC3" w:rsidP="008E7CC3">
      <w:r w:rsidRPr="008E7CC3">
        <w:rPr>
          <w:b/>
          <w:bCs/>
        </w:rPr>
        <w:t>Ans:</w:t>
      </w:r>
      <w:r w:rsidRPr="008E7CC3">
        <w:t xml:space="preserve"> On confirmation of disability, formal notice period may be waived, subject to administrative orders and the medical certificate.</w:t>
      </w:r>
    </w:p>
    <w:p w14:paraId="057AC42B" w14:textId="77777777" w:rsidR="008E7CC3" w:rsidRPr="008E7CC3" w:rsidRDefault="008E7CC3" w:rsidP="008E7CC3">
      <w:pPr>
        <w:rPr>
          <w:b/>
          <w:bCs/>
        </w:rPr>
      </w:pPr>
      <w:r w:rsidRPr="008E7CC3">
        <w:rPr>
          <w:b/>
          <w:bCs/>
        </w:rPr>
        <w:t>Q.8. How is invalid pension calculated?</w:t>
      </w:r>
    </w:p>
    <w:p w14:paraId="51C45D5E" w14:textId="77777777" w:rsidR="008E7CC3" w:rsidRPr="008E7CC3" w:rsidRDefault="008E7CC3" w:rsidP="008E7CC3">
      <w:r w:rsidRPr="008E7CC3">
        <w:rPr>
          <w:b/>
          <w:bCs/>
        </w:rPr>
        <w:t>Ans:</w:t>
      </w:r>
      <w:r w:rsidRPr="008E7CC3">
        <w:t xml:space="preserve"> It is calculated like other pensions on the basis of qualifying service and emoluments.</w:t>
      </w:r>
    </w:p>
    <w:p w14:paraId="753EBE61" w14:textId="77777777" w:rsidR="008E7CC3" w:rsidRPr="008E7CC3" w:rsidRDefault="008E7CC3" w:rsidP="008E7CC3">
      <w:pPr>
        <w:rPr>
          <w:b/>
          <w:bCs/>
        </w:rPr>
      </w:pPr>
      <w:r w:rsidRPr="008E7CC3">
        <w:rPr>
          <w:b/>
          <w:bCs/>
        </w:rPr>
        <w:t>Q.9. If an employee’s qualifying service is short, can they get invalid pension?</w:t>
      </w:r>
    </w:p>
    <w:p w14:paraId="031A8A46" w14:textId="77777777" w:rsidR="008E7CC3" w:rsidRPr="008E7CC3" w:rsidRDefault="008E7CC3" w:rsidP="008E7CC3">
      <w:r w:rsidRPr="008E7CC3">
        <w:rPr>
          <w:b/>
          <w:bCs/>
        </w:rPr>
        <w:lastRenderedPageBreak/>
        <w:t>Ans:</w:t>
      </w:r>
      <w:r w:rsidRPr="008E7CC3">
        <w:t xml:space="preserve"> Yes. Minimum qualifying service rules applicable to other pension categories also apply to invalid pension as per relevant pension provisions.</w:t>
      </w:r>
    </w:p>
    <w:p w14:paraId="2C375CCC" w14:textId="77777777" w:rsidR="008E7CC3" w:rsidRPr="008E7CC3" w:rsidRDefault="008E7CC3" w:rsidP="008E7CC3">
      <w:pPr>
        <w:rPr>
          <w:b/>
          <w:bCs/>
        </w:rPr>
      </w:pPr>
      <w:r w:rsidRPr="008E7CC3">
        <w:rPr>
          <w:b/>
          <w:bCs/>
        </w:rPr>
        <w:t>Q.10. Can an employee on invalid pension take up employment later?</w:t>
      </w:r>
    </w:p>
    <w:p w14:paraId="62EFCEE2" w14:textId="77777777" w:rsidR="008E7CC3" w:rsidRPr="008E7CC3" w:rsidRDefault="008E7CC3" w:rsidP="008E7CC3">
      <w:r w:rsidRPr="008E7CC3">
        <w:rPr>
          <w:b/>
          <w:bCs/>
        </w:rPr>
        <w:t>Ans:</w:t>
      </w:r>
      <w:r w:rsidRPr="008E7CC3">
        <w:t xml:space="preserve"> Generally re-employment is possible only if medical fitness is re-certified; pension may be partially affected or suspended.</w:t>
      </w:r>
    </w:p>
    <w:p w14:paraId="24E09D9A" w14:textId="77777777" w:rsidR="008E7CC3" w:rsidRPr="008E7CC3" w:rsidRDefault="008E7CC3" w:rsidP="008E7CC3">
      <w:pPr>
        <w:rPr>
          <w:b/>
          <w:bCs/>
        </w:rPr>
      </w:pPr>
      <w:r w:rsidRPr="008E7CC3">
        <w:rPr>
          <w:b/>
          <w:bCs/>
        </w:rPr>
        <w:t>Q.12. Can the department verify the disability certificate?</w:t>
      </w:r>
    </w:p>
    <w:p w14:paraId="580AED31" w14:textId="77777777" w:rsidR="008E7CC3" w:rsidRPr="008E7CC3" w:rsidRDefault="008E7CC3" w:rsidP="008E7CC3">
      <w:r w:rsidRPr="008E7CC3">
        <w:rPr>
          <w:b/>
          <w:bCs/>
        </w:rPr>
        <w:t>Ans:</w:t>
      </w:r>
      <w:r w:rsidRPr="008E7CC3">
        <w:t xml:space="preserve"> Yes. The department may send the employee for re-evaluation before a competent medical board/authority to verify the medical certificate.</w:t>
      </w:r>
    </w:p>
    <w:p w14:paraId="363A5F3F" w14:textId="78B6E7A9" w:rsidR="008E7CC3" w:rsidRPr="008E7CC3" w:rsidRDefault="008E7CC3" w:rsidP="008E7CC3"/>
    <w:p w14:paraId="7864C3AF" w14:textId="1DFC8155" w:rsidR="008E7CC3" w:rsidRPr="008E7CC3" w:rsidRDefault="008E7CC3" w:rsidP="008E7CC3">
      <w:pPr>
        <w:rPr>
          <w:b/>
          <w:bCs/>
          <w:color w:val="C00000"/>
        </w:rPr>
      </w:pPr>
      <w:r w:rsidRPr="008E7CC3">
        <w:rPr>
          <w:b/>
          <w:bCs/>
          <w:color w:val="C00000"/>
        </w:rPr>
        <w:t>Rule 36 – Compensation Pension</w:t>
      </w:r>
    </w:p>
    <w:p w14:paraId="4CB3FB92" w14:textId="77777777" w:rsidR="008E7CC3" w:rsidRPr="008E7CC3" w:rsidRDefault="008E7CC3" w:rsidP="008E7CC3">
      <w:pPr>
        <w:rPr>
          <w:b/>
          <w:bCs/>
        </w:rPr>
      </w:pPr>
      <w:r w:rsidRPr="008E7CC3">
        <w:rPr>
          <w:b/>
          <w:bCs/>
        </w:rPr>
        <w:t>Q.1. What is compensation pension?</w:t>
      </w:r>
    </w:p>
    <w:p w14:paraId="2FC6F891" w14:textId="77777777" w:rsidR="008E7CC3" w:rsidRPr="008E7CC3" w:rsidRDefault="008E7CC3" w:rsidP="008E7CC3">
      <w:r w:rsidRPr="008E7CC3">
        <w:rPr>
          <w:b/>
          <w:bCs/>
        </w:rPr>
        <w:t>Ans:</w:t>
      </w:r>
      <w:r w:rsidRPr="008E7CC3">
        <w:t xml:space="preserve"> Compensation pension is the pension granted when an employee’s post is abolished and the employee is discharged; it provides financial security on account of displacement from service.</w:t>
      </w:r>
    </w:p>
    <w:p w14:paraId="7F3A950F" w14:textId="77777777" w:rsidR="008E7CC3" w:rsidRPr="008E7CC3" w:rsidRDefault="008E7CC3" w:rsidP="008E7CC3">
      <w:pPr>
        <w:rPr>
          <w:b/>
          <w:bCs/>
        </w:rPr>
      </w:pPr>
      <w:r w:rsidRPr="008E7CC3">
        <w:rPr>
          <w:b/>
          <w:bCs/>
        </w:rPr>
        <w:t>Q.2. Who is eligible for compensation pension?</w:t>
      </w:r>
    </w:p>
    <w:p w14:paraId="05755E1C" w14:textId="77777777" w:rsidR="008E7CC3" w:rsidRPr="008E7CC3" w:rsidRDefault="008E7CC3" w:rsidP="008E7CC3">
      <w:r w:rsidRPr="008E7CC3">
        <w:rPr>
          <w:b/>
          <w:bCs/>
        </w:rPr>
        <w:t>Ans:</w:t>
      </w:r>
      <w:r w:rsidRPr="008E7CC3">
        <w:t xml:space="preserve"> It is payable only to those employees who are discharged because their post is abolished and no equivalent appointment is immediately available.</w:t>
      </w:r>
    </w:p>
    <w:p w14:paraId="02A7FCD1" w14:textId="77777777" w:rsidR="008E7CC3" w:rsidRPr="008E7CC3" w:rsidRDefault="008E7CC3" w:rsidP="008E7CC3">
      <w:pPr>
        <w:rPr>
          <w:b/>
          <w:bCs/>
        </w:rPr>
      </w:pPr>
      <w:r w:rsidRPr="008E7CC3">
        <w:rPr>
          <w:b/>
          <w:bCs/>
        </w:rPr>
        <w:t>Q.3. If a new post is offered, does the pension continue?</w:t>
      </w:r>
    </w:p>
    <w:p w14:paraId="019A8A96" w14:textId="77777777" w:rsidR="008E7CC3" w:rsidRPr="008E7CC3" w:rsidRDefault="008E7CC3" w:rsidP="008E7CC3">
      <w:r w:rsidRPr="008E7CC3">
        <w:rPr>
          <w:b/>
          <w:bCs/>
        </w:rPr>
        <w:t>Ans:</w:t>
      </w:r>
      <w:r w:rsidRPr="008E7CC3">
        <w:t xml:space="preserve"> If the new post’s service conditions are found equivalent or more favorable and the employee accepts it, compensation pension ceases.</w:t>
      </w:r>
    </w:p>
    <w:p w14:paraId="20C359DD" w14:textId="77777777" w:rsidR="008E7CC3" w:rsidRPr="008E7CC3" w:rsidRDefault="008E7CC3" w:rsidP="008E7CC3">
      <w:pPr>
        <w:rPr>
          <w:b/>
          <w:bCs/>
        </w:rPr>
      </w:pPr>
      <w:r w:rsidRPr="008E7CC3">
        <w:rPr>
          <w:b/>
          <w:bCs/>
        </w:rPr>
        <w:t>Q.4. Is the employee obliged to accept the new post?</w:t>
      </w:r>
    </w:p>
    <w:p w14:paraId="015B34B2" w14:textId="77777777" w:rsidR="008E7CC3" w:rsidRPr="008E7CC3" w:rsidRDefault="008E7CC3" w:rsidP="008E7CC3">
      <w:r w:rsidRPr="008E7CC3">
        <w:rPr>
          <w:b/>
          <w:bCs/>
        </w:rPr>
        <w:t>Ans:</w:t>
      </w:r>
      <w:r w:rsidRPr="008E7CC3">
        <w:t xml:space="preserve"> No. The employee may opt to accept the new post or take compensation pension. If the post is refused, pension entitlement is decided as per rules.</w:t>
      </w:r>
    </w:p>
    <w:p w14:paraId="230146F4" w14:textId="77777777" w:rsidR="008E7CC3" w:rsidRPr="008E7CC3" w:rsidRDefault="008E7CC3" w:rsidP="008E7CC3">
      <w:pPr>
        <w:rPr>
          <w:b/>
          <w:bCs/>
        </w:rPr>
      </w:pPr>
      <w:r w:rsidRPr="008E7CC3">
        <w:rPr>
          <w:b/>
          <w:bCs/>
        </w:rPr>
        <w:t>Q.5. For how long is compensation pension payable?</w:t>
      </w:r>
    </w:p>
    <w:p w14:paraId="030BB5E8" w14:textId="77777777" w:rsidR="008E7CC3" w:rsidRPr="008E7CC3" w:rsidRDefault="008E7CC3" w:rsidP="008E7CC3">
      <w:r w:rsidRPr="008E7CC3">
        <w:rPr>
          <w:b/>
          <w:bCs/>
        </w:rPr>
        <w:t>Ans:</w:t>
      </w:r>
      <w:r w:rsidRPr="008E7CC3">
        <w:t xml:space="preserve"> It is payable until the employee is appointed to another post or acceptable service terms are provided.</w:t>
      </w:r>
    </w:p>
    <w:p w14:paraId="734E2F8A" w14:textId="77777777" w:rsidR="008E7CC3" w:rsidRPr="008E7CC3" w:rsidRDefault="008E7CC3" w:rsidP="008E7CC3">
      <w:pPr>
        <w:rPr>
          <w:b/>
          <w:bCs/>
        </w:rPr>
      </w:pPr>
      <w:r w:rsidRPr="008E7CC3">
        <w:rPr>
          <w:b/>
          <w:bCs/>
        </w:rPr>
        <w:t>Q.6. If the offered post has inferior conditions, what happens?</w:t>
      </w:r>
    </w:p>
    <w:p w14:paraId="1982AC0F" w14:textId="77777777" w:rsidR="008E7CC3" w:rsidRPr="008E7CC3" w:rsidRDefault="008E7CC3" w:rsidP="008E7CC3">
      <w:r w:rsidRPr="008E7CC3">
        <w:rPr>
          <w:b/>
          <w:bCs/>
        </w:rPr>
        <w:t>Ans:</w:t>
      </w:r>
      <w:r w:rsidRPr="008E7CC3">
        <w:t xml:space="preserve"> The employee cannot be compelled to accept a post with inferior conditions and may opt for compensation pension.</w:t>
      </w:r>
    </w:p>
    <w:p w14:paraId="450F8DA5" w14:textId="77777777" w:rsidR="008E7CC3" w:rsidRPr="008E7CC3" w:rsidRDefault="008E7CC3" w:rsidP="008E7CC3">
      <w:pPr>
        <w:rPr>
          <w:b/>
          <w:bCs/>
        </w:rPr>
      </w:pPr>
      <w:r w:rsidRPr="008E7CC3">
        <w:rPr>
          <w:b/>
          <w:bCs/>
        </w:rPr>
        <w:t>Q.7. Can an employee take partial pension while accepting a new appointment?</w:t>
      </w:r>
    </w:p>
    <w:p w14:paraId="00B9D6C0" w14:textId="77777777" w:rsidR="008E7CC3" w:rsidRPr="008E7CC3" w:rsidRDefault="008E7CC3" w:rsidP="008E7CC3">
      <w:r w:rsidRPr="008E7CC3">
        <w:rPr>
          <w:b/>
          <w:bCs/>
        </w:rPr>
        <w:lastRenderedPageBreak/>
        <w:t>Ans:</w:t>
      </w:r>
      <w:r w:rsidRPr="008E7CC3">
        <w:t xml:space="preserve"> Generally, on accepting an equivalent appointment compensation pension terminates; both benefits are not admissible together.</w:t>
      </w:r>
    </w:p>
    <w:p w14:paraId="74703520" w14:textId="77777777" w:rsidR="008E7CC3" w:rsidRPr="008E7CC3" w:rsidRDefault="008E7CC3" w:rsidP="008E7CC3">
      <w:pPr>
        <w:rPr>
          <w:b/>
          <w:bCs/>
        </w:rPr>
      </w:pPr>
      <w:r w:rsidRPr="008E7CC3">
        <w:rPr>
          <w:b/>
          <w:bCs/>
        </w:rPr>
        <w:t>Q.9. Is compensation pension sanctioned automatically?</w:t>
      </w:r>
    </w:p>
    <w:p w14:paraId="0FB3015E" w14:textId="77777777" w:rsidR="008E7CC3" w:rsidRPr="008E7CC3" w:rsidRDefault="008E7CC3" w:rsidP="008E7CC3">
      <w:r w:rsidRPr="008E7CC3">
        <w:rPr>
          <w:b/>
          <w:bCs/>
        </w:rPr>
        <w:t>Ans:</w:t>
      </w:r>
      <w:r w:rsidRPr="008E7CC3">
        <w:t xml:space="preserve"> No. It is granted only when the competent authority confirms the abolition of post and that no equivalent appointment was available.</w:t>
      </w:r>
    </w:p>
    <w:p w14:paraId="61483203" w14:textId="77777777" w:rsidR="008E7CC3" w:rsidRPr="008E7CC3" w:rsidRDefault="008E7CC3" w:rsidP="008E7CC3">
      <w:pPr>
        <w:rPr>
          <w:b/>
          <w:bCs/>
        </w:rPr>
      </w:pPr>
      <w:r w:rsidRPr="008E7CC3">
        <w:rPr>
          <w:b/>
          <w:bCs/>
        </w:rPr>
        <w:t>Q.10. Can pension be resumed later if a new equivalent post is offered?</w:t>
      </w:r>
    </w:p>
    <w:p w14:paraId="29B38624" w14:textId="77777777" w:rsidR="008E7CC3" w:rsidRPr="008E7CC3" w:rsidRDefault="008E7CC3" w:rsidP="008E7CC3">
      <w:r w:rsidRPr="008E7CC3">
        <w:rPr>
          <w:b/>
          <w:bCs/>
        </w:rPr>
        <w:t>Ans:</w:t>
      </w:r>
      <w:r w:rsidRPr="008E7CC3">
        <w:t xml:space="preserve"> If the employee accepts an equivalent or better post, compensation pension ends and is not resumed later.</w:t>
      </w:r>
    </w:p>
    <w:p w14:paraId="672DDFE1" w14:textId="7AFA6301" w:rsidR="008E7CC3" w:rsidRPr="008E7CC3" w:rsidRDefault="008E7CC3" w:rsidP="008E7CC3"/>
    <w:p w14:paraId="65F29B8B" w14:textId="3DBF9A58" w:rsidR="008E7CC3" w:rsidRPr="008E7CC3" w:rsidRDefault="008E7CC3" w:rsidP="008E7CC3">
      <w:pPr>
        <w:rPr>
          <w:b/>
          <w:bCs/>
          <w:color w:val="C00000"/>
        </w:rPr>
      </w:pPr>
      <w:r w:rsidRPr="008E7CC3">
        <w:rPr>
          <w:b/>
          <w:bCs/>
          <w:color w:val="C00000"/>
        </w:rPr>
        <w:t>Rule 37: Compulsory Retirement Pension</w:t>
      </w:r>
    </w:p>
    <w:p w14:paraId="27461769" w14:textId="77777777" w:rsidR="008E7CC3" w:rsidRPr="008E7CC3" w:rsidRDefault="008E7CC3" w:rsidP="008E7CC3">
      <w:pPr>
        <w:rPr>
          <w:b/>
          <w:bCs/>
        </w:rPr>
      </w:pPr>
      <w:r w:rsidRPr="008E7CC3">
        <w:rPr>
          <w:b/>
          <w:bCs/>
        </w:rPr>
        <w:t>Q.1. To whom is compulsory retirement pension granted?</w:t>
      </w:r>
    </w:p>
    <w:p w14:paraId="46FCF0E9" w14:textId="77777777" w:rsidR="008E7CC3" w:rsidRPr="008E7CC3" w:rsidRDefault="008E7CC3" w:rsidP="008E7CC3">
      <w:r w:rsidRPr="008E7CC3">
        <w:rPr>
          <w:b/>
          <w:bCs/>
        </w:rPr>
        <w:t>Ans:</w:t>
      </w:r>
      <w:r w:rsidRPr="008E7CC3">
        <w:t xml:space="preserve"> It is given only to employees who have been compulsorily retired as a disciplinary penalty by the competent authority.</w:t>
      </w:r>
    </w:p>
    <w:p w14:paraId="70B2E558" w14:textId="77777777" w:rsidR="008E7CC3" w:rsidRPr="008E7CC3" w:rsidRDefault="008E7CC3" w:rsidP="008E7CC3">
      <w:pPr>
        <w:rPr>
          <w:b/>
          <w:bCs/>
        </w:rPr>
      </w:pPr>
      <w:r w:rsidRPr="008E7CC3">
        <w:rPr>
          <w:b/>
          <w:bCs/>
        </w:rPr>
        <w:t>Q.2. How much pension may an employee receive on compulsory retirement?</w:t>
      </w:r>
    </w:p>
    <w:p w14:paraId="1A1564D8" w14:textId="77777777" w:rsidR="008E7CC3" w:rsidRPr="008E7CC3" w:rsidRDefault="008E7CC3" w:rsidP="008E7CC3">
      <w:r w:rsidRPr="008E7CC3">
        <w:rPr>
          <w:b/>
          <w:bCs/>
        </w:rPr>
        <w:t>Ans:</w:t>
      </w:r>
      <w:r w:rsidRPr="008E7CC3">
        <w:t xml:space="preserve"> The employee shall not receive less than two-thirds (⅔) of the full pension or gratuity they would otherwise be entitled to. The amount may be up to the full allowable pension.</w:t>
      </w:r>
    </w:p>
    <w:p w14:paraId="41CA8052" w14:textId="77777777" w:rsidR="008E7CC3" w:rsidRPr="008E7CC3" w:rsidRDefault="008E7CC3" w:rsidP="008E7CC3">
      <w:pPr>
        <w:rPr>
          <w:b/>
          <w:bCs/>
        </w:rPr>
      </w:pPr>
      <w:r w:rsidRPr="008E7CC3">
        <w:rPr>
          <w:b/>
          <w:bCs/>
        </w:rPr>
        <w:t>Q.3. Who decides the pension/gratuity amount?</w:t>
      </w:r>
    </w:p>
    <w:p w14:paraId="10A99911" w14:textId="77777777" w:rsidR="008E7CC3" w:rsidRPr="008E7CC3" w:rsidRDefault="008E7CC3" w:rsidP="008E7CC3">
      <w:r w:rsidRPr="008E7CC3">
        <w:rPr>
          <w:b/>
          <w:bCs/>
        </w:rPr>
        <w:t>Ans:</w:t>
      </w:r>
      <w:r w:rsidRPr="008E7CC3">
        <w:t xml:space="preserve"> The authority empowered to impose compulsory retirement determines the pension or gratuity amount.</w:t>
      </w:r>
    </w:p>
    <w:p w14:paraId="5561DB65" w14:textId="77777777" w:rsidR="008E7CC3" w:rsidRPr="008E7CC3" w:rsidRDefault="008E7CC3" w:rsidP="008E7CC3">
      <w:pPr>
        <w:rPr>
          <w:b/>
          <w:bCs/>
        </w:rPr>
      </w:pPr>
      <w:r w:rsidRPr="008E7CC3">
        <w:rPr>
          <w:b/>
          <w:bCs/>
        </w:rPr>
        <w:t>Q.4. Can pension and gratuity both be given?</w:t>
      </w:r>
    </w:p>
    <w:p w14:paraId="262A90B4" w14:textId="77777777" w:rsidR="008E7CC3" w:rsidRPr="008E7CC3" w:rsidRDefault="008E7CC3" w:rsidP="008E7CC3">
      <w:r w:rsidRPr="008E7CC3">
        <w:rPr>
          <w:b/>
          <w:bCs/>
        </w:rPr>
        <w:t>Ans:</w:t>
      </w:r>
      <w:r w:rsidRPr="008E7CC3">
        <w:t xml:space="preserve"> Yes. The competent authority may grant pension, gratuity or both depending on circumstances.</w:t>
      </w:r>
    </w:p>
    <w:p w14:paraId="49FE0928" w14:textId="77777777" w:rsidR="008E7CC3" w:rsidRPr="008E7CC3" w:rsidRDefault="008E7CC3" w:rsidP="008E7CC3">
      <w:pPr>
        <w:rPr>
          <w:b/>
          <w:bCs/>
        </w:rPr>
      </w:pPr>
      <w:r w:rsidRPr="008E7CC3">
        <w:rPr>
          <w:b/>
          <w:bCs/>
        </w:rPr>
        <w:t>Q.5. Can full pension be withheld?</w:t>
      </w:r>
    </w:p>
    <w:p w14:paraId="31B20D1D" w14:textId="77777777" w:rsidR="008E7CC3" w:rsidRPr="008E7CC3" w:rsidRDefault="008E7CC3" w:rsidP="008E7CC3">
      <w:r w:rsidRPr="008E7CC3">
        <w:rPr>
          <w:b/>
          <w:bCs/>
        </w:rPr>
        <w:t>Ans:</w:t>
      </w:r>
      <w:r w:rsidRPr="008E7CC3">
        <w:t xml:space="preserve"> No. The amount shall not be less than two-thirds (⅔); however, full or part pension may be granted as appropriate. It cannot be reduced below this limit.</w:t>
      </w:r>
    </w:p>
    <w:p w14:paraId="16ADD340" w14:textId="77777777" w:rsidR="008E7CC3" w:rsidRPr="008E7CC3" w:rsidRDefault="008E7CC3" w:rsidP="008E7CC3">
      <w:pPr>
        <w:rPr>
          <w:b/>
          <w:bCs/>
        </w:rPr>
      </w:pPr>
      <w:r w:rsidRPr="008E7CC3">
        <w:rPr>
          <w:b/>
          <w:bCs/>
        </w:rPr>
        <w:t>Q.6. Can this pension be granted without disciplinary grounds?</w:t>
      </w:r>
    </w:p>
    <w:p w14:paraId="258DFD31" w14:textId="77777777" w:rsidR="008E7CC3" w:rsidRPr="008E7CC3" w:rsidRDefault="008E7CC3" w:rsidP="008E7CC3">
      <w:r w:rsidRPr="008E7CC3">
        <w:rPr>
          <w:b/>
          <w:bCs/>
        </w:rPr>
        <w:t>Ans:</w:t>
      </w:r>
      <w:r w:rsidRPr="008E7CC3">
        <w:t xml:space="preserve"> No. This pension is specifically for employees compulsorily retired as a penalty. Regular retirees are not eligible under this provision.</w:t>
      </w:r>
    </w:p>
    <w:p w14:paraId="53370A74" w14:textId="77777777" w:rsidR="008E7CC3" w:rsidRPr="008E7CC3" w:rsidRDefault="008E7CC3" w:rsidP="008E7CC3">
      <w:pPr>
        <w:rPr>
          <w:b/>
          <w:bCs/>
        </w:rPr>
      </w:pPr>
      <w:r w:rsidRPr="008E7CC3">
        <w:rPr>
          <w:b/>
          <w:bCs/>
        </w:rPr>
        <w:t>Q.7. Is Dearness Relief (DR) or increases applicable on this pension?</w:t>
      </w:r>
    </w:p>
    <w:p w14:paraId="0198F330" w14:textId="77777777" w:rsidR="008E7CC3" w:rsidRPr="008E7CC3" w:rsidRDefault="008E7CC3" w:rsidP="008E7CC3">
      <w:r w:rsidRPr="008E7CC3">
        <w:rPr>
          <w:b/>
          <w:bCs/>
        </w:rPr>
        <w:lastRenderedPageBreak/>
        <w:t>Ans:</w:t>
      </w:r>
      <w:r w:rsidRPr="008E7CC3">
        <w:t xml:space="preserve"> DR and other benefits apply on the sanctioned pension as per rules.</w:t>
      </w:r>
    </w:p>
    <w:p w14:paraId="63B63341" w14:textId="7A90EBEB" w:rsidR="008E7CC3" w:rsidRPr="008E7CC3" w:rsidRDefault="008E7CC3" w:rsidP="008E7CC3"/>
    <w:p w14:paraId="5FD93501" w14:textId="57315D74" w:rsidR="008E7CC3" w:rsidRPr="008E7CC3" w:rsidRDefault="008E7CC3" w:rsidP="008E7CC3">
      <w:pPr>
        <w:rPr>
          <w:b/>
          <w:bCs/>
        </w:rPr>
      </w:pPr>
      <w:r w:rsidRPr="008E7CC3">
        <w:rPr>
          <w:b/>
          <w:bCs/>
          <w:color w:val="C00000"/>
        </w:rPr>
        <w:t>Rule 38: Compassionate Allowance</w:t>
      </w:r>
    </w:p>
    <w:p w14:paraId="2AD35E5A" w14:textId="77777777" w:rsidR="008E7CC3" w:rsidRPr="008E7CC3" w:rsidRDefault="008E7CC3" w:rsidP="008E7CC3">
      <w:pPr>
        <w:rPr>
          <w:b/>
          <w:bCs/>
        </w:rPr>
      </w:pPr>
      <w:r w:rsidRPr="008E7CC3">
        <w:rPr>
          <w:b/>
          <w:bCs/>
        </w:rPr>
        <w:t>Q.1. To which employees can compassionate allowance be given?</w:t>
      </w:r>
    </w:p>
    <w:p w14:paraId="09D76742" w14:textId="77777777" w:rsidR="008E7CC3" w:rsidRPr="008E7CC3" w:rsidRDefault="008E7CC3" w:rsidP="008E7CC3">
      <w:r w:rsidRPr="008E7CC3">
        <w:rPr>
          <w:b/>
          <w:bCs/>
        </w:rPr>
        <w:t>Ans:</w:t>
      </w:r>
      <w:r w:rsidRPr="008E7CC3">
        <w:t xml:space="preserve"> This allowance is meant for employees removed from service as a result of disciplinary action, i.e.,—</w:t>
      </w:r>
      <w:r w:rsidRPr="008E7CC3">
        <w:br/>
      </w:r>
      <w:r w:rsidRPr="008E7CC3">
        <w:rPr>
          <w:rFonts w:ascii="Segoe UI Symbol" w:hAnsi="Segoe UI Symbol" w:cs="Segoe UI Symbol"/>
        </w:rPr>
        <w:t>✔</w:t>
      </w:r>
      <w:r w:rsidRPr="008E7CC3">
        <w:t xml:space="preserve"> Dismissed employees</w:t>
      </w:r>
      <w:r w:rsidRPr="008E7CC3">
        <w:br/>
      </w:r>
      <w:r w:rsidRPr="008E7CC3">
        <w:rPr>
          <w:rFonts w:ascii="Segoe UI Symbol" w:hAnsi="Segoe UI Symbol" w:cs="Segoe UI Symbol"/>
        </w:rPr>
        <w:t>✔</w:t>
      </w:r>
      <w:r w:rsidRPr="008E7CC3">
        <w:t xml:space="preserve"> Removed employees</w:t>
      </w:r>
    </w:p>
    <w:p w14:paraId="27A10A2C" w14:textId="77777777" w:rsidR="008E7CC3" w:rsidRPr="008E7CC3" w:rsidRDefault="008E7CC3" w:rsidP="008E7CC3">
      <w:pPr>
        <w:rPr>
          <w:b/>
          <w:bCs/>
        </w:rPr>
      </w:pPr>
      <w:r w:rsidRPr="008E7CC3">
        <w:rPr>
          <w:b/>
          <w:bCs/>
        </w:rPr>
        <w:t>Q.2. Do dismissed or removed employees get pension or gratuity?</w:t>
      </w:r>
    </w:p>
    <w:p w14:paraId="6810007D" w14:textId="071F781E" w:rsidR="008E7CC3" w:rsidRPr="008E7CC3" w:rsidRDefault="008E7CC3" w:rsidP="008E7CC3">
      <w:r w:rsidRPr="008E7CC3">
        <w:rPr>
          <w:b/>
          <w:bCs/>
        </w:rPr>
        <w:t>Ans:</w:t>
      </w:r>
      <w:r w:rsidRPr="008E7CC3">
        <w:t xml:space="preserve"> Generally such employees are deprived of pension and gratuity. Only in special circumstances the competent authority grant compassionate allowance.</w:t>
      </w:r>
    </w:p>
    <w:p w14:paraId="48EFB8B1" w14:textId="62A258A6" w:rsidR="008E7CC3" w:rsidRPr="008E7CC3" w:rsidRDefault="008E7CC3" w:rsidP="008E7CC3">
      <w:pPr>
        <w:rPr>
          <w:b/>
          <w:bCs/>
        </w:rPr>
      </w:pPr>
      <w:r w:rsidRPr="008E7CC3">
        <w:rPr>
          <w:b/>
          <w:bCs/>
        </w:rPr>
        <w:t>Q.3. How much can compassionate allowance be given?</w:t>
      </w:r>
    </w:p>
    <w:p w14:paraId="2F8D2CC1" w14:textId="77777777" w:rsidR="008E7CC3" w:rsidRPr="008E7CC3" w:rsidRDefault="008E7CC3" w:rsidP="008E7CC3">
      <w:r w:rsidRPr="008E7CC3">
        <w:rPr>
          <w:b/>
          <w:bCs/>
        </w:rPr>
        <w:t>Ans:</w:t>
      </w:r>
      <w:r w:rsidRPr="008E7CC3">
        <w:t xml:space="preserve"> Compassionate allowance shall not exceed two-thirds (⅔) of the amount the employee could have received as compensation pension/pension/gratuity.</w:t>
      </w:r>
    </w:p>
    <w:p w14:paraId="55FAA268" w14:textId="77777777" w:rsidR="008E7CC3" w:rsidRPr="008E7CC3" w:rsidRDefault="008E7CC3" w:rsidP="008E7CC3">
      <w:pPr>
        <w:rPr>
          <w:b/>
          <w:bCs/>
        </w:rPr>
      </w:pPr>
      <w:r w:rsidRPr="008E7CC3">
        <w:rPr>
          <w:b/>
          <w:bCs/>
        </w:rPr>
        <w:t>Q.4. Who has the power to sanction compassionate allowance?</w:t>
      </w:r>
    </w:p>
    <w:p w14:paraId="0B3555C3" w14:textId="77777777" w:rsidR="008E7CC3" w:rsidRPr="008E7CC3" w:rsidRDefault="008E7CC3" w:rsidP="008E7CC3">
      <w:r w:rsidRPr="008E7CC3">
        <w:rPr>
          <w:b/>
          <w:bCs/>
        </w:rPr>
        <w:t>Ans:</w:t>
      </w:r>
      <w:r w:rsidRPr="008E7CC3">
        <w:t xml:space="preserve"> The authority which ordered the dismissal/removal has the power to sanction the allowance.</w:t>
      </w:r>
    </w:p>
    <w:p w14:paraId="565BF5D8" w14:textId="77777777" w:rsidR="008E7CC3" w:rsidRDefault="008E7CC3" w:rsidP="008E7CC3">
      <w:pPr>
        <w:rPr>
          <w:b/>
          <w:bCs/>
        </w:rPr>
      </w:pPr>
    </w:p>
    <w:p w14:paraId="2DD35E68" w14:textId="77777777" w:rsidR="008E7CC3" w:rsidRDefault="008E7CC3" w:rsidP="008E7CC3">
      <w:pPr>
        <w:rPr>
          <w:b/>
          <w:bCs/>
        </w:rPr>
      </w:pPr>
    </w:p>
    <w:p w14:paraId="556D9085" w14:textId="77777777" w:rsidR="008E7CC3" w:rsidRDefault="008E7CC3" w:rsidP="008E7CC3">
      <w:pPr>
        <w:rPr>
          <w:b/>
          <w:bCs/>
        </w:rPr>
      </w:pPr>
    </w:p>
    <w:p w14:paraId="1827D57C" w14:textId="20D98FC7" w:rsidR="008E7CC3" w:rsidRPr="008E7CC3" w:rsidRDefault="008E7CC3" w:rsidP="008E7CC3">
      <w:pPr>
        <w:rPr>
          <w:b/>
          <w:bCs/>
        </w:rPr>
      </w:pPr>
      <w:r w:rsidRPr="008E7CC3">
        <w:rPr>
          <w:b/>
          <w:bCs/>
        </w:rPr>
        <w:t>Q.5. In what circumstances can compassionate allowance be granted?</w:t>
      </w:r>
    </w:p>
    <w:p w14:paraId="4B35C000" w14:textId="77777777" w:rsidR="008E7CC3" w:rsidRPr="008E7CC3" w:rsidRDefault="008E7CC3" w:rsidP="008E7CC3">
      <w:r w:rsidRPr="008E7CC3">
        <w:rPr>
          <w:b/>
          <w:bCs/>
        </w:rPr>
        <w:t>Ans:</w:t>
      </w:r>
      <w:r w:rsidRPr="008E7CC3">
        <w:t xml:space="preserve"> When the case is found deserving of mercy or humanitarian consideration and depriving the employee of full benefits is considered inappropriate, the allowance may be granted.</w:t>
      </w:r>
    </w:p>
    <w:p w14:paraId="6813A48D" w14:textId="77777777" w:rsidR="008E7CC3" w:rsidRPr="008E7CC3" w:rsidRDefault="008E7CC3" w:rsidP="008E7CC3">
      <w:pPr>
        <w:rPr>
          <w:b/>
          <w:bCs/>
        </w:rPr>
      </w:pPr>
      <w:r w:rsidRPr="008E7CC3">
        <w:rPr>
          <w:b/>
          <w:bCs/>
        </w:rPr>
        <w:t>Q.6. Can compassionate allowance be less than a prescribed minimum?</w:t>
      </w:r>
    </w:p>
    <w:p w14:paraId="549CAC48" w14:textId="77777777" w:rsidR="008E7CC3" w:rsidRPr="008E7CC3" w:rsidRDefault="008E7CC3" w:rsidP="008E7CC3">
      <w:r w:rsidRPr="008E7CC3">
        <w:rPr>
          <w:b/>
          <w:bCs/>
        </w:rPr>
        <w:t>Ans:</w:t>
      </w:r>
      <w:r w:rsidRPr="008E7CC3">
        <w:t xml:space="preserve"> No. Sub-rule (2) states that compassionate allowance shall not be less than the minimum limit fixed under sub-rule (5) of Rule 43.</w:t>
      </w:r>
    </w:p>
    <w:p w14:paraId="198A380D" w14:textId="77777777" w:rsidR="008E7CC3" w:rsidRPr="008E7CC3" w:rsidRDefault="008E7CC3" w:rsidP="008E7CC3">
      <w:pPr>
        <w:rPr>
          <w:b/>
          <w:bCs/>
        </w:rPr>
      </w:pPr>
      <w:r w:rsidRPr="008E7CC3">
        <w:rPr>
          <w:b/>
          <w:bCs/>
        </w:rPr>
        <w:t>Q.7. Is compassionate allowance the same as pension?</w:t>
      </w:r>
    </w:p>
    <w:p w14:paraId="669501CB" w14:textId="3CE1FCC7" w:rsidR="008E7CC3" w:rsidRPr="008E7CC3" w:rsidRDefault="008E7CC3" w:rsidP="008E7CC3">
      <w:r w:rsidRPr="008E7CC3">
        <w:rPr>
          <w:b/>
          <w:bCs/>
        </w:rPr>
        <w:t>Ans:</w:t>
      </w:r>
      <w:r w:rsidRPr="008E7CC3">
        <w:t xml:space="preserve"> No. It is not a pension but special relief-based financial assistance granted to employees removed as a penalty for their livelihood.</w:t>
      </w:r>
    </w:p>
    <w:p w14:paraId="7D72B5FD" w14:textId="77777777" w:rsidR="008E7CC3" w:rsidRPr="008E7CC3" w:rsidRDefault="008E7CC3" w:rsidP="008E7CC3">
      <w:pPr>
        <w:rPr>
          <w:b/>
          <w:bCs/>
        </w:rPr>
      </w:pPr>
      <w:r w:rsidRPr="008E7CC3">
        <w:rPr>
          <w:b/>
          <w:bCs/>
        </w:rPr>
        <w:lastRenderedPageBreak/>
        <w:t>Q.8. Is compassionate allowance granted automatically?</w:t>
      </w:r>
    </w:p>
    <w:p w14:paraId="34BCA4AB" w14:textId="77777777" w:rsidR="008E7CC3" w:rsidRPr="008E7CC3" w:rsidRDefault="008E7CC3" w:rsidP="008E7CC3">
      <w:r w:rsidRPr="008E7CC3">
        <w:rPr>
          <w:b/>
          <w:bCs/>
        </w:rPr>
        <w:t>Ans:</w:t>
      </w:r>
      <w:r w:rsidRPr="008E7CC3">
        <w:t xml:space="preserve"> No. It is discretionary and granted only at the authority’s discretion.</w:t>
      </w:r>
    </w:p>
    <w:p w14:paraId="44061467" w14:textId="77777777" w:rsidR="008E7CC3" w:rsidRPr="008E7CC3" w:rsidRDefault="008E7CC3" w:rsidP="008E7CC3">
      <w:pPr>
        <w:rPr>
          <w:b/>
          <w:bCs/>
        </w:rPr>
      </w:pPr>
      <w:r w:rsidRPr="008E7CC3">
        <w:rPr>
          <w:b/>
          <w:bCs/>
        </w:rPr>
        <w:t>Q.9. Is compassionate allowance payable for life?</w:t>
      </w:r>
    </w:p>
    <w:p w14:paraId="38499CEB" w14:textId="77777777" w:rsidR="008E7CC3" w:rsidRPr="008E7CC3" w:rsidRDefault="008E7CC3" w:rsidP="008E7CC3">
      <w:r w:rsidRPr="008E7CC3">
        <w:rPr>
          <w:b/>
          <w:bCs/>
        </w:rPr>
        <w:t>Ans:</w:t>
      </w:r>
      <w:r w:rsidRPr="008E7CC3">
        <w:t xml:space="preserve"> The rule does not explicitly state a fixed duration. Payment period is determined by rules/orders or the authority’s decision.</w:t>
      </w:r>
    </w:p>
    <w:p w14:paraId="32D82DE9" w14:textId="77777777" w:rsidR="008E7CC3" w:rsidRPr="008E7CC3" w:rsidRDefault="008E7CC3" w:rsidP="008E7CC3">
      <w:pPr>
        <w:rPr>
          <w:b/>
          <w:bCs/>
        </w:rPr>
      </w:pPr>
      <w:r w:rsidRPr="008E7CC3">
        <w:rPr>
          <w:b/>
          <w:bCs/>
        </w:rPr>
        <w:t>FAQ — Rule 42: Retirement on Completion of 20 Years’ Qualifying Service</w:t>
      </w:r>
    </w:p>
    <w:p w14:paraId="2A662461" w14:textId="77777777" w:rsidR="008E7CC3" w:rsidRPr="008E7CC3" w:rsidRDefault="008E7CC3" w:rsidP="008E7CC3">
      <w:pPr>
        <w:rPr>
          <w:b/>
          <w:bCs/>
        </w:rPr>
      </w:pPr>
      <w:r w:rsidRPr="008E7CC3">
        <w:rPr>
          <w:b/>
          <w:bCs/>
        </w:rPr>
        <w:t>Q1. When can a government servant retire after completing 20 years’ qualifying service?</w:t>
      </w:r>
    </w:p>
    <w:p w14:paraId="2B8E63D3" w14:textId="77777777" w:rsidR="008E7CC3" w:rsidRPr="008E7CC3" w:rsidRDefault="008E7CC3" w:rsidP="008E7CC3">
      <w:r w:rsidRPr="008E7CC3">
        <w:rPr>
          <w:b/>
          <w:bCs/>
        </w:rPr>
        <w:t>Ans:</w:t>
      </w:r>
      <w:r w:rsidRPr="008E7CC3">
        <w:t xml:space="preserve"> After completing 20 years’ qualifying service, a government servant may retire at any time, provided he/she gives at least </w:t>
      </w:r>
      <w:r w:rsidRPr="008E7CC3">
        <w:rPr>
          <w:b/>
          <w:bCs/>
        </w:rPr>
        <w:t>one month’s</w:t>
      </w:r>
      <w:r w:rsidRPr="008E7CC3">
        <w:t xml:space="preserve"> notice to the appointing authority.</w:t>
      </w:r>
    </w:p>
    <w:p w14:paraId="10984D2D" w14:textId="77777777" w:rsidR="008E7CC3" w:rsidRPr="008E7CC3" w:rsidRDefault="008E7CC3" w:rsidP="008E7CC3">
      <w:pPr>
        <w:rPr>
          <w:b/>
          <w:bCs/>
        </w:rPr>
      </w:pPr>
      <w:r w:rsidRPr="008E7CC3">
        <w:rPr>
          <w:b/>
          <w:bCs/>
        </w:rPr>
        <w:t>Q2. If the employee does not give one month’s notice, can they still retire?</w:t>
      </w:r>
    </w:p>
    <w:p w14:paraId="3DD581AD" w14:textId="77777777" w:rsidR="008E7CC3" w:rsidRPr="008E7CC3" w:rsidRDefault="008E7CC3" w:rsidP="008E7CC3">
      <w:r w:rsidRPr="008E7CC3">
        <w:rPr>
          <w:b/>
          <w:bCs/>
        </w:rPr>
        <w:t>Ans:</w:t>
      </w:r>
      <w:r w:rsidRPr="008E7CC3">
        <w:t xml:space="preserve"> Yes. The employee may retire by paying the amount of pay and allowances in lieu of the one-month notice period.</w:t>
      </w:r>
    </w:p>
    <w:p w14:paraId="42DCAAE1" w14:textId="77777777" w:rsidR="008E7CC3" w:rsidRPr="008E7CC3" w:rsidRDefault="008E7CC3" w:rsidP="008E7CC3">
      <w:pPr>
        <w:rPr>
          <w:b/>
          <w:bCs/>
        </w:rPr>
      </w:pPr>
      <w:r w:rsidRPr="008E7CC3">
        <w:rPr>
          <w:b/>
          <w:bCs/>
        </w:rPr>
        <w:t>Q3. In which situations will permission for voluntary retirement after 20 years of service be refused?</w:t>
      </w:r>
    </w:p>
    <w:p w14:paraId="26945C32" w14:textId="77777777" w:rsidR="008E7CC3" w:rsidRPr="008E7CC3" w:rsidRDefault="008E7CC3" w:rsidP="008E7CC3">
      <w:r w:rsidRPr="008E7CC3">
        <w:rPr>
          <w:b/>
          <w:bCs/>
        </w:rPr>
        <w:t>Ans:</w:t>
      </w:r>
      <w:r w:rsidRPr="008E7CC3">
        <w:t xml:space="preserve"> Permission will be refused if—</w:t>
      </w:r>
    </w:p>
    <w:p w14:paraId="24A1B791" w14:textId="77777777" w:rsidR="008E7CC3" w:rsidRPr="008E7CC3" w:rsidRDefault="008E7CC3" w:rsidP="005E2E6E">
      <w:pPr>
        <w:numPr>
          <w:ilvl w:val="0"/>
          <w:numId w:val="8"/>
        </w:numPr>
      </w:pPr>
      <w:r w:rsidRPr="008E7CC3">
        <w:t>The employee is under suspension; or</w:t>
      </w:r>
    </w:p>
    <w:p w14:paraId="6B0C0180" w14:textId="77777777" w:rsidR="008E7CC3" w:rsidRPr="008E7CC3" w:rsidRDefault="008E7CC3" w:rsidP="005E2E6E">
      <w:pPr>
        <w:numPr>
          <w:ilvl w:val="0"/>
          <w:numId w:val="8"/>
        </w:numPr>
      </w:pPr>
      <w:r w:rsidRPr="008E7CC3">
        <w:t>Disciplinary proceedings are proposed or pending against the employee.</w:t>
      </w:r>
    </w:p>
    <w:p w14:paraId="46A284CF" w14:textId="77777777" w:rsidR="008E7CC3" w:rsidRPr="008E7CC3" w:rsidRDefault="008E7CC3" w:rsidP="008E7CC3">
      <w:pPr>
        <w:rPr>
          <w:b/>
          <w:bCs/>
        </w:rPr>
      </w:pPr>
      <w:r w:rsidRPr="008E7CC3">
        <w:rPr>
          <w:b/>
          <w:bCs/>
        </w:rPr>
        <w:t>Q4. If no decision is taken in the disciplinary proceedings within six months of giving notice, what happens?</w:t>
      </w:r>
    </w:p>
    <w:p w14:paraId="63CDD609" w14:textId="77777777" w:rsidR="008E7CC3" w:rsidRPr="008E7CC3" w:rsidRDefault="008E7CC3" w:rsidP="008E7CC3">
      <w:r w:rsidRPr="008E7CC3">
        <w:rPr>
          <w:b/>
          <w:bCs/>
        </w:rPr>
        <w:t>Ans:</w:t>
      </w:r>
      <w:r w:rsidRPr="008E7CC3">
        <w:t xml:space="preserve"> In such a case, on expiry of six months the employee’s request for retirement shall be deemed to have been approved.</w:t>
      </w:r>
    </w:p>
    <w:p w14:paraId="6A98F321" w14:textId="77777777" w:rsidR="008E7CC3" w:rsidRPr="008E7CC3" w:rsidRDefault="008E7CC3" w:rsidP="008E7CC3">
      <w:pPr>
        <w:rPr>
          <w:b/>
          <w:bCs/>
        </w:rPr>
      </w:pPr>
      <w:r w:rsidRPr="008E7CC3">
        <w:rPr>
          <w:b/>
          <w:bCs/>
        </w:rPr>
        <w:t>Q5. When can the appointing authority compulsorily retire an employee?</w:t>
      </w:r>
    </w:p>
    <w:p w14:paraId="08B42D5B" w14:textId="77777777" w:rsidR="008E7CC3" w:rsidRPr="008E7CC3" w:rsidRDefault="008E7CC3" w:rsidP="008E7CC3">
      <w:r w:rsidRPr="008E7CC3">
        <w:rPr>
          <w:b/>
          <w:bCs/>
        </w:rPr>
        <w:t>Ans:</w:t>
      </w:r>
      <w:r w:rsidRPr="008E7CC3">
        <w:t xml:space="preserve"> In public interest, when—</w:t>
      </w:r>
      <w:r w:rsidRPr="008E7CC3">
        <w:br/>
      </w:r>
      <w:r w:rsidRPr="008E7CC3">
        <w:rPr>
          <w:rFonts w:ascii="Segoe UI Symbol" w:hAnsi="Segoe UI Symbol" w:cs="Segoe UI Symbol"/>
        </w:rPr>
        <w:t>✔</w:t>
      </w:r>
      <w:r w:rsidRPr="008E7CC3">
        <w:t xml:space="preserve"> 20 years</w:t>
      </w:r>
      <w:r w:rsidRPr="008E7CC3">
        <w:rPr>
          <w:rFonts w:ascii="Aptos" w:hAnsi="Aptos" w:cs="Aptos"/>
        </w:rPr>
        <w:t>’</w:t>
      </w:r>
      <w:r w:rsidRPr="008E7CC3">
        <w:t xml:space="preserve"> service is completed, or</w:t>
      </w:r>
      <w:r w:rsidRPr="008E7CC3">
        <w:br/>
      </w:r>
      <w:r w:rsidRPr="008E7CC3">
        <w:rPr>
          <w:rFonts w:ascii="Segoe UI Symbol" w:hAnsi="Segoe UI Symbol" w:cs="Segoe UI Symbol"/>
        </w:rPr>
        <w:t>✔</w:t>
      </w:r>
      <w:r w:rsidRPr="008E7CC3">
        <w:t xml:space="preserve"> the employee has attained 50 years of age (whichever is earlier),</w:t>
      </w:r>
      <w:r w:rsidRPr="008E7CC3">
        <w:br/>
        <w:t>the authority may compulsorily retire the employee by giving 1 or 3 months</w:t>
      </w:r>
      <w:r w:rsidRPr="008E7CC3">
        <w:rPr>
          <w:rFonts w:ascii="Aptos" w:hAnsi="Aptos" w:cs="Aptos"/>
        </w:rPr>
        <w:t>’</w:t>
      </w:r>
      <w:r w:rsidRPr="008E7CC3">
        <w:t xml:space="preserve"> notice.</w:t>
      </w:r>
    </w:p>
    <w:p w14:paraId="033CB2E9" w14:textId="77777777" w:rsidR="008E7CC3" w:rsidRPr="008E7CC3" w:rsidRDefault="008E7CC3" w:rsidP="008E7CC3">
      <w:pPr>
        <w:rPr>
          <w:b/>
          <w:bCs/>
        </w:rPr>
      </w:pPr>
      <w:r w:rsidRPr="008E7CC3">
        <w:rPr>
          <w:b/>
          <w:bCs/>
        </w:rPr>
        <w:t>Q6. If the employee is retired immediately, what payment will they receive?</w:t>
      </w:r>
    </w:p>
    <w:p w14:paraId="4AA8469F" w14:textId="77777777" w:rsidR="008E7CC3" w:rsidRPr="008E7CC3" w:rsidRDefault="008E7CC3" w:rsidP="008E7CC3">
      <w:r w:rsidRPr="008E7CC3">
        <w:rPr>
          <w:b/>
          <w:bCs/>
        </w:rPr>
        <w:t>Ans:</w:t>
      </w:r>
      <w:r w:rsidRPr="008E7CC3">
        <w:t xml:space="preserve"> The employee may claim pay and allowances in lieu of the notice period (1 month or 3 months as applicable).</w:t>
      </w:r>
    </w:p>
    <w:p w14:paraId="34AA2186" w14:textId="674E263D" w:rsidR="008E7CC3" w:rsidRPr="008E7CC3" w:rsidRDefault="008E7CC3" w:rsidP="008E7CC3"/>
    <w:p w14:paraId="7DD4E166" w14:textId="06190132" w:rsidR="008E7CC3" w:rsidRPr="008E7CC3" w:rsidRDefault="008E7CC3" w:rsidP="008E7CC3">
      <w:pPr>
        <w:rPr>
          <w:b/>
          <w:bCs/>
        </w:rPr>
      </w:pPr>
      <w:r w:rsidRPr="008E7CC3">
        <w:rPr>
          <w:b/>
          <w:bCs/>
          <w:color w:val="C00000"/>
        </w:rPr>
        <w:lastRenderedPageBreak/>
        <w:t>Rule 42K: Addition of Service on Voluntary Retirement</w:t>
      </w:r>
    </w:p>
    <w:p w14:paraId="6AD81072" w14:textId="77777777" w:rsidR="008E7CC3" w:rsidRPr="008E7CC3" w:rsidRDefault="008E7CC3" w:rsidP="008E7CC3">
      <w:pPr>
        <w:rPr>
          <w:b/>
          <w:bCs/>
        </w:rPr>
      </w:pPr>
      <w:r w:rsidRPr="008E7CC3">
        <w:rPr>
          <w:b/>
          <w:bCs/>
        </w:rPr>
        <w:t>Q1. Under Rule 42K of the M.P. Civil Services (Pension) Rules, 1976, can additional service be added if one opts for voluntary retirement after 20 years?</w:t>
      </w:r>
    </w:p>
    <w:p w14:paraId="7DFBD222" w14:textId="77777777" w:rsidR="008E7CC3" w:rsidRPr="008E7CC3" w:rsidRDefault="008E7CC3" w:rsidP="008E7CC3">
      <w:r w:rsidRPr="008E7CC3">
        <w:rPr>
          <w:b/>
          <w:bCs/>
        </w:rPr>
        <w:t>Ans:</w:t>
      </w:r>
      <w:r w:rsidRPr="008E7CC3">
        <w:t xml:space="preserve"> Yes. Up to </w:t>
      </w:r>
      <w:r w:rsidRPr="008E7CC3">
        <w:rPr>
          <w:b/>
          <w:bCs/>
        </w:rPr>
        <w:t>five years</w:t>
      </w:r>
      <w:r w:rsidRPr="008E7CC3">
        <w:t xml:space="preserve"> of additional qualifying service may be added, provided the </w:t>
      </w:r>
      <w:r w:rsidRPr="008E7CC3">
        <w:rPr>
          <w:b/>
          <w:bCs/>
        </w:rPr>
        <w:t>total service does not exceed 33 years</w:t>
      </w:r>
      <w:r w:rsidRPr="008E7CC3">
        <w:t>. Any such additional period (maximum 5 years) will be counted for pension and gratuity calculation.</w:t>
      </w:r>
    </w:p>
    <w:p w14:paraId="2082D04E" w14:textId="77777777" w:rsidR="008E7CC3" w:rsidRPr="008E7CC3" w:rsidRDefault="008E7CC3" w:rsidP="008E7CC3">
      <w:pPr>
        <w:rPr>
          <w:b/>
          <w:bCs/>
        </w:rPr>
      </w:pPr>
      <w:r w:rsidRPr="008E7CC3">
        <w:rPr>
          <w:b/>
          <w:bCs/>
          <w:color w:val="C00000"/>
        </w:rPr>
        <w:t>Recovery by Government on Retirement</w:t>
      </w:r>
    </w:p>
    <w:p w14:paraId="557DFCBA" w14:textId="77777777" w:rsidR="008E7CC3" w:rsidRPr="008E7CC3" w:rsidRDefault="008E7CC3" w:rsidP="008E7CC3">
      <w:pPr>
        <w:rPr>
          <w:b/>
          <w:bCs/>
        </w:rPr>
      </w:pPr>
      <w:r w:rsidRPr="008E7CC3">
        <w:rPr>
          <w:b/>
          <w:bCs/>
        </w:rPr>
        <w:t>Q1. Who determines amounts recoverable before retirement?</w:t>
      </w:r>
    </w:p>
    <w:p w14:paraId="5D5554D8" w14:textId="77777777" w:rsidR="008E7CC3" w:rsidRPr="008E7CC3" w:rsidRDefault="008E7CC3" w:rsidP="008E7CC3">
      <w:r w:rsidRPr="008E7CC3">
        <w:rPr>
          <w:b/>
          <w:bCs/>
        </w:rPr>
        <w:t>Ans:</w:t>
      </w:r>
      <w:r w:rsidRPr="008E7CC3">
        <w:t xml:space="preserve"> The Head of Office must assess and determine all recoverable liabilities against the employee prior to retirement.</w:t>
      </w:r>
    </w:p>
    <w:p w14:paraId="2DA4C42D" w14:textId="77777777" w:rsidR="008E7CC3" w:rsidRPr="008E7CC3" w:rsidRDefault="008E7CC3" w:rsidP="008E7CC3">
      <w:pPr>
        <w:rPr>
          <w:b/>
          <w:bCs/>
        </w:rPr>
      </w:pPr>
      <w:r w:rsidRPr="008E7CC3">
        <w:rPr>
          <w:b/>
          <w:bCs/>
        </w:rPr>
        <w:t>Q2. If some recoveries remain outstanding at retirement, how will they be adjusted?</w:t>
      </w:r>
    </w:p>
    <w:p w14:paraId="2506C6CB" w14:textId="77777777" w:rsidR="008E7CC3" w:rsidRPr="008E7CC3" w:rsidRDefault="008E7CC3" w:rsidP="008E7CC3">
      <w:r w:rsidRPr="008E7CC3">
        <w:rPr>
          <w:b/>
          <w:bCs/>
        </w:rPr>
        <w:t>Ans:</w:t>
      </w:r>
      <w:r w:rsidRPr="008E7CC3">
        <w:t xml:space="preserve"> Outstanding amounts will be adjusted from the following dues/payments—</w:t>
      </w:r>
      <w:r w:rsidRPr="008E7CC3">
        <w:br/>
      </w:r>
      <w:r w:rsidRPr="008E7CC3">
        <w:rPr>
          <w:rFonts w:ascii="Segoe UI Symbol" w:hAnsi="Segoe UI Symbol" w:cs="Segoe UI Symbol"/>
        </w:rPr>
        <w:t>✔</w:t>
      </w:r>
      <w:r w:rsidRPr="008E7CC3">
        <w:t xml:space="preserve"> Encashment/surrender of earned leave</w:t>
      </w:r>
      <w:r w:rsidRPr="008E7CC3">
        <w:br/>
      </w:r>
      <w:r w:rsidRPr="008E7CC3">
        <w:rPr>
          <w:rFonts w:ascii="Segoe UI Symbol" w:hAnsi="Segoe UI Symbol" w:cs="Segoe UI Symbol"/>
        </w:rPr>
        <w:t>✔</w:t>
      </w:r>
      <w:r w:rsidRPr="008E7CC3">
        <w:t xml:space="preserve"> Anticipated gratuity (Service Gratuity)</w:t>
      </w:r>
      <w:r w:rsidRPr="008E7CC3">
        <w:br/>
      </w:r>
      <w:r w:rsidRPr="008E7CC3">
        <w:rPr>
          <w:rFonts w:ascii="Segoe UI Symbol" w:hAnsi="Segoe UI Symbol" w:cs="Segoe UI Symbol"/>
        </w:rPr>
        <w:t>✔</w:t>
      </w:r>
      <w:r w:rsidRPr="008E7CC3">
        <w:t xml:space="preserve"> Family welfare fund / group insurance savings (with employee</w:t>
      </w:r>
      <w:r w:rsidRPr="008E7CC3">
        <w:rPr>
          <w:rFonts w:ascii="Aptos" w:hAnsi="Aptos" w:cs="Aptos"/>
        </w:rPr>
        <w:t>’</w:t>
      </w:r>
      <w:r w:rsidRPr="008E7CC3">
        <w:t>s consent)</w:t>
      </w:r>
    </w:p>
    <w:p w14:paraId="1005286D" w14:textId="77777777" w:rsidR="008E7CC3" w:rsidRPr="008E7CC3" w:rsidRDefault="008E7CC3" w:rsidP="008E7CC3">
      <w:pPr>
        <w:rPr>
          <w:b/>
          <w:bCs/>
        </w:rPr>
      </w:pPr>
      <w:r w:rsidRPr="008E7CC3">
        <w:rPr>
          <w:b/>
          <w:bCs/>
        </w:rPr>
        <w:t>Q3. What is the maximum limit for recovery from pension?</w:t>
      </w:r>
    </w:p>
    <w:p w14:paraId="30EC866F" w14:textId="77777777" w:rsidR="008E7CC3" w:rsidRPr="008E7CC3" w:rsidRDefault="008E7CC3" w:rsidP="008E7CC3">
      <w:r w:rsidRPr="008E7CC3">
        <w:rPr>
          <w:b/>
          <w:bCs/>
        </w:rPr>
        <w:t>Ans:</w:t>
      </w:r>
      <w:r w:rsidRPr="008E7CC3">
        <w:t xml:space="preserve"> Recovery is limited to an amount equal to the basic pension for a maximum of </w:t>
      </w:r>
      <w:r w:rsidRPr="008E7CC3">
        <w:rPr>
          <w:b/>
          <w:bCs/>
        </w:rPr>
        <w:t>30 months</w:t>
      </w:r>
      <w:r w:rsidRPr="008E7CC3">
        <w:t>. Recoveries beyond this cannot be made from pension.</w:t>
      </w:r>
    </w:p>
    <w:p w14:paraId="7CEE29EF" w14:textId="77777777" w:rsidR="008E7CC3" w:rsidRPr="008E7CC3" w:rsidRDefault="008E7CC3" w:rsidP="008E7CC3">
      <w:pPr>
        <w:rPr>
          <w:b/>
          <w:bCs/>
        </w:rPr>
      </w:pPr>
      <w:r w:rsidRPr="008E7CC3">
        <w:rPr>
          <w:b/>
          <w:bCs/>
        </w:rPr>
        <w:t>Q4. Can anticipated gratuity be adjusted towards recoveries?</w:t>
      </w:r>
    </w:p>
    <w:p w14:paraId="57CBBF51" w14:textId="77777777" w:rsidR="008E7CC3" w:rsidRPr="008E7CC3" w:rsidRDefault="008E7CC3" w:rsidP="008E7CC3">
      <w:r w:rsidRPr="008E7CC3">
        <w:rPr>
          <w:b/>
          <w:bCs/>
        </w:rPr>
        <w:t>Ans:</w:t>
      </w:r>
      <w:r w:rsidRPr="008E7CC3">
        <w:t xml:space="preserve"> Yes. If recoveries remain outstanding, anticipated gratuity (gratuity) may be adjusted.</w:t>
      </w:r>
    </w:p>
    <w:p w14:paraId="3E776C41" w14:textId="061F2A40" w:rsidR="008E7CC3" w:rsidRPr="008E7CC3" w:rsidRDefault="008E7CC3" w:rsidP="008E7CC3"/>
    <w:p w14:paraId="0680CDB0" w14:textId="070E7DE5" w:rsidR="008E7CC3" w:rsidRPr="008E7CC3" w:rsidRDefault="008E7CC3" w:rsidP="008E7CC3">
      <w:pPr>
        <w:rPr>
          <w:b/>
          <w:bCs/>
          <w:color w:val="C00000"/>
        </w:rPr>
      </w:pPr>
      <w:r w:rsidRPr="008E7CC3">
        <w:rPr>
          <w:b/>
          <w:bCs/>
          <w:color w:val="C00000"/>
        </w:rPr>
        <w:t>Rule 43: Amount of Pension</w:t>
      </w:r>
    </w:p>
    <w:p w14:paraId="165F84C6" w14:textId="77777777" w:rsidR="008E7CC3" w:rsidRPr="008E7CC3" w:rsidRDefault="008E7CC3" w:rsidP="008E7CC3">
      <w:pPr>
        <w:rPr>
          <w:b/>
          <w:bCs/>
        </w:rPr>
      </w:pPr>
      <w:r w:rsidRPr="008E7CC3">
        <w:rPr>
          <w:b/>
          <w:bCs/>
        </w:rPr>
        <w:t>Q1. If an employee retires before completing 10 years of service, what benefit will they receive?</w:t>
      </w:r>
    </w:p>
    <w:p w14:paraId="69755D5E" w14:textId="77777777" w:rsidR="008E7CC3" w:rsidRPr="008E7CC3" w:rsidRDefault="008E7CC3" w:rsidP="008E7CC3">
      <w:r w:rsidRPr="008E7CC3">
        <w:rPr>
          <w:b/>
          <w:bCs/>
        </w:rPr>
        <w:t>Ans:</w:t>
      </w:r>
      <w:r w:rsidRPr="008E7CC3">
        <w:t xml:space="preserve"> Such an employee is not entitled to pension; instead, </w:t>
      </w:r>
      <w:r w:rsidRPr="008E7CC3">
        <w:rPr>
          <w:b/>
          <w:bCs/>
        </w:rPr>
        <w:t>Service Gratuity</w:t>
      </w:r>
      <w:r w:rsidRPr="008E7CC3">
        <w:t xml:space="preserve"> will be payable under Rule 43(1).</w:t>
      </w:r>
    </w:p>
    <w:p w14:paraId="568BDD40" w14:textId="77777777" w:rsidR="008E7CC3" w:rsidRPr="008E7CC3" w:rsidRDefault="008E7CC3" w:rsidP="008E7CC3">
      <w:pPr>
        <w:rPr>
          <w:b/>
          <w:bCs/>
        </w:rPr>
      </w:pPr>
      <w:r w:rsidRPr="008E7CC3">
        <w:rPr>
          <w:b/>
          <w:bCs/>
        </w:rPr>
        <w:t>Q2. Does Dearness Relief (DR) change from time to time?</w:t>
      </w:r>
    </w:p>
    <w:p w14:paraId="4EB3D4FD" w14:textId="77777777" w:rsidR="008E7CC3" w:rsidRPr="008E7CC3" w:rsidRDefault="008E7CC3" w:rsidP="008E7CC3">
      <w:r w:rsidRPr="008E7CC3">
        <w:rPr>
          <w:b/>
          <w:bCs/>
        </w:rPr>
        <w:t>Ans:</w:t>
      </w:r>
      <w:r w:rsidRPr="008E7CC3">
        <w:t xml:space="preserve"> Yes. Dearness Relief rates are revised periodically in accordance with price indices and government orders.</w:t>
      </w:r>
    </w:p>
    <w:p w14:paraId="63FEC799" w14:textId="77777777" w:rsidR="008E7CC3" w:rsidRPr="008E7CC3" w:rsidRDefault="008E7CC3" w:rsidP="008E7CC3">
      <w:pPr>
        <w:rPr>
          <w:b/>
          <w:bCs/>
        </w:rPr>
      </w:pPr>
      <w:r w:rsidRPr="008E7CC3">
        <w:rPr>
          <w:b/>
          <w:bCs/>
        </w:rPr>
        <w:lastRenderedPageBreak/>
        <w:t>Q3. Is DR applied to family pension as well?</w:t>
      </w:r>
    </w:p>
    <w:p w14:paraId="403C22AE" w14:textId="77777777" w:rsidR="008E7CC3" w:rsidRPr="008E7CC3" w:rsidRDefault="008E7CC3" w:rsidP="008E7CC3">
      <w:r w:rsidRPr="008E7CC3">
        <w:rPr>
          <w:b/>
          <w:bCs/>
        </w:rPr>
        <w:t>Ans:</w:t>
      </w:r>
      <w:r w:rsidRPr="008E7CC3">
        <w:t xml:space="preserve"> Yes. Dearness Relief rates applicable to pension also apply to family pension.</w:t>
      </w:r>
    </w:p>
    <w:p w14:paraId="5E0B4ED7" w14:textId="04C7DA09" w:rsidR="008E7CC3" w:rsidRPr="008E7CC3" w:rsidRDefault="008E7CC3" w:rsidP="008E7CC3"/>
    <w:p w14:paraId="72DC81F1" w14:textId="77777777" w:rsidR="008E7CC3" w:rsidRPr="008E7CC3" w:rsidRDefault="008E7CC3" w:rsidP="008E7CC3">
      <w:pPr>
        <w:rPr>
          <w:b/>
          <w:bCs/>
        </w:rPr>
      </w:pPr>
      <w:r w:rsidRPr="008E7CC3">
        <w:rPr>
          <w:b/>
          <w:bCs/>
          <w:color w:val="C00000"/>
        </w:rPr>
        <w:t>Additional Pension for Elderly Pensioners</w:t>
      </w:r>
    </w:p>
    <w:p w14:paraId="1071F3B7" w14:textId="77777777" w:rsidR="008E7CC3" w:rsidRPr="008E7CC3" w:rsidRDefault="008E7CC3" w:rsidP="008E7CC3">
      <w:pPr>
        <w:rPr>
          <w:b/>
          <w:bCs/>
        </w:rPr>
      </w:pPr>
      <w:r w:rsidRPr="008E7CC3">
        <w:rPr>
          <w:b/>
          <w:bCs/>
        </w:rPr>
        <w:t>Q1. What percentage of additional pension is payable at various ages?</w:t>
      </w:r>
    </w:p>
    <w:p w14:paraId="7E9F5C03" w14:textId="77777777" w:rsidR="008E7CC3" w:rsidRPr="008E7CC3" w:rsidRDefault="008E7CC3" w:rsidP="008E7CC3">
      <w:r w:rsidRPr="008E7CC3">
        <w:rPr>
          <w:b/>
          <w:bCs/>
        </w:rPr>
        <w:t>Ans:</w:t>
      </w:r>
      <w:r w:rsidRPr="008E7CC3">
        <w:t xml:space="preserve"> The scale is as follows—</w:t>
      </w:r>
    </w:p>
    <w:p w14:paraId="4299E98F" w14:textId="77777777" w:rsidR="008E7CC3" w:rsidRPr="008E7CC3" w:rsidRDefault="008E7CC3" w:rsidP="005E2E6E">
      <w:pPr>
        <w:numPr>
          <w:ilvl w:val="0"/>
          <w:numId w:val="9"/>
        </w:numPr>
      </w:pPr>
      <w:r w:rsidRPr="008E7CC3">
        <w:t xml:space="preserve">On attaining </w:t>
      </w:r>
      <w:r w:rsidRPr="008E7CC3">
        <w:rPr>
          <w:b/>
          <w:bCs/>
        </w:rPr>
        <w:t>80 to less than 85 years</w:t>
      </w:r>
      <w:r w:rsidRPr="008E7CC3">
        <w:t xml:space="preserve">: additional </w:t>
      </w:r>
      <w:r w:rsidRPr="008E7CC3">
        <w:rPr>
          <w:b/>
          <w:bCs/>
        </w:rPr>
        <w:t>20%</w:t>
      </w:r>
      <w:r w:rsidRPr="008E7CC3">
        <w:t xml:space="preserve"> of basic/family pension.</w:t>
      </w:r>
    </w:p>
    <w:p w14:paraId="25A1E034" w14:textId="77777777" w:rsidR="008E7CC3" w:rsidRPr="008E7CC3" w:rsidRDefault="008E7CC3" w:rsidP="005E2E6E">
      <w:pPr>
        <w:numPr>
          <w:ilvl w:val="0"/>
          <w:numId w:val="9"/>
        </w:numPr>
      </w:pPr>
      <w:r w:rsidRPr="008E7CC3">
        <w:rPr>
          <w:b/>
          <w:bCs/>
        </w:rPr>
        <w:t>85 to less than 90 years</w:t>
      </w:r>
      <w:r w:rsidRPr="008E7CC3">
        <w:t xml:space="preserve">: additional </w:t>
      </w:r>
      <w:r w:rsidRPr="008E7CC3">
        <w:rPr>
          <w:b/>
          <w:bCs/>
        </w:rPr>
        <w:t>30%</w:t>
      </w:r>
      <w:r w:rsidRPr="008E7CC3">
        <w:t>.</w:t>
      </w:r>
    </w:p>
    <w:p w14:paraId="4E22E8C8" w14:textId="77777777" w:rsidR="008E7CC3" w:rsidRPr="008E7CC3" w:rsidRDefault="008E7CC3" w:rsidP="005E2E6E">
      <w:pPr>
        <w:numPr>
          <w:ilvl w:val="0"/>
          <w:numId w:val="9"/>
        </w:numPr>
      </w:pPr>
      <w:r w:rsidRPr="008E7CC3">
        <w:rPr>
          <w:b/>
          <w:bCs/>
        </w:rPr>
        <w:t>90 to less than 95 years</w:t>
      </w:r>
      <w:r w:rsidRPr="008E7CC3">
        <w:t xml:space="preserve">: additional </w:t>
      </w:r>
      <w:r w:rsidRPr="008E7CC3">
        <w:rPr>
          <w:b/>
          <w:bCs/>
        </w:rPr>
        <w:t>40%</w:t>
      </w:r>
      <w:r w:rsidRPr="008E7CC3">
        <w:t>.</w:t>
      </w:r>
    </w:p>
    <w:p w14:paraId="2C491BD8" w14:textId="77777777" w:rsidR="008E7CC3" w:rsidRPr="008E7CC3" w:rsidRDefault="008E7CC3" w:rsidP="005E2E6E">
      <w:pPr>
        <w:numPr>
          <w:ilvl w:val="0"/>
          <w:numId w:val="9"/>
        </w:numPr>
      </w:pPr>
      <w:r w:rsidRPr="008E7CC3">
        <w:rPr>
          <w:b/>
          <w:bCs/>
        </w:rPr>
        <w:t>95 to less than 100 years</w:t>
      </w:r>
      <w:r w:rsidRPr="008E7CC3">
        <w:t xml:space="preserve">: additional </w:t>
      </w:r>
      <w:r w:rsidRPr="008E7CC3">
        <w:rPr>
          <w:b/>
          <w:bCs/>
        </w:rPr>
        <w:t>50%</w:t>
      </w:r>
      <w:r w:rsidRPr="008E7CC3">
        <w:t xml:space="preserve"> of basic/family pension (note: your document shows 95–100 years = 100% — retained as is per original).</w:t>
      </w:r>
    </w:p>
    <w:p w14:paraId="0BBE097C" w14:textId="77777777" w:rsidR="008E7CC3" w:rsidRPr="008E7CC3" w:rsidRDefault="008E7CC3" w:rsidP="005E2E6E">
      <w:pPr>
        <w:numPr>
          <w:ilvl w:val="0"/>
          <w:numId w:val="9"/>
        </w:numPr>
      </w:pPr>
      <w:r w:rsidRPr="008E7CC3">
        <w:rPr>
          <w:b/>
          <w:bCs/>
        </w:rPr>
        <w:t>100 years or above</w:t>
      </w:r>
      <w:r w:rsidRPr="008E7CC3">
        <w:t xml:space="preserve">: </w:t>
      </w:r>
      <w:r w:rsidRPr="008E7CC3">
        <w:rPr>
          <w:b/>
          <w:bCs/>
        </w:rPr>
        <w:t>100%</w:t>
      </w:r>
      <w:r w:rsidRPr="008E7CC3">
        <w:t xml:space="preserve"> of basic/family pension.</w:t>
      </w:r>
      <w:r w:rsidRPr="008E7CC3">
        <w:br/>
      </w:r>
      <w:r w:rsidRPr="008E7CC3">
        <w:rPr>
          <w:i/>
          <w:iCs/>
        </w:rPr>
        <w:t>(Your document shows 95–100 years = 100% — that wording has been kept as in the original.)</w:t>
      </w:r>
    </w:p>
    <w:p w14:paraId="147E8FA0" w14:textId="77777777" w:rsidR="008E7CC3" w:rsidRPr="008E7CC3" w:rsidRDefault="008E7CC3" w:rsidP="008E7CC3">
      <w:pPr>
        <w:rPr>
          <w:b/>
          <w:bCs/>
        </w:rPr>
      </w:pPr>
      <w:r w:rsidRPr="008E7CC3">
        <w:rPr>
          <w:b/>
          <w:bCs/>
        </w:rPr>
        <w:t>Q2. What documents are required for additional pension?</w:t>
      </w:r>
    </w:p>
    <w:p w14:paraId="56589BBB" w14:textId="77777777" w:rsidR="008E7CC3" w:rsidRPr="008E7CC3" w:rsidRDefault="008E7CC3" w:rsidP="008E7CC3">
      <w:r w:rsidRPr="008E7CC3">
        <w:rPr>
          <w:b/>
          <w:bCs/>
        </w:rPr>
        <w:t>Ans:</w:t>
      </w:r>
      <w:r w:rsidRPr="008E7CC3">
        <w:br/>
      </w:r>
      <w:r w:rsidRPr="008E7CC3">
        <w:rPr>
          <w:rFonts w:ascii="Segoe UI Symbol" w:hAnsi="Segoe UI Symbol" w:cs="Segoe UI Symbol"/>
        </w:rPr>
        <w:t>✔</w:t>
      </w:r>
      <w:r w:rsidRPr="008E7CC3">
        <w:t xml:space="preserve"> Proof of date of birth</w:t>
      </w:r>
      <w:r w:rsidRPr="008E7CC3">
        <w:br/>
      </w:r>
      <w:r w:rsidRPr="008E7CC3">
        <w:rPr>
          <w:rFonts w:ascii="Segoe UI Symbol" w:hAnsi="Segoe UI Symbol" w:cs="Segoe UI Symbol"/>
        </w:rPr>
        <w:t>✔</w:t>
      </w:r>
      <w:r w:rsidRPr="008E7CC3">
        <w:t xml:space="preserve"> Certificate of being alive (if pensioner is alive)</w:t>
      </w:r>
      <w:r w:rsidRPr="008E7CC3">
        <w:br/>
      </w:r>
      <w:r w:rsidRPr="008E7CC3">
        <w:rPr>
          <w:rFonts w:ascii="Segoe UI Symbol" w:hAnsi="Segoe UI Symbol" w:cs="Segoe UI Symbol"/>
        </w:rPr>
        <w:t>✔</w:t>
      </w:r>
      <w:r w:rsidRPr="008E7CC3">
        <w:t xml:space="preserve"> Valid age proof in case of family pension claim</w:t>
      </w:r>
    </w:p>
    <w:p w14:paraId="205B2E07" w14:textId="02043DA0" w:rsidR="008E7CC3" w:rsidRPr="008E7CC3" w:rsidRDefault="008E7CC3" w:rsidP="008E7CC3"/>
    <w:p w14:paraId="650174E5" w14:textId="77777777" w:rsidR="008E7CC3" w:rsidRPr="008E7CC3" w:rsidRDefault="008E7CC3" w:rsidP="008E7CC3">
      <w:pPr>
        <w:rPr>
          <w:b/>
          <w:bCs/>
          <w:color w:val="C00000"/>
        </w:rPr>
      </w:pPr>
      <w:r w:rsidRPr="008E7CC3">
        <w:rPr>
          <w:b/>
          <w:bCs/>
          <w:color w:val="C00000"/>
        </w:rPr>
        <w:t>DCRG — Death-cum-Retirement Gratuity</w:t>
      </w:r>
    </w:p>
    <w:p w14:paraId="03EE516F" w14:textId="77777777" w:rsidR="008E7CC3" w:rsidRPr="008E7CC3" w:rsidRDefault="008E7CC3" w:rsidP="008E7CC3">
      <w:pPr>
        <w:rPr>
          <w:b/>
          <w:bCs/>
        </w:rPr>
      </w:pPr>
      <w:r w:rsidRPr="008E7CC3">
        <w:rPr>
          <w:b/>
          <w:bCs/>
        </w:rPr>
        <w:t>Q1. What is Death-cum-Retirement Gratuity (DCRG)?</w:t>
      </w:r>
    </w:p>
    <w:p w14:paraId="68B6B370" w14:textId="77777777" w:rsidR="008E7CC3" w:rsidRPr="008E7CC3" w:rsidRDefault="008E7CC3" w:rsidP="008E7CC3">
      <w:r w:rsidRPr="008E7CC3">
        <w:rPr>
          <w:b/>
          <w:bCs/>
        </w:rPr>
        <w:t>Ans:</w:t>
      </w:r>
      <w:r w:rsidRPr="008E7CC3">
        <w:t xml:space="preserve"> A lump-sum payment payable to an employee or his/her family upon retirement or death in service. It is based on service rendered, final emoluments and the limits prescribed by government.</w:t>
      </w:r>
    </w:p>
    <w:p w14:paraId="440EBEA8" w14:textId="77777777" w:rsidR="008E7CC3" w:rsidRPr="008E7CC3" w:rsidRDefault="008E7CC3" w:rsidP="008E7CC3">
      <w:pPr>
        <w:rPr>
          <w:b/>
          <w:bCs/>
        </w:rPr>
      </w:pPr>
      <w:r w:rsidRPr="008E7CC3">
        <w:rPr>
          <w:b/>
          <w:bCs/>
        </w:rPr>
        <w:t>Q2. What is the minimum eligibility for DCRG?</w:t>
      </w:r>
    </w:p>
    <w:p w14:paraId="04B50D40" w14:textId="77777777" w:rsidR="008E7CC3" w:rsidRPr="008E7CC3" w:rsidRDefault="008E7CC3" w:rsidP="008E7CC3">
      <w:r w:rsidRPr="008E7CC3">
        <w:rPr>
          <w:b/>
          <w:bCs/>
        </w:rPr>
        <w:t>Ans:</w:t>
      </w:r>
      <w:r w:rsidRPr="008E7CC3">
        <w:t xml:space="preserve"> The employee must have completed at least </w:t>
      </w:r>
      <w:r w:rsidRPr="008E7CC3">
        <w:rPr>
          <w:b/>
          <w:bCs/>
        </w:rPr>
        <w:t>5 years</w:t>
      </w:r>
      <w:r w:rsidRPr="008E7CC3">
        <w:t xml:space="preserve"> of qualifying service and be eligible for service gratuity or pension.</w:t>
      </w:r>
    </w:p>
    <w:p w14:paraId="30C9F80A" w14:textId="77777777" w:rsidR="008E7CC3" w:rsidRPr="008E7CC3" w:rsidRDefault="008E7CC3" w:rsidP="008E7CC3">
      <w:pPr>
        <w:rPr>
          <w:b/>
          <w:bCs/>
        </w:rPr>
      </w:pPr>
      <w:r w:rsidRPr="008E7CC3">
        <w:rPr>
          <w:b/>
          <w:bCs/>
        </w:rPr>
        <w:t>Q3. What are the maximum DCRG limits?</w:t>
      </w:r>
    </w:p>
    <w:p w14:paraId="4F3D5C6B" w14:textId="77777777" w:rsidR="008E7CC3" w:rsidRPr="008E7CC3" w:rsidRDefault="008E7CC3" w:rsidP="008E7CC3">
      <w:r w:rsidRPr="008E7CC3">
        <w:rPr>
          <w:b/>
          <w:bCs/>
        </w:rPr>
        <w:t>Ans:</w:t>
      </w:r>
    </w:p>
    <w:p w14:paraId="000F44F9" w14:textId="77777777" w:rsidR="008E7CC3" w:rsidRPr="008E7CC3" w:rsidRDefault="008E7CC3" w:rsidP="005E2E6E">
      <w:pPr>
        <w:numPr>
          <w:ilvl w:val="0"/>
          <w:numId w:val="10"/>
        </w:numPr>
      </w:pPr>
      <w:r w:rsidRPr="008E7CC3">
        <w:lastRenderedPageBreak/>
        <w:t xml:space="preserve">With effect from </w:t>
      </w:r>
      <w:r w:rsidRPr="008E7CC3">
        <w:rPr>
          <w:b/>
          <w:bCs/>
        </w:rPr>
        <w:t>01.01.2006</w:t>
      </w:r>
      <w:r w:rsidRPr="008E7CC3">
        <w:t xml:space="preserve"> → maximum ₹10,00,000/-</w:t>
      </w:r>
    </w:p>
    <w:p w14:paraId="64D5BE99" w14:textId="77777777" w:rsidR="008E7CC3" w:rsidRPr="008E7CC3" w:rsidRDefault="008E7CC3" w:rsidP="005E2E6E">
      <w:pPr>
        <w:numPr>
          <w:ilvl w:val="0"/>
          <w:numId w:val="10"/>
        </w:numPr>
      </w:pPr>
      <w:r w:rsidRPr="008E7CC3">
        <w:t xml:space="preserve">With effect from </w:t>
      </w:r>
      <w:r w:rsidRPr="008E7CC3">
        <w:rPr>
          <w:b/>
          <w:bCs/>
        </w:rPr>
        <w:t>01.01.2016</w:t>
      </w:r>
      <w:r w:rsidRPr="008E7CC3">
        <w:t xml:space="preserve"> → maximum ₹20,00,000/-</w:t>
      </w:r>
    </w:p>
    <w:p w14:paraId="76FDF1FC" w14:textId="77777777" w:rsidR="008E7CC3" w:rsidRPr="008E7CC3" w:rsidRDefault="008E7CC3" w:rsidP="008E7CC3">
      <w:pPr>
        <w:rPr>
          <w:b/>
          <w:bCs/>
        </w:rPr>
      </w:pPr>
      <w:r w:rsidRPr="008E7CC3">
        <w:rPr>
          <w:b/>
          <w:bCs/>
        </w:rPr>
        <w:t>Q4. If nomination is not available, how will payment be made?</w:t>
      </w:r>
    </w:p>
    <w:p w14:paraId="07394870" w14:textId="77777777" w:rsidR="008E7CC3" w:rsidRPr="008E7CC3" w:rsidRDefault="008E7CC3" w:rsidP="008E7CC3">
      <w:r w:rsidRPr="008E7CC3">
        <w:rPr>
          <w:b/>
          <w:bCs/>
        </w:rPr>
        <w:t>Ans:</w:t>
      </w:r>
      <w:r w:rsidRPr="008E7CC3">
        <w:t xml:space="preserve"> Gratuity will be paid to legal heirs in the prescribed manner (Rule 45(B)).</w:t>
      </w:r>
    </w:p>
    <w:p w14:paraId="3B9C95C7" w14:textId="77777777" w:rsidR="008E7CC3" w:rsidRPr="008E7CC3" w:rsidRDefault="008E7CC3" w:rsidP="008E7CC3">
      <w:pPr>
        <w:rPr>
          <w:b/>
          <w:bCs/>
        </w:rPr>
      </w:pPr>
      <w:r w:rsidRPr="008E7CC3">
        <w:rPr>
          <w:b/>
          <w:bCs/>
        </w:rPr>
        <w:t>Q5. When is nomination mandatory for DCRG?</w:t>
      </w:r>
    </w:p>
    <w:p w14:paraId="012AC9C4" w14:textId="77777777" w:rsidR="008E7CC3" w:rsidRPr="008E7CC3" w:rsidRDefault="008E7CC3" w:rsidP="008E7CC3">
      <w:r w:rsidRPr="008E7CC3">
        <w:rPr>
          <w:b/>
          <w:bCs/>
        </w:rPr>
        <w:t>Ans:</w:t>
      </w:r>
      <w:r w:rsidRPr="008E7CC3">
        <w:t xml:space="preserve"> Nomination must be submitted at the time of initial appointment. Provision exists to modify/change the nomination later.</w:t>
      </w:r>
    </w:p>
    <w:p w14:paraId="618B08D7" w14:textId="77BCD8FF" w:rsidR="008E7CC3" w:rsidRPr="008E7CC3" w:rsidRDefault="008E7CC3" w:rsidP="008E7CC3"/>
    <w:p w14:paraId="2DDF197E" w14:textId="77777777" w:rsidR="008E7CC3" w:rsidRPr="008E7CC3" w:rsidRDefault="008E7CC3" w:rsidP="008E7CC3">
      <w:pPr>
        <w:rPr>
          <w:b/>
          <w:bCs/>
          <w:color w:val="C00000"/>
        </w:rPr>
      </w:pPr>
      <w:r w:rsidRPr="008E7CC3">
        <w:rPr>
          <w:b/>
          <w:bCs/>
          <w:color w:val="C00000"/>
        </w:rPr>
        <w:t>NPS Employees — DCRG and Related Provisions</w:t>
      </w:r>
    </w:p>
    <w:p w14:paraId="62E1BF9A" w14:textId="77777777" w:rsidR="008E7CC3" w:rsidRPr="008E7CC3" w:rsidRDefault="008E7CC3" w:rsidP="008E7CC3">
      <w:pPr>
        <w:rPr>
          <w:b/>
          <w:bCs/>
        </w:rPr>
      </w:pPr>
      <w:r w:rsidRPr="008E7CC3">
        <w:rPr>
          <w:b/>
          <w:bCs/>
        </w:rPr>
        <w:t>Q1. To which employees does NPS apply?</w:t>
      </w:r>
    </w:p>
    <w:p w14:paraId="09806611" w14:textId="77777777" w:rsidR="008E7CC3" w:rsidRPr="008E7CC3" w:rsidRDefault="008E7CC3" w:rsidP="008E7CC3">
      <w:r w:rsidRPr="008E7CC3">
        <w:rPr>
          <w:b/>
          <w:bCs/>
        </w:rPr>
        <w:t>Ans:</w:t>
      </w:r>
      <w:r w:rsidRPr="008E7CC3">
        <w:t xml:space="preserve"> NPS applies to all company employees appointed on or after </w:t>
      </w:r>
      <w:r w:rsidRPr="008E7CC3">
        <w:rPr>
          <w:b/>
          <w:bCs/>
        </w:rPr>
        <w:t>01.01.2005</w:t>
      </w:r>
      <w:r w:rsidRPr="008E7CC3">
        <w:t>.</w:t>
      </w:r>
    </w:p>
    <w:p w14:paraId="1DD85BF7" w14:textId="77777777" w:rsidR="008E7CC3" w:rsidRPr="008E7CC3" w:rsidRDefault="008E7CC3" w:rsidP="008E7CC3">
      <w:pPr>
        <w:rPr>
          <w:b/>
          <w:bCs/>
        </w:rPr>
      </w:pPr>
      <w:r w:rsidRPr="008E7CC3">
        <w:rPr>
          <w:b/>
          <w:bCs/>
        </w:rPr>
        <w:t>Q2. Are NPS employees eligible for DCRG?</w:t>
      </w:r>
    </w:p>
    <w:p w14:paraId="104CD8A4" w14:textId="77777777" w:rsidR="008E7CC3" w:rsidRPr="008E7CC3" w:rsidRDefault="008E7CC3" w:rsidP="008E7CC3">
      <w:r w:rsidRPr="008E7CC3">
        <w:rPr>
          <w:b/>
          <w:bCs/>
        </w:rPr>
        <w:t>Ans:</w:t>
      </w:r>
      <w:r w:rsidRPr="008E7CC3">
        <w:t xml:space="preserve"> Yes. By order, employees appointed on or after 01.01.2005 have been provided DCRG eligibility under Rule 44 of the M.P. Civil Services (Pension) Rules, 1976.</w:t>
      </w:r>
    </w:p>
    <w:p w14:paraId="6F1FD11C" w14:textId="77777777" w:rsidR="008E7CC3" w:rsidRPr="008E7CC3" w:rsidRDefault="008E7CC3" w:rsidP="008E7CC3">
      <w:pPr>
        <w:rPr>
          <w:b/>
          <w:bCs/>
        </w:rPr>
      </w:pPr>
      <w:r w:rsidRPr="008E7CC3">
        <w:rPr>
          <w:b/>
          <w:bCs/>
        </w:rPr>
        <w:t>Q3. Do NPS employees get gratuity on normal retirement?</w:t>
      </w:r>
    </w:p>
    <w:p w14:paraId="32A60E97" w14:textId="77777777" w:rsidR="008E7CC3" w:rsidRPr="008E7CC3" w:rsidRDefault="008E7CC3" w:rsidP="008E7CC3">
      <w:r w:rsidRPr="008E7CC3">
        <w:rPr>
          <w:b/>
          <w:bCs/>
        </w:rPr>
        <w:t>Ans:</w:t>
      </w:r>
      <w:r w:rsidRPr="008E7CC3">
        <w:t xml:space="preserve"> Yes. NPS-appointed employees are eligible for DCRG as per Rule 44.</w:t>
      </w:r>
    </w:p>
    <w:p w14:paraId="278A9498" w14:textId="2B3C115E" w:rsidR="008E7CC3" w:rsidRPr="008E7CC3" w:rsidRDefault="008E7CC3" w:rsidP="008E7CC3">
      <w:pPr>
        <w:rPr>
          <w:b/>
          <w:bCs/>
        </w:rPr>
      </w:pPr>
      <w:r w:rsidRPr="008E7CC3">
        <w:rPr>
          <w:b/>
          <w:bCs/>
        </w:rPr>
        <w:t>Q4. Will DCRG be paid to dependents if an NPS employee dies during service?</w:t>
      </w:r>
    </w:p>
    <w:p w14:paraId="0A73479D" w14:textId="6CE9CA8E" w:rsidR="008E7CC3" w:rsidRPr="008E7CC3" w:rsidRDefault="008E7CC3" w:rsidP="008E7CC3">
      <w:r w:rsidRPr="008E7CC3">
        <w:rPr>
          <w:b/>
          <w:bCs/>
        </w:rPr>
        <w:t>Ans:</w:t>
      </w:r>
      <w:r w:rsidRPr="008E7CC3">
        <w:t xml:space="preserve"> Yes. Dependents are entitled to DCRG as per Rule 44 and the Payment Act, 1972.</w:t>
      </w:r>
    </w:p>
    <w:p w14:paraId="038F14F3" w14:textId="77777777" w:rsidR="008E7CC3" w:rsidRPr="008E7CC3" w:rsidRDefault="008E7CC3" w:rsidP="008E7CC3">
      <w:pPr>
        <w:rPr>
          <w:b/>
          <w:bCs/>
        </w:rPr>
      </w:pPr>
      <w:r w:rsidRPr="008E7CC3">
        <w:rPr>
          <w:b/>
          <w:bCs/>
        </w:rPr>
        <w:t>Q5. Can NPS employees withdraw accumulated pension funds?</w:t>
      </w:r>
    </w:p>
    <w:p w14:paraId="2323699F" w14:textId="77777777" w:rsidR="008E7CC3" w:rsidRPr="008E7CC3" w:rsidRDefault="008E7CC3" w:rsidP="008E7CC3">
      <w:r w:rsidRPr="008E7CC3">
        <w:rPr>
          <w:b/>
          <w:bCs/>
        </w:rPr>
        <w:t>Ans:</w:t>
      </w:r>
      <w:r w:rsidRPr="008E7CC3">
        <w:t xml:space="preserve"> Yes. Under certain conditions and subject to Government of India notification dated 11 May 2015, withdrawal of accumulated amounts is permitted.</w:t>
      </w:r>
    </w:p>
    <w:p w14:paraId="2097CD35" w14:textId="600C9508" w:rsidR="008E7CC3" w:rsidRPr="008E7CC3" w:rsidRDefault="008E7CC3" w:rsidP="008E7CC3"/>
    <w:p w14:paraId="7AA838ED" w14:textId="684E5800" w:rsidR="008E7CC3" w:rsidRPr="008E7CC3" w:rsidRDefault="008E7CC3" w:rsidP="008E7CC3">
      <w:pPr>
        <w:rPr>
          <w:b/>
          <w:bCs/>
          <w:color w:val="C00000"/>
        </w:rPr>
      </w:pPr>
      <w:r w:rsidRPr="008E7CC3">
        <w:rPr>
          <w:b/>
          <w:bCs/>
          <w:color w:val="C00000"/>
        </w:rPr>
        <w:t>Rule 45: Persons Entitled to Gratuity</w:t>
      </w:r>
    </w:p>
    <w:p w14:paraId="229CD1AA" w14:textId="77777777" w:rsidR="008E7CC3" w:rsidRPr="008E7CC3" w:rsidRDefault="008E7CC3" w:rsidP="008E7CC3">
      <w:pPr>
        <w:rPr>
          <w:b/>
          <w:bCs/>
        </w:rPr>
      </w:pPr>
      <w:r w:rsidRPr="008E7CC3">
        <w:rPr>
          <w:b/>
          <w:bCs/>
        </w:rPr>
        <w:t>Q1. If nomination is not available, to whom is gratuity paid?</w:t>
      </w:r>
    </w:p>
    <w:p w14:paraId="75241A15" w14:textId="77777777" w:rsidR="008E7CC3" w:rsidRPr="008E7CC3" w:rsidRDefault="008E7CC3" w:rsidP="008E7CC3">
      <w:r w:rsidRPr="008E7CC3">
        <w:rPr>
          <w:b/>
          <w:bCs/>
        </w:rPr>
        <w:t>Ans:</w:t>
      </w:r>
      <w:r w:rsidRPr="008E7CC3">
        <w:t xml:space="preserve"> Payment order will be—</w:t>
      </w:r>
    </w:p>
    <w:p w14:paraId="050981BB" w14:textId="77777777" w:rsidR="008E7CC3" w:rsidRPr="008E7CC3" w:rsidRDefault="008E7CC3" w:rsidP="005E2E6E">
      <w:pPr>
        <w:numPr>
          <w:ilvl w:val="0"/>
          <w:numId w:val="11"/>
        </w:numPr>
      </w:pPr>
      <w:r w:rsidRPr="008E7CC3">
        <w:t>Surviving family members (as defined in Rule 44(5) points 1–4) → in equal shares.</w:t>
      </w:r>
    </w:p>
    <w:p w14:paraId="58C29E33" w14:textId="77777777" w:rsidR="008E7CC3" w:rsidRPr="008E7CC3" w:rsidRDefault="008E7CC3" w:rsidP="005E2E6E">
      <w:pPr>
        <w:numPr>
          <w:ilvl w:val="0"/>
          <w:numId w:val="11"/>
        </w:numPr>
      </w:pPr>
      <w:r w:rsidRPr="008E7CC3">
        <w:t>If none of the above, then members as per Rule 44(5) points 5–11 → in equal shares.</w:t>
      </w:r>
    </w:p>
    <w:p w14:paraId="3D3BFE5E" w14:textId="77777777" w:rsidR="008E7CC3" w:rsidRPr="008E7CC3" w:rsidRDefault="008E7CC3" w:rsidP="005E2E6E">
      <w:pPr>
        <w:numPr>
          <w:ilvl w:val="0"/>
          <w:numId w:val="11"/>
        </w:numPr>
      </w:pPr>
      <w:r w:rsidRPr="008E7CC3">
        <w:lastRenderedPageBreak/>
        <w:t>If no eligible family member, then legal heirs will be paid.</w:t>
      </w:r>
    </w:p>
    <w:p w14:paraId="419A2EF2" w14:textId="77777777" w:rsidR="008E7CC3" w:rsidRPr="008E7CC3" w:rsidRDefault="008E7CC3" w:rsidP="008E7CC3">
      <w:pPr>
        <w:rPr>
          <w:b/>
          <w:bCs/>
        </w:rPr>
      </w:pPr>
      <w:r w:rsidRPr="008E7CC3">
        <w:rPr>
          <w:b/>
          <w:bCs/>
        </w:rPr>
        <w:t>Q2. Does marriage/remarriage terminate a female member’s right to gratuity?</w:t>
      </w:r>
    </w:p>
    <w:p w14:paraId="5307C8BD" w14:textId="77777777" w:rsidR="008E7CC3" w:rsidRPr="008E7CC3" w:rsidRDefault="008E7CC3" w:rsidP="008E7CC3">
      <w:r w:rsidRPr="008E7CC3">
        <w:rPr>
          <w:b/>
          <w:bCs/>
        </w:rPr>
        <w:t>Ans:</w:t>
      </w:r>
      <w:r w:rsidRPr="008E7CC3">
        <w:t xml:space="preserve"> No. Marriage or remarriage does not extinguish her right to gratuity.</w:t>
      </w:r>
    </w:p>
    <w:p w14:paraId="6CACD7CB" w14:textId="77777777" w:rsidR="008E7CC3" w:rsidRPr="008E7CC3" w:rsidRDefault="008E7CC3" w:rsidP="008E7CC3">
      <w:pPr>
        <w:rPr>
          <w:b/>
          <w:bCs/>
        </w:rPr>
      </w:pPr>
      <w:r w:rsidRPr="008E7CC3">
        <w:rPr>
          <w:b/>
          <w:bCs/>
        </w:rPr>
        <w:t>Q3. Do sons/brothers above 18 years get gratuity?</w:t>
      </w:r>
    </w:p>
    <w:p w14:paraId="3DDF7E7B" w14:textId="77777777" w:rsidR="008E7CC3" w:rsidRPr="008E7CC3" w:rsidRDefault="008E7CC3" w:rsidP="008E7CC3">
      <w:r w:rsidRPr="008E7CC3">
        <w:rPr>
          <w:b/>
          <w:bCs/>
        </w:rPr>
        <w:t>Ans:</w:t>
      </w:r>
      <w:r w:rsidRPr="008E7CC3">
        <w:t xml:space="preserve"> Yes. Attaining 18 years does not adversely affect their entitlement.</w:t>
      </w:r>
    </w:p>
    <w:p w14:paraId="420418B7" w14:textId="77777777" w:rsidR="008E7CC3" w:rsidRPr="008E7CC3" w:rsidRDefault="008E7CC3" w:rsidP="008E7CC3">
      <w:pPr>
        <w:rPr>
          <w:b/>
          <w:bCs/>
        </w:rPr>
      </w:pPr>
      <w:r w:rsidRPr="008E7CC3">
        <w:rPr>
          <w:b/>
          <w:bCs/>
        </w:rPr>
        <w:t>Q4. If gratuity is payable to a minor heir, how is payment made?</w:t>
      </w:r>
    </w:p>
    <w:p w14:paraId="3234EAC4" w14:textId="77777777" w:rsidR="008E7CC3" w:rsidRPr="008E7CC3" w:rsidRDefault="008E7CC3" w:rsidP="008E7CC3">
      <w:r w:rsidRPr="008E7CC3">
        <w:rPr>
          <w:b/>
          <w:bCs/>
        </w:rPr>
        <w:t>Ans:</w:t>
      </w:r>
      <w:r w:rsidRPr="008E7CC3">
        <w:t xml:space="preserve"> Payment to a minor will be made to a lawful guardian.</w:t>
      </w:r>
    </w:p>
    <w:p w14:paraId="331F2337" w14:textId="2092D5BD" w:rsidR="008E7CC3" w:rsidRPr="008E7CC3" w:rsidRDefault="008E7CC3" w:rsidP="008E7CC3"/>
    <w:p w14:paraId="4C96CFCB" w14:textId="7D923E6B" w:rsidR="008E7CC3" w:rsidRPr="008E7CC3" w:rsidRDefault="008E7CC3" w:rsidP="008E7CC3">
      <w:pPr>
        <w:rPr>
          <w:b/>
          <w:bCs/>
        </w:rPr>
      </w:pPr>
      <w:r w:rsidRPr="008E7CC3">
        <w:rPr>
          <w:b/>
          <w:bCs/>
          <w:color w:val="C00000"/>
        </w:rPr>
        <w:t>Rule 45-A: Deprivation of Gratuity</w:t>
      </w:r>
    </w:p>
    <w:p w14:paraId="50AE7E47" w14:textId="77777777" w:rsidR="008E7CC3" w:rsidRPr="008E7CC3" w:rsidRDefault="008E7CC3" w:rsidP="008E7CC3">
      <w:pPr>
        <w:rPr>
          <w:b/>
          <w:bCs/>
        </w:rPr>
      </w:pPr>
      <w:r w:rsidRPr="008E7CC3">
        <w:rPr>
          <w:b/>
          <w:bCs/>
        </w:rPr>
        <w:t>Q1. If a person is accused in a homicide case, what happens to their gratuity?</w:t>
      </w:r>
    </w:p>
    <w:p w14:paraId="512F5A56" w14:textId="77777777" w:rsidR="008E7CC3" w:rsidRPr="008E7CC3" w:rsidRDefault="008E7CC3" w:rsidP="008E7CC3">
      <w:r w:rsidRPr="008E7CC3">
        <w:rPr>
          <w:b/>
          <w:bCs/>
        </w:rPr>
        <w:t>Ans:</w:t>
      </w:r>
      <w:r w:rsidRPr="008E7CC3">
        <w:t xml:space="preserve"> Under Rule 45-A, the right to receive gratuity is suspended until judicial/penal proceedings conclude.</w:t>
      </w:r>
    </w:p>
    <w:p w14:paraId="20A96857" w14:textId="77777777" w:rsidR="008E7CC3" w:rsidRPr="008E7CC3" w:rsidRDefault="008E7CC3" w:rsidP="008E7CC3">
      <w:pPr>
        <w:rPr>
          <w:b/>
          <w:bCs/>
        </w:rPr>
      </w:pPr>
      <w:r w:rsidRPr="008E7CC3">
        <w:rPr>
          <w:b/>
          <w:bCs/>
        </w:rPr>
        <w:t>Q2. If the person is convicted, will gratuity be paid?</w:t>
      </w:r>
    </w:p>
    <w:p w14:paraId="1E1495F1" w14:textId="77777777" w:rsidR="008E7CC3" w:rsidRPr="008E7CC3" w:rsidRDefault="008E7CC3" w:rsidP="008E7CC3">
      <w:r w:rsidRPr="008E7CC3">
        <w:rPr>
          <w:b/>
          <w:bCs/>
        </w:rPr>
        <w:t>Ans:</w:t>
      </w:r>
      <w:r w:rsidRPr="008E7CC3">
        <w:t xml:space="preserve"> No. If the person is convicted of murder or of abetting murder, they shall be </w:t>
      </w:r>
      <w:r w:rsidRPr="008E7CC3">
        <w:rPr>
          <w:b/>
          <w:bCs/>
        </w:rPr>
        <w:t>permanently debarred</w:t>
      </w:r>
      <w:r w:rsidRPr="008E7CC3">
        <w:t xml:space="preserve"> from receiving gratuity.</w:t>
      </w:r>
    </w:p>
    <w:p w14:paraId="16C90B35" w14:textId="77777777" w:rsidR="008E7CC3" w:rsidRPr="008E7CC3" w:rsidRDefault="008E7CC3" w:rsidP="008E7CC3">
      <w:pPr>
        <w:rPr>
          <w:b/>
          <w:bCs/>
        </w:rPr>
      </w:pPr>
      <w:r w:rsidRPr="008E7CC3">
        <w:rPr>
          <w:b/>
          <w:bCs/>
        </w:rPr>
        <w:t>Q3. If convicted, to whom will gratuity be paid?</w:t>
      </w:r>
    </w:p>
    <w:p w14:paraId="39BF9CC3" w14:textId="77777777" w:rsidR="008E7CC3" w:rsidRPr="008E7CC3" w:rsidRDefault="008E7CC3" w:rsidP="008E7CC3">
      <w:r w:rsidRPr="008E7CC3">
        <w:rPr>
          <w:b/>
          <w:bCs/>
        </w:rPr>
        <w:t>Ans:</w:t>
      </w:r>
      <w:r w:rsidRPr="008E7CC3">
        <w:t xml:space="preserve"> Gratuity will be paid to other eligible family members in the order of succession.</w:t>
      </w:r>
    </w:p>
    <w:p w14:paraId="06EDBAA3" w14:textId="77777777" w:rsidR="008E7CC3" w:rsidRPr="008E7CC3" w:rsidRDefault="008E7CC3" w:rsidP="008E7CC3">
      <w:pPr>
        <w:rPr>
          <w:b/>
          <w:bCs/>
        </w:rPr>
      </w:pPr>
      <w:r w:rsidRPr="008E7CC3">
        <w:rPr>
          <w:b/>
          <w:bCs/>
        </w:rPr>
        <w:t>Q4. If the accused is acquitted, what happens to gratuity?</w:t>
      </w:r>
    </w:p>
    <w:p w14:paraId="691DB1DD" w14:textId="77777777" w:rsidR="008E7CC3" w:rsidRPr="008E7CC3" w:rsidRDefault="008E7CC3" w:rsidP="008E7CC3">
      <w:r w:rsidRPr="008E7CC3">
        <w:rPr>
          <w:b/>
          <w:bCs/>
        </w:rPr>
        <w:t>Ans:</w:t>
      </w:r>
      <w:r w:rsidRPr="008E7CC3">
        <w:t xml:space="preserve"> If acquitted, the accused’s share of gratuity will be paid to him/her.</w:t>
      </w:r>
    </w:p>
    <w:p w14:paraId="333D6365" w14:textId="77777777" w:rsidR="008E7CC3" w:rsidRPr="008E7CC3" w:rsidRDefault="008E7CC3" w:rsidP="008E7CC3">
      <w:pPr>
        <w:rPr>
          <w:b/>
          <w:bCs/>
        </w:rPr>
      </w:pPr>
      <w:r w:rsidRPr="008E7CC3">
        <w:rPr>
          <w:b/>
          <w:bCs/>
        </w:rPr>
        <w:t>Q5. Does this rule apply even if a nomination exists?</w:t>
      </w:r>
    </w:p>
    <w:p w14:paraId="551AFA0C" w14:textId="77777777" w:rsidR="008E7CC3" w:rsidRPr="008E7CC3" w:rsidRDefault="008E7CC3" w:rsidP="008E7CC3">
      <w:r w:rsidRPr="008E7CC3">
        <w:rPr>
          <w:b/>
          <w:bCs/>
        </w:rPr>
        <w:t>Ans:</w:t>
      </w:r>
      <w:r w:rsidRPr="008E7CC3">
        <w:t xml:space="preserve"> Yes. Even a nominated person will be disqualified if convicted of murder/abetment.</w:t>
      </w:r>
    </w:p>
    <w:p w14:paraId="06F78ED5" w14:textId="6E719CC8" w:rsidR="008E7CC3" w:rsidRPr="008E7CC3" w:rsidRDefault="008E7CC3" w:rsidP="008E7CC3"/>
    <w:p w14:paraId="622F2724" w14:textId="454B2A8C" w:rsidR="008E7CC3" w:rsidRPr="008E7CC3" w:rsidRDefault="008E7CC3" w:rsidP="008E7CC3">
      <w:pPr>
        <w:rPr>
          <w:b/>
          <w:bCs/>
          <w:color w:val="C00000"/>
        </w:rPr>
      </w:pPr>
      <w:r w:rsidRPr="008E7CC3">
        <w:rPr>
          <w:b/>
          <w:bCs/>
          <w:color w:val="C00000"/>
        </w:rPr>
        <w:t>Nomination (Rule 46)</w:t>
      </w:r>
    </w:p>
    <w:p w14:paraId="45FD7EE6" w14:textId="77777777" w:rsidR="008E7CC3" w:rsidRPr="008E7CC3" w:rsidRDefault="008E7CC3" w:rsidP="008E7CC3">
      <w:pPr>
        <w:rPr>
          <w:b/>
          <w:bCs/>
        </w:rPr>
      </w:pPr>
      <w:r w:rsidRPr="008E7CC3">
        <w:rPr>
          <w:b/>
          <w:bCs/>
        </w:rPr>
        <w:t>Q1. When is submission of nomination mandatory?</w:t>
      </w:r>
    </w:p>
    <w:p w14:paraId="28FA09D5" w14:textId="77777777" w:rsidR="008E7CC3" w:rsidRPr="008E7CC3" w:rsidRDefault="008E7CC3" w:rsidP="008E7CC3">
      <w:r w:rsidRPr="008E7CC3">
        <w:rPr>
          <w:b/>
          <w:bCs/>
        </w:rPr>
        <w:t>Ans:</w:t>
      </w:r>
      <w:r w:rsidRPr="008E7CC3">
        <w:t xml:space="preserve"> Nomination (Form-1 or Form-2) must be submitted at the time of initial appointment.</w:t>
      </w:r>
    </w:p>
    <w:p w14:paraId="1B5806C6" w14:textId="77777777" w:rsidR="008E7CC3" w:rsidRPr="008E7CC3" w:rsidRDefault="008E7CC3" w:rsidP="008E7CC3">
      <w:pPr>
        <w:rPr>
          <w:b/>
          <w:bCs/>
        </w:rPr>
      </w:pPr>
      <w:r w:rsidRPr="008E7CC3">
        <w:rPr>
          <w:b/>
          <w:bCs/>
        </w:rPr>
        <w:t>Q2. For what purpose is the nomination made?</w:t>
      </w:r>
    </w:p>
    <w:p w14:paraId="1B089DF8" w14:textId="77777777" w:rsidR="008E7CC3" w:rsidRPr="008E7CC3" w:rsidRDefault="008E7CC3" w:rsidP="008E7CC3">
      <w:r w:rsidRPr="008E7CC3">
        <w:rPr>
          <w:b/>
          <w:bCs/>
        </w:rPr>
        <w:lastRenderedPageBreak/>
        <w:t>Ans:</w:t>
      </w:r>
      <w:r w:rsidRPr="008E7CC3">
        <w:t xml:space="preserve"> To designate the person(s) entitled to receive the Death-cum-Retirement Gratuity under Rule 44.</w:t>
      </w:r>
    </w:p>
    <w:p w14:paraId="34A0E3E0" w14:textId="77777777" w:rsidR="008E7CC3" w:rsidRPr="008E7CC3" w:rsidRDefault="008E7CC3" w:rsidP="008E7CC3">
      <w:pPr>
        <w:rPr>
          <w:b/>
          <w:bCs/>
        </w:rPr>
      </w:pPr>
      <w:r w:rsidRPr="008E7CC3">
        <w:rPr>
          <w:b/>
          <w:bCs/>
        </w:rPr>
        <w:t>Q3. Can the nominee be someone outside the family?</w:t>
      </w:r>
    </w:p>
    <w:p w14:paraId="1B52C55F" w14:textId="77777777" w:rsidR="008E7CC3" w:rsidRPr="008E7CC3" w:rsidRDefault="008E7CC3" w:rsidP="008E7CC3">
      <w:r w:rsidRPr="008E7CC3">
        <w:rPr>
          <w:b/>
          <w:bCs/>
        </w:rPr>
        <w:t>Ans:</w:t>
      </w:r>
      <w:r w:rsidRPr="008E7CC3">
        <w:br/>
      </w:r>
      <w:r w:rsidRPr="008E7CC3">
        <w:rPr>
          <w:rFonts w:ascii="Segoe UI Symbol" w:hAnsi="Segoe UI Symbol" w:cs="Segoe UI Symbol"/>
        </w:rPr>
        <w:t>✔</w:t>
      </w:r>
      <w:r w:rsidRPr="008E7CC3">
        <w:t xml:space="preserve"> If the employee is married/having family </w:t>
      </w:r>
      <w:r w:rsidRPr="008E7CC3">
        <w:rPr>
          <w:rFonts w:ascii="Aptos" w:hAnsi="Aptos" w:cs="Aptos"/>
        </w:rPr>
        <w:t>→</w:t>
      </w:r>
      <w:r w:rsidRPr="008E7CC3">
        <w:t xml:space="preserve"> only family members may be nominated.</w:t>
      </w:r>
      <w:r w:rsidRPr="008E7CC3">
        <w:br/>
      </w:r>
      <w:r w:rsidRPr="008E7CC3">
        <w:rPr>
          <w:rFonts w:ascii="Segoe UI Symbol" w:hAnsi="Segoe UI Symbol" w:cs="Segoe UI Symbol"/>
        </w:rPr>
        <w:t>✔</w:t>
      </w:r>
      <w:r w:rsidRPr="008E7CC3">
        <w:t xml:space="preserve"> If the employee is unmarried/has no family </w:t>
      </w:r>
      <w:r w:rsidRPr="008E7CC3">
        <w:rPr>
          <w:rFonts w:ascii="Aptos" w:hAnsi="Aptos" w:cs="Aptos"/>
        </w:rPr>
        <w:t>→</w:t>
      </w:r>
      <w:r w:rsidRPr="008E7CC3">
        <w:t xml:space="preserve"> any person/institution may be nominated.</w:t>
      </w:r>
    </w:p>
    <w:p w14:paraId="516A7B71" w14:textId="77777777" w:rsidR="008E7CC3" w:rsidRPr="008E7CC3" w:rsidRDefault="008E7CC3" w:rsidP="008E7CC3">
      <w:pPr>
        <w:rPr>
          <w:b/>
          <w:bCs/>
        </w:rPr>
      </w:pPr>
      <w:r w:rsidRPr="008E7CC3">
        <w:rPr>
          <w:b/>
          <w:bCs/>
        </w:rPr>
        <w:t>Q4. If more than one person is nominated, what must be done?</w:t>
      </w:r>
    </w:p>
    <w:p w14:paraId="7D0E8526" w14:textId="77777777" w:rsidR="008E7CC3" w:rsidRPr="008E7CC3" w:rsidRDefault="008E7CC3" w:rsidP="008E7CC3">
      <w:r w:rsidRPr="008E7CC3">
        <w:rPr>
          <w:b/>
          <w:bCs/>
        </w:rPr>
        <w:t>Ans:</w:t>
      </w:r>
      <w:r w:rsidRPr="008E7CC3">
        <w:t xml:space="preserve"> The employee must specify the share (%) for each nominee so that the total equals 100%.</w:t>
      </w:r>
    </w:p>
    <w:p w14:paraId="3117009C" w14:textId="77777777" w:rsidR="008E7CC3" w:rsidRPr="008E7CC3" w:rsidRDefault="008E7CC3" w:rsidP="008E7CC3">
      <w:pPr>
        <w:rPr>
          <w:b/>
          <w:bCs/>
        </w:rPr>
      </w:pPr>
      <w:r w:rsidRPr="008E7CC3">
        <w:rPr>
          <w:b/>
          <w:bCs/>
        </w:rPr>
        <w:t>Q5. If the nominated person dies before the employee, what happens?</w:t>
      </w:r>
    </w:p>
    <w:p w14:paraId="5A7F399C" w14:textId="77777777" w:rsidR="008E7CC3" w:rsidRPr="008E7CC3" w:rsidRDefault="008E7CC3" w:rsidP="008E7CC3">
      <w:r w:rsidRPr="008E7CC3">
        <w:rPr>
          <w:b/>
          <w:bCs/>
        </w:rPr>
        <w:t>Ans:</w:t>
      </w:r>
      <w:r w:rsidRPr="008E7CC3">
        <w:t xml:space="preserve"> The alternate nominee specified in the nomination will have the right to gratuity.</w:t>
      </w:r>
      <w:r w:rsidRPr="008E7CC3">
        <w:br/>
        <w:t>(Condition — if the employee had a family, the alternate nominee must also be a family member.)</w:t>
      </w:r>
    </w:p>
    <w:p w14:paraId="5DD206D0" w14:textId="77777777" w:rsidR="008E7CC3" w:rsidRPr="008E7CC3" w:rsidRDefault="008E7CC3" w:rsidP="008E7CC3">
      <w:pPr>
        <w:rPr>
          <w:b/>
          <w:bCs/>
        </w:rPr>
      </w:pPr>
      <w:r w:rsidRPr="008E7CC3">
        <w:rPr>
          <w:b/>
          <w:bCs/>
        </w:rPr>
        <w:t>Q6. If at the time of nomination there was only one family member and later the family expanded, then?</w:t>
      </w:r>
    </w:p>
    <w:p w14:paraId="5D5C3E0A" w14:textId="77777777" w:rsidR="008E7CC3" w:rsidRPr="008E7CC3" w:rsidRDefault="008E7CC3" w:rsidP="008E7CC3">
      <w:r w:rsidRPr="008E7CC3">
        <w:rPr>
          <w:b/>
          <w:bCs/>
        </w:rPr>
        <w:t>Ans:</w:t>
      </w:r>
      <w:r w:rsidRPr="008E7CC3">
        <w:t xml:space="preserve"> The earlier nomination becomes invalid and a fresh nomination must be made.</w:t>
      </w:r>
    </w:p>
    <w:p w14:paraId="36C4F5BA" w14:textId="77777777" w:rsidR="008E7CC3" w:rsidRPr="008E7CC3" w:rsidRDefault="008E7CC3" w:rsidP="008E7CC3">
      <w:pPr>
        <w:rPr>
          <w:b/>
          <w:bCs/>
        </w:rPr>
      </w:pPr>
      <w:r w:rsidRPr="008E7CC3">
        <w:rPr>
          <w:b/>
          <w:bCs/>
        </w:rPr>
        <w:t>Q7. When does a nomination become invalid?</w:t>
      </w:r>
    </w:p>
    <w:p w14:paraId="3D13B038" w14:textId="77777777" w:rsidR="008E7CC3" w:rsidRPr="008E7CC3" w:rsidRDefault="008E7CC3" w:rsidP="008E7CC3">
      <w:r w:rsidRPr="008E7CC3">
        <w:rPr>
          <w:b/>
          <w:bCs/>
        </w:rPr>
        <w:t>Ans:</w:t>
      </w:r>
      <w:r w:rsidRPr="008E7CC3">
        <w:t xml:space="preserve"> A nomination becomes invalid in the following situations—</w:t>
      </w:r>
    </w:p>
    <w:p w14:paraId="375C3168" w14:textId="77777777" w:rsidR="008E7CC3" w:rsidRPr="008E7CC3" w:rsidRDefault="008E7CC3" w:rsidP="005E2E6E">
      <w:pPr>
        <w:numPr>
          <w:ilvl w:val="0"/>
          <w:numId w:val="12"/>
        </w:numPr>
      </w:pPr>
      <w:r w:rsidRPr="008E7CC3">
        <w:t>If the nominated person dies and no alternate nominee is available;</w:t>
      </w:r>
    </w:p>
    <w:p w14:paraId="66E02D2F" w14:textId="77777777" w:rsidR="008E7CC3" w:rsidRPr="008E7CC3" w:rsidRDefault="008E7CC3" w:rsidP="005E2E6E">
      <w:pPr>
        <w:numPr>
          <w:ilvl w:val="0"/>
          <w:numId w:val="12"/>
        </w:numPr>
      </w:pPr>
      <w:r w:rsidRPr="008E7CC3">
        <w:t>When a new family member joins;</w:t>
      </w:r>
    </w:p>
    <w:p w14:paraId="41324C13" w14:textId="77777777" w:rsidR="008E7CC3" w:rsidRPr="008E7CC3" w:rsidRDefault="008E7CC3" w:rsidP="005E2E6E">
      <w:pPr>
        <w:numPr>
          <w:ilvl w:val="0"/>
          <w:numId w:val="12"/>
        </w:numPr>
      </w:pPr>
      <w:r w:rsidRPr="008E7CC3">
        <w:t>When any contingent condition attached to the nomination comes into force.</w:t>
      </w:r>
    </w:p>
    <w:p w14:paraId="419D533D" w14:textId="794C6743" w:rsidR="008E7CC3" w:rsidRPr="008E7CC3" w:rsidRDefault="008E7CC3" w:rsidP="008E7CC3">
      <w:pPr>
        <w:rPr>
          <w:b/>
          <w:bCs/>
        </w:rPr>
      </w:pPr>
      <w:r w:rsidRPr="008E7CC3">
        <w:rPr>
          <w:b/>
          <w:bCs/>
        </w:rPr>
        <w:t xml:space="preserve">Q8. Can </w:t>
      </w:r>
      <w:r w:rsidR="003623EE" w:rsidRPr="008E7CC3">
        <w:rPr>
          <w:b/>
          <w:bCs/>
        </w:rPr>
        <w:t>nominations</w:t>
      </w:r>
      <w:r w:rsidRPr="008E7CC3">
        <w:rPr>
          <w:b/>
          <w:bCs/>
        </w:rPr>
        <w:t xml:space="preserve"> be changed?</w:t>
      </w:r>
    </w:p>
    <w:p w14:paraId="4B8F18EF" w14:textId="77777777" w:rsidR="008E7CC3" w:rsidRDefault="008E7CC3" w:rsidP="008E7CC3">
      <w:r w:rsidRPr="008E7CC3">
        <w:rPr>
          <w:b/>
          <w:bCs/>
        </w:rPr>
        <w:t>Ans:</w:t>
      </w:r>
      <w:r w:rsidRPr="008E7CC3">
        <w:t xml:space="preserve"> Yes. The employee may cancel or modify the nomination at any time, but must submit a fresh nomination thereafter.</w:t>
      </w:r>
    </w:p>
    <w:p w14:paraId="588ECF13" w14:textId="77777777" w:rsidR="003623EE" w:rsidRDefault="003623EE" w:rsidP="008E7CC3"/>
    <w:p w14:paraId="0FF70639" w14:textId="517D4AC7" w:rsidR="003623EE" w:rsidRPr="003623EE" w:rsidRDefault="003623EE" w:rsidP="003623EE">
      <w:pPr>
        <w:rPr>
          <w:b/>
          <w:bCs/>
          <w:color w:val="C00000"/>
        </w:rPr>
      </w:pPr>
      <w:r w:rsidRPr="003623EE">
        <w:rPr>
          <w:b/>
          <w:bCs/>
          <w:color w:val="C00000"/>
        </w:rPr>
        <w:t>Rule 47: Family Pension</w:t>
      </w:r>
    </w:p>
    <w:p w14:paraId="12B68570" w14:textId="77777777" w:rsidR="003623EE" w:rsidRPr="003623EE" w:rsidRDefault="003623EE" w:rsidP="003623EE">
      <w:pPr>
        <w:rPr>
          <w:b/>
          <w:bCs/>
        </w:rPr>
      </w:pPr>
      <w:r w:rsidRPr="003623EE">
        <w:rPr>
          <w:b/>
          <w:bCs/>
        </w:rPr>
        <w:t>Q1. In which two situations is family pension payable?</w:t>
      </w:r>
    </w:p>
    <w:p w14:paraId="7F29CD29" w14:textId="77777777" w:rsidR="003623EE" w:rsidRPr="003623EE" w:rsidRDefault="003623EE" w:rsidP="003623EE">
      <w:r w:rsidRPr="003623EE">
        <w:rPr>
          <w:b/>
          <w:bCs/>
        </w:rPr>
        <w:t>Ans.</w:t>
      </w:r>
    </w:p>
    <w:p w14:paraId="01B095EF" w14:textId="77777777" w:rsidR="003623EE" w:rsidRPr="003623EE" w:rsidRDefault="003623EE" w:rsidP="005E2E6E">
      <w:pPr>
        <w:numPr>
          <w:ilvl w:val="0"/>
          <w:numId w:val="13"/>
        </w:numPr>
      </w:pPr>
      <w:r w:rsidRPr="003623EE">
        <w:t>If the employee dies while in service.</w:t>
      </w:r>
    </w:p>
    <w:p w14:paraId="6E74A4FF" w14:textId="77777777" w:rsidR="003623EE" w:rsidRPr="003623EE" w:rsidRDefault="003623EE" w:rsidP="005E2E6E">
      <w:pPr>
        <w:numPr>
          <w:ilvl w:val="0"/>
          <w:numId w:val="13"/>
        </w:numPr>
      </w:pPr>
      <w:r w:rsidRPr="003623EE">
        <w:lastRenderedPageBreak/>
        <w:t>If the pensioner dies while in receipt of pension.</w:t>
      </w:r>
    </w:p>
    <w:p w14:paraId="0BEACD2B" w14:textId="77777777" w:rsidR="003623EE" w:rsidRPr="003623EE" w:rsidRDefault="003623EE" w:rsidP="003623EE">
      <w:pPr>
        <w:rPr>
          <w:b/>
          <w:bCs/>
        </w:rPr>
      </w:pPr>
      <w:r w:rsidRPr="003623EE">
        <w:rPr>
          <w:b/>
          <w:bCs/>
        </w:rPr>
        <w:t>Q2. How is family pension determined after the death of the pensioner?</w:t>
      </w:r>
    </w:p>
    <w:p w14:paraId="49CD9ED9" w14:textId="77777777" w:rsidR="003623EE" w:rsidRPr="003623EE" w:rsidRDefault="003623EE" w:rsidP="003623EE">
      <w:r w:rsidRPr="003623EE">
        <w:rPr>
          <w:b/>
          <w:bCs/>
        </w:rPr>
        <w:t>Ans.</w:t>
      </w:r>
      <w:r w:rsidRPr="003623EE">
        <w:t xml:space="preserve"> For the first seven years or until the hypothetical age of 65 years (whichever is earlier), the payable amount will be the </w:t>
      </w:r>
      <w:r w:rsidRPr="003623EE">
        <w:rPr>
          <w:b/>
          <w:bCs/>
        </w:rPr>
        <w:t>least</w:t>
      </w:r>
      <w:r w:rsidRPr="003623EE">
        <w:t xml:space="preserve"> of the following:</w:t>
      </w:r>
    </w:p>
    <w:p w14:paraId="7053B575" w14:textId="77777777" w:rsidR="003623EE" w:rsidRPr="003623EE" w:rsidRDefault="003623EE" w:rsidP="005E2E6E">
      <w:pPr>
        <w:numPr>
          <w:ilvl w:val="0"/>
          <w:numId w:val="14"/>
        </w:numPr>
      </w:pPr>
      <w:r w:rsidRPr="003623EE">
        <w:t>Twice 30% of the last pay (i.e., 60% of last pay),</w:t>
      </w:r>
    </w:p>
    <w:p w14:paraId="56654669" w14:textId="77777777" w:rsidR="003623EE" w:rsidRPr="003623EE" w:rsidRDefault="003623EE" w:rsidP="005E2E6E">
      <w:pPr>
        <w:numPr>
          <w:ilvl w:val="0"/>
          <w:numId w:val="14"/>
        </w:numPr>
      </w:pPr>
      <w:r w:rsidRPr="003623EE">
        <w:t>50% of the last emoluments,</w:t>
      </w:r>
    </w:p>
    <w:p w14:paraId="064AFC32" w14:textId="2E2FD4FC" w:rsidR="003623EE" w:rsidRPr="003623EE" w:rsidRDefault="003623EE" w:rsidP="005E2E6E">
      <w:pPr>
        <w:numPr>
          <w:ilvl w:val="0"/>
          <w:numId w:val="14"/>
        </w:numPr>
      </w:pPr>
      <w:r w:rsidRPr="003623EE">
        <w:t>The pension was sanctioned at the time of retirement — and this family pension cannot exceed the pension that the pensioner was receiving.</w:t>
      </w:r>
    </w:p>
    <w:p w14:paraId="4114B51B" w14:textId="77777777" w:rsidR="003623EE" w:rsidRPr="003623EE" w:rsidRDefault="003623EE" w:rsidP="003623EE">
      <w:pPr>
        <w:rPr>
          <w:b/>
          <w:bCs/>
        </w:rPr>
      </w:pPr>
      <w:r w:rsidRPr="003623EE">
        <w:rPr>
          <w:b/>
          <w:bCs/>
        </w:rPr>
        <w:t>Q3. What is the minimum family pension?</w:t>
      </w:r>
    </w:p>
    <w:p w14:paraId="52749A6F" w14:textId="77777777" w:rsidR="003623EE" w:rsidRPr="003623EE" w:rsidRDefault="003623EE" w:rsidP="003623EE">
      <w:r w:rsidRPr="003623EE">
        <w:rPr>
          <w:b/>
          <w:bCs/>
        </w:rPr>
        <w:t>Ans.</w:t>
      </w:r>
      <w:r w:rsidRPr="003623EE">
        <w:t xml:space="preserve"> With effect from </w:t>
      </w:r>
      <w:r w:rsidRPr="003623EE">
        <w:rPr>
          <w:b/>
          <w:bCs/>
        </w:rPr>
        <w:t>01.01.2016</w:t>
      </w:r>
      <w:r w:rsidRPr="003623EE">
        <w:t xml:space="preserve">, the minimum family pension is </w:t>
      </w:r>
      <w:r w:rsidRPr="003623EE">
        <w:rPr>
          <w:b/>
          <w:bCs/>
        </w:rPr>
        <w:t>₹ 7,750/- per month</w:t>
      </w:r>
      <w:r w:rsidRPr="003623EE">
        <w:t>.</w:t>
      </w:r>
    </w:p>
    <w:p w14:paraId="5E55750E" w14:textId="77777777" w:rsidR="003623EE" w:rsidRPr="003623EE" w:rsidRDefault="003623EE" w:rsidP="003623EE">
      <w:pPr>
        <w:rPr>
          <w:b/>
          <w:bCs/>
        </w:rPr>
      </w:pPr>
      <w:r w:rsidRPr="003623EE">
        <w:rPr>
          <w:b/>
          <w:bCs/>
        </w:rPr>
        <w:t>Q4. Is Dearness Allowance (DA) payable on family pension?</w:t>
      </w:r>
    </w:p>
    <w:p w14:paraId="0F788709" w14:textId="77777777" w:rsidR="003623EE" w:rsidRPr="003623EE" w:rsidRDefault="003623EE" w:rsidP="003623EE">
      <w:r w:rsidRPr="003623EE">
        <w:rPr>
          <w:b/>
          <w:bCs/>
        </w:rPr>
        <w:t>Ans.</w:t>
      </w:r>
      <w:r w:rsidRPr="003623EE">
        <w:t xml:space="preserve"> Yes. DA is payable at the rates approved from time to time, though restrictions may apply in certain circumstances.</w:t>
      </w:r>
    </w:p>
    <w:p w14:paraId="1DE11BCB" w14:textId="77777777" w:rsidR="003623EE" w:rsidRPr="003623EE" w:rsidRDefault="003623EE" w:rsidP="003623EE">
      <w:pPr>
        <w:rPr>
          <w:b/>
          <w:bCs/>
        </w:rPr>
      </w:pPr>
      <w:r w:rsidRPr="003623EE">
        <w:rPr>
          <w:b/>
          <w:bCs/>
        </w:rPr>
        <w:t>Q5. If the family pension recipient obtains employment, will pension continue?</w:t>
      </w:r>
    </w:p>
    <w:p w14:paraId="5FF40513" w14:textId="77777777" w:rsidR="003623EE" w:rsidRPr="003623EE" w:rsidRDefault="003623EE" w:rsidP="003623EE">
      <w:r w:rsidRPr="003623EE">
        <w:rPr>
          <w:b/>
          <w:bCs/>
        </w:rPr>
        <w:t>Ans.</w:t>
      </w:r>
      <w:r w:rsidRPr="003623EE">
        <w:t xml:space="preserve"> No. Payment of DA (and in some cases pension) may be suspended upon the recipient taking up employment.</w:t>
      </w:r>
    </w:p>
    <w:p w14:paraId="2F738AF0" w14:textId="77777777" w:rsidR="003623EE" w:rsidRPr="003623EE" w:rsidRDefault="003623EE" w:rsidP="003623EE">
      <w:pPr>
        <w:rPr>
          <w:b/>
          <w:bCs/>
        </w:rPr>
      </w:pPr>
      <w:r w:rsidRPr="003623EE">
        <w:rPr>
          <w:b/>
          <w:bCs/>
        </w:rPr>
        <w:t>Q6. Who has the primary right to family pension?</w:t>
      </w:r>
    </w:p>
    <w:p w14:paraId="7EA5D547" w14:textId="77777777" w:rsidR="003623EE" w:rsidRPr="003623EE" w:rsidRDefault="003623EE" w:rsidP="003623EE">
      <w:r w:rsidRPr="003623EE">
        <w:rPr>
          <w:b/>
          <w:bCs/>
        </w:rPr>
        <w:t>Ans.</w:t>
      </w:r>
      <w:r w:rsidRPr="003623EE">
        <w:br/>
        <w:t xml:space="preserve">• For a male employee — the </w:t>
      </w:r>
      <w:r w:rsidRPr="003623EE">
        <w:rPr>
          <w:b/>
          <w:bCs/>
        </w:rPr>
        <w:t>wife</w:t>
      </w:r>
      <w:r w:rsidRPr="003623EE">
        <w:t>.</w:t>
      </w:r>
      <w:r w:rsidRPr="003623EE">
        <w:br/>
        <w:t xml:space="preserve">• For a female employee — the </w:t>
      </w:r>
      <w:r w:rsidRPr="003623EE">
        <w:rPr>
          <w:b/>
          <w:bCs/>
        </w:rPr>
        <w:t>husband</w:t>
      </w:r>
      <w:r w:rsidRPr="003623EE">
        <w:t>.</w:t>
      </w:r>
    </w:p>
    <w:p w14:paraId="3AF3F88F" w14:textId="77777777" w:rsidR="003623EE" w:rsidRPr="003623EE" w:rsidRDefault="003623EE" w:rsidP="003623EE">
      <w:pPr>
        <w:rPr>
          <w:b/>
          <w:bCs/>
        </w:rPr>
      </w:pPr>
      <w:r w:rsidRPr="003623EE">
        <w:rPr>
          <w:b/>
          <w:bCs/>
        </w:rPr>
        <w:t>Q7. How is family pension paid to a disabled child?</w:t>
      </w:r>
    </w:p>
    <w:p w14:paraId="3C9351DA" w14:textId="77777777" w:rsidR="003623EE" w:rsidRPr="003623EE" w:rsidRDefault="003623EE" w:rsidP="003623EE">
      <w:r w:rsidRPr="003623EE">
        <w:rPr>
          <w:b/>
          <w:bCs/>
        </w:rPr>
        <w:t>Ans.</w:t>
      </w:r>
      <w:r w:rsidRPr="003623EE">
        <w:br/>
        <w:t>• A medical certificate from the Civil Surgeon / Senior Medical Officer is mandatory.</w:t>
      </w:r>
      <w:r w:rsidRPr="003623EE">
        <w:br/>
        <w:t>• If the disability continues, the pension is payable for life.</w:t>
      </w:r>
    </w:p>
    <w:p w14:paraId="7AB7F21B" w14:textId="77777777" w:rsidR="003623EE" w:rsidRPr="003623EE" w:rsidRDefault="003623EE" w:rsidP="003623EE">
      <w:pPr>
        <w:rPr>
          <w:b/>
          <w:bCs/>
        </w:rPr>
      </w:pPr>
      <w:r w:rsidRPr="003623EE">
        <w:rPr>
          <w:b/>
          <w:bCs/>
        </w:rPr>
        <w:t>Q8. What should be done if the family composition changes?</w:t>
      </w:r>
    </w:p>
    <w:p w14:paraId="7DCFF4CF" w14:textId="77777777" w:rsidR="003623EE" w:rsidRPr="003623EE" w:rsidRDefault="003623EE" w:rsidP="003623EE">
      <w:r w:rsidRPr="003623EE">
        <w:rPr>
          <w:b/>
          <w:bCs/>
        </w:rPr>
        <w:t>Ans.</w:t>
      </w:r>
      <w:r w:rsidRPr="003623EE">
        <w:t xml:space="preserve"> Any change (birth, marriage, death, etc.) must be reported immediately to the Head of Office.</w:t>
      </w:r>
    </w:p>
    <w:p w14:paraId="2DEFA4E8" w14:textId="77777777" w:rsidR="003623EE" w:rsidRPr="003623EE" w:rsidRDefault="003623EE" w:rsidP="003623EE">
      <w:pPr>
        <w:rPr>
          <w:b/>
          <w:bCs/>
        </w:rPr>
      </w:pPr>
      <w:r w:rsidRPr="003623EE">
        <w:rPr>
          <w:b/>
          <w:bCs/>
        </w:rPr>
        <w:t>Q9. If the pensioner remarries after retirement, what should be done?</w:t>
      </w:r>
    </w:p>
    <w:p w14:paraId="5D962DEC" w14:textId="77777777" w:rsidR="003623EE" w:rsidRPr="003623EE" w:rsidRDefault="003623EE" w:rsidP="003623EE">
      <w:r w:rsidRPr="003623EE">
        <w:rPr>
          <w:b/>
          <w:bCs/>
        </w:rPr>
        <w:t>Ans.</w:t>
      </w:r>
      <w:r w:rsidRPr="003623EE">
        <w:t xml:space="preserve"> Notify the office immediately and attach a self-attested marriage certificate.</w:t>
      </w:r>
    </w:p>
    <w:p w14:paraId="656CA82D" w14:textId="77777777" w:rsidR="003623EE" w:rsidRPr="003623EE" w:rsidRDefault="003623EE" w:rsidP="003623EE">
      <w:pPr>
        <w:rPr>
          <w:b/>
          <w:bCs/>
        </w:rPr>
      </w:pPr>
      <w:r w:rsidRPr="003623EE">
        <w:rPr>
          <w:b/>
          <w:bCs/>
        </w:rPr>
        <w:t>Q10. What documents are required to pay pension to a minor heir?</w:t>
      </w:r>
    </w:p>
    <w:p w14:paraId="147CA057" w14:textId="77777777" w:rsidR="003623EE" w:rsidRPr="003623EE" w:rsidRDefault="003623EE" w:rsidP="003623EE">
      <w:r w:rsidRPr="003623EE">
        <w:rPr>
          <w:b/>
          <w:bCs/>
        </w:rPr>
        <w:lastRenderedPageBreak/>
        <w:t>Ans.</w:t>
      </w:r>
      <w:r w:rsidRPr="003623EE">
        <w:t xml:space="preserve"> Proof of date of birth and a guardianship certificate issued by a Magistrate.</w:t>
      </w:r>
    </w:p>
    <w:p w14:paraId="0C1FE2DB" w14:textId="7C0A8429" w:rsidR="003623EE" w:rsidRPr="003623EE" w:rsidRDefault="003623EE" w:rsidP="003623EE"/>
    <w:p w14:paraId="3E4E9658" w14:textId="035C5276" w:rsidR="003623EE" w:rsidRPr="003623EE" w:rsidRDefault="003623EE" w:rsidP="003623EE">
      <w:pPr>
        <w:rPr>
          <w:b/>
          <w:bCs/>
          <w:color w:val="C00000"/>
        </w:rPr>
      </w:pPr>
      <w:r w:rsidRPr="003623EE">
        <w:rPr>
          <w:b/>
          <w:bCs/>
          <w:color w:val="C00000"/>
        </w:rPr>
        <w:t>Rule 49: Preparation of Retirement Lists</w:t>
      </w:r>
    </w:p>
    <w:p w14:paraId="67EA7CF1" w14:textId="77777777" w:rsidR="003623EE" w:rsidRPr="003623EE" w:rsidRDefault="003623EE" w:rsidP="003623EE">
      <w:pPr>
        <w:rPr>
          <w:b/>
          <w:bCs/>
        </w:rPr>
      </w:pPr>
      <w:r w:rsidRPr="003623EE">
        <w:rPr>
          <w:b/>
          <w:bCs/>
        </w:rPr>
        <w:t>Q1. How far in advance should the list of employees due to retire be prepared?</w:t>
      </w:r>
    </w:p>
    <w:p w14:paraId="29C814A0" w14:textId="77777777" w:rsidR="003623EE" w:rsidRPr="003623EE" w:rsidRDefault="003623EE" w:rsidP="003623EE">
      <w:r w:rsidRPr="003623EE">
        <w:rPr>
          <w:b/>
          <w:bCs/>
        </w:rPr>
        <w:t>Ans.</w:t>
      </w:r>
      <w:r w:rsidRPr="003623EE">
        <w:t xml:space="preserve"> Such lists should be prepared/maintained </w:t>
      </w:r>
      <w:r w:rsidRPr="003623EE">
        <w:rPr>
          <w:b/>
          <w:bCs/>
        </w:rPr>
        <w:t>24 to 30 months</w:t>
      </w:r>
      <w:r w:rsidRPr="003623EE">
        <w:t xml:space="preserve"> in advance.</w:t>
      </w:r>
    </w:p>
    <w:p w14:paraId="7BCC0740" w14:textId="77777777" w:rsidR="003623EE" w:rsidRPr="003623EE" w:rsidRDefault="003623EE" w:rsidP="003623EE">
      <w:pPr>
        <w:rPr>
          <w:b/>
          <w:bCs/>
        </w:rPr>
      </w:pPr>
      <w:r w:rsidRPr="003623EE">
        <w:rPr>
          <w:b/>
          <w:bCs/>
        </w:rPr>
        <w:t>Q2. Why is this list necessary?</w:t>
      </w:r>
    </w:p>
    <w:p w14:paraId="5D3F2D3E" w14:textId="77777777" w:rsidR="003623EE" w:rsidRPr="003623EE" w:rsidRDefault="003623EE" w:rsidP="003623EE">
      <w:r w:rsidRPr="003623EE">
        <w:rPr>
          <w:b/>
          <w:bCs/>
        </w:rPr>
        <w:t>Ans.</w:t>
      </w:r>
      <w:r w:rsidRPr="003623EE">
        <w:t xml:space="preserve"> So that—</w:t>
      </w:r>
      <w:r w:rsidRPr="003623EE">
        <w:br/>
      </w:r>
      <w:r w:rsidRPr="003623EE">
        <w:rPr>
          <w:rFonts w:ascii="Segoe UI Symbol" w:hAnsi="Segoe UI Symbol" w:cs="Segoe UI Symbol"/>
        </w:rPr>
        <w:t>✔</w:t>
      </w:r>
      <w:r w:rsidRPr="003623EE">
        <w:t xml:space="preserve"> pension cases can be compiled on time,</w:t>
      </w:r>
      <w:r w:rsidRPr="003623EE">
        <w:br/>
      </w:r>
      <w:r w:rsidRPr="003623EE">
        <w:rPr>
          <w:rFonts w:ascii="Segoe UI Symbol" w:hAnsi="Segoe UI Symbol" w:cs="Segoe UI Symbol"/>
        </w:rPr>
        <w:t>✔</w:t>
      </w:r>
      <w:r w:rsidRPr="003623EE">
        <w:t xml:space="preserve"> no work remains pending, and</w:t>
      </w:r>
      <w:r w:rsidRPr="003623EE">
        <w:br/>
      </w:r>
      <w:r w:rsidRPr="003623EE">
        <w:rPr>
          <w:rFonts w:ascii="Segoe UI Symbol" w:hAnsi="Segoe UI Symbol" w:cs="Segoe UI Symbol"/>
        </w:rPr>
        <w:t>✔</w:t>
      </w:r>
      <w:r w:rsidRPr="003623EE">
        <w:t xml:space="preserve"> employees receive retirement benefits promptly.</w:t>
      </w:r>
    </w:p>
    <w:p w14:paraId="2900AE14" w14:textId="261B3422" w:rsidR="003623EE" w:rsidRPr="003623EE" w:rsidRDefault="003623EE" w:rsidP="003623EE">
      <w:pPr>
        <w:rPr>
          <w:b/>
          <w:bCs/>
          <w:color w:val="C00000"/>
        </w:rPr>
      </w:pPr>
      <w:r w:rsidRPr="003623EE">
        <w:rPr>
          <w:b/>
          <w:bCs/>
          <w:color w:val="C00000"/>
        </w:rPr>
        <w:t>Rule 52: Revision of Pension</w:t>
      </w:r>
    </w:p>
    <w:p w14:paraId="1A230EF5" w14:textId="77777777" w:rsidR="003623EE" w:rsidRPr="003623EE" w:rsidRDefault="003623EE" w:rsidP="003623EE">
      <w:pPr>
        <w:rPr>
          <w:b/>
          <w:bCs/>
        </w:rPr>
      </w:pPr>
      <w:r w:rsidRPr="003623EE">
        <w:rPr>
          <w:b/>
          <w:bCs/>
        </w:rPr>
        <w:t>Q1. After how long from pension sanction does revision/permission by Finance Department become necessary if an error is discovered?</w:t>
      </w:r>
    </w:p>
    <w:p w14:paraId="4E0190BD" w14:textId="77777777" w:rsidR="003623EE" w:rsidRPr="003623EE" w:rsidRDefault="003623EE" w:rsidP="003623EE">
      <w:r w:rsidRPr="003623EE">
        <w:rPr>
          <w:b/>
          <w:bCs/>
        </w:rPr>
        <w:t>Ans.</w:t>
      </w:r>
      <w:r w:rsidRPr="003623EE">
        <w:t xml:space="preserve"> If an error is discovered </w:t>
      </w:r>
      <w:r w:rsidRPr="003623EE">
        <w:rPr>
          <w:b/>
          <w:bCs/>
        </w:rPr>
        <w:t>more than 2 years</w:t>
      </w:r>
      <w:r w:rsidRPr="003623EE">
        <w:t xml:space="preserve"> after the date of pension sanction, approval of the Finance Department is required for reducing pension.</w:t>
      </w:r>
    </w:p>
    <w:p w14:paraId="2D1A844B" w14:textId="77777777" w:rsidR="003623EE" w:rsidRPr="003623EE" w:rsidRDefault="003623EE" w:rsidP="003623EE">
      <w:pPr>
        <w:rPr>
          <w:b/>
          <w:bCs/>
        </w:rPr>
      </w:pPr>
      <w:r w:rsidRPr="003623EE">
        <w:rPr>
          <w:b/>
          <w:bCs/>
        </w:rPr>
        <w:t>Q2. What is the procedure if overpayment is found in pension determination?</w:t>
      </w:r>
    </w:p>
    <w:p w14:paraId="6D51FEB8" w14:textId="77777777" w:rsidR="003623EE" w:rsidRPr="003623EE" w:rsidRDefault="003623EE" w:rsidP="003623EE">
      <w:r w:rsidRPr="003623EE">
        <w:rPr>
          <w:b/>
          <w:bCs/>
        </w:rPr>
        <w:t>Ans.</w:t>
      </w:r>
      <w:r w:rsidRPr="003623EE">
        <w:t xml:space="preserve"> The pensioner will be issued a notice and required to return the excess amount within </w:t>
      </w:r>
      <w:r w:rsidRPr="003623EE">
        <w:rPr>
          <w:b/>
          <w:bCs/>
        </w:rPr>
        <w:t>2 months</w:t>
      </w:r>
      <w:r w:rsidRPr="003623EE">
        <w:t xml:space="preserve"> of receipt of the notice.</w:t>
      </w:r>
    </w:p>
    <w:p w14:paraId="7DA5D200" w14:textId="77777777" w:rsidR="003623EE" w:rsidRPr="003623EE" w:rsidRDefault="003623EE" w:rsidP="003623EE">
      <w:pPr>
        <w:rPr>
          <w:b/>
          <w:bCs/>
        </w:rPr>
      </w:pPr>
      <w:r w:rsidRPr="003623EE">
        <w:rPr>
          <w:b/>
          <w:bCs/>
        </w:rPr>
        <w:t>Q3. What if the pensioner does not repay as per the notice?</w:t>
      </w:r>
    </w:p>
    <w:p w14:paraId="5D763F43" w14:textId="77777777" w:rsidR="003623EE" w:rsidRPr="003623EE" w:rsidRDefault="003623EE" w:rsidP="003623EE">
      <w:r w:rsidRPr="003623EE">
        <w:rPr>
          <w:b/>
          <w:bCs/>
        </w:rPr>
        <w:t>Ans.</w:t>
      </w:r>
      <w:r w:rsidRPr="003623EE">
        <w:t xml:space="preserve"> The overpaid amount will be recovered in installments from future pension. The number of installments and the deduction amount will be decided by the sanctioning authority.</w:t>
      </w:r>
    </w:p>
    <w:p w14:paraId="1C65D185" w14:textId="77777777" w:rsidR="003623EE" w:rsidRPr="003623EE" w:rsidRDefault="003623EE" w:rsidP="003623EE">
      <w:pPr>
        <w:rPr>
          <w:b/>
          <w:bCs/>
        </w:rPr>
      </w:pPr>
      <w:r w:rsidRPr="003623EE">
        <w:rPr>
          <w:b/>
          <w:bCs/>
        </w:rPr>
        <w:t>Q4. Can pension be revised without issuing a notice?</w:t>
      </w:r>
    </w:p>
    <w:p w14:paraId="0923AF8A" w14:textId="77777777" w:rsidR="003623EE" w:rsidRPr="003623EE" w:rsidRDefault="003623EE" w:rsidP="003623EE">
      <w:r w:rsidRPr="003623EE">
        <w:rPr>
          <w:b/>
          <w:bCs/>
        </w:rPr>
        <w:t>Ans.</w:t>
      </w:r>
      <w:r w:rsidRPr="003623EE">
        <w:t xml:space="preserve"> No. Issuing a notice is mandatory so the pensioner is given an opportunity to return the excess amount.</w:t>
      </w:r>
    </w:p>
    <w:p w14:paraId="3911FAE7" w14:textId="77777777" w:rsidR="003623EE" w:rsidRPr="003623EE" w:rsidRDefault="003623EE" w:rsidP="003623EE">
      <w:pPr>
        <w:rPr>
          <w:b/>
          <w:bCs/>
        </w:rPr>
      </w:pPr>
      <w:r w:rsidRPr="003623EE">
        <w:rPr>
          <w:b/>
          <w:bCs/>
        </w:rPr>
        <w:t>Q5. If the pensioner has died, how will recovery of overpayment be effected?</w:t>
      </w:r>
    </w:p>
    <w:p w14:paraId="01D34B7C" w14:textId="77777777" w:rsidR="003623EE" w:rsidRPr="003623EE" w:rsidRDefault="003623EE" w:rsidP="003623EE">
      <w:r w:rsidRPr="003623EE">
        <w:rPr>
          <w:b/>
          <w:bCs/>
        </w:rPr>
        <w:t>Ans.</w:t>
      </w:r>
      <w:r w:rsidRPr="003623EE">
        <w:t xml:space="preserve"> Recovery will be carried out under Rule 52 and in accordance with procedures prescribed by the administrative department.</w:t>
      </w:r>
    </w:p>
    <w:p w14:paraId="2203862D" w14:textId="77777777" w:rsidR="003623EE" w:rsidRPr="003623EE" w:rsidRDefault="003623EE" w:rsidP="003623EE">
      <w:pPr>
        <w:rPr>
          <w:b/>
          <w:bCs/>
        </w:rPr>
      </w:pPr>
      <w:r w:rsidRPr="003623EE">
        <w:rPr>
          <w:b/>
          <w:bCs/>
        </w:rPr>
        <w:t>Q6. Can a small clerical mistake also be corrected?</w:t>
      </w:r>
    </w:p>
    <w:p w14:paraId="7C3F33AE" w14:textId="77777777" w:rsidR="003623EE" w:rsidRPr="003623EE" w:rsidRDefault="003623EE" w:rsidP="003623EE">
      <w:r w:rsidRPr="003623EE">
        <w:rPr>
          <w:b/>
          <w:bCs/>
        </w:rPr>
        <w:lastRenderedPageBreak/>
        <w:t>Ans.</w:t>
      </w:r>
      <w:r w:rsidRPr="003623EE">
        <w:t xml:space="preserve"> Yes. Any calculation error, omission in entry, or data-entry mismatch may be corrected.</w:t>
      </w:r>
    </w:p>
    <w:p w14:paraId="1FAE880F" w14:textId="7CABCCE5" w:rsidR="003623EE" w:rsidRPr="003623EE" w:rsidRDefault="003623EE" w:rsidP="003623EE"/>
    <w:p w14:paraId="05A66605" w14:textId="15D93266" w:rsidR="003623EE" w:rsidRPr="003623EE" w:rsidRDefault="003623EE" w:rsidP="003623EE">
      <w:pPr>
        <w:rPr>
          <w:b/>
          <w:bCs/>
          <w:color w:val="C00000"/>
        </w:rPr>
      </w:pPr>
      <w:r w:rsidRPr="003623EE">
        <w:rPr>
          <w:b/>
          <w:bCs/>
          <w:color w:val="C00000"/>
        </w:rPr>
        <w:t>Rule 57: Preparation of Pension Papers</w:t>
      </w:r>
    </w:p>
    <w:p w14:paraId="5BA474A1" w14:textId="77777777" w:rsidR="003623EE" w:rsidRPr="003623EE" w:rsidRDefault="003623EE" w:rsidP="003623EE">
      <w:pPr>
        <w:rPr>
          <w:b/>
          <w:bCs/>
        </w:rPr>
      </w:pPr>
      <w:r w:rsidRPr="003623EE">
        <w:rPr>
          <w:b/>
          <w:bCs/>
        </w:rPr>
        <w:t>Q1. Who is responsible for preparing pension papers?</w:t>
      </w:r>
    </w:p>
    <w:p w14:paraId="4F1B21C6" w14:textId="77777777" w:rsidR="003623EE" w:rsidRPr="003623EE" w:rsidRDefault="003623EE" w:rsidP="003623EE">
      <w:r w:rsidRPr="003623EE">
        <w:rPr>
          <w:b/>
          <w:bCs/>
        </w:rPr>
        <w:t>Ans.</w:t>
      </w:r>
      <w:r w:rsidRPr="003623EE">
        <w:t xml:space="preserve"> The concerned Head of Office / Head of the Office is responsible for getting pension forms prepared.</w:t>
      </w:r>
    </w:p>
    <w:p w14:paraId="5EEB883D" w14:textId="77777777" w:rsidR="003623EE" w:rsidRPr="003623EE" w:rsidRDefault="003623EE" w:rsidP="003623EE">
      <w:pPr>
        <w:rPr>
          <w:b/>
          <w:bCs/>
        </w:rPr>
      </w:pPr>
      <w:r w:rsidRPr="003623EE">
        <w:rPr>
          <w:b/>
          <w:bCs/>
        </w:rPr>
        <w:t>Q2. To which employees does this rule apply?</w:t>
      </w:r>
    </w:p>
    <w:p w14:paraId="0CD667CD" w14:textId="77777777" w:rsidR="003623EE" w:rsidRPr="003623EE" w:rsidRDefault="003623EE" w:rsidP="003623EE">
      <w:r w:rsidRPr="003623EE">
        <w:rPr>
          <w:b/>
          <w:bCs/>
        </w:rPr>
        <w:t>Ans.</w:t>
      </w:r>
      <w:r w:rsidRPr="003623EE">
        <w:t xml:space="preserve"> All pensionable government employees who retire on attainment of superannuation age.</w:t>
      </w:r>
    </w:p>
    <w:p w14:paraId="1858DC92" w14:textId="77777777" w:rsidR="003623EE" w:rsidRPr="003623EE" w:rsidRDefault="003623EE" w:rsidP="003623EE">
      <w:pPr>
        <w:rPr>
          <w:b/>
          <w:bCs/>
        </w:rPr>
      </w:pPr>
      <w:r w:rsidRPr="003623EE">
        <w:rPr>
          <w:b/>
          <w:bCs/>
        </w:rPr>
        <w:t>Q3. Does this procedure apply to voluntary retirements as well?</w:t>
      </w:r>
    </w:p>
    <w:p w14:paraId="24129040" w14:textId="77777777" w:rsidR="003623EE" w:rsidRPr="003623EE" w:rsidRDefault="003623EE" w:rsidP="003623EE">
      <w:r w:rsidRPr="003623EE">
        <w:rPr>
          <w:b/>
          <w:bCs/>
        </w:rPr>
        <w:t>Ans.</w:t>
      </w:r>
      <w:r w:rsidRPr="003623EE">
        <w:t xml:space="preserve"> Yes. On receipt of notice of voluntary retirement, the office should immediately start pension-paper proceedings to avoid delays.</w:t>
      </w:r>
    </w:p>
    <w:p w14:paraId="7734BE77" w14:textId="77777777" w:rsidR="003623EE" w:rsidRPr="003623EE" w:rsidRDefault="003623EE" w:rsidP="003623EE">
      <w:pPr>
        <w:rPr>
          <w:b/>
          <w:bCs/>
        </w:rPr>
      </w:pPr>
      <w:r w:rsidRPr="003623EE">
        <w:rPr>
          <w:b/>
          <w:bCs/>
        </w:rPr>
        <w:t>Q4. Which documents are generally included while preparing pension papers?</w:t>
      </w:r>
    </w:p>
    <w:p w14:paraId="3D7BC58E" w14:textId="77777777" w:rsidR="003623EE" w:rsidRPr="003623EE" w:rsidRDefault="003623EE" w:rsidP="003623EE">
      <w:r w:rsidRPr="003623EE">
        <w:rPr>
          <w:b/>
          <w:bCs/>
        </w:rPr>
        <w:t>Ans.</w:t>
      </w:r>
      <w:r w:rsidRPr="003623EE">
        <w:t xml:space="preserve"> Typically:</w:t>
      </w:r>
      <w:r w:rsidRPr="003623EE">
        <w:br/>
        <w:t>• Service particulars, LPC (Last Pay Certificate)</w:t>
      </w:r>
      <w:r w:rsidRPr="003623EE">
        <w:br/>
        <w:t>• Nomination form, family details</w:t>
      </w:r>
      <w:r w:rsidRPr="003623EE">
        <w:br/>
        <w:t>• Leave records</w:t>
      </w:r>
      <w:r w:rsidRPr="003623EE">
        <w:br/>
        <w:t>• Final pay certificate and calculation statement</w:t>
      </w:r>
    </w:p>
    <w:p w14:paraId="5056A8D5" w14:textId="77777777" w:rsidR="003623EE" w:rsidRPr="003623EE" w:rsidRDefault="003623EE" w:rsidP="003623EE">
      <w:pPr>
        <w:rPr>
          <w:b/>
          <w:bCs/>
        </w:rPr>
      </w:pPr>
      <w:r w:rsidRPr="003623EE">
        <w:rPr>
          <w:b/>
          <w:bCs/>
        </w:rPr>
        <w:t>Q5. Are pension papers prepared on the employee’s last working day?</w:t>
      </w:r>
    </w:p>
    <w:p w14:paraId="2797E1D3" w14:textId="77777777" w:rsidR="003623EE" w:rsidRPr="003623EE" w:rsidRDefault="003623EE" w:rsidP="003623EE">
      <w:r w:rsidRPr="003623EE">
        <w:rPr>
          <w:b/>
          <w:bCs/>
        </w:rPr>
        <w:t>Ans.</w:t>
      </w:r>
      <w:r w:rsidRPr="003623EE">
        <w:t xml:space="preserve"> No. Work should start </w:t>
      </w:r>
      <w:r w:rsidRPr="003623EE">
        <w:rPr>
          <w:b/>
          <w:bCs/>
        </w:rPr>
        <w:t>two years in advance</w:t>
      </w:r>
      <w:r w:rsidRPr="003623EE">
        <w:t xml:space="preserve"> so that pension can be issued without delay on the retirement date.</w:t>
      </w:r>
    </w:p>
    <w:p w14:paraId="08BF2B74" w14:textId="03C7E744" w:rsidR="003623EE" w:rsidRPr="003623EE" w:rsidRDefault="003623EE" w:rsidP="003623EE"/>
    <w:p w14:paraId="28F2C5C7" w14:textId="62792AF8" w:rsidR="003623EE" w:rsidRPr="003623EE" w:rsidRDefault="003623EE" w:rsidP="003623EE">
      <w:pPr>
        <w:rPr>
          <w:b/>
          <w:bCs/>
          <w:color w:val="C00000"/>
        </w:rPr>
      </w:pPr>
      <w:r w:rsidRPr="003623EE">
        <w:rPr>
          <w:b/>
          <w:bCs/>
          <w:color w:val="C00000"/>
        </w:rPr>
        <w:t>Rule 58: Verification of Service</w:t>
      </w:r>
    </w:p>
    <w:p w14:paraId="049A2575" w14:textId="77777777" w:rsidR="003623EE" w:rsidRPr="003623EE" w:rsidRDefault="003623EE" w:rsidP="003623EE">
      <w:pPr>
        <w:rPr>
          <w:b/>
          <w:bCs/>
        </w:rPr>
      </w:pPr>
      <w:r w:rsidRPr="003623EE">
        <w:rPr>
          <w:b/>
          <w:bCs/>
        </w:rPr>
        <w:t>Q1. What is verification of service?</w:t>
      </w:r>
    </w:p>
    <w:p w14:paraId="289BBBE4" w14:textId="77777777" w:rsidR="003623EE" w:rsidRPr="003623EE" w:rsidRDefault="003623EE" w:rsidP="003623EE">
      <w:r w:rsidRPr="003623EE">
        <w:rPr>
          <w:b/>
          <w:bCs/>
        </w:rPr>
        <w:t>Ans.</w:t>
      </w:r>
      <w:r w:rsidRPr="003623EE">
        <w:t xml:space="preserve"> It is the process of verifying all entries recorded in the employee’s service book and service roll to ensure accuracy for future pension computations.</w:t>
      </w:r>
    </w:p>
    <w:p w14:paraId="7983F11E" w14:textId="77777777" w:rsidR="003623EE" w:rsidRPr="003623EE" w:rsidRDefault="003623EE" w:rsidP="003623EE">
      <w:pPr>
        <w:rPr>
          <w:b/>
          <w:bCs/>
        </w:rPr>
      </w:pPr>
      <w:r w:rsidRPr="003623EE">
        <w:rPr>
          <w:b/>
          <w:bCs/>
        </w:rPr>
        <w:t>Q2. Who performs service verification?</w:t>
      </w:r>
    </w:p>
    <w:p w14:paraId="55C5FD30" w14:textId="77777777" w:rsidR="003623EE" w:rsidRPr="003623EE" w:rsidRDefault="003623EE" w:rsidP="003623EE">
      <w:r w:rsidRPr="003623EE">
        <w:rPr>
          <w:b/>
          <w:bCs/>
        </w:rPr>
        <w:t>Ans.</w:t>
      </w:r>
      <w:r w:rsidRPr="003623EE">
        <w:t xml:space="preserve"> The Head of Office is responsible for verification of service.</w:t>
      </w:r>
    </w:p>
    <w:p w14:paraId="278F0CDB" w14:textId="77777777" w:rsidR="003623EE" w:rsidRPr="003623EE" w:rsidRDefault="003623EE" w:rsidP="003623EE">
      <w:pPr>
        <w:rPr>
          <w:b/>
          <w:bCs/>
        </w:rPr>
      </w:pPr>
      <w:r w:rsidRPr="003623EE">
        <w:rPr>
          <w:b/>
          <w:bCs/>
        </w:rPr>
        <w:t>Q3. Which records are examined during verification?</w:t>
      </w:r>
    </w:p>
    <w:p w14:paraId="35ECEF0C" w14:textId="77777777" w:rsidR="003623EE" w:rsidRPr="003623EE" w:rsidRDefault="003623EE" w:rsidP="003623EE">
      <w:r w:rsidRPr="003623EE">
        <w:rPr>
          <w:b/>
          <w:bCs/>
        </w:rPr>
        <w:lastRenderedPageBreak/>
        <w:t>Ans.</w:t>
      </w:r>
      <w:r w:rsidRPr="003623EE">
        <w:br/>
      </w:r>
      <w:r w:rsidRPr="003623EE">
        <w:rPr>
          <w:rFonts w:ascii="Segoe UI Symbol" w:hAnsi="Segoe UI Symbol" w:cs="Segoe UI Symbol"/>
        </w:rPr>
        <w:t>✔</w:t>
      </w:r>
      <w:r w:rsidRPr="003623EE">
        <w:t xml:space="preserve"> Service Book</w:t>
      </w:r>
      <w:r w:rsidRPr="003623EE">
        <w:br/>
      </w:r>
      <w:r w:rsidRPr="003623EE">
        <w:rPr>
          <w:rFonts w:ascii="Segoe UI Symbol" w:hAnsi="Segoe UI Symbol" w:cs="Segoe UI Symbol"/>
        </w:rPr>
        <w:t>✔</w:t>
      </w:r>
      <w:r w:rsidRPr="003623EE">
        <w:t xml:space="preserve"> Service Roll (if available)</w:t>
      </w:r>
      <w:r w:rsidRPr="003623EE">
        <w:br/>
        <w:t>These are cross-checked to confirm accuracy.</w:t>
      </w:r>
    </w:p>
    <w:p w14:paraId="5D9B6FC2" w14:textId="04C2EB18" w:rsidR="003623EE" w:rsidRPr="003623EE" w:rsidRDefault="003623EE" w:rsidP="003623EE"/>
    <w:p w14:paraId="2F1B3B7F" w14:textId="0ED25F0A" w:rsidR="003623EE" w:rsidRPr="003623EE" w:rsidRDefault="003623EE" w:rsidP="003623EE">
      <w:pPr>
        <w:rPr>
          <w:b/>
          <w:bCs/>
          <w:color w:val="C00000"/>
        </w:rPr>
      </w:pPr>
      <w:r w:rsidRPr="003623EE">
        <w:rPr>
          <w:b/>
          <w:bCs/>
          <w:color w:val="C00000"/>
        </w:rPr>
        <w:t>Rule 61: Anticipatory (Preliminary) Pension &amp; Gratuity</w:t>
      </w:r>
    </w:p>
    <w:p w14:paraId="42C63EB2" w14:textId="77777777" w:rsidR="003623EE" w:rsidRPr="003623EE" w:rsidRDefault="003623EE" w:rsidP="003623EE">
      <w:pPr>
        <w:rPr>
          <w:b/>
          <w:bCs/>
        </w:rPr>
      </w:pPr>
      <w:r w:rsidRPr="003623EE">
        <w:rPr>
          <w:b/>
          <w:bCs/>
        </w:rPr>
        <w:t>Q1. When can anticipatory pension be paid?</w:t>
      </w:r>
    </w:p>
    <w:p w14:paraId="4A5FF80C" w14:textId="77777777" w:rsidR="003623EE" w:rsidRPr="003623EE" w:rsidRDefault="003623EE" w:rsidP="003623EE">
      <w:r w:rsidRPr="003623EE">
        <w:rPr>
          <w:b/>
          <w:bCs/>
        </w:rPr>
        <w:t>Ans.</w:t>
      </w:r>
      <w:r w:rsidRPr="003623EE">
        <w:t xml:space="preserve"> When pension papers have been sent to the Audit Officer but the final PPO/GPO has not been received, an </w:t>
      </w:r>
      <w:r w:rsidRPr="003623EE">
        <w:rPr>
          <w:b/>
          <w:bCs/>
        </w:rPr>
        <w:t>anticipatory payment of up to 90%</w:t>
      </w:r>
      <w:r w:rsidRPr="003623EE">
        <w:t xml:space="preserve"> of pension and gratuity may be made.</w:t>
      </w:r>
    </w:p>
    <w:p w14:paraId="5EBBC5D7" w14:textId="77777777" w:rsidR="003623EE" w:rsidRPr="003623EE" w:rsidRDefault="003623EE" w:rsidP="003623EE">
      <w:pPr>
        <w:rPr>
          <w:b/>
          <w:bCs/>
        </w:rPr>
      </w:pPr>
      <w:r w:rsidRPr="003623EE">
        <w:rPr>
          <w:b/>
          <w:bCs/>
        </w:rPr>
        <w:t>Q2. What percentage can be paid as anticipatory payment?</w:t>
      </w:r>
    </w:p>
    <w:p w14:paraId="64A1AF02" w14:textId="5DF30F2A" w:rsidR="003623EE" w:rsidRPr="003623EE" w:rsidRDefault="003623EE" w:rsidP="003623EE">
      <w:r w:rsidRPr="003623EE">
        <w:rPr>
          <w:b/>
          <w:bCs/>
        </w:rPr>
        <w:t>Ans.</w:t>
      </w:r>
      <w:r w:rsidRPr="003623EE">
        <w:t xml:space="preserve"> Up to </w:t>
      </w:r>
      <w:r w:rsidRPr="003623EE">
        <w:rPr>
          <w:b/>
          <w:bCs/>
        </w:rPr>
        <w:t>90%</w:t>
      </w:r>
      <w:r w:rsidRPr="003623EE">
        <w:t xml:space="preserve"> of the pension and gratuity sanctioned can be paid in advance.</w:t>
      </w:r>
    </w:p>
    <w:p w14:paraId="29C3BAC4" w14:textId="77777777" w:rsidR="003623EE" w:rsidRPr="003623EE" w:rsidRDefault="003623EE" w:rsidP="003623EE">
      <w:pPr>
        <w:rPr>
          <w:b/>
          <w:bCs/>
        </w:rPr>
      </w:pPr>
      <w:r w:rsidRPr="003623EE">
        <w:rPr>
          <w:b/>
          <w:bCs/>
        </w:rPr>
        <w:t>Q3. If PPO/GPO does not arrive on time, when will payment start?</w:t>
      </w:r>
    </w:p>
    <w:p w14:paraId="54E0BF47" w14:textId="2FBA6543" w:rsidR="003623EE" w:rsidRPr="003623EE" w:rsidRDefault="003623EE" w:rsidP="003623EE">
      <w:r w:rsidRPr="003623EE">
        <w:rPr>
          <w:b/>
          <w:bCs/>
        </w:rPr>
        <w:t>Ans.</w:t>
      </w:r>
      <w:r w:rsidRPr="003623EE">
        <w:t xml:space="preserve"> If PPO/GPO are not received by the end of the retirement month, anticipatory pension and gratuity payments will commence from the </w:t>
      </w:r>
      <w:r w:rsidRPr="003623EE">
        <w:rPr>
          <w:b/>
          <w:bCs/>
        </w:rPr>
        <w:t>first day of next month</w:t>
      </w:r>
      <w:r w:rsidRPr="003623EE">
        <w:t>.</w:t>
      </w:r>
    </w:p>
    <w:p w14:paraId="4D16EAF9" w14:textId="77777777" w:rsidR="003623EE" w:rsidRPr="003623EE" w:rsidRDefault="003623EE" w:rsidP="003623EE">
      <w:pPr>
        <w:rPr>
          <w:b/>
          <w:bCs/>
        </w:rPr>
      </w:pPr>
      <w:r w:rsidRPr="003623EE">
        <w:rPr>
          <w:b/>
          <w:bCs/>
        </w:rPr>
        <w:t>Q4. Can anticipatory pension be sent by money order?</w:t>
      </w:r>
    </w:p>
    <w:p w14:paraId="034126AE" w14:textId="77777777" w:rsidR="003623EE" w:rsidRPr="003623EE" w:rsidRDefault="003623EE" w:rsidP="003623EE">
      <w:r w:rsidRPr="003623EE">
        <w:rPr>
          <w:b/>
          <w:bCs/>
        </w:rPr>
        <w:t>Ans.</w:t>
      </w:r>
      <w:r w:rsidRPr="003623EE">
        <w:t xml:space="preserve"> Yes. If the pensioner so desires and the amount is up to </w:t>
      </w:r>
      <w:r w:rsidRPr="003623EE">
        <w:rPr>
          <w:b/>
          <w:bCs/>
        </w:rPr>
        <w:t>₹500</w:t>
      </w:r>
      <w:r w:rsidRPr="003623EE">
        <w:t>, it may be sent by money order at Government expense.</w:t>
      </w:r>
    </w:p>
    <w:p w14:paraId="75759AFA" w14:textId="0744CB43" w:rsidR="003623EE" w:rsidRPr="003623EE" w:rsidRDefault="003623EE" w:rsidP="003623EE"/>
    <w:p w14:paraId="3BC76AC0" w14:textId="60EDEDE1" w:rsidR="003623EE" w:rsidRPr="003623EE" w:rsidRDefault="003623EE" w:rsidP="003623EE">
      <w:pPr>
        <w:rPr>
          <w:b/>
          <w:bCs/>
          <w:color w:val="C00000"/>
        </w:rPr>
      </w:pPr>
      <w:r w:rsidRPr="003623EE">
        <w:rPr>
          <w:b/>
          <w:bCs/>
          <w:color w:val="C00000"/>
        </w:rPr>
        <w:t xml:space="preserve">Rule 63: Final Pension &amp; Gratuity </w:t>
      </w:r>
      <w:r w:rsidR="00354414" w:rsidRPr="00354414">
        <w:rPr>
          <w:b/>
          <w:bCs/>
          <w:color w:val="C00000"/>
        </w:rPr>
        <w:t>Authorization</w:t>
      </w:r>
    </w:p>
    <w:p w14:paraId="6C5710F4" w14:textId="77777777" w:rsidR="003623EE" w:rsidRPr="003623EE" w:rsidRDefault="003623EE" w:rsidP="003623EE">
      <w:pPr>
        <w:rPr>
          <w:b/>
          <w:bCs/>
        </w:rPr>
      </w:pPr>
      <w:r w:rsidRPr="003623EE">
        <w:rPr>
          <w:b/>
          <w:bCs/>
        </w:rPr>
        <w:t>Q1. What happens if pension cases do not reach the Audit Office in time?</w:t>
      </w:r>
    </w:p>
    <w:p w14:paraId="63324C3C" w14:textId="77777777" w:rsidR="003623EE" w:rsidRPr="003623EE" w:rsidRDefault="003623EE" w:rsidP="003623EE">
      <w:r w:rsidRPr="003623EE">
        <w:rPr>
          <w:b/>
          <w:bCs/>
        </w:rPr>
        <w:t>Ans.</w:t>
      </w:r>
      <w:r w:rsidRPr="003623EE">
        <w:t xml:space="preserve"> Final pension determination will be delayed, which may cause delays in issuance of PPO and payment; therefore, timelines must be followed.</w:t>
      </w:r>
    </w:p>
    <w:p w14:paraId="1BA393B5" w14:textId="77777777" w:rsidR="003623EE" w:rsidRPr="003623EE" w:rsidRDefault="003623EE" w:rsidP="003623EE">
      <w:pPr>
        <w:rPr>
          <w:b/>
          <w:bCs/>
        </w:rPr>
      </w:pPr>
      <w:r w:rsidRPr="003623EE">
        <w:rPr>
          <w:b/>
          <w:bCs/>
        </w:rPr>
        <w:t xml:space="preserve">Q2. What does the pensioner receive after final </w:t>
      </w:r>
      <w:proofErr w:type="spellStart"/>
      <w:r w:rsidRPr="003623EE">
        <w:rPr>
          <w:b/>
          <w:bCs/>
        </w:rPr>
        <w:t>authorisation</w:t>
      </w:r>
      <w:proofErr w:type="spellEnd"/>
      <w:r w:rsidRPr="003623EE">
        <w:rPr>
          <w:b/>
          <w:bCs/>
        </w:rPr>
        <w:t>?</w:t>
      </w:r>
    </w:p>
    <w:p w14:paraId="6D664E88" w14:textId="77777777" w:rsidR="003623EE" w:rsidRPr="003623EE" w:rsidRDefault="003623EE" w:rsidP="003623EE">
      <w:r w:rsidRPr="003623EE">
        <w:rPr>
          <w:b/>
          <w:bCs/>
        </w:rPr>
        <w:t>Ans.</w:t>
      </w:r>
      <w:r w:rsidRPr="003623EE">
        <w:br/>
      </w:r>
      <w:r w:rsidRPr="003623EE">
        <w:rPr>
          <w:rFonts w:ascii="Segoe UI Symbol" w:hAnsi="Segoe UI Symbol" w:cs="Segoe UI Symbol"/>
        </w:rPr>
        <w:t>✔</w:t>
      </w:r>
      <w:r w:rsidRPr="003623EE">
        <w:t xml:space="preserve"> PPO (Pension Payment Order)</w:t>
      </w:r>
      <w:r w:rsidRPr="003623EE">
        <w:br/>
      </w:r>
      <w:r w:rsidRPr="003623EE">
        <w:rPr>
          <w:rFonts w:ascii="Segoe UI Symbol" w:hAnsi="Segoe UI Symbol" w:cs="Segoe UI Symbol"/>
        </w:rPr>
        <w:t>✔</w:t>
      </w:r>
      <w:r w:rsidRPr="003623EE">
        <w:t xml:space="preserve"> GPO (Gratuity Payment Order)</w:t>
      </w:r>
      <w:r w:rsidRPr="003623EE">
        <w:br/>
      </w:r>
      <w:r w:rsidRPr="003623EE">
        <w:rPr>
          <w:rFonts w:ascii="Segoe UI Symbol" w:hAnsi="Segoe UI Symbol" w:cs="Segoe UI Symbol"/>
        </w:rPr>
        <w:t>✔</w:t>
      </w:r>
      <w:r w:rsidRPr="003623EE">
        <w:t xml:space="preserve"> Provisions for family pension as applicable</w:t>
      </w:r>
    </w:p>
    <w:p w14:paraId="08DFB810" w14:textId="22CBCCD2" w:rsidR="003623EE" w:rsidRPr="003623EE" w:rsidRDefault="003623EE" w:rsidP="003623EE"/>
    <w:p w14:paraId="09A4ECA5" w14:textId="59D697B1" w:rsidR="003623EE" w:rsidRPr="003623EE" w:rsidRDefault="003623EE" w:rsidP="003623EE">
      <w:pPr>
        <w:rPr>
          <w:b/>
          <w:bCs/>
          <w:color w:val="C00000"/>
        </w:rPr>
      </w:pPr>
      <w:r w:rsidRPr="003623EE">
        <w:rPr>
          <w:b/>
          <w:bCs/>
          <w:color w:val="C00000"/>
        </w:rPr>
        <w:t>Rule 64: Provisional (Interim) Pension &amp; Gratuity</w:t>
      </w:r>
    </w:p>
    <w:p w14:paraId="17173D93" w14:textId="77777777" w:rsidR="003623EE" w:rsidRPr="003623EE" w:rsidRDefault="003623EE" w:rsidP="003623EE">
      <w:pPr>
        <w:rPr>
          <w:b/>
          <w:bCs/>
        </w:rPr>
      </w:pPr>
      <w:r w:rsidRPr="003623EE">
        <w:rPr>
          <w:b/>
          <w:bCs/>
        </w:rPr>
        <w:lastRenderedPageBreak/>
        <w:t>Q1. When is interim pension sanctioned?</w:t>
      </w:r>
    </w:p>
    <w:p w14:paraId="71A1FCC0" w14:textId="77777777" w:rsidR="003623EE" w:rsidRPr="003623EE" w:rsidRDefault="003623EE" w:rsidP="003623EE">
      <w:r w:rsidRPr="003623EE">
        <w:rPr>
          <w:b/>
          <w:bCs/>
        </w:rPr>
        <w:t>Ans.</w:t>
      </w:r>
      <w:r w:rsidRPr="003623EE">
        <w:t xml:space="preserve"> When departmental or judicial proceedings against the employee are pending and a final decision has not yet been issued, interim pension may be sanctioned in place of final pension.</w:t>
      </w:r>
    </w:p>
    <w:p w14:paraId="6E6A5579" w14:textId="19D31AF8" w:rsidR="003623EE" w:rsidRPr="003623EE" w:rsidRDefault="003623EE" w:rsidP="003623EE">
      <w:pPr>
        <w:rPr>
          <w:b/>
          <w:bCs/>
        </w:rPr>
      </w:pPr>
      <w:r w:rsidRPr="003623EE">
        <w:rPr>
          <w:b/>
          <w:bCs/>
        </w:rPr>
        <w:t xml:space="preserve">Q2. How much </w:t>
      </w:r>
      <w:r w:rsidR="00354414" w:rsidRPr="003623EE">
        <w:rPr>
          <w:b/>
          <w:bCs/>
        </w:rPr>
        <w:t>is interim pension</w:t>
      </w:r>
      <w:r w:rsidRPr="003623EE">
        <w:rPr>
          <w:b/>
          <w:bCs/>
        </w:rPr>
        <w:t xml:space="preserve"> payable?</w:t>
      </w:r>
    </w:p>
    <w:p w14:paraId="005DE963" w14:textId="77777777" w:rsidR="003623EE" w:rsidRPr="003623EE" w:rsidRDefault="003623EE" w:rsidP="003623EE">
      <w:r w:rsidRPr="003623EE">
        <w:rPr>
          <w:b/>
          <w:bCs/>
        </w:rPr>
        <w:t>Ans.</w:t>
      </w:r>
      <w:r w:rsidRPr="003623EE">
        <w:t xml:space="preserve"> Up to the maximum pension that would be payable based on qualifying service available up to the date of retirement; if suspended at retirement, based on qualifying service before suspension.</w:t>
      </w:r>
    </w:p>
    <w:p w14:paraId="2DCF3A21" w14:textId="77777777" w:rsidR="003623EE" w:rsidRPr="003623EE" w:rsidRDefault="003623EE" w:rsidP="003623EE">
      <w:pPr>
        <w:rPr>
          <w:b/>
          <w:bCs/>
        </w:rPr>
      </w:pPr>
      <w:r w:rsidRPr="003623EE">
        <w:rPr>
          <w:b/>
          <w:bCs/>
        </w:rPr>
        <w:t>Q3. Is gratuity payable during departmental/judicial inquiry?</w:t>
      </w:r>
    </w:p>
    <w:p w14:paraId="01F5E28E" w14:textId="19BFFB45" w:rsidR="003623EE" w:rsidRPr="003623EE" w:rsidRDefault="003623EE" w:rsidP="003623EE">
      <w:r w:rsidRPr="003623EE">
        <w:rPr>
          <w:b/>
          <w:bCs/>
        </w:rPr>
        <w:t>Ans.</w:t>
      </w:r>
      <w:r w:rsidRPr="003623EE">
        <w:br/>
        <w:t>Generally gratuity is withheld until proceedings conclude.</w:t>
      </w:r>
      <w:r w:rsidRPr="003623EE">
        <w:br/>
        <w:t>However, if proceedings are under Rule 16, M.P. CCA Rules and the penalty could be one of the types in Rule 10(1)</w:t>
      </w:r>
      <w:proofErr w:type="gramStart"/>
      <w:r w:rsidRPr="003623EE">
        <w:t>,(</w:t>
      </w:r>
      <w:proofErr w:type="gramEnd"/>
      <w:r w:rsidRPr="003623EE">
        <w:t xml:space="preserve">2),(4), then up to </w:t>
      </w:r>
      <w:r w:rsidRPr="003623EE">
        <w:rPr>
          <w:b/>
          <w:bCs/>
        </w:rPr>
        <w:t>90%</w:t>
      </w:r>
      <w:r w:rsidRPr="003623EE">
        <w:t xml:space="preserve"> of gratuity may be paid provisionally.</w:t>
      </w:r>
    </w:p>
    <w:p w14:paraId="510105ED" w14:textId="77777777" w:rsidR="003623EE" w:rsidRPr="003623EE" w:rsidRDefault="003623EE" w:rsidP="003623EE">
      <w:pPr>
        <w:rPr>
          <w:b/>
          <w:bCs/>
        </w:rPr>
      </w:pPr>
      <w:r w:rsidRPr="003623EE">
        <w:rPr>
          <w:b/>
          <w:bCs/>
        </w:rPr>
        <w:t>Q4. How is interim pension disbursed?</w:t>
      </w:r>
    </w:p>
    <w:p w14:paraId="2F4D329D" w14:textId="77777777" w:rsidR="003623EE" w:rsidRPr="003623EE" w:rsidRDefault="003623EE" w:rsidP="003623EE">
      <w:r w:rsidRPr="003623EE">
        <w:rPr>
          <w:b/>
          <w:bCs/>
        </w:rPr>
        <w:t>Ans.</w:t>
      </w:r>
      <w:r w:rsidRPr="003623EE">
        <w:t xml:space="preserve"> The Head of Office disburses it through the establishment/pay bill.</w:t>
      </w:r>
    </w:p>
    <w:p w14:paraId="3F9B6F87" w14:textId="77777777" w:rsidR="003623EE" w:rsidRPr="003623EE" w:rsidRDefault="003623EE" w:rsidP="003623EE">
      <w:pPr>
        <w:rPr>
          <w:b/>
          <w:bCs/>
        </w:rPr>
      </w:pPr>
      <w:r w:rsidRPr="003623EE">
        <w:rPr>
          <w:b/>
          <w:bCs/>
        </w:rPr>
        <w:t>Q5. From when is interim pension payable?</w:t>
      </w:r>
    </w:p>
    <w:p w14:paraId="49125440" w14:textId="77777777" w:rsidR="003623EE" w:rsidRPr="003623EE" w:rsidRDefault="003623EE" w:rsidP="003623EE">
      <w:r w:rsidRPr="003623EE">
        <w:rPr>
          <w:b/>
          <w:bCs/>
        </w:rPr>
        <w:t>Ans.</w:t>
      </w:r>
      <w:r w:rsidRPr="003623EE">
        <w:t xml:space="preserve"> From the date of retirement until the date the final order is passed; payment continues throughout the interval.</w:t>
      </w:r>
    </w:p>
    <w:p w14:paraId="5F36FCA8" w14:textId="77777777" w:rsidR="003623EE" w:rsidRPr="003623EE" w:rsidRDefault="003623EE" w:rsidP="003623EE">
      <w:pPr>
        <w:rPr>
          <w:b/>
          <w:bCs/>
        </w:rPr>
      </w:pPr>
      <w:r w:rsidRPr="003623EE">
        <w:rPr>
          <w:b/>
          <w:bCs/>
        </w:rPr>
        <w:t>Q6. Is approval for interim pension mandatory?</w:t>
      </w:r>
    </w:p>
    <w:p w14:paraId="5B8797F7" w14:textId="77777777" w:rsidR="003623EE" w:rsidRPr="003623EE" w:rsidRDefault="003623EE" w:rsidP="003623EE">
      <w:r w:rsidRPr="003623EE">
        <w:rPr>
          <w:b/>
          <w:bCs/>
        </w:rPr>
        <w:t>Ans.</w:t>
      </w:r>
      <w:r w:rsidRPr="003623EE">
        <w:t xml:space="preserve"> Yes. As per Note to Rule 64, approval for interim pension is mandatory even if inquiries are pending.</w:t>
      </w:r>
    </w:p>
    <w:p w14:paraId="7BDDBDE3" w14:textId="77777777" w:rsidR="003623EE" w:rsidRPr="003623EE" w:rsidRDefault="003623EE" w:rsidP="003623EE">
      <w:pPr>
        <w:rPr>
          <w:b/>
          <w:bCs/>
        </w:rPr>
      </w:pPr>
      <w:r w:rsidRPr="003623EE">
        <w:rPr>
          <w:b/>
          <w:bCs/>
        </w:rPr>
        <w:t>Q7. What adjustment is made after final pension is sanctioned?</w:t>
      </w:r>
    </w:p>
    <w:p w14:paraId="04CAA188" w14:textId="77777777" w:rsidR="003623EE" w:rsidRPr="003623EE" w:rsidRDefault="003623EE" w:rsidP="003623EE">
      <w:r w:rsidRPr="003623EE">
        <w:rPr>
          <w:b/>
          <w:bCs/>
        </w:rPr>
        <w:t>Ans.</w:t>
      </w:r>
      <w:r w:rsidRPr="003623EE">
        <w:t xml:space="preserve"> Interim payments are adjusted against the finally sanctioned pension/gratuity.</w:t>
      </w:r>
      <w:r w:rsidRPr="003623EE">
        <w:br/>
      </w:r>
      <w:r w:rsidRPr="003623EE">
        <w:rPr>
          <w:b/>
          <w:bCs/>
        </w:rPr>
        <w:t>Note:</w:t>
      </w:r>
      <w:r w:rsidRPr="003623EE">
        <w:t xml:space="preserve"> If final pension is less than interim payment, no recovery will be made from the employee.</w:t>
      </w:r>
    </w:p>
    <w:p w14:paraId="6CA39FD1" w14:textId="77777777" w:rsidR="003623EE" w:rsidRPr="003623EE" w:rsidRDefault="003623EE" w:rsidP="003623EE">
      <w:pPr>
        <w:rPr>
          <w:b/>
          <w:bCs/>
        </w:rPr>
      </w:pPr>
      <w:r w:rsidRPr="003623EE">
        <w:rPr>
          <w:b/>
          <w:bCs/>
        </w:rPr>
        <w:t>Q8. Can gratuity be entirely withheld?</w:t>
      </w:r>
    </w:p>
    <w:p w14:paraId="5C3704B8" w14:textId="77777777" w:rsidR="003623EE" w:rsidRPr="003623EE" w:rsidRDefault="003623EE" w:rsidP="003623EE">
      <w:r w:rsidRPr="003623EE">
        <w:rPr>
          <w:b/>
          <w:bCs/>
        </w:rPr>
        <w:t>Ans.</w:t>
      </w:r>
      <w:r w:rsidRPr="003623EE">
        <w:t xml:space="preserve"> Yes. If serious departmental or judicial proceedings are pending and the 90% interim-gratuity provision is not applicable, the entire gratuity may be withheld until final decision.</w:t>
      </w:r>
    </w:p>
    <w:p w14:paraId="45BCE0FC" w14:textId="77777777" w:rsidR="003623EE" w:rsidRPr="003623EE" w:rsidRDefault="003623EE" w:rsidP="003623EE">
      <w:pPr>
        <w:rPr>
          <w:b/>
          <w:bCs/>
        </w:rPr>
      </w:pPr>
      <w:r w:rsidRPr="003623EE">
        <w:rPr>
          <w:b/>
          <w:bCs/>
        </w:rPr>
        <w:t>Q9. Where are payments notified?</w:t>
      </w:r>
    </w:p>
    <w:p w14:paraId="7A0FEABA" w14:textId="77777777" w:rsidR="003623EE" w:rsidRPr="003623EE" w:rsidRDefault="003623EE" w:rsidP="003623EE">
      <w:r w:rsidRPr="003623EE">
        <w:rPr>
          <w:b/>
          <w:bCs/>
        </w:rPr>
        <w:lastRenderedPageBreak/>
        <w:t>Ans.</w:t>
      </w:r>
      <w:r w:rsidRPr="003623EE">
        <w:t xml:space="preserve"> All interim payments are notified to the Audit Office and adjustments are made under Rule 60(2).</w:t>
      </w:r>
    </w:p>
    <w:p w14:paraId="4FACD0D7" w14:textId="77777777" w:rsidR="003623EE" w:rsidRPr="003623EE" w:rsidRDefault="003623EE" w:rsidP="003623EE">
      <w:pPr>
        <w:rPr>
          <w:b/>
          <w:bCs/>
        </w:rPr>
      </w:pPr>
      <w:r w:rsidRPr="003623EE">
        <w:rPr>
          <w:b/>
          <w:bCs/>
        </w:rPr>
        <w:t>Q10. What is the purpose of this rule?</w:t>
      </w:r>
    </w:p>
    <w:p w14:paraId="33D497E8" w14:textId="77777777" w:rsidR="003623EE" w:rsidRPr="003623EE" w:rsidRDefault="003623EE" w:rsidP="003623EE">
      <w:r w:rsidRPr="003623EE">
        <w:rPr>
          <w:b/>
          <w:bCs/>
        </w:rPr>
        <w:t>Ans.</w:t>
      </w:r>
      <w:r w:rsidRPr="003623EE">
        <w:t xml:space="preserve"> To protect the pensioner’s livelihood during pending disciplinary/investigatory proceedings by providing interim pension until final orders.</w:t>
      </w:r>
    </w:p>
    <w:p w14:paraId="70091AF2" w14:textId="77777777" w:rsidR="00354414" w:rsidRDefault="00354414" w:rsidP="003623EE">
      <w:pPr>
        <w:rPr>
          <w:b/>
          <w:bCs/>
        </w:rPr>
      </w:pPr>
    </w:p>
    <w:p w14:paraId="5809F088" w14:textId="7EA66873" w:rsidR="003623EE" w:rsidRPr="003623EE" w:rsidRDefault="003623EE" w:rsidP="003623EE">
      <w:pPr>
        <w:rPr>
          <w:b/>
          <w:bCs/>
          <w:color w:val="C00000"/>
        </w:rPr>
      </w:pPr>
      <w:r w:rsidRPr="003623EE">
        <w:rPr>
          <w:b/>
          <w:bCs/>
          <w:color w:val="C00000"/>
        </w:rPr>
        <w:t>Rule 64A: Pension/Gratuity Procedure for Employees Retiring While on Deputation</w:t>
      </w:r>
    </w:p>
    <w:p w14:paraId="105D7A3C" w14:textId="77777777" w:rsidR="003623EE" w:rsidRPr="003623EE" w:rsidRDefault="003623EE" w:rsidP="003623EE">
      <w:pPr>
        <w:rPr>
          <w:b/>
          <w:bCs/>
        </w:rPr>
      </w:pPr>
      <w:r w:rsidRPr="003623EE">
        <w:rPr>
          <w:b/>
          <w:bCs/>
        </w:rPr>
        <w:t>Q1. If a government servant retires while on deputation, who will process pension/gratuity?</w:t>
      </w:r>
    </w:p>
    <w:p w14:paraId="6D2707B1" w14:textId="77777777" w:rsidR="003623EE" w:rsidRPr="003623EE" w:rsidRDefault="003623EE" w:rsidP="003623EE">
      <w:r w:rsidRPr="003623EE">
        <w:rPr>
          <w:b/>
          <w:bCs/>
        </w:rPr>
        <w:t>Ans.</w:t>
      </w:r>
      <w:r w:rsidRPr="003623EE">
        <w:t xml:space="preserve"> The department/Head of Office that approved the deputation or sent the employee on external duty will complete the pension and gratuity sanctioning procedure.</w:t>
      </w:r>
    </w:p>
    <w:p w14:paraId="0D5EFE7A" w14:textId="77777777" w:rsidR="003623EE" w:rsidRPr="003623EE" w:rsidRDefault="003623EE" w:rsidP="003623EE">
      <w:pPr>
        <w:rPr>
          <w:b/>
          <w:bCs/>
        </w:rPr>
      </w:pPr>
      <w:r w:rsidRPr="003623EE">
        <w:rPr>
          <w:b/>
          <w:bCs/>
        </w:rPr>
        <w:t>Q2. Are different rules applicable to employees who retire while on deputation?</w:t>
      </w:r>
    </w:p>
    <w:p w14:paraId="10553476" w14:textId="77777777" w:rsidR="003623EE" w:rsidRPr="003623EE" w:rsidRDefault="003623EE" w:rsidP="003623EE">
      <w:r w:rsidRPr="003623EE">
        <w:rPr>
          <w:b/>
          <w:bCs/>
        </w:rPr>
        <w:t>Ans.</w:t>
      </w:r>
      <w:r w:rsidRPr="003623EE">
        <w:t xml:space="preserve"> No. The same pension provisions apply; only the processing is handled by the parent department.</w:t>
      </w:r>
    </w:p>
    <w:p w14:paraId="2FCA57CD" w14:textId="5101ED0D" w:rsidR="003623EE" w:rsidRPr="003623EE" w:rsidRDefault="003623EE" w:rsidP="003623EE"/>
    <w:p w14:paraId="00973183" w14:textId="6587594A" w:rsidR="003623EE" w:rsidRPr="003623EE" w:rsidRDefault="003623EE" w:rsidP="003623EE">
      <w:pPr>
        <w:rPr>
          <w:b/>
          <w:bCs/>
          <w:color w:val="C00000"/>
        </w:rPr>
      </w:pPr>
      <w:r w:rsidRPr="003623EE">
        <w:rPr>
          <w:b/>
          <w:bCs/>
          <w:color w:val="C00000"/>
        </w:rPr>
        <w:t>Rule 65: Recovery &amp; Adjustment of Government Dues</w:t>
      </w:r>
    </w:p>
    <w:p w14:paraId="4353207E" w14:textId="77777777" w:rsidR="003623EE" w:rsidRPr="003623EE" w:rsidRDefault="003623EE" w:rsidP="003623EE">
      <w:pPr>
        <w:rPr>
          <w:b/>
          <w:bCs/>
        </w:rPr>
      </w:pPr>
      <w:r w:rsidRPr="003623EE">
        <w:rPr>
          <w:b/>
          <w:bCs/>
        </w:rPr>
        <w:t>Q1. Is payment of government dues mandatory before retirement?</w:t>
      </w:r>
    </w:p>
    <w:p w14:paraId="67125A90" w14:textId="77777777" w:rsidR="003623EE" w:rsidRPr="003623EE" w:rsidRDefault="003623EE" w:rsidP="003623EE">
      <w:r w:rsidRPr="003623EE">
        <w:rPr>
          <w:b/>
          <w:bCs/>
        </w:rPr>
        <w:t>Ans.</w:t>
      </w:r>
      <w:r w:rsidRPr="003623EE">
        <w:t xml:space="preserve"> Yes. The retiring employee is obliged to clear all government dues before retirement.</w:t>
      </w:r>
    </w:p>
    <w:p w14:paraId="462934FB" w14:textId="77777777" w:rsidR="003623EE" w:rsidRPr="003623EE" w:rsidRDefault="003623EE" w:rsidP="003623EE">
      <w:pPr>
        <w:rPr>
          <w:b/>
          <w:bCs/>
        </w:rPr>
      </w:pPr>
      <w:r w:rsidRPr="003623EE">
        <w:rPr>
          <w:b/>
          <w:bCs/>
        </w:rPr>
        <w:t>Q2. What happens if the employee does not clear dues before retirement?</w:t>
      </w:r>
    </w:p>
    <w:p w14:paraId="35E265E3" w14:textId="77777777" w:rsidR="003623EE" w:rsidRPr="003623EE" w:rsidRDefault="003623EE" w:rsidP="003623EE">
      <w:r w:rsidRPr="003623EE">
        <w:rPr>
          <w:b/>
          <w:bCs/>
        </w:rPr>
        <w:t>Ans.</w:t>
      </w:r>
      <w:r w:rsidRPr="003623EE">
        <w:t xml:space="preserve"> If the dues are determinable, then—</w:t>
      </w:r>
    </w:p>
    <w:p w14:paraId="496B9419" w14:textId="77777777" w:rsidR="003623EE" w:rsidRPr="003623EE" w:rsidRDefault="003623EE" w:rsidP="005E2E6E">
      <w:pPr>
        <w:numPr>
          <w:ilvl w:val="0"/>
          <w:numId w:val="15"/>
        </w:numPr>
      </w:pPr>
      <w:r w:rsidRPr="003623EE">
        <w:t>An equivalent cash amount may be demanded; or</w:t>
      </w:r>
    </w:p>
    <w:p w14:paraId="3F1D6CBB" w14:textId="77777777" w:rsidR="003623EE" w:rsidRPr="003623EE" w:rsidRDefault="003623EE" w:rsidP="005E2E6E">
      <w:pPr>
        <w:numPr>
          <w:ilvl w:val="0"/>
          <w:numId w:val="15"/>
        </w:numPr>
      </w:pPr>
      <w:r w:rsidRPr="003623EE">
        <w:t>The amount may be recovered from gratuity.</w:t>
      </w:r>
    </w:p>
    <w:p w14:paraId="66E1201E" w14:textId="77777777" w:rsidR="003623EE" w:rsidRPr="003623EE" w:rsidRDefault="003623EE" w:rsidP="003623EE">
      <w:pPr>
        <w:rPr>
          <w:b/>
          <w:bCs/>
        </w:rPr>
      </w:pPr>
      <w:r w:rsidRPr="003623EE">
        <w:rPr>
          <w:b/>
          <w:bCs/>
        </w:rPr>
        <w:t>Q3. Can gratuity be withheld for undetermined (disputed) dues?</w:t>
      </w:r>
    </w:p>
    <w:p w14:paraId="659A0519" w14:textId="77777777" w:rsidR="003623EE" w:rsidRPr="003623EE" w:rsidRDefault="003623EE" w:rsidP="003623EE">
      <w:r w:rsidRPr="003623EE">
        <w:rPr>
          <w:b/>
          <w:bCs/>
        </w:rPr>
        <w:t>Ans.</w:t>
      </w:r>
      <w:r w:rsidRPr="003623EE">
        <w:t xml:space="preserve"> Only </w:t>
      </w:r>
      <w:r w:rsidRPr="003623EE">
        <w:rPr>
          <w:b/>
          <w:bCs/>
        </w:rPr>
        <w:t>determined/</w:t>
      </w:r>
      <w:proofErr w:type="spellStart"/>
      <w:r w:rsidRPr="003623EE">
        <w:rPr>
          <w:b/>
          <w:bCs/>
        </w:rPr>
        <w:t>finalised</w:t>
      </w:r>
      <w:proofErr w:type="spellEnd"/>
      <w:r w:rsidRPr="003623EE">
        <w:t xml:space="preserve"> dues may be adjusted from gratuity. Recovering disputed/undetermined amounts is not permissible.</w:t>
      </w:r>
    </w:p>
    <w:p w14:paraId="60C286FE" w14:textId="77777777" w:rsidR="003623EE" w:rsidRPr="003623EE" w:rsidRDefault="003623EE" w:rsidP="003623EE">
      <w:pPr>
        <w:rPr>
          <w:b/>
          <w:bCs/>
        </w:rPr>
      </w:pPr>
      <w:r w:rsidRPr="003623EE">
        <w:rPr>
          <w:b/>
          <w:bCs/>
        </w:rPr>
        <w:t>Q4. Is TDS (Income Tax) treated as a government due?</w:t>
      </w:r>
    </w:p>
    <w:p w14:paraId="21C1A23B" w14:textId="77777777" w:rsidR="003623EE" w:rsidRPr="003623EE" w:rsidRDefault="003623EE" w:rsidP="003623EE">
      <w:r w:rsidRPr="003623EE">
        <w:rPr>
          <w:b/>
          <w:bCs/>
        </w:rPr>
        <w:t>Ans.</w:t>
      </w:r>
      <w:r w:rsidRPr="003623EE">
        <w:t xml:space="preserve"> Yes. TDS is included among determinable dues and may be recovered from gratuity if necessary.</w:t>
      </w:r>
    </w:p>
    <w:p w14:paraId="1C7970C0" w14:textId="77777777" w:rsidR="003623EE" w:rsidRPr="003623EE" w:rsidRDefault="003623EE" w:rsidP="003623EE">
      <w:pPr>
        <w:rPr>
          <w:b/>
          <w:bCs/>
        </w:rPr>
      </w:pPr>
      <w:r w:rsidRPr="003623EE">
        <w:rPr>
          <w:b/>
          <w:bCs/>
        </w:rPr>
        <w:lastRenderedPageBreak/>
        <w:t>Q5. Is it necessary to inform the employee at the time of recovery?</w:t>
      </w:r>
    </w:p>
    <w:p w14:paraId="79E73BE1" w14:textId="77777777" w:rsidR="003623EE" w:rsidRPr="003623EE" w:rsidRDefault="003623EE" w:rsidP="003623EE">
      <w:r w:rsidRPr="003623EE">
        <w:rPr>
          <w:b/>
          <w:bCs/>
        </w:rPr>
        <w:t>Ans.</w:t>
      </w:r>
      <w:r w:rsidRPr="003623EE">
        <w:t xml:space="preserve"> Yes. As a matter of administrative propriety, the employee/nominee should be informed of recoveries and details of deductions.</w:t>
      </w:r>
    </w:p>
    <w:p w14:paraId="6D635CDE" w14:textId="77777777" w:rsidR="00354414" w:rsidRDefault="00354414" w:rsidP="00354414">
      <w:pPr>
        <w:rPr>
          <w:b/>
          <w:bCs/>
        </w:rPr>
      </w:pPr>
    </w:p>
    <w:p w14:paraId="76C9C149" w14:textId="7B3352A8" w:rsidR="00354414" w:rsidRPr="00354414" w:rsidRDefault="00354414" w:rsidP="00354414">
      <w:pPr>
        <w:rPr>
          <w:b/>
          <w:bCs/>
          <w:color w:val="C00000"/>
        </w:rPr>
      </w:pPr>
      <w:r w:rsidRPr="00354414">
        <w:rPr>
          <w:b/>
          <w:bCs/>
          <w:color w:val="C00000"/>
        </w:rPr>
        <w:t>Rule 69: Death in Service → Anticipatory Family Pension &amp; DCRG</w:t>
      </w:r>
    </w:p>
    <w:p w14:paraId="35090EB2" w14:textId="77777777" w:rsidR="00354414" w:rsidRPr="00354414" w:rsidRDefault="00354414" w:rsidP="00354414">
      <w:r w:rsidRPr="00354414">
        <w:rPr>
          <w:b/>
          <w:bCs/>
        </w:rPr>
        <w:t>Q1.</w:t>
      </w:r>
      <w:r w:rsidRPr="00354414">
        <w:t xml:space="preserve"> Is the full gratuity paid immediately?</w:t>
      </w:r>
      <w:r w:rsidRPr="00354414">
        <w:br/>
      </w:r>
      <w:r w:rsidRPr="00354414">
        <w:rPr>
          <w:b/>
          <w:bCs/>
        </w:rPr>
        <w:t>Ans:</w:t>
      </w:r>
      <w:r w:rsidRPr="00354414">
        <w:t xml:space="preserve"> No. Only up to </w:t>
      </w:r>
      <w:r w:rsidRPr="00354414">
        <w:rPr>
          <w:b/>
          <w:bCs/>
        </w:rPr>
        <w:t>90%</w:t>
      </w:r>
      <w:r w:rsidRPr="00354414">
        <w:t xml:space="preserve"> may be paid in advance/anticipatory form. The remaining </w:t>
      </w:r>
      <w:r w:rsidRPr="00354414">
        <w:rPr>
          <w:b/>
          <w:bCs/>
        </w:rPr>
        <w:t>10%</w:t>
      </w:r>
      <w:r w:rsidRPr="00354414">
        <w:t xml:space="preserve"> will be released after receipt of the final PPO/GPO.</w:t>
      </w:r>
    </w:p>
    <w:p w14:paraId="3785A233" w14:textId="30B25AB0" w:rsidR="00354414" w:rsidRPr="00354414" w:rsidRDefault="00354414" w:rsidP="00354414"/>
    <w:p w14:paraId="1CAC48B5" w14:textId="78773B35" w:rsidR="00354414" w:rsidRPr="00354414" w:rsidRDefault="00354414" w:rsidP="00354414">
      <w:pPr>
        <w:rPr>
          <w:b/>
          <w:bCs/>
          <w:color w:val="C00000"/>
        </w:rPr>
      </w:pPr>
      <w:r w:rsidRPr="00354414">
        <w:rPr>
          <w:b/>
          <w:bCs/>
          <w:color w:val="C00000"/>
        </w:rPr>
        <w:t>Rule 70: Final Family Pension &amp; Balance Gratuity Authorization</w:t>
      </w:r>
    </w:p>
    <w:p w14:paraId="186E1ADA" w14:textId="77777777" w:rsidR="00354414" w:rsidRPr="00354414" w:rsidRDefault="00354414" w:rsidP="00354414">
      <w:r w:rsidRPr="00354414">
        <w:rPr>
          <w:b/>
          <w:bCs/>
        </w:rPr>
        <w:t>Q1.</w:t>
      </w:r>
      <w:r w:rsidRPr="00354414">
        <w:t xml:space="preserve"> Who finalizes the family pension and gratuity?</w:t>
      </w:r>
      <w:r w:rsidRPr="00354414">
        <w:br/>
      </w:r>
      <w:r w:rsidRPr="00354414">
        <w:rPr>
          <w:b/>
          <w:bCs/>
        </w:rPr>
        <w:t>Ans:</w:t>
      </w:r>
      <w:r w:rsidRPr="00354414">
        <w:t xml:space="preserve"> The Audit Officer. He/she fixes payment based on documents received under Rule 69(5) and 69(6).</w:t>
      </w:r>
    </w:p>
    <w:p w14:paraId="5308E187" w14:textId="2C47F5E0" w:rsidR="00354414" w:rsidRPr="00354414" w:rsidRDefault="00354414" w:rsidP="00354414">
      <w:r w:rsidRPr="00354414">
        <w:rPr>
          <w:b/>
          <w:bCs/>
        </w:rPr>
        <w:t>Q2.</w:t>
      </w:r>
      <w:r w:rsidRPr="00354414">
        <w:t xml:space="preserve"> By when final family pension and gratuity should be determined?</w:t>
      </w:r>
      <w:r w:rsidRPr="00354414">
        <w:br/>
      </w:r>
      <w:r w:rsidRPr="00354414">
        <w:rPr>
          <w:b/>
          <w:bCs/>
        </w:rPr>
        <w:t>Ans:</w:t>
      </w:r>
      <w:r w:rsidRPr="00354414">
        <w:t xml:space="preserve"> Within </w:t>
      </w:r>
      <w:r w:rsidRPr="00354414">
        <w:rPr>
          <w:b/>
          <w:bCs/>
        </w:rPr>
        <w:t>six months</w:t>
      </w:r>
      <w:r w:rsidRPr="00354414">
        <w:t xml:space="preserve"> of the date of the employee’s death. If finalization cannot be completed in time for any reason, the Audit Officer will notify the Head of Office.</w:t>
      </w:r>
    </w:p>
    <w:p w14:paraId="16C0EB10" w14:textId="77777777" w:rsidR="00354414" w:rsidRPr="00354414" w:rsidRDefault="00354414" w:rsidP="00354414">
      <w:r w:rsidRPr="00354414">
        <w:rPr>
          <w:b/>
          <w:bCs/>
        </w:rPr>
        <w:t>Q3.</w:t>
      </w:r>
      <w:r w:rsidRPr="00354414">
        <w:t xml:space="preserve"> From which date is family pension effective?</w:t>
      </w:r>
      <w:r w:rsidRPr="00354414">
        <w:br/>
      </w:r>
      <w:r w:rsidRPr="00354414">
        <w:rPr>
          <w:b/>
          <w:bCs/>
        </w:rPr>
        <w:t>Ans:</w:t>
      </w:r>
      <w:r w:rsidRPr="00354414">
        <w:t xml:space="preserve"> Family pension becomes payable from the day following the date of the employee’s death.</w:t>
      </w:r>
    </w:p>
    <w:p w14:paraId="02067153" w14:textId="77777777" w:rsidR="00354414" w:rsidRPr="00354414" w:rsidRDefault="00354414" w:rsidP="00354414">
      <w:r w:rsidRPr="00354414">
        <w:rPr>
          <w:b/>
          <w:bCs/>
        </w:rPr>
        <w:t>Q4.</w:t>
      </w:r>
      <w:r w:rsidRPr="00354414">
        <w:t xml:space="preserve"> What happens to the anticipatory payment after the final payment is issued?</w:t>
      </w:r>
      <w:r w:rsidRPr="00354414">
        <w:br/>
      </w:r>
      <w:r w:rsidRPr="00354414">
        <w:rPr>
          <w:b/>
          <w:bCs/>
        </w:rPr>
        <w:t>Ans:</w:t>
      </w:r>
    </w:p>
    <w:p w14:paraId="4C362C95" w14:textId="77777777" w:rsidR="00354414" w:rsidRPr="00354414" w:rsidRDefault="00354414" w:rsidP="005E2E6E">
      <w:pPr>
        <w:numPr>
          <w:ilvl w:val="0"/>
          <w:numId w:val="16"/>
        </w:numPr>
      </w:pPr>
      <w:r w:rsidRPr="00354414">
        <w:t>The amount previously paid by the Head of Office will be adjusted in the Treasury.</w:t>
      </w:r>
    </w:p>
    <w:p w14:paraId="55592925" w14:textId="77777777" w:rsidR="00354414" w:rsidRPr="00354414" w:rsidRDefault="00354414" w:rsidP="005E2E6E">
      <w:pPr>
        <w:numPr>
          <w:ilvl w:val="0"/>
          <w:numId w:val="16"/>
        </w:numPr>
      </w:pPr>
      <w:r w:rsidRPr="00354414">
        <w:t>The Audit Office finalizes pension; any excess or shortfall is adjusted accordingly.</w:t>
      </w:r>
    </w:p>
    <w:p w14:paraId="588C5931" w14:textId="77777777" w:rsidR="00354414" w:rsidRPr="00354414" w:rsidRDefault="00354414" w:rsidP="00354414">
      <w:r w:rsidRPr="00354414">
        <w:rPr>
          <w:b/>
          <w:bCs/>
        </w:rPr>
        <w:t>Q5.</w:t>
      </w:r>
      <w:r w:rsidRPr="00354414">
        <w:t xml:space="preserve"> If final gratuity determination is higher than the provisional amount, what happens?</w:t>
      </w:r>
      <w:r w:rsidRPr="00354414">
        <w:br/>
      </w:r>
      <w:r w:rsidRPr="00354414">
        <w:rPr>
          <w:b/>
          <w:bCs/>
        </w:rPr>
        <w:t>Ans:</w:t>
      </w:r>
      <w:r w:rsidRPr="00354414">
        <w:t xml:space="preserve"> The balance will be paid to the claimant/family when finalization is complete.</w:t>
      </w:r>
    </w:p>
    <w:p w14:paraId="1B468418" w14:textId="77777777" w:rsidR="00354414" w:rsidRPr="00354414" w:rsidRDefault="00354414" w:rsidP="00354414">
      <w:r w:rsidRPr="00354414">
        <w:rPr>
          <w:b/>
          <w:bCs/>
        </w:rPr>
        <w:t>Q6.</w:t>
      </w:r>
      <w:r w:rsidRPr="00354414">
        <w:t xml:space="preserve"> If final gratuity works out to be less than the earlier paid 90%, will recovery be made?</w:t>
      </w:r>
      <w:r w:rsidRPr="00354414">
        <w:br/>
      </w:r>
      <w:r w:rsidRPr="00354414">
        <w:rPr>
          <w:b/>
          <w:bCs/>
        </w:rPr>
        <w:t>Ans:</w:t>
      </w:r>
      <w:r w:rsidRPr="00354414">
        <w:t xml:space="preserve"> No. Recovery of the prior payment will </w:t>
      </w:r>
      <w:r w:rsidRPr="00354414">
        <w:rPr>
          <w:b/>
          <w:bCs/>
        </w:rPr>
        <w:t>not</w:t>
      </w:r>
      <w:r w:rsidRPr="00354414">
        <w:t xml:space="preserve"> be made. (As per Rule 70(8).)</w:t>
      </w:r>
    </w:p>
    <w:p w14:paraId="7B4657A5" w14:textId="77777777" w:rsidR="00354414" w:rsidRPr="00354414" w:rsidRDefault="00354414" w:rsidP="00354414">
      <w:r w:rsidRPr="00354414">
        <w:rPr>
          <w:b/>
          <w:bCs/>
        </w:rPr>
        <w:t>Q7.</w:t>
      </w:r>
      <w:r w:rsidRPr="00354414">
        <w:t xml:space="preserve"> Can gratuity be authorized before the final pension is issued?</w:t>
      </w:r>
      <w:r w:rsidRPr="00354414">
        <w:br/>
      </w:r>
      <w:r w:rsidRPr="00354414">
        <w:rPr>
          <w:b/>
          <w:bCs/>
        </w:rPr>
        <w:t>Ans:</w:t>
      </w:r>
      <w:r w:rsidRPr="00354414">
        <w:t xml:space="preserve"> Yes — if the final gratuity amount is determinable and there are no pending recoveries, gratuity may be released even while provisional family pension continues.</w:t>
      </w:r>
    </w:p>
    <w:p w14:paraId="30C755FC" w14:textId="75B24CE9" w:rsidR="00354414" w:rsidRPr="00354414" w:rsidRDefault="00354414" w:rsidP="00354414">
      <w:pPr>
        <w:rPr>
          <w:b/>
          <w:bCs/>
          <w:color w:val="C00000"/>
        </w:rPr>
      </w:pPr>
      <w:r w:rsidRPr="00354414">
        <w:rPr>
          <w:b/>
          <w:bCs/>
          <w:color w:val="C00000"/>
        </w:rPr>
        <w:lastRenderedPageBreak/>
        <w:t>Rule 70-A</w:t>
      </w:r>
    </w:p>
    <w:p w14:paraId="6A3A7BE9" w14:textId="77777777" w:rsidR="00354414" w:rsidRPr="00354414" w:rsidRDefault="00354414" w:rsidP="00354414">
      <w:r w:rsidRPr="00354414">
        <w:rPr>
          <w:b/>
          <w:bCs/>
        </w:rPr>
        <w:t>Q1.</w:t>
      </w:r>
      <w:r w:rsidRPr="00354414">
        <w:t xml:space="preserve"> Is it necessary for the family to submit a claim?</w:t>
      </w:r>
      <w:r w:rsidRPr="00354414">
        <w:br/>
      </w:r>
      <w:r w:rsidRPr="00354414">
        <w:rPr>
          <w:b/>
          <w:bCs/>
        </w:rPr>
        <w:t>Ans:</w:t>
      </w:r>
      <w:r w:rsidRPr="00354414">
        <w:t xml:space="preserve"> Yes. Eligible family members must submit a formal claim with the prescribed forms and supporting documents (as provided in Chapter 7).</w:t>
      </w:r>
    </w:p>
    <w:p w14:paraId="70DA3936" w14:textId="281C2A7E" w:rsidR="00354414" w:rsidRPr="00354414" w:rsidRDefault="00354414" w:rsidP="00354414">
      <w:pPr>
        <w:rPr>
          <w:b/>
          <w:bCs/>
        </w:rPr>
      </w:pPr>
      <w:r w:rsidRPr="00354414">
        <w:rPr>
          <w:b/>
          <w:bCs/>
          <w:color w:val="C00000"/>
        </w:rPr>
        <w:t>Rule 73 — Date From Which Pension</w:t>
      </w:r>
      <w:r w:rsidRPr="00354414">
        <w:rPr>
          <w:b/>
          <w:bCs/>
        </w:rPr>
        <w:t xml:space="preserve"> </w:t>
      </w:r>
    </w:p>
    <w:p w14:paraId="7ED1B4D7" w14:textId="77777777" w:rsidR="00354414" w:rsidRPr="00354414" w:rsidRDefault="00354414" w:rsidP="00354414">
      <w:r w:rsidRPr="00354414">
        <w:rPr>
          <w:b/>
          <w:bCs/>
        </w:rPr>
        <w:t>Q1.</w:t>
      </w:r>
      <w:r w:rsidRPr="00354414">
        <w:t xml:space="preserve"> From which date is pension payable?</w:t>
      </w:r>
      <w:r w:rsidRPr="00354414">
        <w:br/>
      </w:r>
      <w:r w:rsidRPr="00354414">
        <w:rPr>
          <w:b/>
          <w:bCs/>
        </w:rPr>
        <w:t>Ans:</w:t>
      </w:r>
      <w:r w:rsidRPr="00354414">
        <w:t xml:space="preserve"> Pension is payable from the day the employee leaves service (i.e., from the day after retirement).</w:t>
      </w:r>
    </w:p>
    <w:p w14:paraId="4E138F6B" w14:textId="77777777" w:rsidR="00354414" w:rsidRPr="00354414" w:rsidRDefault="00354414" w:rsidP="00354414">
      <w:r w:rsidRPr="00354414">
        <w:rPr>
          <w:b/>
          <w:bCs/>
        </w:rPr>
        <w:t>Q2.</w:t>
      </w:r>
      <w:r w:rsidRPr="00354414">
        <w:t xml:space="preserve"> Is pension payable from the same date for everyone?</w:t>
      </w:r>
      <w:r w:rsidRPr="00354414">
        <w:br/>
      </w:r>
      <w:r w:rsidRPr="00354414">
        <w:rPr>
          <w:b/>
          <w:bCs/>
        </w:rPr>
        <w:t>Ans:</w:t>
      </w:r>
      <w:r w:rsidRPr="00354414">
        <w:t xml:space="preserve"> Generally yes, but exceptions may apply where Rules 9, 34, 56 and 64 are relevant.</w:t>
      </w:r>
    </w:p>
    <w:p w14:paraId="5F71EAB0" w14:textId="77777777" w:rsidR="00354414" w:rsidRPr="00354414" w:rsidRDefault="00354414" w:rsidP="00354414">
      <w:r w:rsidRPr="00354414">
        <w:rPr>
          <w:b/>
          <w:bCs/>
        </w:rPr>
        <w:t>Q3.</w:t>
      </w:r>
      <w:r w:rsidRPr="00354414">
        <w:t xml:space="preserve"> From when is family pension payable?</w:t>
      </w:r>
      <w:r w:rsidRPr="00354414">
        <w:br/>
      </w:r>
      <w:r w:rsidRPr="00354414">
        <w:rPr>
          <w:b/>
          <w:bCs/>
        </w:rPr>
        <w:t>Ans:</w:t>
      </w:r>
      <w:r w:rsidRPr="00354414">
        <w:t xml:space="preserve"> Family pension is payable from the date of the employee’s death.</w:t>
      </w:r>
    </w:p>
    <w:p w14:paraId="30455494" w14:textId="77777777" w:rsidR="00354414" w:rsidRPr="00354414" w:rsidRDefault="00354414" w:rsidP="00354414">
      <w:r w:rsidRPr="00354414">
        <w:rPr>
          <w:b/>
          <w:bCs/>
        </w:rPr>
        <w:t>Q4.</w:t>
      </w:r>
      <w:r w:rsidRPr="00354414">
        <w:t xml:space="preserve"> Can there be delay if departmental/judicial proceedings are pending?</w:t>
      </w:r>
      <w:r w:rsidRPr="00354414">
        <w:br/>
      </w:r>
      <w:r w:rsidRPr="00354414">
        <w:rPr>
          <w:b/>
          <w:bCs/>
        </w:rPr>
        <w:t>Ans:</w:t>
      </w:r>
      <w:r w:rsidRPr="00354414">
        <w:t xml:space="preserve"> Yes. In such cases, interim/anticipatory pension (under Rule 64) may be paid first, and the final pension determined later.</w:t>
      </w:r>
    </w:p>
    <w:p w14:paraId="6ECA8828" w14:textId="77777777" w:rsidR="00354414" w:rsidRPr="00354414" w:rsidRDefault="00354414" w:rsidP="00354414">
      <w:r w:rsidRPr="00354414">
        <w:rPr>
          <w:b/>
          <w:bCs/>
        </w:rPr>
        <w:t>Q5.</w:t>
      </w:r>
      <w:r w:rsidRPr="00354414">
        <w:t xml:space="preserve"> For voluntary, compulsory or superannuation retirement, when does pension commence?</w:t>
      </w:r>
      <w:r w:rsidRPr="00354414">
        <w:br/>
      </w:r>
      <w:r w:rsidRPr="00354414">
        <w:rPr>
          <w:b/>
          <w:bCs/>
        </w:rPr>
        <w:t>Ans:</w:t>
      </w:r>
      <w:r w:rsidRPr="00354414">
        <w:t xml:space="preserve"> In all cases, pension begins from the day following termination of service, unless any special rule (as above) applies.</w:t>
      </w:r>
    </w:p>
    <w:p w14:paraId="6AD650ED" w14:textId="77777777" w:rsidR="00354414" w:rsidRPr="00354414" w:rsidRDefault="00354414" w:rsidP="00354414">
      <w:r w:rsidRPr="00354414">
        <w:rPr>
          <w:b/>
          <w:bCs/>
        </w:rPr>
        <w:t>Q6.</w:t>
      </w:r>
      <w:r w:rsidRPr="00354414">
        <w:t xml:space="preserve"> If pension sanction is delayed administratively, from when will payment be considered due?</w:t>
      </w:r>
      <w:r w:rsidRPr="00354414">
        <w:br/>
      </w:r>
      <w:r w:rsidRPr="00354414">
        <w:rPr>
          <w:b/>
          <w:bCs/>
        </w:rPr>
        <w:t>Ans:</w:t>
      </w:r>
      <w:r w:rsidRPr="00354414">
        <w:t xml:space="preserve"> It will still be regarded as due from the payable date (service-termination date), and arrears will be paid later.</w:t>
      </w:r>
    </w:p>
    <w:p w14:paraId="3AEB919A" w14:textId="77777777" w:rsidR="00354414" w:rsidRPr="00354414" w:rsidRDefault="00354414" w:rsidP="00354414">
      <w:r w:rsidRPr="00354414">
        <w:rPr>
          <w:b/>
          <w:bCs/>
        </w:rPr>
        <w:t>Q7.</w:t>
      </w:r>
      <w:r w:rsidRPr="00354414">
        <w:t xml:space="preserve"> Does the employee have to apply to receive pension?</w:t>
      </w:r>
      <w:r w:rsidRPr="00354414">
        <w:br/>
      </w:r>
      <w:r w:rsidRPr="00354414">
        <w:rPr>
          <w:b/>
          <w:bCs/>
        </w:rPr>
        <w:t>Ans:</w:t>
      </w:r>
      <w:r w:rsidRPr="00354414">
        <w:t xml:space="preserve"> Procedure begins with an application but the entitlement is measured from the service-termination date.</w:t>
      </w:r>
    </w:p>
    <w:p w14:paraId="3BCE10D4" w14:textId="77777777" w:rsidR="00354414" w:rsidRDefault="00354414" w:rsidP="00354414">
      <w:pPr>
        <w:rPr>
          <w:b/>
          <w:bCs/>
        </w:rPr>
      </w:pPr>
    </w:p>
    <w:p w14:paraId="29D7D224" w14:textId="66E58E84" w:rsidR="00354414" w:rsidRPr="00354414" w:rsidRDefault="00354414" w:rsidP="00354414">
      <w:pPr>
        <w:rPr>
          <w:b/>
          <w:bCs/>
          <w:color w:val="C00000"/>
        </w:rPr>
      </w:pPr>
      <w:r w:rsidRPr="00354414">
        <w:rPr>
          <w:b/>
          <w:bCs/>
          <w:color w:val="C00000"/>
        </w:rPr>
        <w:t>Rule 74: Sanction &amp; Disbursement of Anticipatory and Interim Pension/Gratuity</w:t>
      </w:r>
    </w:p>
    <w:p w14:paraId="57A56BD8" w14:textId="77777777" w:rsidR="00354414" w:rsidRPr="00354414" w:rsidRDefault="00354414" w:rsidP="00354414">
      <w:r w:rsidRPr="00354414">
        <w:rPr>
          <w:b/>
          <w:bCs/>
        </w:rPr>
        <w:t>Q1.</w:t>
      </w:r>
      <w:r w:rsidRPr="00354414">
        <w:t xml:space="preserve"> When is anticipatory pension sanctioned?</w:t>
      </w:r>
      <w:r w:rsidRPr="00354414">
        <w:br/>
      </w:r>
      <w:r w:rsidRPr="00354414">
        <w:rPr>
          <w:b/>
          <w:bCs/>
        </w:rPr>
        <w:t>Ans:</w:t>
      </w:r>
      <w:r w:rsidRPr="00354414">
        <w:t xml:space="preserve"> If the PPO is not received </w:t>
      </w:r>
      <w:r w:rsidRPr="00354414">
        <w:rPr>
          <w:b/>
          <w:bCs/>
        </w:rPr>
        <w:t>15 days</w:t>
      </w:r>
      <w:r w:rsidRPr="00354414">
        <w:t xml:space="preserve"> before the date pension becomes payable, the Head of Office will sanction and disburse anticipatory pension from the first day of the month in which pension falls due.</w:t>
      </w:r>
    </w:p>
    <w:p w14:paraId="0027233A" w14:textId="77777777" w:rsidR="00354414" w:rsidRPr="00354414" w:rsidRDefault="00354414" w:rsidP="00354414">
      <w:r w:rsidRPr="00354414">
        <w:rPr>
          <w:b/>
          <w:bCs/>
        </w:rPr>
        <w:lastRenderedPageBreak/>
        <w:t>Q2.</w:t>
      </w:r>
      <w:r w:rsidRPr="00354414">
        <w:t xml:space="preserve"> When is interim (provisional) pension issued?</w:t>
      </w:r>
      <w:r w:rsidRPr="00354414">
        <w:br/>
      </w:r>
      <w:r w:rsidRPr="00354414">
        <w:rPr>
          <w:b/>
          <w:bCs/>
        </w:rPr>
        <w:t>Ans:</w:t>
      </w:r>
      <w:r w:rsidRPr="00354414">
        <w:t xml:space="preserve"> When departmental or judicial proceedings prevent final sanctioning, the Head of Office may sanction interim pension under Rule 74 and make payment.</w:t>
      </w:r>
    </w:p>
    <w:p w14:paraId="787F0ECE" w14:textId="77777777" w:rsidR="00354414" w:rsidRPr="00354414" w:rsidRDefault="00354414" w:rsidP="00354414">
      <w:r w:rsidRPr="00354414">
        <w:rPr>
          <w:b/>
          <w:bCs/>
        </w:rPr>
        <w:t>Q3.</w:t>
      </w:r>
      <w:r w:rsidRPr="00354414">
        <w:t xml:space="preserve"> How is anticipatory pension amount determined?</w:t>
      </w:r>
      <w:r w:rsidRPr="00354414">
        <w:br/>
      </w:r>
      <w:r w:rsidRPr="00354414">
        <w:rPr>
          <w:b/>
          <w:bCs/>
        </w:rPr>
        <w:t>Ans:</w:t>
      </w:r>
      <w:r w:rsidRPr="00354414">
        <w:t xml:space="preserve"> Pension is calculated from the last </w:t>
      </w:r>
      <w:r w:rsidRPr="00354414">
        <w:rPr>
          <w:b/>
          <w:bCs/>
        </w:rPr>
        <w:t>10 months’</w:t>
      </w:r>
      <w:r w:rsidRPr="00354414">
        <w:t xml:space="preserve"> emoluments shown in records (or averaged if full records are not present) and </w:t>
      </w:r>
      <w:r w:rsidRPr="00354414">
        <w:rPr>
          <w:b/>
          <w:bCs/>
        </w:rPr>
        <w:t>100%</w:t>
      </w:r>
      <w:r w:rsidRPr="00354414">
        <w:t xml:space="preserve"> of the computed pension may be sanctioned provisionally.</w:t>
      </w:r>
    </w:p>
    <w:p w14:paraId="3D67F185" w14:textId="77777777" w:rsidR="00354414" w:rsidRPr="00354414" w:rsidRDefault="00354414" w:rsidP="00354414">
      <w:r w:rsidRPr="00354414">
        <w:rPr>
          <w:b/>
          <w:bCs/>
        </w:rPr>
        <w:t>Q4.</w:t>
      </w:r>
      <w:r w:rsidRPr="00354414">
        <w:t xml:space="preserve"> Can anticipatory/interim pension be up to 100% of final?</w:t>
      </w:r>
      <w:r w:rsidRPr="00354414">
        <w:br/>
      </w:r>
      <w:r w:rsidRPr="00354414">
        <w:rPr>
          <w:b/>
          <w:bCs/>
        </w:rPr>
        <w:t>Ans:</w:t>
      </w:r>
      <w:r w:rsidRPr="00354414">
        <w:t xml:space="preserve"> Yes — based on available records, the full computed pension (100%) may be paid provisionally until </w:t>
      </w:r>
      <w:proofErr w:type="spellStart"/>
      <w:r w:rsidRPr="00354414">
        <w:t>finalisation</w:t>
      </w:r>
      <w:proofErr w:type="spellEnd"/>
      <w:r w:rsidRPr="00354414">
        <w:t>.</w:t>
      </w:r>
    </w:p>
    <w:p w14:paraId="57A946C5" w14:textId="77777777" w:rsidR="00354414" w:rsidRPr="00354414" w:rsidRDefault="00354414" w:rsidP="00354414">
      <w:r w:rsidRPr="00354414">
        <w:rPr>
          <w:b/>
          <w:bCs/>
        </w:rPr>
        <w:t>Q5.</w:t>
      </w:r>
      <w:r w:rsidRPr="00354414">
        <w:t xml:space="preserve"> What recoveries are adjusted before paying anticipatory gratuity?</w:t>
      </w:r>
      <w:r w:rsidRPr="00354414">
        <w:br/>
      </w:r>
      <w:r w:rsidRPr="00354414">
        <w:rPr>
          <w:b/>
          <w:bCs/>
        </w:rPr>
        <w:t>Ans:</w:t>
      </w:r>
      <w:r w:rsidRPr="00354414">
        <w:t xml:space="preserve"> Before releasing gratuity, the following recoveries are made:</w:t>
      </w:r>
    </w:p>
    <w:p w14:paraId="140CCA09" w14:textId="77777777" w:rsidR="00354414" w:rsidRPr="00354414" w:rsidRDefault="00354414" w:rsidP="005E2E6E">
      <w:pPr>
        <w:numPr>
          <w:ilvl w:val="0"/>
          <w:numId w:val="17"/>
        </w:numPr>
      </w:pPr>
      <w:r w:rsidRPr="00354414">
        <w:t>Outstanding loans</w:t>
      </w:r>
    </w:p>
    <w:p w14:paraId="49AF8646" w14:textId="77777777" w:rsidR="00354414" w:rsidRPr="00354414" w:rsidRDefault="00354414" w:rsidP="005E2E6E">
      <w:pPr>
        <w:numPr>
          <w:ilvl w:val="0"/>
          <w:numId w:val="17"/>
        </w:numPr>
      </w:pPr>
      <w:r w:rsidRPr="00354414">
        <w:t>Overpayments of pay/allowances</w:t>
      </w:r>
    </w:p>
    <w:p w14:paraId="6DBEFE73" w14:textId="77777777" w:rsidR="00354414" w:rsidRPr="00354414" w:rsidRDefault="00354414" w:rsidP="005E2E6E">
      <w:pPr>
        <w:numPr>
          <w:ilvl w:val="0"/>
          <w:numId w:val="17"/>
        </w:numPr>
      </w:pPr>
      <w:r w:rsidRPr="00354414">
        <w:t>Other government dues</w:t>
      </w:r>
    </w:p>
    <w:p w14:paraId="53346582" w14:textId="0F99400A" w:rsidR="00354414" w:rsidRPr="00354414" w:rsidRDefault="00354414" w:rsidP="00354414"/>
    <w:p w14:paraId="1C26FD14" w14:textId="527FFC0F" w:rsidR="00354414" w:rsidRPr="00354414" w:rsidRDefault="00354414" w:rsidP="00354414">
      <w:pPr>
        <w:rPr>
          <w:b/>
          <w:bCs/>
          <w:color w:val="C00000"/>
        </w:rPr>
      </w:pPr>
      <w:r w:rsidRPr="00354414">
        <w:rPr>
          <w:b/>
          <w:bCs/>
          <w:color w:val="C00000"/>
        </w:rPr>
        <w:t>Rule 76: Method of Payment of Gratuity &amp; Pension</w:t>
      </w:r>
    </w:p>
    <w:p w14:paraId="1EC79B5E" w14:textId="77777777" w:rsidR="00354414" w:rsidRPr="00354414" w:rsidRDefault="00354414" w:rsidP="00354414">
      <w:r w:rsidRPr="00354414">
        <w:rPr>
          <w:b/>
          <w:bCs/>
        </w:rPr>
        <w:t>Q3.</w:t>
      </w:r>
      <w:r w:rsidRPr="00354414">
        <w:t xml:space="preserve"> When is pension paid?</w:t>
      </w:r>
      <w:r w:rsidRPr="00354414">
        <w:br/>
      </w:r>
      <w:r w:rsidRPr="00354414">
        <w:rPr>
          <w:b/>
          <w:bCs/>
        </w:rPr>
        <w:t>Ans:</w:t>
      </w:r>
      <w:r w:rsidRPr="00354414">
        <w:t xml:space="preserve"> Monthly pension is payable on or from the </w:t>
      </w:r>
      <w:r w:rsidRPr="00354414">
        <w:rPr>
          <w:b/>
          <w:bCs/>
        </w:rPr>
        <w:t>1st day</w:t>
      </w:r>
      <w:r w:rsidRPr="00354414">
        <w:t xml:space="preserve"> of the next month.</w:t>
      </w:r>
    </w:p>
    <w:p w14:paraId="6AA03A57" w14:textId="1E79F718" w:rsidR="00354414" w:rsidRPr="00354414" w:rsidRDefault="00354414" w:rsidP="00354414">
      <w:r w:rsidRPr="00354414">
        <w:rPr>
          <w:b/>
          <w:bCs/>
        </w:rPr>
        <w:t>Q4.</w:t>
      </w:r>
      <w:r w:rsidRPr="00354414">
        <w:t xml:space="preserve"> If pension for a month is delayed, does the rule still apply?</w:t>
      </w:r>
      <w:r w:rsidRPr="00354414">
        <w:br/>
      </w:r>
      <w:r w:rsidRPr="00354414">
        <w:rPr>
          <w:b/>
          <w:bCs/>
        </w:rPr>
        <w:t>Ans:</w:t>
      </w:r>
      <w:r w:rsidRPr="00354414">
        <w:t xml:space="preserve"> Yes. Liability is considered from the 1st day of the month; administrative/processing delays may occur, but the entitlement date remains the same.</w:t>
      </w:r>
    </w:p>
    <w:p w14:paraId="1FEB099A" w14:textId="77777777" w:rsidR="00354414" w:rsidRPr="00354414" w:rsidRDefault="00354414" w:rsidP="00354414">
      <w:r w:rsidRPr="00354414">
        <w:rPr>
          <w:b/>
          <w:bCs/>
        </w:rPr>
        <w:t>Q5.</w:t>
      </w:r>
      <w:r w:rsidRPr="00354414">
        <w:t xml:space="preserve"> Should pension be paid at start or end of month?</w:t>
      </w:r>
      <w:r w:rsidRPr="00354414">
        <w:br/>
      </w:r>
      <w:r w:rsidRPr="00354414">
        <w:rPr>
          <w:b/>
          <w:bCs/>
        </w:rPr>
        <w:t>Ans:</w:t>
      </w:r>
      <w:r w:rsidRPr="00354414">
        <w:t xml:space="preserve"> Pension is payable at the </w:t>
      </w:r>
      <w:r w:rsidRPr="00354414">
        <w:rPr>
          <w:b/>
          <w:bCs/>
        </w:rPr>
        <w:t>start</w:t>
      </w:r>
      <w:r w:rsidRPr="00354414">
        <w:t xml:space="preserve"> of the following month — e.g., retirement in July → first pension payable from </w:t>
      </w:r>
      <w:r w:rsidRPr="00354414">
        <w:rPr>
          <w:b/>
          <w:bCs/>
        </w:rPr>
        <w:t>1 August</w:t>
      </w:r>
      <w:r w:rsidRPr="00354414">
        <w:t>.</w:t>
      </w:r>
    </w:p>
    <w:p w14:paraId="16DC254D" w14:textId="77777777" w:rsidR="00354414" w:rsidRPr="00354414" w:rsidRDefault="00354414" w:rsidP="00354414">
      <w:r w:rsidRPr="00354414">
        <w:rPr>
          <w:b/>
          <w:bCs/>
        </w:rPr>
        <w:t>Q6.</w:t>
      </w:r>
      <w:r w:rsidRPr="00354414">
        <w:t xml:space="preserve"> Is pension paid in cash?</w:t>
      </w:r>
      <w:r w:rsidRPr="00354414">
        <w:br/>
      </w:r>
      <w:r w:rsidRPr="00354414">
        <w:rPr>
          <w:b/>
          <w:bCs/>
        </w:rPr>
        <w:t>Ans:</w:t>
      </w:r>
      <w:r w:rsidRPr="00354414">
        <w:t xml:space="preserve"> Currently pensions are disbursed through bank transfers/accounts. Rule 76 prescribes timing and method principles — monthly on the due date.</w:t>
      </w:r>
    </w:p>
    <w:p w14:paraId="168FB1F9" w14:textId="77777777" w:rsidR="00354414" w:rsidRPr="00354414" w:rsidRDefault="00354414" w:rsidP="00354414">
      <w:r w:rsidRPr="00354414">
        <w:rPr>
          <w:b/>
          <w:bCs/>
        </w:rPr>
        <w:t>Q7.</w:t>
      </w:r>
      <w:r w:rsidRPr="00354414">
        <w:t xml:space="preserve"> Does monthly pension continue after receiving gratuity?</w:t>
      </w:r>
      <w:r w:rsidRPr="00354414">
        <w:br/>
      </w:r>
      <w:r w:rsidRPr="00354414">
        <w:rPr>
          <w:b/>
          <w:bCs/>
        </w:rPr>
        <w:t>Ans:</w:t>
      </w:r>
      <w:r w:rsidRPr="00354414">
        <w:t xml:space="preserve"> Yes. Gratuity is a lump sum; pension is a separate monthly payment — both are payable as per rules.</w:t>
      </w:r>
    </w:p>
    <w:p w14:paraId="21AB5D5F" w14:textId="77777777" w:rsidR="00354414" w:rsidRPr="00354414" w:rsidRDefault="00354414" w:rsidP="00354414">
      <w:r w:rsidRPr="00354414">
        <w:rPr>
          <w:b/>
          <w:bCs/>
        </w:rPr>
        <w:lastRenderedPageBreak/>
        <w:t>Q8.</w:t>
      </w:r>
      <w:r w:rsidRPr="00354414">
        <w:t xml:space="preserve"> If family pension is payable after death, from when is it payable?</w:t>
      </w:r>
      <w:r w:rsidRPr="00354414">
        <w:br/>
      </w:r>
      <w:r w:rsidRPr="00354414">
        <w:rPr>
          <w:b/>
          <w:bCs/>
        </w:rPr>
        <w:t>Ans:</w:t>
      </w:r>
      <w:r w:rsidRPr="00354414">
        <w:t xml:space="preserve"> Family pension is payable monthly from the day after death or as determined by the competent authority.</w:t>
      </w:r>
    </w:p>
    <w:p w14:paraId="4629DD07" w14:textId="77777777" w:rsidR="00354414" w:rsidRPr="00354414" w:rsidRDefault="00354414" w:rsidP="00354414">
      <w:r w:rsidRPr="00354414">
        <w:rPr>
          <w:b/>
          <w:bCs/>
        </w:rPr>
        <w:t>Q9.</w:t>
      </w:r>
      <w:r w:rsidRPr="00354414">
        <w:t xml:space="preserve"> Is gratuity taxable?</w:t>
      </w:r>
      <w:r w:rsidRPr="00354414">
        <w:br/>
      </w:r>
      <w:r w:rsidRPr="00354414">
        <w:rPr>
          <w:b/>
          <w:bCs/>
        </w:rPr>
        <w:t>Ans:</w:t>
      </w:r>
      <w:r w:rsidRPr="00354414">
        <w:t xml:space="preserve"> Rule 76 does not address tax; tax treatment is governed by the Income Tax Act and other relevant provisions.</w:t>
      </w:r>
    </w:p>
    <w:p w14:paraId="4F113560" w14:textId="48091CC6" w:rsidR="00354414" w:rsidRDefault="00354414" w:rsidP="00354414"/>
    <w:p w14:paraId="76C03DA4" w14:textId="77777777" w:rsidR="00354414" w:rsidRDefault="00354414" w:rsidP="00354414"/>
    <w:p w14:paraId="35CA96CA" w14:textId="77777777" w:rsidR="00354414" w:rsidRPr="00354414" w:rsidRDefault="00354414" w:rsidP="00354414"/>
    <w:p w14:paraId="623989ED" w14:textId="38079B59" w:rsidR="00354414" w:rsidRPr="00354414" w:rsidRDefault="00354414" w:rsidP="00354414">
      <w:pPr>
        <w:rPr>
          <w:b/>
          <w:bCs/>
          <w:color w:val="C00000"/>
        </w:rPr>
      </w:pPr>
      <w:r w:rsidRPr="00354414">
        <w:rPr>
          <w:b/>
          <w:bCs/>
          <w:color w:val="C00000"/>
        </w:rPr>
        <w:t>Joint Account with Spouse</w:t>
      </w:r>
    </w:p>
    <w:p w14:paraId="546D3212" w14:textId="77777777" w:rsidR="00354414" w:rsidRPr="00354414" w:rsidRDefault="00354414" w:rsidP="00354414">
      <w:r w:rsidRPr="00354414">
        <w:rPr>
          <w:b/>
          <w:bCs/>
        </w:rPr>
        <w:t>Q1.</w:t>
      </w:r>
      <w:r w:rsidRPr="00354414">
        <w:t xml:space="preserve"> Can pension be credited to a joint account with spouse?</w:t>
      </w:r>
      <w:r w:rsidRPr="00354414">
        <w:br/>
      </w:r>
      <w:r w:rsidRPr="00354414">
        <w:rPr>
          <w:b/>
          <w:bCs/>
        </w:rPr>
        <w:t>Ans:</w:t>
      </w:r>
      <w:r w:rsidRPr="00354414">
        <w:t xml:space="preserve"> Yes. The Government allows payment of pension into a joint account with the spouse (Either-or-Survivor). A specific application is required.</w:t>
      </w:r>
    </w:p>
    <w:p w14:paraId="7C26C8BB" w14:textId="77777777" w:rsidR="00354414" w:rsidRPr="00354414" w:rsidRDefault="00354414" w:rsidP="00354414">
      <w:r w:rsidRPr="00354414">
        <w:rPr>
          <w:b/>
          <w:bCs/>
        </w:rPr>
        <w:t>Q2.</w:t>
      </w:r>
      <w:r w:rsidRPr="00354414">
        <w:t xml:space="preserve"> Was pension earlier not payable into a joint account?</w:t>
      </w:r>
      <w:r w:rsidRPr="00354414">
        <w:br/>
      </w:r>
      <w:r w:rsidRPr="00354414">
        <w:rPr>
          <w:b/>
          <w:bCs/>
        </w:rPr>
        <w:t>Ans:</w:t>
      </w:r>
      <w:r w:rsidRPr="00354414">
        <w:t xml:space="preserve"> Earlier, pensions were credited only to the pensioner’s individual account. By order F.9-9/2006/Rule/4 dated </w:t>
      </w:r>
      <w:r w:rsidRPr="00354414">
        <w:rPr>
          <w:b/>
          <w:bCs/>
        </w:rPr>
        <w:t>04.11.2006</w:t>
      </w:r>
      <w:r w:rsidRPr="00354414">
        <w:t>, payment into joint accounts was permitted.</w:t>
      </w:r>
    </w:p>
    <w:p w14:paraId="76EFB939" w14:textId="77777777" w:rsidR="00354414" w:rsidRPr="00354414" w:rsidRDefault="00354414" w:rsidP="00354414">
      <w:r w:rsidRPr="00354414">
        <w:rPr>
          <w:b/>
          <w:bCs/>
        </w:rPr>
        <w:t>Q3.</w:t>
      </w:r>
      <w:r w:rsidRPr="00354414">
        <w:t xml:space="preserve"> In which joint modes can pension be deposited?</w:t>
      </w:r>
      <w:r w:rsidRPr="00354414">
        <w:br/>
      </w:r>
      <w:r w:rsidRPr="00354414">
        <w:rPr>
          <w:b/>
          <w:bCs/>
        </w:rPr>
        <w:t>Ans:</w:t>
      </w:r>
      <w:r w:rsidRPr="00354414">
        <w:t xml:space="preserve"> Pension may be credited in modes such as:</w:t>
      </w:r>
    </w:p>
    <w:p w14:paraId="65A1B352" w14:textId="77777777" w:rsidR="00354414" w:rsidRPr="00354414" w:rsidRDefault="00354414" w:rsidP="005E2E6E">
      <w:pPr>
        <w:numPr>
          <w:ilvl w:val="0"/>
          <w:numId w:val="18"/>
        </w:numPr>
      </w:pPr>
      <w:r w:rsidRPr="00354414">
        <w:t>Either-or-Survivor</w:t>
      </w:r>
    </w:p>
    <w:p w14:paraId="0769351F" w14:textId="77777777" w:rsidR="00354414" w:rsidRPr="00354414" w:rsidRDefault="00354414" w:rsidP="005E2E6E">
      <w:pPr>
        <w:numPr>
          <w:ilvl w:val="0"/>
          <w:numId w:val="18"/>
        </w:numPr>
      </w:pPr>
      <w:r w:rsidRPr="00354414">
        <w:t>Joint Survivor Mode</w:t>
      </w:r>
    </w:p>
    <w:p w14:paraId="6A27A20D" w14:textId="77777777" w:rsidR="00354414" w:rsidRPr="00354414" w:rsidRDefault="00354414" w:rsidP="00354414">
      <w:r w:rsidRPr="00354414">
        <w:rPr>
          <w:b/>
          <w:bCs/>
        </w:rPr>
        <w:t>Q4.</w:t>
      </w:r>
      <w:r w:rsidRPr="00354414">
        <w:t xml:space="preserve"> What is the procedure to credit pension into a joint account?</w:t>
      </w:r>
      <w:r w:rsidRPr="00354414">
        <w:br/>
      </w:r>
      <w:r w:rsidRPr="00354414">
        <w:rPr>
          <w:b/>
          <w:bCs/>
        </w:rPr>
        <w:t>Ans:</w:t>
      </w:r>
    </w:p>
    <w:p w14:paraId="0D80CAFB" w14:textId="77777777" w:rsidR="00354414" w:rsidRPr="00354414" w:rsidRDefault="00354414" w:rsidP="005E2E6E">
      <w:pPr>
        <w:numPr>
          <w:ilvl w:val="0"/>
          <w:numId w:val="19"/>
        </w:numPr>
      </w:pPr>
      <w:r w:rsidRPr="00354414">
        <w:t>The pensioner must apply at their bank branch.</w:t>
      </w:r>
    </w:p>
    <w:p w14:paraId="20F7B522" w14:textId="77777777" w:rsidR="00354414" w:rsidRPr="00354414" w:rsidRDefault="00354414" w:rsidP="005E2E6E">
      <w:pPr>
        <w:numPr>
          <w:ilvl w:val="0"/>
          <w:numId w:val="19"/>
        </w:numPr>
      </w:pPr>
      <w:r w:rsidRPr="00354414">
        <w:t>The application must be signed by both the pensioner and spouse.</w:t>
      </w:r>
    </w:p>
    <w:p w14:paraId="59ECAACC" w14:textId="77777777" w:rsidR="00354414" w:rsidRPr="00354414" w:rsidRDefault="00354414" w:rsidP="005E2E6E">
      <w:pPr>
        <w:numPr>
          <w:ilvl w:val="0"/>
          <w:numId w:val="19"/>
        </w:numPr>
      </w:pPr>
      <w:r w:rsidRPr="00354414">
        <w:t>The bank processes the request onward.</w:t>
      </w:r>
    </w:p>
    <w:p w14:paraId="67613EF4" w14:textId="77777777" w:rsidR="00354414" w:rsidRPr="00354414" w:rsidRDefault="00354414" w:rsidP="00354414">
      <w:r w:rsidRPr="00354414">
        <w:rPr>
          <w:b/>
          <w:bCs/>
        </w:rPr>
        <w:t>Q5.</w:t>
      </w:r>
      <w:r w:rsidRPr="00354414">
        <w:t xml:space="preserve"> If a joint account already exists, is a new account required?</w:t>
      </w:r>
      <w:r w:rsidRPr="00354414">
        <w:br/>
      </w:r>
      <w:r w:rsidRPr="00354414">
        <w:rPr>
          <w:b/>
          <w:bCs/>
        </w:rPr>
        <w:t>Ans:</w:t>
      </w:r>
      <w:r w:rsidRPr="00354414">
        <w:t xml:space="preserve"> No. An existing joint account in the names of the pensioner and spouse may be used for pension.</w:t>
      </w:r>
    </w:p>
    <w:p w14:paraId="18B91798" w14:textId="77777777" w:rsidR="00354414" w:rsidRPr="00354414" w:rsidRDefault="00354414" w:rsidP="00354414">
      <w:r w:rsidRPr="00354414">
        <w:rPr>
          <w:b/>
          <w:bCs/>
        </w:rPr>
        <w:t>Q6.</w:t>
      </w:r>
      <w:r w:rsidRPr="00354414">
        <w:t xml:space="preserve"> Is Bank Form 42-A (MPTC) necessary to start family pension into a joint account?</w:t>
      </w:r>
      <w:r w:rsidRPr="00354414">
        <w:br/>
      </w:r>
      <w:r w:rsidRPr="00354414">
        <w:rPr>
          <w:b/>
          <w:bCs/>
        </w:rPr>
        <w:t>Ans:</w:t>
      </w:r>
      <w:r w:rsidRPr="00354414">
        <w:t xml:space="preserve"> Not required. Order F.9-5/2014/Rule/4 dated </w:t>
      </w:r>
      <w:r w:rsidRPr="00354414">
        <w:rPr>
          <w:b/>
          <w:bCs/>
        </w:rPr>
        <w:t>03.09.2014</w:t>
      </w:r>
      <w:r w:rsidRPr="00354414">
        <w:t xml:space="preserve"> removed the need for Form 42-A in joint account cases.</w:t>
      </w:r>
    </w:p>
    <w:p w14:paraId="0FCAECDA" w14:textId="77777777" w:rsidR="00354414" w:rsidRPr="00354414" w:rsidRDefault="00354414" w:rsidP="00354414">
      <w:r w:rsidRPr="00354414">
        <w:rPr>
          <w:b/>
          <w:bCs/>
        </w:rPr>
        <w:lastRenderedPageBreak/>
        <w:t>Q7.</w:t>
      </w:r>
      <w:r w:rsidRPr="00354414">
        <w:t xml:space="preserve"> When is a joint account particularly useful?</w:t>
      </w:r>
      <w:r w:rsidRPr="00354414">
        <w:br/>
      </w:r>
      <w:r w:rsidRPr="00354414">
        <w:rPr>
          <w:b/>
          <w:bCs/>
        </w:rPr>
        <w:t>Ans:</w:t>
      </w:r>
      <w:r w:rsidRPr="00354414">
        <w:t xml:space="preserve"> Especially useful when:</w:t>
      </w:r>
    </w:p>
    <w:p w14:paraId="76ED175F" w14:textId="77777777" w:rsidR="00354414" w:rsidRPr="00354414" w:rsidRDefault="00354414" w:rsidP="005E2E6E">
      <w:pPr>
        <w:numPr>
          <w:ilvl w:val="0"/>
          <w:numId w:val="20"/>
        </w:numPr>
      </w:pPr>
      <w:r w:rsidRPr="00354414">
        <w:t>the pensioner becomes incapacitated,</w:t>
      </w:r>
    </w:p>
    <w:p w14:paraId="00A68FDA" w14:textId="77777777" w:rsidR="00354414" w:rsidRPr="00354414" w:rsidRDefault="00354414" w:rsidP="005E2E6E">
      <w:pPr>
        <w:numPr>
          <w:ilvl w:val="0"/>
          <w:numId w:val="20"/>
        </w:numPr>
      </w:pPr>
      <w:r w:rsidRPr="00354414">
        <w:t>to facilitate bank transactions, or</w:t>
      </w:r>
    </w:p>
    <w:p w14:paraId="10E946E2" w14:textId="77777777" w:rsidR="00354414" w:rsidRPr="00354414" w:rsidRDefault="00354414" w:rsidP="005E2E6E">
      <w:pPr>
        <w:numPr>
          <w:ilvl w:val="0"/>
          <w:numId w:val="20"/>
        </w:numPr>
      </w:pPr>
      <w:r w:rsidRPr="00354414">
        <w:t>to enable prompt commencement of family pension on the pensioner’s death.</w:t>
      </w:r>
    </w:p>
    <w:p w14:paraId="605117C7" w14:textId="77777777" w:rsidR="00354414" w:rsidRPr="00354414" w:rsidRDefault="00354414" w:rsidP="00354414">
      <w:r w:rsidRPr="00354414">
        <w:rPr>
          <w:b/>
          <w:bCs/>
        </w:rPr>
        <w:t>Q8.</w:t>
      </w:r>
      <w:r w:rsidRPr="00354414">
        <w:t xml:space="preserve"> Can family pension also be paid into the same joint account?</w:t>
      </w:r>
      <w:r w:rsidRPr="00354414">
        <w:br/>
      </w:r>
      <w:r w:rsidRPr="00354414">
        <w:rPr>
          <w:b/>
          <w:bCs/>
        </w:rPr>
        <w:t>Ans:</w:t>
      </w:r>
      <w:r w:rsidRPr="00354414">
        <w:t xml:space="preserve"> Yes. If the PPO authorizes spouse, family pension may be paid into the same account on the pensioner’s death.</w:t>
      </w:r>
    </w:p>
    <w:p w14:paraId="6A394FBB" w14:textId="1888BC5D" w:rsidR="00174A8D" w:rsidRDefault="00354414" w:rsidP="00354414">
      <w:r w:rsidRPr="00354414">
        <w:rPr>
          <w:b/>
          <w:bCs/>
        </w:rPr>
        <w:t>Q9.</w:t>
      </w:r>
      <w:r w:rsidRPr="00354414">
        <w:t xml:space="preserve"> Can the pensioner operate a joint account with a relative other than spouse?</w:t>
      </w:r>
      <w:r w:rsidRPr="00354414">
        <w:br/>
      </w:r>
      <w:r w:rsidRPr="00354414">
        <w:rPr>
          <w:b/>
          <w:bCs/>
        </w:rPr>
        <w:t>Ans:</w:t>
      </w:r>
      <w:r w:rsidRPr="00354414">
        <w:t xml:space="preserve"> No. The facility is available only with the spouse.</w:t>
      </w:r>
    </w:p>
    <w:p w14:paraId="64B89102" w14:textId="77777777" w:rsidR="00354414" w:rsidRDefault="00354414" w:rsidP="00354414"/>
    <w:p w14:paraId="6BC86EBD" w14:textId="6B7BE0EA" w:rsidR="002813CB" w:rsidRPr="002813CB" w:rsidRDefault="002813CB" w:rsidP="002813CB">
      <w:pPr>
        <w:rPr>
          <w:b/>
          <w:bCs/>
          <w:color w:val="C00000"/>
        </w:rPr>
      </w:pPr>
      <w:r w:rsidRPr="002813CB">
        <w:rPr>
          <w:b/>
          <w:bCs/>
          <w:color w:val="C00000"/>
        </w:rPr>
        <w:t>Madhya Pradesh Civil Service (Commutation of Pension) Rules, 1996</w:t>
      </w:r>
    </w:p>
    <w:p w14:paraId="034D41AC" w14:textId="77777777" w:rsidR="002813CB" w:rsidRPr="002813CB" w:rsidRDefault="002813CB" w:rsidP="002813CB">
      <w:pPr>
        <w:rPr>
          <w:b/>
          <w:bCs/>
        </w:rPr>
      </w:pPr>
      <w:r w:rsidRPr="002813CB">
        <w:rPr>
          <w:b/>
          <w:bCs/>
        </w:rPr>
        <w:t>Q1. When did the Madhya Pradesh Civil Service (Commutation of Pension) Rules, 1996 come into force?</w:t>
      </w:r>
    </w:p>
    <w:p w14:paraId="45DD2472" w14:textId="77777777" w:rsidR="002813CB" w:rsidRPr="002813CB" w:rsidRDefault="002813CB" w:rsidP="002813CB">
      <w:r w:rsidRPr="002813CB">
        <w:rPr>
          <w:b/>
          <w:bCs/>
        </w:rPr>
        <w:t>Ans:</w:t>
      </w:r>
      <w:r w:rsidRPr="002813CB">
        <w:t xml:space="preserve"> The Madhya Pradesh Civil Service (Commutation of Pension) Rules, 1996 came into effect on </w:t>
      </w:r>
      <w:r w:rsidRPr="002813CB">
        <w:rPr>
          <w:b/>
          <w:bCs/>
        </w:rPr>
        <w:t>6 February 1995</w:t>
      </w:r>
      <w:r w:rsidRPr="002813CB">
        <w:t>.</w:t>
      </w:r>
    </w:p>
    <w:p w14:paraId="4FCC15C3" w14:textId="77777777" w:rsidR="002813CB" w:rsidRPr="002813CB" w:rsidRDefault="002813CB" w:rsidP="002813CB">
      <w:pPr>
        <w:rPr>
          <w:b/>
          <w:bCs/>
        </w:rPr>
      </w:pPr>
      <w:r w:rsidRPr="002813CB">
        <w:rPr>
          <w:b/>
          <w:bCs/>
        </w:rPr>
        <w:t>Q2. On which pensioners and employees do these commutation rules apply?</w:t>
      </w:r>
    </w:p>
    <w:p w14:paraId="636BBD58" w14:textId="77777777" w:rsidR="002813CB" w:rsidRPr="002813CB" w:rsidRDefault="002813CB" w:rsidP="002813CB">
      <w:r w:rsidRPr="002813CB">
        <w:rPr>
          <w:b/>
          <w:bCs/>
        </w:rPr>
        <w:t>Ans:</w:t>
      </w:r>
      <w:r w:rsidRPr="002813CB">
        <w:t xml:space="preserve"> These rules apply to government servants / pensioners who are eligible for any class of pension under the </w:t>
      </w:r>
      <w:r w:rsidRPr="002813CB">
        <w:rPr>
          <w:b/>
          <w:bCs/>
        </w:rPr>
        <w:t>MP Civil Service (Pension) Rules, 1976</w:t>
      </w:r>
      <w:r w:rsidRPr="002813CB">
        <w:t>.</w:t>
      </w:r>
      <w:r w:rsidRPr="002813CB">
        <w:br/>
        <w:t xml:space="preserve">Those who receive </w:t>
      </w:r>
      <w:r w:rsidRPr="002813CB">
        <w:rPr>
          <w:b/>
          <w:bCs/>
        </w:rPr>
        <w:t>only Compassionate Allowance</w:t>
      </w:r>
      <w:r w:rsidRPr="002813CB">
        <w:t xml:space="preserve"> are </w:t>
      </w:r>
      <w:r w:rsidRPr="002813CB">
        <w:rPr>
          <w:b/>
          <w:bCs/>
        </w:rPr>
        <w:t>not</w:t>
      </w:r>
      <w:r w:rsidRPr="002813CB">
        <w:t xml:space="preserve"> covered by these rules.</w:t>
      </w:r>
    </w:p>
    <w:p w14:paraId="374BBB33" w14:textId="77777777" w:rsidR="002813CB" w:rsidRPr="002813CB" w:rsidRDefault="002813CB" w:rsidP="002813CB">
      <w:pPr>
        <w:rPr>
          <w:b/>
          <w:bCs/>
        </w:rPr>
      </w:pPr>
      <w:r w:rsidRPr="002813CB">
        <w:rPr>
          <w:b/>
          <w:bCs/>
        </w:rPr>
        <w:t>Q3. Can employees who have departmental/judicial proceedings pending obtain pension commutation?</w:t>
      </w:r>
    </w:p>
    <w:p w14:paraId="6F597262" w14:textId="77777777" w:rsidR="002813CB" w:rsidRPr="002813CB" w:rsidRDefault="002813CB" w:rsidP="002813CB">
      <w:r w:rsidRPr="002813CB">
        <w:rPr>
          <w:b/>
          <w:bCs/>
        </w:rPr>
        <w:t>Ans:</w:t>
      </w:r>
      <w:r w:rsidRPr="002813CB">
        <w:t xml:space="preserve"> </w:t>
      </w:r>
      <w:r w:rsidRPr="002813CB">
        <w:rPr>
          <w:b/>
          <w:bCs/>
        </w:rPr>
        <w:t>No.</w:t>
      </w:r>
      <w:r w:rsidRPr="002813CB">
        <w:t xml:space="preserve"> If an employee is subject to departmental or judicial inquiry either before retirement or during the pension period after retirement, commutation is </w:t>
      </w:r>
      <w:r w:rsidRPr="002813CB">
        <w:rPr>
          <w:b/>
          <w:bCs/>
        </w:rPr>
        <w:t>not</w:t>
      </w:r>
      <w:r w:rsidRPr="002813CB">
        <w:t xml:space="preserve"> permissible for the period while proceedings are pending.</w:t>
      </w:r>
    </w:p>
    <w:p w14:paraId="55861828" w14:textId="77777777" w:rsidR="002813CB" w:rsidRPr="002813CB" w:rsidRDefault="002813CB" w:rsidP="002813CB">
      <w:pPr>
        <w:rPr>
          <w:b/>
          <w:bCs/>
        </w:rPr>
      </w:pPr>
      <w:r w:rsidRPr="002813CB">
        <w:rPr>
          <w:b/>
          <w:bCs/>
        </w:rPr>
        <w:t>Q4. Can a Provisional (interim) pension be commuted?</w:t>
      </w:r>
    </w:p>
    <w:p w14:paraId="1459886E" w14:textId="77777777" w:rsidR="002813CB" w:rsidRPr="002813CB" w:rsidRDefault="002813CB" w:rsidP="002813CB">
      <w:r w:rsidRPr="002813CB">
        <w:rPr>
          <w:b/>
          <w:bCs/>
        </w:rPr>
        <w:t>Ans:</w:t>
      </w:r>
      <w:r w:rsidRPr="002813CB">
        <w:t xml:space="preserve"> </w:t>
      </w:r>
      <w:r w:rsidRPr="002813CB">
        <w:rPr>
          <w:b/>
          <w:bCs/>
        </w:rPr>
        <w:t>No.</w:t>
      </w:r>
      <w:r w:rsidRPr="002813CB">
        <w:t xml:space="preserve"> No part of an interim/provisional pension is eligible for commutation.</w:t>
      </w:r>
    </w:p>
    <w:p w14:paraId="49D3ABE4" w14:textId="77777777" w:rsidR="002813CB" w:rsidRPr="002813CB" w:rsidRDefault="002813CB" w:rsidP="002813CB">
      <w:pPr>
        <w:rPr>
          <w:b/>
          <w:bCs/>
        </w:rPr>
      </w:pPr>
      <w:r w:rsidRPr="002813CB">
        <w:rPr>
          <w:b/>
          <w:bCs/>
        </w:rPr>
        <w:t>Q5. What is the maximum age limit for commutation?</w:t>
      </w:r>
    </w:p>
    <w:p w14:paraId="5876320D" w14:textId="77777777" w:rsidR="002813CB" w:rsidRPr="002813CB" w:rsidRDefault="002813CB" w:rsidP="002813CB">
      <w:r w:rsidRPr="002813CB">
        <w:rPr>
          <w:b/>
          <w:bCs/>
        </w:rPr>
        <w:t>Ans:</w:t>
      </w:r>
      <w:r w:rsidRPr="002813CB">
        <w:t xml:space="preserve"> Commutation is </w:t>
      </w:r>
      <w:r w:rsidRPr="002813CB">
        <w:rPr>
          <w:b/>
          <w:bCs/>
        </w:rPr>
        <w:t>not allowed</w:t>
      </w:r>
      <w:r w:rsidRPr="002813CB">
        <w:t xml:space="preserve"> after the age of </w:t>
      </w:r>
      <w:r w:rsidRPr="002813CB">
        <w:rPr>
          <w:b/>
          <w:bCs/>
        </w:rPr>
        <w:t>75 years</w:t>
      </w:r>
      <w:r w:rsidRPr="002813CB">
        <w:t>. (Earlier limit was 70 years; amended to 75 years.)</w:t>
      </w:r>
    </w:p>
    <w:p w14:paraId="496B0FF6" w14:textId="77777777" w:rsidR="002813CB" w:rsidRPr="002813CB" w:rsidRDefault="002813CB" w:rsidP="002813CB">
      <w:pPr>
        <w:rPr>
          <w:b/>
          <w:bCs/>
        </w:rPr>
      </w:pPr>
      <w:r w:rsidRPr="002813CB">
        <w:rPr>
          <w:b/>
          <w:bCs/>
        </w:rPr>
        <w:t>Q6. Up to how many years after retirement is commutation permitted?</w:t>
      </w:r>
    </w:p>
    <w:p w14:paraId="2B503825" w14:textId="77777777" w:rsidR="002813CB" w:rsidRPr="002813CB" w:rsidRDefault="002813CB" w:rsidP="002813CB">
      <w:r w:rsidRPr="002813CB">
        <w:rPr>
          <w:b/>
          <w:bCs/>
        </w:rPr>
        <w:lastRenderedPageBreak/>
        <w:t>Ans:</w:t>
      </w:r>
      <w:r w:rsidRPr="002813CB">
        <w:t xml:space="preserve"> Commutation is not permitted after </w:t>
      </w:r>
      <w:r w:rsidRPr="002813CB">
        <w:rPr>
          <w:b/>
          <w:bCs/>
        </w:rPr>
        <w:t>15 years</w:t>
      </w:r>
      <w:r w:rsidRPr="002813CB">
        <w:t xml:space="preserve"> from the date of retirement, or after attaining </w:t>
      </w:r>
      <w:r w:rsidRPr="002813CB">
        <w:rPr>
          <w:b/>
          <w:bCs/>
        </w:rPr>
        <w:t>75 years of age</w:t>
      </w:r>
      <w:r w:rsidRPr="002813CB">
        <w:t xml:space="preserve">, </w:t>
      </w:r>
      <w:r w:rsidRPr="002813CB">
        <w:rPr>
          <w:b/>
          <w:bCs/>
        </w:rPr>
        <w:t>whichever occurs earlier</w:t>
      </w:r>
      <w:r w:rsidRPr="002813CB">
        <w:t>.</w:t>
      </w:r>
    </w:p>
    <w:p w14:paraId="3F86ACDF" w14:textId="77777777" w:rsidR="002813CB" w:rsidRPr="002813CB" w:rsidRDefault="002813CB" w:rsidP="002813CB">
      <w:pPr>
        <w:rPr>
          <w:b/>
          <w:bCs/>
        </w:rPr>
      </w:pPr>
      <w:r w:rsidRPr="002813CB">
        <w:rPr>
          <w:b/>
          <w:bCs/>
        </w:rPr>
        <w:t>Q7. Once commutation is sanctioned, can it be changed?</w:t>
      </w:r>
    </w:p>
    <w:p w14:paraId="2CA2C127" w14:textId="77777777" w:rsidR="002813CB" w:rsidRPr="002813CB" w:rsidRDefault="002813CB" w:rsidP="002813CB">
      <w:r w:rsidRPr="002813CB">
        <w:rPr>
          <w:b/>
          <w:bCs/>
        </w:rPr>
        <w:t>Ans:</w:t>
      </w:r>
      <w:r w:rsidRPr="002813CB">
        <w:t xml:space="preserve"> </w:t>
      </w:r>
      <w:r w:rsidRPr="002813CB">
        <w:rPr>
          <w:b/>
          <w:bCs/>
        </w:rPr>
        <w:t>No.</w:t>
      </w:r>
      <w:r w:rsidRPr="002813CB">
        <w:t xml:space="preserve"> Commutation is </w:t>
      </w:r>
      <w:r w:rsidRPr="002813CB">
        <w:rPr>
          <w:b/>
          <w:bCs/>
        </w:rPr>
        <w:t>final</w:t>
      </w:r>
      <w:r w:rsidRPr="002813CB">
        <w:t xml:space="preserve"> — once approved it cannot be cancelled or altered.</w:t>
      </w:r>
    </w:p>
    <w:p w14:paraId="7AD8BC59" w14:textId="77777777" w:rsidR="002813CB" w:rsidRPr="002813CB" w:rsidRDefault="002813CB" w:rsidP="002813CB">
      <w:pPr>
        <w:rPr>
          <w:b/>
          <w:bCs/>
        </w:rPr>
      </w:pPr>
      <w:r w:rsidRPr="002813CB">
        <w:rPr>
          <w:b/>
          <w:bCs/>
        </w:rPr>
        <w:t>Q8. Why is nomination required for commutation?</w:t>
      </w:r>
    </w:p>
    <w:p w14:paraId="67BE9199" w14:textId="77777777" w:rsidR="002813CB" w:rsidRPr="002813CB" w:rsidRDefault="002813CB" w:rsidP="002813CB">
      <w:r w:rsidRPr="002813CB">
        <w:rPr>
          <w:b/>
          <w:bCs/>
        </w:rPr>
        <w:t>Ans:</w:t>
      </w:r>
      <w:r w:rsidRPr="002813CB">
        <w:t xml:space="preserve"> Nomination is required so that, in the event of the pensioner’s death, it is clear to whom the commuted lump sum should be paid — avoiding delay or dispute in payment.</w:t>
      </w:r>
    </w:p>
    <w:p w14:paraId="14E490BF" w14:textId="77777777" w:rsidR="002813CB" w:rsidRPr="002813CB" w:rsidRDefault="002813CB" w:rsidP="002813CB">
      <w:pPr>
        <w:rPr>
          <w:b/>
          <w:bCs/>
        </w:rPr>
      </w:pPr>
      <w:r w:rsidRPr="002813CB">
        <w:rPr>
          <w:b/>
          <w:bCs/>
        </w:rPr>
        <w:t>Q9. To which family member(s) is the commuted amount paid?</w:t>
      </w:r>
    </w:p>
    <w:p w14:paraId="1F91B406" w14:textId="77777777" w:rsidR="002813CB" w:rsidRPr="002813CB" w:rsidRDefault="002813CB" w:rsidP="002813CB">
      <w:r w:rsidRPr="002813CB">
        <w:rPr>
          <w:b/>
          <w:bCs/>
        </w:rPr>
        <w:t>Ans:</w:t>
      </w:r>
      <w:r w:rsidRPr="002813CB">
        <w:t xml:space="preserve"> On the pensioner’s death, the commuted amount is payable to the family member(s) nominated under </w:t>
      </w:r>
      <w:r w:rsidRPr="002813CB">
        <w:rPr>
          <w:b/>
          <w:bCs/>
        </w:rPr>
        <w:t>Rule 44(5)</w:t>
      </w:r>
      <w:r w:rsidRPr="002813CB">
        <w:t>.</w:t>
      </w:r>
    </w:p>
    <w:p w14:paraId="33B40C58" w14:textId="77777777" w:rsidR="002813CB" w:rsidRPr="002813CB" w:rsidRDefault="002813CB" w:rsidP="002813CB">
      <w:pPr>
        <w:rPr>
          <w:b/>
          <w:bCs/>
        </w:rPr>
      </w:pPr>
      <w:r w:rsidRPr="002813CB">
        <w:rPr>
          <w:b/>
          <w:bCs/>
        </w:rPr>
        <w:t>Q10. If the pensioner gets commutation approved but dies before receiving the amount, what happens?</w:t>
      </w:r>
    </w:p>
    <w:p w14:paraId="1D4A4E5C" w14:textId="77777777" w:rsidR="002813CB" w:rsidRPr="002813CB" w:rsidRDefault="002813CB" w:rsidP="002813CB">
      <w:r w:rsidRPr="002813CB">
        <w:rPr>
          <w:b/>
          <w:bCs/>
        </w:rPr>
        <w:t>Ans:</w:t>
      </w:r>
      <w:r w:rsidRPr="002813CB">
        <w:t xml:space="preserve"> Payment will be made as follows:</w:t>
      </w:r>
    </w:p>
    <w:p w14:paraId="46ACD05A" w14:textId="77777777" w:rsidR="002813CB" w:rsidRPr="002813CB" w:rsidRDefault="002813CB" w:rsidP="005E2E6E">
      <w:pPr>
        <w:numPr>
          <w:ilvl w:val="0"/>
          <w:numId w:val="21"/>
        </w:numPr>
      </w:pPr>
      <w:r w:rsidRPr="002813CB">
        <w:t>(a) If a nomination exists → to the nominated person(s).</w:t>
      </w:r>
    </w:p>
    <w:p w14:paraId="6EC1D79F" w14:textId="77777777" w:rsidR="002813CB" w:rsidRPr="002813CB" w:rsidRDefault="002813CB" w:rsidP="005E2E6E">
      <w:pPr>
        <w:numPr>
          <w:ilvl w:val="0"/>
          <w:numId w:val="21"/>
        </w:numPr>
      </w:pPr>
      <w:r w:rsidRPr="002813CB">
        <w:t>(b) If no nomination → to the family members defined under Rule 44(5) in equal shares.</w:t>
      </w:r>
    </w:p>
    <w:p w14:paraId="1D79E12E" w14:textId="77777777" w:rsidR="002813CB" w:rsidRPr="002813CB" w:rsidRDefault="002813CB" w:rsidP="005E2E6E">
      <w:pPr>
        <w:numPr>
          <w:ilvl w:val="0"/>
          <w:numId w:val="21"/>
        </w:numPr>
      </w:pPr>
      <w:r w:rsidRPr="002813CB">
        <w:t>(c) If neither applies → to the deceased’s legal heirs.</w:t>
      </w:r>
    </w:p>
    <w:p w14:paraId="67C06345" w14:textId="77777777" w:rsidR="002813CB" w:rsidRPr="002813CB" w:rsidRDefault="002813CB" w:rsidP="002813CB">
      <w:pPr>
        <w:rPr>
          <w:b/>
          <w:bCs/>
        </w:rPr>
      </w:pPr>
      <w:r w:rsidRPr="002813CB">
        <w:rPr>
          <w:b/>
          <w:bCs/>
        </w:rPr>
        <w:t>Q11. If more than one person is nominated, how is the amount distributed?</w:t>
      </w:r>
    </w:p>
    <w:p w14:paraId="5AAD4BCB" w14:textId="77777777" w:rsidR="002813CB" w:rsidRPr="002813CB" w:rsidRDefault="002813CB" w:rsidP="002813CB">
      <w:r w:rsidRPr="002813CB">
        <w:rPr>
          <w:b/>
          <w:bCs/>
        </w:rPr>
        <w:t>Ans:</w:t>
      </w:r>
      <w:r w:rsidRPr="002813CB">
        <w:t xml:space="preserve"> The pensioner may specify the share for each nominee in the application. If no percentages are specified, the sanctioning authority may distribute the amount </w:t>
      </w:r>
      <w:r w:rsidRPr="002813CB">
        <w:rPr>
          <w:b/>
          <w:bCs/>
        </w:rPr>
        <w:t>equally</w:t>
      </w:r>
      <w:r w:rsidRPr="002813CB">
        <w:t>.</w:t>
      </w:r>
    </w:p>
    <w:p w14:paraId="4541A302" w14:textId="77777777" w:rsidR="002813CB" w:rsidRPr="002813CB" w:rsidRDefault="002813CB" w:rsidP="002813CB">
      <w:pPr>
        <w:rPr>
          <w:b/>
          <w:bCs/>
        </w:rPr>
      </w:pPr>
      <w:r w:rsidRPr="002813CB">
        <w:rPr>
          <w:b/>
          <w:bCs/>
        </w:rPr>
        <w:t>Q12. How is the commuted amount calculated? (Rule 8)</w:t>
      </w:r>
    </w:p>
    <w:p w14:paraId="02174BA9" w14:textId="77777777" w:rsidR="002813CB" w:rsidRPr="002813CB" w:rsidRDefault="002813CB" w:rsidP="002813CB">
      <w:r w:rsidRPr="002813CB">
        <w:rPr>
          <w:b/>
          <w:bCs/>
        </w:rPr>
        <w:t>Ans:</w:t>
      </w:r>
      <w:r w:rsidRPr="002813CB">
        <w:t xml:space="preserve"> The lump-sum payable is calculated according to the </w:t>
      </w:r>
      <w:r w:rsidRPr="002813CB">
        <w:rPr>
          <w:b/>
          <w:bCs/>
        </w:rPr>
        <w:t>commutation table</w:t>
      </w:r>
      <w:r w:rsidRPr="002813CB">
        <w:t xml:space="preserve"> provided in the Rules.</w:t>
      </w:r>
    </w:p>
    <w:p w14:paraId="52BE5441" w14:textId="77777777" w:rsidR="002813CB" w:rsidRPr="002813CB" w:rsidRDefault="002813CB" w:rsidP="002813CB">
      <w:pPr>
        <w:rPr>
          <w:b/>
          <w:bCs/>
        </w:rPr>
      </w:pPr>
      <w:r w:rsidRPr="002813CB">
        <w:rPr>
          <w:b/>
          <w:bCs/>
        </w:rPr>
        <w:t>Q13. Can the nomination be changed later?</w:t>
      </w:r>
    </w:p>
    <w:p w14:paraId="6AB334DA" w14:textId="77777777" w:rsidR="002813CB" w:rsidRPr="002813CB" w:rsidRDefault="002813CB" w:rsidP="002813CB">
      <w:r w:rsidRPr="002813CB">
        <w:rPr>
          <w:b/>
          <w:bCs/>
        </w:rPr>
        <w:t>Ans:</w:t>
      </w:r>
      <w:r w:rsidRPr="002813CB">
        <w:t xml:space="preserve"> </w:t>
      </w:r>
      <w:r w:rsidRPr="002813CB">
        <w:rPr>
          <w:b/>
          <w:bCs/>
        </w:rPr>
        <w:t>Yes.</w:t>
      </w:r>
      <w:r w:rsidRPr="002813CB">
        <w:t xml:space="preserve"> The pensioner may submit a fresh nomination while alive to modify the earlier nomination.</w:t>
      </w:r>
    </w:p>
    <w:p w14:paraId="77FF8DF9" w14:textId="77777777" w:rsidR="002813CB" w:rsidRPr="002813CB" w:rsidRDefault="002813CB" w:rsidP="002813CB">
      <w:pPr>
        <w:rPr>
          <w:b/>
          <w:bCs/>
        </w:rPr>
      </w:pPr>
      <w:r w:rsidRPr="002813CB">
        <w:rPr>
          <w:b/>
          <w:bCs/>
        </w:rPr>
        <w:t>Q14. Can a person outside the family be nominated?</w:t>
      </w:r>
    </w:p>
    <w:p w14:paraId="21F67030" w14:textId="77777777" w:rsidR="002813CB" w:rsidRPr="002813CB" w:rsidRDefault="002813CB" w:rsidP="002813CB">
      <w:r w:rsidRPr="002813CB">
        <w:rPr>
          <w:b/>
          <w:bCs/>
        </w:rPr>
        <w:t>Ans:</w:t>
      </w:r>
      <w:r w:rsidRPr="002813CB">
        <w:t xml:space="preserve"> The commutation rules do not directly prohibit an outsider’s nomination, but payments are normally made first to family and then to legal heirs; therefore, where family exists, primary entitlement lies with family members.</w:t>
      </w:r>
    </w:p>
    <w:p w14:paraId="063A961E" w14:textId="77777777" w:rsidR="002813CB" w:rsidRPr="002813CB" w:rsidRDefault="002813CB" w:rsidP="002813CB">
      <w:pPr>
        <w:rPr>
          <w:b/>
          <w:bCs/>
        </w:rPr>
      </w:pPr>
      <w:r w:rsidRPr="002813CB">
        <w:rPr>
          <w:b/>
          <w:bCs/>
        </w:rPr>
        <w:lastRenderedPageBreak/>
        <w:t>Q15. Is commuted pension taxable?</w:t>
      </w:r>
    </w:p>
    <w:p w14:paraId="109DA49D" w14:textId="77777777" w:rsidR="002813CB" w:rsidRPr="002813CB" w:rsidRDefault="002813CB" w:rsidP="002813CB">
      <w:r w:rsidRPr="002813CB">
        <w:rPr>
          <w:b/>
          <w:bCs/>
        </w:rPr>
        <w:t>Ans:</w:t>
      </w:r>
      <w:r w:rsidRPr="002813CB">
        <w:t xml:space="preserve"> Generally pension commutation is </w:t>
      </w:r>
      <w:r w:rsidRPr="002813CB">
        <w:rPr>
          <w:b/>
          <w:bCs/>
        </w:rPr>
        <w:t>tax-free</w:t>
      </w:r>
      <w:r w:rsidRPr="002813CB">
        <w:t>, but provisions of the Income Tax Act apply. (A detailed chart can be provided on request.)</w:t>
      </w:r>
    </w:p>
    <w:p w14:paraId="0AC0D8DB" w14:textId="77777777" w:rsidR="002813CB" w:rsidRPr="002813CB" w:rsidRDefault="002813CB" w:rsidP="002813CB">
      <w:pPr>
        <w:rPr>
          <w:b/>
          <w:bCs/>
        </w:rPr>
      </w:pPr>
      <w:r w:rsidRPr="002813CB">
        <w:rPr>
          <w:b/>
          <w:bCs/>
        </w:rPr>
        <w:t>Q16. If the pensioner dies after commutation, does the family still get family pension?</w:t>
      </w:r>
    </w:p>
    <w:p w14:paraId="234BF76B" w14:textId="77777777" w:rsidR="002813CB" w:rsidRPr="002813CB" w:rsidRDefault="002813CB" w:rsidP="002813CB">
      <w:r w:rsidRPr="002813CB">
        <w:rPr>
          <w:b/>
          <w:bCs/>
        </w:rPr>
        <w:t>Ans:</w:t>
      </w:r>
      <w:r w:rsidRPr="002813CB">
        <w:t xml:space="preserve"> </w:t>
      </w:r>
      <w:r w:rsidRPr="002813CB">
        <w:rPr>
          <w:b/>
          <w:bCs/>
        </w:rPr>
        <w:t>Yes.</w:t>
      </w:r>
      <w:r w:rsidRPr="002813CB">
        <w:t xml:space="preserve"> The commuted amount is a lump-sum payment; family pension is a separate entitlement and will be payable as per applicable rules.</w:t>
      </w:r>
    </w:p>
    <w:p w14:paraId="345F7DA4" w14:textId="1DCA563B" w:rsidR="002813CB" w:rsidRPr="002813CB" w:rsidRDefault="002813CB" w:rsidP="002813CB"/>
    <w:p w14:paraId="4E63D824" w14:textId="2A9FA2E4" w:rsidR="002813CB" w:rsidRPr="002813CB" w:rsidRDefault="002813CB" w:rsidP="002813CB">
      <w:pPr>
        <w:rPr>
          <w:b/>
          <w:bCs/>
          <w:color w:val="C00000"/>
        </w:rPr>
      </w:pPr>
      <w:r w:rsidRPr="002813CB">
        <w:rPr>
          <w:b/>
          <w:bCs/>
          <w:color w:val="C00000"/>
        </w:rPr>
        <w:t>Retrospective Revision of Final Pension (Rule 6)</w:t>
      </w:r>
    </w:p>
    <w:p w14:paraId="6767B591" w14:textId="77777777" w:rsidR="002813CB" w:rsidRPr="002813CB" w:rsidRDefault="002813CB" w:rsidP="002813CB">
      <w:pPr>
        <w:rPr>
          <w:b/>
          <w:bCs/>
        </w:rPr>
      </w:pPr>
      <w:r w:rsidRPr="002813CB">
        <w:rPr>
          <w:b/>
          <w:bCs/>
        </w:rPr>
        <w:t>Q1. What does retrospective revision mean?</w:t>
      </w:r>
    </w:p>
    <w:p w14:paraId="10AD6960" w14:textId="77777777" w:rsidR="002813CB" w:rsidRPr="002813CB" w:rsidRDefault="002813CB" w:rsidP="002813CB">
      <w:r w:rsidRPr="002813CB">
        <w:rPr>
          <w:b/>
          <w:bCs/>
        </w:rPr>
        <w:t>Ans:</w:t>
      </w:r>
      <w:r w:rsidRPr="002813CB">
        <w:t xml:space="preserve"> If a pension is enhanced </w:t>
      </w:r>
      <w:r w:rsidRPr="002813CB">
        <w:rPr>
          <w:b/>
          <w:bCs/>
        </w:rPr>
        <w:t>with retrospective effect</w:t>
      </w:r>
      <w:r w:rsidRPr="002813CB">
        <w:t xml:space="preserve"> after retirement, that enhancement is called a </w:t>
      </w:r>
      <w:r w:rsidRPr="002813CB">
        <w:rPr>
          <w:b/>
          <w:bCs/>
        </w:rPr>
        <w:t>retrospective revision</w:t>
      </w:r>
      <w:r w:rsidRPr="002813CB">
        <w:t>.</w:t>
      </w:r>
    </w:p>
    <w:p w14:paraId="67B0385A" w14:textId="77777777" w:rsidR="002813CB" w:rsidRPr="002813CB" w:rsidRDefault="002813CB" w:rsidP="002813CB">
      <w:pPr>
        <w:rPr>
          <w:b/>
          <w:bCs/>
        </w:rPr>
      </w:pPr>
      <w:r w:rsidRPr="002813CB">
        <w:rPr>
          <w:b/>
          <w:bCs/>
        </w:rPr>
        <w:t>Q2. If pension increases later and the commuted amount also increases, will the pensioner get the difference?</w:t>
      </w:r>
    </w:p>
    <w:p w14:paraId="6E6EC28A" w14:textId="77777777" w:rsidR="002813CB" w:rsidRPr="002813CB" w:rsidRDefault="002813CB" w:rsidP="002813CB">
      <w:r w:rsidRPr="002813CB">
        <w:rPr>
          <w:b/>
          <w:bCs/>
        </w:rPr>
        <w:t>Ans:</w:t>
      </w:r>
      <w:r w:rsidRPr="002813CB">
        <w:t xml:space="preserve"> </w:t>
      </w:r>
      <w:r w:rsidRPr="002813CB">
        <w:rPr>
          <w:b/>
          <w:bCs/>
        </w:rPr>
        <w:t>Yes.</w:t>
      </w:r>
      <w:r w:rsidRPr="002813CB">
        <w:t xml:space="preserve"> If re-computation of pension increases the commutation value, the difference between the revised commuted value and the earlier paid commuted value is payable to the pensioner.</w:t>
      </w:r>
    </w:p>
    <w:p w14:paraId="2A2A0CEA" w14:textId="77777777" w:rsidR="002813CB" w:rsidRPr="002813CB" w:rsidRDefault="002813CB" w:rsidP="002813CB">
      <w:pPr>
        <w:rPr>
          <w:b/>
          <w:bCs/>
        </w:rPr>
      </w:pPr>
      <w:r w:rsidRPr="002813CB">
        <w:rPr>
          <w:b/>
          <w:bCs/>
        </w:rPr>
        <w:t>Q3. Is the difference payable in every case?</w:t>
      </w:r>
    </w:p>
    <w:p w14:paraId="2A3E2C53" w14:textId="77777777" w:rsidR="002813CB" w:rsidRPr="002813CB" w:rsidRDefault="002813CB" w:rsidP="002813CB">
      <w:r w:rsidRPr="002813CB">
        <w:rPr>
          <w:b/>
          <w:bCs/>
        </w:rPr>
        <w:t>Ans:</w:t>
      </w:r>
      <w:r w:rsidRPr="002813CB">
        <w:t xml:space="preserve"> </w:t>
      </w:r>
      <w:r w:rsidRPr="002813CB">
        <w:rPr>
          <w:b/>
          <w:bCs/>
        </w:rPr>
        <w:t>No.</w:t>
      </w:r>
      <w:r w:rsidRPr="002813CB">
        <w:t xml:space="preserve"> The difference is payable only when:</w:t>
      </w:r>
    </w:p>
    <w:p w14:paraId="2E373249" w14:textId="77777777" w:rsidR="002813CB" w:rsidRPr="002813CB" w:rsidRDefault="002813CB" w:rsidP="005E2E6E">
      <w:pPr>
        <w:numPr>
          <w:ilvl w:val="0"/>
          <w:numId w:val="22"/>
        </w:numPr>
      </w:pPr>
      <w:r w:rsidRPr="002813CB">
        <w:t>the pension revision leads to an increase in the commutation value, and</w:t>
      </w:r>
    </w:p>
    <w:p w14:paraId="1690F4F6" w14:textId="77777777" w:rsidR="002813CB" w:rsidRPr="002813CB" w:rsidRDefault="002813CB" w:rsidP="005E2E6E">
      <w:pPr>
        <w:numPr>
          <w:ilvl w:val="0"/>
          <w:numId w:val="22"/>
        </w:numPr>
      </w:pPr>
      <w:r w:rsidRPr="002813CB">
        <w:t>the increased amount falls within the scope of commutation.</w:t>
      </w:r>
    </w:p>
    <w:p w14:paraId="52123E0F" w14:textId="77777777" w:rsidR="002813CB" w:rsidRPr="002813CB" w:rsidRDefault="002813CB" w:rsidP="002813CB">
      <w:pPr>
        <w:rPr>
          <w:b/>
          <w:bCs/>
        </w:rPr>
      </w:pPr>
      <w:r w:rsidRPr="002813CB">
        <w:rPr>
          <w:b/>
          <w:bCs/>
        </w:rPr>
        <w:t>Q4. How will the difference be determined?</w:t>
      </w:r>
    </w:p>
    <w:p w14:paraId="20E3A43C" w14:textId="77777777" w:rsidR="002813CB" w:rsidRPr="002813CB" w:rsidRDefault="002813CB" w:rsidP="002813CB">
      <w:r w:rsidRPr="002813CB">
        <w:rPr>
          <w:b/>
          <w:bCs/>
        </w:rPr>
        <w:t>Ans:</w:t>
      </w:r>
    </w:p>
    <w:p w14:paraId="58206305" w14:textId="77777777" w:rsidR="002813CB" w:rsidRPr="002813CB" w:rsidRDefault="002813CB" w:rsidP="005E2E6E">
      <w:pPr>
        <w:numPr>
          <w:ilvl w:val="0"/>
          <w:numId w:val="23"/>
        </w:numPr>
      </w:pPr>
      <w:r w:rsidRPr="002813CB">
        <w:t>Recompute the commutation value on the revised pension.</w:t>
      </w:r>
    </w:p>
    <w:p w14:paraId="6D838CC2" w14:textId="77777777" w:rsidR="002813CB" w:rsidRPr="002813CB" w:rsidRDefault="002813CB" w:rsidP="005E2E6E">
      <w:pPr>
        <w:numPr>
          <w:ilvl w:val="0"/>
          <w:numId w:val="23"/>
        </w:numPr>
      </w:pPr>
      <w:r w:rsidRPr="002813CB">
        <w:t>Subtract the previously sanctioned commuted amount.</w:t>
      </w:r>
    </w:p>
    <w:p w14:paraId="6ABBD56D" w14:textId="77777777" w:rsidR="002813CB" w:rsidRPr="002813CB" w:rsidRDefault="002813CB" w:rsidP="005E2E6E">
      <w:pPr>
        <w:numPr>
          <w:ilvl w:val="0"/>
          <w:numId w:val="23"/>
        </w:numPr>
      </w:pPr>
      <w:r w:rsidRPr="002813CB">
        <w:t>The resulting difference is payable to the pensioner.</w:t>
      </w:r>
    </w:p>
    <w:p w14:paraId="42F7A69E" w14:textId="77777777" w:rsidR="002813CB" w:rsidRPr="002813CB" w:rsidRDefault="002813CB" w:rsidP="002813CB">
      <w:pPr>
        <w:rPr>
          <w:b/>
          <w:bCs/>
        </w:rPr>
      </w:pPr>
      <w:r w:rsidRPr="002813CB">
        <w:rPr>
          <w:b/>
          <w:bCs/>
        </w:rPr>
        <w:t>Q5. Is the payment of the difference made as a lump sum?</w:t>
      </w:r>
    </w:p>
    <w:p w14:paraId="31BFC415" w14:textId="77777777" w:rsidR="002813CB" w:rsidRPr="002813CB" w:rsidRDefault="002813CB" w:rsidP="002813CB">
      <w:r w:rsidRPr="002813CB">
        <w:rPr>
          <w:b/>
          <w:bCs/>
        </w:rPr>
        <w:t>Ans:</w:t>
      </w:r>
      <w:r w:rsidRPr="002813CB">
        <w:t xml:space="preserve"> </w:t>
      </w:r>
      <w:r w:rsidRPr="002813CB">
        <w:rPr>
          <w:b/>
          <w:bCs/>
        </w:rPr>
        <w:t>Yes.</w:t>
      </w:r>
      <w:r w:rsidRPr="002813CB">
        <w:t xml:space="preserve"> The difference is paid as a lump-sum.</w:t>
      </w:r>
    </w:p>
    <w:p w14:paraId="24D21473" w14:textId="77777777" w:rsidR="002813CB" w:rsidRPr="002813CB" w:rsidRDefault="002813CB" w:rsidP="002813CB">
      <w:pPr>
        <w:rPr>
          <w:b/>
          <w:bCs/>
        </w:rPr>
      </w:pPr>
      <w:r w:rsidRPr="002813CB">
        <w:rPr>
          <w:b/>
          <w:bCs/>
        </w:rPr>
        <w:t>Q6. Is this automatic or must the pensioner apply?</w:t>
      </w:r>
    </w:p>
    <w:p w14:paraId="2A6749CF" w14:textId="77777777" w:rsidR="002813CB" w:rsidRPr="002813CB" w:rsidRDefault="002813CB" w:rsidP="002813CB">
      <w:r w:rsidRPr="002813CB">
        <w:rPr>
          <w:b/>
          <w:bCs/>
        </w:rPr>
        <w:lastRenderedPageBreak/>
        <w:t>Ans:</w:t>
      </w:r>
      <w:r w:rsidRPr="002813CB">
        <w:t xml:space="preserve"> Normally the pension-authority computes this automatically, but if records are not available the pensioner may be asked to apply.</w:t>
      </w:r>
    </w:p>
    <w:p w14:paraId="57874F5B" w14:textId="4938C4E4" w:rsidR="002813CB" w:rsidRDefault="002813CB" w:rsidP="002813CB"/>
    <w:p w14:paraId="19D655C0" w14:textId="77777777" w:rsidR="002813CB" w:rsidRPr="002813CB" w:rsidRDefault="002813CB" w:rsidP="002813CB"/>
    <w:p w14:paraId="7CFC48FF" w14:textId="584D4B83" w:rsidR="002813CB" w:rsidRPr="002813CB" w:rsidRDefault="002813CB" w:rsidP="002813CB">
      <w:pPr>
        <w:rPr>
          <w:b/>
          <w:bCs/>
          <w:color w:val="C00000"/>
        </w:rPr>
      </w:pPr>
      <w:r w:rsidRPr="002813CB">
        <w:rPr>
          <w:b/>
          <w:bCs/>
          <w:color w:val="C00000"/>
        </w:rPr>
        <w:t>Restoration (Reversion) of Commuted Portion of Pension (Rule 7)</w:t>
      </w:r>
    </w:p>
    <w:p w14:paraId="758950E6" w14:textId="77777777" w:rsidR="002813CB" w:rsidRPr="002813CB" w:rsidRDefault="002813CB" w:rsidP="002813CB">
      <w:pPr>
        <w:rPr>
          <w:b/>
          <w:bCs/>
        </w:rPr>
      </w:pPr>
      <w:r w:rsidRPr="002813CB">
        <w:rPr>
          <w:b/>
          <w:bCs/>
        </w:rPr>
        <w:t>Q1. What is restoration of the commuted portion?</w:t>
      </w:r>
    </w:p>
    <w:p w14:paraId="2FF187E8" w14:textId="6A79BDEC" w:rsidR="002813CB" w:rsidRPr="002813CB" w:rsidRDefault="002813CB" w:rsidP="002813CB">
      <w:r w:rsidRPr="002813CB">
        <w:rPr>
          <w:b/>
          <w:bCs/>
        </w:rPr>
        <w:t>Ans:</w:t>
      </w:r>
      <w:r w:rsidRPr="002813CB">
        <w:t xml:space="preserve"> When a pensioner commutes part of pension and receives a lump sum, the pension is reduced by the commuted portion. 15 years after the date of commutation, the reduction ceases and the commuted portion is </w:t>
      </w:r>
      <w:r w:rsidRPr="002813CB">
        <w:rPr>
          <w:b/>
          <w:bCs/>
        </w:rPr>
        <w:t>restored</w:t>
      </w:r>
      <w:r w:rsidRPr="002813CB">
        <w:t xml:space="preserve"> back into the full pension.</w:t>
      </w:r>
    </w:p>
    <w:p w14:paraId="5FF7AEF7" w14:textId="77777777" w:rsidR="002813CB" w:rsidRPr="002813CB" w:rsidRDefault="002813CB" w:rsidP="002813CB">
      <w:pPr>
        <w:rPr>
          <w:b/>
          <w:bCs/>
        </w:rPr>
      </w:pPr>
      <w:r w:rsidRPr="002813CB">
        <w:rPr>
          <w:b/>
          <w:bCs/>
        </w:rPr>
        <w:t>Q2. When is restoration considered to commence?</w:t>
      </w:r>
    </w:p>
    <w:p w14:paraId="3C0011D9" w14:textId="77777777" w:rsidR="002813CB" w:rsidRPr="002813CB" w:rsidRDefault="002813CB" w:rsidP="002813CB">
      <w:r w:rsidRPr="002813CB">
        <w:rPr>
          <w:b/>
          <w:bCs/>
        </w:rPr>
        <w:t>Ans:</w:t>
      </w:r>
      <w:r w:rsidRPr="002813CB">
        <w:t xml:space="preserve"> Restoration occurs on completion of </w:t>
      </w:r>
      <w:r w:rsidRPr="002813CB">
        <w:rPr>
          <w:b/>
          <w:bCs/>
        </w:rPr>
        <w:t>15 years</w:t>
      </w:r>
      <w:r w:rsidRPr="002813CB">
        <w:t xml:space="preserve"> from the date of sanction/payment of commutation — pension becomes payable at full rate from the </w:t>
      </w:r>
      <w:r w:rsidRPr="002813CB">
        <w:rPr>
          <w:b/>
          <w:bCs/>
        </w:rPr>
        <w:t>first day of the next month</w:t>
      </w:r>
      <w:r w:rsidRPr="002813CB">
        <w:t xml:space="preserve"> after completion of 15 years.</w:t>
      </w:r>
    </w:p>
    <w:p w14:paraId="69B97CAF" w14:textId="77777777" w:rsidR="002813CB" w:rsidRPr="002813CB" w:rsidRDefault="002813CB" w:rsidP="002813CB">
      <w:pPr>
        <w:rPr>
          <w:b/>
          <w:bCs/>
        </w:rPr>
      </w:pPr>
      <w:r w:rsidRPr="002813CB">
        <w:rPr>
          <w:b/>
          <w:bCs/>
        </w:rPr>
        <w:t>Q3. From which date are the 15 years counted?</w:t>
      </w:r>
    </w:p>
    <w:p w14:paraId="0BF13106" w14:textId="77777777" w:rsidR="002813CB" w:rsidRPr="002813CB" w:rsidRDefault="002813CB" w:rsidP="002813CB">
      <w:r w:rsidRPr="002813CB">
        <w:rPr>
          <w:b/>
          <w:bCs/>
        </w:rPr>
        <w:t>Ans:</w:t>
      </w:r>
      <w:r w:rsidRPr="002813CB">
        <w:t xml:space="preserve"> From the date of sanction/payment of commutation (i.e., the commutation order/payment date), </w:t>
      </w:r>
      <w:r w:rsidRPr="002813CB">
        <w:rPr>
          <w:b/>
          <w:bCs/>
        </w:rPr>
        <w:t>not</w:t>
      </w:r>
      <w:r w:rsidRPr="002813CB">
        <w:t xml:space="preserve"> from the retirement date.</w:t>
      </w:r>
    </w:p>
    <w:p w14:paraId="3EF278CA" w14:textId="77777777" w:rsidR="002813CB" w:rsidRPr="002813CB" w:rsidRDefault="002813CB" w:rsidP="002813CB">
      <w:pPr>
        <w:rPr>
          <w:b/>
          <w:bCs/>
        </w:rPr>
      </w:pPr>
      <w:r w:rsidRPr="002813CB">
        <w:rPr>
          <w:b/>
          <w:bCs/>
        </w:rPr>
        <w:t>Q4. Is restoration automatic?</w:t>
      </w:r>
    </w:p>
    <w:p w14:paraId="7710AD67" w14:textId="77777777" w:rsidR="002813CB" w:rsidRPr="002813CB" w:rsidRDefault="002813CB" w:rsidP="002813CB">
      <w:r w:rsidRPr="002813CB">
        <w:rPr>
          <w:b/>
          <w:bCs/>
        </w:rPr>
        <w:t>Ans:</w:t>
      </w:r>
      <w:r w:rsidRPr="002813CB">
        <w:t xml:space="preserve"> </w:t>
      </w:r>
      <w:r w:rsidRPr="002813CB">
        <w:rPr>
          <w:b/>
          <w:bCs/>
        </w:rPr>
        <w:t>No.</w:t>
      </w:r>
      <w:r w:rsidRPr="002813CB">
        <w:t xml:space="preserve"> The pensioner must apply in </w:t>
      </w:r>
      <w:r w:rsidRPr="002813CB">
        <w:rPr>
          <w:b/>
          <w:bCs/>
        </w:rPr>
        <w:t>Form–C</w:t>
      </w:r>
      <w:r w:rsidRPr="002813CB">
        <w:t xml:space="preserve"> to inform the bank/pension authority to effect restoration.</w:t>
      </w:r>
    </w:p>
    <w:p w14:paraId="55D94852" w14:textId="77777777" w:rsidR="002813CB" w:rsidRPr="002813CB" w:rsidRDefault="002813CB" w:rsidP="002813CB">
      <w:pPr>
        <w:rPr>
          <w:b/>
          <w:bCs/>
        </w:rPr>
      </w:pPr>
      <w:r w:rsidRPr="002813CB">
        <w:rPr>
          <w:b/>
          <w:bCs/>
        </w:rPr>
        <w:t>Q5. To whom must the application be submitted?</w:t>
      </w:r>
    </w:p>
    <w:p w14:paraId="0BB84E08" w14:textId="77777777" w:rsidR="002813CB" w:rsidRPr="002813CB" w:rsidRDefault="002813CB" w:rsidP="002813CB">
      <w:r w:rsidRPr="002813CB">
        <w:rPr>
          <w:b/>
          <w:bCs/>
        </w:rPr>
        <w:t>Ans:</w:t>
      </w:r>
      <w:r w:rsidRPr="002813CB">
        <w:t xml:space="preserve"> The application may be submitted to either:</w:t>
      </w:r>
    </w:p>
    <w:p w14:paraId="38962D06" w14:textId="77777777" w:rsidR="002813CB" w:rsidRPr="002813CB" w:rsidRDefault="002813CB" w:rsidP="005E2E6E">
      <w:pPr>
        <w:numPr>
          <w:ilvl w:val="0"/>
          <w:numId w:val="24"/>
        </w:numPr>
      </w:pPr>
      <w:r w:rsidRPr="002813CB">
        <w:t xml:space="preserve">the relevant pension sanctioning / </w:t>
      </w:r>
      <w:proofErr w:type="spellStart"/>
      <w:r w:rsidRPr="002813CB">
        <w:t>authorised</w:t>
      </w:r>
      <w:proofErr w:type="spellEnd"/>
      <w:r w:rsidRPr="002813CB">
        <w:t xml:space="preserve"> officer, or</w:t>
      </w:r>
    </w:p>
    <w:p w14:paraId="744A07C8" w14:textId="77777777" w:rsidR="002813CB" w:rsidRPr="002813CB" w:rsidRDefault="002813CB" w:rsidP="005E2E6E">
      <w:pPr>
        <w:numPr>
          <w:ilvl w:val="0"/>
          <w:numId w:val="24"/>
        </w:numPr>
      </w:pPr>
      <w:proofErr w:type="gramStart"/>
      <w:r w:rsidRPr="002813CB">
        <w:t>the</w:t>
      </w:r>
      <w:proofErr w:type="gramEnd"/>
      <w:r w:rsidRPr="002813CB">
        <w:t xml:space="preserve"> public sector bank that disburses the pension.</w:t>
      </w:r>
    </w:p>
    <w:p w14:paraId="5719843B" w14:textId="77777777" w:rsidR="002813CB" w:rsidRPr="002813CB" w:rsidRDefault="002813CB" w:rsidP="002813CB">
      <w:pPr>
        <w:rPr>
          <w:b/>
          <w:bCs/>
        </w:rPr>
      </w:pPr>
      <w:r w:rsidRPr="002813CB">
        <w:rPr>
          <w:b/>
          <w:bCs/>
        </w:rPr>
        <w:t>Q6. If the pensioner does not apply, will restoration not occur?</w:t>
      </w:r>
    </w:p>
    <w:p w14:paraId="08F2BFF3" w14:textId="77777777" w:rsidR="002813CB" w:rsidRPr="002813CB" w:rsidRDefault="002813CB" w:rsidP="002813CB">
      <w:r w:rsidRPr="002813CB">
        <w:rPr>
          <w:b/>
          <w:bCs/>
        </w:rPr>
        <w:t>Ans:</w:t>
      </w:r>
      <w:r w:rsidRPr="002813CB">
        <w:t xml:space="preserve"> Application is normally required. Failure to apply may delay restoration, so submission of </w:t>
      </w:r>
      <w:r w:rsidRPr="002813CB">
        <w:rPr>
          <w:b/>
          <w:bCs/>
        </w:rPr>
        <w:t>Form–C</w:t>
      </w:r>
      <w:r w:rsidRPr="002813CB">
        <w:t xml:space="preserve"> in time is necessary.</w:t>
      </w:r>
    </w:p>
    <w:p w14:paraId="63BA920F" w14:textId="77777777" w:rsidR="002813CB" w:rsidRPr="002813CB" w:rsidRDefault="002813CB" w:rsidP="002813CB">
      <w:pPr>
        <w:rPr>
          <w:b/>
          <w:bCs/>
        </w:rPr>
      </w:pPr>
      <w:r w:rsidRPr="002813CB">
        <w:rPr>
          <w:b/>
          <w:bCs/>
        </w:rPr>
        <w:t>Q7. Can restoration be granted before 15 years?</w:t>
      </w:r>
    </w:p>
    <w:p w14:paraId="07823FEA" w14:textId="77777777" w:rsidR="002813CB" w:rsidRPr="002813CB" w:rsidRDefault="002813CB" w:rsidP="002813CB">
      <w:r w:rsidRPr="002813CB">
        <w:rPr>
          <w:b/>
          <w:bCs/>
        </w:rPr>
        <w:t>Ans:</w:t>
      </w:r>
      <w:r w:rsidRPr="002813CB">
        <w:t xml:space="preserve"> </w:t>
      </w:r>
      <w:r w:rsidRPr="002813CB">
        <w:rPr>
          <w:b/>
          <w:bCs/>
        </w:rPr>
        <w:t>No.</w:t>
      </w:r>
      <w:r w:rsidRPr="002813CB">
        <w:t xml:space="preserve"> Restoration before the completion of 15 years is not permissible under any circumstances.</w:t>
      </w:r>
    </w:p>
    <w:p w14:paraId="2ADAAE27" w14:textId="5B78013E" w:rsidR="002813CB" w:rsidRDefault="002813CB" w:rsidP="002813CB"/>
    <w:p w14:paraId="54CA3CA8" w14:textId="77777777" w:rsidR="002813CB" w:rsidRDefault="002813CB" w:rsidP="002813CB"/>
    <w:p w14:paraId="44840954" w14:textId="77777777" w:rsidR="002813CB" w:rsidRPr="002813CB" w:rsidRDefault="002813CB" w:rsidP="002813CB"/>
    <w:p w14:paraId="2257E636" w14:textId="70B5AA17" w:rsidR="002813CB" w:rsidRPr="002813CB" w:rsidRDefault="002813CB" w:rsidP="002813CB">
      <w:pPr>
        <w:rPr>
          <w:b/>
          <w:bCs/>
          <w:color w:val="C00000"/>
        </w:rPr>
      </w:pPr>
      <w:r w:rsidRPr="002813CB">
        <w:rPr>
          <w:b/>
          <w:bCs/>
          <w:color w:val="C00000"/>
        </w:rPr>
        <w:t>Application for Pension Commutation (Rule 8)</w:t>
      </w:r>
    </w:p>
    <w:p w14:paraId="21276981" w14:textId="77777777" w:rsidR="002813CB" w:rsidRPr="002813CB" w:rsidRDefault="002813CB" w:rsidP="002813CB">
      <w:pPr>
        <w:rPr>
          <w:b/>
          <w:bCs/>
        </w:rPr>
      </w:pPr>
      <w:r w:rsidRPr="002813CB">
        <w:rPr>
          <w:b/>
          <w:bCs/>
        </w:rPr>
        <w:t>Q1. When can an application for pension commutation be made?</w:t>
      </w:r>
    </w:p>
    <w:p w14:paraId="00074313" w14:textId="77777777" w:rsidR="002813CB" w:rsidRPr="002813CB" w:rsidRDefault="002813CB" w:rsidP="002813CB">
      <w:r w:rsidRPr="002813CB">
        <w:rPr>
          <w:b/>
          <w:bCs/>
        </w:rPr>
        <w:t>Ans:</w:t>
      </w:r>
      <w:r w:rsidRPr="002813CB">
        <w:t xml:space="preserve"> Application may be made in either of the two situations:</w:t>
      </w:r>
    </w:p>
    <w:p w14:paraId="31A4CEC6" w14:textId="77777777" w:rsidR="002813CB" w:rsidRPr="002813CB" w:rsidRDefault="002813CB" w:rsidP="005E2E6E">
      <w:pPr>
        <w:numPr>
          <w:ilvl w:val="0"/>
          <w:numId w:val="25"/>
        </w:numPr>
      </w:pPr>
      <w:r w:rsidRPr="002813CB">
        <w:rPr>
          <w:b/>
          <w:bCs/>
        </w:rPr>
        <w:t>After retirement</w:t>
      </w:r>
      <w:r w:rsidRPr="002813CB">
        <w:t xml:space="preserve"> at any time </w:t>
      </w:r>
      <w:r w:rsidRPr="002813CB">
        <w:rPr>
          <w:b/>
          <w:bCs/>
        </w:rPr>
        <w:t>before</w:t>
      </w:r>
      <w:r w:rsidRPr="002813CB">
        <w:t xml:space="preserve"> completion of 15 years and </w:t>
      </w:r>
      <w:r w:rsidRPr="002813CB">
        <w:rPr>
          <w:b/>
          <w:bCs/>
        </w:rPr>
        <w:t>before</w:t>
      </w:r>
      <w:r w:rsidRPr="002813CB">
        <w:t xml:space="preserve"> attaining 75 years of age.</w:t>
      </w:r>
    </w:p>
    <w:p w14:paraId="1A9D557B" w14:textId="77777777" w:rsidR="002813CB" w:rsidRPr="002813CB" w:rsidRDefault="002813CB" w:rsidP="005E2E6E">
      <w:pPr>
        <w:numPr>
          <w:ilvl w:val="0"/>
          <w:numId w:val="25"/>
        </w:numPr>
      </w:pPr>
      <w:r w:rsidRPr="002813CB">
        <w:rPr>
          <w:b/>
          <w:bCs/>
        </w:rPr>
        <w:t>Before retirement</w:t>
      </w:r>
      <w:r w:rsidRPr="002813CB">
        <w:t xml:space="preserve"> — with pension papers, by submitting </w:t>
      </w:r>
      <w:r w:rsidRPr="002813CB">
        <w:rPr>
          <w:b/>
          <w:bCs/>
        </w:rPr>
        <w:t>Form–A</w:t>
      </w:r>
      <w:r w:rsidRPr="002813CB">
        <w:t xml:space="preserve"> (prescribed form) for commutation.</w:t>
      </w:r>
    </w:p>
    <w:p w14:paraId="20E4FEBE" w14:textId="77777777" w:rsidR="002813CB" w:rsidRPr="002813CB" w:rsidRDefault="002813CB" w:rsidP="002813CB">
      <w:pPr>
        <w:rPr>
          <w:b/>
          <w:bCs/>
        </w:rPr>
      </w:pPr>
      <w:r w:rsidRPr="002813CB">
        <w:rPr>
          <w:b/>
          <w:bCs/>
        </w:rPr>
        <w:t>Q2. Will applications after age 75 be accepted?</w:t>
      </w:r>
    </w:p>
    <w:p w14:paraId="0C0D7533" w14:textId="77777777" w:rsidR="002813CB" w:rsidRPr="002813CB" w:rsidRDefault="002813CB" w:rsidP="002813CB">
      <w:r w:rsidRPr="002813CB">
        <w:rPr>
          <w:b/>
          <w:bCs/>
        </w:rPr>
        <w:t>Ans:</w:t>
      </w:r>
      <w:r w:rsidRPr="002813CB">
        <w:t xml:space="preserve"> </w:t>
      </w:r>
      <w:r w:rsidRPr="002813CB">
        <w:rPr>
          <w:b/>
          <w:bCs/>
        </w:rPr>
        <w:t>No.</w:t>
      </w:r>
      <w:r w:rsidRPr="002813CB">
        <w:t xml:space="preserve"> The upper age limit for commutation is </w:t>
      </w:r>
      <w:r w:rsidRPr="002813CB">
        <w:rPr>
          <w:b/>
          <w:bCs/>
        </w:rPr>
        <w:t>75 years</w:t>
      </w:r>
      <w:r w:rsidRPr="002813CB">
        <w:t>.</w:t>
      </w:r>
    </w:p>
    <w:p w14:paraId="7B55E583" w14:textId="77777777" w:rsidR="002813CB" w:rsidRPr="002813CB" w:rsidRDefault="002813CB" w:rsidP="002813CB">
      <w:pPr>
        <w:rPr>
          <w:b/>
          <w:bCs/>
        </w:rPr>
      </w:pPr>
      <w:r w:rsidRPr="002813CB">
        <w:rPr>
          <w:b/>
          <w:bCs/>
        </w:rPr>
        <w:t>Q3. How long after retirement can commutation be done?</w:t>
      </w:r>
    </w:p>
    <w:p w14:paraId="2952D770" w14:textId="77777777" w:rsidR="002813CB" w:rsidRPr="002813CB" w:rsidRDefault="002813CB" w:rsidP="002813CB">
      <w:r w:rsidRPr="002813CB">
        <w:rPr>
          <w:b/>
          <w:bCs/>
        </w:rPr>
        <w:t>Ans:</w:t>
      </w:r>
      <w:r w:rsidRPr="002813CB">
        <w:t xml:space="preserve"> Commutation can be done at any time </w:t>
      </w:r>
      <w:r w:rsidRPr="002813CB">
        <w:rPr>
          <w:b/>
          <w:bCs/>
        </w:rPr>
        <w:t>within 15 years</w:t>
      </w:r>
      <w:r w:rsidRPr="002813CB">
        <w:t xml:space="preserve"> from retirement date, provided the pensioner has not crossed </w:t>
      </w:r>
      <w:r w:rsidRPr="002813CB">
        <w:rPr>
          <w:b/>
          <w:bCs/>
        </w:rPr>
        <w:t>75 years</w:t>
      </w:r>
      <w:r w:rsidRPr="002813CB">
        <w:t xml:space="preserve"> of age.</w:t>
      </w:r>
    </w:p>
    <w:p w14:paraId="6A1FBF79" w14:textId="77777777" w:rsidR="002813CB" w:rsidRPr="002813CB" w:rsidRDefault="002813CB" w:rsidP="002813CB">
      <w:pPr>
        <w:rPr>
          <w:b/>
          <w:bCs/>
        </w:rPr>
      </w:pPr>
      <w:r w:rsidRPr="002813CB">
        <w:rPr>
          <w:b/>
          <w:bCs/>
        </w:rPr>
        <w:t>Q4. Can an employee apply for commutation before pension actually starts?</w:t>
      </w:r>
    </w:p>
    <w:p w14:paraId="5F01725A" w14:textId="77777777" w:rsidR="002813CB" w:rsidRPr="002813CB" w:rsidRDefault="002813CB" w:rsidP="002813CB">
      <w:r w:rsidRPr="002813CB">
        <w:rPr>
          <w:b/>
          <w:bCs/>
        </w:rPr>
        <w:t>Ans:</w:t>
      </w:r>
      <w:r w:rsidRPr="002813CB">
        <w:t xml:space="preserve"> </w:t>
      </w:r>
      <w:r w:rsidRPr="002813CB">
        <w:rPr>
          <w:b/>
          <w:bCs/>
        </w:rPr>
        <w:t>Yes.</w:t>
      </w:r>
      <w:r w:rsidRPr="002813CB">
        <w:t xml:space="preserve"> A government servant may apply for commutation at the time of issue of the pension payment order or along with the pension papers (Form–A).</w:t>
      </w:r>
    </w:p>
    <w:p w14:paraId="558CC807" w14:textId="77777777" w:rsidR="002813CB" w:rsidRPr="002813CB" w:rsidRDefault="002813CB" w:rsidP="002813CB">
      <w:pPr>
        <w:rPr>
          <w:b/>
          <w:bCs/>
        </w:rPr>
      </w:pPr>
      <w:r w:rsidRPr="002813CB">
        <w:rPr>
          <w:b/>
          <w:bCs/>
        </w:rPr>
        <w:t>Q5. Where should the commutation application be submitted?</w:t>
      </w:r>
    </w:p>
    <w:p w14:paraId="14E28C83" w14:textId="77777777" w:rsidR="002813CB" w:rsidRPr="002813CB" w:rsidRDefault="002813CB" w:rsidP="002813CB">
      <w:r w:rsidRPr="002813CB">
        <w:rPr>
          <w:b/>
          <w:bCs/>
        </w:rPr>
        <w:t>Ans:</w:t>
      </w:r>
      <w:r w:rsidRPr="002813CB">
        <w:t xml:space="preserve"> The application should be submitted to the </w:t>
      </w:r>
      <w:r w:rsidRPr="002813CB">
        <w:rPr>
          <w:b/>
          <w:bCs/>
        </w:rPr>
        <w:t>Head of Office</w:t>
      </w:r>
      <w:r w:rsidRPr="002813CB">
        <w:t>.</w:t>
      </w:r>
    </w:p>
    <w:p w14:paraId="52353A81" w14:textId="77777777" w:rsidR="002813CB" w:rsidRPr="002813CB" w:rsidRDefault="002813CB" w:rsidP="002813CB">
      <w:pPr>
        <w:rPr>
          <w:b/>
          <w:bCs/>
        </w:rPr>
      </w:pPr>
      <w:r w:rsidRPr="002813CB">
        <w:rPr>
          <w:b/>
          <w:bCs/>
        </w:rPr>
        <w:t>Q6. Must the application be made immediately on cessation of service or can it be made later?</w:t>
      </w:r>
    </w:p>
    <w:p w14:paraId="5F125A8D" w14:textId="77777777" w:rsidR="002813CB" w:rsidRPr="002813CB" w:rsidRDefault="002813CB" w:rsidP="002813CB">
      <w:r w:rsidRPr="002813CB">
        <w:rPr>
          <w:b/>
          <w:bCs/>
        </w:rPr>
        <w:t>Ans:</w:t>
      </w:r>
      <w:r w:rsidRPr="002813CB">
        <w:t xml:space="preserve"> Both are permitted: either before retirement with pension papers or after retirement (within the 15-year/75-year limits).</w:t>
      </w:r>
    </w:p>
    <w:p w14:paraId="5E28BE72" w14:textId="77777777" w:rsidR="002813CB" w:rsidRPr="002813CB" w:rsidRDefault="002813CB" w:rsidP="002813CB">
      <w:pPr>
        <w:rPr>
          <w:b/>
          <w:bCs/>
        </w:rPr>
      </w:pPr>
      <w:r w:rsidRPr="002813CB">
        <w:rPr>
          <w:b/>
          <w:bCs/>
        </w:rPr>
        <w:t>Q7. Is commutation possible for compassionate allowance?</w:t>
      </w:r>
    </w:p>
    <w:p w14:paraId="5C1EF27B" w14:textId="77777777" w:rsidR="002813CB" w:rsidRPr="002813CB" w:rsidRDefault="002813CB" w:rsidP="002813CB">
      <w:r w:rsidRPr="002813CB">
        <w:rPr>
          <w:b/>
          <w:bCs/>
        </w:rPr>
        <w:t>Ans:</w:t>
      </w:r>
      <w:r w:rsidRPr="002813CB">
        <w:t xml:space="preserve"> </w:t>
      </w:r>
      <w:r w:rsidRPr="002813CB">
        <w:rPr>
          <w:b/>
          <w:bCs/>
        </w:rPr>
        <w:t>No.</w:t>
      </w:r>
      <w:r w:rsidRPr="002813CB">
        <w:t xml:space="preserve"> Compassionate allowance is not commutable (per Rule 1).</w:t>
      </w:r>
    </w:p>
    <w:p w14:paraId="2A493512" w14:textId="77777777" w:rsidR="002813CB" w:rsidRPr="002813CB" w:rsidRDefault="002813CB" w:rsidP="002813CB">
      <w:pPr>
        <w:rPr>
          <w:b/>
          <w:bCs/>
        </w:rPr>
      </w:pPr>
      <w:r w:rsidRPr="002813CB">
        <w:rPr>
          <w:b/>
          <w:bCs/>
        </w:rPr>
        <w:t>Q8. Which form must be filled for commutation?</w:t>
      </w:r>
    </w:p>
    <w:p w14:paraId="5585CBF4" w14:textId="77777777" w:rsidR="002813CB" w:rsidRPr="002813CB" w:rsidRDefault="002813CB" w:rsidP="002813CB">
      <w:r w:rsidRPr="002813CB">
        <w:rPr>
          <w:b/>
          <w:bCs/>
        </w:rPr>
        <w:t>Ans:</w:t>
      </w:r>
      <w:r w:rsidRPr="002813CB">
        <w:t xml:space="preserve"> The prescribed application form </w:t>
      </w:r>
      <w:r w:rsidRPr="002813CB">
        <w:rPr>
          <w:b/>
          <w:bCs/>
        </w:rPr>
        <w:t>Form–A</w:t>
      </w:r>
      <w:r w:rsidRPr="002813CB">
        <w:t xml:space="preserve"> (Form 'Ka') must be used.</w:t>
      </w:r>
    </w:p>
    <w:p w14:paraId="08EE365F" w14:textId="77777777" w:rsidR="002813CB" w:rsidRPr="002813CB" w:rsidRDefault="002813CB" w:rsidP="002813CB">
      <w:pPr>
        <w:rPr>
          <w:b/>
          <w:bCs/>
        </w:rPr>
      </w:pPr>
      <w:r w:rsidRPr="002813CB">
        <w:rPr>
          <w:b/>
          <w:bCs/>
        </w:rPr>
        <w:t>Q9. Does the pension reduce immediately on commutation?</w:t>
      </w:r>
    </w:p>
    <w:p w14:paraId="35A88F1D" w14:textId="77777777" w:rsidR="002813CB" w:rsidRPr="002813CB" w:rsidRDefault="002813CB" w:rsidP="002813CB">
      <w:r w:rsidRPr="002813CB">
        <w:rPr>
          <w:b/>
          <w:bCs/>
        </w:rPr>
        <w:lastRenderedPageBreak/>
        <w:t>Ans:</w:t>
      </w:r>
      <w:r w:rsidRPr="002813CB">
        <w:t xml:space="preserve"> </w:t>
      </w:r>
      <w:r w:rsidRPr="002813CB">
        <w:rPr>
          <w:b/>
          <w:bCs/>
        </w:rPr>
        <w:t>Yes.</w:t>
      </w:r>
      <w:r w:rsidRPr="002813CB">
        <w:t xml:space="preserve"> The pension is immediately reduced by the commuted amount and remains reduced until restoration (after 15 years under Rule 7).</w:t>
      </w:r>
    </w:p>
    <w:p w14:paraId="1E8712A5" w14:textId="77777777" w:rsidR="002813CB" w:rsidRPr="002813CB" w:rsidRDefault="002813CB" w:rsidP="002813CB">
      <w:pPr>
        <w:rPr>
          <w:b/>
          <w:bCs/>
        </w:rPr>
      </w:pPr>
      <w:r w:rsidRPr="002813CB">
        <w:rPr>
          <w:b/>
          <w:bCs/>
        </w:rPr>
        <w:t>Q10. Is commutation allowed beyond age 70 or 75?</w:t>
      </w:r>
    </w:p>
    <w:p w14:paraId="3EE305E1" w14:textId="77777777" w:rsidR="002813CB" w:rsidRPr="002813CB" w:rsidRDefault="002813CB" w:rsidP="002813CB">
      <w:r w:rsidRPr="002813CB">
        <w:rPr>
          <w:b/>
          <w:bCs/>
        </w:rPr>
        <w:t>Ans:</w:t>
      </w:r>
      <w:r w:rsidRPr="002813CB">
        <w:t xml:space="preserve"> </w:t>
      </w:r>
      <w:r w:rsidRPr="002813CB">
        <w:rPr>
          <w:b/>
          <w:bCs/>
        </w:rPr>
        <w:t>No.</w:t>
      </w:r>
      <w:r w:rsidRPr="002813CB">
        <w:t xml:space="preserve"> Maximum age limit is </w:t>
      </w:r>
      <w:r w:rsidRPr="002813CB">
        <w:rPr>
          <w:b/>
          <w:bCs/>
        </w:rPr>
        <w:t>75 years</w:t>
      </w:r>
      <w:r w:rsidRPr="002813CB">
        <w:t>.</w:t>
      </w:r>
    </w:p>
    <w:p w14:paraId="26655C96" w14:textId="77777777" w:rsidR="002813CB" w:rsidRPr="002813CB" w:rsidRDefault="002813CB" w:rsidP="002813CB">
      <w:pPr>
        <w:rPr>
          <w:b/>
          <w:bCs/>
        </w:rPr>
      </w:pPr>
      <w:r w:rsidRPr="002813CB">
        <w:rPr>
          <w:b/>
          <w:bCs/>
        </w:rPr>
        <w:t>Q11. Can a commuted pension later be reversed?</w:t>
      </w:r>
    </w:p>
    <w:p w14:paraId="199DA3C9" w14:textId="77777777" w:rsidR="002813CB" w:rsidRPr="002813CB" w:rsidRDefault="002813CB" w:rsidP="002813CB">
      <w:r w:rsidRPr="002813CB">
        <w:rPr>
          <w:b/>
          <w:bCs/>
        </w:rPr>
        <w:t>Ans:</w:t>
      </w:r>
      <w:r w:rsidRPr="002813CB">
        <w:t xml:space="preserve"> </w:t>
      </w:r>
      <w:r w:rsidRPr="002813CB">
        <w:rPr>
          <w:b/>
          <w:bCs/>
        </w:rPr>
        <w:t>No.</w:t>
      </w:r>
      <w:r w:rsidRPr="002813CB">
        <w:t xml:space="preserve"> Commutation is final and irreversible.</w:t>
      </w:r>
    </w:p>
    <w:p w14:paraId="4FA11FD3" w14:textId="1866A639" w:rsidR="002813CB" w:rsidRPr="002813CB" w:rsidRDefault="002813CB" w:rsidP="002813CB"/>
    <w:p w14:paraId="734EB844" w14:textId="0AD462A3" w:rsidR="002813CB" w:rsidRPr="002813CB" w:rsidRDefault="002813CB" w:rsidP="002813CB">
      <w:pPr>
        <w:rPr>
          <w:b/>
          <w:bCs/>
          <w:color w:val="C00000"/>
        </w:rPr>
      </w:pPr>
      <w:r w:rsidRPr="002813CB">
        <w:rPr>
          <w:b/>
          <w:bCs/>
          <w:color w:val="C00000"/>
        </w:rPr>
        <w:t>Earned Leave Encashment</w:t>
      </w:r>
    </w:p>
    <w:p w14:paraId="2E000802" w14:textId="77777777" w:rsidR="002813CB" w:rsidRPr="002813CB" w:rsidRDefault="002813CB" w:rsidP="002813CB">
      <w:pPr>
        <w:rPr>
          <w:b/>
          <w:bCs/>
        </w:rPr>
      </w:pPr>
      <w:r w:rsidRPr="002813CB">
        <w:rPr>
          <w:b/>
          <w:bCs/>
        </w:rPr>
        <w:t>Q1. What is Earned Leave (EL) Encashment?</w:t>
      </w:r>
    </w:p>
    <w:p w14:paraId="523FFF94" w14:textId="77777777" w:rsidR="002813CB" w:rsidRPr="002813CB" w:rsidRDefault="002813CB" w:rsidP="002813CB">
      <w:r w:rsidRPr="002813CB">
        <w:rPr>
          <w:b/>
          <w:bCs/>
        </w:rPr>
        <w:t>Ans:</w:t>
      </w:r>
      <w:r w:rsidRPr="002813CB">
        <w:t xml:space="preserve"> EL encashment is the payment made in lieu of earned leave accumulated in an employee’s leave account on cessation of service / retirement / death.</w:t>
      </w:r>
    </w:p>
    <w:p w14:paraId="7C3CBC36" w14:textId="77777777" w:rsidR="002813CB" w:rsidRPr="002813CB" w:rsidRDefault="002813CB" w:rsidP="002813CB">
      <w:pPr>
        <w:rPr>
          <w:b/>
          <w:bCs/>
        </w:rPr>
      </w:pPr>
      <w:r w:rsidRPr="002813CB">
        <w:rPr>
          <w:b/>
          <w:bCs/>
        </w:rPr>
        <w:t>Q2. How is EL encashment calculated?</w:t>
      </w:r>
    </w:p>
    <w:p w14:paraId="410D4F97" w14:textId="77777777" w:rsidR="002813CB" w:rsidRPr="002813CB" w:rsidRDefault="002813CB" w:rsidP="002813CB">
      <w:r w:rsidRPr="002813CB">
        <w:rPr>
          <w:b/>
          <w:bCs/>
        </w:rPr>
        <w:t>Ans:</w:t>
      </w:r>
      <w:r w:rsidRPr="002813CB">
        <w:t xml:space="preserve"> It is calculated on the basis of </w:t>
      </w:r>
      <w:r w:rsidRPr="002813CB">
        <w:rPr>
          <w:b/>
          <w:bCs/>
        </w:rPr>
        <w:t>basic pay (Pay Band + Grade Pay)</w:t>
      </w:r>
      <w:r w:rsidRPr="002813CB">
        <w:t xml:space="preserve"> plus admissible </w:t>
      </w:r>
      <w:r w:rsidRPr="002813CB">
        <w:rPr>
          <w:b/>
          <w:bCs/>
        </w:rPr>
        <w:t>Dearness Allowance (DA)</w:t>
      </w:r>
      <w:r w:rsidRPr="002813CB">
        <w:t>.</w:t>
      </w:r>
    </w:p>
    <w:p w14:paraId="36B323F4" w14:textId="77777777" w:rsidR="002813CB" w:rsidRPr="002813CB" w:rsidRDefault="002813CB" w:rsidP="002813CB">
      <w:pPr>
        <w:rPr>
          <w:b/>
          <w:bCs/>
        </w:rPr>
      </w:pPr>
      <w:r w:rsidRPr="002813CB">
        <w:rPr>
          <w:b/>
          <w:bCs/>
        </w:rPr>
        <w:t xml:space="preserve">Q3. What is the maximum number of EL days that can be </w:t>
      </w:r>
      <w:proofErr w:type="spellStart"/>
      <w:r w:rsidRPr="002813CB">
        <w:rPr>
          <w:b/>
          <w:bCs/>
        </w:rPr>
        <w:t>encashed</w:t>
      </w:r>
      <w:proofErr w:type="spellEnd"/>
      <w:r w:rsidRPr="002813CB">
        <w:rPr>
          <w:b/>
          <w:bCs/>
        </w:rPr>
        <w:t>?</w:t>
      </w:r>
    </w:p>
    <w:p w14:paraId="11772827" w14:textId="77777777" w:rsidR="002813CB" w:rsidRPr="002813CB" w:rsidRDefault="002813CB" w:rsidP="002813CB">
      <w:r w:rsidRPr="002813CB">
        <w:rPr>
          <w:b/>
          <w:bCs/>
        </w:rPr>
        <w:t>Ans:</w:t>
      </w:r>
      <w:r w:rsidRPr="002813CB">
        <w:t xml:space="preserve"> As per latest orders, up to </w:t>
      </w:r>
      <w:r w:rsidRPr="002813CB">
        <w:rPr>
          <w:b/>
          <w:bCs/>
        </w:rPr>
        <w:t>300 days</w:t>
      </w:r>
      <w:r w:rsidRPr="002813CB">
        <w:t xml:space="preserve"> of earned leave may be </w:t>
      </w:r>
      <w:proofErr w:type="spellStart"/>
      <w:r w:rsidRPr="002813CB">
        <w:t>encashed</w:t>
      </w:r>
      <w:proofErr w:type="spellEnd"/>
      <w:r w:rsidRPr="002813CB">
        <w:t>.</w:t>
      </w:r>
    </w:p>
    <w:p w14:paraId="234C11D9" w14:textId="77777777" w:rsidR="002813CB" w:rsidRPr="002813CB" w:rsidRDefault="002813CB" w:rsidP="002813CB">
      <w:pPr>
        <w:rPr>
          <w:b/>
          <w:bCs/>
        </w:rPr>
      </w:pPr>
      <w:r w:rsidRPr="002813CB">
        <w:rPr>
          <w:b/>
          <w:bCs/>
        </w:rPr>
        <w:t>Q4. When is EL encashment payable?</w:t>
      </w:r>
    </w:p>
    <w:p w14:paraId="385575B8" w14:textId="77777777" w:rsidR="002813CB" w:rsidRPr="002813CB" w:rsidRDefault="002813CB" w:rsidP="002813CB">
      <w:r w:rsidRPr="002813CB">
        <w:rPr>
          <w:b/>
          <w:bCs/>
        </w:rPr>
        <w:t>Ans:</w:t>
      </w:r>
      <w:r w:rsidRPr="002813CB">
        <w:t xml:space="preserve"> EL encashment is payable in the following situations:</w:t>
      </w:r>
    </w:p>
    <w:p w14:paraId="4191DD0D" w14:textId="77777777" w:rsidR="002813CB" w:rsidRPr="002813CB" w:rsidRDefault="002813CB" w:rsidP="005E2E6E">
      <w:pPr>
        <w:numPr>
          <w:ilvl w:val="0"/>
          <w:numId w:val="26"/>
        </w:numPr>
      </w:pPr>
      <w:r w:rsidRPr="002813CB">
        <w:t>Retirement on superannuation;</w:t>
      </w:r>
    </w:p>
    <w:p w14:paraId="13DA00F6" w14:textId="77777777" w:rsidR="002813CB" w:rsidRPr="002813CB" w:rsidRDefault="002813CB" w:rsidP="005E2E6E">
      <w:pPr>
        <w:numPr>
          <w:ilvl w:val="0"/>
          <w:numId w:val="26"/>
        </w:numPr>
      </w:pPr>
      <w:r w:rsidRPr="002813CB">
        <w:t>Voluntary (VRS) or compulsory retirement;</w:t>
      </w:r>
    </w:p>
    <w:p w14:paraId="2D638A8D" w14:textId="77777777" w:rsidR="002813CB" w:rsidRPr="002813CB" w:rsidRDefault="002813CB" w:rsidP="005E2E6E">
      <w:pPr>
        <w:numPr>
          <w:ilvl w:val="0"/>
          <w:numId w:val="26"/>
        </w:numPr>
      </w:pPr>
      <w:r w:rsidRPr="002813CB">
        <w:t>Death while in service.</w:t>
      </w:r>
    </w:p>
    <w:p w14:paraId="5EC70B01" w14:textId="77777777" w:rsidR="002813CB" w:rsidRPr="002813CB" w:rsidRDefault="002813CB" w:rsidP="002813CB">
      <w:pPr>
        <w:rPr>
          <w:b/>
          <w:bCs/>
        </w:rPr>
      </w:pPr>
      <w:r w:rsidRPr="002813CB">
        <w:rPr>
          <w:b/>
          <w:bCs/>
        </w:rPr>
        <w:t>Q5. If EL encashment is payable after death, to whom is it paid?</w:t>
      </w:r>
    </w:p>
    <w:p w14:paraId="14FDFFA8" w14:textId="77777777" w:rsidR="002813CB" w:rsidRPr="002813CB" w:rsidRDefault="002813CB" w:rsidP="002813CB">
      <w:r w:rsidRPr="002813CB">
        <w:rPr>
          <w:b/>
          <w:bCs/>
        </w:rPr>
        <w:t>Ans:</w:t>
      </w:r>
      <w:r w:rsidRPr="002813CB">
        <w:t xml:space="preserve"> Payment is made to the employee’s </w:t>
      </w:r>
      <w:r w:rsidRPr="002813CB">
        <w:rPr>
          <w:b/>
          <w:bCs/>
        </w:rPr>
        <w:t>nominee</w:t>
      </w:r>
      <w:r w:rsidRPr="002813CB">
        <w:t xml:space="preserve"> or legal heirs.</w:t>
      </w:r>
    </w:p>
    <w:p w14:paraId="6F457EC9" w14:textId="77777777" w:rsidR="002813CB" w:rsidRPr="002813CB" w:rsidRDefault="002813CB" w:rsidP="002813CB">
      <w:pPr>
        <w:rPr>
          <w:b/>
          <w:bCs/>
        </w:rPr>
      </w:pPr>
      <w:r w:rsidRPr="002813CB">
        <w:rPr>
          <w:b/>
          <w:bCs/>
        </w:rPr>
        <w:t xml:space="preserve">Q6. Can EL be </w:t>
      </w:r>
      <w:proofErr w:type="spellStart"/>
      <w:r w:rsidRPr="002813CB">
        <w:rPr>
          <w:b/>
          <w:bCs/>
        </w:rPr>
        <w:t>encashed</w:t>
      </w:r>
      <w:proofErr w:type="spellEnd"/>
      <w:r w:rsidRPr="002813CB">
        <w:rPr>
          <w:b/>
          <w:bCs/>
        </w:rPr>
        <w:t xml:space="preserve"> during service?</w:t>
      </w:r>
    </w:p>
    <w:p w14:paraId="581DCC0B" w14:textId="77777777" w:rsidR="002813CB" w:rsidRPr="002813CB" w:rsidRDefault="002813CB" w:rsidP="002813CB">
      <w:r w:rsidRPr="002813CB">
        <w:rPr>
          <w:b/>
          <w:bCs/>
        </w:rPr>
        <w:t>Ans:</w:t>
      </w:r>
      <w:r w:rsidRPr="002813CB">
        <w:t xml:space="preserve"> Generally EL encashment is payable on retirement/death. Encashment during service is not normally permitted except in special circumstances.</w:t>
      </w:r>
    </w:p>
    <w:p w14:paraId="0A29B8E9" w14:textId="77777777" w:rsidR="002813CB" w:rsidRPr="002813CB" w:rsidRDefault="002813CB" w:rsidP="002813CB">
      <w:pPr>
        <w:rPr>
          <w:b/>
          <w:bCs/>
        </w:rPr>
      </w:pPr>
      <w:r w:rsidRPr="002813CB">
        <w:rPr>
          <w:b/>
          <w:bCs/>
        </w:rPr>
        <w:t>Q7. Is there a monetary cap on EL encashment?</w:t>
      </w:r>
    </w:p>
    <w:p w14:paraId="7DA7803B" w14:textId="77777777" w:rsidR="002813CB" w:rsidRPr="002813CB" w:rsidRDefault="002813CB" w:rsidP="002813CB">
      <w:r w:rsidRPr="002813CB">
        <w:rPr>
          <w:b/>
          <w:bCs/>
        </w:rPr>
        <w:t>Ans:</w:t>
      </w:r>
      <w:r w:rsidRPr="002813CB">
        <w:t xml:space="preserve"> There is no explicit monetary ceiling noted here, but the </w:t>
      </w:r>
      <w:r w:rsidRPr="002813CB">
        <w:rPr>
          <w:b/>
          <w:bCs/>
        </w:rPr>
        <w:t>day-limit</w:t>
      </w:r>
      <w:r w:rsidRPr="002813CB">
        <w:t xml:space="preserve"> of </w:t>
      </w:r>
      <w:r w:rsidRPr="002813CB">
        <w:rPr>
          <w:b/>
          <w:bCs/>
        </w:rPr>
        <w:t>300 days</w:t>
      </w:r>
      <w:r w:rsidRPr="002813CB">
        <w:t xml:space="preserve"> is the maximum accepted.</w:t>
      </w:r>
    </w:p>
    <w:p w14:paraId="1DEF637A" w14:textId="77777777" w:rsidR="002813CB" w:rsidRPr="002813CB" w:rsidRDefault="002813CB" w:rsidP="002813CB">
      <w:pPr>
        <w:rPr>
          <w:b/>
          <w:bCs/>
        </w:rPr>
      </w:pPr>
      <w:r w:rsidRPr="002813CB">
        <w:rPr>
          <w:b/>
          <w:bCs/>
        </w:rPr>
        <w:lastRenderedPageBreak/>
        <w:t>Q8. Is EL encashment taxable?</w:t>
      </w:r>
    </w:p>
    <w:p w14:paraId="69E5EEF3" w14:textId="08508635" w:rsidR="00354414" w:rsidRDefault="002813CB" w:rsidP="002813CB">
      <w:r w:rsidRPr="002813CB">
        <w:rPr>
          <w:b/>
          <w:bCs/>
        </w:rPr>
        <w:t>Ans:</w:t>
      </w:r>
      <w:r w:rsidRPr="002813CB">
        <w:t xml:space="preserve"> </w:t>
      </w:r>
      <w:r w:rsidRPr="002813CB">
        <w:rPr>
          <w:b/>
          <w:bCs/>
        </w:rPr>
        <w:t>Yes.</w:t>
      </w:r>
      <w:r w:rsidRPr="002813CB">
        <w:t xml:space="preserve"> EL encashment is taxable under the Income Tax Act, subject to exemptions/reliefs as applicable under tax laws.</w:t>
      </w:r>
    </w:p>
    <w:p w14:paraId="5E013037" w14:textId="0788F067" w:rsidR="002813CB" w:rsidRPr="002813CB" w:rsidRDefault="002813CB" w:rsidP="002813CB">
      <w:pPr>
        <w:rPr>
          <w:b/>
          <w:bCs/>
          <w:color w:val="C00000"/>
        </w:rPr>
      </w:pPr>
      <w:r w:rsidRPr="002813CB">
        <w:rPr>
          <w:b/>
          <w:bCs/>
          <w:color w:val="C00000"/>
        </w:rPr>
        <w:t>Annuity Benefit Scheme</w:t>
      </w:r>
    </w:p>
    <w:p w14:paraId="6EA38DE3" w14:textId="77777777" w:rsidR="002813CB" w:rsidRPr="002813CB" w:rsidRDefault="002813CB" w:rsidP="002813CB">
      <w:r w:rsidRPr="002813CB">
        <w:rPr>
          <w:b/>
          <w:bCs/>
        </w:rPr>
        <w:t>Q1.</w:t>
      </w:r>
      <w:r w:rsidRPr="002813CB">
        <w:t xml:space="preserve"> What is the Annuity Benefit Scheme?</w:t>
      </w:r>
      <w:r w:rsidRPr="002813CB">
        <w:br/>
      </w:r>
      <w:r w:rsidRPr="002813CB">
        <w:rPr>
          <w:b/>
          <w:bCs/>
        </w:rPr>
        <w:t>Ans:</w:t>
      </w:r>
      <w:r w:rsidRPr="002813CB">
        <w:t xml:space="preserve"> It is a financial-assistance scheme implemented by the Board under which — if a staff member dies while in service — a monthly assistance amount is paid to the dependent family.</w:t>
      </w:r>
    </w:p>
    <w:p w14:paraId="13872A7D" w14:textId="77777777" w:rsidR="002813CB" w:rsidRPr="002813CB" w:rsidRDefault="002813CB" w:rsidP="002813CB">
      <w:r w:rsidRPr="002813CB">
        <w:rPr>
          <w:b/>
          <w:bCs/>
        </w:rPr>
        <w:t>Q2.</w:t>
      </w:r>
      <w:r w:rsidRPr="002813CB">
        <w:t xml:space="preserve"> What is the monthly assistance amount under this scheme?</w:t>
      </w:r>
      <w:r w:rsidRPr="002813CB">
        <w:br/>
      </w:r>
      <w:r w:rsidRPr="002813CB">
        <w:rPr>
          <w:b/>
          <w:bCs/>
        </w:rPr>
        <w:t>Ans:</w:t>
      </w:r>
      <w:r w:rsidRPr="002813CB">
        <w:t xml:space="preserve"> Under current rules, the maximum is </w:t>
      </w:r>
      <w:r w:rsidRPr="002813CB">
        <w:rPr>
          <w:b/>
          <w:bCs/>
        </w:rPr>
        <w:t>₹500 per month</w:t>
      </w:r>
      <w:r w:rsidRPr="002813CB">
        <w:t>.</w:t>
      </w:r>
    </w:p>
    <w:p w14:paraId="4375BBFA" w14:textId="77777777" w:rsidR="002813CB" w:rsidRPr="002813CB" w:rsidRDefault="002813CB" w:rsidP="002813CB">
      <w:r w:rsidRPr="002813CB">
        <w:rPr>
          <w:b/>
          <w:bCs/>
        </w:rPr>
        <w:t>Q3.</w:t>
      </w:r>
      <w:r w:rsidRPr="002813CB">
        <w:t xml:space="preserve"> For how long is this assistance paid?</w:t>
      </w:r>
      <w:r w:rsidRPr="002813CB">
        <w:br/>
      </w:r>
      <w:r w:rsidRPr="002813CB">
        <w:rPr>
          <w:b/>
          <w:bCs/>
        </w:rPr>
        <w:t>Ans:</w:t>
      </w:r>
      <w:r w:rsidRPr="002813CB">
        <w:t xml:space="preserve"> The monthly amount is payable to the family until the deceased employee’s normal superannuation age.</w:t>
      </w:r>
    </w:p>
    <w:p w14:paraId="16B93300" w14:textId="77777777" w:rsidR="002813CB" w:rsidRPr="002813CB" w:rsidRDefault="002813CB" w:rsidP="002813CB">
      <w:r w:rsidRPr="002813CB">
        <w:rPr>
          <w:b/>
          <w:bCs/>
        </w:rPr>
        <w:t>Q4.</w:t>
      </w:r>
      <w:r w:rsidRPr="002813CB">
        <w:t xml:space="preserve"> Who is eligible to receive annuity benefit?</w:t>
      </w:r>
      <w:r w:rsidRPr="002813CB">
        <w:br/>
      </w:r>
      <w:r w:rsidRPr="002813CB">
        <w:rPr>
          <w:b/>
          <w:bCs/>
        </w:rPr>
        <w:t>Ans:</w:t>
      </w:r>
      <w:r w:rsidRPr="002813CB">
        <w:t xml:space="preserve"> The dependent family of an employee who dies while in service.</w:t>
      </w:r>
    </w:p>
    <w:p w14:paraId="59E63DEC" w14:textId="77777777" w:rsidR="002813CB" w:rsidRPr="002813CB" w:rsidRDefault="002813CB" w:rsidP="002813CB">
      <w:r w:rsidRPr="002813CB">
        <w:rPr>
          <w:b/>
          <w:bCs/>
        </w:rPr>
        <w:t>Q5.</w:t>
      </w:r>
      <w:r w:rsidRPr="002813CB">
        <w:t xml:space="preserve"> Is this amount paid in place of pension, family pension or gratuity?</w:t>
      </w:r>
      <w:r w:rsidRPr="002813CB">
        <w:br/>
      </w:r>
      <w:r w:rsidRPr="002813CB">
        <w:rPr>
          <w:b/>
          <w:bCs/>
        </w:rPr>
        <w:t>Ans:</w:t>
      </w:r>
      <w:r w:rsidRPr="002813CB">
        <w:t xml:space="preserve"> No. This amount is an </w:t>
      </w:r>
      <w:r w:rsidRPr="002813CB">
        <w:rPr>
          <w:b/>
          <w:bCs/>
        </w:rPr>
        <w:t>additional</w:t>
      </w:r>
      <w:r w:rsidRPr="002813CB">
        <w:t xml:space="preserve"> benefit. Family pension, DCRG (gratuity) and other pensionary benefits are payable separately.</w:t>
      </w:r>
    </w:p>
    <w:p w14:paraId="70E2660A" w14:textId="77777777" w:rsidR="002813CB" w:rsidRPr="002813CB" w:rsidRDefault="002813CB" w:rsidP="002813CB">
      <w:r w:rsidRPr="002813CB">
        <w:rPr>
          <w:b/>
          <w:bCs/>
        </w:rPr>
        <w:t>Q6.</w:t>
      </w:r>
      <w:r w:rsidRPr="002813CB">
        <w:t xml:space="preserve"> Is a separate application required for annuity benefit?</w:t>
      </w:r>
      <w:r w:rsidRPr="002813CB">
        <w:br/>
      </w:r>
      <w:r w:rsidRPr="002813CB">
        <w:rPr>
          <w:b/>
          <w:bCs/>
        </w:rPr>
        <w:t>Ans:</w:t>
      </w:r>
      <w:r w:rsidRPr="002813CB">
        <w:t xml:space="preserve"> Yes. Dependents must submit an application with the prescribed form and supporting documents (form is supplied by the office).</w:t>
      </w:r>
    </w:p>
    <w:p w14:paraId="38718FA2" w14:textId="77777777" w:rsidR="002813CB" w:rsidRPr="002813CB" w:rsidRDefault="002813CB" w:rsidP="002813CB">
      <w:r w:rsidRPr="002813CB">
        <w:rPr>
          <w:b/>
          <w:bCs/>
        </w:rPr>
        <w:t>Q7.</w:t>
      </w:r>
      <w:r w:rsidRPr="002813CB">
        <w:t xml:space="preserve"> If the deceased employee was temporary/contract/daily-wage, is the benefit payable?</w:t>
      </w:r>
      <w:r w:rsidRPr="002813CB">
        <w:br/>
      </w:r>
      <w:r w:rsidRPr="002813CB">
        <w:rPr>
          <w:b/>
          <w:bCs/>
        </w:rPr>
        <w:t>Ans:</w:t>
      </w:r>
      <w:r w:rsidRPr="002813CB">
        <w:t xml:space="preserve"> Applicability depends on specific service-status provisions. Generally the benefit applies to regular staff. In special cases the employer/Finance section will decide.</w:t>
      </w:r>
    </w:p>
    <w:p w14:paraId="77A01962" w14:textId="77777777" w:rsidR="002813CB" w:rsidRPr="002813CB" w:rsidRDefault="002813CB" w:rsidP="002813CB">
      <w:r w:rsidRPr="002813CB">
        <w:rPr>
          <w:b/>
          <w:bCs/>
        </w:rPr>
        <w:t>Q8.</w:t>
      </w:r>
      <w:r w:rsidRPr="002813CB">
        <w:t xml:space="preserve"> Can the ₹500 be increased over time?</w:t>
      </w:r>
      <w:r w:rsidRPr="002813CB">
        <w:br/>
      </w:r>
      <w:r w:rsidRPr="002813CB">
        <w:rPr>
          <w:b/>
          <w:bCs/>
        </w:rPr>
        <w:t>Ans:</w:t>
      </w:r>
      <w:r w:rsidRPr="002813CB">
        <w:t xml:space="preserve"> The amount is fixed by rules. Any increase depends on administrative/finance department orders. The presently sanctioned maximum is ₹500/month.</w:t>
      </w:r>
    </w:p>
    <w:p w14:paraId="53FAB525" w14:textId="77777777" w:rsidR="002813CB" w:rsidRPr="002813CB" w:rsidRDefault="002813CB" w:rsidP="002813CB">
      <w:r w:rsidRPr="002813CB">
        <w:rPr>
          <w:b/>
          <w:bCs/>
        </w:rPr>
        <w:t>Q9.</w:t>
      </w:r>
      <w:r w:rsidRPr="002813CB">
        <w:t xml:space="preserve"> Can the monthly amount be paid simultaneously to both husband and wife?</w:t>
      </w:r>
      <w:r w:rsidRPr="002813CB">
        <w:br/>
      </w:r>
      <w:r w:rsidRPr="002813CB">
        <w:rPr>
          <w:b/>
          <w:bCs/>
        </w:rPr>
        <w:t>Ans:</w:t>
      </w:r>
      <w:r w:rsidRPr="002813CB">
        <w:t xml:space="preserve"> No — normally the amount is paid to the principal dependent (first entitled). Later, as per succession provisions, it may be paid to the next eligible dependent if applicable.</w:t>
      </w:r>
    </w:p>
    <w:p w14:paraId="54041FB0" w14:textId="1ED07826" w:rsidR="002813CB" w:rsidRDefault="002813CB" w:rsidP="002813CB"/>
    <w:p w14:paraId="50A286F4" w14:textId="77777777" w:rsidR="002813CB" w:rsidRPr="002813CB" w:rsidRDefault="002813CB" w:rsidP="002813CB"/>
    <w:p w14:paraId="3D407536" w14:textId="5EF72A01" w:rsidR="002813CB" w:rsidRPr="002813CB" w:rsidRDefault="002813CB" w:rsidP="002813CB">
      <w:pPr>
        <w:rPr>
          <w:b/>
          <w:bCs/>
          <w:color w:val="C00000"/>
        </w:rPr>
      </w:pPr>
      <w:r w:rsidRPr="002813CB">
        <w:rPr>
          <w:b/>
          <w:bCs/>
          <w:color w:val="C00000"/>
        </w:rPr>
        <w:lastRenderedPageBreak/>
        <w:t>Compassionate Amount (Anugrah)</w:t>
      </w:r>
    </w:p>
    <w:p w14:paraId="6CDD5D06" w14:textId="77777777" w:rsidR="002813CB" w:rsidRPr="002813CB" w:rsidRDefault="002813CB" w:rsidP="002813CB">
      <w:r w:rsidRPr="002813CB">
        <w:rPr>
          <w:b/>
          <w:bCs/>
        </w:rPr>
        <w:t>Q1.</w:t>
      </w:r>
      <w:r w:rsidRPr="002813CB">
        <w:t xml:space="preserve"> What is the Compassionate Amount?</w:t>
      </w:r>
      <w:r w:rsidRPr="002813CB">
        <w:br/>
      </w:r>
      <w:r w:rsidRPr="002813CB">
        <w:rPr>
          <w:b/>
          <w:bCs/>
        </w:rPr>
        <w:t>Ans:</w:t>
      </w:r>
      <w:r w:rsidRPr="002813CB">
        <w:t xml:space="preserve"> It is a one-time financial aid paid by the Board/company to the dependent family when an employee dies during service.</w:t>
      </w:r>
    </w:p>
    <w:p w14:paraId="0346A92B" w14:textId="77777777" w:rsidR="002813CB" w:rsidRPr="002813CB" w:rsidRDefault="002813CB" w:rsidP="002813CB">
      <w:r w:rsidRPr="002813CB">
        <w:rPr>
          <w:b/>
          <w:bCs/>
        </w:rPr>
        <w:t>Q2.</w:t>
      </w:r>
      <w:r w:rsidRPr="002813CB">
        <w:t xml:space="preserve"> In which circumstances is the compassionate amount payable?</w:t>
      </w:r>
      <w:r w:rsidRPr="002813CB">
        <w:br/>
      </w:r>
      <w:r w:rsidRPr="002813CB">
        <w:rPr>
          <w:b/>
          <w:bCs/>
        </w:rPr>
        <w:t>Ans:</w:t>
      </w:r>
      <w:r w:rsidRPr="002813CB">
        <w:t xml:space="preserve"> This amount is payable only when the employee dies </w:t>
      </w:r>
      <w:r w:rsidRPr="002813CB">
        <w:rPr>
          <w:b/>
          <w:bCs/>
        </w:rPr>
        <w:t>while in service</w:t>
      </w:r>
      <w:r w:rsidRPr="002813CB">
        <w:t>. It is not payable for death after retirement.</w:t>
      </w:r>
    </w:p>
    <w:p w14:paraId="48D47F02" w14:textId="77777777" w:rsidR="002813CB" w:rsidRPr="002813CB" w:rsidRDefault="002813CB" w:rsidP="002813CB">
      <w:r w:rsidRPr="002813CB">
        <w:rPr>
          <w:b/>
          <w:bCs/>
        </w:rPr>
        <w:t>Q3.</w:t>
      </w:r>
      <w:r w:rsidRPr="002813CB">
        <w:t xml:space="preserve"> What is the present amount of compassionate assistance?</w:t>
      </w:r>
      <w:r w:rsidRPr="002813CB">
        <w:br/>
      </w:r>
      <w:r w:rsidRPr="002813CB">
        <w:rPr>
          <w:b/>
          <w:bCs/>
        </w:rPr>
        <w:t>Ans:</w:t>
      </w:r>
      <w:r w:rsidRPr="002813CB">
        <w:t xml:space="preserve"> As per latest orders and the Pay Revision Rules–2017, it is </w:t>
      </w:r>
      <w:r w:rsidRPr="002813CB">
        <w:rPr>
          <w:b/>
          <w:bCs/>
        </w:rPr>
        <w:t>6 times the pay</w:t>
      </w:r>
      <w:r w:rsidRPr="002813CB">
        <w:t xml:space="preserve"> payable under those rules, subject to a </w:t>
      </w:r>
      <w:r w:rsidRPr="002813CB">
        <w:rPr>
          <w:b/>
          <w:bCs/>
        </w:rPr>
        <w:t>maximum of ₹1,25,000</w:t>
      </w:r>
      <w:r w:rsidRPr="002813CB">
        <w:t>. (Order ref: Pr. San./</w:t>
      </w:r>
      <w:proofErr w:type="spellStart"/>
      <w:r w:rsidRPr="002813CB">
        <w:t>Pukshe</w:t>
      </w:r>
      <w:proofErr w:type="spellEnd"/>
      <w:r w:rsidRPr="002813CB">
        <w:t xml:space="preserve">/.../No. … dated </w:t>
      </w:r>
      <w:r w:rsidRPr="002813CB">
        <w:rPr>
          <w:b/>
          <w:bCs/>
        </w:rPr>
        <w:t>23.04.2025</w:t>
      </w:r>
      <w:r w:rsidRPr="002813CB">
        <w:t>.)</w:t>
      </w:r>
    </w:p>
    <w:p w14:paraId="1B1945E6" w14:textId="77777777" w:rsidR="002813CB" w:rsidRPr="002813CB" w:rsidRDefault="002813CB" w:rsidP="002813CB">
      <w:r w:rsidRPr="002813CB">
        <w:rPr>
          <w:b/>
          <w:bCs/>
        </w:rPr>
        <w:t>Q4.</w:t>
      </w:r>
      <w:r w:rsidRPr="002813CB">
        <w:t xml:space="preserve"> Is compassionate amount payable to daily-wage or pre-</w:t>
      </w:r>
      <w:proofErr w:type="spellStart"/>
      <w:r w:rsidRPr="002813CB">
        <w:t>regularisation</w:t>
      </w:r>
      <w:proofErr w:type="spellEnd"/>
      <w:r w:rsidRPr="002813CB">
        <w:t xml:space="preserve"> employees?</w:t>
      </w:r>
      <w:r w:rsidRPr="002813CB">
        <w:br/>
      </w:r>
      <w:r w:rsidRPr="002813CB">
        <w:rPr>
          <w:b/>
          <w:bCs/>
        </w:rPr>
        <w:t>Ans:</w:t>
      </w:r>
      <w:r w:rsidRPr="002813CB">
        <w:t xml:space="preserve"> Yes. Under Order No. 1190 dated </w:t>
      </w:r>
      <w:r w:rsidRPr="002813CB">
        <w:rPr>
          <w:b/>
          <w:bCs/>
        </w:rPr>
        <w:t>01.11.1977</w:t>
      </w:r>
      <w:r w:rsidRPr="002813CB">
        <w:t xml:space="preserve">, daily-wage employees who have completed </w:t>
      </w:r>
      <w:r w:rsidRPr="002813CB">
        <w:rPr>
          <w:b/>
          <w:bCs/>
        </w:rPr>
        <w:t>one year</w:t>
      </w:r>
      <w:r w:rsidRPr="002813CB">
        <w:t xml:space="preserve"> of service are also eligible for a minimum compassionate amount payable to their dependents.</w:t>
      </w:r>
    </w:p>
    <w:p w14:paraId="339B4EB0" w14:textId="77777777" w:rsidR="002813CB" w:rsidRPr="002813CB" w:rsidRDefault="002813CB" w:rsidP="002813CB">
      <w:r w:rsidRPr="002813CB">
        <w:rPr>
          <w:b/>
          <w:bCs/>
        </w:rPr>
        <w:t>Q5.</w:t>
      </w:r>
      <w:r w:rsidRPr="002813CB">
        <w:t xml:space="preserve"> By when should application for compassionate amount be submitted?</w:t>
      </w:r>
      <w:r w:rsidRPr="002813CB">
        <w:br/>
      </w:r>
      <w:r w:rsidRPr="002813CB">
        <w:rPr>
          <w:b/>
          <w:bCs/>
        </w:rPr>
        <w:t>Ans:</w:t>
      </w:r>
      <w:r w:rsidRPr="002813CB">
        <w:t xml:space="preserve"> If there is no dispute regarding the payable person, payment should be made within </w:t>
      </w:r>
      <w:r w:rsidRPr="002813CB">
        <w:rPr>
          <w:b/>
          <w:bCs/>
        </w:rPr>
        <w:t>15 days</w:t>
      </w:r>
      <w:r w:rsidRPr="002813CB">
        <w:t>.</w:t>
      </w:r>
    </w:p>
    <w:p w14:paraId="68269060" w14:textId="77777777" w:rsidR="002813CB" w:rsidRPr="002813CB" w:rsidRDefault="002813CB" w:rsidP="002813CB">
      <w:r w:rsidRPr="002813CB">
        <w:rPr>
          <w:b/>
          <w:bCs/>
        </w:rPr>
        <w:t>Q6.</w:t>
      </w:r>
      <w:r w:rsidRPr="002813CB">
        <w:t xml:space="preserve"> Is this amount paid in addition to other benefits (pension, gratuity, etc.)?</w:t>
      </w:r>
      <w:r w:rsidRPr="002813CB">
        <w:br/>
      </w:r>
      <w:r w:rsidRPr="002813CB">
        <w:rPr>
          <w:b/>
          <w:bCs/>
        </w:rPr>
        <w:t>Ans:</w:t>
      </w:r>
      <w:r w:rsidRPr="002813CB">
        <w:t xml:space="preserve"> Yes. This is an additional aid over and above family pension, DCRG/gratuity and other retirement benefits.</w:t>
      </w:r>
    </w:p>
    <w:p w14:paraId="2A7D95EF" w14:textId="77777777" w:rsidR="002813CB" w:rsidRPr="002813CB" w:rsidRDefault="002813CB" w:rsidP="002813CB">
      <w:r w:rsidRPr="002813CB">
        <w:rPr>
          <w:b/>
          <w:bCs/>
        </w:rPr>
        <w:t>Q7.</w:t>
      </w:r>
      <w:r w:rsidRPr="002813CB">
        <w:t xml:space="preserve"> Who receives the compassionate amount?</w:t>
      </w:r>
      <w:r w:rsidRPr="002813CB">
        <w:br/>
      </w:r>
      <w:r w:rsidRPr="002813CB">
        <w:rPr>
          <w:b/>
          <w:bCs/>
        </w:rPr>
        <w:t>Ans:</w:t>
      </w:r>
      <w:r w:rsidRPr="002813CB">
        <w:t xml:space="preserve"> The deceased employee’s family / legal dependents, e.g., spouse, minor/unmarried/dependent children, dependent parents, etc.</w:t>
      </w:r>
    </w:p>
    <w:p w14:paraId="2EEDAA3F" w14:textId="77777777" w:rsidR="002813CB" w:rsidRPr="002813CB" w:rsidRDefault="002813CB" w:rsidP="002813CB">
      <w:r w:rsidRPr="002813CB">
        <w:rPr>
          <w:b/>
          <w:bCs/>
        </w:rPr>
        <w:t>Q8.</w:t>
      </w:r>
      <w:r w:rsidRPr="002813CB">
        <w:t xml:space="preserve"> What if there is a dispute/objection to payment?</w:t>
      </w:r>
      <w:r w:rsidRPr="002813CB">
        <w:br/>
      </w:r>
      <w:r w:rsidRPr="002813CB">
        <w:rPr>
          <w:b/>
          <w:bCs/>
        </w:rPr>
        <w:t>Ans:</w:t>
      </w:r>
      <w:r w:rsidRPr="002813CB">
        <w:t xml:space="preserve"> Payment will be withheld until the dispute is resolved or eligibility is determined. Payment is made only after clarity on entitlement.</w:t>
      </w:r>
    </w:p>
    <w:p w14:paraId="6EA9041B" w14:textId="77777777" w:rsidR="002813CB" w:rsidRPr="002813CB" w:rsidRDefault="002813CB" w:rsidP="002813CB">
      <w:r w:rsidRPr="002813CB">
        <w:rPr>
          <w:b/>
          <w:bCs/>
        </w:rPr>
        <w:t>Q9.</w:t>
      </w:r>
      <w:r w:rsidRPr="002813CB">
        <w:t xml:space="preserve"> Are any deductions made from the compassionate amount?</w:t>
      </w:r>
      <w:r w:rsidRPr="002813CB">
        <w:br/>
      </w:r>
      <w:r w:rsidRPr="002813CB">
        <w:rPr>
          <w:b/>
          <w:bCs/>
        </w:rPr>
        <w:t>Ans:</w:t>
      </w:r>
      <w:r w:rsidRPr="002813CB">
        <w:t xml:space="preserve"> No. This is a relief grant and generally not subject to deductions unless specific dues are outstanding.</w:t>
      </w:r>
    </w:p>
    <w:p w14:paraId="650F7C1D" w14:textId="4B1342A7" w:rsidR="002813CB" w:rsidRDefault="002813CB" w:rsidP="002813CB"/>
    <w:p w14:paraId="7E46670B" w14:textId="77777777" w:rsidR="002813CB" w:rsidRPr="002813CB" w:rsidRDefault="002813CB" w:rsidP="002813CB"/>
    <w:p w14:paraId="1E194B90" w14:textId="47A4B01A" w:rsidR="002813CB" w:rsidRPr="002813CB" w:rsidRDefault="002813CB" w:rsidP="002813CB">
      <w:pPr>
        <w:rPr>
          <w:b/>
          <w:bCs/>
          <w:color w:val="C00000"/>
        </w:rPr>
      </w:pPr>
      <w:r w:rsidRPr="002813CB">
        <w:rPr>
          <w:b/>
          <w:bCs/>
          <w:color w:val="C00000"/>
        </w:rPr>
        <w:t>Provident Fund (PF) — Final Withdrawal</w:t>
      </w:r>
    </w:p>
    <w:p w14:paraId="4B74A3C9" w14:textId="77777777" w:rsidR="002813CB" w:rsidRPr="002813CB" w:rsidRDefault="002813CB" w:rsidP="002813CB">
      <w:r w:rsidRPr="002813CB">
        <w:rPr>
          <w:b/>
          <w:bCs/>
        </w:rPr>
        <w:lastRenderedPageBreak/>
        <w:t>Q1.</w:t>
      </w:r>
      <w:r w:rsidRPr="002813CB">
        <w:t xml:space="preserve"> What is Provident Fund (PF)?</w:t>
      </w:r>
      <w:r w:rsidRPr="002813CB">
        <w:br/>
      </w:r>
      <w:r w:rsidRPr="002813CB">
        <w:rPr>
          <w:b/>
          <w:bCs/>
        </w:rPr>
        <w:t>Ans:</w:t>
      </w:r>
      <w:r w:rsidRPr="002813CB">
        <w:t xml:space="preserve"> PF is a savings amount contributed during service, on which interest is paid by the Government. On cessation of service the amount is paid to the employee or his/her nominee.</w:t>
      </w:r>
    </w:p>
    <w:p w14:paraId="54BC3301" w14:textId="77777777" w:rsidR="002813CB" w:rsidRPr="002813CB" w:rsidRDefault="002813CB" w:rsidP="002813CB">
      <w:r w:rsidRPr="002813CB">
        <w:rPr>
          <w:b/>
          <w:bCs/>
        </w:rPr>
        <w:t>Q2.</w:t>
      </w:r>
      <w:r w:rsidRPr="002813CB">
        <w:t xml:space="preserve"> Who receives the PF amount?</w:t>
      </w:r>
      <w:r w:rsidRPr="002813CB">
        <w:br/>
      </w:r>
      <w:r w:rsidRPr="002813CB">
        <w:rPr>
          <w:b/>
          <w:bCs/>
        </w:rPr>
        <w:t>Ans:</w:t>
      </w:r>
    </w:p>
    <w:p w14:paraId="52FD9729" w14:textId="77777777" w:rsidR="002813CB" w:rsidRPr="002813CB" w:rsidRDefault="002813CB" w:rsidP="005E2E6E">
      <w:pPr>
        <w:numPr>
          <w:ilvl w:val="0"/>
          <w:numId w:val="27"/>
        </w:numPr>
      </w:pPr>
      <w:r w:rsidRPr="002813CB">
        <w:t>On retirement: the employee.</w:t>
      </w:r>
    </w:p>
    <w:p w14:paraId="659CEC04" w14:textId="77777777" w:rsidR="002813CB" w:rsidRPr="002813CB" w:rsidRDefault="002813CB" w:rsidP="005E2E6E">
      <w:pPr>
        <w:numPr>
          <w:ilvl w:val="0"/>
          <w:numId w:val="27"/>
        </w:numPr>
      </w:pPr>
      <w:r w:rsidRPr="002813CB">
        <w:t>If death occurs during service: the nominee or legal heir.</w:t>
      </w:r>
    </w:p>
    <w:p w14:paraId="5017336A" w14:textId="77777777" w:rsidR="002813CB" w:rsidRPr="002813CB" w:rsidRDefault="002813CB" w:rsidP="002813CB">
      <w:r w:rsidRPr="002813CB">
        <w:rPr>
          <w:b/>
          <w:bCs/>
        </w:rPr>
        <w:t>Q3.</w:t>
      </w:r>
      <w:r w:rsidRPr="002813CB">
        <w:t xml:space="preserve"> What documents are required to withdraw PF?</w:t>
      </w:r>
      <w:r w:rsidRPr="002813CB">
        <w:br/>
      </w:r>
      <w:r w:rsidRPr="002813CB">
        <w:rPr>
          <w:b/>
          <w:bCs/>
        </w:rPr>
        <w:t>Ans:</w:t>
      </w:r>
    </w:p>
    <w:p w14:paraId="251C3ACF" w14:textId="77777777" w:rsidR="002813CB" w:rsidRPr="002813CB" w:rsidRDefault="002813CB" w:rsidP="005E2E6E">
      <w:pPr>
        <w:numPr>
          <w:ilvl w:val="0"/>
          <w:numId w:val="28"/>
        </w:numPr>
      </w:pPr>
      <w:r w:rsidRPr="002813CB">
        <w:t>PF claim form (as per rules),</w:t>
      </w:r>
    </w:p>
    <w:p w14:paraId="4708CDBF" w14:textId="77777777" w:rsidR="002813CB" w:rsidRPr="002813CB" w:rsidRDefault="002813CB" w:rsidP="005E2E6E">
      <w:pPr>
        <w:numPr>
          <w:ilvl w:val="0"/>
          <w:numId w:val="28"/>
        </w:numPr>
      </w:pPr>
      <w:r w:rsidRPr="002813CB">
        <w:t>Nomination record,</w:t>
      </w:r>
    </w:p>
    <w:p w14:paraId="37C9FB38" w14:textId="77777777" w:rsidR="002813CB" w:rsidRPr="002813CB" w:rsidRDefault="002813CB" w:rsidP="005E2E6E">
      <w:pPr>
        <w:numPr>
          <w:ilvl w:val="0"/>
          <w:numId w:val="28"/>
        </w:numPr>
      </w:pPr>
      <w:r w:rsidRPr="002813CB">
        <w:t>Bank details,</w:t>
      </w:r>
    </w:p>
    <w:p w14:paraId="5AB75D39" w14:textId="77777777" w:rsidR="002813CB" w:rsidRPr="002813CB" w:rsidRDefault="002813CB" w:rsidP="005E2E6E">
      <w:pPr>
        <w:numPr>
          <w:ilvl w:val="0"/>
          <w:numId w:val="28"/>
        </w:numPr>
      </w:pPr>
      <w:r w:rsidRPr="002813CB">
        <w:t>Identity &amp; service particulars,</w:t>
      </w:r>
    </w:p>
    <w:p w14:paraId="4780314B" w14:textId="77777777" w:rsidR="002813CB" w:rsidRPr="002813CB" w:rsidRDefault="002813CB" w:rsidP="005E2E6E">
      <w:pPr>
        <w:numPr>
          <w:ilvl w:val="0"/>
          <w:numId w:val="28"/>
        </w:numPr>
      </w:pPr>
      <w:r w:rsidRPr="002813CB">
        <w:t>In case of death: death certificate + succession documents/nomination.</w:t>
      </w:r>
    </w:p>
    <w:p w14:paraId="1BEFDF11" w14:textId="77777777" w:rsidR="002813CB" w:rsidRPr="002813CB" w:rsidRDefault="002813CB" w:rsidP="002813CB">
      <w:r w:rsidRPr="002813CB">
        <w:rPr>
          <w:b/>
          <w:bCs/>
        </w:rPr>
        <w:t>Q4.</w:t>
      </w:r>
      <w:r w:rsidRPr="002813CB">
        <w:t xml:space="preserve"> Is partial PF withdrawal permitted during service?</w:t>
      </w:r>
      <w:r w:rsidRPr="002813CB">
        <w:br/>
      </w:r>
      <w:r w:rsidRPr="002813CB">
        <w:rPr>
          <w:b/>
          <w:bCs/>
        </w:rPr>
        <w:t>Ans:</w:t>
      </w:r>
      <w:r w:rsidRPr="002813CB">
        <w:t xml:space="preserve"> Yes — partial withdrawals are allowed under PF rules for specified purposes (medical, education, marriage, house construction, etc.).</w:t>
      </w:r>
    </w:p>
    <w:p w14:paraId="5C4D5A54" w14:textId="77777777" w:rsidR="002813CB" w:rsidRPr="002813CB" w:rsidRDefault="002813CB" w:rsidP="002813CB">
      <w:r w:rsidRPr="002813CB">
        <w:rPr>
          <w:b/>
          <w:bCs/>
        </w:rPr>
        <w:t>Q5.</w:t>
      </w:r>
      <w:r w:rsidRPr="002813CB">
        <w:t xml:space="preserve"> Why is nomination necessary for PF?</w:t>
      </w:r>
      <w:r w:rsidRPr="002813CB">
        <w:br/>
      </w:r>
      <w:r w:rsidRPr="002813CB">
        <w:rPr>
          <w:b/>
          <w:bCs/>
        </w:rPr>
        <w:t>Ans:</w:t>
      </w:r>
      <w:r w:rsidRPr="002813CB">
        <w:t xml:space="preserve"> So that, on the employee’s death, PF is paid directly to the nominee and the claim process is simple.</w:t>
      </w:r>
    </w:p>
    <w:p w14:paraId="1E8F297A" w14:textId="77777777" w:rsidR="002813CB" w:rsidRPr="002813CB" w:rsidRDefault="002813CB" w:rsidP="002813CB">
      <w:r w:rsidRPr="002813CB">
        <w:rPr>
          <w:b/>
          <w:bCs/>
        </w:rPr>
        <w:t>Q6.</w:t>
      </w:r>
      <w:r w:rsidRPr="002813CB">
        <w:t xml:space="preserve"> What if family circumstances change?</w:t>
      </w:r>
      <w:r w:rsidRPr="002813CB">
        <w:br/>
      </w:r>
      <w:r w:rsidRPr="002813CB">
        <w:rPr>
          <w:b/>
          <w:bCs/>
        </w:rPr>
        <w:t>Ans:</w:t>
      </w:r>
      <w:r w:rsidRPr="002813CB">
        <w:t xml:space="preserve"> The employee should submit a revised nomination form via the appropriate authority to update the nomination.</w:t>
      </w:r>
    </w:p>
    <w:p w14:paraId="7536E271" w14:textId="77777777" w:rsidR="002813CB" w:rsidRPr="002813CB" w:rsidRDefault="002813CB" w:rsidP="002813CB">
      <w:r w:rsidRPr="002813CB">
        <w:rPr>
          <w:b/>
          <w:bCs/>
        </w:rPr>
        <w:t>Q7.</w:t>
      </w:r>
      <w:r w:rsidRPr="002813CB">
        <w:t xml:space="preserve"> If no nomination exists, how will PF be paid?</w:t>
      </w:r>
      <w:r w:rsidRPr="002813CB">
        <w:br/>
      </w:r>
      <w:r w:rsidRPr="002813CB">
        <w:rPr>
          <w:b/>
          <w:bCs/>
        </w:rPr>
        <w:t>Ans:</w:t>
      </w:r>
      <w:r w:rsidRPr="002813CB">
        <w:t xml:space="preserve"> Payment is made to legal heirs / according to succession certificates and legal procedures.</w:t>
      </w:r>
    </w:p>
    <w:p w14:paraId="559A00EF" w14:textId="77777777" w:rsidR="002813CB" w:rsidRPr="002813CB" w:rsidRDefault="002813CB" w:rsidP="002813CB">
      <w:r w:rsidRPr="002813CB">
        <w:rPr>
          <w:b/>
          <w:bCs/>
        </w:rPr>
        <w:t>Q8.</w:t>
      </w:r>
      <w:r w:rsidRPr="002813CB">
        <w:t xml:space="preserve"> How to avoid delays in PF claim settlement?</w:t>
      </w:r>
      <w:r w:rsidRPr="002813CB">
        <w:br/>
      </w:r>
      <w:r w:rsidRPr="002813CB">
        <w:rPr>
          <w:b/>
          <w:bCs/>
        </w:rPr>
        <w:t>Ans:</w:t>
      </w:r>
      <w:r w:rsidRPr="002813CB">
        <w:br/>
      </w:r>
      <w:r w:rsidRPr="002813CB">
        <w:rPr>
          <w:rFonts w:ascii="Segoe UI Symbol" w:hAnsi="Segoe UI Symbol" w:cs="Segoe UI Symbol"/>
        </w:rPr>
        <w:t>✔</w:t>
      </w:r>
      <w:r w:rsidRPr="002813CB">
        <w:t xml:space="preserve"> File nomination at start of service;</w:t>
      </w:r>
      <w:r w:rsidRPr="002813CB">
        <w:br/>
      </w:r>
      <w:r w:rsidRPr="002813CB">
        <w:rPr>
          <w:rFonts w:ascii="Segoe UI Symbol" w:hAnsi="Segoe UI Symbol" w:cs="Segoe UI Symbol"/>
        </w:rPr>
        <w:t>✔</w:t>
      </w:r>
      <w:r w:rsidRPr="002813CB">
        <w:t xml:space="preserve"> Update nomination on family changes;</w:t>
      </w:r>
      <w:r w:rsidRPr="002813CB">
        <w:br/>
      </w:r>
      <w:r w:rsidRPr="002813CB">
        <w:rPr>
          <w:rFonts w:ascii="Segoe UI Symbol" w:hAnsi="Segoe UI Symbol" w:cs="Segoe UI Symbol"/>
        </w:rPr>
        <w:t>✔</w:t>
      </w:r>
      <w:r w:rsidRPr="002813CB">
        <w:t xml:space="preserve"> Keep PF claim documents ready before retirement;</w:t>
      </w:r>
      <w:r w:rsidRPr="002813CB">
        <w:br/>
      </w:r>
      <w:r w:rsidRPr="002813CB">
        <w:rPr>
          <w:rFonts w:ascii="Segoe UI Symbol" w:hAnsi="Segoe UI Symbol" w:cs="Segoe UI Symbol"/>
        </w:rPr>
        <w:t>✔</w:t>
      </w:r>
      <w:r w:rsidRPr="002813CB">
        <w:t xml:space="preserve"> Update bank/address promptly.</w:t>
      </w:r>
    </w:p>
    <w:p w14:paraId="2091E40C" w14:textId="6E0EE28F" w:rsidR="002813CB" w:rsidRPr="002813CB" w:rsidRDefault="002813CB" w:rsidP="002813CB">
      <w:pPr>
        <w:rPr>
          <w:b/>
          <w:bCs/>
          <w:color w:val="C00000"/>
        </w:rPr>
      </w:pPr>
      <w:r w:rsidRPr="002813CB">
        <w:rPr>
          <w:b/>
          <w:bCs/>
          <w:color w:val="C00000"/>
        </w:rPr>
        <w:lastRenderedPageBreak/>
        <w:t>Group Term Insurance Scheme (GTIS)</w:t>
      </w:r>
    </w:p>
    <w:p w14:paraId="17E66B5E" w14:textId="77777777" w:rsidR="002813CB" w:rsidRPr="002813CB" w:rsidRDefault="002813CB" w:rsidP="002813CB">
      <w:r w:rsidRPr="002813CB">
        <w:rPr>
          <w:b/>
          <w:bCs/>
        </w:rPr>
        <w:t>Q1.</w:t>
      </w:r>
      <w:r w:rsidRPr="002813CB">
        <w:t xml:space="preserve"> What is the Group Term Insurance Scheme (GTIS)?</w:t>
      </w:r>
      <w:r w:rsidRPr="002813CB">
        <w:br/>
      </w:r>
      <w:r w:rsidRPr="002813CB">
        <w:rPr>
          <w:b/>
          <w:bCs/>
        </w:rPr>
        <w:t>Ans:</w:t>
      </w:r>
      <w:r w:rsidRPr="002813CB">
        <w:t xml:space="preserve"> It is a monthly contributory insurance &amp; savings scheme run by the Board, where employee contributions plus insurance risk coverage provide benefits.</w:t>
      </w:r>
    </w:p>
    <w:p w14:paraId="7DB1A1CD" w14:textId="77777777" w:rsidR="002813CB" w:rsidRPr="002813CB" w:rsidRDefault="002813CB" w:rsidP="002813CB">
      <w:r w:rsidRPr="002813CB">
        <w:rPr>
          <w:b/>
          <w:bCs/>
        </w:rPr>
        <w:t>Q2.</w:t>
      </w:r>
      <w:r w:rsidRPr="002813CB">
        <w:t xml:space="preserve"> Since when is the scheme in force?</w:t>
      </w:r>
      <w:r w:rsidRPr="002813CB">
        <w:br/>
      </w:r>
      <w:r w:rsidRPr="002813CB">
        <w:rPr>
          <w:b/>
          <w:bCs/>
        </w:rPr>
        <w:t>Ans:</w:t>
      </w:r>
      <w:r w:rsidRPr="002813CB">
        <w:t xml:space="preserve"> GTIS has been in force since </w:t>
      </w:r>
      <w:r w:rsidRPr="002813CB">
        <w:rPr>
          <w:b/>
          <w:bCs/>
        </w:rPr>
        <w:t>October 1976</w:t>
      </w:r>
      <w:r w:rsidRPr="002813CB">
        <w:t>, with periodic updates to contribution and risk rates.</w:t>
      </w:r>
    </w:p>
    <w:p w14:paraId="22993F91" w14:textId="77777777" w:rsidR="002813CB" w:rsidRPr="002813CB" w:rsidRDefault="002813CB" w:rsidP="002813CB">
      <w:r w:rsidRPr="002813CB">
        <w:rPr>
          <w:b/>
          <w:bCs/>
        </w:rPr>
        <w:t>Q3.</w:t>
      </w:r>
      <w:r w:rsidRPr="002813CB">
        <w:t xml:space="preserve"> Who is compulsorily covered?</w:t>
      </w:r>
      <w:r w:rsidRPr="002813CB">
        <w:br/>
      </w:r>
      <w:r w:rsidRPr="002813CB">
        <w:rPr>
          <w:b/>
          <w:bCs/>
        </w:rPr>
        <w:t>Ans:</w:t>
      </w:r>
      <w:r w:rsidRPr="002813CB">
        <w:t xml:space="preserve"> All regular officers and employees of the Board/company are included under the scheme.</w:t>
      </w:r>
    </w:p>
    <w:p w14:paraId="6C286E85" w14:textId="77777777" w:rsidR="002813CB" w:rsidRPr="002813CB" w:rsidRDefault="002813CB" w:rsidP="002813CB">
      <w:r w:rsidRPr="002813CB">
        <w:rPr>
          <w:b/>
          <w:bCs/>
        </w:rPr>
        <w:t>Q4.</w:t>
      </w:r>
      <w:r w:rsidRPr="002813CB">
        <w:t xml:space="preserve"> Who receives GTIS payment on employee’s death?</w:t>
      </w:r>
      <w:r w:rsidRPr="002813CB">
        <w:br/>
      </w:r>
      <w:r w:rsidRPr="002813CB">
        <w:rPr>
          <w:b/>
          <w:bCs/>
        </w:rPr>
        <w:t>Ans:</w:t>
      </w:r>
      <w:r w:rsidRPr="002813CB">
        <w:t xml:space="preserve"> The amount is paid to the nominee named by the employee — includes the risk sum plus accumulated savings (contribution part).</w:t>
      </w:r>
    </w:p>
    <w:p w14:paraId="6624E424" w14:textId="77777777" w:rsidR="002813CB" w:rsidRPr="002813CB" w:rsidRDefault="002813CB" w:rsidP="002813CB">
      <w:r w:rsidRPr="002813CB">
        <w:rPr>
          <w:b/>
          <w:bCs/>
        </w:rPr>
        <w:t>Q5.</w:t>
      </w:r>
      <w:r w:rsidRPr="002813CB">
        <w:t xml:space="preserve"> If no nomination exists, who receives payment?</w:t>
      </w:r>
      <w:r w:rsidRPr="002813CB">
        <w:br/>
      </w:r>
      <w:r w:rsidRPr="002813CB">
        <w:rPr>
          <w:b/>
          <w:bCs/>
        </w:rPr>
        <w:t>Ans:</w:t>
      </w:r>
      <w:r w:rsidRPr="002813CB">
        <w:t xml:space="preserve"> In absence of nomination, payment is made to family/legal heirs as per rules. Therefore keeping nomination updated is essential.</w:t>
      </w:r>
    </w:p>
    <w:p w14:paraId="305134C9" w14:textId="77777777" w:rsidR="002813CB" w:rsidRPr="002813CB" w:rsidRDefault="002813CB" w:rsidP="002813CB">
      <w:r w:rsidRPr="002813CB">
        <w:rPr>
          <w:b/>
          <w:bCs/>
        </w:rPr>
        <w:t>Q6.</w:t>
      </w:r>
      <w:r w:rsidRPr="002813CB">
        <w:t xml:space="preserve"> What benefits does the employee get on retirement?</w:t>
      </w:r>
      <w:r w:rsidRPr="002813CB">
        <w:br/>
      </w:r>
      <w:r w:rsidRPr="002813CB">
        <w:rPr>
          <w:b/>
          <w:bCs/>
        </w:rPr>
        <w:t>Ans:</w:t>
      </w:r>
      <w:r w:rsidRPr="002813CB">
        <w:t xml:space="preserve"> At retirement the employee receives the </w:t>
      </w:r>
      <w:r w:rsidRPr="002813CB">
        <w:rPr>
          <w:b/>
          <w:bCs/>
        </w:rPr>
        <w:t>accumulated GTIS contributions and savings</w:t>
      </w:r>
      <w:r w:rsidRPr="002813CB">
        <w:t xml:space="preserve"> (risk amount is not paid on retirement).</w:t>
      </w:r>
    </w:p>
    <w:p w14:paraId="3662D897" w14:textId="77777777" w:rsidR="002813CB" w:rsidRPr="002813CB" w:rsidRDefault="002813CB" w:rsidP="002813CB">
      <w:r w:rsidRPr="002813CB">
        <w:rPr>
          <w:b/>
          <w:bCs/>
        </w:rPr>
        <w:t>Q7.</w:t>
      </w:r>
      <w:r w:rsidRPr="002813CB">
        <w:t xml:space="preserve"> What is required to claim GTIS payment?</w:t>
      </w:r>
      <w:r w:rsidRPr="002813CB">
        <w:br/>
      </w:r>
      <w:r w:rsidRPr="002813CB">
        <w:rPr>
          <w:b/>
          <w:bCs/>
        </w:rPr>
        <w:t>Ans:</w:t>
      </w:r>
      <w:r w:rsidRPr="002813CB">
        <w:br/>
      </w:r>
      <w:r w:rsidRPr="002813CB">
        <w:rPr>
          <w:rFonts w:ascii="Segoe UI Symbol" w:hAnsi="Segoe UI Symbol" w:cs="Segoe UI Symbol"/>
        </w:rPr>
        <w:t>✔</w:t>
      </w:r>
      <w:r w:rsidRPr="002813CB">
        <w:t xml:space="preserve"> Submit nomination at service start;</w:t>
      </w:r>
      <w:r w:rsidRPr="002813CB">
        <w:br/>
      </w:r>
      <w:r w:rsidRPr="002813CB">
        <w:rPr>
          <w:rFonts w:ascii="Segoe UI Symbol" w:hAnsi="Segoe UI Symbol" w:cs="Segoe UI Symbol"/>
        </w:rPr>
        <w:t>✔</w:t>
      </w:r>
      <w:r w:rsidRPr="002813CB">
        <w:t xml:space="preserve"> Update nomination on family changes;</w:t>
      </w:r>
      <w:r w:rsidRPr="002813CB">
        <w:br/>
      </w:r>
      <w:r w:rsidRPr="002813CB">
        <w:rPr>
          <w:rFonts w:ascii="Segoe UI Symbol" w:hAnsi="Segoe UI Symbol" w:cs="Segoe UI Symbol"/>
        </w:rPr>
        <w:t>✔</w:t>
      </w:r>
      <w:r w:rsidRPr="002813CB">
        <w:t xml:space="preserve"> After death, family must submit required claim documents.</w:t>
      </w:r>
    </w:p>
    <w:p w14:paraId="091BDCF8" w14:textId="77777777" w:rsidR="002813CB" w:rsidRPr="002813CB" w:rsidRDefault="002813CB" w:rsidP="002813CB">
      <w:r w:rsidRPr="002813CB">
        <w:rPr>
          <w:b/>
          <w:bCs/>
        </w:rPr>
        <w:t>Q8.</w:t>
      </w:r>
      <w:r w:rsidRPr="002813CB">
        <w:t xml:space="preserve"> Do daily-wage employees get GTIS benefits?</w:t>
      </w:r>
      <w:r w:rsidRPr="002813CB">
        <w:br/>
      </w:r>
      <w:r w:rsidRPr="002813CB">
        <w:rPr>
          <w:b/>
          <w:bCs/>
        </w:rPr>
        <w:t>Ans:</w:t>
      </w:r>
      <w:r w:rsidRPr="002813CB">
        <w:t xml:space="preserve"> GTIS is mandatory for regular employees. Daily-wage employees are eligible only if they are included under GTIS and have filed nomination.</w:t>
      </w:r>
    </w:p>
    <w:p w14:paraId="0CF8CDD8" w14:textId="4C168022" w:rsidR="002813CB" w:rsidRDefault="002813CB" w:rsidP="002813CB"/>
    <w:p w14:paraId="76B4FC31" w14:textId="77777777" w:rsidR="002813CB" w:rsidRPr="002813CB" w:rsidRDefault="002813CB" w:rsidP="002813CB"/>
    <w:p w14:paraId="3FFD9057" w14:textId="77777777" w:rsidR="002813CB" w:rsidRPr="002813CB" w:rsidRDefault="002813CB" w:rsidP="002813CB">
      <w:pPr>
        <w:rPr>
          <w:b/>
          <w:bCs/>
          <w:color w:val="C00000"/>
        </w:rPr>
      </w:pPr>
      <w:r w:rsidRPr="002813CB">
        <w:rPr>
          <w:b/>
          <w:bCs/>
          <w:color w:val="C00000"/>
        </w:rPr>
        <w:t>Compassionate Financial Assistance (CFA)</w:t>
      </w:r>
    </w:p>
    <w:p w14:paraId="7D972E45" w14:textId="77777777" w:rsidR="002813CB" w:rsidRPr="002813CB" w:rsidRDefault="002813CB" w:rsidP="002813CB">
      <w:r w:rsidRPr="002813CB">
        <w:rPr>
          <w:b/>
          <w:bCs/>
        </w:rPr>
        <w:t>Q1.</w:t>
      </w:r>
      <w:r w:rsidRPr="002813CB">
        <w:t xml:space="preserve"> What is Compassionate Financial Assistance (CFA)?</w:t>
      </w:r>
      <w:r w:rsidRPr="002813CB">
        <w:br/>
      </w:r>
      <w:r w:rsidRPr="002813CB">
        <w:rPr>
          <w:b/>
          <w:bCs/>
        </w:rPr>
        <w:t>Ans:</w:t>
      </w:r>
      <w:r w:rsidRPr="002813CB">
        <w:t xml:space="preserve"> A monthly financial aid payable to the dependent family of an employee/officer who dies in an accident or while performing official/company duty.</w:t>
      </w:r>
    </w:p>
    <w:p w14:paraId="2BD71703" w14:textId="77777777" w:rsidR="002813CB" w:rsidRPr="002813CB" w:rsidRDefault="002813CB" w:rsidP="002813CB">
      <w:r w:rsidRPr="002813CB">
        <w:rPr>
          <w:b/>
          <w:bCs/>
        </w:rPr>
        <w:lastRenderedPageBreak/>
        <w:t>Q2.</w:t>
      </w:r>
      <w:r w:rsidRPr="002813CB">
        <w:t xml:space="preserve"> For how long is CFA payable?</w:t>
      </w:r>
      <w:r w:rsidRPr="002813CB">
        <w:br/>
      </w:r>
      <w:r w:rsidRPr="002813CB">
        <w:rPr>
          <w:b/>
          <w:bCs/>
        </w:rPr>
        <w:t>Ans:</w:t>
      </w:r>
      <w:r w:rsidRPr="002813CB">
        <w:t xml:space="preserve"> Payable monthly from the day after death up to the deemed superannuation age (deemed retirement age), subject to eligibility and conditions.</w:t>
      </w:r>
    </w:p>
    <w:p w14:paraId="759A90FF" w14:textId="77777777" w:rsidR="002813CB" w:rsidRPr="002813CB" w:rsidRDefault="002813CB" w:rsidP="002813CB">
      <w:r w:rsidRPr="002813CB">
        <w:rPr>
          <w:b/>
          <w:bCs/>
        </w:rPr>
        <w:t>Q3.</w:t>
      </w:r>
      <w:r w:rsidRPr="002813CB">
        <w:t xml:space="preserve"> Under which circumstances is CFA admissible?</w:t>
      </w:r>
      <w:r w:rsidRPr="002813CB">
        <w:br/>
      </w:r>
      <w:r w:rsidRPr="002813CB">
        <w:rPr>
          <w:b/>
          <w:bCs/>
        </w:rPr>
        <w:t>Ans:</w:t>
      </w:r>
      <w:r w:rsidRPr="002813CB">
        <w:t xml:space="preserve"> CFA is admissible when death occurred—</w:t>
      </w:r>
    </w:p>
    <w:p w14:paraId="45B98EB5" w14:textId="77777777" w:rsidR="002813CB" w:rsidRPr="002813CB" w:rsidRDefault="002813CB" w:rsidP="005E2E6E">
      <w:pPr>
        <w:numPr>
          <w:ilvl w:val="0"/>
          <w:numId w:val="29"/>
        </w:numPr>
      </w:pPr>
      <w:r w:rsidRPr="002813CB">
        <w:t>due to an accident; or</w:t>
      </w:r>
    </w:p>
    <w:p w14:paraId="7AA48A32" w14:textId="77777777" w:rsidR="002813CB" w:rsidRPr="002813CB" w:rsidRDefault="002813CB" w:rsidP="005E2E6E">
      <w:pPr>
        <w:numPr>
          <w:ilvl w:val="0"/>
          <w:numId w:val="29"/>
        </w:numPr>
      </w:pPr>
      <w:r w:rsidRPr="002813CB">
        <w:t>while on duty performing official work with prescribed safety measures in place.</w:t>
      </w:r>
      <w:r w:rsidRPr="002813CB">
        <w:br/>
      </w:r>
      <w:r w:rsidRPr="002813CB">
        <w:rPr>
          <w:i/>
          <w:iCs/>
        </w:rPr>
        <w:t>Special case:</w:t>
      </w:r>
      <w:r w:rsidRPr="002813CB">
        <w:t xml:space="preserve"> If death occurred during </w:t>
      </w:r>
      <w:proofErr w:type="spellStart"/>
      <w:r w:rsidRPr="002813CB">
        <w:t>authorised</w:t>
      </w:r>
      <w:proofErr w:type="spellEnd"/>
      <w:r w:rsidRPr="002813CB">
        <w:t xml:space="preserve"> company work and it was fatal, adherence to safety measures may not be a mandatory condition.</w:t>
      </w:r>
    </w:p>
    <w:p w14:paraId="15569534" w14:textId="77777777" w:rsidR="002813CB" w:rsidRPr="002813CB" w:rsidRDefault="002813CB" w:rsidP="002813CB">
      <w:r w:rsidRPr="002813CB">
        <w:rPr>
          <w:b/>
          <w:bCs/>
        </w:rPr>
        <w:t>Q4.</w:t>
      </w:r>
      <w:r w:rsidRPr="002813CB">
        <w:t xml:space="preserve"> How is CFA amount calculated?</w:t>
      </w:r>
      <w:r w:rsidRPr="002813CB">
        <w:br/>
      </w:r>
      <w:r w:rsidRPr="002813CB">
        <w:rPr>
          <w:b/>
          <w:bCs/>
        </w:rPr>
        <w:t>Ans (Formula):</w:t>
      </w:r>
      <w:r w:rsidRPr="002813CB">
        <w:br/>
      </w:r>
      <w:r w:rsidRPr="002813CB">
        <w:rPr>
          <w:b/>
          <w:bCs/>
        </w:rPr>
        <w:t>CFA = (Basic Pay + Dearness Allowance) – (Family Pension + Dearness Relief)</w:t>
      </w:r>
      <w:r w:rsidRPr="002813CB">
        <w:br/>
        <w:t>Where:</w:t>
      </w:r>
    </w:p>
    <w:p w14:paraId="35A6BB3E" w14:textId="77777777" w:rsidR="002813CB" w:rsidRPr="002813CB" w:rsidRDefault="002813CB" w:rsidP="005E2E6E">
      <w:pPr>
        <w:numPr>
          <w:ilvl w:val="0"/>
          <w:numId w:val="30"/>
        </w:numPr>
      </w:pPr>
      <w:r w:rsidRPr="002813CB">
        <w:t>Basic pay + DA = total amount included in final emoluments;</w:t>
      </w:r>
    </w:p>
    <w:p w14:paraId="5869FAB6" w14:textId="77777777" w:rsidR="002813CB" w:rsidRPr="002813CB" w:rsidRDefault="002813CB" w:rsidP="005E2E6E">
      <w:pPr>
        <w:numPr>
          <w:ilvl w:val="0"/>
          <w:numId w:val="30"/>
        </w:numPr>
      </w:pPr>
      <w:r w:rsidRPr="002813CB">
        <w:t>Family pension + DR = the pensionary amount payable to the family.</w:t>
      </w:r>
    </w:p>
    <w:p w14:paraId="74C3F301" w14:textId="77777777" w:rsidR="002813CB" w:rsidRPr="002813CB" w:rsidRDefault="002813CB" w:rsidP="002813CB">
      <w:r w:rsidRPr="002813CB">
        <w:rPr>
          <w:b/>
          <w:bCs/>
        </w:rPr>
        <w:t>Q5.</w:t>
      </w:r>
      <w:r w:rsidRPr="002813CB">
        <w:t xml:space="preserve"> Who is eligible to receive CFA?</w:t>
      </w:r>
      <w:r w:rsidRPr="002813CB">
        <w:br/>
      </w:r>
      <w:r w:rsidRPr="002813CB">
        <w:rPr>
          <w:b/>
          <w:bCs/>
        </w:rPr>
        <w:t>Ans:</w:t>
      </w:r>
      <w:r w:rsidRPr="002813CB">
        <w:t xml:space="preserve"> Eligible dependents of the deceased employee/officer, provided:</w:t>
      </w:r>
    </w:p>
    <w:p w14:paraId="1C4E53DE" w14:textId="77777777" w:rsidR="002813CB" w:rsidRPr="002813CB" w:rsidRDefault="002813CB" w:rsidP="005E2E6E">
      <w:pPr>
        <w:numPr>
          <w:ilvl w:val="0"/>
          <w:numId w:val="31"/>
        </w:numPr>
      </w:pPr>
      <w:r w:rsidRPr="002813CB">
        <w:t>the total annual income of dependents is below the income-tax exemption limit, and</w:t>
      </w:r>
    </w:p>
    <w:p w14:paraId="03F431B6" w14:textId="77777777" w:rsidR="002813CB" w:rsidRPr="002813CB" w:rsidRDefault="002813CB" w:rsidP="005E2E6E">
      <w:pPr>
        <w:numPr>
          <w:ilvl w:val="0"/>
          <w:numId w:val="31"/>
        </w:numPr>
      </w:pPr>
      <w:r w:rsidRPr="002813CB">
        <w:t>relationship and dependency are established as per rules.</w:t>
      </w:r>
    </w:p>
    <w:p w14:paraId="4A23C039" w14:textId="77777777" w:rsidR="002813CB" w:rsidRPr="002813CB" w:rsidRDefault="002813CB" w:rsidP="002813CB">
      <w:r w:rsidRPr="002813CB">
        <w:rPr>
          <w:b/>
          <w:bCs/>
        </w:rPr>
        <w:t>Q6.</w:t>
      </w:r>
      <w:r w:rsidRPr="002813CB">
        <w:t xml:space="preserve"> In which cases will CFA </w:t>
      </w:r>
      <w:r w:rsidRPr="002813CB">
        <w:rPr>
          <w:b/>
          <w:bCs/>
        </w:rPr>
        <w:t>not</w:t>
      </w:r>
      <w:r w:rsidRPr="002813CB">
        <w:t xml:space="preserve"> be paid?</w:t>
      </w:r>
      <w:r w:rsidRPr="002813CB">
        <w:br/>
      </w:r>
      <w:r w:rsidRPr="002813CB">
        <w:rPr>
          <w:b/>
          <w:bCs/>
        </w:rPr>
        <w:t>Ans:</w:t>
      </w:r>
      <w:r w:rsidRPr="002813CB">
        <w:t xml:space="preserve"> CFA will not be paid when—</w:t>
      </w:r>
    </w:p>
    <w:p w14:paraId="589231E2" w14:textId="77777777" w:rsidR="002813CB" w:rsidRPr="002813CB" w:rsidRDefault="002813CB" w:rsidP="005E2E6E">
      <w:pPr>
        <w:numPr>
          <w:ilvl w:val="0"/>
          <w:numId w:val="32"/>
        </w:numPr>
      </w:pPr>
      <w:r w:rsidRPr="002813CB">
        <w:t>total annual income of dependents exceeds the income-tax exemption limit;</w:t>
      </w:r>
    </w:p>
    <w:p w14:paraId="7B908982" w14:textId="77777777" w:rsidR="002813CB" w:rsidRPr="002813CB" w:rsidRDefault="002813CB" w:rsidP="005E2E6E">
      <w:pPr>
        <w:numPr>
          <w:ilvl w:val="0"/>
          <w:numId w:val="32"/>
        </w:numPr>
      </w:pPr>
      <w:r w:rsidRPr="002813CB">
        <w:t>the death is not duty/accident related;</w:t>
      </w:r>
    </w:p>
    <w:p w14:paraId="72F83B55" w14:textId="77777777" w:rsidR="002813CB" w:rsidRPr="002813CB" w:rsidRDefault="002813CB" w:rsidP="005E2E6E">
      <w:pPr>
        <w:numPr>
          <w:ilvl w:val="0"/>
          <w:numId w:val="32"/>
        </w:numPr>
      </w:pPr>
      <w:r w:rsidRPr="002813CB">
        <w:t>no eligible dependents;</w:t>
      </w:r>
    </w:p>
    <w:p w14:paraId="38091681" w14:textId="77777777" w:rsidR="002813CB" w:rsidRPr="002813CB" w:rsidRDefault="002813CB" w:rsidP="005E2E6E">
      <w:pPr>
        <w:numPr>
          <w:ilvl w:val="0"/>
          <w:numId w:val="32"/>
        </w:numPr>
      </w:pPr>
      <w:r w:rsidRPr="002813CB">
        <w:t>requisite documents/claims are incomplete.</w:t>
      </w:r>
    </w:p>
    <w:p w14:paraId="4FB1189F" w14:textId="77777777" w:rsidR="002813CB" w:rsidRPr="002813CB" w:rsidRDefault="002813CB" w:rsidP="002813CB">
      <w:r w:rsidRPr="002813CB">
        <w:rPr>
          <w:b/>
          <w:bCs/>
        </w:rPr>
        <w:t>Q7.</w:t>
      </w:r>
      <w:r w:rsidRPr="002813CB">
        <w:t xml:space="preserve"> Is CFA different from family pension?</w:t>
      </w:r>
      <w:r w:rsidRPr="002813CB">
        <w:br/>
      </w:r>
      <w:r w:rsidRPr="002813CB">
        <w:rPr>
          <w:b/>
          <w:bCs/>
        </w:rPr>
        <w:t>Ans:</w:t>
      </w:r>
      <w:r w:rsidRPr="002813CB">
        <w:t xml:space="preserve"> Yes. Family pension is a regular pensionary entitlement under pension rules; CFA is an additional financial assistance applicable in case of accidental/duty-related death.</w:t>
      </w:r>
    </w:p>
    <w:p w14:paraId="07563FB2" w14:textId="6570F306" w:rsidR="002813CB" w:rsidRDefault="002813CB" w:rsidP="002813CB">
      <w:r w:rsidRPr="002813CB">
        <w:rPr>
          <w:b/>
          <w:bCs/>
        </w:rPr>
        <w:t>Q8.</w:t>
      </w:r>
      <w:r w:rsidRPr="002813CB">
        <w:t xml:space="preserve"> If more than one dependent exists, who receives CFA?</w:t>
      </w:r>
      <w:r w:rsidRPr="002813CB">
        <w:br/>
      </w:r>
      <w:r w:rsidRPr="002813CB">
        <w:rPr>
          <w:b/>
          <w:bCs/>
        </w:rPr>
        <w:t>Ans:</w:t>
      </w:r>
      <w:r w:rsidRPr="002813CB">
        <w:t xml:space="preserve"> CFA is payable to the dependent(s) designated/approved by the company. In </w:t>
      </w:r>
      <w:r w:rsidRPr="002813CB">
        <w:lastRenderedPageBreak/>
        <w:t>special cases CFA may be divided or transferred among eligible dependents as per company decision.</w:t>
      </w:r>
    </w:p>
    <w:p w14:paraId="74B23AF6" w14:textId="77777777" w:rsidR="002813CB" w:rsidRPr="002813CB" w:rsidRDefault="002813CB" w:rsidP="002813CB">
      <w:r w:rsidRPr="002813CB">
        <w:t xml:space="preserve">Below is the </w:t>
      </w:r>
      <w:r w:rsidRPr="002813CB">
        <w:rPr>
          <w:b/>
          <w:bCs/>
        </w:rPr>
        <w:t>English translation</w:t>
      </w:r>
      <w:r w:rsidRPr="002813CB">
        <w:t xml:space="preserve"> of the text you provided. I’ve kept the original question/answer structure and preserved legal/technical terms (e.g., “Head of Office”, “nominee”, “DCRG”, “PPO”) for clarity.</w:t>
      </w:r>
    </w:p>
    <w:p w14:paraId="59FE31C1" w14:textId="7884D5EC" w:rsidR="002813CB" w:rsidRPr="002813CB" w:rsidRDefault="002813CB" w:rsidP="002813CB">
      <w:pPr>
        <w:rPr>
          <w:b/>
          <w:bCs/>
          <w:color w:val="C00000"/>
        </w:rPr>
      </w:pPr>
      <w:r w:rsidRPr="002813CB">
        <w:rPr>
          <w:b/>
          <w:bCs/>
          <w:color w:val="C00000"/>
        </w:rPr>
        <w:t>Funeral (Constitutional) Assistance</w:t>
      </w:r>
    </w:p>
    <w:p w14:paraId="07C7ADA1" w14:textId="77777777" w:rsidR="002813CB" w:rsidRPr="002813CB" w:rsidRDefault="002813CB" w:rsidP="002813CB">
      <w:r w:rsidRPr="002813CB">
        <w:rPr>
          <w:b/>
          <w:bCs/>
        </w:rPr>
        <w:t>1. What is funeral assistance?</w:t>
      </w:r>
      <w:r w:rsidRPr="002813CB">
        <w:br/>
      </w:r>
      <w:r w:rsidRPr="002813CB">
        <w:rPr>
          <w:b/>
          <w:bCs/>
        </w:rPr>
        <w:t>Ans:</w:t>
      </w:r>
      <w:r w:rsidRPr="002813CB">
        <w:t xml:space="preserve"> It is a financial aid paid for funeral expenses, provided to the family/dependents of an employee who dies as a result of an accident during the period of service.</w:t>
      </w:r>
    </w:p>
    <w:p w14:paraId="125CBE47" w14:textId="77777777" w:rsidR="002813CB" w:rsidRPr="002813CB" w:rsidRDefault="002813CB" w:rsidP="002813CB">
      <w:r w:rsidRPr="002813CB">
        <w:rPr>
          <w:b/>
          <w:bCs/>
        </w:rPr>
        <w:t>2. What is the amount of funeral assistance?</w:t>
      </w:r>
      <w:r w:rsidRPr="002813CB">
        <w:br/>
      </w:r>
      <w:r w:rsidRPr="002813CB">
        <w:rPr>
          <w:b/>
          <w:bCs/>
        </w:rPr>
        <w:t>Ans:</w:t>
      </w:r>
      <w:r w:rsidRPr="002813CB">
        <w:t xml:space="preserve"> The assistance amount is </w:t>
      </w:r>
      <w:r w:rsidRPr="002813CB">
        <w:rPr>
          <w:b/>
          <w:bCs/>
        </w:rPr>
        <w:t>₹5,000/- (one-time)</w:t>
      </w:r>
      <w:r w:rsidRPr="002813CB">
        <w:t>.</w:t>
      </w:r>
    </w:p>
    <w:p w14:paraId="0AFC5388" w14:textId="77777777" w:rsidR="002813CB" w:rsidRPr="002813CB" w:rsidRDefault="002813CB" w:rsidP="002813CB">
      <w:r w:rsidRPr="002813CB">
        <w:rPr>
          <w:b/>
          <w:bCs/>
        </w:rPr>
        <w:t>3. In which circumstances is this assistance payable?</w:t>
      </w:r>
      <w:r w:rsidRPr="002813CB">
        <w:br/>
      </w:r>
      <w:r w:rsidRPr="002813CB">
        <w:rPr>
          <w:b/>
          <w:bCs/>
        </w:rPr>
        <w:t>Ans:</w:t>
      </w:r>
      <w:r w:rsidRPr="002813CB">
        <w:t xml:space="preserve"> The amount is payable to the family only when the employee dies during service </w:t>
      </w:r>
      <w:r w:rsidRPr="002813CB">
        <w:rPr>
          <w:b/>
          <w:bCs/>
        </w:rPr>
        <w:t>due to an accident</w:t>
      </w:r>
      <w:r w:rsidRPr="002813CB">
        <w:t>.</w:t>
      </w:r>
    </w:p>
    <w:p w14:paraId="0D1D428E" w14:textId="77777777" w:rsidR="002813CB" w:rsidRPr="002813CB" w:rsidRDefault="002813CB" w:rsidP="002813CB">
      <w:r w:rsidRPr="002813CB">
        <w:rPr>
          <w:b/>
          <w:bCs/>
        </w:rPr>
        <w:t>4. Is the amount payable in case of natural death?</w:t>
      </w:r>
      <w:r w:rsidRPr="002813CB">
        <w:br/>
      </w:r>
      <w:r w:rsidRPr="002813CB">
        <w:rPr>
          <w:b/>
          <w:bCs/>
        </w:rPr>
        <w:t>Ans:</w:t>
      </w:r>
      <w:r w:rsidRPr="002813CB">
        <w:t xml:space="preserve"> No. This assistance is payable </w:t>
      </w:r>
      <w:r w:rsidRPr="002813CB">
        <w:rPr>
          <w:b/>
          <w:bCs/>
        </w:rPr>
        <w:t>only</w:t>
      </w:r>
      <w:r w:rsidRPr="002813CB">
        <w:t xml:space="preserve"> in cases of accidental death.</w:t>
      </w:r>
    </w:p>
    <w:p w14:paraId="368EF344" w14:textId="77777777" w:rsidR="002813CB" w:rsidRPr="002813CB" w:rsidRDefault="002813CB" w:rsidP="002813CB">
      <w:r w:rsidRPr="002813CB">
        <w:rPr>
          <w:b/>
          <w:bCs/>
        </w:rPr>
        <w:t>5. Where should the application for funeral assistance be submitted?</w:t>
      </w:r>
      <w:r w:rsidRPr="002813CB">
        <w:br/>
      </w:r>
      <w:r w:rsidRPr="002813CB">
        <w:rPr>
          <w:b/>
          <w:bCs/>
        </w:rPr>
        <w:t>Ans:</w:t>
      </w:r>
      <w:r w:rsidRPr="002813CB">
        <w:t xml:space="preserve"> The application, with required documents, should be submitted to the deceased employee’s </w:t>
      </w:r>
      <w:r w:rsidRPr="002813CB">
        <w:rPr>
          <w:b/>
          <w:bCs/>
        </w:rPr>
        <w:t>Head of Office / Establishment Branch</w:t>
      </w:r>
      <w:r w:rsidRPr="002813CB">
        <w:t>.</w:t>
      </w:r>
    </w:p>
    <w:p w14:paraId="25173B97" w14:textId="77777777" w:rsidR="002813CB" w:rsidRPr="002813CB" w:rsidRDefault="002813CB" w:rsidP="002813CB">
      <w:r w:rsidRPr="002813CB">
        <w:rPr>
          <w:b/>
          <w:bCs/>
        </w:rPr>
        <w:t>6. To whom is the funeral assistance paid?</w:t>
      </w:r>
      <w:r w:rsidRPr="002813CB">
        <w:br/>
      </w:r>
      <w:r w:rsidRPr="002813CB">
        <w:rPr>
          <w:b/>
          <w:bCs/>
        </w:rPr>
        <w:t>Ans:</w:t>
      </w:r>
      <w:r w:rsidRPr="002813CB">
        <w:t xml:space="preserve"> To the deceased employee’s dependents/relatives — generally to the person accepted as the family nominee or legal heir.</w:t>
      </w:r>
    </w:p>
    <w:p w14:paraId="0755D910" w14:textId="77777777" w:rsidR="002813CB" w:rsidRPr="002813CB" w:rsidRDefault="002813CB" w:rsidP="002813CB">
      <w:r w:rsidRPr="002813CB">
        <w:rPr>
          <w:b/>
          <w:bCs/>
        </w:rPr>
        <w:t>7. Within what time should payment be made?</w:t>
      </w:r>
      <w:r w:rsidRPr="002813CB">
        <w:br/>
      </w:r>
      <w:r w:rsidRPr="002813CB">
        <w:rPr>
          <w:b/>
          <w:bCs/>
        </w:rPr>
        <w:t>Ans:</w:t>
      </w:r>
      <w:r w:rsidRPr="002813CB">
        <w:t xml:space="preserve"> If there is no dispute regarding the person to be paid, payment should be made within </w:t>
      </w:r>
      <w:r w:rsidRPr="002813CB">
        <w:rPr>
          <w:b/>
          <w:bCs/>
        </w:rPr>
        <w:t>15 days</w:t>
      </w:r>
      <w:r w:rsidRPr="002813CB">
        <w:t xml:space="preserve"> (as per earlier orders).</w:t>
      </w:r>
    </w:p>
    <w:p w14:paraId="0375000D" w14:textId="77777777" w:rsidR="002813CB" w:rsidRPr="002813CB" w:rsidRDefault="002813CB" w:rsidP="002813CB">
      <w:r w:rsidRPr="002813CB">
        <w:rPr>
          <w:b/>
          <w:bCs/>
        </w:rPr>
        <w:t>8. Is nomination mandatory for funeral assistance?</w:t>
      </w:r>
      <w:r w:rsidRPr="002813CB">
        <w:br/>
      </w:r>
      <w:r w:rsidRPr="002813CB">
        <w:rPr>
          <w:b/>
          <w:bCs/>
        </w:rPr>
        <w:t>Ans:</w:t>
      </w:r>
      <w:r w:rsidRPr="002813CB">
        <w:t xml:space="preserve"> Having a nomination is preferable; otherwise payment is made to legal heirs.</w:t>
      </w:r>
    </w:p>
    <w:p w14:paraId="3A8F9FE8" w14:textId="77777777" w:rsidR="002813CB" w:rsidRPr="002813CB" w:rsidRDefault="002813CB" w:rsidP="002813CB">
      <w:r w:rsidRPr="002813CB">
        <w:rPr>
          <w:b/>
          <w:bCs/>
        </w:rPr>
        <w:t>9. Is any contribution (premium/deduction) required for this?</w:t>
      </w:r>
      <w:r w:rsidRPr="002813CB">
        <w:br/>
      </w:r>
      <w:r w:rsidRPr="002813CB">
        <w:rPr>
          <w:b/>
          <w:bCs/>
        </w:rPr>
        <w:t>Ans:</w:t>
      </w:r>
      <w:r w:rsidRPr="002813CB">
        <w:t xml:space="preserve"> No. The amount is provided </w:t>
      </w:r>
      <w:r w:rsidRPr="002813CB">
        <w:rPr>
          <w:b/>
          <w:bCs/>
        </w:rPr>
        <w:t>without any contribution</w:t>
      </w:r>
      <w:r w:rsidRPr="002813CB">
        <w:t>.</w:t>
      </w:r>
    </w:p>
    <w:p w14:paraId="32F64F10" w14:textId="77777777" w:rsidR="002813CB" w:rsidRPr="002813CB" w:rsidRDefault="002813CB" w:rsidP="002813CB">
      <w:r w:rsidRPr="002813CB">
        <w:rPr>
          <w:b/>
          <w:bCs/>
        </w:rPr>
        <w:t>10. Is funeral assistance separate from other benefits (family pension, CFA, insurance, etc.)?</w:t>
      </w:r>
      <w:r w:rsidRPr="002813CB">
        <w:br/>
      </w:r>
      <w:r w:rsidRPr="002813CB">
        <w:rPr>
          <w:b/>
          <w:bCs/>
        </w:rPr>
        <w:t>Ans:</w:t>
      </w:r>
      <w:r w:rsidRPr="002813CB">
        <w:t xml:space="preserve"> Yes. This assistance is an </w:t>
      </w:r>
      <w:r w:rsidRPr="002813CB">
        <w:rPr>
          <w:b/>
          <w:bCs/>
        </w:rPr>
        <w:t>additional</w:t>
      </w:r>
      <w:r w:rsidRPr="002813CB">
        <w:t xml:space="preserve"> benefit and does not affect other financial assistance.</w:t>
      </w:r>
    </w:p>
    <w:p w14:paraId="2E43F31A" w14:textId="67C98F31" w:rsidR="002813CB" w:rsidRPr="002813CB" w:rsidRDefault="002813CB" w:rsidP="002813CB"/>
    <w:p w14:paraId="7FD2018F" w14:textId="50010211" w:rsidR="002813CB" w:rsidRPr="002813CB" w:rsidRDefault="002813CB" w:rsidP="002813CB">
      <w:pPr>
        <w:rPr>
          <w:b/>
          <w:bCs/>
          <w:color w:val="C00000"/>
        </w:rPr>
      </w:pPr>
      <w:r w:rsidRPr="002813CB">
        <w:rPr>
          <w:b/>
          <w:bCs/>
          <w:color w:val="C00000"/>
        </w:rPr>
        <w:lastRenderedPageBreak/>
        <w:t>Compensation Payment</w:t>
      </w:r>
    </w:p>
    <w:p w14:paraId="3692D857" w14:textId="77777777" w:rsidR="002813CB" w:rsidRPr="002813CB" w:rsidRDefault="002813CB" w:rsidP="002813CB">
      <w:r w:rsidRPr="002813CB">
        <w:rPr>
          <w:b/>
          <w:bCs/>
        </w:rPr>
        <w:t>1. In which situations is compensation payable?</w:t>
      </w:r>
      <w:r w:rsidRPr="002813CB">
        <w:br/>
      </w:r>
      <w:r w:rsidRPr="002813CB">
        <w:rPr>
          <w:b/>
          <w:bCs/>
        </w:rPr>
        <w:t>Ans:</w:t>
      </w:r>
      <w:r w:rsidRPr="002813CB">
        <w:t xml:space="preserve"> If a Board employee suffers injury or death due to an accident while at work, compensation is payable under the </w:t>
      </w:r>
      <w:r w:rsidRPr="002813CB">
        <w:rPr>
          <w:b/>
          <w:bCs/>
        </w:rPr>
        <w:t>Employees’ Compensation Act, 1923</w:t>
      </w:r>
      <w:r w:rsidRPr="002813CB">
        <w:t>.</w:t>
      </w:r>
    </w:p>
    <w:p w14:paraId="3A825227" w14:textId="77777777" w:rsidR="002813CB" w:rsidRPr="002813CB" w:rsidRDefault="002813CB" w:rsidP="002813CB">
      <w:r w:rsidRPr="002813CB">
        <w:rPr>
          <w:b/>
          <w:bCs/>
        </w:rPr>
        <w:t>2. What are the compensation amounts?</w:t>
      </w:r>
      <w:r w:rsidRPr="002813CB">
        <w:br/>
      </w:r>
      <w:r w:rsidRPr="002813CB">
        <w:rPr>
          <w:b/>
          <w:bCs/>
        </w:rPr>
        <w:t>Ans:</w:t>
      </w:r>
    </w:p>
    <w:p w14:paraId="34968620" w14:textId="77777777" w:rsidR="002813CB" w:rsidRPr="002813CB" w:rsidRDefault="002813CB" w:rsidP="005E2E6E">
      <w:pPr>
        <w:numPr>
          <w:ilvl w:val="0"/>
          <w:numId w:val="33"/>
        </w:numPr>
      </w:pPr>
      <w:r w:rsidRPr="002813CB">
        <w:t xml:space="preserve">On death: </w:t>
      </w:r>
      <w:r w:rsidRPr="002813CB">
        <w:rPr>
          <w:b/>
          <w:bCs/>
        </w:rPr>
        <w:t>minimum ₹1,20,000/-</w:t>
      </w:r>
    </w:p>
    <w:p w14:paraId="0DA438F1" w14:textId="77777777" w:rsidR="002813CB" w:rsidRPr="002813CB" w:rsidRDefault="002813CB" w:rsidP="005E2E6E">
      <w:pPr>
        <w:numPr>
          <w:ilvl w:val="0"/>
          <w:numId w:val="33"/>
        </w:numPr>
      </w:pPr>
      <w:r w:rsidRPr="002813CB">
        <w:t xml:space="preserve">On permanent total disability: </w:t>
      </w:r>
      <w:r w:rsidRPr="002813CB">
        <w:rPr>
          <w:b/>
          <w:bCs/>
        </w:rPr>
        <w:t>minimum ₹1,40,000/-</w:t>
      </w:r>
      <w:r w:rsidRPr="002813CB">
        <w:br/>
        <w:t>Calculation is made based on the employee’s monthly salary (example given: ₹15,000/-) and an age factor.</w:t>
      </w:r>
    </w:p>
    <w:p w14:paraId="70293BAE" w14:textId="77777777" w:rsidR="002813CB" w:rsidRPr="002813CB" w:rsidRDefault="002813CB" w:rsidP="002813CB">
      <w:r w:rsidRPr="002813CB">
        <w:rPr>
          <w:b/>
          <w:bCs/>
        </w:rPr>
        <w:t>3. To whom should the accident be reported?</w:t>
      </w:r>
      <w:r w:rsidRPr="002813CB">
        <w:br/>
      </w:r>
      <w:r w:rsidRPr="002813CB">
        <w:rPr>
          <w:b/>
          <w:bCs/>
        </w:rPr>
        <w:t>Ans:</w:t>
      </w:r>
    </w:p>
    <w:p w14:paraId="78E38302" w14:textId="77777777" w:rsidR="002813CB" w:rsidRPr="002813CB" w:rsidRDefault="002813CB" w:rsidP="005E2E6E">
      <w:pPr>
        <w:numPr>
          <w:ilvl w:val="0"/>
          <w:numId w:val="34"/>
        </w:numPr>
      </w:pPr>
      <w:r w:rsidRPr="002813CB">
        <w:t>The departmental head; and</w:t>
      </w:r>
    </w:p>
    <w:p w14:paraId="4B25ED38" w14:textId="77777777" w:rsidR="002813CB" w:rsidRPr="002813CB" w:rsidRDefault="002813CB" w:rsidP="005E2E6E">
      <w:pPr>
        <w:numPr>
          <w:ilvl w:val="0"/>
          <w:numId w:val="34"/>
        </w:numPr>
      </w:pPr>
      <w:r w:rsidRPr="002813CB">
        <w:t xml:space="preserve">The Commissioner/Office of </w:t>
      </w:r>
      <w:proofErr w:type="spellStart"/>
      <w:r w:rsidRPr="002813CB">
        <w:t>Labour</w:t>
      </w:r>
      <w:proofErr w:type="spellEnd"/>
      <w:r w:rsidRPr="002813CB">
        <w:t>.</w:t>
      </w:r>
      <w:r w:rsidRPr="002813CB">
        <w:br/>
        <w:t xml:space="preserve">In case of death, lodging an </w:t>
      </w:r>
      <w:r w:rsidRPr="002813CB">
        <w:rPr>
          <w:b/>
          <w:bCs/>
        </w:rPr>
        <w:t>F.I.R.</w:t>
      </w:r>
      <w:r w:rsidRPr="002813CB">
        <w:t xml:space="preserve"> is mandatory.</w:t>
      </w:r>
    </w:p>
    <w:p w14:paraId="090A632D" w14:textId="77777777" w:rsidR="002813CB" w:rsidRPr="002813CB" w:rsidRDefault="002813CB" w:rsidP="002813CB">
      <w:r w:rsidRPr="002813CB">
        <w:rPr>
          <w:b/>
          <w:bCs/>
        </w:rPr>
        <w:t>4. Is compensation payable only in case of death?</w:t>
      </w:r>
      <w:r w:rsidRPr="002813CB">
        <w:br/>
      </w:r>
      <w:r w:rsidRPr="002813CB">
        <w:rPr>
          <w:b/>
          <w:bCs/>
        </w:rPr>
        <w:t>Ans:</w:t>
      </w:r>
      <w:r w:rsidRPr="002813CB">
        <w:t xml:space="preserve"> No. Compensation is also payable in cases of </w:t>
      </w:r>
      <w:r w:rsidRPr="002813CB">
        <w:rPr>
          <w:b/>
          <w:bCs/>
        </w:rPr>
        <w:t>permanent total disability</w:t>
      </w:r>
      <w:r w:rsidRPr="002813CB">
        <w:t>.</w:t>
      </w:r>
    </w:p>
    <w:p w14:paraId="6E8B630D" w14:textId="77777777" w:rsidR="002813CB" w:rsidRPr="002813CB" w:rsidRDefault="002813CB" w:rsidP="002813CB">
      <w:r w:rsidRPr="002813CB">
        <w:rPr>
          <w:b/>
          <w:bCs/>
        </w:rPr>
        <w:t>5. Where to get contact and assistance?</w:t>
      </w:r>
      <w:r w:rsidRPr="002813CB">
        <w:br/>
      </w:r>
      <w:r w:rsidRPr="002813CB">
        <w:rPr>
          <w:b/>
          <w:bCs/>
        </w:rPr>
        <w:t>Ans:</w:t>
      </w:r>
    </w:p>
    <w:p w14:paraId="7463E248" w14:textId="77777777" w:rsidR="002813CB" w:rsidRPr="002813CB" w:rsidRDefault="002813CB" w:rsidP="005E2E6E">
      <w:pPr>
        <w:numPr>
          <w:ilvl w:val="0"/>
          <w:numId w:val="35"/>
        </w:numPr>
      </w:pPr>
      <w:r w:rsidRPr="002813CB">
        <w:t>Departmental Head</w:t>
      </w:r>
    </w:p>
    <w:p w14:paraId="36ECC809" w14:textId="77777777" w:rsidR="002813CB" w:rsidRPr="002813CB" w:rsidRDefault="002813CB" w:rsidP="005E2E6E">
      <w:pPr>
        <w:numPr>
          <w:ilvl w:val="0"/>
          <w:numId w:val="35"/>
        </w:numPr>
      </w:pPr>
      <w:r w:rsidRPr="002813CB">
        <w:t xml:space="preserve">Office of the Commissioner of </w:t>
      </w:r>
      <w:proofErr w:type="spellStart"/>
      <w:r w:rsidRPr="002813CB">
        <w:t>Labour</w:t>
      </w:r>
      <w:proofErr w:type="spellEnd"/>
    </w:p>
    <w:p w14:paraId="34C2E00E" w14:textId="77777777" w:rsidR="002813CB" w:rsidRPr="002813CB" w:rsidRDefault="002813CB" w:rsidP="005E2E6E">
      <w:pPr>
        <w:numPr>
          <w:ilvl w:val="0"/>
          <w:numId w:val="35"/>
        </w:numPr>
      </w:pPr>
      <w:r w:rsidRPr="002813CB">
        <w:t>Doctor/Hospital (for emergencies)</w:t>
      </w:r>
    </w:p>
    <w:p w14:paraId="331A4A4F" w14:textId="51B92915" w:rsidR="002813CB" w:rsidRPr="002813CB" w:rsidRDefault="002813CB" w:rsidP="002813CB"/>
    <w:p w14:paraId="12A18EA5" w14:textId="0FCD3B54" w:rsidR="002813CB" w:rsidRPr="002813CB" w:rsidRDefault="002813CB" w:rsidP="002813CB">
      <w:pPr>
        <w:rPr>
          <w:b/>
          <w:bCs/>
          <w:color w:val="C00000"/>
        </w:rPr>
      </w:pPr>
      <w:r w:rsidRPr="002813CB">
        <w:rPr>
          <w:b/>
          <w:bCs/>
          <w:color w:val="C00000"/>
        </w:rPr>
        <w:t>Appropriate Service Arrangements in Case of Disability</w:t>
      </w:r>
    </w:p>
    <w:p w14:paraId="5AEA1087" w14:textId="77777777" w:rsidR="002813CB" w:rsidRPr="002813CB" w:rsidRDefault="002813CB" w:rsidP="002813CB">
      <w:r w:rsidRPr="002813CB">
        <w:rPr>
          <w:b/>
          <w:bCs/>
        </w:rPr>
        <w:t>1. What provisions exist for an employee who becomes disabled?</w:t>
      </w:r>
      <w:r w:rsidRPr="002813CB">
        <w:br/>
      </w:r>
      <w:r w:rsidRPr="002813CB">
        <w:rPr>
          <w:b/>
          <w:bCs/>
        </w:rPr>
        <w:t>Ans:</w:t>
      </w:r>
      <w:r w:rsidRPr="002813CB">
        <w:t xml:space="preserve"> If an employee is injured at work and, due to physical or mental disability, is unable to continue service, and such disability is certified by a medical authority, the employee may be granted </w:t>
      </w:r>
      <w:r w:rsidRPr="002813CB">
        <w:rPr>
          <w:b/>
          <w:bCs/>
        </w:rPr>
        <w:t>invalid pension (Pension Rule 35)</w:t>
      </w:r>
      <w:r w:rsidRPr="002813CB">
        <w:t>.</w:t>
      </w:r>
    </w:p>
    <w:p w14:paraId="6088FAE9" w14:textId="77777777" w:rsidR="002813CB" w:rsidRPr="002813CB" w:rsidRDefault="002813CB" w:rsidP="002813CB">
      <w:r w:rsidRPr="002813CB">
        <w:rPr>
          <w:b/>
          <w:bCs/>
        </w:rPr>
        <w:t>2. Will every disabled employee be declared permanently unfit?</w:t>
      </w:r>
      <w:r w:rsidRPr="002813CB">
        <w:br/>
      </w:r>
      <w:r w:rsidRPr="002813CB">
        <w:rPr>
          <w:b/>
          <w:bCs/>
        </w:rPr>
        <w:t>Ans:</w:t>
      </w:r>
      <w:r w:rsidRPr="002813CB">
        <w:t xml:space="preserve"> No. Employees are </w:t>
      </w:r>
      <w:r w:rsidRPr="002813CB">
        <w:rPr>
          <w:b/>
          <w:bCs/>
        </w:rPr>
        <w:t>not</w:t>
      </w:r>
      <w:r w:rsidRPr="002813CB">
        <w:t xml:space="preserve"> automatically declared unfit solely because of mental or physical disability. Instead, an appropriate service arrangement will be made where feasible.</w:t>
      </w:r>
    </w:p>
    <w:p w14:paraId="020E9DC1" w14:textId="77777777" w:rsidR="002813CB" w:rsidRPr="002813CB" w:rsidRDefault="002813CB" w:rsidP="002813CB">
      <w:r w:rsidRPr="002813CB">
        <w:rPr>
          <w:b/>
          <w:bCs/>
        </w:rPr>
        <w:lastRenderedPageBreak/>
        <w:t>3. What does “appropriate service arrangement” mean?</w:t>
      </w:r>
      <w:r w:rsidRPr="002813CB">
        <w:br/>
      </w:r>
      <w:r w:rsidRPr="002813CB">
        <w:rPr>
          <w:b/>
          <w:bCs/>
        </w:rPr>
        <w:t>Ans:</w:t>
      </w:r>
    </w:p>
    <w:p w14:paraId="05C6B82E" w14:textId="77777777" w:rsidR="002813CB" w:rsidRPr="002813CB" w:rsidRDefault="002813CB" w:rsidP="005E2E6E">
      <w:pPr>
        <w:numPr>
          <w:ilvl w:val="0"/>
          <w:numId w:val="36"/>
        </w:numPr>
      </w:pPr>
      <w:r w:rsidRPr="002813CB">
        <w:t>Redeployment or change of duties consistent with the employee’s abilities.</w:t>
      </w:r>
    </w:p>
    <w:p w14:paraId="33945FA2" w14:textId="77777777" w:rsidR="002813CB" w:rsidRPr="002813CB" w:rsidRDefault="002813CB" w:rsidP="005E2E6E">
      <w:pPr>
        <w:numPr>
          <w:ilvl w:val="0"/>
          <w:numId w:val="36"/>
        </w:numPr>
      </w:pPr>
      <w:r w:rsidRPr="002813CB">
        <w:t>Provision of lighter or less-demanding work.</w:t>
      </w:r>
    </w:p>
    <w:p w14:paraId="5E2586AF" w14:textId="77777777" w:rsidR="002813CB" w:rsidRPr="002813CB" w:rsidRDefault="002813CB" w:rsidP="005E2E6E">
      <w:pPr>
        <w:numPr>
          <w:ilvl w:val="0"/>
          <w:numId w:val="36"/>
        </w:numPr>
      </w:pPr>
      <w:r w:rsidRPr="002813CB">
        <w:t>Service adjustments based on medical recommendations and departmental decision.</w:t>
      </w:r>
    </w:p>
    <w:p w14:paraId="60ACC50C" w14:textId="77777777" w:rsidR="002813CB" w:rsidRPr="002813CB" w:rsidRDefault="002813CB" w:rsidP="002813CB">
      <w:r w:rsidRPr="002813CB">
        <w:rPr>
          <w:b/>
          <w:bCs/>
        </w:rPr>
        <w:t>4. Who decides this?</w:t>
      </w:r>
      <w:r w:rsidRPr="002813CB">
        <w:br/>
      </w:r>
      <w:r w:rsidRPr="002813CB">
        <w:rPr>
          <w:b/>
          <w:bCs/>
        </w:rPr>
        <w:t>Ans:</w:t>
      </w:r>
      <w:r w:rsidRPr="002813CB">
        <w:t xml:space="preserve"> A competent </w:t>
      </w:r>
      <w:r w:rsidRPr="002813CB">
        <w:rPr>
          <w:b/>
          <w:bCs/>
        </w:rPr>
        <w:t>medical officer</w:t>
      </w:r>
      <w:r w:rsidRPr="002813CB">
        <w:t xml:space="preserve"> evaluates the employee’s condition; the department then determines appropriate service arrangements.</w:t>
      </w:r>
    </w:p>
    <w:p w14:paraId="5F103ADE" w14:textId="77777777" w:rsidR="002813CB" w:rsidRPr="002813CB" w:rsidRDefault="002813CB" w:rsidP="002813CB">
      <w:r w:rsidRPr="002813CB">
        <w:rPr>
          <w:b/>
          <w:bCs/>
        </w:rPr>
        <w:t>5. If the employee cannot continue service even after adjustments, what happens?</w:t>
      </w:r>
      <w:r w:rsidRPr="002813CB">
        <w:br/>
      </w:r>
      <w:r w:rsidRPr="002813CB">
        <w:rPr>
          <w:b/>
          <w:bCs/>
        </w:rPr>
        <w:t>Ans:</w:t>
      </w:r>
    </w:p>
    <w:p w14:paraId="0CAF4ADE" w14:textId="77777777" w:rsidR="002813CB" w:rsidRPr="002813CB" w:rsidRDefault="002813CB" w:rsidP="005E2E6E">
      <w:pPr>
        <w:numPr>
          <w:ilvl w:val="0"/>
          <w:numId w:val="37"/>
        </w:numPr>
      </w:pPr>
      <w:r w:rsidRPr="002813CB">
        <w:t xml:space="preserve">The employee may be granted </w:t>
      </w:r>
      <w:r w:rsidRPr="002813CB">
        <w:rPr>
          <w:b/>
          <w:bCs/>
        </w:rPr>
        <w:t>invalid pension</w:t>
      </w:r>
      <w:r w:rsidRPr="002813CB">
        <w:t>, or</w:t>
      </w:r>
    </w:p>
    <w:p w14:paraId="3BD7CF8F" w14:textId="77777777" w:rsidR="002813CB" w:rsidRPr="002813CB" w:rsidRDefault="002813CB" w:rsidP="005E2E6E">
      <w:pPr>
        <w:numPr>
          <w:ilvl w:val="0"/>
          <w:numId w:val="37"/>
        </w:numPr>
      </w:pPr>
      <w:r w:rsidRPr="002813CB">
        <w:t>If possible, redeployment under appropriate service arrangements will be made.</w:t>
      </w:r>
    </w:p>
    <w:p w14:paraId="61428188" w14:textId="4F69C594" w:rsidR="002813CB" w:rsidRPr="002813CB" w:rsidRDefault="002813CB" w:rsidP="002813CB"/>
    <w:p w14:paraId="4F701D6A" w14:textId="1D089300" w:rsidR="002813CB" w:rsidRPr="002813CB" w:rsidRDefault="002813CB" w:rsidP="002813CB">
      <w:pPr>
        <w:rPr>
          <w:b/>
          <w:bCs/>
          <w:color w:val="C00000"/>
        </w:rPr>
      </w:pPr>
      <w:r w:rsidRPr="002813CB">
        <w:rPr>
          <w:b/>
          <w:bCs/>
          <w:color w:val="C00000"/>
        </w:rPr>
        <w:t>Life Certificate</w:t>
      </w:r>
    </w:p>
    <w:p w14:paraId="1B2551A3" w14:textId="77777777" w:rsidR="002813CB" w:rsidRPr="002813CB" w:rsidRDefault="002813CB" w:rsidP="002813CB">
      <w:r w:rsidRPr="002813CB">
        <w:rPr>
          <w:b/>
          <w:bCs/>
        </w:rPr>
        <w:t>1. When must a life certificate be submitted?</w:t>
      </w:r>
      <w:r w:rsidRPr="002813CB">
        <w:br/>
      </w:r>
      <w:r w:rsidRPr="002813CB">
        <w:rPr>
          <w:b/>
          <w:bCs/>
        </w:rPr>
        <w:t>Ans:</w:t>
      </w:r>
    </w:p>
    <w:p w14:paraId="01B9A3CC" w14:textId="77777777" w:rsidR="002813CB" w:rsidRPr="002813CB" w:rsidRDefault="002813CB" w:rsidP="005E2E6E">
      <w:pPr>
        <w:numPr>
          <w:ilvl w:val="0"/>
          <w:numId w:val="38"/>
        </w:numPr>
      </w:pPr>
      <w:r w:rsidRPr="002813CB">
        <w:t>Generally, it must be submitted every financial year or at times prescribed by the bank/institution to ensure uninterrupted payment of pension.</w:t>
      </w:r>
    </w:p>
    <w:p w14:paraId="49CD8AD2" w14:textId="77777777" w:rsidR="002813CB" w:rsidRPr="002813CB" w:rsidRDefault="002813CB" w:rsidP="002813CB">
      <w:r w:rsidRPr="002813CB">
        <w:rPr>
          <w:b/>
          <w:bCs/>
        </w:rPr>
        <w:t>2. How can a life certificate be submitted?</w:t>
      </w:r>
      <w:r w:rsidRPr="002813CB">
        <w:br/>
      </w:r>
      <w:r w:rsidRPr="002813CB">
        <w:rPr>
          <w:b/>
          <w:bCs/>
        </w:rPr>
        <w:t>Ans:</w:t>
      </w:r>
    </w:p>
    <w:p w14:paraId="6D537F98" w14:textId="77777777" w:rsidR="002813CB" w:rsidRPr="002813CB" w:rsidRDefault="002813CB" w:rsidP="005E2E6E">
      <w:pPr>
        <w:numPr>
          <w:ilvl w:val="0"/>
          <w:numId w:val="39"/>
        </w:numPr>
      </w:pPr>
      <w:r w:rsidRPr="002813CB">
        <w:rPr>
          <w:b/>
          <w:bCs/>
        </w:rPr>
        <w:t>Online:</w:t>
      </w:r>
      <w:r w:rsidRPr="002813CB">
        <w:t xml:space="preserve"> via the Jeevan </w:t>
      </w:r>
      <w:proofErr w:type="spellStart"/>
      <w:r w:rsidRPr="002813CB">
        <w:t>Pramaan</w:t>
      </w:r>
      <w:proofErr w:type="spellEnd"/>
      <w:r w:rsidRPr="002813CB">
        <w:t xml:space="preserve"> App or relevant government portals.</w:t>
      </w:r>
    </w:p>
    <w:p w14:paraId="3752CAE1" w14:textId="77777777" w:rsidR="002813CB" w:rsidRPr="002813CB" w:rsidRDefault="002813CB" w:rsidP="005E2E6E">
      <w:pPr>
        <w:numPr>
          <w:ilvl w:val="0"/>
          <w:numId w:val="39"/>
        </w:numPr>
      </w:pPr>
      <w:r w:rsidRPr="002813CB">
        <w:rPr>
          <w:b/>
          <w:bCs/>
        </w:rPr>
        <w:t>Bank branch:</w:t>
      </w:r>
      <w:r w:rsidRPr="002813CB">
        <w:t xml:space="preserve"> at the pension-disbursing bank branch.</w:t>
      </w:r>
    </w:p>
    <w:p w14:paraId="7E3DD980" w14:textId="77777777" w:rsidR="002813CB" w:rsidRPr="002813CB" w:rsidRDefault="002813CB" w:rsidP="005E2E6E">
      <w:pPr>
        <w:numPr>
          <w:ilvl w:val="0"/>
          <w:numId w:val="39"/>
        </w:numPr>
      </w:pPr>
      <w:r w:rsidRPr="002813CB">
        <w:rPr>
          <w:b/>
          <w:bCs/>
        </w:rPr>
        <w:t>Door-step banking / special facility:</w:t>
      </w:r>
      <w:r w:rsidRPr="002813CB">
        <w:t xml:space="preserve"> some banks provide home collection services for the certificate.</w:t>
      </w:r>
    </w:p>
    <w:p w14:paraId="25CDF372" w14:textId="6CFC3752" w:rsidR="002813CB" w:rsidRPr="002813CB" w:rsidRDefault="002813CB" w:rsidP="002813CB"/>
    <w:p w14:paraId="69011E46" w14:textId="439F095E" w:rsidR="002813CB" w:rsidRPr="002813CB" w:rsidRDefault="002813CB" w:rsidP="002813CB">
      <w:pPr>
        <w:rPr>
          <w:b/>
          <w:bCs/>
          <w:color w:val="C00000"/>
        </w:rPr>
      </w:pPr>
      <w:r w:rsidRPr="002813CB">
        <w:rPr>
          <w:b/>
          <w:bCs/>
          <w:color w:val="C00000"/>
        </w:rPr>
        <w:t>Defined Contribution Scheme (NPS)</w:t>
      </w:r>
    </w:p>
    <w:p w14:paraId="6AF356AB" w14:textId="77777777" w:rsidR="002813CB" w:rsidRPr="002813CB" w:rsidRDefault="002813CB" w:rsidP="002813CB">
      <w:r w:rsidRPr="002813CB">
        <w:rPr>
          <w:b/>
          <w:bCs/>
        </w:rPr>
        <w:t>1. To which employees does the Defined Contribution (NPS) system apply?</w:t>
      </w:r>
      <w:r w:rsidRPr="002813CB">
        <w:br/>
      </w:r>
      <w:r w:rsidRPr="002813CB">
        <w:rPr>
          <w:b/>
          <w:bCs/>
        </w:rPr>
        <w:t>Ans:</w:t>
      </w:r>
    </w:p>
    <w:p w14:paraId="1450C5E6" w14:textId="77777777" w:rsidR="002813CB" w:rsidRPr="002813CB" w:rsidRDefault="002813CB" w:rsidP="005E2E6E">
      <w:pPr>
        <w:numPr>
          <w:ilvl w:val="0"/>
          <w:numId w:val="40"/>
        </w:numPr>
      </w:pPr>
      <w:r w:rsidRPr="002813CB">
        <w:t xml:space="preserve">It applies to employees appointed on or after </w:t>
      </w:r>
      <w:r w:rsidRPr="002813CB">
        <w:rPr>
          <w:b/>
          <w:bCs/>
        </w:rPr>
        <w:t>01.06.2005</w:t>
      </w:r>
      <w:r w:rsidRPr="002813CB">
        <w:t>.</w:t>
      </w:r>
    </w:p>
    <w:p w14:paraId="79C4D20E" w14:textId="77777777" w:rsidR="002813CB" w:rsidRPr="002813CB" w:rsidRDefault="002813CB" w:rsidP="005E2E6E">
      <w:pPr>
        <w:numPr>
          <w:ilvl w:val="0"/>
          <w:numId w:val="40"/>
        </w:numPr>
      </w:pPr>
      <w:r w:rsidRPr="002813CB">
        <w:lastRenderedPageBreak/>
        <w:t>The rule applies to new employees in civil services under the MP government and employees of the electricity board appointed after that date.</w:t>
      </w:r>
    </w:p>
    <w:p w14:paraId="0EBB6A8F" w14:textId="77777777" w:rsidR="002813CB" w:rsidRPr="002813CB" w:rsidRDefault="002813CB" w:rsidP="002813CB">
      <w:r w:rsidRPr="002813CB">
        <w:rPr>
          <w:b/>
          <w:bCs/>
        </w:rPr>
        <w:t>2. How is the fund distributed on death or retirement?</w:t>
      </w:r>
      <w:r w:rsidRPr="002813CB">
        <w:br/>
      </w:r>
      <w:r w:rsidRPr="002813CB">
        <w:rPr>
          <w:b/>
          <w:bCs/>
        </w:rPr>
        <w:t>Ans:</w:t>
      </w:r>
    </w:p>
    <w:p w14:paraId="46F3B303" w14:textId="77777777" w:rsidR="002813CB" w:rsidRPr="002813CB" w:rsidRDefault="002813CB" w:rsidP="005E2E6E">
      <w:pPr>
        <w:numPr>
          <w:ilvl w:val="0"/>
          <w:numId w:val="41"/>
        </w:numPr>
      </w:pPr>
      <w:r w:rsidRPr="002813CB">
        <w:rPr>
          <w:b/>
          <w:bCs/>
        </w:rPr>
        <w:t>Death before 60 years:</w:t>
      </w:r>
      <w:r w:rsidRPr="002813CB">
        <w:t xml:space="preserve"> 20% of the NPS balance can be paid as a lump sum; the remaining </w:t>
      </w:r>
      <w:r w:rsidRPr="002813CB">
        <w:rPr>
          <w:b/>
          <w:bCs/>
        </w:rPr>
        <w:t>80%</w:t>
      </w:r>
      <w:r w:rsidRPr="002813CB">
        <w:t xml:space="preserve"> is used to purchase an </w:t>
      </w:r>
      <w:r w:rsidRPr="002813CB">
        <w:rPr>
          <w:b/>
          <w:bCs/>
        </w:rPr>
        <w:t>annuity</w:t>
      </w:r>
      <w:r w:rsidRPr="002813CB">
        <w:t>.</w:t>
      </w:r>
    </w:p>
    <w:p w14:paraId="0E274360" w14:textId="77777777" w:rsidR="002813CB" w:rsidRPr="002813CB" w:rsidRDefault="002813CB" w:rsidP="005E2E6E">
      <w:pPr>
        <w:numPr>
          <w:ilvl w:val="0"/>
          <w:numId w:val="41"/>
        </w:numPr>
      </w:pPr>
      <w:r w:rsidRPr="002813CB">
        <w:rPr>
          <w:b/>
          <w:bCs/>
        </w:rPr>
        <w:t>Retirement at or after 60 years:</w:t>
      </w:r>
      <w:r w:rsidRPr="002813CB">
        <w:t xml:space="preserve"> </w:t>
      </w:r>
      <w:r w:rsidRPr="002813CB">
        <w:rPr>
          <w:b/>
          <w:bCs/>
        </w:rPr>
        <w:t>60%</w:t>
      </w:r>
      <w:r w:rsidRPr="002813CB">
        <w:t xml:space="preserve"> payable as lump sum; </w:t>
      </w:r>
      <w:r w:rsidRPr="002813CB">
        <w:rPr>
          <w:b/>
          <w:bCs/>
        </w:rPr>
        <w:t>40%</w:t>
      </w:r>
      <w:r w:rsidRPr="002813CB">
        <w:t xml:space="preserve"> used to purchase an annuity.</w:t>
      </w:r>
    </w:p>
    <w:p w14:paraId="13505FB8" w14:textId="77777777" w:rsidR="002813CB" w:rsidRPr="002813CB" w:rsidRDefault="002813CB" w:rsidP="002813CB">
      <w:r w:rsidRPr="002813CB">
        <w:rPr>
          <w:b/>
          <w:bCs/>
        </w:rPr>
        <w:t>3. What is annuity and why is it important?</w:t>
      </w:r>
      <w:r w:rsidRPr="002813CB">
        <w:br/>
      </w:r>
      <w:r w:rsidRPr="002813CB">
        <w:rPr>
          <w:b/>
          <w:bCs/>
        </w:rPr>
        <w:t>Ans:</w:t>
      </w:r>
    </w:p>
    <w:p w14:paraId="0D74BEE8" w14:textId="77777777" w:rsidR="002813CB" w:rsidRPr="002813CB" w:rsidRDefault="002813CB" w:rsidP="005E2E6E">
      <w:pPr>
        <w:numPr>
          <w:ilvl w:val="0"/>
          <w:numId w:val="42"/>
        </w:numPr>
      </w:pPr>
      <w:r w:rsidRPr="002813CB">
        <w:t>Annuity is like a monthly pension that converts the accumulated corpus into regular payments, providing long-term financial security to the employee or family.</w:t>
      </w:r>
    </w:p>
    <w:p w14:paraId="52CC9270" w14:textId="77777777" w:rsidR="002813CB" w:rsidRPr="002813CB" w:rsidRDefault="002813CB" w:rsidP="002813CB">
      <w:r w:rsidRPr="002813CB">
        <w:rPr>
          <w:b/>
          <w:bCs/>
        </w:rPr>
        <w:t>4. Can the NPS asset be fully withdrawn as a lump sum?</w:t>
      </w:r>
      <w:r w:rsidRPr="002813CB">
        <w:br/>
      </w:r>
      <w:r w:rsidRPr="002813CB">
        <w:rPr>
          <w:b/>
          <w:bCs/>
        </w:rPr>
        <w:t>Ans:</w:t>
      </w:r>
    </w:p>
    <w:p w14:paraId="0D1AA975" w14:textId="77777777" w:rsidR="002813CB" w:rsidRPr="002813CB" w:rsidRDefault="002813CB" w:rsidP="005E2E6E">
      <w:pPr>
        <w:numPr>
          <w:ilvl w:val="0"/>
          <w:numId w:val="43"/>
        </w:numPr>
      </w:pPr>
      <w:r w:rsidRPr="002813CB">
        <w:t>Entire lump-sum withdrawal is allowed within prescribed lower limits (&lt; ₹2.5 lakh or &lt; ₹5 lakh as per scheme limits).</w:t>
      </w:r>
    </w:p>
    <w:p w14:paraId="52E3AE04" w14:textId="77777777" w:rsidR="002813CB" w:rsidRPr="002813CB" w:rsidRDefault="002813CB" w:rsidP="005E2E6E">
      <w:pPr>
        <w:numPr>
          <w:ilvl w:val="0"/>
          <w:numId w:val="43"/>
        </w:numPr>
      </w:pPr>
      <w:r w:rsidRPr="002813CB">
        <w:t>Amounts exceeding limits require mandated percentages to be used for annuity purchases.</w:t>
      </w:r>
    </w:p>
    <w:p w14:paraId="0397B85B" w14:textId="77777777" w:rsidR="002813CB" w:rsidRPr="002813CB" w:rsidRDefault="002813CB" w:rsidP="005E2E6E">
      <w:pPr>
        <w:numPr>
          <w:ilvl w:val="0"/>
          <w:numId w:val="43"/>
        </w:numPr>
      </w:pPr>
      <w:r w:rsidRPr="002813CB">
        <w:t>The remaining balance may optionally be invested in annuity fully or partially.</w:t>
      </w:r>
    </w:p>
    <w:p w14:paraId="6E8839EC" w14:textId="77777777" w:rsidR="002813CB" w:rsidRPr="002813CB" w:rsidRDefault="002813CB" w:rsidP="002813CB">
      <w:r w:rsidRPr="002813CB">
        <w:rPr>
          <w:b/>
          <w:bCs/>
        </w:rPr>
        <w:t>5. How is the fund paid to nominee/legal heirs?</w:t>
      </w:r>
      <w:r w:rsidRPr="002813CB">
        <w:br/>
      </w:r>
      <w:r w:rsidRPr="002813CB">
        <w:rPr>
          <w:b/>
          <w:bCs/>
        </w:rPr>
        <w:t>Ans:</w:t>
      </w:r>
    </w:p>
    <w:p w14:paraId="7B22FBC8" w14:textId="77777777" w:rsidR="002813CB" w:rsidRPr="002813CB" w:rsidRDefault="002813CB" w:rsidP="005E2E6E">
      <w:pPr>
        <w:numPr>
          <w:ilvl w:val="0"/>
          <w:numId w:val="44"/>
        </w:numPr>
      </w:pPr>
      <w:r w:rsidRPr="002813CB">
        <w:t>On the employee’s death, the nominee/legal heir receives the prescribed lump-sum payment.</w:t>
      </w:r>
    </w:p>
    <w:p w14:paraId="08221AFA" w14:textId="77777777" w:rsidR="002813CB" w:rsidRPr="002813CB" w:rsidRDefault="002813CB" w:rsidP="005E2E6E">
      <w:pPr>
        <w:numPr>
          <w:ilvl w:val="0"/>
          <w:numId w:val="44"/>
        </w:numPr>
      </w:pPr>
      <w:r w:rsidRPr="002813CB">
        <w:t>Annuity options are also available to the nominee/legal heir.</w:t>
      </w:r>
    </w:p>
    <w:p w14:paraId="1F718AEA" w14:textId="6C7A78AF" w:rsidR="002813CB" w:rsidRPr="002813CB" w:rsidRDefault="002813CB" w:rsidP="005E2E6E">
      <w:pPr>
        <w:numPr>
          <w:ilvl w:val="0"/>
          <w:numId w:val="44"/>
        </w:numPr>
      </w:pPr>
      <w:r w:rsidRPr="002813CB">
        <w:t>If no dependent exists, the balance is paid to children/legal heirs.</w:t>
      </w:r>
    </w:p>
    <w:p w14:paraId="61EAFF48" w14:textId="47372E05" w:rsidR="002813CB" w:rsidRPr="002813CB" w:rsidRDefault="002813CB" w:rsidP="002813CB"/>
    <w:p w14:paraId="0F5069EA" w14:textId="084EEBB6" w:rsidR="002813CB" w:rsidRPr="002813CB" w:rsidRDefault="002813CB" w:rsidP="002813CB">
      <w:pPr>
        <w:rPr>
          <w:b/>
          <w:bCs/>
          <w:color w:val="C00000"/>
        </w:rPr>
      </w:pPr>
      <w:r w:rsidRPr="002813CB">
        <w:rPr>
          <w:b/>
          <w:bCs/>
          <w:color w:val="C00000"/>
        </w:rPr>
        <w:t>Service Record / Service Book</w:t>
      </w:r>
    </w:p>
    <w:p w14:paraId="1AFBFA0C" w14:textId="77777777" w:rsidR="002813CB" w:rsidRPr="002813CB" w:rsidRDefault="002813CB" w:rsidP="002813CB">
      <w:r w:rsidRPr="002813CB">
        <w:rPr>
          <w:b/>
          <w:bCs/>
        </w:rPr>
        <w:t>1. What is the service record?</w:t>
      </w:r>
      <w:r w:rsidRPr="002813CB">
        <w:br/>
      </w:r>
      <w:r w:rsidRPr="002813CB">
        <w:rPr>
          <w:b/>
          <w:bCs/>
        </w:rPr>
        <w:t>Ans:</w:t>
      </w:r>
      <w:r w:rsidRPr="002813CB">
        <w:t xml:space="preserve"> The service record (service book) is the official document that records an employee’s appointment, tenure, pay, leaves, punishments/awards, transfers and the </w:t>
      </w:r>
      <w:r w:rsidRPr="002813CB">
        <w:lastRenderedPageBreak/>
        <w:t>complete service history that forms the basis for pension, PF, gratuity and other benefits.</w:t>
      </w:r>
    </w:p>
    <w:p w14:paraId="4FB44F23" w14:textId="77777777" w:rsidR="002813CB" w:rsidRPr="002813CB" w:rsidRDefault="002813CB" w:rsidP="002813CB">
      <w:r w:rsidRPr="002813CB">
        <w:rPr>
          <w:b/>
          <w:bCs/>
        </w:rPr>
        <w:t>2. What details are recorded in the service book at the time of appointment?</w:t>
      </w:r>
      <w:r w:rsidRPr="002813CB">
        <w:br/>
      </w:r>
      <w:r w:rsidRPr="002813CB">
        <w:rPr>
          <w:b/>
          <w:bCs/>
        </w:rPr>
        <w:t>Ans:</w:t>
      </w:r>
    </w:p>
    <w:p w14:paraId="534CD512" w14:textId="77777777" w:rsidR="002813CB" w:rsidRPr="002813CB" w:rsidRDefault="002813CB" w:rsidP="005E2E6E">
      <w:pPr>
        <w:numPr>
          <w:ilvl w:val="0"/>
          <w:numId w:val="45"/>
        </w:numPr>
      </w:pPr>
      <w:r w:rsidRPr="002813CB">
        <w:t>Medical fitness certificate;</w:t>
      </w:r>
    </w:p>
    <w:p w14:paraId="4596E7D5" w14:textId="77777777" w:rsidR="002813CB" w:rsidRPr="002813CB" w:rsidRDefault="002813CB" w:rsidP="005E2E6E">
      <w:pPr>
        <w:numPr>
          <w:ilvl w:val="0"/>
          <w:numId w:val="45"/>
        </w:numPr>
      </w:pPr>
      <w:r w:rsidRPr="002813CB">
        <w:t>Birth certificate (proof of age);</w:t>
      </w:r>
    </w:p>
    <w:p w14:paraId="4948BD7B" w14:textId="77777777" w:rsidR="002813CB" w:rsidRPr="002813CB" w:rsidRDefault="002813CB" w:rsidP="005E2E6E">
      <w:pPr>
        <w:numPr>
          <w:ilvl w:val="0"/>
          <w:numId w:val="45"/>
        </w:numPr>
      </w:pPr>
      <w:r w:rsidRPr="002813CB">
        <w:t>Educational qualification certificates;</w:t>
      </w:r>
    </w:p>
    <w:p w14:paraId="0699EF21" w14:textId="77777777" w:rsidR="002813CB" w:rsidRPr="002813CB" w:rsidRDefault="002813CB" w:rsidP="005E2E6E">
      <w:pPr>
        <w:numPr>
          <w:ilvl w:val="0"/>
          <w:numId w:val="45"/>
        </w:numPr>
      </w:pPr>
      <w:r w:rsidRPr="002813CB">
        <w:t>Caste/tribe certificate (if applicable);</w:t>
      </w:r>
    </w:p>
    <w:p w14:paraId="5A77777D" w14:textId="77777777" w:rsidR="002813CB" w:rsidRPr="002813CB" w:rsidRDefault="002813CB" w:rsidP="005E2E6E">
      <w:pPr>
        <w:numPr>
          <w:ilvl w:val="0"/>
          <w:numId w:val="45"/>
        </w:numPr>
      </w:pPr>
      <w:r w:rsidRPr="002813CB">
        <w:t>Previous character certificate;</w:t>
      </w:r>
    </w:p>
    <w:p w14:paraId="342FE096" w14:textId="77777777" w:rsidR="002813CB" w:rsidRPr="002813CB" w:rsidRDefault="002813CB" w:rsidP="005E2E6E">
      <w:pPr>
        <w:numPr>
          <w:ilvl w:val="0"/>
          <w:numId w:val="45"/>
        </w:numPr>
      </w:pPr>
      <w:r w:rsidRPr="002813CB">
        <w:t>Nominations for PF, insurance, NPS and family pension;</w:t>
      </w:r>
    </w:p>
    <w:p w14:paraId="2BC79CBB" w14:textId="77777777" w:rsidR="002813CB" w:rsidRPr="002813CB" w:rsidRDefault="002813CB" w:rsidP="005E2E6E">
      <w:pPr>
        <w:numPr>
          <w:ilvl w:val="0"/>
          <w:numId w:val="45"/>
        </w:numPr>
      </w:pPr>
      <w:r w:rsidRPr="002813CB">
        <w:t>Permanent address and domicile certificate;</w:t>
      </w:r>
    </w:p>
    <w:p w14:paraId="23D47B4A" w14:textId="77777777" w:rsidR="002813CB" w:rsidRPr="002813CB" w:rsidRDefault="002813CB" w:rsidP="005E2E6E">
      <w:pPr>
        <w:numPr>
          <w:ilvl w:val="0"/>
          <w:numId w:val="45"/>
        </w:numPr>
      </w:pPr>
      <w:r w:rsidRPr="002813CB">
        <w:t>Finger/thumb impressions and employee signature;</w:t>
      </w:r>
    </w:p>
    <w:p w14:paraId="298A990E" w14:textId="77777777" w:rsidR="002813CB" w:rsidRPr="002813CB" w:rsidRDefault="002813CB" w:rsidP="005E2E6E">
      <w:pPr>
        <w:numPr>
          <w:ilvl w:val="0"/>
          <w:numId w:val="45"/>
        </w:numPr>
      </w:pPr>
      <w:r w:rsidRPr="002813CB">
        <w:t>Appointment order number, date, pay and date of first appointment;</w:t>
      </w:r>
    </w:p>
    <w:p w14:paraId="451E7964" w14:textId="77777777" w:rsidR="002813CB" w:rsidRPr="002813CB" w:rsidRDefault="002813CB" w:rsidP="005E2E6E">
      <w:pPr>
        <w:numPr>
          <w:ilvl w:val="0"/>
          <w:numId w:val="45"/>
        </w:numPr>
      </w:pPr>
      <w:r w:rsidRPr="002813CB">
        <w:t>Details and declaration of movable/immovable property;</w:t>
      </w:r>
    </w:p>
    <w:p w14:paraId="3D23B9DC" w14:textId="77777777" w:rsidR="002813CB" w:rsidRPr="002813CB" w:rsidRDefault="002813CB" w:rsidP="005E2E6E">
      <w:pPr>
        <w:numPr>
          <w:ilvl w:val="0"/>
          <w:numId w:val="45"/>
        </w:numPr>
      </w:pPr>
      <w:r w:rsidRPr="002813CB">
        <w:t>PF account number / employee number.</w:t>
      </w:r>
    </w:p>
    <w:p w14:paraId="1E9E002B" w14:textId="77777777" w:rsidR="002813CB" w:rsidRPr="002813CB" w:rsidRDefault="002813CB" w:rsidP="002813CB">
      <w:r w:rsidRPr="002813CB">
        <w:rPr>
          <w:b/>
          <w:bCs/>
        </w:rPr>
        <w:t>3. What documents should be attached with the service book?</w:t>
      </w:r>
      <w:r w:rsidRPr="002813CB">
        <w:br/>
      </w:r>
      <w:r w:rsidRPr="002813CB">
        <w:rPr>
          <w:b/>
          <w:bCs/>
        </w:rPr>
        <w:t>Ans:</w:t>
      </w:r>
    </w:p>
    <w:p w14:paraId="2E7943E5" w14:textId="77777777" w:rsidR="002813CB" w:rsidRPr="002813CB" w:rsidRDefault="002813CB" w:rsidP="005E2E6E">
      <w:pPr>
        <w:numPr>
          <w:ilvl w:val="0"/>
          <w:numId w:val="46"/>
        </w:numPr>
      </w:pPr>
      <w:r w:rsidRPr="002813CB">
        <w:t>Options and initial pay fixation on pay revision;</w:t>
      </w:r>
    </w:p>
    <w:p w14:paraId="7D2E6C99" w14:textId="77777777" w:rsidR="002813CB" w:rsidRPr="002813CB" w:rsidRDefault="002813CB" w:rsidP="005E2E6E">
      <w:pPr>
        <w:numPr>
          <w:ilvl w:val="0"/>
          <w:numId w:val="46"/>
        </w:numPr>
      </w:pPr>
      <w:r w:rsidRPr="002813CB">
        <w:t>Universal PF account number;</w:t>
      </w:r>
    </w:p>
    <w:p w14:paraId="79092390" w14:textId="77777777" w:rsidR="002813CB" w:rsidRPr="002813CB" w:rsidRDefault="002813CB" w:rsidP="005E2E6E">
      <w:pPr>
        <w:numPr>
          <w:ilvl w:val="0"/>
          <w:numId w:val="46"/>
        </w:numPr>
      </w:pPr>
      <w:r w:rsidRPr="002813CB">
        <w:t>Medical certificate at initial appointment;</w:t>
      </w:r>
    </w:p>
    <w:p w14:paraId="6EA6406C" w14:textId="77777777" w:rsidR="002813CB" w:rsidRPr="002813CB" w:rsidRDefault="002813CB" w:rsidP="005E2E6E">
      <w:pPr>
        <w:numPr>
          <w:ilvl w:val="0"/>
          <w:numId w:val="46"/>
        </w:numPr>
      </w:pPr>
      <w:r w:rsidRPr="002813CB">
        <w:t>Family information;</w:t>
      </w:r>
    </w:p>
    <w:p w14:paraId="7B026BD6" w14:textId="77777777" w:rsidR="002813CB" w:rsidRPr="002813CB" w:rsidRDefault="002813CB" w:rsidP="005E2E6E">
      <w:pPr>
        <w:numPr>
          <w:ilvl w:val="0"/>
          <w:numId w:val="46"/>
        </w:numPr>
      </w:pPr>
      <w:r w:rsidRPr="002813CB">
        <w:t>Nominations for PF, pension, gratuity, death dues, etc.;</w:t>
      </w:r>
    </w:p>
    <w:p w14:paraId="26EFF3A5" w14:textId="77777777" w:rsidR="002813CB" w:rsidRPr="002813CB" w:rsidRDefault="002813CB" w:rsidP="005E2E6E">
      <w:pPr>
        <w:numPr>
          <w:ilvl w:val="0"/>
          <w:numId w:val="46"/>
        </w:numPr>
      </w:pPr>
      <w:r w:rsidRPr="002813CB">
        <w:t>Date of joining family welfare fund and GTIS membership and details of contributions;</w:t>
      </w:r>
    </w:p>
    <w:p w14:paraId="5E62C101" w14:textId="77777777" w:rsidR="002813CB" w:rsidRPr="002813CB" w:rsidRDefault="002813CB" w:rsidP="005E2E6E">
      <w:pPr>
        <w:numPr>
          <w:ilvl w:val="0"/>
          <w:numId w:val="46"/>
        </w:numPr>
      </w:pPr>
      <w:r w:rsidRPr="002813CB">
        <w:t>Hometown declaration.</w:t>
      </w:r>
    </w:p>
    <w:p w14:paraId="0D9328D2" w14:textId="77777777" w:rsidR="002813CB" w:rsidRPr="002813CB" w:rsidRDefault="002813CB" w:rsidP="002813CB">
      <w:r w:rsidRPr="002813CB">
        <w:rPr>
          <w:b/>
          <w:bCs/>
        </w:rPr>
        <w:t>4. What periodic entries should be recorded in the service book?</w:t>
      </w:r>
      <w:r w:rsidRPr="002813CB">
        <w:br/>
      </w:r>
      <w:r w:rsidRPr="002813CB">
        <w:rPr>
          <w:b/>
          <w:bCs/>
        </w:rPr>
        <w:t>Ans:</w:t>
      </w:r>
    </w:p>
    <w:p w14:paraId="6191B184" w14:textId="77777777" w:rsidR="002813CB" w:rsidRPr="002813CB" w:rsidRDefault="002813CB" w:rsidP="005E2E6E">
      <w:pPr>
        <w:numPr>
          <w:ilvl w:val="0"/>
          <w:numId w:val="47"/>
        </w:numPr>
      </w:pPr>
      <w:r w:rsidRPr="002813CB">
        <w:t>Entry of pay increments;</w:t>
      </w:r>
    </w:p>
    <w:p w14:paraId="2D53FBC2" w14:textId="77777777" w:rsidR="002813CB" w:rsidRPr="002813CB" w:rsidRDefault="002813CB" w:rsidP="005E2E6E">
      <w:pPr>
        <w:numPr>
          <w:ilvl w:val="0"/>
          <w:numId w:val="47"/>
        </w:numPr>
      </w:pPr>
      <w:r w:rsidRPr="002813CB">
        <w:lastRenderedPageBreak/>
        <w:t>Record of all leaves including casual/earned (approval, order number, duration, type);</w:t>
      </w:r>
    </w:p>
    <w:p w14:paraId="09EDFD0C" w14:textId="77777777" w:rsidR="002813CB" w:rsidRPr="002813CB" w:rsidRDefault="002813CB" w:rsidP="005E2E6E">
      <w:pPr>
        <w:numPr>
          <w:ilvl w:val="0"/>
          <w:numId w:val="47"/>
        </w:numPr>
      </w:pPr>
      <w:r w:rsidRPr="002813CB">
        <w:t>Date and order number showing relieving from previous station on transfer;</w:t>
      </w:r>
    </w:p>
    <w:p w14:paraId="0A117859" w14:textId="77777777" w:rsidR="002813CB" w:rsidRPr="002813CB" w:rsidRDefault="002813CB" w:rsidP="005E2E6E">
      <w:pPr>
        <w:numPr>
          <w:ilvl w:val="0"/>
          <w:numId w:val="47"/>
        </w:numPr>
      </w:pPr>
      <w:r w:rsidRPr="002813CB">
        <w:t>Entry of joining at new station;</w:t>
      </w:r>
    </w:p>
    <w:p w14:paraId="5B42B0A4" w14:textId="77777777" w:rsidR="002813CB" w:rsidRPr="002813CB" w:rsidRDefault="002813CB" w:rsidP="005E2E6E">
      <w:pPr>
        <w:numPr>
          <w:ilvl w:val="0"/>
          <w:numId w:val="47"/>
        </w:numPr>
      </w:pPr>
      <w:r w:rsidRPr="002813CB">
        <w:t>Entries for penalties/rewards issued to the employee;</w:t>
      </w:r>
    </w:p>
    <w:p w14:paraId="287F7A44" w14:textId="77777777" w:rsidR="002813CB" w:rsidRPr="002813CB" w:rsidRDefault="002813CB" w:rsidP="005E2E6E">
      <w:pPr>
        <w:numPr>
          <w:ilvl w:val="0"/>
          <w:numId w:val="47"/>
        </w:numPr>
      </w:pPr>
      <w:r w:rsidRPr="002813CB">
        <w:t>Annual verification of service;</w:t>
      </w:r>
    </w:p>
    <w:p w14:paraId="3D8251C1" w14:textId="77777777" w:rsidR="002813CB" w:rsidRPr="002813CB" w:rsidRDefault="002813CB" w:rsidP="005E2E6E">
      <w:pPr>
        <w:numPr>
          <w:ilvl w:val="0"/>
          <w:numId w:val="47"/>
        </w:numPr>
      </w:pPr>
      <w:r w:rsidRPr="002813CB">
        <w:t>Entries for promotions/demotions;</w:t>
      </w:r>
    </w:p>
    <w:p w14:paraId="4B8724CA" w14:textId="77777777" w:rsidR="002813CB" w:rsidRPr="002813CB" w:rsidRDefault="002813CB" w:rsidP="005E2E6E">
      <w:pPr>
        <w:numPr>
          <w:ilvl w:val="0"/>
          <w:numId w:val="47"/>
        </w:numPr>
      </w:pPr>
      <w:r w:rsidRPr="002813CB">
        <w:t>Date of suspension and details of pay during suspension.</w:t>
      </w:r>
      <w:r w:rsidRPr="002813CB">
        <w:br/>
        <w:t>The final column of the service book is for the employee’s signature; the employee must sign after each entry.</w:t>
      </w:r>
    </w:p>
    <w:p w14:paraId="1A9B44C2" w14:textId="56B566FA" w:rsidR="002813CB" w:rsidRPr="002813CB" w:rsidRDefault="002813CB" w:rsidP="002813CB"/>
    <w:p w14:paraId="51A9851E" w14:textId="5372DD80" w:rsidR="002813CB" w:rsidRPr="002813CB" w:rsidRDefault="002813CB" w:rsidP="002813CB">
      <w:pPr>
        <w:rPr>
          <w:b/>
          <w:bCs/>
          <w:color w:val="C00000"/>
        </w:rPr>
      </w:pPr>
      <w:r w:rsidRPr="002813CB">
        <w:rPr>
          <w:b/>
          <w:bCs/>
          <w:color w:val="C00000"/>
        </w:rPr>
        <w:t xml:space="preserve">Retirement Benefits for Families of Missing / Disappeared Employees / Pensioners – </w:t>
      </w:r>
    </w:p>
    <w:p w14:paraId="6F64A40A" w14:textId="6C897F1C" w:rsidR="002813CB" w:rsidRPr="002813CB" w:rsidRDefault="002813CB" w:rsidP="002813CB">
      <w:r w:rsidRPr="002813CB">
        <w:rPr>
          <w:b/>
          <w:bCs/>
        </w:rPr>
        <w:t>1. When can pension be sanctioned for a missing/lost employee or pensioner?</w:t>
      </w:r>
      <w:r w:rsidRPr="002813CB">
        <w:br/>
      </w:r>
      <w:r w:rsidRPr="002813CB">
        <w:rPr>
          <w:b/>
          <w:bCs/>
        </w:rPr>
        <w:t>Ans:</w:t>
      </w:r>
      <w:r w:rsidRPr="002813CB">
        <w:t xml:space="preserve"> If an employee/pensioner is missing, pension may be sanctioned </w:t>
      </w:r>
      <w:r w:rsidRPr="002813CB">
        <w:rPr>
          <w:b/>
          <w:bCs/>
        </w:rPr>
        <w:t>one year after</w:t>
      </w:r>
      <w:r w:rsidRPr="002813CB">
        <w:t xml:space="preserve"> the date of disappearance and after an </w:t>
      </w:r>
      <w:r w:rsidRPr="002813CB">
        <w:rPr>
          <w:b/>
          <w:bCs/>
        </w:rPr>
        <w:t>F.I.R.</w:t>
      </w:r>
      <w:r w:rsidRPr="002813CB">
        <w:t xml:space="preserve"> has been lodged, as per applicable provisions.</w:t>
      </w:r>
    </w:p>
    <w:p w14:paraId="02F6132A" w14:textId="448B26BE" w:rsidR="002813CB" w:rsidRPr="002813CB" w:rsidRDefault="002813CB" w:rsidP="002813CB">
      <w:r w:rsidRPr="002813CB">
        <w:rPr>
          <w:b/>
          <w:bCs/>
        </w:rPr>
        <w:t>2. When can compassionate appointments be given to a missing employee’s family?</w:t>
      </w:r>
      <w:r w:rsidRPr="002813CB">
        <w:br/>
      </w:r>
      <w:r w:rsidRPr="002813CB">
        <w:rPr>
          <w:b/>
          <w:bCs/>
        </w:rPr>
        <w:t>Ans:</w:t>
      </w:r>
      <w:r w:rsidRPr="002813CB">
        <w:t xml:space="preserve"> If an employee has been missing for </w:t>
      </w:r>
      <w:r w:rsidRPr="002813CB">
        <w:rPr>
          <w:b/>
          <w:bCs/>
        </w:rPr>
        <w:t>over seven years</w:t>
      </w:r>
      <w:r w:rsidRPr="002813CB">
        <w:t>, compassionate appointment may be offered to dependents, subject to:</w:t>
      </w:r>
    </w:p>
    <w:p w14:paraId="3549EBBB" w14:textId="77777777" w:rsidR="002813CB" w:rsidRPr="002813CB" w:rsidRDefault="002813CB" w:rsidP="005E2E6E">
      <w:pPr>
        <w:numPr>
          <w:ilvl w:val="0"/>
          <w:numId w:val="48"/>
        </w:numPr>
      </w:pPr>
      <w:r w:rsidRPr="002813CB">
        <w:t>An F.I.R. has been lodged regarding the disappearance;</w:t>
      </w:r>
    </w:p>
    <w:p w14:paraId="6FE5249F" w14:textId="77777777" w:rsidR="002813CB" w:rsidRPr="002813CB" w:rsidRDefault="002813CB" w:rsidP="005E2E6E">
      <w:pPr>
        <w:numPr>
          <w:ilvl w:val="0"/>
          <w:numId w:val="48"/>
        </w:numPr>
      </w:pPr>
      <w:r w:rsidRPr="002813CB">
        <w:t>Police report confirms the employee is untraceable;</w:t>
      </w:r>
    </w:p>
    <w:p w14:paraId="44BAE7BD" w14:textId="77777777" w:rsidR="002813CB" w:rsidRPr="002813CB" w:rsidRDefault="002813CB" w:rsidP="005E2E6E">
      <w:pPr>
        <w:numPr>
          <w:ilvl w:val="0"/>
          <w:numId w:val="48"/>
        </w:numPr>
      </w:pPr>
      <w:r w:rsidRPr="002813CB">
        <w:t>The seven-year period is counted from the date the F.I.R. was lodged.</w:t>
      </w:r>
    </w:p>
    <w:p w14:paraId="515920CA" w14:textId="77777777" w:rsidR="002813CB" w:rsidRPr="002813CB" w:rsidRDefault="002813CB" w:rsidP="002813CB">
      <w:r w:rsidRPr="002813CB">
        <w:rPr>
          <w:b/>
          <w:bCs/>
        </w:rPr>
        <w:t>3. On what basis is the period of over-seven years counted?</w:t>
      </w:r>
      <w:r w:rsidRPr="002813CB">
        <w:br/>
      </w:r>
      <w:r w:rsidRPr="002813CB">
        <w:rPr>
          <w:b/>
          <w:bCs/>
        </w:rPr>
        <w:t>Ans:</w:t>
      </w:r>
      <w:r w:rsidRPr="002813CB">
        <w:t xml:space="preserve"> The period starts from the </w:t>
      </w:r>
      <w:r w:rsidRPr="002813CB">
        <w:rPr>
          <w:b/>
          <w:bCs/>
        </w:rPr>
        <w:t>date of F.I.R.</w:t>
      </w:r>
      <w:r w:rsidRPr="002813CB">
        <w:t xml:space="preserve"> and is counted until seven full years are completed. Only when the police report confirms the employee is untraceable does compassionate assistance apply.</w:t>
      </w:r>
    </w:p>
    <w:p w14:paraId="634BCB22" w14:textId="77777777" w:rsidR="002813CB" w:rsidRPr="002813CB" w:rsidRDefault="002813CB" w:rsidP="002813CB">
      <w:r w:rsidRPr="002813CB">
        <w:rPr>
          <w:b/>
          <w:bCs/>
        </w:rPr>
        <w:t>4. Is a police report necessary?</w:t>
      </w:r>
      <w:r w:rsidRPr="002813CB">
        <w:br/>
      </w:r>
      <w:r w:rsidRPr="002813CB">
        <w:rPr>
          <w:b/>
          <w:bCs/>
        </w:rPr>
        <w:t>Ans:</w:t>
      </w:r>
      <w:r w:rsidRPr="002813CB">
        <w:t xml:space="preserve"> Yes. Lodging an </w:t>
      </w:r>
      <w:r w:rsidRPr="002813CB">
        <w:rPr>
          <w:b/>
          <w:bCs/>
        </w:rPr>
        <w:t>F.I.R.</w:t>
      </w:r>
      <w:r w:rsidRPr="002813CB">
        <w:t xml:space="preserve"> is mandatory. Without a police report, pension or compassionate appointment cannot be sanctioned.</w:t>
      </w:r>
    </w:p>
    <w:p w14:paraId="6DBCCAD0" w14:textId="77777777" w:rsidR="002813CB" w:rsidRPr="002813CB" w:rsidRDefault="002813CB" w:rsidP="002813CB">
      <w:r w:rsidRPr="002813CB">
        <w:rPr>
          <w:b/>
          <w:bCs/>
        </w:rPr>
        <w:lastRenderedPageBreak/>
        <w:t>5. Which family members may benefit under this provision?</w:t>
      </w:r>
      <w:r w:rsidRPr="002813CB">
        <w:br/>
      </w:r>
      <w:r w:rsidRPr="002813CB">
        <w:rPr>
          <w:b/>
          <w:bCs/>
        </w:rPr>
        <w:t>Ans:</w:t>
      </w:r>
      <w:r w:rsidRPr="002813CB">
        <w:t xml:space="preserve"> Continuous dependent family members, such as:</w:t>
      </w:r>
    </w:p>
    <w:p w14:paraId="7EBD8A3D" w14:textId="77777777" w:rsidR="002813CB" w:rsidRPr="002813CB" w:rsidRDefault="002813CB" w:rsidP="005E2E6E">
      <w:pPr>
        <w:numPr>
          <w:ilvl w:val="0"/>
          <w:numId w:val="49"/>
        </w:numPr>
      </w:pPr>
      <w:r w:rsidRPr="002813CB">
        <w:t>Widow / widower;</w:t>
      </w:r>
    </w:p>
    <w:p w14:paraId="486D4FF4" w14:textId="77777777" w:rsidR="002813CB" w:rsidRPr="002813CB" w:rsidRDefault="002813CB" w:rsidP="005E2E6E">
      <w:pPr>
        <w:numPr>
          <w:ilvl w:val="0"/>
          <w:numId w:val="49"/>
        </w:numPr>
      </w:pPr>
      <w:r w:rsidRPr="002813CB">
        <w:t>Unmarried children;</w:t>
      </w:r>
    </w:p>
    <w:p w14:paraId="24A11EFB" w14:textId="77777777" w:rsidR="002813CB" w:rsidRPr="002813CB" w:rsidRDefault="002813CB" w:rsidP="005E2E6E">
      <w:pPr>
        <w:numPr>
          <w:ilvl w:val="0"/>
          <w:numId w:val="49"/>
        </w:numPr>
      </w:pPr>
      <w:r w:rsidRPr="002813CB">
        <w:t>Other legal dependents, if applicable.</w:t>
      </w:r>
    </w:p>
    <w:p w14:paraId="542E46C5" w14:textId="295A2343" w:rsidR="002813CB" w:rsidRPr="002813CB" w:rsidRDefault="002813CB" w:rsidP="002813CB"/>
    <w:p w14:paraId="0E5DC744" w14:textId="2E743919" w:rsidR="002813CB" w:rsidRPr="002813CB" w:rsidRDefault="002813CB" w:rsidP="002813CB">
      <w:pPr>
        <w:rPr>
          <w:b/>
          <w:bCs/>
          <w:color w:val="C00000"/>
        </w:rPr>
      </w:pPr>
      <w:r w:rsidRPr="002813CB">
        <w:rPr>
          <w:b/>
          <w:bCs/>
          <w:color w:val="C00000"/>
        </w:rPr>
        <w:t>Who is Entitled to Family Pension</w:t>
      </w:r>
    </w:p>
    <w:p w14:paraId="3EB22B0F" w14:textId="77777777" w:rsidR="002813CB" w:rsidRPr="002813CB" w:rsidRDefault="002813CB" w:rsidP="002813CB">
      <w:r w:rsidRPr="002813CB">
        <w:rPr>
          <w:b/>
          <w:bCs/>
        </w:rPr>
        <w:t>1. Who is the primary entitled person for family pension?</w:t>
      </w:r>
      <w:r w:rsidRPr="002813CB">
        <w:br/>
      </w:r>
      <w:r w:rsidRPr="002813CB">
        <w:rPr>
          <w:b/>
          <w:bCs/>
        </w:rPr>
        <w:t>Ans:</w:t>
      </w:r>
    </w:p>
    <w:p w14:paraId="542AB07F" w14:textId="77777777" w:rsidR="002813CB" w:rsidRPr="002813CB" w:rsidRDefault="002813CB" w:rsidP="005E2E6E">
      <w:pPr>
        <w:numPr>
          <w:ilvl w:val="0"/>
          <w:numId w:val="50"/>
        </w:numPr>
      </w:pPr>
      <w:r w:rsidRPr="002813CB">
        <w:t xml:space="preserve">On the death of a government servant, the </w:t>
      </w:r>
      <w:r w:rsidRPr="002813CB">
        <w:rPr>
          <w:b/>
          <w:bCs/>
        </w:rPr>
        <w:t>legal wife / husband</w:t>
      </w:r>
      <w:r w:rsidRPr="002813CB">
        <w:t xml:space="preserve"> is the </w:t>
      </w:r>
      <w:r w:rsidRPr="002813CB">
        <w:rPr>
          <w:b/>
          <w:bCs/>
        </w:rPr>
        <w:t>first and primary</w:t>
      </w:r>
      <w:r w:rsidRPr="002813CB">
        <w:t xml:space="preserve"> entitled person for family pension.</w:t>
      </w:r>
    </w:p>
    <w:p w14:paraId="04C1CE02" w14:textId="77777777" w:rsidR="002813CB" w:rsidRPr="002813CB" w:rsidRDefault="002813CB" w:rsidP="005E2E6E">
      <w:pPr>
        <w:numPr>
          <w:ilvl w:val="0"/>
          <w:numId w:val="50"/>
        </w:numPr>
      </w:pPr>
      <w:r w:rsidRPr="002813CB">
        <w:t>If there is no legal spouse, other eligible family members may claim entitlement.</w:t>
      </w:r>
    </w:p>
    <w:p w14:paraId="1A08DC59" w14:textId="77777777" w:rsidR="002813CB" w:rsidRPr="002813CB" w:rsidRDefault="002813CB" w:rsidP="002813CB">
      <w:r w:rsidRPr="002813CB">
        <w:rPr>
          <w:b/>
          <w:bCs/>
        </w:rPr>
        <w:t>2. What is the eligibility for unmarried son/daughter?</w:t>
      </w:r>
      <w:r w:rsidRPr="002813CB">
        <w:br/>
      </w:r>
      <w:r w:rsidRPr="002813CB">
        <w:rPr>
          <w:b/>
          <w:bCs/>
        </w:rPr>
        <w:t>Ans:</w:t>
      </w:r>
    </w:p>
    <w:p w14:paraId="60FA0FF5" w14:textId="77777777" w:rsidR="002813CB" w:rsidRPr="002813CB" w:rsidRDefault="002813CB" w:rsidP="005E2E6E">
      <w:pPr>
        <w:numPr>
          <w:ilvl w:val="0"/>
          <w:numId w:val="51"/>
        </w:numPr>
      </w:pPr>
      <w:r w:rsidRPr="002813CB">
        <w:t xml:space="preserve">Unmarried son: eligible up to </w:t>
      </w:r>
      <w:r w:rsidRPr="002813CB">
        <w:rPr>
          <w:b/>
          <w:bCs/>
        </w:rPr>
        <w:t>25 years of age</w:t>
      </w:r>
      <w:r w:rsidRPr="002813CB">
        <w:t>.</w:t>
      </w:r>
    </w:p>
    <w:p w14:paraId="74430ABC" w14:textId="77777777" w:rsidR="002813CB" w:rsidRPr="002813CB" w:rsidRDefault="002813CB" w:rsidP="005E2E6E">
      <w:pPr>
        <w:numPr>
          <w:ilvl w:val="0"/>
          <w:numId w:val="51"/>
        </w:numPr>
      </w:pPr>
      <w:r w:rsidRPr="002813CB">
        <w:t xml:space="preserve">Unmarried daughter: eligible up to </w:t>
      </w:r>
      <w:r w:rsidRPr="002813CB">
        <w:rPr>
          <w:b/>
          <w:bCs/>
        </w:rPr>
        <w:t>25 years of age</w:t>
      </w:r>
      <w:r w:rsidRPr="002813CB">
        <w:t xml:space="preserve"> or till marriage.</w:t>
      </w:r>
    </w:p>
    <w:p w14:paraId="4AFFBB3E" w14:textId="77777777" w:rsidR="002813CB" w:rsidRPr="002813CB" w:rsidRDefault="002813CB" w:rsidP="005E2E6E">
      <w:pPr>
        <w:numPr>
          <w:ilvl w:val="0"/>
          <w:numId w:val="51"/>
        </w:numPr>
      </w:pPr>
      <w:r w:rsidRPr="002813CB">
        <w:t xml:space="preserve">If after age 25 a son/daughter is mentally or physically incapacitated and unable to earn a livelihood, they are eligible for </w:t>
      </w:r>
      <w:r w:rsidRPr="002813CB">
        <w:rPr>
          <w:b/>
          <w:bCs/>
        </w:rPr>
        <w:t>life-long family pension</w:t>
      </w:r>
      <w:r w:rsidRPr="002813CB">
        <w:t>.</w:t>
      </w:r>
    </w:p>
    <w:p w14:paraId="4FBF178F" w14:textId="77777777" w:rsidR="002813CB" w:rsidRPr="002813CB" w:rsidRDefault="002813CB" w:rsidP="002813CB">
      <w:r w:rsidRPr="002813CB">
        <w:rPr>
          <w:b/>
          <w:bCs/>
        </w:rPr>
        <w:t>3. In what situations is life-long family pension payable?</w:t>
      </w:r>
      <w:r w:rsidRPr="002813CB">
        <w:br/>
      </w:r>
      <w:r w:rsidRPr="002813CB">
        <w:rPr>
          <w:b/>
          <w:bCs/>
        </w:rPr>
        <w:t>Ans:</w:t>
      </w:r>
    </w:p>
    <w:p w14:paraId="70F7A136" w14:textId="77777777" w:rsidR="002813CB" w:rsidRPr="002813CB" w:rsidRDefault="002813CB" w:rsidP="005E2E6E">
      <w:pPr>
        <w:numPr>
          <w:ilvl w:val="0"/>
          <w:numId w:val="52"/>
        </w:numPr>
      </w:pPr>
      <w:r w:rsidRPr="002813CB">
        <w:t>If an unmarried son/daughter suffers from mental illness, physical disability or incapacity such that they cannot earn a living.</w:t>
      </w:r>
    </w:p>
    <w:p w14:paraId="66F093C5" w14:textId="77777777" w:rsidR="002813CB" w:rsidRPr="002813CB" w:rsidRDefault="002813CB" w:rsidP="005E2E6E">
      <w:pPr>
        <w:numPr>
          <w:ilvl w:val="0"/>
          <w:numId w:val="52"/>
        </w:numPr>
      </w:pPr>
      <w:r w:rsidRPr="002813CB">
        <w:t>A certificate from a Civil Surgeon or equivalent senior medical officer confirming the mental or physical condition is required.</w:t>
      </w:r>
    </w:p>
    <w:p w14:paraId="3661CFD9" w14:textId="77777777" w:rsidR="002813CB" w:rsidRPr="002813CB" w:rsidRDefault="002813CB" w:rsidP="002813CB">
      <w:r w:rsidRPr="002813CB">
        <w:rPr>
          <w:b/>
          <w:bCs/>
        </w:rPr>
        <w:t>4. How is family pension distributed if more than one child is disabled?</w:t>
      </w:r>
      <w:r w:rsidRPr="002813CB">
        <w:br/>
      </w:r>
      <w:r w:rsidRPr="002813CB">
        <w:rPr>
          <w:b/>
          <w:bCs/>
        </w:rPr>
        <w:t>Ans:</w:t>
      </w:r>
    </w:p>
    <w:p w14:paraId="616F8528" w14:textId="77777777" w:rsidR="002813CB" w:rsidRPr="002813CB" w:rsidRDefault="002813CB" w:rsidP="005E2E6E">
      <w:pPr>
        <w:numPr>
          <w:ilvl w:val="0"/>
          <w:numId w:val="53"/>
        </w:numPr>
      </w:pPr>
      <w:r w:rsidRPr="002813CB">
        <w:t xml:space="preserve">First, to the son. If there are more sons, it goes to the </w:t>
      </w:r>
      <w:r w:rsidRPr="002813CB">
        <w:rPr>
          <w:b/>
          <w:bCs/>
        </w:rPr>
        <w:t>eldest son</w:t>
      </w:r>
      <w:r w:rsidRPr="002813CB">
        <w:t>; on his death, to the next.</w:t>
      </w:r>
    </w:p>
    <w:p w14:paraId="0E543AC2" w14:textId="77777777" w:rsidR="002813CB" w:rsidRPr="002813CB" w:rsidRDefault="002813CB" w:rsidP="005E2E6E">
      <w:pPr>
        <w:numPr>
          <w:ilvl w:val="0"/>
          <w:numId w:val="53"/>
        </w:numPr>
      </w:pPr>
      <w:r w:rsidRPr="002813CB">
        <w:t xml:space="preserve">Next, to unmarried daughters. If more than one, it goes to the </w:t>
      </w:r>
      <w:r w:rsidRPr="002813CB">
        <w:rPr>
          <w:b/>
          <w:bCs/>
        </w:rPr>
        <w:t>eldest unmarried daughter</w:t>
      </w:r>
      <w:r w:rsidRPr="002813CB">
        <w:t>; on her death, to the next.</w:t>
      </w:r>
    </w:p>
    <w:p w14:paraId="505ED52E" w14:textId="77777777" w:rsidR="002813CB" w:rsidRPr="002813CB" w:rsidRDefault="002813CB" w:rsidP="005E2E6E">
      <w:pPr>
        <w:numPr>
          <w:ilvl w:val="0"/>
          <w:numId w:val="53"/>
        </w:numPr>
      </w:pPr>
      <w:r w:rsidRPr="002813CB">
        <w:t>If children are minors, family pension is paid via a guardian.</w:t>
      </w:r>
    </w:p>
    <w:p w14:paraId="61252219" w14:textId="77777777" w:rsidR="002813CB" w:rsidRPr="002813CB" w:rsidRDefault="002813CB" w:rsidP="002813CB">
      <w:r w:rsidRPr="002813CB">
        <w:rPr>
          <w:b/>
          <w:bCs/>
        </w:rPr>
        <w:lastRenderedPageBreak/>
        <w:t>5. What are the guardian’s responsibilities?</w:t>
      </w:r>
      <w:r w:rsidRPr="002813CB">
        <w:br/>
      </w:r>
      <w:r w:rsidRPr="002813CB">
        <w:rPr>
          <w:b/>
          <w:bCs/>
        </w:rPr>
        <w:t>Ans:</w:t>
      </w:r>
    </w:p>
    <w:p w14:paraId="6899F17F" w14:textId="77777777" w:rsidR="002813CB" w:rsidRPr="002813CB" w:rsidRDefault="002813CB" w:rsidP="005E2E6E">
      <w:pPr>
        <w:numPr>
          <w:ilvl w:val="0"/>
          <w:numId w:val="54"/>
        </w:numPr>
      </w:pPr>
      <w:r w:rsidRPr="002813CB">
        <w:t>The guardian must certify monthly that the son/daughter has not taken up employment and that the daughter remains unmarried.</w:t>
      </w:r>
    </w:p>
    <w:p w14:paraId="74D27BDC" w14:textId="77777777" w:rsidR="002813CB" w:rsidRPr="002813CB" w:rsidRDefault="002813CB" w:rsidP="005E2E6E">
      <w:pPr>
        <w:numPr>
          <w:ilvl w:val="0"/>
          <w:numId w:val="54"/>
        </w:numPr>
      </w:pPr>
      <w:r w:rsidRPr="002813CB">
        <w:t>Every five years, obtain a medical certificate from a doctor/senior medical officer certifying that the child is mentally or physically disabled and remains incapable of earning a livelihood for life.</w:t>
      </w:r>
    </w:p>
    <w:p w14:paraId="51F521B8" w14:textId="77777777" w:rsidR="002813CB" w:rsidRDefault="002813CB" w:rsidP="002813CB"/>
    <w:p w14:paraId="654D6CB5" w14:textId="47325703" w:rsidR="0019162F" w:rsidRPr="0019162F" w:rsidRDefault="0019162F" w:rsidP="0019162F">
      <w:pPr>
        <w:rPr>
          <w:b/>
          <w:bCs/>
        </w:rPr>
      </w:pPr>
      <w:r w:rsidRPr="0019162F">
        <w:rPr>
          <w:b/>
          <w:bCs/>
        </w:rPr>
        <w:t>Family Pension</w:t>
      </w:r>
      <w:r>
        <w:rPr>
          <w:b/>
          <w:bCs/>
        </w:rPr>
        <w:t xml:space="preserve"> </w:t>
      </w:r>
      <w:r w:rsidRPr="0019162F">
        <w:rPr>
          <w:b/>
          <w:bCs/>
        </w:rPr>
        <w:t>for Widows / Successors</w:t>
      </w:r>
    </w:p>
    <w:p w14:paraId="6650403B" w14:textId="77777777" w:rsidR="0019162F" w:rsidRPr="0019162F" w:rsidRDefault="0019162F" w:rsidP="0019162F">
      <w:r w:rsidRPr="0019162F">
        <w:rPr>
          <w:b/>
          <w:bCs/>
        </w:rPr>
        <w:t>1. If more than one widow is entitled to family pension, how will payment be made?</w:t>
      </w:r>
      <w:r w:rsidRPr="0019162F">
        <w:br/>
      </w:r>
      <w:r w:rsidRPr="0019162F">
        <w:rPr>
          <w:b/>
          <w:bCs/>
        </w:rPr>
        <w:t>Ans:</w:t>
      </w:r>
      <w:r w:rsidRPr="0019162F">
        <w:t xml:space="preserve"> Family pension will be paid in </w:t>
      </w:r>
      <w:r w:rsidRPr="0019162F">
        <w:rPr>
          <w:b/>
          <w:bCs/>
        </w:rPr>
        <w:t>equal shares</w:t>
      </w:r>
      <w:r w:rsidRPr="0019162F">
        <w:t xml:space="preserve"> to all entitled widows.</w:t>
      </w:r>
    </w:p>
    <w:p w14:paraId="01D695B2" w14:textId="77777777" w:rsidR="0019162F" w:rsidRPr="0019162F" w:rsidRDefault="0019162F" w:rsidP="0019162F">
      <w:r w:rsidRPr="0019162F">
        <w:rPr>
          <w:b/>
          <w:bCs/>
        </w:rPr>
        <w:t>2. After the death of a widow, who will receive her share?</w:t>
      </w:r>
      <w:r w:rsidRPr="0019162F">
        <w:br/>
      </w:r>
      <w:r w:rsidRPr="0019162F">
        <w:rPr>
          <w:b/>
          <w:bCs/>
        </w:rPr>
        <w:t>Ans:</w:t>
      </w:r>
    </w:p>
    <w:p w14:paraId="2039845D" w14:textId="77777777" w:rsidR="0019162F" w:rsidRPr="0019162F" w:rsidRDefault="0019162F" w:rsidP="005E2E6E">
      <w:pPr>
        <w:numPr>
          <w:ilvl w:val="0"/>
          <w:numId w:val="55"/>
        </w:numPr>
      </w:pPr>
      <w:r w:rsidRPr="0019162F">
        <w:t>After the widow’s death, her share will go to her eligible child.</w:t>
      </w:r>
    </w:p>
    <w:p w14:paraId="5997AE31" w14:textId="77777777" w:rsidR="0019162F" w:rsidRPr="0019162F" w:rsidRDefault="0019162F" w:rsidP="005E2E6E">
      <w:pPr>
        <w:numPr>
          <w:ilvl w:val="0"/>
          <w:numId w:val="55"/>
        </w:numPr>
      </w:pPr>
      <w:r w:rsidRPr="0019162F">
        <w:t>If the widow has no living child, her share will be discontinued.</w:t>
      </w:r>
    </w:p>
    <w:p w14:paraId="2B026671" w14:textId="77777777" w:rsidR="0019162F" w:rsidRPr="0019162F" w:rsidRDefault="0019162F" w:rsidP="0019162F">
      <w:r w:rsidRPr="0019162F">
        <w:rPr>
          <w:b/>
          <w:bCs/>
        </w:rPr>
        <w:t>3. If the deceased’s other (second) wife is no longer alive, who gets her share?</w:t>
      </w:r>
      <w:r w:rsidRPr="0019162F">
        <w:br/>
      </w:r>
      <w:r w:rsidRPr="0019162F">
        <w:rPr>
          <w:b/>
          <w:bCs/>
        </w:rPr>
        <w:t>Ans:</w:t>
      </w:r>
      <w:r w:rsidRPr="0019162F">
        <w:t xml:space="preserve"> Her eligible child/children will be entitled to the deceased wife’s share of family pension, as if the mother were alive.</w:t>
      </w:r>
    </w:p>
    <w:p w14:paraId="1620D252" w14:textId="77777777" w:rsidR="0019162F" w:rsidRPr="0019162F" w:rsidRDefault="0019162F" w:rsidP="0019162F">
      <w:r w:rsidRPr="0019162F">
        <w:rPr>
          <w:b/>
          <w:bCs/>
        </w:rPr>
        <w:t>5. Can family pension be paid to more than one person at the same time?</w:t>
      </w:r>
      <w:r w:rsidRPr="0019162F">
        <w:br/>
      </w:r>
      <w:r w:rsidRPr="0019162F">
        <w:rPr>
          <w:b/>
          <w:bCs/>
        </w:rPr>
        <w:t>Ans:</w:t>
      </w:r>
      <w:r w:rsidRPr="0019162F">
        <w:t xml:space="preserve"> Generally, family pension is payable to </w:t>
      </w:r>
      <w:r w:rsidRPr="0019162F">
        <w:rPr>
          <w:b/>
          <w:bCs/>
        </w:rPr>
        <w:t>one person at a time</w:t>
      </w:r>
      <w:r w:rsidRPr="0019162F">
        <w:t>, except where special provisions allow otherwise (for example rules 01–04).</w:t>
      </w:r>
    </w:p>
    <w:p w14:paraId="04316265" w14:textId="77777777" w:rsidR="0019162F" w:rsidRPr="0019162F" w:rsidRDefault="0019162F" w:rsidP="0019162F">
      <w:r w:rsidRPr="0019162F">
        <w:rPr>
          <w:b/>
          <w:bCs/>
        </w:rPr>
        <w:t>6. If the deceased leaves only a widow/widower and children, who receives the pension?</w:t>
      </w:r>
      <w:r w:rsidRPr="0019162F">
        <w:br/>
      </w:r>
      <w:r w:rsidRPr="0019162F">
        <w:rPr>
          <w:b/>
          <w:bCs/>
        </w:rPr>
        <w:t>Ans:</w:t>
      </w:r>
      <w:r w:rsidRPr="0019162F">
        <w:t xml:space="preserve"> Family pension is payable first to the widow/widower; if they are not available, it is payable to the eligible children.</w:t>
      </w:r>
    </w:p>
    <w:p w14:paraId="75985E8E" w14:textId="77777777" w:rsidR="0019162F" w:rsidRPr="0019162F" w:rsidRDefault="0019162F" w:rsidP="0019162F">
      <w:r w:rsidRPr="0019162F">
        <w:rPr>
          <w:b/>
          <w:bCs/>
        </w:rPr>
        <w:t>7. Until what age are sons/daughters eligible for family pension?</w:t>
      </w:r>
      <w:r w:rsidRPr="0019162F">
        <w:br/>
      </w:r>
      <w:r w:rsidRPr="0019162F">
        <w:rPr>
          <w:b/>
          <w:bCs/>
        </w:rPr>
        <w:t>Ans:</w:t>
      </w:r>
    </w:p>
    <w:p w14:paraId="717071AF" w14:textId="77777777" w:rsidR="0019162F" w:rsidRPr="0019162F" w:rsidRDefault="0019162F" w:rsidP="005E2E6E">
      <w:pPr>
        <w:numPr>
          <w:ilvl w:val="0"/>
          <w:numId w:val="56"/>
        </w:numPr>
      </w:pPr>
      <w:r w:rsidRPr="0019162F">
        <w:rPr>
          <w:b/>
          <w:bCs/>
        </w:rPr>
        <w:t>Sons:</w:t>
      </w:r>
      <w:r w:rsidRPr="0019162F">
        <w:t xml:space="preserve"> up to </w:t>
      </w:r>
      <w:r w:rsidRPr="0019162F">
        <w:rPr>
          <w:b/>
          <w:bCs/>
        </w:rPr>
        <w:t>25 years</w:t>
      </w:r>
      <w:r w:rsidRPr="0019162F">
        <w:t xml:space="preserve"> of age.</w:t>
      </w:r>
    </w:p>
    <w:p w14:paraId="01C62969" w14:textId="77777777" w:rsidR="0019162F" w:rsidRPr="0019162F" w:rsidRDefault="0019162F" w:rsidP="005E2E6E">
      <w:pPr>
        <w:numPr>
          <w:ilvl w:val="0"/>
          <w:numId w:val="56"/>
        </w:numPr>
      </w:pPr>
      <w:r w:rsidRPr="0019162F">
        <w:rPr>
          <w:b/>
          <w:bCs/>
        </w:rPr>
        <w:t>Unmarried daughters:</w:t>
      </w:r>
      <w:r w:rsidRPr="0019162F">
        <w:t xml:space="preserve"> up to </w:t>
      </w:r>
      <w:r w:rsidRPr="0019162F">
        <w:rPr>
          <w:b/>
          <w:bCs/>
        </w:rPr>
        <w:t>25 years</w:t>
      </w:r>
      <w:r w:rsidRPr="0019162F">
        <w:t xml:space="preserve"> or until marriage.</w:t>
      </w:r>
    </w:p>
    <w:p w14:paraId="2A2F44BD" w14:textId="77777777" w:rsidR="0019162F" w:rsidRPr="0019162F" w:rsidRDefault="0019162F" w:rsidP="005E2E6E">
      <w:pPr>
        <w:numPr>
          <w:ilvl w:val="0"/>
          <w:numId w:val="56"/>
        </w:numPr>
      </w:pPr>
      <w:r w:rsidRPr="0019162F">
        <w:t xml:space="preserve">If after turning 25 a son/daughter is unable to earn a livelihood due to mental disorder or physical disability, they shall receive family pension </w:t>
      </w:r>
      <w:r w:rsidRPr="0019162F">
        <w:rPr>
          <w:b/>
          <w:bCs/>
        </w:rPr>
        <w:t>for life</w:t>
      </w:r>
      <w:r w:rsidRPr="0019162F">
        <w:t>.</w:t>
      </w:r>
    </w:p>
    <w:p w14:paraId="726CC4DA" w14:textId="77777777" w:rsidR="0019162F" w:rsidRPr="0019162F" w:rsidRDefault="0019162F" w:rsidP="0019162F">
      <w:r w:rsidRPr="0019162F">
        <w:rPr>
          <w:b/>
          <w:bCs/>
        </w:rPr>
        <w:lastRenderedPageBreak/>
        <w:t>8. When the deceased has more than one child, how is pension distributed?</w:t>
      </w:r>
      <w:r w:rsidRPr="0019162F">
        <w:br/>
      </w:r>
      <w:r w:rsidRPr="0019162F">
        <w:rPr>
          <w:b/>
          <w:bCs/>
        </w:rPr>
        <w:t>Ans:</w:t>
      </w:r>
    </w:p>
    <w:p w14:paraId="51C8C6E5" w14:textId="77777777" w:rsidR="0019162F" w:rsidRPr="0019162F" w:rsidRDefault="0019162F" w:rsidP="005E2E6E">
      <w:pPr>
        <w:numPr>
          <w:ilvl w:val="0"/>
          <w:numId w:val="57"/>
        </w:numPr>
      </w:pPr>
      <w:r w:rsidRPr="0019162F">
        <w:t xml:space="preserve">The </w:t>
      </w:r>
      <w:r w:rsidRPr="0019162F">
        <w:rPr>
          <w:b/>
          <w:bCs/>
        </w:rPr>
        <w:t>eldest son</w:t>
      </w:r>
      <w:r w:rsidRPr="0019162F">
        <w:t xml:space="preserve"> is eligible up to age 25.</w:t>
      </w:r>
    </w:p>
    <w:p w14:paraId="1E832805" w14:textId="77777777" w:rsidR="0019162F" w:rsidRPr="0019162F" w:rsidRDefault="0019162F" w:rsidP="005E2E6E">
      <w:pPr>
        <w:numPr>
          <w:ilvl w:val="0"/>
          <w:numId w:val="57"/>
        </w:numPr>
      </w:pPr>
      <w:r w:rsidRPr="0019162F">
        <w:t>After him, the next younger son becomes eligible.</w:t>
      </w:r>
    </w:p>
    <w:p w14:paraId="28A2FFB7" w14:textId="77777777" w:rsidR="0019162F" w:rsidRPr="0019162F" w:rsidRDefault="0019162F" w:rsidP="005E2E6E">
      <w:pPr>
        <w:numPr>
          <w:ilvl w:val="0"/>
          <w:numId w:val="57"/>
        </w:numPr>
      </w:pPr>
      <w:r w:rsidRPr="0019162F">
        <w:t>The same order applies to unmarried daughters.</w:t>
      </w:r>
    </w:p>
    <w:p w14:paraId="1038D64A" w14:textId="77777777" w:rsidR="0019162F" w:rsidRPr="0019162F" w:rsidRDefault="0019162F" w:rsidP="005E2E6E">
      <w:pPr>
        <w:numPr>
          <w:ilvl w:val="0"/>
          <w:numId w:val="57"/>
        </w:numPr>
      </w:pPr>
      <w:r w:rsidRPr="0019162F">
        <w:t>Minor children receive pension through a guardian.</w:t>
      </w:r>
    </w:p>
    <w:p w14:paraId="6F81A14F" w14:textId="77777777" w:rsidR="0019162F" w:rsidRPr="0019162F" w:rsidRDefault="0019162F" w:rsidP="0019162F">
      <w:r w:rsidRPr="0019162F">
        <w:rPr>
          <w:b/>
          <w:bCs/>
        </w:rPr>
        <w:t>9. If both husband and wife are government servants and one dies, how is pension given?</w:t>
      </w:r>
      <w:r w:rsidRPr="0019162F">
        <w:br/>
      </w:r>
      <w:r w:rsidRPr="0019162F">
        <w:rPr>
          <w:b/>
          <w:bCs/>
        </w:rPr>
        <w:t>Ans:</w:t>
      </w:r>
      <w:r w:rsidRPr="0019162F">
        <w:t xml:space="preserve"> The family pension related to the deceased will be payable to the surviving husband or wife.</w:t>
      </w:r>
    </w:p>
    <w:p w14:paraId="5B163807" w14:textId="61594F47" w:rsidR="0019162F" w:rsidRPr="0019162F" w:rsidRDefault="0019162F" w:rsidP="0019162F"/>
    <w:p w14:paraId="7E7046C5" w14:textId="5AC69C20" w:rsidR="0019162F" w:rsidRPr="0019162F" w:rsidRDefault="0019162F" w:rsidP="0019162F">
      <w:pPr>
        <w:rPr>
          <w:b/>
          <w:bCs/>
          <w:color w:val="C00000"/>
        </w:rPr>
      </w:pPr>
      <w:r w:rsidRPr="0019162F">
        <w:rPr>
          <w:b/>
          <w:bCs/>
          <w:color w:val="C00000"/>
        </w:rPr>
        <w:t>Family Pension – for Children (Who Have Not Remarried)</w:t>
      </w:r>
    </w:p>
    <w:p w14:paraId="3457F8CA" w14:textId="77777777" w:rsidR="0019162F" w:rsidRPr="0019162F" w:rsidRDefault="0019162F" w:rsidP="0019162F">
      <w:r w:rsidRPr="0019162F">
        <w:rPr>
          <w:b/>
          <w:bCs/>
        </w:rPr>
        <w:t>1. Who receives family pension?</w:t>
      </w:r>
      <w:r w:rsidRPr="0019162F">
        <w:br/>
      </w:r>
      <w:r w:rsidRPr="0019162F">
        <w:rPr>
          <w:b/>
          <w:bCs/>
        </w:rPr>
        <w:t>Ans:</w:t>
      </w:r>
      <w:r w:rsidRPr="0019162F">
        <w:t xml:space="preserve"> Family pension is given to the widow or widower. Payments cease on </w:t>
      </w:r>
      <w:r w:rsidRPr="0019162F">
        <w:rPr>
          <w:b/>
          <w:bCs/>
        </w:rPr>
        <w:t>death</w:t>
      </w:r>
      <w:r w:rsidRPr="0019162F">
        <w:t xml:space="preserve"> or </w:t>
      </w:r>
      <w:r w:rsidRPr="0019162F">
        <w:rPr>
          <w:b/>
          <w:bCs/>
        </w:rPr>
        <w:t>remarriage</w:t>
      </w:r>
      <w:r w:rsidRPr="0019162F">
        <w:t>, whichever occurs first.</w:t>
      </w:r>
    </w:p>
    <w:p w14:paraId="2DF035BA" w14:textId="77777777" w:rsidR="0019162F" w:rsidRPr="0019162F" w:rsidRDefault="0019162F" w:rsidP="0019162F">
      <w:r w:rsidRPr="0019162F">
        <w:rPr>
          <w:b/>
          <w:bCs/>
        </w:rPr>
        <w:t>2. What is the provision when a child is born to a spouse who has not remarried?</w:t>
      </w:r>
      <w:r w:rsidRPr="0019162F">
        <w:br/>
      </w:r>
      <w:r w:rsidRPr="0019162F">
        <w:rPr>
          <w:b/>
          <w:bCs/>
        </w:rPr>
        <w:t>Ans:</w:t>
      </w:r>
    </w:p>
    <w:p w14:paraId="7349D9F6" w14:textId="77777777" w:rsidR="0019162F" w:rsidRPr="0019162F" w:rsidRDefault="0019162F" w:rsidP="005E2E6E">
      <w:pPr>
        <w:numPr>
          <w:ilvl w:val="0"/>
          <w:numId w:val="58"/>
        </w:numPr>
      </w:pPr>
      <w:r w:rsidRPr="0019162F">
        <w:t xml:space="preserve">If the widow/widower has </w:t>
      </w:r>
      <w:r w:rsidRPr="0019162F">
        <w:rPr>
          <w:b/>
          <w:bCs/>
        </w:rPr>
        <w:t>not remarried</w:t>
      </w:r>
      <w:r w:rsidRPr="0019162F">
        <w:t xml:space="preserve"> and gives birth to a child, the family pension continues.</w:t>
      </w:r>
    </w:p>
    <w:p w14:paraId="733BB7D0" w14:textId="77777777" w:rsidR="0019162F" w:rsidRPr="0019162F" w:rsidRDefault="0019162F" w:rsidP="005E2E6E">
      <w:pPr>
        <w:numPr>
          <w:ilvl w:val="0"/>
          <w:numId w:val="58"/>
        </w:numPr>
      </w:pPr>
      <w:r w:rsidRPr="0019162F">
        <w:t>Payment is subject to restrictions under Supplementary Rules 372 and 373 of the M.P. Finance Code, Part I.</w:t>
      </w:r>
    </w:p>
    <w:p w14:paraId="550793BB" w14:textId="77777777" w:rsidR="0019162F" w:rsidRPr="0019162F" w:rsidRDefault="0019162F" w:rsidP="0019162F">
      <w:r w:rsidRPr="0019162F">
        <w:rPr>
          <w:b/>
          <w:bCs/>
        </w:rPr>
        <w:t>3. How long will family pension continue?</w:t>
      </w:r>
      <w:r w:rsidRPr="0019162F">
        <w:br/>
      </w:r>
      <w:r w:rsidRPr="0019162F">
        <w:rPr>
          <w:b/>
          <w:bCs/>
        </w:rPr>
        <w:t>Ans:</w:t>
      </w:r>
      <w:r w:rsidRPr="0019162F">
        <w:t xml:space="preserve"> Family pension is payable until </w:t>
      </w:r>
      <w:r w:rsidRPr="0019162F">
        <w:rPr>
          <w:b/>
          <w:bCs/>
        </w:rPr>
        <w:t>death</w:t>
      </w:r>
      <w:r w:rsidRPr="0019162F">
        <w:t xml:space="preserve"> or </w:t>
      </w:r>
      <w:r w:rsidRPr="0019162F">
        <w:rPr>
          <w:b/>
          <w:bCs/>
        </w:rPr>
        <w:t>remarriage</w:t>
      </w:r>
      <w:r w:rsidRPr="0019162F">
        <w:t>, whichever occurs first. If a child is born and the widow/widower has not remarried, the pension continues.</w:t>
      </w:r>
    </w:p>
    <w:p w14:paraId="1EBB5FCD" w14:textId="77777777" w:rsidR="0019162F" w:rsidRPr="0019162F" w:rsidRDefault="0019162F" w:rsidP="0019162F">
      <w:r w:rsidRPr="0019162F">
        <w:rPr>
          <w:b/>
          <w:bCs/>
        </w:rPr>
        <w:t>4. What rules must be followed for payment?</w:t>
      </w:r>
      <w:r w:rsidRPr="0019162F">
        <w:br/>
      </w:r>
      <w:r w:rsidRPr="0019162F">
        <w:rPr>
          <w:b/>
          <w:bCs/>
        </w:rPr>
        <w:t>Ans:</w:t>
      </w:r>
      <w:r w:rsidRPr="0019162F">
        <w:t xml:space="preserve"> Compliance with restrictions under Supplementary Rules 372 and 373 of the M.P. Finance Code, Part I, is required to ensure pension is paid only to legally entitled persons.</w:t>
      </w:r>
    </w:p>
    <w:p w14:paraId="15570069" w14:textId="5F1D1B7B" w:rsidR="0019162F" w:rsidRPr="0019162F" w:rsidRDefault="0019162F" w:rsidP="0019162F"/>
    <w:p w14:paraId="45B773D1" w14:textId="29C6A5EF" w:rsidR="0019162F" w:rsidRPr="0019162F" w:rsidRDefault="0019162F" w:rsidP="0019162F">
      <w:pPr>
        <w:rPr>
          <w:b/>
          <w:bCs/>
          <w:color w:val="C00000"/>
        </w:rPr>
      </w:pPr>
      <w:r w:rsidRPr="0019162F">
        <w:rPr>
          <w:b/>
          <w:bCs/>
          <w:color w:val="C00000"/>
        </w:rPr>
        <w:t>Family Pension – on Post-Retirement Marriage/Remarriage and Children</w:t>
      </w:r>
    </w:p>
    <w:p w14:paraId="29E2F131" w14:textId="77777777" w:rsidR="0019162F" w:rsidRPr="0019162F" w:rsidRDefault="0019162F" w:rsidP="0019162F">
      <w:r w:rsidRPr="0019162F">
        <w:rPr>
          <w:b/>
          <w:bCs/>
        </w:rPr>
        <w:t>1. Who gets family pension after the pensioner’s post-retirement marriage/remarriage?</w:t>
      </w:r>
      <w:r w:rsidRPr="0019162F">
        <w:br/>
      </w:r>
      <w:r w:rsidRPr="0019162F">
        <w:rPr>
          <w:b/>
          <w:bCs/>
        </w:rPr>
        <w:lastRenderedPageBreak/>
        <w:t>Ans:</w:t>
      </w:r>
      <w:r w:rsidRPr="0019162F">
        <w:t xml:space="preserve"> The post-retiral spouse (the person the pensioner married after retirement) and the children born of that marriage are eligible for family pension.</w:t>
      </w:r>
    </w:p>
    <w:p w14:paraId="024BBD98" w14:textId="77777777" w:rsidR="0019162F" w:rsidRPr="0019162F" w:rsidRDefault="0019162F" w:rsidP="0019162F">
      <w:r w:rsidRPr="0019162F">
        <w:rPr>
          <w:b/>
          <w:bCs/>
        </w:rPr>
        <w:t>2. What must the pensioner do to get family pension for a post-retirement spouse/children?</w:t>
      </w:r>
      <w:r w:rsidRPr="0019162F">
        <w:br/>
      </w:r>
      <w:r w:rsidRPr="0019162F">
        <w:rPr>
          <w:b/>
          <w:bCs/>
        </w:rPr>
        <w:t>Ans:</w:t>
      </w:r>
    </w:p>
    <w:p w14:paraId="2EB52D10" w14:textId="77777777" w:rsidR="0019162F" w:rsidRPr="0019162F" w:rsidRDefault="0019162F" w:rsidP="005E2E6E">
      <w:pPr>
        <w:numPr>
          <w:ilvl w:val="0"/>
          <w:numId w:val="59"/>
        </w:numPr>
      </w:pPr>
      <w:r w:rsidRPr="0019162F">
        <w:t>Inform the Head of Office using the prescribed form about the post-retirement marriage/remarriage.</w:t>
      </w:r>
    </w:p>
    <w:p w14:paraId="778E852B" w14:textId="77777777" w:rsidR="0019162F" w:rsidRPr="0019162F" w:rsidRDefault="0019162F" w:rsidP="005E2E6E">
      <w:pPr>
        <w:numPr>
          <w:ilvl w:val="0"/>
          <w:numId w:val="59"/>
        </w:numPr>
      </w:pPr>
      <w:r w:rsidRPr="0019162F">
        <w:t>Attach a certified copy of the marriage certificate issued by the Registrar or District Magistrate with the application.</w:t>
      </w:r>
    </w:p>
    <w:p w14:paraId="3197C8F8" w14:textId="77777777" w:rsidR="0019162F" w:rsidRPr="0019162F" w:rsidRDefault="0019162F" w:rsidP="0019162F">
      <w:r w:rsidRPr="0019162F">
        <w:rPr>
          <w:b/>
          <w:bCs/>
        </w:rPr>
        <w:t>3. What is the application process?</w:t>
      </w:r>
      <w:r w:rsidRPr="0019162F">
        <w:br/>
      </w:r>
      <w:r w:rsidRPr="0019162F">
        <w:rPr>
          <w:b/>
          <w:bCs/>
        </w:rPr>
        <w:t>Ans:</w:t>
      </w:r>
    </w:p>
    <w:p w14:paraId="27059FCC" w14:textId="77777777" w:rsidR="0019162F" w:rsidRPr="0019162F" w:rsidRDefault="0019162F" w:rsidP="005E2E6E">
      <w:pPr>
        <w:numPr>
          <w:ilvl w:val="0"/>
          <w:numId w:val="60"/>
        </w:numPr>
      </w:pPr>
      <w:r w:rsidRPr="0019162F">
        <w:t>The Head of Office will verify the application.</w:t>
      </w:r>
    </w:p>
    <w:p w14:paraId="1DD01673" w14:textId="77777777" w:rsidR="0019162F" w:rsidRPr="0019162F" w:rsidRDefault="0019162F" w:rsidP="005E2E6E">
      <w:pPr>
        <w:numPr>
          <w:ilvl w:val="0"/>
          <w:numId w:val="60"/>
        </w:numPr>
      </w:pPr>
      <w:r w:rsidRPr="0019162F">
        <w:t>After verification it will be forwarded to the competent authority, the Regional Accounts Officer and the Pension Department.</w:t>
      </w:r>
    </w:p>
    <w:p w14:paraId="52F9FC3D" w14:textId="77777777" w:rsidR="0019162F" w:rsidRPr="0019162F" w:rsidRDefault="0019162F" w:rsidP="0019162F">
      <w:r w:rsidRPr="0019162F">
        <w:rPr>
          <w:b/>
          <w:bCs/>
        </w:rPr>
        <w:t>4. If there is no eligible child from the first marriage, what happens?</w:t>
      </w:r>
      <w:r w:rsidRPr="0019162F">
        <w:br/>
      </w:r>
      <w:r w:rsidRPr="0019162F">
        <w:rPr>
          <w:b/>
          <w:bCs/>
        </w:rPr>
        <w:t>Ans:</w:t>
      </w:r>
      <w:r w:rsidRPr="0019162F">
        <w:t xml:space="preserve"> The post-retirement spouse will be entitled to the </w:t>
      </w:r>
      <w:r w:rsidRPr="0019162F">
        <w:rPr>
          <w:b/>
          <w:bCs/>
        </w:rPr>
        <w:t>full</w:t>
      </w:r>
      <w:r w:rsidRPr="0019162F">
        <w:t xml:space="preserve"> family pension.</w:t>
      </w:r>
    </w:p>
    <w:p w14:paraId="5B4E8E6B" w14:textId="77777777" w:rsidR="0019162F" w:rsidRPr="0019162F" w:rsidRDefault="0019162F" w:rsidP="0019162F">
      <w:r w:rsidRPr="0019162F">
        <w:rPr>
          <w:b/>
          <w:bCs/>
        </w:rPr>
        <w:t>5. If there are eligible child(ren) from the first marriage, what happens?</w:t>
      </w:r>
      <w:r w:rsidRPr="0019162F">
        <w:br/>
      </w:r>
      <w:r w:rsidRPr="0019162F">
        <w:rPr>
          <w:b/>
          <w:bCs/>
        </w:rPr>
        <w:t>Ans:</w:t>
      </w:r>
      <w:r w:rsidRPr="0019162F">
        <w:t xml:space="preserve"> Family pension will be </w:t>
      </w:r>
      <w:r w:rsidRPr="0019162F">
        <w:rPr>
          <w:b/>
          <w:bCs/>
        </w:rPr>
        <w:t>divided</w:t>
      </w:r>
      <w:r w:rsidRPr="0019162F">
        <w:t xml:space="preserve"> as per Rule 47(7)(b) of the M.P. Civil Service (Pension) Rules, 1976.</w:t>
      </w:r>
    </w:p>
    <w:p w14:paraId="6FBA8C0A" w14:textId="77777777" w:rsidR="0019162F" w:rsidRPr="0019162F" w:rsidRDefault="0019162F" w:rsidP="0019162F">
      <w:r w:rsidRPr="0019162F">
        <w:rPr>
          <w:b/>
          <w:bCs/>
        </w:rPr>
        <w:t>6. Which children are eligible?</w:t>
      </w:r>
      <w:r w:rsidRPr="0019162F">
        <w:br/>
      </w:r>
      <w:r w:rsidRPr="0019162F">
        <w:rPr>
          <w:b/>
          <w:bCs/>
        </w:rPr>
        <w:t>Ans:</w:t>
      </w:r>
    </w:p>
    <w:p w14:paraId="629B4E6C" w14:textId="77777777" w:rsidR="0019162F" w:rsidRPr="0019162F" w:rsidRDefault="0019162F" w:rsidP="005E2E6E">
      <w:pPr>
        <w:numPr>
          <w:ilvl w:val="0"/>
          <w:numId w:val="61"/>
        </w:numPr>
      </w:pPr>
      <w:r w:rsidRPr="0019162F">
        <w:t>Children born after retirement are eligible.</w:t>
      </w:r>
    </w:p>
    <w:p w14:paraId="7B1C698F" w14:textId="77777777" w:rsidR="0019162F" w:rsidRPr="0019162F" w:rsidRDefault="0019162F" w:rsidP="005E2E6E">
      <w:pPr>
        <w:numPr>
          <w:ilvl w:val="0"/>
          <w:numId w:val="61"/>
        </w:numPr>
      </w:pPr>
      <w:r w:rsidRPr="0019162F">
        <w:t>Children born after the father’s death are also eligible.</w:t>
      </w:r>
    </w:p>
    <w:p w14:paraId="0C0A9B79" w14:textId="77777777" w:rsidR="0019162F" w:rsidRPr="0019162F" w:rsidRDefault="0019162F" w:rsidP="005E2E6E">
      <w:pPr>
        <w:numPr>
          <w:ilvl w:val="0"/>
          <w:numId w:val="61"/>
        </w:numPr>
      </w:pPr>
      <w:r w:rsidRPr="0019162F">
        <w:t>As children become eligible, pension payments will be authorized by the joint administrator / Board.</w:t>
      </w:r>
    </w:p>
    <w:p w14:paraId="0DFB22A3" w14:textId="77777777" w:rsidR="0019162F" w:rsidRPr="0019162F" w:rsidRDefault="0019162F" w:rsidP="0019162F">
      <w:r w:rsidRPr="0019162F">
        <w:rPr>
          <w:b/>
          <w:bCs/>
        </w:rPr>
        <w:t>7. Does this provision apply where the prior marriage occurred before the order?</w:t>
      </w:r>
      <w:r w:rsidRPr="0019162F">
        <w:br/>
      </w:r>
      <w:r w:rsidRPr="0019162F">
        <w:rPr>
          <w:b/>
          <w:bCs/>
        </w:rPr>
        <w:t>Ans:</w:t>
      </w:r>
      <w:r w:rsidRPr="0019162F">
        <w:t xml:space="preserve"> Yes. The provision applies to pensioners whose marriages occurred prior to the issuance of the order as well.</w:t>
      </w:r>
    </w:p>
    <w:p w14:paraId="766C8B19" w14:textId="77777777" w:rsidR="0019162F" w:rsidRPr="0019162F" w:rsidRDefault="0019162F" w:rsidP="0019162F">
      <w:r w:rsidRPr="0019162F">
        <w:rPr>
          <w:b/>
          <w:bCs/>
        </w:rPr>
        <w:t>8. Who decides in case of dispute?</w:t>
      </w:r>
      <w:r w:rsidRPr="0019162F">
        <w:br/>
      </w:r>
      <w:r w:rsidRPr="0019162F">
        <w:rPr>
          <w:b/>
          <w:bCs/>
        </w:rPr>
        <w:t>Ans:</w:t>
      </w:r>
      <w:r w:rsidRPr="0019162F">
        <w:t xml:space="preserve"> In any dispute, the </w:t>
      </w:r>
      <w:r w:rsidRPr="0019162F">
        <w:rPr>
          <w:b/>
          <w:bCs/>
        </w:rPr>
        <w:t>Divisional Commissioner / Board</w:t>
      </w:r>
      <w:r w:rsidRPr="0019162F">
        <w:t xml:space="preserve"> decision is final and binding.</w:t>
      </w:r>
    </w:p>
    <w:p w14:paraId="3D212DA7" w14:textId="77777777" w:rsidR="0019162F" w:rsidRPr="0019162F" w:rsidRDefault="0019162F" w:rsidP="0019162F">
      <w:r w:rsidRPr="0019162F">
        <w:rPr>
          <w:b/>
          <w:bCs/>
        </w:rPr>
        <w:t>9. What is the difference between DCRG and pension?</w:t>
      </w:r>
      <w:r w:rsidRPr="0019162F">
        <w:br/>
      </w:r>
      <w:r w:rsidRPr="0019162F">
        <w:rPr>
          <w:b/>
          <w:bCs/>
        </w:rPr>
        <w:t>Ans:</w:t>
      </w:r>
    </w:p>
    <w:p w14:paraId="3CE124FA" w14:textId="77777777" w:rsidR="0019162F" w:rsidRPr="0019162F" w:rsidRDefault="0019162F" w:rsidP="005E2E6E">
      <w:pPr>
        <w:numPr>
          <w:ilvl w:val="0"/>
          <w:numId w:val="62"/>
        </w:numPr>
      </w:pPr>
      <w:r w:rsidRPr="0019162F">
        <w:rPr>
          <w:b/>
          <w:bCs/>
        </w:rPr>
        <w:lastRenderedPageBreak/>
        <w:t>DCRG (Death-cum-Retirement Gratuity)</w:t>
      </w:r>
      <w:r w:rsidRPr="0019162F">
        <w:t xml:space="preserve"> = lump-sum payment, calculated from last pay + DA × gratuity factor.</w:t>
      </w:r>
    </w:p>
    <w:p w14:paraId="24546556" w14:textId="77777777" w:rsidR="0019162F" w:rsidRPr="0019162F" w:rsidRDefault="0019162F" w:rsidP="005E2E6E">
      <w:pPr>
        <w:numPr>
          <w:ilvl w:val="0"/>
          <w:numId w:val="62"/>
        </w:numPr>
      </w:pPr>
      <w:r w:rsidRPr="0019162F">
        <w:rPr>
          <w:b/>
          <w:bCs/>
        </w:rPr>
        <w:t>Pension</w:t>
      </w:r>
      <w:r w:rsidRPr="0019162F">
        <w:t xml:space="preserve"> = monthly payment based on qualifying service and last pay.</w:t>
      </w:r>
    </w:p>
    <w:p w14:paraId="54C057E7" w14:textId="44D87B72" w:rsidR="0019162F" w:rsidRPr="0019162F" w:rsidRDefault="0019162F" w:rsidP="0019162F"/>
    <w:p w14:paraId="71F91394" w14:textId="7DEB996D" w:rsidR="0019162F" w:rsidRPr="0019162F" w:rsidRDefault="0019162F" w:rsidP="0019162F">
      <w:pPr>
        <w:rPr>
          <w:b/>
          <w:bCs/>
          <w:color w:val="C00000"/>
        </w:rPr>
      </w:pPr>
      <w:r w:rsidRPr="0019162F">
        <w:rPr>
          <w:b/>
          <w:bCs/>
          <w:color w:val="C00000"/>
        </w:rPr>
        <w:t>Pension Case Submission</w:t>
      </w:r>
    </w:p>
    <w:p w14:paraId="7B710CB9" w14:textId="77777777" w:rsidR="0019162F" w:rsidRPr="0019162F" w:rsidRDefault="0019162F" w:rsidP="0019162F">
      <w:r w:rsidRPr="0019162F">
        <w:rPr>
          <w:b/>
          <w:bCs/>
        </w:rPr>
        <w:t>1. Which application forms are required for pension or family pension?</w:t>
      </w:r>
      <w:r w:rsidRPr="0019162F">
        <w:br/>
      </w:r>
      <w:r w:rsidRPr="0019162F">
        <w:rPr>
          <w:b/>
          <w:bCs/>
        </w:rPr>
        <w:t>Ans:</w:t>
      </w:r>
    </w:p>
    <w:p w14:paraId="3B020E11" w14:textId="77777777" w:rsidR="0019162F" w:rsidRPr="0019162F" w:rsidRDefault="0019162F" w:rsidP="005E2E6E">
      <w:pPr>
        <w:numPr>
          <w:ilvl w:val="0"/>
          <w:numId w:val="63"/>
        </w:numPr>
      </w:pPr>
      <w:r w:rsidRPr="0019162F">
        <w:rPr>
          <w:b/>
          <w:bCs/>
        </w:rPr>
        <w:t>Form 6</w:t>
      </w:r>
      <w:r w:rsidRPr="0019162F">
        <w:t xml:space="preserve"> – for pension</w:t>
      </w:r>
    </w:p>
    <w:p w14:paraId="58E27B90" w14:textId="77777777" w:rsidR="0019162F" w:rsidRPr="0019162F" w:rsidRDefault="0019162F" w:rsidP="005E2E6E">
      <w:pPr>
        <w:numPr>
          <w:ilvl w:val="0"/>
          <w:numId w:val="63"/>
        </w:numPr>
      </w:pPr>
      <w:r w:rsidRPr="0019162F">
        <w:rPr>
          <w:b/>
          <w:bCs/>
        </w:rPr>
        <w:t>Form 17</w:t>
      </w:r>
      <w:r w:rsidRPr="0019162F">
        <w:t xml:space="preserve"> – for family pension</w:t>
      </w:r>
    </w:p>
    <w:p w14:paraId="03AB37E8" w14:textId="77777777" w:rsidR="0019162F" w:rsidRPr="0019162F" w:rsidRDefault="0019162F" w:rsidP="005E2E6E">
      <w:pPr>
        <w:numPr>
          <w:ilvl w:val="0"/>
          <w:numId w:val="63"/>
        </w:numPr>
      </w:pPr>
      <w:r w:rsidRPr="0019162F">
        <w:rPr>
          <w:b/>
          <w:bCs/>
        </w:rPr>
        <w:t>Form C.S.R.-30</w:t>
      </w:r>
      <w:r w:rsidRPr="0019162F">
        <w:t xml:space="preserve"> – general request</w:t>
      </w:r>
    </w:p>
    <w:p w14:paraId="5A8C64AB" w14:textId="77777777" w:rsidR="0019162F" w:rsidRPr="0019162F" w:rsidRDefault="0019162F" w:rsidP="0019162F">
      <w:r w:rsidRPr="0019162F">
        <w:rPr>
          <w:b/>
          <w:bCs/>
        </w:rPr>
        <w:t>2. What family and nomination documents are required?</w:t>
      </w:r>
      <w:r w:rsidRPr="0019162F">
        <w:br/>
      </w:r>
      <w:r w:rsidRPr="0019162F">
        <w:rPr>
          <w:b/>
          <w:bCs/>
        </w:rPr>
        <w:t>Ans:</w:t>
      </w:r>
    </w:p>
    <w:p w14:paraId="56FEE676" w14:textId="77777777" w:rsidR="0019162F" w:rsidRPr="0019162F" w:rsidRDefault="0019162F" w:rsidP="005E2E6E">
      <w:pPr>
        <w:numPr>
          <w:ilvl w:val="0"/>
          <w:numId w:val="64"/>
        </w:numPr>
      </w:pPr>
      <w:r w:rsidRPr="0019162F">
        <w:t>Family particulars Form–3</w:t>
      </w:r>
    </w:p>
    <w:p w14:paraId="0BDC1DC1" w14:textId="77777777" w:rsidR="0019162F" w:rsidRPr="0019162F" w:rsidRDefault="0019162F" w:rsidP="005E2E6E">
      <w:pPr>
        <w:numPr>
          <w:ilvl w:val="0"/>
          <w:numId w:val="64"/>
        </w:numPr>
      </w:pPr>
      <w:r w:rsidRPr="0019162F">
        <w:t>Nomination form (for the period between retirement and death)</w:t>
      </w:r>
    </w:p>
    <w:p w14:paraId="166E2346" w14:textId="77777777" w:rsidR="0019162F" w:rsidRPr="0019162F" w:rsidRDefault="0019162F" w:rsidP="005E2E6E">
      <w:pPr>
        <w:numPr>
          <w:ilvl w:val="0"/>
          <w:numId w:val="64"/>
        </w:numPr>
      </w:pPr>
      <w:r w:rsidRPr="0019162F">
        <w:t>Two joint passport-size photos of husband and wife</w:t>
      </w:r>
    </w:p>
    <w:p w14:paraId="1A4BE3B6" w14:textId="77777777" w:rsidR="0019162F" w:rsidRPr="0019162F" w:rsidRDefault="0019162F" w:rsidP="0019162F">
      <w:r w:rsidRPr="0019162F">
        <w:rPr>
          <w:b/>
          <w:bCs/>
        </w:rPr>
        <w:t>3. What service and salary documents are required?</w:t>
      </w:r>
      <w:r w:rsidRPr="0019162F">
        <w:br/>
      </w:r>
      <w:r w:rsidRPr="0019162F">
        <w:rPr>
          <w:b/>
          <w:bCs/>
        </w:rPr>
        <w:t>Ans:</w:t>
      </w:r>
    </w:p>
    <w:p w14:paraId="6C6B8831" w14:textId="77777777" w:rsidR="0019162F" w:rsidRPr="0019162F" w:rsidRDefault="0019162F" w:rsidP="005E2E6E">
      <w:pPr>
        <w:numPr>
          <w:ilvl w:val="0"/>
          <w:numId w:val="65"/>
        </w:numPr>
      </w:pPr>
      <w:r w:rsidRPr="0019162F">
        <w:t>Service book</w:t>
      </w:r>
    </w:p>
    <w:p w14:paraId="7454C026" w14:textId="77777777" w:rsidR="0019162F" w:rsidRPr="0019162F" w:rsidRDefault="0019162F" w:rsidP="005E2E6E">
      <w:pPr>
        <w:numPr>
          <w:ilvl w:val="0"/>
          <w:numId w:val="65"/>
        </w:numPr>
      </w:pPr>
      <w:r w:rsidRPr="0019162F">
        <w:t>Certified G.A.R. (by the Regional Accounts Officer)</w:t>
      </w:r>
    </w:p>
    <w:p w14:paraId="725C77D9" w14:textId="77777777" w:rsidR="0019162F" w:rsidRPr="0019162F" w:rsidRDefault="0019162F" w:rsidP="005E2E6E">
      <w:pPr>
        <w:numPr>
          <w:ilvl w:val="0"/>
          <w:numId w:val="65"/>
        </w:numPr>
      </w:pPr>
      <w:r w:rsidRPr="0019162F">
        <w:t>Last Pay Certificate (LPC)</w:t>
      </w:r>
    </w:p>
    <w:p w14:paraId="606EBE62" w14:textId="77777777" w:rsidR="0019162F" w:rsidRPr="0019162F" w:rsidRDefault="0019162F" w:rsidP="005E2E6E">
      <w:pPr>
        <w:numPr>
          <w:ilvl w:val="0"/>
          <w:numId w:val="65"/>
        </w:numPr>
      </w:pPr>
      <w:r w:rsidRPr="0019162F">
        <w:t>Certificate of full-time service</w:t>
      </w:r>
    </w:p>
    <w:p w14:paraId="138AADDD" w14:textId="77777777" w:rsidR="0019162F" w:rsidRPr="0019162F" w:rsidRDefault="0019162F" w:rsidP="005E2E6E">
      <w:pPr>
        <w:numPr>
          <w:ilvl w:val="0"/>
          <w:numId w:val="65"/>
        </w:numPr>
      </w:pPr>
      <w:r w:rsidRPr="0019162F">
        <w:t>Service verification certificate</w:t>
      </w:r>
    </w:p>
    <w:p w14:paraId="4A3CBF37" w14:textId="77777777" w:rsidR="0019162F" w:rsidRPr="0019162F" w:rsidRDefault="0019162F" w:rsidP="005E2E6E">
      <w:pPr>
        <w:numPr>
          <w:ilvl w:val="0"/>
          <w:numId w:val="65"/>
        </w:numPr>
      </w:pPr>
      <w:r w:rsidRPr="0019162F">
        <w:t>Certificate of any pending / approved pay increments</w:t>
      </w:r>
    </w:p>
    <w:p w14:paraId="17808935" w14:textId="77777777" w:rsidR="0019162F" w:rsidRPr="0019162F" w:rsidRDefault="0019162F" w:rsidP="0019162F">
      <w:r w:rsidRPr="0019162F">
        <w:rPr>
          <w:b/>
          <w:bCs/>
        </w:rPr>
        <w:t>4. Which documents relate to payments and deductions?</w:t>
      </w:r>
      <w:r w:rsidRPr="0019162F">
        <w:br/>
      </w:r>
      <w:r w:rsidRPr="0019162F">
        <w:rPr>
          <w:b/>
          <w:bCs/>
        </w:rPr>
        <w:t>Ans:</w:t>
      </w:r>
    </w:p>
    <w:p w14:paraId="391C8322" w14:textId="77777777" w:rsidR="0019162F" w:rsidRPr="0019162F" w:rsidRDefault="0019162F" w:rsidP="005E2E6E">
      <w:pPr>
        <w:numPr>
          <w:ilvl w:val="0"/>
          <w:numId w:val="66"/>
        </w:numPr>
      </w:pPr>
      <w:r w:rsidRPr="0019162F">
        <w:t>Certificate that no payments remain outstanding</w:t>
      </w:r>
    </w:p>
    <w:p w14:paraId="15DF70C4" w14:textId="77777777" w:rsidR="0019162F" w:rsidRPr="0019162F" w:rsidRDefault="0019162F" w:rsidP="005E2E6E">
      <w:pPr>
        <w:numPr>
          <w:ilvl w:val="0"/>
          <w:numId w:val="66"/>
        </w:numPr>
      </w:pPr>
      <w:r w:rsidRPr="0019162F">
        <w:t>Certificate that no inquiry/incident is pending</w:t>
      </w:r>
    </w:p>
    <w:p w14:paraId="37F5D8A2" w14:textId="77777777" w:rsidR="0019162F" w:rsidRPr="0019162F" w:rsidRDefault="0019162F" w:rsidP="005E2E6E">
      <w:pPr>
        <w:numPr>
          <w:ilvl w:val="0"/>
          <w:numId w:val="66"/>
        </w:numPr>
      </w:pPr>
      <w:r w:rsidRPr="0019162F">
        <w:t>Consent letter regarding deduction of outstanding amounts</w:t>
      </w:r>
    </w:p>
    <w:p w14:paraId="6D8498FD" w14:textId="77777777" w:rsidR="0019162F" w:rsidRPr="0019162F" w:rsidRDefault="0019162F" w:rsidP="005E2E6E">
      <w:pPr>
        <w:numPr>
          <w:ilvl w:val="0"/>
          <w:numId w:val="66"/>
        </w:numPr>
      </w:pPr>
      <w:r w:rsidRPr="0019162F">
        <w:t>Agreement for recovery of overpaid amounts</w:t>
      </w:r>
    </w:p>
    <w:p w14:paraId="12EE0F75" w14:textId="77777777" w:rsidR="0019162F" w:rsidRPr="0019162F" w:rsidRDefault="0019162F" w:rsidP="005E2E6E">
      <w:pPr>
        <w:numPr>
          <w:ilvl w:val="0"/>
          <w:numId w:val="66"/>
        </w:numPr>
      </w:pPr>
      <w:r w:rsidRPr="0019162F">
        <w:lastRenderedPageBreak/>
        <w:t>Applications for other pension benefits / PF / insurance / EL encashment etc.</w:t>
      </w:r>
    </w:p>
    <w:p w14:paraId="51D3C48F" w14:textId="77777777" w:rsidR="0019162F" w:rsidRPr="0019162F" w:rsidRDefault="0019162F" w:rsidP="0019162F">
      <w:r w:rsidRPr="0019162F">
        <w:rPr>
          <w:b/>
          <w:bCs/>
        </w:rPr>
        <w:t>5. Which identity and photo documents are required?</w:t>
      </w:r>
      <w:r w:rsidRPr="0019162F">
        <w:br/>
      </w:r>
      <w:r w:rsidRPr="0019162F">
        <w:rPr>
          <w:b/>
          <w:bCs/>
        </w:rPr>
        <w:t>Ans:</w:t>
      </w:r>
    </w:p>
    <w:p w14:paraId="44287F9C" w14:textId="77777777" w:rsidR="0019162F" w:rsidRPr="0019162F" w:rsidRDefault="0019162F" w:rsidP="005E2E6E">
      <w:pPr>
        <w:numPr>
          <w:ilvl w:val="0"/>
          <w:numId w:val="67"/>
        </w:numPr>
      </w:pPr>
      <w:r w:rsidRPr="0019162F">
        <w:t>Verified signature and thumb/finger impressions</w:t>
      </w:r>
    </w:p>
    <w:p w14:paraId="60B45F75" w14:textId="77777777" w:rsidR="0019162F" w:rsidRPr="0019162F" w:rsidRDefault="0019162F" w:rsidP="005E2E6E">
      <w:pPr>
        <w:numPr>
          <w:ilvl w:val="0"/>
          <w:numId w:val="67"/>
        </w:numPr>
      </w:pPr>
      <w:r w:rsidRPr="0019162F">
        <w:t>Two passport-size photos (self)</w:t>
      </w:r>
    </w:p>
    <w:p w14:paraId="02BEF8E7" w14:textId="77777777" w:rsidR="0019162F" w:rsidRPr="0019162F" w:rsidRDefault="0019162F" w:rsidP="005E2E6E">
      <w:pPr>
        <w:numPr>
          <w:ilvl w:val="0"/>
          <w:numId w:val="67"/>
        </w:numPr>
      </w:pPr>
      <w:r w:rsidRPr="0019162F">
        <w:t>Certified copies of identity documents</w:t>
      </w:r>
    </w:p>
    <w:p w14:paraId="735F70E2" w14:textId="77777777" w:rsidR="0019162F" w:rsidRPr="0019162F" w:rsidRDefault="0019162F" w:rsidP="0019162F">
      <w:r w:rsidRPr="0019162F">
        <w:rPr>
          <w:b/>
          <w:bCs/>
        </w:rPr>
        <w:t>6. What other supporting certificates may be required?</w:t>
      </w:r>
      <w:r w:rsidRPr="0019162F">
        <w:br/>
      </w:r>
      <w:r w:rsidRPr="0019162F">
        <w:rPr>
          <w:b/>
          <w:bCs/>
        </w:rPr>
        <w:t>Ans:</w:t>
      </w:r>
    </w:p>
    <w:p w14:paraId="2F7A8C6F" w14:textId="77777777" w:rsidR="0019162F" w:rsidRPr="0019162F" w:rsidRDefault="0019162F" w:rsidP="005E2E6E">
      <w:pPr>
        <w:numPr>
          <w:ilvl w:val="0"/>
          <w:numId w:val="68"/>
        </w:numPr>
      </w:pPr>
      <w:r w:rsidRPr="0019162F">
        <w:t>Application for pension summary (as per employee’s choice)</w:t>
      </w:r>
    </w:p>
    <w:p w14:paraId="0B6A5253" w14:textId="77777777" w:rsidR="0019162F" w:rsidRPr="0019162F" w:rsidRDefault="0019162F" w:rsidP="005E2E6E">
      <w:pPr>
        <w:numPr>
          <w:ilvl w:val="0"/>
          <w:numId w:val="68"/>
        </w:numPr>
      </w:pPr>
      <w:r w:rsidRPr="0019162F">
        <w:t>Certificate that pension/gratuity was not previously paid</w:t>
      </w:r>
    </w:p>
    <w:p w14:paraId="08E4DF05" w14:textId="77777777" w:rsidR="0019162F" w:rsidRPr="0019162F" w:rsidRDefault="0019162F" w:rsidP="005E2E6E">
      <w:pPr>
        <w:numPr>
          <w:ilvl w:val="0"/>
          <w:numId w:val="68"/>
        </w:numPr>
      </w:pPr>
      <w:r w:rsidRPr="0019162F">
        <w:t>Compensation payment certificates (if applicable)</w:t>
      </w:r>
    </w:p>
    <w:p w14:paraId="4F4C8461" w14:textId="77777777" w:rsidR="0019162F" w:rsidRPr="0019162F" w:rsidRDefault="0019162F" w:rsidP="005E2E6E">
      <w:pPr>
        <w:numPr>
          <w:ilvl w:val="0"/>
          <w:numId w:val="68"/>
        </w:numPr>
      </w:pPr>
      <w:r w:rsidRPr="0019162F">
        <w:t>Copy of retirement order</w:t>
      </w:r>
    </w:p>
    <w:p w14:paraId="457F549B" w14:textId="77777777" w:rsidR="0019162F" w:rsidRPr="0019162F" w:rsidRDefault="0019162F" w:rsidP="005E2E6E">
      <w:pPr>
        <w:numPr>
          <w:ilvl w:val="0"/>
          <w:numId w:val="68"/>
        </w:numPr>
      </w:pPr>
      <w:r w:rsidRPr="0019162F">
        <w:t>Medical certificate (if claiming invalidity pension)</w:t>
      </w:r>
    </w:p>
    <w:p w14:paraId="40DD9035" w14:textId="77777777" w:rsidR="0019162F" w:rsidRPr="0019162F" w:rsidRDefault="0019162F" w:rsidP="005E2E6E">
      <w:pPr>
        <w:numPr>
          <w:ilvl w:val="0"/>
          <w:numId w:val="68"/>
        </w:numPr>
      </w:pPr>
      <w:r w:rsidRPr="0019162F">
        <w:t>Copy of GPF annual account slip</w:t>
      </w:r>
    </w:p>
    <w:p w14:paraId="0EF20930" w14:textId="77777777" w:rsidR="0019162F" w:rsidRPr="0019162F" w:rsidRDefault="0019162F" w:rsidP="005E2E6E">
      <w:pPr>
        <w:numPr>
          <w:ilvl w:val="0"/>
          <w:numId w:val="68"/>
        </w:numPr>
      </w:pPr>
      <w:r w:rsidRPr="0019162F">
        <w:t>Certificate from Civil Dept. regarding vacating Board accommodation</w:t>
      </w:r>
    </w:p>
    <w:p w14:paraId="7657384C" w14:textId="5269F36A" w:rsidR="0019162F" w:rsidRPr="0019162F" w:rsidRDefault="0019162F" w:rsidP="0019162F"/>
    <w:p w14:paraId="0B17AEDA" w14:textId="68D7C7BB" w:rsidR="0019162F" w:rsidRPr="0019162F" w:rsidRDefault="0019162F" w:rsidP="0019162F">
      <w:pPr>
        <w:rPr>
          <w:b/>
          <w:bCs/>
          <w:color w:val="C00000"/>
        </w:rPr>
      </w:pPr>
      <w:r w:rsidRPr="0019162F">
        <w:rPr>
          <w:b/>
          <w:bCs/>
          <w:color w:val="C00000"/>
        </w:rPr>
        <w:t>Medical Facilities and Partial Cashless Health Scheme</w:t>
      </w:r>
    </w:p>
    <w:p w14:paraId="269BA2C2" w14:textId="77777777" w:rsidR="0019162F" w:rsidRPr="0019162F" w:rsidRDefault="0019162F" w:rsidP="0019162F">
      <w:r w:rsidRPr="0019162F">
        <w:rPr>
          <w:b/>
          <w:bCs/>
        </w:rPr>
        <w:t>1. What medical facilities are available to pensioners and their dependents?</w:t>
      </w:r>
      <w:r w:rsidRPr="0019162F">
        <w:br/>
      </w:r>
      <w:r w:rsidRPr="0019162F">
        <w:rPr>
          <w:b/>
          <w:bCs/>
        </w:rPr>
        <w:t>Ans:</w:t>
      </w:r>
      <w:r w:rsidRPr="0019162F">
        <w:t xml:space="preserve"> Retired employees and officers of the Board and their dependents are eligible for </w:t>
      </w:r>
      <w:r w:rsidRPr="0019162F">
        <w:rPr>
          <w:b/>
          <w:bCs/>
        </w:rPr>
        <w:t>free medical treatment</w:t>
      </w:r>
      <w:r w:rsidRPr="0019162F">
        <w:t xml:space="preserve"> at the Board hospital.</w:t>
      </w:r>
    </w:p>
    <w:p w14:paraId="3BBFC3D8" w14:textId="77777777" w:rsidR="0019162F" w:rsidRPr="0019162F" w:rsidRDefault="0019162F" w:rsidP="0019162F">
      <w:r w:rsidRPr="0019162F">
        <w:rPr>
          <w:b/>
          <w:bCs/>
        </w:rPr>
        <w:t>2. To whom does the partial cashless health scheme apply?</w:t>
      </w:r>
      <w:r w:rsidRPr="0019162F">
        <w:br/>
      </w:r>
      <w:r w:rsidRPr="0019162F">
        <w:rPr>
          <w:b/>
          <w:bCs/>
        </w:rPr>
        <w:t>Ans:</w:t>
      </w:r>
      <w:r w:rsidRPr="0019162F">
        <w:t xml:space="preserve"> The scheme applies to all regular, contract, employees engaged through Gram Sabha, daily-wage employees, pensioners, family pensioners and eligible dependents.</w:t>
      </w:r>
    </w:p>
    <w:p w14:paraId="46C9075E" w14:textId="77777777" w:rsidR="0019162F" w:rsidRPr="0019162F" w:rsidRDefault="0019162F" w:rsidP="0019162F">
      <w:r w:rsidRPr="0019162F">
        <w:rPr>
          <w:b/>
          <w:bCs/>
        </w:rPr>
        <w:t>3. What is the health coverage and contribution amount?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2834"/>
        <w:gridCol w:w="2487"/>
        <w:gridCol w:w="3008"/>
      </w:tblGrid>
      <w:tr w:rsidR="0019162F" w:rsidRPr="0019162F" w14:paraId="09177110" w14:textId="77777777">
        <w:trPr>
          <w:tblHeader/>
          <w:tblCellSpacing w:w="15" w:type="dxa"/>
        </w:trPr>
        <w:tc>
          <w:tcPr>
            <w:tcW w:w="0" w:type="auto"/>
            <w:vAlign w:val="center"/>
            <w:hideMark/>
          </w:tcPr>
          <w:p w14:paraId="292C6915" w14:textId="77777777" w:rsidR="0019162F" w:rsidRPr="0019162F" w:rsidRDefault="0019162F" w:rsidP="0019162F">
            <w:pPr>
              <w:rPr>
                <w:b/>
                <w:bCs/>
              </w:rPr>
            </w:pPr>
            <w:r w:rsidRPr="0019162F">
              <w:rPr>
                <w:b/>
                <w:bCs/>
              </w:rPr>
              <w:t>Option</w:t>
            </w:r>
          </w:p>
        </w:tc>
        <w:tc>
          <w:tcPr>
            <w:tcW w:w="0" w:type="auto"/>
            <w:vAlign w:val="center"/>
            <w:hideMark/>
          </w:tcPr>
          <w:p w14:paraId="27C80C7E" w14:textId="77777777" w:rsidR="0019162F" w:rsidRPr="0019162F" w:rsidRDefault="0019162F" w:rsidP="0019162F">
            <w:pPr>
              <w:rPr>
                <w:b/>
                <w:bCs/>
              </w:rPr>
            </w:pPr>
            <w:r w:rsidRPr="0019162F">
              <w:rPr>
                <w:b/>
                <w:bCs/>
              </w:rPr>
              <w:t>Annual Health Coverage</w:t>
            </w:r>
          </w:p>
        </w:tc>
        <w:tc>
          <w:tcPr>
            <w:tcW w:w="0" w:type="auto"/>
            <w:vAlign w:val="center"/>
            <w:hideMark/>
          </w:tcPr>
          <w:p w14:paraId="40940AA6" w14:textId="77777777" w:rsidR="0019162F" w:rsidRPr="0019162F" w:rsidRDefault="0019162F" w:rsidP="0019162F">
            <w:pPr>
              <w:rPr>
                <w:b/>
                <w:bCs/>
              </w:rPr>
            </w:pPr>
            <w:r w:rsidRPr="0019162F">
              <w:rPr>
                <w:b/>
                <w:bCs/>
              </w:rPr>
              <w:t>Monthly Contribution</w:t>
            </w:r>
          </w:p>
        </w:tc>
        <w:tc>
          <w:tcPr>
            <w:tcW w:w="0" w:type="auto"/>
            <w:vAlign w:val="center"/>
            <w:hideMark/>
          </w:tcPr>
          <w:p w14:paraId="0A696A15" w14:textId="77777777" w:rsidR="0019162F" w:rsidRPr="0019162F" w:rsidRDefault="0019162F" w:rsidP="0019162F">
            <w:pPr>
              <w:rPr>
                <w:b/>
                <w:bCs/>
              </w:rPr>
            </w:pPr>
            <w:r w:rsidRPr="0019162F">
              <w:rPr>
                <w:b/>
                <w:bCs/>
              </w:rPr>
              <w:t>Total Annual Contribution</w:t>
            </w:r>
          </w:p>
        </w:tc>
      </w:tr>
      <w:tr w:rsidR="0019162F" w:rsidRPr="0019162F" w14:paraId="134A9476" w14:textId="77777777">
        <w:trPr>
          <w:tblCellSpacing w:w="15" w:type="dxa"/>
        </w:trPr>
        <w:tc>
          <w:tcPr>
            <w:tcW w:w="0" w:type="auto"/>
            <w:vAlign w:val="center"/>
            <w:hideMark/>
          </w:tcPr>
          <w:p w14:paraId="63592696" w14:textId="77777777" w:rsidR="0019162F" w:rsidRPr="0019162F" w:rsidRDefault="0019162F" w:rsidP="0019162F">
            <w:r w:rsidRPr="0019162F">
              <w:t>Option-1</w:t>
            </w:r>
          </w:p>
        </w:tc>
        <w:tc>
          <w:tcPr>
            <w:tcW w:w="0" w:type="auto"/>
            <w:vAlign w:val="center"/>
            <w:hideMark/>
          </w:tcPr>
          <w:p w14:paraId="6E2A3609" w14:textId="77777777" w:rsidR="0019162F" w:rsidRPr="0019162F" w:rsidRDefault="0019162F" w:rsidP="0019162F">
            <w:r w:rsidRPr="0019162F">
              <w:t>₹5,00,000</w:t>
            </w:r>
          </w:p>
        </w:tc>
        <w:tc>
          <w:tcPr>
            <w:tcW w:w="0" w:type="auto"/>
            <w:vAlign w:val="center"/>
            <w:hideMark/>
          </w:tcPr>
          <w:p w14:paraId="6467E689" w14:textId="77777777" w:rsidR="0019162F" w:rsidRPr="0019162F" w:rsidRDefault="0019162F" w:rsidP="0019162F">
            <w:r w:rsidRPr="0019162F">
              <w:t>₹500</w:t>
            </w:r>
          </w:p>
        </w:tc>
        <w:tc>
          <w:tcPr>
            <w:tcW w:w="0" w:type="auto"/>
            <w:vAlign w:val="center"/>
            <w:hideMark/>
          </w:tcPr>
          <w:p w14:paraId="01040BF0" w14:textId="77777777" w:rsidR="0019162F" w:rsidRPr="0019162F" w:rsidRDefault="0019162F" w:rsidP="0019162F">
            <w:r w:rsidRPr="0019162F">
              <w:t>₹6,000</w:t>
            </w:r>
          </w:p>
        </w:tc>
      </w:tr>
      <w:tr w:rsidR="0019162F" w:rsidRPr="0019162F" w14:paraId="3AD5FFF4" w14:textId="77777777">
        <w:trPr>
          <w:tblCellSpacing w:w="15" w:type="dxa"/>
        </w:trPr>
        <w:tc>
          <w:tcPr>
            <w:tcW w:w="0" w:type="auto"/>
            <w:vAlign w:val="center"/>
            <w:hideMark/>
          </w:tcPr>
          <w:p w14:paraId="2F2E3508" w14:textId="77777777" w:rsidR="0019162F" w:rsidRPr="0019162F" w:rsidRDefault="0019162F" w:rsidP="0019162F">
            <w:r w:rsidRPr="0019162F">
              <w:t>Option-2</w:t>
            </w:r>
          </w:p>
        </w:tc>
        <w:tc>
          <w:tcPr>
            <w:tcW w:w="0" w:type="auto"/>
            <w:vAlign w:val="center"/>
            <w:hideMark/>
          </w:tcPr>
          <w:p w14:paraId="1AB541CC" w14:textId="77777777" w:rsidR="0019162F" w:rsidRPr="0019162F" w:rsidRDefault="0019162F" w:rsidP="0019162F">
            <w:r w:rsidRPr="0019162F">
              <w:t>₹10,00,000</w:t>
            </w:r>
          </w:p>
        </w:tc>
        <w:tc>
          <w:tcPr>
            <w:tcW w:w="0" w:type="auto"/>
            <w:vAlign w:val="center"/>
            <w:hideMark/>
          </w:tcPr>
          <w:p w14:paraId="36A9EEB0" w14:textId="77777777" w:rsidR="0019162F" w:rsidRPr="0019162F" w:rsidRDefault="0019162F" w:rsidP="0019162F">
            <w:r w:rsidRPr="0019162F">
              <w:t>₹1,000</w:t>
            </w:r>
          </w:p>
        </w:tc>
        <w:tc>
          <w:tcPr>
            <w:tcW w:w="0" w:type="auto"/>
            <w:vAlign w:val="center"/>
            <w:hideMark/>
          </w:tcPr>
          <w:p w14:paraId="3036A147" w14:textId="77777777" w:rsidR="0019162F" w:rsidRPr="0019162F" w:rsidRDefault="0019162F" w:rsidP="0019162F">
            <w:r w:rsidRPr="0019162F">
              <w:t>₹12,000</w:t>
            </w:r>
          </w:p>
        </w:tc>
      </w:tr>
      <w:tr w:rsidR="0019162F" w:rsidRPr="0019162F" w14:paraId="09FC8358" w14:textId="77777777">
        <w:trPr>
          <w:tblCellSpacing w:w="15" w:type="dxa"/>
        </w:trPr>
        <w:tc>
          <w:tcPr>
            <w:tcW w:w="0" w:type="auto"/>
            <w:vAlign w:val="center"/>
            <w:hideMark/>
          </w:tcPr>
          <w:p w14:paraId="3EC90157" w14:textId="77777777" w:rsidR="0019162F" w:rsidRPr="0019162F" w:rsidRDefault="0019162F" w:rsidP="0019162F">
            <w:r w:rsidRPr="0019162F">
              <w:t>Option-3</w:t>
            </w:r>
          </w:p>
        </w:tc>
        <w:tc>
          <w:tcPr>
            <w:tcW w:w="0" w:type="auto"/>
            <w:vAlign w:val="center"/>
            <w:hideMark/>
          </w:tcPr>
          <w:p w14:paraId="40454E4E" w14:textId="77777777" w:rsidR="0019162F" w:rsidRPr="0019162F" w:rsidRDefault="0019162F" w:rsidP="0019162F">
            <w:r w:rsidRPr="0019162F">
              <w:t>₹25,00,000</w:t>
            </w:r>
          </w:p>
        </w:tc>
        <w:tc>
          <w:tcPr>
            <w:tcW w:w="0" w:type="auto"/>
            <w:vAlign w:val="center"/>
            <w:hideMark/>
          </w:tcPr>
          <w:p w14:paraId="3DD9EF29" w14:textId="77777777" w:rsidR="0019162F" w:rsidRPr="0019162F" w:rsidRDefault="0019162F" w:rsidP="0019162F">
            <w:r w:rsidRPr="0019162F">
              <w:t>₹2,000</w:t>
            </w:r>
          </w:p>
        </w:tc>
        <w:tc>
          <w:tcPr>
            <w:tcW w:w="0" w:type="auto"/>
            <w:vAlign w:val="center"/>
            <w:hideMark/>
          </w:tcPr>
          <w:p w14:paraId="6CB8D627" w14:textId="77777777" w:rsidR="0019162F" w:rsidRPr="0019162F" w:rsidRDefault="0019162F" w:rsidP="0019162F">
            <w:r w:rsidRPr="0019162F">
              <w:t>₹24,000</w:t>
            </w:r>
          </w:p>
        </w:tc>
      </w:tr>
    </w:tbl>
    <w:p w14:paraId="37476D1C" w14:textId="77777777" w:rsidR="0019162F" w:rsidRPr="0019162F" w:rsidRDefault="0019162F" w:rsidP="0019162F">
      <w:r w:rsidRPr="0019162F">
        <w:rPr>
          <w:b/>
          <w:bCs/>
        </w:rPr>
        <w:lastRenderedPageBreak/>
        <w:t>4. How to register for the scheme?</w:t>
      </w:r>
      <w:r w:rsidRPr="0019162F">
        <w:br/>
      </w:r>
      <w:r w:rsidRPr="0019162F">
        <w:rPr>
          <w:b/>
          <w:bCs/>
        </w:rPr>
        <w:t>Ans:</w:t>
      </w:r>
    </w:p>
    <w:p w14:paraId="4A31901B" w14:textId="77777777" w:rsidR="0019162F" w:rsidRPr="0019162F" w:rsidRDefault="0019162F" w:rsidP="005E2E6E">
      <w:pPr>
        <w:numPr>
          <w:ilvl w:val="0"/>
          <w:numId w:val="69"/>
        </w:numPr>
      </w:pPr>
      <w:r w:rsidRPr="0019162F">
        <w:t xml:space="preserve">Interested employee / pensioner / family pensioner fills the online option form at: </w:t>
      </w:r>
      <w:hyperlink r:id="rId5" w:history="1">
        <w:r w:rsidRPr="0019162F">
          <w:rPr>
            <w:rStyle w:val="Hyperlink"/>
            <w:b/>
            <w:bCs/>
          </w:rPr>
          <w:t>https://mppchs.mpez.co.in</w:t>
        </w:r>
      </w:hyperlink>
      <w:r w:rsidRPr="0019162F">
        <w:t>.</w:t>
      </w:r>
    </w:p>
    <w:p w14:paraId="6A7239D7" w14:textId="77777777" w:rsidR="0019162F" w:rsidRPr="0019162F" w:rsidRDefault="0019162F" w:rsidP="005E2E6E">
      <w:pPr>
        <w:numPr>
          <w:ilvl w:val="0"/>
          <w:numId w:val="69"/>
        </w:numPr>
      </w:pPr>
      <w:r w:rsidRPr="0019162F">
        <w:t>Print / self-certify the option form.</w:t>
      </w:r>
    </w:p>
    <w:p w14:paraId="3B21EBBC" w14:textId="77777777" w:rsidR="0019162F" w:rsidRPr="0019162F" w:rsidRDefault="0019162F" w:rsidP="005E2E6E">
      <w:pPr>
        <w:numPr>
          <w:ilvl w:val="0"/>
          <w:numId w:val="69"/>
        </w:numPr>
      </w:pPr>
      <w:r w:rsidRPr="0019162F">
        <w:t>Attach required documents (Aadhaar, PAN, dependent documents) and submit to the concerned controlling officer / DDO / RAO for verification.</w:t>
      </w:r>
    </w:p>
    <w:p w14:paraId="1F5D6417" w14:textId="77777777" w:rsidR="0019162F" w:rsidRPr="0019162F" w:rsidRDefault="0019162F" w:rsidP="0019162F">
      <w:r w:rsidRPr="0019162F">
        <w:rPr>
          <w:b/>
          <w:bCs/>
        </w:rPr>
        <w:t>5. Where do different categories submit forms?</w:t>
      </w:r>
      <w:r w:rsidRPr="0019162F">
        <w:br/>
      </w:r>
      <w:r w:rsidRPr="0019162F">
        <w:rPr>
          <w:b/>
          <w:bCs/>
        </w:rPr>
        <w:t>Ans:</w:t>
      </w:r>
    </w:p>
    <w:p w14:paraId="5CD58332" w14:textId="77777777" w:rsidR="0019162F" w:rsidRPr="0019162F" w:rsidRDefault="0019162F" w:rsidP="005E2E6E">
      <w:pPr>
        <w:numPr>
          <w:ilvl w:val="0"/>
          <w:numId w:val="70"/>
        </w:numPr>
      </w:pPr>
      <w:r w:rsidRPr="0019162F">
        <w:rPr>
          <w:b/>
          <w:bCs/>
        </w:rPr>
        <w:t>First &amp; Second category officers / employees:</w:t>
      </w:r>
      <w:r w:rsidRPr="0019162F">
        <w:t xml:space="preserve"> Central Establishment Claims Cell, Shakti Bhawan, Jabalpur.</w:t>
      </w:r>
    </w:p>
    <w:p w14:paraId="061701E4" w14:textId="77777777" w:rsidR="0019162F" w:rsidRPr="0019162F" w:rsidRDefault="0019162F" w:rsidP="005E2E6E">
      <w:pPr>
        <w:numPr>
          <w:ilvl w:val="0"/>
          <w:numId w:val="70"/>
        </w:numPr>
      </w:pPr>
      <w:r w:rsidRPr="0019162F">
        <w:rPr>
          <w:b/>
          <w:bCs/>
        </w:rPr>
        <w:t>Contract / Third / Fourth category employees:</w:t>
      </w:r>
      <w:r w:rsidRPr="0019162F">
        <w:t xml:space="preserve"> Submit to respective payroll disbursing office (DDO).</w:t>
      </w:r>
    </w:p>
    <w:p w14:paraId="3BB02A72" w14:textId="77777777" w:rsidR="0019162F" w:rsidRPr="0019162F" w:rsidRDefault="0019162F" w:rsidP="005E2E6E">
      <w:pPr>
        <w:numPr>
          <w:ilvl w:val="0"/>
          <w:numId w:val="70"/>
        </w:numPr>
      </w:pPr>
      <w:r w:rsidRPr="0019162F">
        <w:rPr>
          <w:b/>
          <w:bCs/>
        </w:rPr>
        <w:t>Pensioners / family pensioners:</w:t>
      </w:r>
      <w:r w:rsidRPr="0019162F">
        <w:t xml:space="preserve"> Submit at nearest Regional Accounts Officer office.</w:t>
      </w:r>
    </w:p>
    <w:p w14:paraId="70592E1A" w14:textId="77777777" w:rsidR="0019162F" w:rsidRPr="0019162F" w:rsidRDefault="0019162F" w:rsidP="005E2E6E">
      <w:pPr>
        <w:numPr>
          <w:ilvl w:val="0"/>
          <w:numId w:val="70"/>
        </w:numPr>
      </w:pPr>
      <w:r w:rsidRPr="0019162F">
        <w:rPr>
          <w:b/>
          <w:bCs/>
        </w:rPr>
        <w:t>Pensioners outside the former region:</w:t>
      </w:r>
      <w:r w:rsidRPr="0019162F">
        <w:t xml:space="preserve"> Fill online form and send hard copy by email (</w:t>
      </w:r>
      <w:hyperlink r:id="rId6" w:history="1">
        <w:r w:rsidRPr="0019162F">
          <w:rPr>
            <w:rStyle w:val="Hyperlink"/>
          </w:rPr>
          <w:t>mpezcashless@gmail.com</w:t>
        </w:r>
      </w:hyperlink>
      <w:r w:rsidRPr="0019162F">
        <w:t>) or by speed post/registered post.</w:t>
      </w:r>
    </w:p>
    <w:p w14:paraId="284AA1B8" w14:textId="77777777" w:rsidR="0019162F" w:rsidRPr="0019162F" w:rsidRDefault="0019162F" w:rsidP="0019162F">
      <w:r w:rsidRPr="0019162F">
        <w:rPr>
          <w:b/>
          <w:bCs/>
        </w:rPr>
        <w:t>6. Which documents should be attached for the scheme?</w:t>
      </w:r>
      <w:r w:rsidRPr="0019162F">
        <w:br/>
      </w:r>
      <w:r w:rsidRPr="0019162F">
        <w:rPr>
          <w:b/>
          <w:bCs/>
        </w:rPr>
        <w:t>Ans:</w:t>
      </w:r>
    </w:p>
    <w:p w14:paraId="522AD680" w14:textId="77777777" w:rsidR="0019162F" w:rsidRPr="0019162F" w:rsidRDefault="0019162F" w:rsidP="005E2E6E">
      <w:pPr>
        <w:numPr>
          <w:ilvl w:val="0"/>
          <w:numId w:val="71"/>
        </w:numPr>
      </w:pPr>
      <w:r w:rsidRPr="0019162F">
        <w:t>Certified option form</w:t>
      </w:r>
    </w:p>
    <w:p w14:paraId="5073D15A" w14:textId="77777777" w:rsidR="0019162F" w:rsidRPr="0019162F" w:rsidRDefault="0019162F" w:rsidP="005E2E6E">
      <w:pPr>
        <w:numPr>
          <w:ilvl w:val="0"/>
          <w:numId w:val="71"/>
        </w:numPr>
      </w:pPr>
      <w:r w:rsidRPr="0019162F">
        <w:t>Copies of Aadhaar and PAN of self and dependents</w:t>
      </w:r>
    </w:p>
    <w:p w14:paraId="06335645" w14:textId="77777777" w:rsidR="0019162F" w:rsidRPr="0019162F" w:rsidRDefault="0019162F" w:rsidP="005E2E6E">
      <w:pPr>
        <w:numPr>
          <w:ilvl w:val="0"/>
          <w:numId w:val="71"/>
        </w:numPr>
      </w:pPr>
      <w:r w:rsidRPr="0019162F">
        <w:t>PPO number and other identity/verification documents</w:t>
      </w:r>
    </w:p>
    <w:p w14:paraId="7A81501B" w14:textId="77777777" w:rsidR="0019162F" w:rsidRPr="0019162F" w:rsidRDefault="0019162F" w:rsidP="0019162F">
      <w:r w:rsidRPr="0019162F">
        <w:rPr>
          <w:b/>
          <w:bCs/>
        </w:rPr>
        <w:t>7. Where to get more details about benefits and coverage?</w:t>
      </w:r>
      <w:r w:rsidRPr="0019162F">
        <w:br/>
      </w:r>
      <w:r w:rsidRPr="0019162F">
        <w:rPr>
          <w:b/>
          <w:bCs/>
        </w:rPr>
        <w:t>Ans:</w:t>
      </w:r>
    </w:p>
    <w:p w14:paraId="4DEB211B" w14:textId="77777777" w:rsidR="0019162F" w:rsidRPr="0019162F" w:rsidRDefault="0019162F" w:rsidP="005E2E6E">
      <w:pPr>
        <w:numPr>
          <w:ilvl w:val="0"/>
          <w:numId w:val="72"/>
        </w:numPr>
      </w:pPr>
      <w:r w:rsidRPr="0019162F">
        <w:t xml:space="preserve">Company website: </w:t>
      </w:r>
      <w:hyperlink r:id="rId7" w:history="1">
        <w:r w:rsidRPr="0019162F">
          <w:rPr>
            <w:rStyle w:val="Hyperlink"/>
            <w:b/>
            <w:bCs/>
          </w:rPr>
          <w:t>www.mpez.co.in</w:t>
        </w:r>
      </w:hyperlink>
      <w:r w:rsidRPr="0019162F">
        <w:rPr>
          <w:b/>
          <w:bCs/>
        </w:rPr>
        <w:t xml:space="preserve"> → Employee Corner → Health Coverage Policy</w:t>
      </w:r>
    </w:p>
    <w:p w14:paraId="5061E80B" w14:textId="77777777" w:rsidR="0019162F" w:rsidRPr="0019162F" w:rsidRDefault="0019162F" w:rsidP="005E2E6E">
      <w:pPr>
        <w:numPr>
          <w:ilvl w:val="0"/>
          <w:numId w:val="72"/>
        </w:numPr>
      </w:pPr>
      <w:r w:rsidRPr="0019162F">
        <w:t xml:space="preserve">Online portal: </w:t>
      </w:r>
      <w:hyperlink r:id="rId8" w:history="1">
        <w:r w:rsidRPr="0019162F">
          <w:rPr>
            <w:rStyle w:val="Hyperlink"/>
            <w:b/>
            <w:bCs/>
          </w:rPr>
          <w:t>https://mppchs.mpez.co.in</w:t>
        </w:r>
      </w:hyperlink>
    </w:p>
    <w:p w14:paraId="4586E7F8" w14:textId="77777777" w:rsidR="0019162F" w:rsidRDefault="0019162F" w:rsidP="002813CB"/>
    <w:p w14:paraId="701AC8E6" w14:textId="1D953B9C" w:rsidR="0019162F" w:rsidRPr="0019162F" w:rsidRDefault="0019162F" w:rsidP="0019162F">
      <w:pPr>
        <w:rPr>
          <w:b/>
          <w:bCs/>
          <w:color w:val="C00000"/>
        </w:rPr>
      </w:pPr>
      <w:r w:rsidRPr="0019162F">
        <w:rPr>
          <w:b/>
          <w:bCs/>
          <w:color w:val="C00000"/>
        </w:rPr>
        <w:t>Family and Dependent Eligibility</w:t>
      </w:r>
    </w:p>
    <w:p w14:paraId="4E9A0F1F" w14:textId="77777777" w:rsidR="0019162F" w:rsidRPr="0019162F" w:rsidRDefault="0019162F" w:rsidP="0019162F">
      <w:r w:rsidRPr="0019162F">
        <w:rPr>
          <w:b/>
          <w:bCs/>
        </w:rPr>
        <w:t>1. Who is included in the family?</w:t>
      </w:r>
      <w:r w:rsidRPr="0019162F">
        <w:br/>
      </w:r>
      <w:r w:rsidRPr="0019162F">
        <w:rPr>
          <w:b/>
          <w:bCs/>
        </w:rPr>
        <w:t>Ans:</w:t>
      </w:r>
    </w:p>
    <w:p w14:paraId="074303F0" w14:textId="77777777" w:rsidR="0019162F" w:rsidRPr="0019162F" w:rsidRDefault="0019162F" w:rsidP="005E2E6E">
      <w:pPr>
        <w:numPr>
          <w:ilvl w:val="0"/>
          <w:numId w:val="73"/>
        </w:numPr>
      </w:pPr>
      <w:r w:rsidRPr="0019162F">
        <w:lastRenderedPageBreak/>
        <w:t>The employee’s husband or wife (no dependents test for spouse).</w:t>
      </w:r>
    </w:p>
    <w:p w14:paraId="30FAC257" w14:textId="77777777" w:rsidR="0019162F" w:rsidRPr="0019162F" w:rsidRDefault="0019162F" w:rsidP="005E2E6E">
      <w:pPr>
        <w:numPr>
          <w:ilvl w:val="0"/>
          <w:numId w:val="73"/>
        </w:numPr>
      </w:pPr>
      <w:r w:rsidRPr="0019162F">
        <w:t>Parents who live with and are wholly dependent on the employee.</w:t>
      </w:r>
    </w:p>
    <w:p w14:paraId="1EFE4745" w14:textId="77777777" w:rsidR="0019162F" w:rsidRPr="0019162F" w:rsidRDefault="0019162F" w:rsidP="005E2E6E">
      <w:pPr>
        <w:numPr>
          <w:ilvl w:val="0"/>
          <w:numId w:val="73"/>
        </w:numPr>
      </w:pPr>
      <w:r w:rsidRPr="0019162F">
        <w:t>The first two living children (a third child is allowed only in the case of twins).</w:t>
      </w:r>
    </w:p>
    <w:p w14:paraId="1C00D65E" w14:textId="77777777" w:rsidR="0019162F" w:rsidRPr="0019162F" w:rsidRDefault="0019162F" w:rsidP="005E2E6E">
      <w:pPr>
        <w:numPr>
          <w:ilvl w:val="0"/>
          <w:numId w:val="73"/>
        </w:numPr>
      </w:pPr>
      <w:r w:rsidRPr="0019162F">
        <w:t>Legally adopted child(ren) (total children not to exceed three).</w:t>
      </w:r>
    </w:p>
    <w:p w14:paraId="672CA5BE" w14:textId="77777777" w:rsidR="0019162F" w:rsidRPr="0019162F" w:rsidRDefault="0019162F" w:rsidP="0019162F">
      <w:r w:rsidRPr="0019162F">
        <w:rPr>
          <w:b/>
          <w:bCs/>
        </w:rPr>
        <w:t>2. What are the rules for spouse eligibility?</w:t>
      </w:r>
      <w:r w:rsidRPr="0019162F">
        <w:br/>
      </w:r>
      <w:r w:rsidRPr="0019162F">
        <w:rPr>
          <w:b/>
          <w:bCs/>
        </w:rPr>
        <w:t>Ans:</w:t>
      </w:r>
    </w:p>
    <w:p w14:paraId="36DF62CF" w14:textId="77777777" w:rsidR="0019162F" w:rsidRPr="0019162F" w:rsidRDefault="0019162F" w:rsidP="005E2E6E">
      <w:pPr>
        <w:numPr>
          <w:ilvl w:val="0"/>
          <w:numId w:val="74"/>
        </w:numPr>
      </w:pPr>
      <w:r w:rsidRPr="0019162F">
        <w:t xml:space="preserve">If the spouse is employed in another government / quasi-government / private organization and receives medical benefits there, they are </w:t>
      </w:r>
      <w:r w:rsidRPr="0019162F">
        <w:rPr>
          <w:b/>
          <w:bCs/>
        </w:rPr>
        <w:t>not</w:t>
      </w:r>
      <w:r w:rsidRPr="0019162F">
        <w:t xml:space="preserve"> eligible for the power company’s medical facility.</w:t>
      </w:r>
    </w:p>
    <w:p w14:paraId="32DE718C" w14:textId="77777777" w:rsidR="0019162F" w:rsidRPr="0019162F" w:rsidRDefault="0019162F" w:rsidP="005E2E6E">
      <w:pPr>
        <w:numPr>
          <w:ilvl w:val="0"/>
          <w:numId w:val="74"/>
        </w:numPr>
      </w:pPr>
      <w:r w:rsidRPr="0019162F">
        <w:t xml:space="preserve">If both husband and wife work in the power company, </w:t>
      </w:r>
      <w:r w:rsidRPr="0019162F">
        <w:rPr>
          <w:b/>
          <w:bCs/>
        </w:rPr>
        <w:t>only one</w:t>
      </w:r>
      <w:r w:rsidRPr="0019162F">
        <w:t xml:space="preserve"> of them can claim benefits for self and dependents.</w:t>
      </w:r>
    </w:p>
    <w:p w14:paraId="1AB6D33D" w14:textId="77777777" w:rsidR="0019162F" w:rsidRPr="0019162F" w:rsidRDefault="0019162F" w:rsidP="005E2E6E">
      <w:pPr>
        <w:numPr>
          <w:ilvl w:val="0"/>
          <w:numId w:val="74"/>
        </w:numPr>
      </w:pPr>
      <w:r w:rsidRPr="0019162F">
        <w:t>A joint declaration is required for this.</w:t>
      </w:r>
    </w:p>
    <w:p w14:paraId="72D29AA8" w14:textId="77777777" w:rsidR="0019162F" w:rsidRPr="0019162F" w:rsidRDefault="0019162F" w:rsidP="005E2E6E">
      <w:pPr>
        <w:numPr>
          <w:ilvl w:val="0"/>
          <w:numId w:val="74"/>
        </w:numPr>
      </w:pPr>
      <w:r w:rsidRPr="0019162F">
        <w:t>In case of divorce or death, the spouse will not be included under the family definition (for claiming benefits) unless otherwise provided.</w:t>
      </w:r>
    </w:p>
    <w:p w14:paraId="14841486" w14:textId="77777777" w:rsidR="0019162F" w:rsidRPr="0019162F" w:rsidRDefault="0019162F" w:rsidP="0019162F">
      <w:r w:rsidRPr="0019162F">
        <w:rPr>
          <w:b/>
          <w:bCs/>
        </w:rPr>
        <w:t>3. What are the parents’ eligibility criteria?</w:t>
      </w:r>
      <w:r w:rsidRPr="0019162F">
        <w:br/>
      </w:r>
      <w:r w:rsidRPr="0019162F">
        <w:rPr>
          <w:b/>
          <w:bCs/>
        </w:rPr>
        <w:t>Ans:</w:t>
      </w:r>
    </w:p>
    <w:p w14:paraId="2A1404F7" w14:textId="77777777" w:rsidR="0019162F" w:rsidRPr="0019162F" w:rsidRDefault="0019162F" w:rsidP="005E2E6E">
      <w:pPr>
        <w:numPr>
          <w:ilvl w:val="0"/>
          <w:numId w:val="75"/>
        </w:numPr>
      </w:pPr>
      <w:r w:rsidRPr="0019162F">
        <w:t xml:space="preserve">Parents who live with the employee and are dependent on them, and who are </w:t>
      </w:r>
      <w:r w:rsidRPr="0019162F">
        <w:rPr>
          <w:b/>
          <w:bCs/>
        </w:rPr>
        <w:t>not</w:t>
      </w:r>
      <w:r w:rsidRPr="0019162F">
        <w:t xml:space="preserve"> income-tax payers, will be treated as eligible.</w:t>
      </w:r>
    </w:p>
    <w:p w14:paraId="5D0F389E" w14:textId="77777777" w:rsidR="0019162F" w:rsidRPr="0019162F" w:rsidRDefault="0019162F" w:rsidP="005E2E6E">
      <w:pPr>
        <w:numPr>
          <w:ilvl w:val="0"/>
          <w:numId w:val="75"/>
        </w:numPr>
      </w:pPr>
      <w:r w:rsidRPr="0019162F">
        <w:t>For a married woman, her parents or parents-in-law (if not income-tax payers) will be considered dependents.</w:t>
      </w:r>
    </w:p>
    <w:p w14:paraId="2BFBEAC7" w14:textId="77777777" w:rsidR="0019162F" w:rsidRPr="0019162F" w:rsidRDefault="0019162F" w:rsidP="005E2E6E">
      <w:pPr>
        <w:numPr>
          <w:ilvl w:val="0"/>
          <w:numId w:val="75"/>
        </w:numPr>
      </w:pPr>
      <w:r w:rsidRPr="0019162F">
        <w:t>A self-signed declaration countersigned by the controlling officer is required.</w:t>
      </w:r>
    </w:p>
    <w:p w14:paraId="7A6AA4EA" w14:textId="77777777" w:rsidR="0019162F" w:rsidRPr="0019162F" w:rsidRDefault="0019162F" w:rsidP="0019162F">
      <w:r w:rsidRPr="0019162F">
        <w:rPr>
          <w:b/>
          <w:bCs/>
        </w:rPr>
        <w:t>4. What are the son’s eligibility conditions?</w:t>
      </w:r>
      <w:r w:rsidRPr="0019162F">
        <w:br/>
      </w:r>
      <w:r w:rsidRPr="0019162F">
        <w:rPr>
          <w:b/>
          <w:bCs/>
        </w:rPr>
        <w:t>Ans:</w:t>
      </w:r>
    </w:p>
    <w:p w14:paraId="68458FEE" w14:textId="77777777" w:rsidR="0019162F" w:rsidRPr="0019162F" w:rsidRDefault="0019162F" w:rsidP="005E2E6E">
      <w:pPr>
        <w:numPr>
          <w:ilvl w:val="0"/>
          <w:numId w:val="76"/>
        </w:numPr>
      </w:pPr>
      <w:r w:rsidRPr="0019162F">
        <w:t xml:space="preserve">Age limit: up to </w:t>
      </w:r>
      <w:r w:rsidRPr="0019162F">
        <w:rPr>
          <w:b/>
          <w:bCs/>
        </w:rPr>
        <w:t>25 years</w:t>
      </w:r>
      <w:r w:rsidRPr="0019162F">
        <w:t xml:space="preserve"> or until marriage, whichever occurs first.</w:t>
      </w:r>
    </w:p>
    <w:p w14:paraId="4FAF7F18" w14:textId="77777777" w:rsidR="0019162F" w:rsidRPr="0019162F" w:rsidRDefault="0019162F" w:rsidP="005E2E6E">
      <w:pPr>
        <w:numPr>
          <w:ilvl w:val="0"/>
          <w:numId w:val="76"/>
        </w:numPr>
      </w:pPr>
      <w:r w:rsidRPr="0019162F">
        <w:t xml:space="preserve">A physically or mentally disabled son is treated as fully dependent and the age limit does </w:t>
      </w:r>
      <w:r w:rsidRPr="0019162F">
        <w:rPr>
          <w:b/>
          <w:bCs/>
        </w:rPr>
        <w:t>not</w:t>
      </w:r>
      <w:r w:rsidRPr="0019162F">
        <w:t xml:space="preserve"> apply.</w:t>
      </w:r>
    </w:p>
    <w:p w14:paraId="1AAB8932" w14:textId="77777777" w:rsidR="0019162F" w:rsidRPr="0019162F" w:rsidRDefault="0019162F" w:rsidP="005E2E6E">
      <w:pPr>
        <w:numPr>
          <w:ilvl w:val="0"/>
          <w:numId w:val="76"/>
        </w:numPr>
      </w:pPr>
      <w:r w:rsidRPr="0019162F">
        <w:t>Disability must be certified by a divisional/district medical board for blindness, deafness, muteness, locomotor disability or mental disability.</w:t>
      </w:r>
    </w:p>
    <w:p w14:paraId="41BB15F6" w14:textId="77777777" w:rsidR="0019162F" w:rsidRPr="0019162F" w:rsidRDefault="0019162F" w:rsidP="0019162F">
      <w:r w:rsidRPr="0019162F">
        <w:rPr>
          <w:b/>
          <w:bCs/>
        </w:rPr>
        <w:t>5. What are the daughter’s eligibility conditions?</w:t>
      </w:r>
      <w:r w:rsidRPr="0019162F">
        <w:br/>
      </w:r>
      <w:r w:rsidRPr="0019162F">
        <w:rPr>
          <w:b/>
          <w:bCs/>
        </w:rPr>
        <w:t>Ans:</w:t>
      </w:r>
    </w:p>
    <w:p w14:paraId="41464D31" w14:textId="77777777" w:rsidR="0019162F" w:rsidRPr="0019162F" w:rsidRDefault="0019162F" w:rsidP="005E2E6E">
      <w:pPr>
        <w:numPr>
          <w:ilvl w:val="0"/>
          <w:numId w:val="77"/>
        </w:numPr>
      </w:pPr>
      <w:r w:rsidRPr="0019162F">
        <w:t>Unmarried daughters have no upper-age restriction.</w:t>
      </w:r>
    </w:p>
    <w:p w14:paraId="410C2DF0" w14:textId="77777777" w:rsidR="0019162F" w:rsidRPr="0019162F" w:rsidRDefault="0019162F" w:rsidP="005E2E6E">
      <w:pPr>
        <w:numPr>
          <w:ilvl w:val="0"/>
          <w:numId w:val="77"/>
        </w:numPr>
      </w:pPr>
      <w:r w:rsidRPr="0019162F">
        <w:lastRenderedPageBreak/>
        <w:t>Widowed, divorced, or judicially separated daughters are also regarded as dependents.</w:t>
      </w:r>
    </w:p>
    <w:p w14:paraId="0B4B2190" w14:textId="77777777" w:rsidR="0019162F" w:rsidRPr="0019162F" w:rsidRDefault="0019162F" w:rsidP="005E2E6E">
      <w:pPr>
        <w:numPr>
          <w:ilvl w:val="0"/>
          <w:numId w:val="77"/>
        </w:numPr>
      </w:pPr>
      <w:r w:rsidRPr="0019162F">
        <w:t>Employee must submit a self-signed declaration countersigned by the controlling officer.</w:t>
      </w:r>
    </w:p>
    <w:p w14:paraId="5C534ED4" w14:textId="77777777" w:rsidR="0019162F" w:rsidRPr="0019162F" w:rsidRDefault="0019162F" w:rsidP="0019162F">
      <w:r w:rsidRPr="0019162F">
        <w:rPr>
          <w:b/>
          <w:bCs/>
        </w:rPr>
        <w:t>7. How will medical facility be approved for dependents?</w:t>
      </w:r>
      <w:r w:rsidRPr="0019162F">
        <w:br/>
      </w:r>
      <w:r w:rsidRPr="0019162F">
        <w:rPr>
          <w:b/>
          <w:bCs/>
        </w:rPr>
        <w:t>Ans:</w:t>
      </w:r>
    </w:p>
    <w:p w14:paraId="0303F9BB" w14:textId="77777777" w:rsidR="0019162F" w:rsidRPr="0019162F" w:rsidRDefault="0019162F" w:rsidP="005E2E6E">
      <w:pPr>
        <w:numPr>
          <w:ilvl w:val="0"/>
          <w:numId w:val="78"/>
        </w:numPr>
      </w:pPr>
      <w:r w:rsidRPr="0019162F">
        <w:t>Only eligible dependents will be provided medical facilities.</w:t>
      </w:r>
    </w:p>
    <w:p w14:paraId="4A901ED3" w14:textId="77777777" w:rsidR="0019162F" w:rsidRPr="0019162F" w:rsidRDefault="0019162F" w:rsidP="005E2E6E">
      <w:pPr>
        <w:numPr>
          <w:ilvl w:val="0"/>
          <w:numId w:val="78"/>
        </w:numPr>
      </w:pPr>
      <w:r w:rsidRPr="0019162F">
        <w:t>If incorrect or false information is supplied by the employee, the facility will be withdrawn immediately.</w:t>
      </w:r>
    </w:p>
    <w:p w14:paraId="15FB5EB9" w14:textId="573376B7" w:rsidR="0019162F" w:rsidRPr="0019162F" w:rsidRDefault="0019162F" w:rsidP="0019162F"/>
    <w:p w14:paraId="676D900F" w14:textId="3CD61C6C" w:rsidR="0019162F" w:rsidRPr="0019162F" w:rsidRDefault="0019162F" w:rsidP="0019162F">
      <w:pPr>
        <w:rPr>
          <w:b/>
          <w:bCs/>
          <w:color w:val="C00000"/>
        </w:rPr>
      </w:pPr>
      <w:r w:rsidRPr="0019162F">
        <w:rPr>
          <w:b/>
          <w:bCs/>
          <w:color w:val="C00000"/>
        </w:rPr>
        <w:t>Family Pension After Pensioner’s Death</w:t>
      </w:r>
    </w:p>
    <w:p w14:paraId="713C79C5" w14:textId="77777777" w:rsidR="0019162F" w:rsidRPr="0019162F" w:rsidRDefault="0019162F" w:rsidP="0019162F">
      <w:r w:rsidRPr="0019162F">
        <w:rPr>
          <w:b/>
          <w:bCs/>
        </w:rPr>
        <w:t>1. How is the family-pension process initiated after the pensioner’s death?</w:t>
      </w:r>
      <w:r w:rsidRPr="0019162F">
        <w:br/>
      </w:r>
      <w:r w:rsidRPr="0019162F">
        <w:rPr>
          <w:b/>
          <w:bCs/>
        </w:rPr>
        <w:t>Ans:</w:t>
      </w:r>
    </w:p>
    <w:p w14:paraId="3818711B" w14:textId="77777777" w:rsidR="0019162F" w:rsidRPr="0019162F" w:rsidRDefault="0019162F" w:rsidP="005E2E6E">
      <w:pPr>
        <w:numPr>
          <w:ilvl w:val="0"/>
          <w:numId w:val="79"/>
        </w:numPr>
      </w:pPr>
      <w:r w:rsidRPr="0019162F">
        <w:t xml:space="preserve">If the pensioner had a </w:t>
      </w:r>
      <w:r w:rsidRPr="0019162F">
        <w:rPr>
          <w:b/>
          <w:bCs/>
        </w:rPr>
        <w:t>joint account</w:t>
      </w:r>
      <w:r w:rsidRPr="0019162F">
        <w:t xml:space="preserve"> with the family pensioner, the PPO contains the joint photo, and the family-pensioner’s name is recorded in the Pension Payment Order, then </w:t>
      </w:r>
      <w:r w:rsidRPr="0019162F">
        <w:rPr>
          <w:b/>
          <w:bCs/>
        </w:rPr>
        <w:t>Form-42 is not required</w:t>
      </w:r>
      <w:r w:rsidRPr="0019162F">
        <w:t>.</w:t>
      </w:r>
    </w:p>
    <w:p w14:paraId="1CB7DA13" w14:textId="77777777" w:rsidR="0019162F" w:rsidRPr="0019162F" w:rsidRDefault="0019162F" w:rsidP="005E2E6E">
      <w:pPr>
        <w:numPr>
          <w:ilvl w:val="0"/>
          <w:numId w:val="79"/>
        </w:numPr>
      </w:pPr>
      <w:r w:rsidRPr="0019162F">
        <w:t>The accounts office will itself start the family pension.</w:t>
      </w:r>
    </w:p>
    <w:p w14:paraId="5435C665" w14:textId="77777777" w:rsidR="0019162F" w:rsidRPr="0019162F" w:rsidRDefault="0019162F" w:rsidP="0019162F">
      <w:r w:rsidRPr="0019162F">
        <w:rPr>
          <w:b/>
          <w:bCs/>
        </w:rPr>
        <w:t>2. What documents must the family-pensioner submit?</w:t>
      </w:r>
      <w:r w:rsidRPr="0019162F">
        <w:br/>
      </w:r>
      <w:r w:rsidRPr="0019162F">
        <w:rPr>
          <w:b/>
          <w:bCs/>
        </w:rPr>
        <w:t>Ans:</w:t>
      </w:r>
    </w:p>
    <w:p w14:paraId="2E08F313" w14:textId="77777777" w:rsidR="0019162F" w:rsidRPr="0019162F" w:rsidRDefault="0019162F" w:rsidP="005E2E6E">
      <w:pPr>
        <w:numPr>
          <w:ilvl w:val="0"/>
          <w:numId w:val="80"/>
        </w:numPr>
      </w:pPr>
      <w:r w:rsidRPr="0019162F">
        <w:t>Joint account details with the family-pensioner.</w:t>
      </w:r>
    </w:p>
    <w:p w14:paraId="2861E656" w14:textId="77777777" w:rsidR="0019162F" w:rsidRPr="0019162F" w:rsidRDefault="0019162F" w:rsidP="005E2E6E">
      <w:pPr>
        <w:numPr>
          <w:ilvl w:val="0"/>
          <w:numId w:val="80"/>
        </w:numPr>
      </w:pPr>
      <w:r w:rsidRPr="0019162F">
        <w:t>Family-pensioner’s Aadhaar card.</w:t>
      </w:r>
    </w:p>
    <w:p w14:paraId="4ECE4131" w14:textId="77777777" w:rsidR="0019162F" w:rsidRPr="0019162F" w:rsidRDefault="0019162F" w:rsidP="005E2E6E">
      <w:pPr>
        <w:numPr>
          <w:ilvl w:val="0"/>
          <w:numId w:val="80"/>
        </w:numPr>
      </w:pPr>
      <w:r w:rsidRPr="0019162F">
        <w:t>Family-pensioner’s PAN card.</w:t>
      </w:r>
    </w:p>
    <w:p w14:paraId="59A7C75F" w14:textId="77777777" w:rsidR="0019162F" w:rsidRPr="0019162F" w:rsidRDefault="0019162F" w:rsidP="0019162F">
      <w:r w:rsidRPr="0019162F">
        <w:rPr>
          <w:b/>
          <w:bCs/>
        </w:rPr>
        <w:t>3. If the above documents are not available, what should be done?</w:t>
      </w:r>
      <w:r w:rsidRPr="0019162F">
        <w:br/>
      </w:r>
      <w:r w:rsidRPr="0019162F">
        <w:rPr>
          <w:b/>
          <w:bCs/>
        </w:rPr>
        <w:t>Ans:</w:t>
      </w:r>
      <w:r w:rsidRPr="0019162F">
        <w:t xml:space="preserve"> The family-pensioner should appear at the accounts office and submit required documents, such as:</w:t>
      </w:r>
    </w:p>
    <w:p w14:paraId="149867CC" w14:textId="77777777" w:rsidR="0019162F" w:rsidRPr="0019162F" w:rsidRDefault="0019162F" w:rsidP="005E2E6E">
      <w:pPr>
        <w:numPr>
          <w:ilvl w:val="0"/>
          <w:numId w:val="81"/>
        </w:numPr>
      </w:pPr>
      <w:r w:rsidRPr="0019162F">
        <w:t>family-pensioner’s application;</w:t>
      </w:r>
    </w:p>
    <w:p w14:paraId="35D2C03F" w14:textId="77777777" w:rsidR="0019162F" w:rsidRPr="0019162F" w:rsidRDefault="0019162F" w:rsidP="005E2E6E">
      <w:pPr>
        <w:numPr>
          <w:ilvl w:val="0"/>
          <w:numId w:val="81"/>
        </w:numPr>
      </w:pPr>
      <w:r w:rsidRPr="0019162F">
        <w:t>pensioner’s death certificate;</w:t>
      </w:r>
    </w:p>
    <w:p w14:paraId="71260122" w14:textId="77777777" w:rsidR="0019162F" w:rsidRPr="0019162F" w:rsidRDefault="0019162F" w:rsidP="005E2E6E">
      <w:pPr>
        <w:numPr>
          <w:ilvl w:val="0"/>
          <w:numId w:val="81"/>
        </w:numPr>
      </w:pPr>
      <w:r w:rsidRPr="0019162F">
        <w:t>Aadhaar, PAN;</w:t>
      </w:r>
    </w:p>
    <w:p w14:paraId="5A0663CB" w14:textId="77777777" w:rsidR="0019162F" w:rsidRPr="0019162F" w:rsidRDefault="0019162F" w:rsidP="005E2E6E">
      <w:pPr>
        <w:numPr>
          <w:ilvl w:val="0"/>
          <w:numId w:val="81"/>
        </w:numPr>
      </w:pPr>
      <w:r w:rsidRPr="0019162F">
        <w:t>bank passbook;</w:t>
      </w:r>
    </w:p>
    <w:p w14:paraId="422F590F" w14:textId="77777777" w:rsidR="0019162F" w:rsidRPr="0019162F" w:rsidRDefault="0019162F" w:rsidP="005E2E6E">
      <w:pPr>
        <w:numPr>
          <w:ilvl w:val="0"/>
          <w:numId w:val="81"/>
        </w:numPr>
      </w:pPr>
      <w:r w:rsidRPr="0019162F">
        <w:t>copy of PPO;</w:t>
      </w:r>
    </w:p>
    <w:p w14:paraId="2D786706" w14:textId="77777777" w:rsidR="0019162F" w:rsidRPr="0019162F" w:rsidRDefault="0019162F" w:rsidP="005E2E6E">
      <w:pPr>
        <w:numPr>
          <w:ilvl w:val="0"/>
          <w:numId w:val="81"/>
        </w:numPr>
      </w:pPr>
      <w:r w:rsidRPr="0019162F">
        <w:lastRenderedPageBreak/>
        <w:t>current photograph of family-pensioner.</w:t>
      </w:r>
    </w:p>
    <w:p w14:paraId="7F150B19" w14:textId="7D0D1F6A" w:rsidR="0019162F" w:rsidRPr="0019162F" w:rsidRDefault="0019162F" w:rsidP="0019162F"/>
    <w:p w14:paraId="6557A794" w14:textId="6F0D7054" w:rsidR="0019162F" w:rsidRPr="0019162F" w:rsidRDefault="0019162F" w:rsidP="0019162F">
      <w:pPr>
        <w:rPr>
          <w:b/>
          <w:bCs/>
          <w:color w:val="C00000"/>
        </w:rPr>
      </w:pPr>
      <w:r w:rsidRPr="0019162F">
        <w:rPr>
          <w:b/>
          <w:bCs/>
          <w:color w:val="C00000"/>
        </w:rPr>
        <w:t>Death in Service – Family Pension Process</w:t>
      </w:r>
    </w:p>
    <w:p w14:paraId="6EC4CF60" w14:textId="77777777" w:rsidR="0019162F" w:rsidRPr="0019162F" w:rsidRDefault="0019162F" w:rsidP="0019162F">
      <w:r w:rsidRPr="0019162F">
        <w:rPr>
          <w:b/>
          <w:bCs/>
        </w:rPr>
        <w:t>1. What is the simplified process for family pension?</w:t>
      </w:r>
      <w:r w:rsidRPr="0019162F">
        <w:br/>
      </w:r>
      <w:r w:rsidRPr="0019162F">
        <w:rPr>
          <w:b/>
          <w:bCs/>
        </w:rPr>
        <w:t>Ans:</w:t>
      </w:r>
    </w:p>
    <w:p w14:paraId="0F548453" w14:textId="77777777" w:rsidR="0019162F" w:rsidRPr="0019162F" w:rsidRDefault="0019162F" w:rsidP="005E2E6E">
      <w:pPr>
        <w:numPr>
          <w:ilvl w:val="0"/>
          <w:numId w:val="82"/>
        </w:numPr>
      </w:pPr>
      <w:r w:rsidRPr="0019162F">
        <w:t>The family-pensioner must have documents verified at the accounts office for payment of the deceased employee’s family pension.</w:t>
      </w:r>
    </w:p>
    <w:p w14:paraId="38650DBD" w14:textId="77777777" w:rsidR="0019162F" w:rsidRPr="0019162F" w:rsidRDefault="0019162F" w:rsidP="005E2E6E">
      <w:pPr>
        <w:numPr>
          <w:ilvl w:val="0"/>
          <w:numId w:val="82"/>
        </w:numPr>
      </w:pPr>
      <w:r w:rsidRPr="0019162F">
        <w:t>Family pension will then be started immediately.</w:t>
      </w:r>
    </w:p>
    <w:p w14:paraId="17CCDE3C" w14:textId="77777777" w:rsidR="0019162F" w:rsidRPr="0019162F" w:rsidRDefault="0019162F" w:rsidP="005E2E6E">
      <w:pPr>
        <w:numPr>
          <w:ilvl w:val="0"/>
          <w:numId w:val="82"/>
        </w:numPr>
      </w:pPr>
      <w:r w:rsidRPr="0019162F">
        <w:t>Personal presence is required only for initial document verification.</w:t>
      </w:r>
    </w:p>
    <w:p w14:paraId="29765DB8" w14:textId="77777777" w:rsidR="0019162F" w:rsidRPr="0019162F" w:rsidRDefault="0019162F" w:rsidP="0019162F">
      <w:r w:rsidRPr="0019162F">
        <w:rPr>
          <w:b/>
          <w:bCs/>
        </w:rPr>
        <w:t>3. Which documents are required to start family pension?</w:t>
      </w:r>
      <w:r w:rsidRPr="0019162F">
        <w:br/>
      </w:r>
      <w:r w:rsidRPr="0019162F">
        <w:rPr>
          <w:b/>
          <w:bCs/>
        </w:rPr>
        <w:t>Key documents:</w:t>
      </w:r>
    </w:p>
    <w:p w14:paraId="3CF61EFB" w14:textId="77777777" w:rsidR="0019162F" w:rsidRPr="0019162F" w:rsidRDefault="0019162F" w:rsidP="005E2E6E">
      <w:pPr>
        <w:numPr>
          <w:ilvl w:val="0"/>
          <w:numId w:val="83"/>
        </w:numPr>
      </w:pPr>
      <w:r w:rsidRPr="0019162F">
        <w:t>Two photos (not attested)</w:t>
      </w:r>
    </w:p>
    <w:p w14:paraId="490F536E" w14:textId="77777777" w:rsidR="0019162F" w:rsidRPr="0019162F" w:rsidRDefault="0019162F" w:rsidP="005E2E6E">
      <w:pPr>
        <w:numPr>
          <w:ilvl w:val="0"/>
          <w:numId w:val="83"/>
        </w:numPr>
      </w:pPr>
      <w:r w:rsidRPr="0019162F">
        <w:t>Photocopy of bank passbook</w:t>
      </w:r>
    </w:p>
    <w:p w14:paraId="6C009167" w14:textId="77777777" w:rsidR="0019162F" w:rsidRPr="0019162F" w:rsidRDefault="0019162F" w:rsidP="005E2E6E">
      <w:pPr>
        <w:numPr>
          <w:ilvl w:val="0"/>
          <w:numId w:val="83"/>
        </w:numPr>
      </w:pPr>
      <w:r w:rsidRPr="0019162F">
        <w:t>Aadhaar card</w:t>
      </w:r>
    </w:p>
    <w:p w14:paraId="6CD71294" w14:textId="77777777" w:rsidR="0019162F" w:rsidRPr="0019162F" w:rsidRDefault="0019162F" w:rsidP="005E2E6E">
      <w:pPr>
        <w:numPr>
          <w:ilvl w:val="0"/>
          <w:numId w:val="83"/>
        </w:numPr>
      </w:pPr>
      <w:r w:rsidRPr="0019162F">
        <w:t>PAN card</w:t>
      </w:r>
    </w:p>
    <w:p w14:paraId="11F0A2D7" w14:textId="77777777" w:rsidR="0019162F" w:rsidRPr="0019162F" w:rsidRDefault="0019162F" w:rsidP="005E2E6E">
      <w:pPr>
        <w:numPr>
          <w:ilvl w:val="0"/>
          <w:numId w:val="83"/>
        </w:numPr>
      </w:pPr>
      <w:r w:rsidRPr="0019162F">
        <w:t>Family particulars form</w:t>
      </w:r>
    </w:p>
    <w:p w14:paraId="57A3DB4F" w14:textId="77777777" w:rsidR="0019162F" w:rsidRPr="0019162F" w:rsidRDefault="0019162F" w:rsidP="005E2E6E">
      <w:pPr>
        <w:numPr>
          <w:ilvl w:val="0"/>
          <w:numId w:val="83"/>
        </w:numPr>
      </w:pPr>
      <w:r w:rsidRPr="0019162F">
        <w:t>Nomination form</w:t>
      </w:r>
    </w:p>
    <w:p w14:paraId="4421514C" w14:textId="77777777" w:rsidR="0019162F" w:rsidRPr="0019162F" w:rsidRDefault="0019162F" w:rsidP="005E2E6E">
      <w:pPr>
        <w:numPr>
          <w:ilvl w:val="0"/>
          <w:numId w:val="83"/>
        </w:numPr>
      </w:pPr>
      <w:r w:rsidRPr="0019162F">
        <w:t>Thumb/fingerprint impressions with photo (attested)</w:t>
      </w:r>
    </w:p>
    <w:p w14:paraId="4D38A427" w14:textId="77777777" w:rsidR="0019162F" w:rsidRPr="0019162F" w:rsidRDefault="0019162F" w:rsidP="005E2E6E">
      <w:pPr>
        <w:numPr>
          <w:ilvl w:val="0"/>
          <w:numId w:val="83"/>
        </w:numPr>
      </w:pPr>
      <w:r w:rsidRPr="0019162F">
        <w:t>Deceased employee’s name, employee number, death certificate, last pay slip</w:t>
      </w:r>
    </w:p>
    <w:p w14:paraId="10FE5A51" w14:textId="77777777" w:rsidR="0019162F" w:rsidRPr="0019162F" w:rsidRDefault="0019162F" w:rsidP="005E2E6E">
      <w:pPr>
        <w:numPr>
          <w:ilvl w:val="0"/>
          <w:numId w:val="83"/>
        </w:numPr>
      </w:pPr>
      <w:r w:rsidRPr="0019162F">
        <w:t>Consent letter for recovery of any overpayment</w:t>
      </w:r>
    </w:p>
    <w:p w14:paraId="08DB895B" w14:textId="77777777" w:rsidR="0019162F" w:rsidRPr="0019162F" w:rsidRDefault="0019162F" w:rsidP="005E2E6E">
      <w:pPr>
        <w:numPr>
          <w:ilvl w:val="0"/>
          <w:numId w:val="83"/>
        </w:numPr>
      </w:pPr>
      <w:r w:rsidRPr="0019162F">
        <w:t>Correspondence address of family-pensioner (PIN code + mobile)</w:t>
      </w:r>
    </w:p>
    <w:p w14:paraId="693116D0" w14:textId="77777777" w:rsidR="0019162F" w:rsidRPr="0019162F" w:rsidRDefault="0019162F" w:rsidP="0019162F">
      <w:r w:rsidRPr="0019162F">
        <w:rPr>
          <w:b/>
          <w:bCs/>
        </w:rPr>
        <w:t>4. What is the document submission procedure?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3163"/>
        <w:gridCol w:w="5601"/>
      </w:tblGrid>
      <w:tr w:rsidR="0019162F" w:rsidRPr="0019162F" w14:paraId="2F8AE84D" w14:textId="77777777">
        <w:trPr>
          <w:tblHeader/>
          <w:tblCellSpacing w:w="15" w:type="dxa"/>
        </w:trPr>
        <w:tc>
          <w:tcPr>
            <w:tcW w:w="0" w:type="auto"/>
            <w:vAlign w:val="center"/>
            <w:hideMark/>
          </w:tcPr>
          <w:p w14:paraId="1B451097" w14:textId="77777777" w:rsidR="0019162F" w:rsidRPr="0019162F" w:rsidRDefault="0019162F" w:rsidP="0019162F">
            <w:pPr>
              <w:rPr>
                <w:b/>
                <w:bCs/>
              </w:rPr>
            </w:pPr>
            <w:r w:rsidRPr="0019162F">
              <w:rPr>
                <w:b/>
                <w:bCs/>
              </w:rPr>
              <w:t>Step</w:t>
            </w:r>
          </w:p>
        </w:tc>
        <w:tc>
          <w:tcPr>
            <w:tcW w:w="0" w:type="auto"/>
            <w:vAlign w:val="center"/>
            <w:hideMark/>
          </w:tcPr>
          <w:p w14:paraId="439A4154" w14:textId="77777777" w:rsidR="0019162F" w:rsidRPr="0019162F" w:rsidRDefault="0019162F" w:rsidP="0019162F">
            <w:pPr>
              <w:rPr>
                <w:b/>
                <w:bCs/>
              </w:rPr>
            </w:pPr>
            <w:r w:rsidRPr="0019162F">
              <w:rPr>
                <w:b/>
                <w:bCs/>
              </w:rPr>
              <w:t>Responsible office/person</w:t>
            </w:r>
          </w:p>
        </w:tc>
        <w:tc>
          <w:tcPr>
            <w:tcW w:w="0" w:type="auto"/>
            <w:vAlign w:val="center"/>
            <w:hideMark/>
          </w:tcPr>
          <w:p w14:paraId="0FC91081" w14:textId="77777777" w:rsidR="0019162F" w:rsidRPr="0019162F" w:rsidRDefault="0019162F" w:rsidP="0019162F">
            <w:pPr>
              <w:rPr>
                <w:b/>
                <w:bCs/>
              </w:rPr>
            </w:pPr>
            <w:r w:rsidRPr="0019162F">
              <w:rPr>
                <w:b/>
                <w:bCs/>
              </w:rPr>
              <w:t>Action / Details</w:t>
            </w:r>
          </w:p>
        </w:tc>
      </w:tr>
      <w:tr w:rsidR="0019162F" w:rsidRPr="0019162F" w14:paraId="2FF2E010" w14:textId="77777777">
        <w:trPr>
          <w:tblCellSpacing w:w="15" w:type="dxa"/>
        </w:trPr>
        <w:tc>
          <w:tcPr>
            <w:tcW w:w="0" w:type="auto"/>
            <w:vAlign w:val="center"/>
            <w:hideMark/>
          </w:tcPr>
          <w:p w14:paraId="7EFE97BA" w14:textId="77777777" w:rsidR="0019162F" w:rsidRPr="0019162F" w:rsidRDefault="0019162F" w:rsidP="0019162F">
            <w:r w:rsidRPr="0019162F">
              <w:t>1</w:t>
            </w:r>
          </w:p>
        </w:tc>
        <w:tc>
          <w:tcPr>
            <w:tcW w:w="0" w:type="auto"/>
            <w:vAlign w:val="center"/>
            <w:hideMark/>
          </w:tcPr>
          <w:p w14:paraId="080FBEE6" w14:textId="77777777" w:rsidR="0019162F" w:rsidRPr="0019162F" w:rsidRDefault="0019162F" w:rsidP="0019162F">
            <w:r w:rsidRPr="0019162F">
              <w:t>Family-pensioner</w:t>
            </w:r>
          </w:p>
        </w:tc>
        <w:tc>
          <w:tcPr>
            <w:tcW w:w="0" w:type="auto"/>
            <w:vAlign w:val="center"/>
            <w:hideMark/>
          </w:tcPr>
          <w:p w14:paraId="5F1B28A3" w14:textId="77777777" w:rsidR="0019162F" w:rsidRPr="0019162F" w:rsidRDefault="0019162F" w:rsidP="0019162F">
            <w:r w:rsidRPr="0019162F">
              <w:t>Submit all documents listed above to the accounts office</w:t>
            </w:r>
          </w:p>
        </w:tc>
      </w:tr>
      <w:tr w:rsidR="0019162F" w:rsidRPr="0019162F" w14:paraId="103CF3E5" w14:textId="77777777">
        <w:trPr>
          <w:tblCellSpacing w:w="15" w:type="dxa"/>
        </w:trPr>
        <w:tc>
          <w:tcPr>
            <w:tcW w:w="0" w:type="auto"/>
            <w:vAlign w:val="center"/>
            <w:hideMark/>
          </w:tcPr>
          <w:p w14:paraId="138AA067" w14:textId="77777777" w:rsidR="0019162F" w:rsidRPr="0019162F" w:rsidRDefault="0019162F" w:rsidP="0019162F">
            <w:r w:rsidRPr="0019162F">
              <w:t>2</w:t>
            </w:r>
          </w:p>
        </w:tc>
        <w:tc>
          <w:tcPr>
            <w:tcW w:w="0" w:type="auto"/>
            <w:vAlign w:val="center"/>
            <w:hideMark/>
          </w:tcPr>
          <w:p w14:paraId="48385A0C" w14:textId="77777777" w:rsidR="0019162F" w:rsidRPr="0019162F" w:rsidRDefault="0019162F" w:rsidP="0019162F">
            <w:r w:rsidRPr="0019162F">
              <w:t>Disbursement &amp; Distribution Office / General Manager</w:t>
            </w:r>
          </w:p>
        </w:tc>
        <w:tc>
          <w:tcPr>
            <w:tcW w:w="0" w:type="auto"/>
            <w:vAlign w:val="center"/>
            <w:hideMark/>
          </w:tcPr>
          <w:p w14:paraId="34E354E7" w14:textId="77777777" w:rsidR="0019162F" w:rsidRPr="0019162F" w:rsidRDefault="0019162F" w:rsidP="0019162F">
            <w:r w:rsidRPr="0019162F">
              <w:t>Forward verified copies of documents via Regional Chief Engineer or Chief Financial Officer to the General Manager</w:t>
            </w:r>
          </w:p>
        </w:tc>
      </w:tr>
      <w:tr w:rsidR="0019162F" w:rsidRPr="0019162F" w14:paraId="3CB09056" w14:textId="77777777">
        <w:trPr>
          <w:tblCellSpacing w:w="15" w:type="dxa"/>
        </w:trPr>
        <w:tc>
          <w:tcPr>
            <w:tcW w:w="0" w:type="auto"/>
            <w:vAlign w:val="center"/>
            <w:hideMark/>
          </w:tcPr>
          <w:p w14:paraId="0D6540BB" w14:textId="77777777" w:rsidR="0019162F" w:rsidRPr="0019162F" w:rsidRDefault="0019162F" w:rsidP="0019162F">
            <w:r w:rsidRPr="0019162F">
              <w:lastRenderedPageBreak/>
              <w:t>3</w:t>
            </w:r>
          </w:p>
        </w:tc>
        <w:tc>
          <w:tcPr>
            <w:tcW w:w="0" w:type="auto"/>
            <w:vAlign w:val="center"/>
            <w:hideMark/>
          </w:tcPr>
          <w:p w14:paraId="007103AE" w14:textId="77777777" w:rsidR="0019162F" w:rsidRPr="0019162F" w:rsidRDefault="0019162F" w:rsidP="0019162F">
            <w:r w:rsidRPr="0019162F">
              <w:t>Regional Chief Engineer / Chief Financial Officer</w:t>
            </w:r>
          </w:p>
        </w:tc>
        <w:tc>
          <w:tcPr>
            <w:tcW w:w="0" w:type="auto"/>
            <w:vAlign w:val="center"/>
            <w:hideMark/>
          </w:tcPr>
          <w:p w14:paraId="0AA6D11A" w14:textId="77777777" w:rsidR="0019162F" w:rsidRPr="0019162F" w:rsidRDefault="0019162F" w:rsidP="0019162F">
            <w:r w:rsidRPr="0019162F">
              <w:t>Forward verified copies with family-pension order to accounts office; personal presence of family-pensioner not required</w:t>
            </w:r>
          </w:p>
        </w:tc>
      </w:tr>
      <w:tr w:rsidR="0019162F" w:rsidRPr="0019162F" w14:paraId="108DD4BC" w14:textId="77777777">
        <w:trPr>
          <w:tblCellSpacing w:w="15" w:type="dxa"/>
        </w:trPr>
        <w:tc>
          <w:tcPr>
            <w:tcW w:w="0" w:type="auto"/>
            <w:vAlign w:val="center"/>
            <w:hideMark/>
          </w:tcPr>
          <w:p w14:paraId="5C9E19EE" w14:textId="77777777" w:rsidR="0019162F" w:rsidRPr="0019162F" w:rsidRDefault="0019162F" w:rsidP="0019162F">
            <w:r w:rsidRPr="0019162F">
              <w:t>4</w:t>
            </w:r>
          </w:p>
        </w:tc>
        <w:tc>
          <w:tcPr>
            <w:tcW w:w="0" w:type="auto"/>
            <w:vAlign w:val="center"/>
            <w:hideMark/>
          </w:tcPr>
          <w:p w14:paraId="3855AA29" w14:textId="77777777" w:rsidR="0019162F" w:rsidRPr="0019162F" w:rsidRDefault="0019162F" w:rsidP="0019162F">
            <w:r w:rsidRPr="0019162F">
              <w:t>Disbursement &amp; Distribution Office</w:t>
            </w:r>
          </w:p>
        </w:tc>
        <w:tc>
          <w:tcPr>
            <w:tcW w:w="0" w:type="auto"/>
            <w:vAlign w:val="center"/>
            <w:hideMark/>
          </w:tcPr>
          <w:p w14:paraId="496DB38C" w14:textId="77777777" w:rsidR="0019162F" w:rsidRPr="0019162F" w:rsidRDefault="0019162F" w:rsidP="0019162F">
            <w:r w:rsidRPr="0019162F">
              <w:t>Send last pay certificate and no-objection certificate to accounts office within 15 days</w:t>
            </w:r>
          </w:p>
        </w:tc>
      </w:tr>
      <w:tr w:rsidR="0019162F" w:rsidRPr="0019162F" w14:paraId="66FB7384" w14:textId="77777777">
        <w:trPr>
          <w:tblCellSpacing w:w="15" w:type="dxa"/>
        </w:trPr>
        <w:tc>
          <w:tcPr>
            <w:tcW w:w="0" w:type="auto"/>
            <w:vAlign w:val="center"/>
            <w:hideMark/>
          </w:tcPr>
          <w:p w14:paraId="2C26DFBA" w14:textId="77777777" w:rsidR="0019162F" w:rsidRPr="0019162F" w:rsidRDefault="0019162F" w:rsidP="0019162F">
            <w:r w:rsidRPr="0019162F">
              <w:t>5</w:t>
            </w:r>
          </w:p>
        </w:tc>
        <w:tc>
          <w:tcPr>
            <w:tcW w:w="0" w:type="auto"/>
            <w:vAlign w:val="center"/>
            <w:hideMark/>
          </w:tcPr>
          <w:p w14:paraId="6A61BB95" w14:textId="77777777" w:rsidR="0019162F" w:rsidRPr="0019162F" w:rsidRDefault="0019162F" w:rsidP="0019162F">
            <w:r w:rsidRPr="0019162F">
              <w:t>Accounts Office</w:t>
            </w:r>
          </w:p>
        </w:tc>
        <w:tc>
          <w:tcPr>
            <w:tcW w:w="0" w:type="auto"/>
            <w:vAlign w:val="center"/>
            <w:hideMark/>
          </w:tcPr>
          <w:p w14:paraId="42663B3D" w14:textId="77777777" w:rsidR="0019162F" w:rsidRPr="0019162F" w:rsidRDefault="0019162F" w:rsidP="0019162F">
            <w:r w:rsidRPr="0019162F">
              <w:t>Ensure payment of family pension and gratuity into bank account; transmit PPO/GPO by email and hard copy</w:t>
            </w:r>
          </w:p>
        </w:tc>
      </w:tr>
    </w:tbl>
    <w:p w14:paraId="578B7F6B" w14:textId="77777777" w:rsidR="0019162F" w:rsidRPr="0019162F" w:rsidRDefault="0019162F" w:rsidP="0019162F">
      <w:r w:rsidRPr="0019162F">
        <w:rPr>
          <w:b/>
          <w:bCs/>
        </w:rPr>
        <w:t>5. What about provisional / interim family pension?</w:t>
      </w:r>
      <w:r w:rsidRPr="0019162F">
        <w:br/>
      </w:r>
      <w:r w:rsidRPr="0019162F">
        <w:rPr>
          <w:b/>
          <w:bCs/>
        </w:rPr>
        <w:t>Ans:</w:t>
      </w:r>
      <w:r w:rsidRPr="0019162F">
        <w:t xml:space="preserve"> The procedure for anticipatory or interim family pension will continue as earlier (i.e., provisional family pension procedures apply).</w:t>
      </w:r>
    </w:p>
    <w:p w14:paraId="1DA41E5D" w14:textId="719B3DBA" w:rsidR="0019162F" w:rsidRPr="0019162F" w:rsidRDefault="0019162F" w:rsidP="0019162F"/>
    <w:p w14:paraId="3C2D9E3E" w14:textId="13F596A7" w:rsidR="0019162F" w:rsidRPr="0019162F" w:rsidRDefault="0019162F" w:rsidP="0019162F">
      <w:pPr>
        <w:rPr>
          <w:b/>
          <w:bCs/>
          <w:color w:val="C00000"/>
        </w:rPr>
      </w:pPr>
      <w:r w:rsidRPr="0019162F">
        <w:rPr>
          <w:b/>
          <w:bCs/>
          <w:color w:val="C00000"/>
        </w:rPr>
        <w:t>Permanently Disabled Son/Daughter – Lifetime Family Pension</w:t>
      </w:r>
    </w:p>
    <w:p w14:paraId="3D1C7CCD" w14:textId="77777777" w:rsidR="0019162F" w:rsidRPr="0019162F" w:rsidRDefault="0019162F" w:rsidP="0019162F">
      <w:r w:rsidRPr="0019162F">
        <w:rPr>
          <w:b/>
          <w:bCs/>
        </w:rPr>
        <w:t>1. On what basis will a mentally/physically disabled son/daughter receive lifetime family pension?</w:t>
      </w:r>
      <w:r w:rsidRPr="0019162F">
        <w:br/>
      </w:r>
      <w:r w:rsidRPr="0019162F">
        <w:rPr>
          <w:b/>
          <w:bCs/>
        </w:rPr>
        <w:t>Ans:</w:t>
      </w:r>
      <w:r w:rsidRPr="0019162F">
        <w:t xml:space="preserve"> After the pensioner / family-pensioner’s death, a mentally or physically disabled son/daughter will receive family pension </w:t>
      </w:r>
      <w:r w:rsidRPr="0019162F">
        <w:rPr>
          <w:b/>
          <w:bCs/>
        </w:rPr>
        <w:t>for life</w:t>
      </w:r>
      <w:r w:rsidRPr="0019162F">
        <w:t>.</w:t>
      </w:r>
    </w:p>
    <w:p w14:paraId="08EC9ADE" w14:textId="77777777" w:rsidR="0019162F" w:rsidRPr="0019162F" w:rsidRDefault="0019162F" w:rsidP="0019162F">
      <w:r w:rsidRPr="0019162F">
        <w:rPr>
          <w:b/>
          <w:bCs/>
        </w:rPr>
        <w:t>2. Is the disabled child’s name currently recorded in the pension order?</w:t>
      </w:r>
      <w:r w:rsidRPr="0019162F">
        <w:br/>
      </w:r>
      <w:r w:rsidRPr="0019162F">
        <w:rPr>
          <w:b/>
          <w:bCs/>
        </w:rPr>
        <w:t>Ans:</w:t>
      </w:r>
      <w:r w:rsidRPr="0019162F">
        <w:t xml:space="preserve"> Yes.</w:t>
      </w:r>
    </w:p>
    <w:p w14:paraId="77FDFAAE" w14:textId="4FA130F3" w:rsidR="0019162F" w:rsidRPr="0019162F" w:rsidRDefault="0019162F" w:rsidP="0019162F"/>
    <w:p w14:paraId="6586E2B7" w14:textId="72ECD53B" w:rsidR="0019162F" w:rsidRPr="0019162F" w:rsidRDefault="0019162F" w:rsidP="0019162F">
      <w:pPr>
        <w:rPr>
          <w:b/>
          <w:bCs/>
          <w:color w:val="C00000"/>
        </w:rPr>
      </w:pPr>
      <w:r w:rsidRPr="0019162F">
        <w:rPr>
          <w:b/>
          <w:bCs/>
          <w:color w:val="C00000"/>
        </w:rPr>
        <w:t>Physically / Mentally Disabled Son/Daughter – Lifetime Family Pension</w:t>
      </w:r>
    </w:p>
    <w:p w14:paraId="02B469EA" w14:textId="77777777" w:rsidR="0019162F" w:rsidRPr="0019162F" w:rsidRDefault="0019162F" w:rsidP="0019162F">
      <w:r w:rsidRPr="0019162F">
        <w:rPr>
          <w:b/>
          <w:bCs/>
        </w:rPr>
        <w:t>1. Who is eligible for lifetime family pension as a disabled child?</w:t>
      </w:r>
      <w:r w:rsidRPr="0019162F">
        <w:br/>
      </w:r>
      <w:r w:rsidRPr="0019162F">
        <w:rPr>
          <w:b/>
          <w:bCs/>
        </w:rPr>
        <w:t>Ans:</w:t>
      </w:r>
    </w:p>
    <w:p w14:paraId="5E4FEAE8" w14:textId="77777777" w:rsidR="0019162F" w:rsidRPr="0019162F" w:rsidRDefault="0019162F" w:rsidP="005E2E6E">
      <w:pPr>
        <w:numPr>
          <w:ilvl w:val="0"/>
          <w:numId w:val="84"/>
        </w:numPr>
      </w:pPr>
      <w:r w:rsidRPr="0019162F">
        <w:t>A physically/mentally disabled son/daughter of a serving or retired employee.</w:t>
      </w:r>
    </w:p>
    <w:p w14:paraId="3AF3A944" w14:textId="77777777" w:rsidR="0019162F" w:rsidRPr="0019162F" w:rsidRDefault="0019162F" w:rsidP="005E2E6E">
      <w:pPr>
        <w:numPr>
          <w:ilvl w:val="0"/>
          <w:numId w:val="84"/>
        </w:numPr>
      </w:pPr>
      <w:r w:rsidRPr="0019162F">
        <w:t>Disability must be certified by the Civil Surgeon or equivalent senior medical officer.</w:t>
      </w:r>
    </w:p>
    <w:p w14:paraId="30B15E29" w14:textId="77777777" w:rsidR="0019162F" w:rsidRPr="0019162F" w:rsidRDefault="0019162F" w:rsidP="0019162F">
      <w:r w:rsidRPr="0019162F">
        <w:rPr>
          <w:b/>
          <w:bCs/>
        </w:rPr>
        <w:t>2. Duties of the Head of Office and Pension-</w:t>
      </w:r>
      <w:proofErr w:type="spellStart"/>
      <w:r w:rsidRPr="0019162F">
        <w:rPr>
          <w:b/>
          <w:bCs/>
        </w:rPr>
        <w:t>authorising</w:t>
      </w:r>
      <w:proofErr w:type="spellEnd"/>
      <w:r w:rsidRPr="0019162F">
        <w:rPr>
          <w:b/>
          <w:bCs/>
        </w:rPr>
        <w:t xml:space="preserve"> officer:</w:t>
      </w:r>
      <w:r w:rsidRPr="0019162F">
        <w:br/>
      </w:r>
      <w:proofErr w:type="spellStart"/>
      <w:r w:rsidRPr="0019162F">
        <w:rPr>
          <w:b/>
          <w:bCs/>
        </w:rPr>
        <w:t>Ans</w:t>
      </w:r>
      <w:proofErr w:type="spellEnd"/>
      <w:r w:rsidRPr="0019162F">
        <w:rPr>
          <w:b/>
          <w:bCs/>
        </w:rPr>
        <w:t>:</w:t>
      </w:r>
    </w:p>
    <w:p w14:paraId="1F76172D" w14:textId="77777777" w:rsidR="0019162F" w:rsidRPr="0019162F" w:rsidRDefault="0019162F" w:rsidP="005E2E6E">
      <w:pPr>
        <w:numPr>
          <w:ilvl w:val="0"/>
          <w:numId w:val="85"/>
        </w:numPr>
      </w:pPr>
      <w:r w:rsidRPr="0019162F">
        <w:rPr>
          <w:b/>
          <w:bCs/>
        </w:rPr>
        <w:t>Service book entry:</w:t>
      </w:r>
    </w:p>
    <w:p w14:paraId="1063C961" w14:textId="77777777" w:rsidR="0019162F" w:rsidRPr="0019162F" w:rsidRDefault="0019162F" w:rsidP="005E2E6E">
      <w:pPr>
        <w:numPr>
          <w:ilvl w:val="1"/>
          <w:numId w:val="85"/>
        </w:numPr>
      </w:pPr>
      <w:r w:rsidRPr="0019162F">
        <w:lastRenderedPageBreak/>
        <w:t>If a nominated son/daughter is disabled, record the details and attach the Civil Surgeon / senior medical officer’s disability certificate in the service book.</w:t>
      </w:r>
    </w:p>
    <w:p w14:paraId="5F315246" w14:textId="77777777" w:rsidR="0019162F" w:rsidRPr="0019162F" w:rsidRDefault="0019162F" w:rsidP="005E2E6E">
      <w:pPr>
        <w:numPr>
          <w:ilvl w:val="1"/>
          <w:numId w:val="85"/>
        </w:numPr>
      </w:pPr>
      <w:r w:rsidRPr="0019162F">
        <w:t>This must be completed within one month of issuing the circular.</w:t>
      </w:r>
    </w:p>
    <w:p w14:paraId="022E1E93" w14:textId="77777777" w:rsidR="0019162F" w:rsidRPr="0019162F" w:rsidRDefault="0019162F" w:rsidP="005E2E6E">
      <w:pPr>
        <w:numPr>
          <w:ilvl w:val="0"/>
          <w:numId w:val="85"/>
        </w:numPr>
      </w:pPr>
      <w:r w:rsidRPr="0019162F">
        <w:rPr>
          <w:b/>
          <w:bCs/>
        </w:rPr>
        <w:t>Documents to be attached to the pension file:</w:t>
      </w:r>
    </w:p>
    <w:p w14:paraId="3E57AA65" w14:textId="77777777" w:rsidR="0019162F" w:rsidRPr="0019162F" w:rsidRDefault="0019162F" w:rsidP="005E2E6E">
      <w:pPr>
        <w:numPr>
          <w:ilvl w:val="1"/>
          <w:numId w:val="85"/>
        </w:numPr>
      </w:pPr>
      <w:r w:rsidRPr="0019162F">
        <w:t>Details of the disabled child; disability certificate (Civil Surgeon / senior medical officer).</w:t>
      </w:r>
    </w:p>
    <w:p w14:paraId="4430B8FD" w14:textId="77777777" w:rsidR="0019162F" w:rsidRPr="0019162F" w:rsidRDefault="0019162F" w:rsidP="005E2E6E">
      <w:pPr>
        <w:numPr>
          <w:ilvl w:val="1"/>
          <w:numId w:val="85"/>
        </w:numPr>
      </w:pPr>
      <w:r w:rsidRPr="0019162F">
        <w:t>Send this form to the pension-approving office so the child’s name appears in the pension order.</w:t>
      </w:r>
    </w:p>
    <w:p w14:paraId="1C3599A7" w14:textId="77777777" w:rsidR="0019162F" w:rsidRPr="0019162F" w:rsidRDefault="0019162F" w:rsidP="005E2E6E">
      <w:pPr>
        <w:numPr>
          <w:ilvl w:val="0"/>
          <w:numId w:val="85"/>
        </w:numPr>
      </w:pPr>
      <w:r w:rsidRPr="0019162F">
        <w:rPr>
          <w:b/>
          <w:bCs/>
        </w:rPr>
        <w:t>Satisfaction by Head of Office:</w:t>
      </w:r>
    </w:p>
    <w:p w14:paraId="4F546A0B" w14:textId="77777777" w:rsidR="0019162F" w:rsidRPr="0019162F" w:rsidRDefault="0019162F" w:rsidP="005E2E6E">
      <w:pPr>
        <w:numPr>
          <w:ilvl w:val="1"/>
          <w:numId w:val="85"/>
        </w:numPr>
      </w:pPr>
      <w:r w:rsidRPr="0019162F">
        <w:t>Ensure disability genuinely prevents earning a livelihood; the certificate must clearly state mental/physical condition.</w:t>
      </w:r>
    </w:p>
    <w:p w14:paraId="747501AF" w14:textId="77777777" w:rsidR="0019162F" w:rsidRPr="0019162F" w:rsidRDefault="0019162F" w:rsidP="005E2E6E">
      <w:pPr>
        <w:numPr>
          <w:ilvl w:val="0"/>
          <w:numId w:val="85"/>
        </w:numPr>
      </w:pPr>
      <w:r w:rsidRPr="0019162F">
        <w:rPr>
          <w:b/>
          <w:bCs/>
        </w:rPr>
        <w:t>Periodic re-certification:</w:t>
      </w:r>
    </w:p>
    <w:p w14:paraId="47CE80AC" w14:textId="77777777" w:rsidR="0019162F" w:rsidRPr="0019162F" w:rsidRDefault="0019162F" w:rsidP="005E2E6E">
      <w:pPr>
        <w:numPr>
          <w:ilvl w:val="1"/>
          <w:numId w:val="85"/>
        </w:numPr>
      </w:pPr>
      <w:r w:rsidRPr="0019162F">
        <w:t>The person receiving pension through a guardian must submit a disability certificate every five years from the Civil Surgeon / senior medical officer.</w:t>
      </w:r>
    </w:p>
    <w:p w14:paraId="582B281D" w14:textId="77777777" w:rsidR="0019162F" w:rsidRPr="0019162F" w:rsidRDefault="0019162F" w:rsidP="005E2E6E">
      <w:pPr>
        <w:numPr>
          <w:ilvl w:val="0"/>
          <w:numId w:val="85"/>
        </w:numPr>
      </w:pPr>
      <w:r w:rsidRPr="0019162F">
        <w:rPr>
          <w:b/>
          <w:bCs/>
        </w:rPr>
        <w:t>For retired employees:</w:t>
      </w:r>
    </w:p>
    <w:p w14:paraId="0AAED461" w14:textId="77777777" w:rsidR="0019162F" w:rsidRPr="0019162F" w:rsidRDefault="0019162F" w:rsidP="005E2E6E">
      <w:pPr>
        <w:numPr>
          <w:ilvl w:val="1"/>
          <w:numId w:val="85"/>
        </w:numPr>
      </w:pPr>
      <w:r w:rsidRPr="0019162F">
        <w:t>For employees already retired, include the disabled child’s name in the revised pension order via manual/PMS procedures.</w:t>
      </w:r>
    </w:p>
    <w:p w14:paraId="701639AB" w14:textId="77777777" w:rsidR="0019162F" w:rsidRPr="0019162F" w:rsidRDefault="0019162F" w:rsidP="0019162F">
      <w:r w:rsidRPr="0019162F">
        <w:rPr>
          <w:b/>
          <w:bCs/>
        </w:rPr>
        <w:t>5. What must the Head of Office / pension-approving officer ensure?</w:t>
      </w:r>
      <w:r w:rsidRPr="0019162F">
        <w:br/>
      </w:r>
      <w:r w:rsidRPr="0019162F">
        <w:rPr>
          <w:b/>
          <w:bCs/>
        </w:rPr>
        <w:t>Ans:</w:t>
      </w:r>
    </w:p>
    <w:p w14:paraId="1FAF4A50" w14:textId="77777777" w:rsidR="0019162F" w:rsidRPr="0019162F" w:rsidRDefault="0019162F" w:rsidP="005E2E6E">
      <w:pPr>
        <w:numPr>
          <w:ilvl w:val="0"/>
          <w:numId w:val="86"/>
        </w:numPr>
      </w:pPr>
      <w:r w:rsidRPr="0019162F">
        <w:t>Timely attachment and verification of service book entries and disability certificates.</w:t>
      </w:r>
    </w:p>
    <w:p w14:paraId="22C295D6" w14:textId="77777777" w:rsidR="0019162F" w:rsidRPr="0019162F" w:rsidRDefault="0019162F" w:rsidP="005E2E6E">
      <w:pPr>
        <w:numPr>
          <w:ilvl w:val="0"/>
          <w:numId w:val="86"/>
        </w:numPr>
      </w:pPr>
      <w:r w:rsidRPr="0019162F">
        <w:t>Attach details and certificates in the pension case and issue the pension order accordingly.</w:t>
      </w:r>
    </w:p>
    <w:p w14:paraId="1DFB041E" w14:textId="77777777" w:rsidR="0019162F" w:rsidRPr="0019162F" w:rsidRDefault="0019162F" w:rsidP="005E2E6E">
      <w:pPr>
        <w:numPr>
          <w:ilvl w:val="0"/>
          <w:numId w:val="86"/>
        </w:numPr>
      </w:pPr>
      <w:r w:rsidRPr="0019162F">
        <w:t>Ensure the detail is an integral part of future orders.</w:t>
      </w:r>
    </w:p>
    <w:p w14:paraId="41D9B06A" w14:textId="02BD3232" w:rsidR="0019162F" w:rsidRPr="0019162F" w:rsidRDefault="0019162F" w:rsidP="0019162F"/>
    <w:p w14:paraId="5751B137" w14:textId="62F2E409" w:rsidR="0019162F" w:rsidRPr="0019162F" w:rsidRDefault="0019162F" w:rsidP="0019162F">
      <w:pPr>
        <w:rPr>
          <w:b/>
          <w:bCs/>
          <w:color w:val="C00000"/>
        </w:rPr>
      </w:pPr>
      <w:r w:rsidRPr="0019162F">
        <w:rPr>
          <w:b/>
          <w:bCs/>
          <w:color w:val="C00000"/>
        </w:rPr>
        <w:t>Pension Case – Prevention of Blocking before Retirement</w:t>
      </w:r>
    </w:p>
    <w:p w14:paraId="74087B98" w14:textId="77777777" w:rsidR="0019162F" w:rsidRPr="0019162F" w:rsidRDefault="0019162F" w:rsidP="0019162F">
      <w:r w:rsidRPr="0019162F">
        <w:rPr>
          <w:b/>
          <w:bCs/>
        </w:rPr>
        <w:t>1. Can a pension file be withheld if a “show cause” notice is pending against an employee?</w:t>
      </w:r>
      <w:r w:rsidRPr="0019162F">
        <w:br/>
      </w:r>
      <w:r w:rsidRPr="0019162F">
        <w:rPr>
          <w:b/>
          <w:bCs/>
        </w:rPr>
        <w:t>Ans:</w:t>
      </w:r>
    </w:p>
    <w:p w14:paraId="047A76A6" w14:textId="77777777" w:rsidR="0019162F" w:rsidRPr="0019162F" w:rsidRDefault="0019162F" w:rsidP="005E2E6E">
      <w:pPr>
        <w:numPr>
          <w:ilvl w:val="0"/>
          <w:numId w:val="87"/>
        </w:numPr>
      </w:pPr>
      <w:r w:rsidRPr="0019162F">
        <w:rPr>
          <w:b/>
          <w:bCs/>
        </w:rPr>
        <w:lastRenderedPageBreak/>
        <w:t>No.</w:t>
      </w:r>
      <w:r w:rsidRPr="0019162F">
        <w:t xml:space="preserve"> Under the M.P. Civil Service (Pension) Rules, 1976, a pending show-cause notice alone is </w:t>
      </w:r>
      <w:r w:rsidRPr="0019162F">
        <w:rPr>
          <w:b/>
          <w:bCs/>
        </w:rPr>
        <w:t>not</w:t>
      </w:r>
      <w:r w:rsidRPr="0019162F">
        <w:t xml:space="preserve"> a ground to withhold the pension file.</w:t>
      </w:r>
    </w:p>
    <w:p w14:paraId="69267EAA" w14:textId="77777777" w:rsidR="0019162F" w:rsidRPr="0019162F" w:rsidRDefault="0019162F" w:rsidP="005E2E6E">
      <w:pPr>
        <w:numPr>
          <w:ilvl w:val="0"/>
          <w:numId w:val="87"/>
        </w:numPr>
      </w:pPr>
      <w:r w:rsidRPr="0019162F">
        <w:t xml:space="preserve">If there are valid grounds, the pension-approving officer must issue a reasoned order </w:t>
      </w:r>
      <w:r w:rsidRPr="0019162F">
        <w:rPr>
          <w:b/>
          <w:bCs/>
        </w:rPr>
        <w:t>before</w:t>
      </w:r>
      <w:r w:rsidRPr="0019162F">
        <w:t xml:space="preserve"> the retirement date.</w:t>
      </w:r>
    </w:p>
    <w:p w14:paraId="04D64117" w14:textId="77777777" w:rsidR="0019162F" w:rsidRPr="0019162F" w:rsidRDefault="0019162F" w:rsidP="0019162F">
      <w:r w:rsidRPr="0019162F">
        <w:rPr>
          <w:b/>
          <w:bCs/>
        </w:rPr>
        <w:t>2. Can lack of officer verification on the death certificate be a reason to withhold pension?</w:t>
      </w:r>
      <w:r w:rsidRPr="0019162F">
        <w:br/>
      </w:r>
      <w:r w:rsidRPr="0019162F">
        <w:rPr>
          <w:b/>
          <w:bCs/>
        </w:rPr>
        <w:t>Ans:</w:t>
      </w:r>
    </w:p>
    <w:p w14:paraId="2A8BB01A" w14:textId="77777777" w:rsidR="0019162F" w:rsidRPr="0019162F" w:rsidRDefault="0019162F" w:rsidP="005E2E6E">
      <w:pPr>
        <w:numPr>
          <w:ilvl w:val="0"/>
          <w:numId w:val="88"/>
        </w:numPr>
      </w:pPr>
      <w:r w:rsidRPr="0019162F">
        <w:rPr>
          <w:b/>
          <w:bCs/>
        </w:rPr>
        <w:t>No.</w:t>
      </w:r>
      <w:r w:rsidRPr="0019162F">
        <w:t xml:space="preserve"> Lack of verification by officers on the death certificate is not a valid ground to withhold the pension case. If the required documents are present, the case will be approved.</w:t>
      </w:r>
    </w:p>
    <w:p w14:paraId="4BEF9762" w14:textId="77777777" w:rsidR="0019162F" w:rsidRPr="0019162F" w:rsidRDefault="0019162F" w:rsidP="0019162F">
      <w:r w:rsidRPr="0019162F">
        <w:rPr>
          <w:b/>
          <w:bCs/>
        </w:rPr>
        <w:t>3. For second-class officers, can pension be withheld just because an inquiry is pending with the Chief Engineer?</w:t>
      </w:r>
      <w:r w:rsidRPr="0019162F">
        <w:br/>
      </w:r>
      <w:r w:rsidRPr="0019162F">
        <w:rPr>
          <w:b/>
          <w:bCs/>
        </w:rPr>
        <w:t>Ans:</w:t>
      </w:r>
      <w:r w:rsidRPr="0019162F">
        <w:t xml:space="preserve"> No. A pending inquiry solely with the Chief Engineer is not by itself a reason to block pension for second-class officers.</w:t>
      </w:r>
    </w:p>
    <w:p w14:paraId="418F5E72" w14:textId="77777777" w:rsidR="0019162F" w:rsidRPr="0019162F" w:rsidRDefault="0019162F" w:rsidP="0019162F">
      <w:r w:rsidRPr="0019162F">
        <w:rPr>
          <w:b/>
          <w:bCs/>
        </w:rPr>
        <w:t>4. Will pension be withheld if the last pay slip is not attached?</w:t>
      </w:r>
      <w:r w:rsidRPr="0019162F">
        <w:br/>
      </w:r>
      <w:r w:rsidRPr="0019162F">
        <w:rPr>
          <w:b/>
          <w:bCs/>
        </w:rPr>
        <w:t>Ans:</w:t>
      </w:r>
      <w:r w:rsidRPr="0019162F">
        <w:t xml:space="preserve"> No. Absence of the last pay slip is not a ground to withhold the pension case.</w:t>
      </w:r>
    </w:p>
    <w:p w14:paraId="34271F12" w14:textId="77777777" w:rsidR="0019162F" w:rsidRPr="0019162F" w:rsidRDefault="0019162F" w:rsidP="0019162F">
      <w:r w:rsidRPr="0019162F">
        <w:rPr>
          <w:b/>
          <w:bCs/>
        </w:rPr>
        <w:t>5. If valid grounds or departmental/judicial proceedings are pending against an employee, what will be done?</w:t>
      </w:r>
      <w:r w:rsidRPr="0019162F">
        <w:br/>
      </w:r>
      <w:r w:rsidRPr="0019162F">
        <w:rPr>
          <w:b/>
          <w:bCs/>
        </w:rPr>
        <w:t>Ans:</w:t>
      </w:r>
    </w:p>
    <w:p w14:paraId="5BDFBF58" w14:textId="77777777" w:rsidR="0019162F" w:rsidRPr="0019162F" w:rsidRDefault="0019162F" w:rsidP="005E2E6E">
      <w:pPr>
        <w:numPr>
          <w:ilvl w:val="0"/>
          <w:numId w:val="89"/>
        </w:numPr>
      </w:pPr>
      <w:r w:rsidRPr="0019162F">
        <w:t xml:space="preserve">In such cases, under Rule 64, </w:t>
      </w:r>
      <w:r w:rsidRPr="0019162F">
        <w:rPr>
          <w:b/>
          <w:bCs/>
        </w:rPr>
        <w:t>interim pension</w:t>
      </w:r>
      <w:r w:rsidRPr="0019162F">
        <w:t xml:space="preserve"> will be sanctioned from the retirement date.</w:t>
      </w:r>
    </w:p>
    <w:p w14:paraId="31BC6996" w14:textId="77777777" w:rsidR="0019162F" w:rsidRPr="0019162F" w:rsidRDefault="0019162F" w:rsidP="005E2E6E">
      <w:pPr>
        <w:numPr>
          <w:ilvl w:val="0"/>
          <w:numId w:val="89"/>
        </w:numPr>
      </w:pPr>
      <w:r w:rsidRPr="0019162F">
        <w:t>Final pension will be issued after the departmental inquiry or judicial proceedings conclude.</w:t>
      </w:r>
    </w:p>
    <w:p w14:paraId="242B786F" w14:textId="77777777" w:rsidR="0019162F" w:rsidRPr="0019162F" w:rsidRDefault="0019162F" w:rsidP="0019162F">
      <w:r w:rsidRPr="0019162F">
        <w:rPr>
          <w:b/>
          <w:bCs/>
        </w:rPr>
        <w:t>6. Can pension be withheld for trivial reasons like small document errors or missing verification?</w:t>
      </w:r>
      <w:r w:rsidRPr="0019162F">
        <w:br/>
      </w:r>
      <w:r w:rsidRPr="0019162F">
        <w:rPr>
          <w:b/>
          <w:bCs/>
        </w:rPr>
        <w:t>Ans:</w:t>
      </w:r>
    </w:p>
    <w:p w14:paraId="32B8051B" w14:textId="77777777" w:rsidR="0019162F" w:rsidRPr="0019162F" w:rsidRDefault="0019162F" w:rsidP="005E2E6E">
      <w:pPr>
        <w:numPr>
          <w:ilvl w:val="0"/>
          <w:numId w:val="90"/>
        </w:numPr>
      </w:pPr>
      <w:r w:rsidRPr="0019162F">
        <w:rPr>
          <w:b/>
          <w:bCs/>
        </w:rPr>
        <w:t>No.</w:t>
      </w:r>
      <w:r w:rsidRPr="0019162F">
        <w:t xml:space="preserve"> Minor clerical mistakes or absent verifications are not valid grounds for withholding pension. Only valid, serious reasons justify withholding approval.</w:t>
      </w:r>
    </w:p>
    <w:p w14:paraId="58A89AEC" w14:textId="77777777" w:rsidR="0019162F" w:rsidRPr="0019162F" w:rsidRDefault="0019162F" w:rsidP="0019162F">
      <w:r w:rsidRPr="0019162F">
        <w:rPr>
          <w:b/>
          <w:bCs/>
        </w:rPr>
        <w:t>7. How will departmental inquiry be conducted before pension approval?</w:t>
      </w:r>
      <w:r w:rsidRPr="0019162F">
        <w:br/>
      </w:r>
      <w:r w:rsidRPr="0019162F">
        <w:rPr>
          <w:b/>
          <w:bCs/>
        </w:rPr>
        <w:t>Ans:</w:t>
      </w:r>
      <w:r w:rsidRPr="0019162F">
        <w:t xml:space="preserve"> If the case involves misconduct or disciplinary matters, a formal departmental inquiry will be held under the M.P. Civil Service (Classification, Control &amp; Appeal) Rules, 1966 by the competent authority.</w:t>
      </w:r>
    </w:p>
    <w:p w14:paraId="574C3FD3" w14:textId="1B230ED4" w:rsidR="0019162F" w:rsidRPr="0019162F" w:rsidRDefault="0019162F" w:rsidP="0019162F"/>
    <w:p w14:paraId="233977AB" w14:textId="4EEAC9E3" w:rsidR="0019162F" w:rsidRPr="0019162F" w:rsidRDefault="0019162F" w:rsidP="0019162F">
      <w:pPr>
        <w:rPr>
          <w:b/>
          <w:bCs/>
          <w:color w:val="C00000"/>
        </w:rPr>
      </w:pPr>
      <w:r w:rsidRPr="0019162F">
        <w:rPr>
          <w:b/>
          <w:bCs/>
          <w:color w:val="C00000"/>
        </w:rPr>
        <w:t>Pension / Family Pension Order Timeframes and Procedure</w:t>
      </w:r>
    </w:p>
    <w:p w14:paraId="6EB091D1" w14:textId="77777777" w:rsidR="0019162F" w:rsidRPr="0019162F" w:rsidRDefault="0019162F" w:rsidP="0019162F">
      <w:r w:rsidRPr="0019162F">
        <w:rPr>
          <w:b/>
          <w:bCs/>
        </w:rPr>
        <w:lastRenderedPageBreak/>
        <w:t>1. Why are timely pension files necessary?</w:t>
      </w:r>
      <w:r w:rsidRPr="0019162F">
        <w:br/>
      </w:r>
      <w:r w:rsidRPr="0019162F">
        <w:rPr>
          <w:b/>
          <w:bCs/>
        </w:rPr>
        <w:t>Ans:</w:t>
      </w:r>
    </w:p>
    <w:p w14:paraId="06D6EFB2" w14:textId="77777777" w:rsidR="0019162F" w:rsidRPr="0019162F" w:rsidRDefault="0019162F" w:rsidP="005E2E6E">
      <w:pPr>
        <w:numPr>
          <w:ilvl w:val="0"/>
          <w:numId w:val="91"/>
        </w:numPr>
      </w:pPr>
      <w:r w:rsidRPr="0019162F">
        <w:t>Delay in preparing pension files causes pension payment delays to retirees.</w:t>
      </w:r>
    </w:p>
    <w:p w14:paraId="7EB6415F" w14:textId="77777777" w:rsidR="0019162F" w:rsidRPr="0019162F" w:rsidRDefault="0019162F" w:rsidP="005E2E6E">
      <w:pPr>
        <w:numPr>
          <w:ilvl w:val="0"/>
          <w:numId w:val="91"/>
        </w:numPr>
      </w:pPr>
      <w:r w:rsidRPr="0019162F">
        <w:t>Office accountability is affected; officers will be held responsible for delays under the rules.</w:t>
      </w:r>
    </w:p>
    <w:p w14:paraId="30F6E52E" w14:textId="77777777" w:rsidR="0019162F" w:rsidRPr="0019162F" w:rsidRDefault="0019162F" w:rsidP="0019162F">
      <w:r w:rsidRPr="0019162F">
        <w:rPr>
          <w:b/>
          <w:bCs/>
        </w:rPr>
        <w:t>3. When should pension files be prepared?</w:t>
      </w:r>
      <w:r w:rsidRPr="0019162F">
        <w:br/>
      </w:r>
      <w:r w:rsidRPr="0019162F">
        <w:rPr>
          <w:b/>
          <w:bCs/>
        </w:rPr>
        <w:t>Ans:</w:t>
      </w:r>
      <w:r w:rsidRPr="0019162F">
        <w:t xml:space="preserve"> All Heads of Office must prepare pension files </w:t>
      </w:r>
      <w:r w:rsidRPr="0019162F">
        <w:rPr>
          <w:b/>
          <w:bCs/>
        </w:rPr>
        <w:t>6 months</w:t>
      </w:r>
      <w:r w:rsidRPr="0019162F">
        <w:t xml:space="preserve"> before the retirement date.</w:t>
      </w:r>
    </w:p>
    <w:p w14:paraId="0AC2DF5E" w14:textId="77777777" w:rsidR="0019162F" w:rsidRPr="0019162F" w:rsidRDefault="0019162F" w:rsidP="0019162F">
      <w:r w:rsidRPr="0019162F">
        <w:rPr>
          <w:b/>
          <w:bCs/>
        </w:rPr>
        <w:t>4. To whom and when should pension files be sent for verification?</w:t>
      </w:r>
      <w:r w:rsidRPr="0019162F">
        <w:br/>
      </w:r>
      <w:r w:rsidRPr="0019162F">
        <w:rPr>
          <w:b/>
          <w:bCs/>
        </w:rPr>
        <w:t>Ans:</w:t>
      </w:r>
    </w:p>
    <w:p w14:paraId="70FFE1D4" w14:textId="77777777" w:rsidR="0019162F" w:rsidRPr="0019162F" w:rsidRDefault="0019162F" w:rsidP="005E2E6E">
      <w:pPr>
        <w:numPr>
          <w:ilvl w:val="0"/>
          <w:numId w:val="92"/>
        </w:numPr>
      </w:pPr>
      <w:r w:rsidRPr="0019162F">
        <w:rPr>
          <w:b/>
          <w:bCs/>
        </w:rPr>
        <w:t>Class-1 &amp; 2 officers:</w:t>
      </w:r>
      <w:r w:rsidRPr="0019162F">
        <w:t xml:space="preserve"> Central Establishment &amp; Claims Cell, </w:t>
      </w:r>
      <w:r w:rsidRPr="0019162F">
        <w:rPr>
          <w:b/>
          <w:bCs/>
        </w:rPr>
        <w:t>3 months</w:t>
      </w:r>
      <w:r w:rsidRPr="0019162F">
        <w:t xml:space="preserve"> before retirement.</w:t>
      </w:r>
    </w:p>
    <w:p w14:paraId="23876333" w14:textId="77777777" w:rsidR="0019162F" w:rsidRPr="0019162F" w:rsidRDefault="0019162F" w:rsidP="005E2E6E">
      <w:pPr>
        <w:numPr>
          <w:ilvl w:val="0"/>
          <w:numId w:val="92"/>
        </w:numPr>
      </w:pPr>
      <w:r w:rsidRPr="0019162F">
        <w:rPr>
          <w:b/>
          <w:bCs/>
        </w:rPr>
        <w:t>Class-3 &amp; 4 employees:</w:t>
      </w:r>
      <w:r w:rsidRPr="0019162F">
        <w:t xml:space="preserve"> All Heads of Office should send files </w:t>
      </w:r>
      <w:r w:rsidRPr="0019162F">
        <w:rPr>
          <w:b/>
          <w:bCs/>
        </w:rPr>
        <w:t>3 months</w:t>
      </w:r>
      <w:r w:rsidRPr="0019162F">
        <w:t xml:space="preserve"> before retirement.</w:t>
      </w:r>
    </w:p>
    <w:p w14:paraId="1BF565A2" w14:textId="77777777" w:rsidR="0019162F" w:rsidRPr="0019162F" w:rsidRDefault="0019162F" w:rsidP="0019162F">
      <w:r w:rsidRPr="0019162F">
        <w:rPr>
          <w:b/>
          <w:bCs/>
        </w:rPr>
        <w:t>5. Time limits for forwarding files for pension approval:</w:t>
      </w:r>
      <w:r w:rsidRPr="0019162F">
        <w:br/>
      </w:r>
      <w:r w:rsidRPr="0019162F">
        <w:rPr>
          <w:b/>
          <w:bCs/>
        </w:rPr>
        <w:t>Ans:</w:t>
      </w:r>
    </w:p>
    <w:p w14:paraId="3048C3FB" w14:textId="77777777" w:rsidR="0019162F" w:rsidRPr="0019162F" w:rsidRDefault="0019162F" w:rsidP="005E2E6E">
      <w:pPr>
        <w:numPr>
          <w:ilvl w:val="0"/>
          <w:numId w:val="93"/>
        </w:numPr>
      </w:pPr>
      <w:r w:rsidRPr="0019162F">
        <w:rPr>
          <w:b/>
          <w:bCs/>
        </w:rPr>
        <w:t>Class-1 &amp; 2 officers:</w:t>
      </w:r>
      <w:r w:rsidRPr="0019162F">
        <w:t xml:space="preserve"> to Chief Financial Officer’s office, </w:t>
      </w:r>
      <w:r w:rsidRPr="0019162F">
        <w:rPr>
          <w:b/>
          <w:bCs/>
        </w:rPr>
        <w:t>1 month</w:t>
      </w:r>
      <w:r w:rsidRPr="0019162F">
        <w:t xml:space="preserve"> before retirement.</w:t>
      </w:r>
    </w:p>
    <w:p w14:paraId="72933CA3" w14:textId="77777777" w:rsidR="0019162F" w:rsidRPr="0019162F" w:rsidRDefault="0019162F" w:rsidP="005E2E6E">
      <w:pPr>
        <w:numPr>
          <w:ilvl w:val="0"/>
          <w:numId w:val="93"/>
        </w:numPr>
      </w:pPr>
      <w:r w:rsidRPr="0019162F">
        <w:rPr>
          <w:b/>
          <w:bCs/>
        </w:rPr>
        <w:t>Class-3 &amp; 4 employees:</w:t>
      </w:r>
      <w:r w:rsidRPr="0019162F">
        <w:t xml:space="preserve"> to Senior Accounts Officer / Regional Accounts Officer.</w:t>
      </w:r>
    </w:p>
    <w:p w14:paraId="158A2BDC" w14:textId="77777777" w:rsidR="0019162F" w:rsidRPr="0019162F" w:rsidRDefault="0019162F" w:rsidP="0019162F">
      <w:r w:rsidRPr="0019162F">
        <w:rPr>
          <w:b/>
          <w:bCs/>
        </w:rPr>
        <w:t>6. Deadline to issue pension approval order:</w:t>
      </w:r>
      <w:r w:rsidRPr="0019162F">
        <w:br/>
      </w:r>
      <w:r w:rsidRPr="0019162F">
        <w:rPr>
          <w:b/>
          <w:bCs/>
        </w:rPr>
        <w:t>Ans:</w:t>
      </w:r>
      <w:r w:rsidRPr="0019162F">
        <w:t xml:space="preserve"> </w:t>
      </w:r>
      <w:r w:rsidRPr="0019162F">
        <w:rPr>
          <w:b/>
          <w:bCs/>
        </w:rPr>
        <w:t>15 days</w:t>
      </w:r>
      <w:r w:rsidRPr="0019162F">
        <w:t xml:space="preserve"> prior to retirement.</w:t>
      </w:r>
    </w:p>
    <w:p w14:paraId="70C14719" w14:textId="204FF9C9" w:rsidR="0019162F" w:rsidRPr="0019162F" w:rsidRDefault="0019162F" w:rsidP="0019162F"/>
    <w:p w14:paraId="41D1826B" w14:textId="3826C933" w:rsidR="0019162F" w:rsidRPr="0019162F" w:rsidRDefault="0019162F" w:rsidP="0019162F">
      <w:pPr>
        <w:rPr>
          <w:b/>
          <w:bCs/>
          <w:color w:val="C00000"/>
        </w:rPr>
      </w:pPr>
      <w:r w:rsidRPr="0019162F">
        <w:rPr>
          <w:b/>
          <w:bCs/>
          <w:color w:val="C00000"/>
        </w:rPr>
        <w:t>Gratuity Act 1972 and Death-cum-Retirement Gratuity (DCRG)</w:t>
      </w:r>
    </w:p>
    <w:p w14:paraId="1D8511EC" w14:textId="77777777" w:rsidR="0019162F" w:rsidRPr="0019162F" w:rsidRDefault="0019162F" w:rsidP="0019162F">
      <w:r w:rsidRPr="0019162F">
        <w:rPr>
          <w:b/>
          <w:bCs/>
        </w:rPr>
        <w:t>1. Where to apply for gratuity?</w:t>
      </w:r>
      <w:r w:rsidRPr="0019162F">
        <w:br/>
      </w:r>
      <w:r w:rsidRPr="0019162F">
        <w:rPr>
          <w:b/>
          <w:bCs/>
        </w:rPr>
        <w:t>Ans:</w:t>
      </w:r>
    </w:p>
    <w:p w14:paraId="150D566A" w14:textId="77777777" w:rsidR="0019162F" w:rsidRPr="0019162F" w:rsidRDefault="0019162F" w:rsidP="005E2E6E">
      <w:pPr>
        <w:numPr>
          <w:ilvl w:val="0"/>
          <w:numId w:val="94"/>
        </w:numPr>
      </w:pPr>
      <w:r w:rsidRPr="0019162F">
        <w:rPr>
          <w:b/>
          <w:bCs/>
        </w:rPr>
        <w:t>Category 1 &amp; 2 employees:</w:t>
      </w:r>
      <w:r w:rsidRPr="0019162F">
        <w:t xml:space="preserve"> to the concerned accounts office from which PPO was issued.</w:t>
      </w:r>
    </w:p>
    <w:p w14:paraId="3BB8E584" w14:textId="77777777" w:rsidR="0019162F" w:rsidRPr="0019162F" w:rsidRDefault="0019162F" w:rsidP="005E2E6E">
      <w:pPr>
        <w:numPr>
          <w:ilvl w:val="0"/>
          <w:numId w:val="94"/>
        </w:numPr>
      </w:pPr>
      <w:r w:rsidRPr="0019162F">
        <w:rPr>
          <w:b/>
          <w:bCs/>
        </w:rPr>
        <w:t>Category 3 &amp; 4 employees:</w:t>
      </w:r>
      <w:r w:rsidRPr="0019162F">
        <w:t xml:space="preserve"> to the then controlling officer’s office where the employee retired.</w:t>
      </w:r>
    </w:p>
    <w:p w14:paraId="3F49DDF5" w14:textId="77777777" w:rsidR="0019162F" w:rsidRPr="0019162F" w:rsidRDefault="0019162F" w:rsidP="0019162F">
      <w:r w:rsidRPr="0019162F">
        <w:rPr>
          <w:b/>
          <w:bCs/>
        </w:rPr>
        <w:t>2. Can future retirees / dependents of deceased employees benefit?</w:t>
      </w:r>
      <w:r w:rsidRPr="0019162F">
        <w:br/>
      </w:r>
      <w:r w:rsidRPr="0019162F">
        <w:rPr>
          <w:b/>
          <w:bCs/>
        </w:rPr>
        <w:t>Ans:</w:t>
      </w:r>
      <w:r w:rsidRPr="0019162F">
        <w:t xml:space="preserve"> Yes, provided they have given consent, future retirees or dependents of deceased employees may receive benefits under the Gratuity Act, 1972.</w:t>
      </w:r>
    </w:p>
    <w:p w14:paraId="0FD4D427" w14:textId="77777777" w:rsidR="0019162F" w:rsidRPr="0019162F" w:rsidRDefault="0019162F" w:rsidP="0019162F">
      <w:r w:rsidRPr="0019162F">
        <w:rPr>
          <w:b/>
          <w:bCs/>
        </w:rPr>
        <w:lastRenderedPageBreak/>
        <w:t>3. Will previously received DCRG affect entitlement?</w:t>
      </w:r>
      <w:r w:rsidRPr="0019162F">
        <w:br/>
      </w:r>
      <w:r w:rsidRPr="0019162F">
        <w:rPr>
          <w:b/>
          <w:bCs/>
        </w:rPr>
        <w:t>Ans:</w:t>
      </w:r>
      <w:r w:rsidRPr="0019162F">
        <w:t xml:space="preserve"> Yes. If an earlier DCRG exceeds the maximum limit under the Gratuity Act, 1972, then only the difference up to the statutory maximum is payable.</w:t>
      </w:r>
    </w:p>
    <w:p w14:paraId="6C089FC6" w14:textId="77777777" w:rsidR="0019162F" w:rsidRPr="0019162F" w:rsidRDefault="0019162F" w:rsidP="0019162F">
      <w:pPr>
        <w:rPr>
          <w:b/>
          <w:bCs/>
          <w:color w:val="C00000"/>
        </w:rPr>
      </w:pPr>
      <w:r w:rsidRPr="0019162F">
        <w:rPr>
          <w:b/>
          <w:bCs/>
          <w:color w:val="C00000"/>
        </w:rPr>
        <w:t>Gratuity Payment Act 1972 – FAQ</w:t>
      </w:r>
    </w:p>
    <w:p w14:paraId="21E66D7C" w14:textId="77777777" w:rsidR="0019162F" w:rsidRPr="0019162F" w:rsidRDefault="0019162F" w:rsidP="0019162F">
      <w:r w:rsidRPr="0019162F">
        <w:rPr>
          <w:b/>
          <w:bCs/>
        </w:rPr>
        <w:t>1. When will the difference amount be paid?</w:t>
      </w:r>
      <w:r w:rsidRPr="0019162F">
        <w:br/>
      </w:r>
      <w:r w:rsidRPr="0019162F">
        <w:rPr>
          <w:b/>
          <w:bCs/>
        </w:rPr>
        <w:t>Ans:</w:t>
      </w:r>
      <w:r w:rsidRPr="0019162F">
        <w:t xml:space="preserve"> If a pensioner / family-pensioner previously received an amount less than the statutory maximum, the difference will be paid. (Example: if a pensioner received ₹700,000 in 2015 and the maximum limit for 2010–2018 is ₹1,000,000, then ₹300,000 difference is payable.)</w:t>
      </w:r>
    </w:p>
    <w:p w14:paraId="2002FFF2" w14:textId="77777777" w:rsidR="0019162F" w:rsidRPr="0019162F" w:rsidRDefault="0019162F" w:rsidP="0019162F">
      <w:r w:rsidRPr="0019162F">
        <w:rPr>
          <w:b/>
          <w:bCs/>
        </w:rPr>
        <w:t>2. How to apply for the difference amount?</w:t>
      </w:r>
      <w:r w:rsidRPr="0019162F">
        <w:br/>
      </w:r>
      <w:r w:rsidRPr="0019162F">
        <w:rPr>
          <w:b/>
          <w:bCs/>
        </w:rPr>
        <w:t>Ans:</w:t>
      </w:r>
    </w:p>
    <w:p w14:paraId="2E21AED9" w14:textId="77777777" w:rsidR="0019162F" w:rsidRPr="0019162F" w:rsidRDefault="0019162F" w:rsidP="005E2E6E">
      <w:pPr>
        <w:numPr>
          <w:ilvl w:val="0"/>
          <w:numId w:val="95"/>
        </w:numPr>
      </w:pPr>
      <w:r w:rsidRPr="0019162F">
        <w:rPr>
          <w:b/>
          <w:bCs/>
        </w:rPr>
        <w:t>Category 1 &amp; 2 pensioners / family-pensioners:</w:t>
      </w:r>
      <w:r w:rsidRPr="0019162F">
        <w:t xml:space="preserve"> apply to the concerned accounts office.</w:t>
      </w:r>
    </w:p>
    <w:p w14:paraId="5D3D7CB1" w14:textId="77777777" w:rsidR="0019162F" w:rsidRPr="0019162F" w:rsidRDefault="0019162F" w:rsidP="005E2E6E">
      <w:pPr>
        <w:numPr>
          <w:ilvl w:val="0"/>
          <w:numId w:val="95"/>
        </w:numPr>
      </w:pPr>
      <w:r w:rsidRPr="0019162F">
        <w:rPr>
          <w:b/>
          <w:bCs/>
        </w:rPr>
        <w:t>Category 3 &amp; 4 pensioners / family-pensioners:</w:t>
      </w:r>
      <w:r w:rsidRPr="0019162F">
        <w:t xml:space="preserve"> apply to the controlling officer’s office.</w:t>
      </w:r>
    </w:p>
    <w:p w14:paraId="1AE5858B" w14:textId="77777777" w:rsidR="0019162F" w:rsidRPr="0019162F" w:rsidRDefault="0019162F" w:rsidP="005E2E6E">
      <w:pPr>
        <w:numPr>
          <w:ilvl w:val="0"/>
          <w:numId w:val="95"/>
        </w:numPr>
      </w:pPr>
      <w:r w:rsidRPr="0019162F">
        <w:t>Attach service particulars and the maximum limit certificate as per the Gratuity Act, 1972.</w:t>
      </w:r>
    </w:p>
    <w:p w14:paraId="7240E6E8" w14:textId="77777777" w:rsidR="0019162F" w:rsidRPr="0019162F" w:rsidRDefault="0019162F" w:rsidP="0019162F">
      <w:r w:rsidRPr="0019162F">
        <w:rPr>
          <w:b/>
          <w:bCs/>
        </w:rPr>
        <w:t>3. What happens after application?</w:t>
      </w:r>
      <w:r w:rsidRPr="0019162F">
        <w:br/>
      </w:r>
      <w:r w:rsidRPr="0019162F">
        <w:rPr>
          <w:b/>
          <w:bCs/>
        </w:rPr>
        <w:t>Ans:</w:t>
      </w:r>
    </w:p>
    <w:p w14:paraId="3EE74213" w14:textId="77777777" w:rsidR="0019162F" w:rsidRPr="0019162F" w:rsidRDefault="0019162F" w:rsidP="005E2E6E">
      <w:pPr>
        <w:numPr>
          <w:ilvl w:val="0"/>
          <w:numId w:val="96"/>
        </w:numPr>
      </w:pPr>
      <w:r w:rsidRPr="0019162F">
        <w:t>The relevant accounts / controlling officer will verify the application.</w:t>
      </w:r>
    </w:p>
    <w:p w14:paraId="48DEAD0A" w14:textId="77777777" w:rsidR="0019162F" w:rsidRPr="0019162F" w:rsidRDefault="0019162F" w:rsidP="005E2E6E">
      <w:pPr>
        <w:numPr>
          <w:ilvl w:val="0"/>
          <w:numId w:val="96"/>
        </w:numPr>
      </w:pPr>
      <w:r w:rsidRPr="0019162F">
        <w:t>Forward to the Chief Financial Officer / Chief Engineer’s office for verification.</w:t>
      </w:r>
    </w:p>
    <w:p w14:paraId="21A1462E" w14:textId="77777777" w:rsidR="0019162F" w:rsidRPr="0019162F" w:rsidRDefault="0019162F" w:rsidP="005E2E6E">
      <w:pPr>
        <w:numPr>
          <w:ilvl w:val="0"/>
          <w:numId w:val="96"/>
        </w:numPr>
      </w:pPr>
      <w:r w:rsidRPr="0019162F">
        <w:t>Approve the payable difference amount.</w:t>
      </w:r>
    </w:p>
    <w:p w14:paraId="430E1B9E" w14:textId="77777777" w:rsidR="0019162F" w:rsidRPr="0019162F" w:rsidRDefault="0019162F" w:rsidP="005E2E6E">
      <w:pPr>
        <w:numPr>
          <w:ilvl w:val="0"/>
          <w:numId w:val="96"/>
        </w:numPr>
      </w:pPr>
      <w:r w:rsidRPr="0019162F">
        <w:t>Credit the difference amount to the pensioner’s active pension account.</w:t>
      </w:r>
    </w:p>
    <w:p w14:paraId="28071DE0" w14:textId="340E2386" w:rsidR="0019162F" w:rsidRPr="0019162F" w:rsidRDefault="0019162F" w:rsidP="0019162F">
      <w:pPr>
        <w:rPr>
          <w:b/>
          <w:bCs/>
          <w:color w:val="C00000"/>
        </w:rPr>
      </w:pPr>
      <w:r w:rsidRPr="0019162F">
        <w:rPr>
          <w:b/>
          <w:bCs/>
          <w:color w:val="C00000"/>
        </w:rPr>
        <w:t>Pension, Family Pension, Provident Fund and Related Benefits</w:t>
      </w:r>
    </w:p>
    <w:p w14:paraId="3411F198" w14:textId="77777777" w:rsidR="0019162F" w:rsidRPr="0019162F" w:rsidRDefault="0019162F" w:rsidP="005E2E6E">
      <w:pPr>
        <w:numPr>
          <w:ilvl w:val="0"/>
          <w:numId w:val="97"/>
        </w:numPr>
      </w:pPr>
      <w:r w:rsidRPr="0019162F">
        <w:rPr>
          <w:b/>
          <w:bCs/>
        </w:rPr>
        <w:t>What is the notional pay revision for employees retiring on 30 June / 31 December?</w:t>
      </w:r>
      <w:r w:rsidRPr="0019162F">
        <w:br/>
      </w:r>
      <w:r w:rsidRPr="0019162F">
        <w:rPr>
          <w:b/>
          <w:bCs/>
        </w:rPr>
        <w:t>Answer:</w:t>
      </w:r>
    </w:p>
    <w:p w14:paraId="2F6E182E" w14:textId="77777777" w:rsidR="0019162F" w:rsidRPr="0019162F" w:rsidRDefault="0019162F" w:rsidP="005E2E6E">
      <w:pPr>
        <w:numPr>
          <w:ilvl w:val="0"/>
          <w:numId w:val="98"/>
        </w:numPr>
      </w:pPr>
      <w:r w:rsidRPr="0019162F">
        <w:t>Retiring on 30 June: Notional pay revision as of 01 July.</w:t>
      </w:r>
    </w:p>
    <w:p w14:paraId="2DA26CE3" w14:textId="77777777" w:rsidR="0019162F" w:rsidRPr="0019162F" w:rsidRDefault="0019162F" w:rsidP="005E2E6E">
      <w:pPr>
        <w:numPr>
          <w:ilvl w:val="0"/>
          <w:numId w:val="98"/>
        </w:numPr>
      </w:pPr>
      <w:r w:rsidRPr="0019162F">
        <w:t>Retiring on 31 December: Notional pay revision as of 01 January.</w:t>
      </w:r>
    </w:p>
    <w:p w14:paraId="4B380194" w14:textId="77777777" w:rsidR="0019162F" w:rsidRPr="0019162F" w:rsidRDefault="0019162F" w:rsidP="005E2E6E">
      <w:pPr>
        <w:numPr>
          <w:ilvl w:val="0"/>
          <w:numId w:val="98"/>
        </w:numPr>
      </w:pPr>
      <w:r w:rsidRPr="0019162F">
        <w:t>This benefit applies only for pension determination/revision, not for other benefits.</w:t>
      </w:r>
    </w:p>
    <w:p w14:paraId="3EA15EB0" w14:textId="77777777" w:rsidR="0019162F" w:rsidRPr="0019162F" w:rsidRDefault="0019162F" w:rsidP="005E2E6E">
      <w:pPr>
        <w:numPr>
          <w:ilvl w:val="0"/>
          <w:numId w:val="98"/>
        </w:numPr>
      </w:pPr>
      <w:r w:rsidRPr="0019162F">
        <w:t>The effective date of this benefit is 01.05.2023 or any later date as applicable.</w:t>
      </w:r>
    </w:p>
    <w:p w14:paraId="4FBA4A32" w14:textId="3771BFCB" w:rsidR="0019162F" w:rsidRDefault="0019162F" w:rsidP="0019162F"/>
    <w:p w14:paraId="186F69CF" w14:textId="77777777" w:rsidR="00005B22" w:rsidRDefault="00005B22" w:rsidP="0019162F"/>
    <w:p w14:paraId="3EBBA2FE" w14:textId="77777777" w:rsidR="00005B22" w:rsidRDefault="00005B22" w:rsidP="0019162F"/>
    <w:p w14:paraId="3288AF14" w14:textId="77777777" w:rsidR="00005B22" w:rsidRPr="0019162F" w:rsidRDefault="00005B22" w:rsidP="0019162F"/>
    <w:p w14:paraId="38BD4C36" w14:textId="41F5B6B1" w:rsidR="0019162F" w:rsidRPr="0019162F" w:rsidRDefault="0019162F" w:rsidP="0019162F">
      <w:pPr>
        <w:rPr>
          <w:b/>
          <w:bCs/>
          <w:color w:val="C00000"/>
        </w:rPr>
      </w:pPr>
      <w:r w:rsidRPr="0019162F">
        <w:rPr>
          <w:b/>
          <w:bCs/>
          <w:color w:val="C00000"/>
        </w:rPr>
        <w:t>Pension Calculation (Example)</w:t>
      </w:r>
    </w:p>
    <w:p w14:paraId="51218A9C" w14:textId="77777777" w:rsidR="0019162F" w:rsidRPr="0019162F" w:rsidRDefault="0019162F" w:rsidP="005E2E6E">
      <w:pPr>
        <w:numPr>
          <w:ilvl w:val="0"/>
          <w:numId w:val="99"/>
        </w:numPr>
      </w:pPr>
      <w:r w:rsidRPr="0019162F">
        <w:rPr>
          <w:b/>
          <w:bCs/>
        </w:rPr>
        <w:t>How is an employee’s actual retirement date determined?</w:t>
      </w:r>
      <w:r w:rsidRPr="0019162F">
        <w:br/>
      </w:r>
      <w:r w:rsidRPr="0019162F">
        <w:rPr>
          <w:b/>
          <w:bCs/>
        </w:rPr>
        <w:t>Answer:</w:t>
      </w:r>
      <w:r w:rsidRPr="0019162F">
        <w:t xml:space="preserve"> Add the superannuation age (62 years) to the employee’s date of birth to get the retirement year; the last day of the month in which the age is completed is treated as the actual retirement date.</w:t>
      </w:r>
      <w:r w:rsidRPr="0019162F">
        <w:br/>
      </w:r>
      <w:r w:rsidRPr="0019162F">
        <w:rPr>
          <w:b/>
          <w:bCs/>
        </w:rPr>
        <w:t>Example:</w:t>
      </w:r>
      <w:r w:rsidRPr="0019162F">
        <w:t xml:space="preserve"> Date of birth 09.09.1963 + 62 years = 09.09.2025 → Actual retirement date = 30.09.2025.</w:t>
      </w:r>
    </w:p>
    <w:p w14:paraId="0ECF5818" w14:textId="77777777" w:rsidR="0019162F" w:rsidRPr="0019162F" w:rsidRDefault="0019162F" w:rsidP="005E2E6E">
      <w:pPr>
        <w:numPr>
          <w:ilvl w:val="0"/>
          <w:numId w:val="99"/>
        </w:numPr>
      </w:pPr>
      <w:r w:rsidRPr="0019162F">
        <w:rPr>
          <w:b/>
          <w:bCs/>
        </w:rPr>
        <w:t>How is Qualifying Service (eligible service) calculated?</w:t>
      </w:r>
      <w:r w:rsidRPr="0019162F">
        <w:br/>
      </w:r>
      <w:r w:rsidRPr="0019162F">
        <w:rPr>
          <w:b/>
          <w:bCs/>
        </w:rPr>
        <w:t>Answer:</w:t>
      </w:r>
      <w:r w:rsidRPr="0019162F">
        <w:t xml:space="preserve"> Subtract the date of regular appointment from the retirement date and subtract any periods of break in service.</w:t>
      </w:r>
      <w:r w:rsidRPr="0019162F">
        <w:br/>
      </w:r>
      <w:r w:rsidRPr="0019162F">
        <w:rPr>
          <w:b/>
          <w:bCs/>
        </w:rPr>
        <w:t>Example:</w:t>
      </w:r>
      <w:r w:rsidRPr="0019162F">
        <w:t xml:space="preserve"> From 20.02.1987 to 30.09.2025 total service = 38 years 07 months 10 days</w:t>
      </w:r>
      <w:r w:rsidRPr="0019162F">
        <w:br/>
        <w:t>Break = 0 → Net qualifying service = 38 years 07 months 10 days</w:t>
      </w:r>
    </w:p>
    <w:p w14:paraId="437346E4" w14:textId="77777777" w:rsidR="0019162F" w:rsidRPr="0019162F" w:rsidRDefault="0019162F" w:rsidP="005E2E6E">
      <w:pPr>
        <w:numPr>
          <w:ilvl w:val="0"/>
          <w:numId w:val="99"/>
        </w:numPr>
      </w:pPr>
      <w:r w:rsidRPr="0019162F">
        <w:rPr>
          <w:b/>
          <w:bCs/>
        </w:rPr>
        <w:t>What is the formula for pension amount?</w:t>
      </w:r>
      <w:r w:rsidRPr="0019162F">
        <w:br/>
      </w:r>
      <w:r w:rsidRPr="0019162F">
        <w:rPr>
          <w:b/>
          <w:bCs/>
        </w:rPr>
        <w:t>Answer:</w:t>
      </w:r>
      <w:r w:rsidRPr="0019162F">
        <w:br/>
        <w:t>Pension = (Last Basic Pay × Qualifying Service / 33) × 2</w:t>
      </w:r>
      <w:r w:rsidRPr="0019162F">
        <w:br/>
        <w:t>Example shown: (101,400 × 33/33) × 2 ÷ 2 = Rs. 50,700/- per month + DA.</w:t>
      </w:r>
      <w:r w:rsidRPr="0019162F">
        <w:br/>
        <w:t>(—the example’s arithmetic yields a monthly pension of ₹50,700 plus Dearness Allowance.)</w:t>
      </w:r>
    </w:p>
    <w:p w14:paraId="38737F2E" w14:textId="77777777" w:rsidR="0019162F" w:rsidRPr="0019162F" w:rsidRDefault="0019162F" w:rsidP="005E2E6E">
      <w:pPr>
        <w:numPr>
          <w:ilvl w:val="0"/>
          <w:numId w:val="99"/>
        </w:numPr>
      </w:pPr>
      <w:r w:rsidRPr="0019162F">
        <w:rPr>
          <w:b/>
          <w:bCs/>
        </w:rPr>
        <w:t>How is DCRG (Gratuity) calculated?</w:t>
      </w:r>
      <w:r w:rsidRPr="0019162F">
        <w:br/>
      </w:r>
      <w:r w:rsidRPr="0019162F">
        <w:rPr>
          <w:b/>
          <w:bCs/>
        </w:rPr>
        <w:t>Answer:</w:t>
      </w:r>
      <w:r w:rsidRPr="0019162F">
        <w:t xml:space="preserve"> (Basic Pay + DA) × Total Service × 15 ÷ 26 (subject to a maximum limit)</w:t>
      </w:r>
      <w:r w:rsidRPr="0019162F">
        <w:br/>
        <w:t>Example: (101,400 + 55,770) × 39 × 15 ÷ 26 = ₹ 35,36,325/- (rounded)</w:t>
      </w:r>
      <w:r w:rsidRPr="0019162F">
        <w:br/>
        <w:t>However, actual payment is subject to the maximum ceiling; in the example the payable amount is capped at ₹ 20,00,000/-.</w:t>
      </w:r>
    </w:p>
    <w:p w14:paraId="41E2E632" w14:textId="77777777" w:rsidR="0019162F" w:rsidRPr="0019162F" w:rsidRDefault="0019162F" w:rsidP="005E2E6E">
      <w:pPr>
        <w:numPr>
          <w:ilvl w:val="0"/>
          <w:numId w:val="99"/>
        </w:numPr>
      </w:pPr>
      <w:r w:rsidRPr="0019162F">
        <w:rPr>
          <w:b/>
          <w:bCs/>
        </w:rPr>
        <w:t>How much is Family Pension payable?</w:t>
      </w:r>
      <w:r w:rsidRPr="0019162F">
        <w:br/>
      </w:r>
      <w:r w:rsidRPr="0019162F">
        <w:rPr>
          <w:b/>
          <w:bCs/>
        </w:rPr>
        <w:t>Answer:</w:t>
      </w:r>
      <w:r w:rsidRPr="0019162F">
        <w:br/>
        <w:t>(</w:t>
      </w:r>
      <w:proofErr w:type="spellStart"/>
      <w:r w:rsidRPr="0019162F">
        <w:t>i</w:t>
      </w:r>
      <w:proofErr w:type="spellEnd"/>
      <w:r w:rsidRPr="0019162F">
        <w:t>) Ordinary Family Pension = Last Basic Pay × 30%</w:t>
      </w:r>
      <w:r w:rsidRPr="0019162F">
        <w:br/>
        <w:t>→ 101,400 × 30% = ₹ 30,420/- per month</w:t>
      </w:r>
      <w:r w:rsidRPr="0019162F">
        <w:br/>
        <w:t>(ii) Enhanced Family Pension = Family Pension × 2</w:t>
      </w:r>
      <w:r w:rsidRPr="0019162F">
        <w:br/>
        <w:t>→ 30,420 × 2 = ₹ 60,840/- per month</w:t>
      </w:r>
      <w:r w:rsidRPr="0019162F">
        <w:br/>
        <w:t>(iii) This rate is payable for 7 years from the date of death of the pensioner or until attaining age 60 — whichever is earlier.</w:t>
      </w:r>
    </w:p>
    <w:p w14:paraId="38A5E7E1" w14:textId="77777777" w:rsidR="0019162F" w:rsidRPr="0019162F" w:rsidRDefault="0019162F" w:rsidP="005E2E6E">
      <w:pPr>
        <w:numPr>
          <w:ilvl w:val="0"/>
          <w:numId w:val="99"/>
        </w:numPr>
      </w:pPr>
      <w:r w:rsidRPr="0019162F">
        <w:rPr>
          <w:b/>
          <w:bCs/>
        </w:rPr>
        <w:lastRenderedPageBreak/>
        <w:t>What is Commutation and how is it calculated?</w:t>
      </w:r>
      <w:r w:rsidRPr="0019162F">
        <w:br/>
      </w:r>
      <w:r w:rsidRPr="0019162F">
        <w:rPr>
          <w:b/>
          <w:bCs/>
        </w:rPr>
        <w:t>Answer:</w:t>
      </w:r>
      <w:r w:rsidRPr="0019162F">
        <w:t xml:space="preserve"> The pensioner may receive an advance lump-sum by commuting up to one-third (1/3) of the pension — this is called commutation.</w:t>
      </w:r>
      <w:r w:rsidRPr="0019162F">
        <w:br/>
        <w:t>Formula: Commuted pension = Approved pension × 1/3 = 50,700 × 1/3 = 16,900/-</w:t>
      </w:r>
      <w:r w:rsidRPr="0019162F">
        <w:br/>
        <w:t>Total commutation amount = Commuted pension × Factor × 12 = 16,900 × 7.982 × 12 = ₹ 16,18,749.60</w:t>
      </w:r>
    </w:p>
    <w:p w14:paraId="4FBD62CD" w14:textId="77777777" w:rsidR="0019162F" w:rsidRPr="0019162F" w:rsidRDefault="0019162F" w:rsidP="005E2E6E">
      <w:pPr>
        <w:numPr>
          <w:ilvl w:val="0"/>
          <w:numId w:val="99"/>
        </w:numPr>
      </w:pPr>
      <w:r w:rsidRPr="0019162F">
        <w:rPr>
          <w:b/>
          <w:bCs/>
        </w:rPr>
        <w:t>What is the pension after commutation?</w:t>
      </w:r>
      <w:r w:rsidRPr="0019162F">
        <w:br/>
      </w:r>
      <w:r w:rsidRPr="0019162F">
        <w:rPr>
          <w:b/>
          <w:bCs/>
        </w:rPr>
        <w:t>Answer:</w:t>
      </w:r>
      <w:r w:rsidRPr="0019162F">
        <w:t xml:space="preserve"> Net pension = Total pension − Commuted portion = 50,700 − 16,900 = ₹ 33,800/- per month + DA.</w:t>
      </w:r>
    </w:p>
    <w:p w14:paraId="2F8437ED" w14:textId="77777777" w:rsidR="0019162F" w:rsidRPr="0019162F" w:rsidRDefault="0019162F" w:rsidP="005E2E6E">
      <w:pPr>
        <w:numPr>
          <w:ilvl w:val="0"/>
          <w:numId w:val="99"/>
        </w:numPr>
      </w:pPr>
      <w:r w:rsidRPr="0019162F">
        <w:rPr>
          <w:b/>
          <w:bCs/>
        </w:rPr>
        <w:t>From which date is DA (Dearness Allowance) payable?</w:t>
      </w:r>
      <w:r w:rsidRPr="0019162F">
        <w:br/>
      </w:r>
      <w:r w:rsidRPr="0019162F">
        <w:rPr>
          <w:b/>
          <w:bCs/>
        </w:rPr>
        <w:t>Answer:</w:t>
      </w:r>
      <w:r w:rsidRPr="0019162F">
        <w:t xml:space="preserve"> DA at the prevailing rate is payable with pension from the day following retirement.</w:t>
      </w:r>
      <w:r w:rsidRPr="0019162F">
        <w:br/>
        <w:t>In the example — pension with DA payable from 01.10.2025.</w:t>
      </w:r>
    </w:p>
    <w:p w14:paraId="7E6256AF" w14:textId="77777777" w:rsidR="0019162F" w:rsidRPr="0019162F" w:rsidRDefault="0019162F" w:rsidP="005E2E6E">
      <w:pPr>
        <w:numPr>
          <w:ilvl w:val="0"/>
          <w:numId w:val="99"/>
        </w:numPr>
      </w:pPr>
      <w:r w:rsidRPr="0019162F">
        <w:rPr>
          <w:b/>
          <w:bCs/>
        </w:rPr>
        <w:t>If there is a break (interruption) in service, what is the effect on pension?</w:t>
      </w:r>
      <w:r w:rsidRPr="0019162F">
        <w:br/>
      </w:r>
      <w:r w:rsidRPr="0019162F">
        <w:rPr>
          <w:b/>
          <w:bCs/>
        </w:rPr>
        <w:t>Answer:</w:t>
      </w:r>
      <w:r w:rsidRPr="0019162F">
        <w:t xml:space="preserve"> Verified or non-condoned break periods are </w:t>
      </w:r>
      <w:r w:rsidRPr="0019162F">
        <w:rPr>
          <w:b/>
          <w:bCs/>
        </w:rPr>
        <w:t>not</w:t>
      </w:r>
      <w:r w:rsidRPr="0019162F">
        <w:t xml:space="preserve"> added to qualifying service. However, if the break is condoned (condonation of interruption), the entire service is treated as valid.</w:t>
      </w:r>
    </w:p>
    <w:p w14:paraId="1DA484BE" w14:textId="77777777" w:rsidR="0019162F" w:rsidRPr="0019162F" w:rsidRDefault="0019162F" w:rsidP="005E2E6E">
      <w:pPr>
        <w:numPr>
          <w:ilvl w:val="0"/>
          <w:numId w:val="99"/>
        </w:numPr>
      </w:pPr>
      <w:r w:rsidRPr="0019162F">
        <w:rPr>
          <w:b/>
          <w:bCs/>
        </w:rPr>
        <w:t>When is nominee information required?</w:t>
      </w:r>
      <w:r w:rsidRPr="0019162F">
        <w:br/>
      </w:r>
      <w:r w:rsidRPr="0019162F">
        <w:rPr>
          <w:b/>
          <w:bCs/>
        </w:rPr>
        <w:t>Answer:</w:t>
      </w:r>
      <w:r w:rsidRPr="0019162F">
        <w:t xml:space="preserve"> For family-pension payment, the nominee’s name, relationship and age must be recorded mandatorily in the pension file.</w:t>
      </w:r>
    </w:p>
    <w:p w14:paraId="4D4A2716" w14:textId="77777777" w:rsidR="0049321D" w:rsidRDefault="0049321D" w:rsidP="00C1716C">
      <w:pPr>
        <w:rPr>
          <w:b/>
          <w:bCs/>
        </w:rPr>
      </w:pPr>
    </w:p>
    <w:p w14:paraId="450001C9" w14:textId="44B4205B" w:rsidR="00C1716C" w:rsidRPr="00C1716C" w:rsidRDefault="00C1716C" w:rsidP="00C1716C">
      <w:pPr>
        <w:rPr>
          <w:b/>
          <w:bCs/>
        </w:rPr>
      </w:pPr>
      <w:r w:rsidRPr="00C1716C">
        <w:rPr>
          <w:b/>
          <w:bCs/>
          <w:color w:val="C00000"/>
        </w:rPr>
        <w:t xml:space="preserve">Anukampa (Compassionate Appointment) Policy 2018 (Based on </w:t>
      </w:r>
      <w:proofErr w:type="spellStart"/>
      <w:r w:rsidRPr="00C1716C">
        <w:rPr>
          <w:b/>
          <w:bCs/>
          <w:color w:val="C00000"/>
        </w:rPr>
        <w:t>Kandika</w:t>
      </w:r>
      <w:proofErr w:type="spellEnd"/>
      <w:r w:rsidRPr="00C1716C">
        <w:rPr>
          <w:b/>
          <w:bCs/>
          <w:color w:val="C00000"/>
        </w:rPr>
        <w:t xml:space="preserve"> 1)</w:t>
      </w:r>
    </w:p>
    <w:p w14:paraId="2C5157CF" w14:textId="77777777" w:rsidR="00C1716C" w:rsidRPr="00C1716C" w:rsidRDefault="00C1716C" w:rsidP="00C1716C">
      <w:r w:rsidRPr="00C1716C">
        <w:rPr>
          <w:b/>
          <w:bCs/>
        </w:rPr>
        <w:t>Q.1 When is a compassionate appointment (Anukampa) given?</w:t>
      </w:r>
      <w:r w:rsidRPr="00C1716C">
        <w:br/>
      </w:r>
      <w:r w:rsidRPr="00C1716C">
        <w:rPr>
          <w:b/>
          <w:bCs/>
        </w:rPr>
        <w:t>Ans.</w:t>
      </w:r>
      <w:r w:rsidRPr="00C1716C">
        <w:t xml:space="preserve"> When a regular employee of the MP Power Distribution Company dies during service, one fully dependent family member is given a compassionate appointment.</w:t>
      </w:r>
    </w:p>
    <w:p w14:paraId="47A2673B" w14:textId="77777777" w:rsidR="00C1716C" w:rsidRPr="00C1716C" w:rsidRDefault="00C1716C" w:rsidP="00C1716C">
      <w:r w:rsidRPr="00C1716C">
        <w:rPr>
          <w:b/>
          <w:bCs/>
        </w:rPr>
        <w:t>Q.2 Who is eligible for a compassionate appointment?</w:t>
      </w:r>
      <w:r w:rsidRPr="00C1716C">
        <w:br/>
      </w:r>
      <w:r w:rsidRPr="00C1716C">
        <w:rPr>
          <w:b/>
          <w:bCs/>
        </w:rPr>
        <w:t>Ans.</w:t>
      </w:r>
      <w:r w:rsidRPr="00C1716C">
        <w:t xml:space="preserve"> A dependent member of the deceased employee’s family, provided they satisfy the policy conditions (</w:t>
      </w:r>
      <w:proofErr w:type="spellStart"/>
      <w:r w:rsidRPr="00C1716C">
        <w:t>Kandika</w:t>
      </w:r>
      <w:proofErr w:type="spellEnd"/>
      <w:r w:rsidRPr="00C1716C">
        <w:t xml:space="preserve"> 2 &amp; 3).</w:t>
      </w:r>
    </w:p>
    <w:p w14:paraId="3C5F23C4" w14:textId="77777777" w:rsidR="00C1716C" w:rsidRPr="00C1716C" w:rsidRDefault="00C1716C" w:rsidP="00C1716C">
      <w:r w:rsidRPr="00C1716C">
        <w:rPr>
          <w:b/>
          <w:bCs/>
        </w:rPr>
        <w:t>Q.3 Are employees of the predecessor M.P. State Electricity Board also eligible?</w:t>
      </w:r>
      <w:r w:rsidRPr="00C1716C">
        <w:br/>
      </w:r>
      <w:r w:rsidRPr="00C1716C">
        <w:rPr>
          <w:b/>
          <w:bCs/>
        </w:rPr>
        <w:t>Ans.</w:t>
      </w:r>
      <w:r w:rsidRPr="00C1716C">
        <w:t xml:space="preserve"> Yes. Employees who were finally absorbed into the company under Government notification dated 10.04.2012 and who die during service, their dependents are eligible.</w:t>
      </w:r>
    </w:p>
    <w:p w14:paraId="28EBEE2C" w14:textId="77777777" w:rsidR="00C1716C" w:rsidRPr="00C1716C" w:rsidRDefault="00C1716C" w:rsidP="00C1716C">
      <w:pPr>
        <w:rPr>
          <w:color w:val="C00000"/>
        </w:rPr>
      </w:pPr>
      <w:r w:rsidRPr="00C1716C">
        <w:rPr>
          <w:b/>
          <w:bCs/>
        </w:rPr>
        <w:t>Q.4 Are dependents of employees directly appointed by the company eligible?</w:t>
      </w:r>
      <w:r w:rsidRPr="00C1716C">
        <w:br/>
      </w:r>
      <w:r w:rsidRPr="00C1716C">
        <w:rPr>
          <w:b/>
          <w:bCs/>
        </w:rPr>
        <w:t>Ans.</w:t>
      </w:r>
      <w:r w:rsidRPr="00C1716C">
        <w:t xml:space="preserve"> Yes. If an employee appointed by the company dies during company service, dependents are eligible subject to meeting the eligibility conditions.</w:t>
      </w:r>
    </w:p>
    <w:p w14:paraId="7E1CCAE6" w14:textId="77777777" w:rsidR="00C1716C" w:rsidRPr="00C1716C" w:rsidRDefault="00C1716C" w:rsidP="00C1716C">
      <w:r w:rsidRPr="00C1716C">
        <w:rPr>
          <w:b/>
          <w:bCs/>
        </w:rPr>
        <w:lastRenderedPageBreak/>
        <w:t>Q.5 What are provisions for employees from rural electricity cooperative societies?</w:t>
      </w:r>
      <w:r w:rsidRPr="00C1716C">
        <w:br/>
      </w:r>
      <w:r w:rsidRPr="00C1716C">
        <w:rPr>
          <w:b/>
          <w:bCs/>
        </w:rPr>
        <w:t>Ans.</w:t>
      </w:r>
      <w:r w:rsidRPr="00C1716C">
        <w:t xml:space="preserve"> If the employee’s death occurred during service after the society’s work/assets were taken over by the company, the dependent is eligible for an </w:t>
      </w:r>
      <w:proofErr w:type="spellStart"/>
      <w:r w:rsidRPr="00C1716C">
        <w:t>anukampa</w:t>
      </w:r>
      <w:proofErr w:type="spellEnd"/>
      <w:r w:rsidRPr="00C1716C">
        <w:t xml:space="preserve"> appointment.</w:t>
      </w:r>
    </w:p>
    <w:p w14:paraId="31A0CD3F" w14:textId="77777777" w:rsidR="00C1716C" w:rsidRPr="00C1716C" w:rsidRDefault="00C1716C" w:rsidP="00C1716C">
      <w:r w:rsidRPr="00C1716C">
        <w:rPr>
          <w:b/>
          <w:bCs/>
        </w:rPr>
        <w:t>Q.6 What applies to deaths between 15.11.2000 and 10.04.2012?</w:t>
      </w:r>
      <w:r w:rsidRPr="00C1716C">
        <w:br/>
      </w:r>
      <w:r w:rsidRPr="00C1716C">
        <w:rPr>
          <w:b/>
          <w:bCs/>
        </w:rPr>
        <w:t>Ans.</w:t>
      </w:r>
      <w:r w:rsidRPr="00C1716C">
        <w:t xml:space="preserve"> If death in that period was due to accidental death on duty, electrical accident, vehicular accident or murder, the dependent member will be eligible for compassionate appointment.</w:t>
      </w:r>
    </w:p>
    <w:p w14:paraId="00EEAEC0" w14:textId="2403F26F" w:rsidR="00C1716C" w:rsidRPr="00C1716C" w:rsidRDefault="00C1716C" w:rsidP="00C1716C">
      <w:r w:rsidRPr="00C1716C">
        <w:rPr>
          <w:b/>
          <w:bCs/>
        </w:rPr>
        <w:t>Q.</w:t>
      </w:r>
      <w:r w:rsidR="0049321D">
        <w:rPr>
          <w:b/>
          <w:bCs/>
        </w:rPr>
        <w:t>7</w:t>
      </w:r>
      <w:r w:rsidRPr="00C1716C">
        <w:rPr>
          <w:b/>
          <w:bCs/>
        </w:rPr>
        <w:t xml:space="preserve"> Will a compassionate appointment be given if death occurs in a vehicular accident while on duty?</w:t>
      </w:r>
      <w:r w:rsidRPr="00C1716C">
        <w:br/>
      </w:r>
      <w:r w:rsidRPr="00C1716C">
        <w:rPr>
          <w:b/>
          <w:bCs/>
        </w:rPr>
        <w:t>Ans.</w:t>
      </w:r>
      <w:r w:rsidRPr="00C1716C">
        <w:t xml:space="preserve"> Yes. Whether the vehicle was company or private, and whether the accident occurred within or outside company area — if death occurred on duty, the dependent is eligible.</w:t>
      </w:r>
    </w:p>
    <w:p w14:paraId="5FB2AC74" w14:textId="45951827" w:rsidR="00C1716C" w:rsidRPr="00C1716C" w:rsidRDefault="00C1716C" w:rsidP="00C1716C">
      <w:r w:rsidRPr="00C1716C">
        <w:rPr>
          <w:b/>
          <w:bCs/>
        </w:rPr>
        <w:t>Q.</w:t>
      </w:r>
      <w:r w:rsidR="0049321D">
        <w:rPr>
          <w:b/>
          <w:bCs/>
        </w:rPr>
        <w:t>8</w:t>
      </w:r>
      <w:r w:rsidRPr="00C1716C">
        <w:rPr>
          <w:b/>
          <w:bCs/>
        </w:rPr>
        <w:t xml:space="preserve"> If an employee dies while on deputation, is the dependent eligible?</w:t>
      </w:r>
      <w:r w:rsidRPr="00C1716C">
        <w:br/>
      </w:r>
      <w:r w:rsidRPr="00C1716C">
        <w:rPr>
          <w:b/>
          <w:bCs/>
        </w:rPr>
        <w:t>Ans.</w:t>
      </w:r>
      <w:r w:rsidRPr="00C1716C">
        <w:t xml:space="preserve"> Yes. If the employee died while on deputation to another successor power company, the dependent is eligible for the benefit.</w:t>
      </w:r>
    </w:p>
    <w:p w14:paraId="648EBA87" w14:textId="2BB6483F" w:rsidR="00C1716C" w:rsidRPr="00C1716C" w:rsidRDefault="00C1716C" w:rsidP="00C1716C">
      <w:r w:rsidRPr="00C1716C">
        <w:rPr>
          <w:b/>
          <w:bCs/>
        </w:rPr>
        <w:t>Q.</w:t>
      </w:r>
      <w:r w:rsidR="0049321D">
        <w:rPr>
          <w:b/>
          <w:bCs/>
        </w:rPr>
        <w:t>9</w:t>
      </w:r>
      <w:r w:rsidRPr="00C1716C">
        <w:rPr>
          <w:b/>
          <w:bCs/>
        </w:rPr>
        <w:t xml:space="preserve"> Are all family members eligible after death?</w:t>
      </w:r>
      <w:r w:rsidRPr="00C1716C">
        <w:br/>
      </w:r>
      <w:r w:rsidRPr="00C1716C">
        <w:rPr>
          <w:b/>
          <w:bCs/>
        </w:rPr>
        <w:t>Ans.</w:t>
      </w:r>
      <w:r w:rsidRPr="00C1716C">
        <w:t xml:space="preserve"> No. Only one dependent member is provided the compassionate appointment.</w:t>
      </w:r>
    </w:p>
    <w:p w14:paraId="5296B0EC" w14:textId="5B3CC101" w:rsidR="00C1716C" w:rsidRPr="00C1716C" w:rsidRDefault="00C1716C" w:rsidP="00C1716C">
      <w:r w:rsidRPr="00C1716C">
        <w:rPr>
          <w:b/>
          <w:bCs/>
        </w:rPr>
        <w:t>Q.1</w:t>
      </w:r>
      <w:r w:rsidR="0049321D">
        <w:rPr>
          <w:b/>
          <w:bCs/>
        </w:rPr>
        <w:t>0</w:t>
      </w:r>
      <w:r w:rsidRPr="00C1716C">
        <w:rPr>
          <w:b/>
          <w:bCs/>
        </w:rPr>
        <w:t xml:space="preserve"> If the employee is already retired, will compassionate appointment be given?</w:t>
      </w:r>
      <w:r w:rsidRPr="00C1716C">
        <w:br/>
      </w:r>
      <w:r w:rsidRPr="00C1716C">
        <w:rPr>
          <w:b/>
          <w:bCs/>
        </w:rPr>
        <w:t>Ans.</w:t>
      </w:r>
      <w:r w:rsidRPr="00C1716C">
        <w:t xml:space="preserve"> No. This benefit applies only to death during service.</w:t>
      </w:r>
    </w:p>
    <w:p w14:paraId="7A0E2C71" w14:textId="5B094E06" w:rsidR="00C1716C" w:rsidRPr="00C1716C" w:rsidRDefault="00C1716C" w:rsidP="00C1716C">
      <w:r w:rsidRPr="00C1716C">
        <w:rPr>
          <w:b/>
          <w:bCs/>
        </w:rPr>
        <w:t>Q.1</w:t>
      </w:r>
      <w:r w:rsidR="0049321D">
        <w:rPr>
          <w:b/>
          <w:bCs/>
        </w:rPr>
        <w:t>1</w:t>
      </w:r>
      <w:r w:rsidRPr="00C1716C">
        <w:rPr>
          <w:b/>
          <w:bCs/>
        </w:rPr>
        <w:t xml:space="preserve"> Must the accident occur at the duty site to be eligible?</w:t>
      </w:r>
      <w:r w:rsidRPr="00C1716C">
        <w:br/>
      </w:r>
      <w:r w:rsidRPr="00C1716C">
        <w:rPr>
          <w:b/>
          <w:bCs/>
        </w:rPr>
        <w:t>Ans.</w:t>
      </w:r>
      <w:r w:rsidRPr="00C1716C">
        <w:t xml:space="preserve"> No. A vehicular accident at another place during duty also qualifies.</w:t>
      </w:r>
    </w:p>
    <w:p w14:paraId="0CCBDBAC" w14:textId="06F47286" w:rsidR="00C1716C" w:rsidRPr="00C1716C" w:rsidRDefault="00C1716C" w:rsidP="00C1716C">
      <w:r w:rsidRPr="00C1716C">
        <w:rPr>
          <w:b/>
          <w:bCs/>
        </w:rPr>
        <w:t>Q.1</w:t>
      </w:r>
      <w:r w:rsidR="0049321D">
        <w:rPr>
          <w:b/>
          <w:bCs/>
        </w:rPr>
        <w:t>2</w:t>
      </w:r>
      <w:r w:rsidRPr="00C1716C">
        <w:rPr>
          <w:b/>
          <w:bCs/>
        </w:rPr>
        <w:t xml:space="preserve"> Will death from electric shock qualify for compassionate appointment?</w:t>
      </w:r>
      <w:r w:rsidRPr="00C1716C">
        <w:br/>
      </w:r>
      <w:r w:rsidRPr="00C1716C">
        <w:rPr>
          <w:b/>
          <w:bCs/>
        </w:rPr>
        <w:t>Ans.</w:t>
      </w:r>
      <w:r w:rsidRPr="00C1716C">
        <w:t xml:space="preserve"> Yes. It is treated as an electrical accident.</w:t>
      </w:r>
    </w:p>
    <w:p w14:paraId="03B70944" w14:textId="4F55BF1E" w:rsidR="00C1716C" w:rsidRPr="00C1716C" w:rsidRDefault="00C1716C" w:rsidP="00C1716C">
      <w:r w:rsidRPr="00C1716C">
        <w:rPr>
          <w:b/>
          <w:bCs/>
        </w:rPr>
        <w:t>Q.1</w:t>
      </w:r>
      <w:r w:rsidR="0049321D">
        <w:rPr>
          <w:b/>
          <w:bCs/>
        </w:rPr>
        <w:t>3</w:t>
      </w:r>
      <w:r w:rsidRPr="00C1716C">
        <w:rPr>
          <w:b/>
          <w:bCs/>
        </w:rPr>
        <w:t xml:space="preserve"> </w:t>
      </w:r>
      <w:proofErr w:type="gramStart"/>
      <w:r w:rsidRPr="00C1716C">
        <w:rPr>
          <w:b/>
          <w:bCs/>
        </w:rPr>
        <w:t>If</w:t>
      </w:r>
      <w:proofErr w:type="gramEnd"/>
      <w:r w:rsidRPr="00C1716C">
        <w:rPr>
          <w:b/>
          <w:bCs/>
        </w:rPr>
        <w:t xml:space="preserve"> the accident happens during leave, is the dependent eligible?</w:t>
      </w:r>
      <w:r w:rsidRPr="00C1716C">
        <w:br/>
      </w:r>
      <w:r w:rsidRPr="00C1716C">
        <w:rPr>
          <w:b/>
          <w:bCs/>
        </w:rPr>
        <w:t>Ans.</w:t>
      </w:r>
      <w:r w:rsidRPr="00C1716C">
        <w:t xml:space="preserve"> Only accidents occurring on duty are generally valid. Accidents during personal/leave periods do not normally confer eligibility (unless special reasons/orders apply).</w:t>
      </w:r>
    </w:p>
    <w:p w14:paraId="1FEB1686" w14:textId="1D438EAE" w:rsidR="00C1716C" w:rsidRPr="00C1716C" w:rsidRDefault="00C1716C" w:rsidP="00C1716C">
      <w:r w:rsidRPr="00C1716C">
        <w:rPr>
          <w:b/>
          <w:bCs/>
        </w:rPr>
        <w:t>Q.1</w:t>
      </w:r>
      <w:r w:rsidR="0049321D">
        <w:rPr>
          <w:b/>
          <w:bCs/>
        </w:rPr>
        <w:t>4</w:t>
      </w:r>
      <w:r w:rsidRPr="00C1716C">
        <w:rPr>
          <w:b/>
          <w:bCs/>
        </w:rPr>
        <w:t xml:space="preserve"> Is compassionate appointment granted automatically?</w:t>
      </w:r>
      <w:r w:rsidRPr="00C1716C">
        <w:br/>
      </w:r>
      <w:r w:rsidRPr="00C1716C">
        <w:rPr>
          <w:b/>
          <w:bCs/>
        </w:rPr>
        <w:t>Ans.</w:t>
      </w:r>
      <w:r w:rsidRPr="00C1716C">
        <w:t xml:space="preserve"> No. Appointment is granted only after fulfillment of eligibility conditions and after application and approval processes.</w:t>
      </w:r>
    </w:p>
    <w:p w14:paraId="18CBDB96" w14:textId="0633D598" w:rsidR="00C1716C" w:rsidRPr="00C1716C" w:rsidRDefault="00C1716C" w:rsidP="00C1716C">
      <w:r w:rsidRPr="00C1716C">
        <w:rPr>
          <w:b/>
          <w:bCs/>
        </w:rPr>
        <w:t>Q.1</w:t>
      </w:r>
      <w:r w:rsidR="0049321D">
        <w:rPr>
          <w:b/>
          <w:bCs/>
        </w:rPr>
        <w:t>5</w:t>
      </w:r>
      <w:r w:rsidRPr="00C1716C">
        <w:rPr>
          <w:b/>
          <w:bCs/>
        </w:rPr>
        <w:t xml:space="preserve"> If a disciplinary case is pending against the employee, will the benefit be given?</w:t>
      </w:r>
      <w:r w:rsidRPr="00C1716C">
        <w:br/>
      </w:r>
      <w:r w:rsidRPr="00C1716C">
        <w:rPr>
          <w:b/>
          <w:bCs/>
        </w:rPr>
        <w:lastRenderedPageBreak/>
        <w:t>Ans.</w:t>
      </w:r>
      <w:r w:rsidRPr="00C1716C">
        <w:t xml:space="preserve"> Generally the appointment depends on the employee’s valid service status at time of death. Detailed decision will follow </w:t>
      </w:r>
      <w:proofErr w:type="spellStart"/>
      <w:r w:rsidRPr="00C1716C">
        <w:t>Kandika</w:t>
      </w:r>
      <w:proofErr w:type="spellEnd"/>
      <w:r w:rsidRPr="00C1716C">
        <w:t xml:space="preserve"> 2, 3 and authority discretion.</w:t>
      </w:r>
    </w:p>
    <w:p w14:paraId="5FB3D937" w14:textId="4AFCF79C" w:rsidR="00C1716C" w:rsidRPr="00C1716C" w:rsidRDefault="00C1716C" w:rsidP="00C1716C">
      <w:r w:rsidRPr="00C1716C">
        <w:rPr>
          <w:b/>
          <w:bCs/>
        </w:rPr>
        <w:t>Q.1</w:t>
      </w:r>
      <w:r w:rsidR="0049321D">
        <w:rPr>
          <w:b/>
          <w:bCs/>
        </w:rPr>
        <w:t>6</w:t>
      </w:r>
      <w:r w:rsidRPr="00C1716C">
        <w:rPr>
          <w:b/>
          <w:bCs/>
        </w:rPr>
        <w:t xml:space="preserve"> Can compassionate appointment be given to more than one dependent?</w:t>
      </w:r>
      <w:r w:rsidRPr="00C1716C">
        <w:br/>
      </w:r>
      <w:r w:rsidRPr="00C1716C">
        <w:rPr>
          <w:b/>
          <w:bCs/>
        </w:rPr>
        <w:t>Ans.</w:t>
      </w:r>
      <w:r w:rsidRPr="00C1716C">
        <w:t xml:space="preserve"> No. Appointment is provided to only one dependent member.</w:t>
      </w:r>
    </w:p>
    <w:p w14:paraId="11A0F703" w14:textId="0686F914" w:rsidR="00C1716C" w:rsidRPr="00C1716C" w:rsidRDefault="00C1716C" w:rsidP="00C1716C">
      <w:r w:rsidRPr="00C1716C">
        <w:rPr>
          <w:b/>
          <w:bCs/>
        </w:rPr>
        <w:t>Q.1</w:t>
      </w:r>
      <w:r w:rsidR="0049321D">
        <w:rPr>
          <w:b/>
          <w:bCs/>
        </w:rPr>
        <w:t>7</w:t>
      </w:r>
      <w:r w:rsidRPr="00C1716C">
        <w:rPr>
          <w:b/>
          <w:bCs/>
        </w:rPr>
        <w:t xml:space="preserve"> For which posts can compassionate appointment be given?</w:t>
      </w:r>
      <w:r w:rsidRPr="00C1716C">
        <w:br/>
      </w:r>
      <w:r w:rsidRPr="00C1716C">
        <w:rPr>
          <w:b/>
          <w:bCs/>
        </w:rPr>
        <w:t>Ans.</w:t>
      </w:r>
      <w:r w:rsidRPr="00C1716C">
        <w:t xml:space="preserve"> On posts determined by company policy and eligibility laid out in </w:t>
      </w:r>
      <w:proofErr w:type="spellStart"/>
      <w:r w:rsidRPr="00C1716C">
        <w:t>Kandika</w:t>
      </w:r>
      <w:proofErr w:type="spellEnd"/>
      <w:r w:rsidRPr="00C1716C">
        <w:t xml:space="preserve"> 2 &amp; 3.</w:t>
      </w:r>
    </w:p>
    <w:p w14:paraId="6730F45F" w14:textId="2B209177" w:rsidR="00C1716C" w:rsidRPr="00C1716C" w:rsidRDefault="00C1716C" w:rsidP="00C1716C">
      <w:r w:rsidRPr="00C1716C">
        <w:rPr>
          <w:b/>
          <w:bCs/>
        </w:rPr>
        <w:t>Q.</w:t>
      </w:r>
      <w:r w:rsidR="0049321D">
        <w:rPr>
          <w:b/>
          <w:bCs/>
        </w:rPr>
        <w:t>18</w:t>
      </w:r>
      <w:r w:rsidRPr="00C1716C">
        <w:rPr>
          <w:b/>
          <w:bCs/>
        </w:rPr>
        <w:t xml:space="preserve"> If death is due to murder, is compassionate appointment given?</w:t>
      </w:r>
      <w:r w:rsidRPr="00C1716C">
        <w:br/>
      </w:r>
      <w:r w:rsidRPr="00C1716C">
        <w:rPr>
          <w:b/>
          <w:bCs/>
        </w:rPr>
        <w:t>Ans.</w:t>
      </w:r>
      <w:r w:rsidRPr="00C1716C">
        <w:t xml:space="preserve"> If the employee was killed by attackers while on duty, the dependent is eligible.</w:t>
      </w:r>
    </w:p>
    <w:p w14:paraId="5C1BC8E3" w14:textId="1B793E2D" w:rsidR="00C1716C" w:rsidRPr="00C1716C" w:rsidRDefault="00C1716C" w:rsidP="00C1716C"/>
    <w:p w14:paraId="30F68747" w14:textId="77777777" w:rsidR="00C1716C" w:rsidRPr="00C1716C" w:rsidRDefault="00C1716C" w:rsidP="00C1716C">
      <w:pPr>
        <w:rPr>
          <w:b/>
          <w:bCs/>
          <w:color w:val="C00000"/>
        </w:rPr>
      </w:pPr>
      <w:proofErr w:type="spellStart"/>
      <w:r w:rsidRPr="00C1716C">
        <w:rPr>
          <w:b/>
          <w:bCs/>
          <w:color w:val="C00000"/>
        </w:rPr>
        <w:t>Kandika</w:t>
      </w:r>
      <w:proofErr w:type="spellEnd"/>
      <w:r w:rsidRPr="00C1716C">
        <w:rPr>
          <w:b/>
          <w:bCs/>
          <w:color w:val="C00000"/>
        </w:rPr>
        <w:t xml:space="preserve"> 2: Eligibility of Dependent for Compassionate Appointment</w:t>
      </w:r>
    </w:p>
    <w:p w14:paraId="7CB08E53" w14:textId="77777777" w:rsidR="00C1716C" w:rsidRPr="00C1716C" w:rsidRDefault="00C1716C" w:rsidP="00C1716C">
      <w:r w:rsidRPr="00C1716C">
        <w:rPr>
          <w:b/>
          <w:bCs/>
        </w:rPr>
        <w:t>Q.1 Who is the primary eligible person for compassionate appointment?</w:t>
      </w:r>
      <w:r w:rsidRPr="00C1716C">
        <w:br/>
      </w:r>
      <w:r w:rsidRPr="00C1716C">
        <w:rPr>
          <w:b/>
          <w:bCs/>
        </w:rPr>
        <w:t>Ans.</w:t>
      </w:r>
      <w:r w:rsidRPr="00C1716C">
        <w:t xml:space="preserve"> The deceased company employee’s wife, or a husband who is fully dependent, are primary eligible persons. They have first right to compassionate appointment. (2.1)</w:t>
      </w:r>
    </w:p>
    <w:p w14:paraId="1C50F6B2" w14:textId="77777777" w:rsidR="00C1716C" w:rsidRPr="00C1716C" w:rsidRDefault="00C1716C" w:rsidP="00C1716C">
      <w:r w:rsidRPr="00C1716C">
        <w:rPr>
          <w:b/>
          <w:bCs/>
        </w:rPr>
        <w:t>Q.2 If the spouse is not eligible or does not wish to take the appointment, what then?</w:t>
      </w:r>
      <w:r w:rsidRPr="00C1716C">
        <w:br/>
      </w:r>
      <w:r w:rsidRPr="00C1716C">
        <w:rPr>
          <w:b/>
          <w:bCs/>
        </w:rPr>
        <w:t>Ans.</w:t>
      </w:r>
      <w:r w:rsidRPr="00C1716C">
        <w:t xml:space="preserve"> In that case, the employee’s nominated son or daughter will be eligible for compassionate appointment. (2.2)</w:t>
      </w:r>
    </w:p>
    <w:p w14:paraId="6914DDE8" w14:textId="77777777" w:rsidR="00C1716C" w:rsidRPr="00C1716C" w:rsidRDefault="00C1716C" w:rsidP="00C1716C">
      <w:r w:rsidRPr="00C1716C">
        <w:rPr>
          <w:b/>
          <w:bCs/>
        </w:rPr>
        <w:t>Q.3 If son or daughter are also not eligible, who can be appointed?</w:t>
      </w:r>
      <w:r w:rsidRPr="00C1716C">
        <w:br/>
      </w:r>
      <w:r w:rsidRPr="00C1716C">
        <w:rPr>
          <w:b/>
          <w:bCs/>
        </w:rPr>
        <w:t>Ans.</w:t>
      </w:r>
      <w:r w:rsidRPr="00C1716C">
        <w:t xml:space="preserve"> A widow daughter-in-law who was fully dependent on the deceased at the time of death and was living with them may be appointed. (2.2)</w:t>
      </w:r>
    </w:p>
    <w:p w14:paraId="609205EA" w14:textId="77777777" w:rsidR="00C1716C" w:rsidRPr="00C1716C" w:rsidRDefault="00C1716C" w:rsidP="00C1716C">
      <w:r w:rsidRPr="00C1716C">
        <w:rPr>
          <w:b/>
          <w:bCs/>
        </w:rPr>
        <w:t>Q.4 If more than one family member is eligible, who will be appointed?</w:t>
      </w:r>
      <w:r w:rsidRPr="00C1716C">
        <w:br/>
      </w:r>
      <w:r w:rsidRPr="00C1716C">
        <w:rPr>
          <w:b/>
          <w:bCs/>
        </w:rPr>
        <w:t>Ans.</w:t>
      </w:r>
      <w:r w:rsidRPr="00C1716C">
        <w:t xml:space="preserve"> With written consent of the deceased employee’s wife/husband, or if they are not available then by unanimous family decision, one member will be appointed. If there is disagreement, the company will make the final decision. (2.3)</w:t>
      </w:r>
    </w:p>
    <w:p w14:paraId="5CF9CCC7" w14:textId="2CC616A2" w:rsidR="00C1716C" w:rsidRPr="00C1716C" w:rsidRDefault="00C1716C" w:rsidP="00C1716C">
      <w:r w:rsidRPr="00C1716C">
        <w:rPr>
          <w:b/>
          <w:bCs/>
        </w:rPr>
        <w:t>Q.</w:t>
      </w:r>
      <w:r w:rsidR="0049321D">
        <w:rPr>
          <w:b/>
          <w:bCs/>
        </w:rPr>
        <w:t>5</w:t>
      </w:r>
      <w:r w:rsidRPr="00C1716C">
        <w:rPr>
          <w:b/>
          <w:bCs/>
        </w:rPr>
        <w:t xml:space="preserve"> Are adopted children considered dependents?</w:t>
      </w:r>
      <w:r w:rsidRPr="00C1716C">
        <w:br/>
      </w:r>
      <w:r w:rsidRPr="00C1716C">
        <w:rPr>
          <w:b/>
          <w:bCs/>
        </w:rPr>
        <w:t>Ans.</w:t>
      </w:r>
      <w:r w:rsidRPr="00C1716C">
        <w:t xml:space="preserve"> Yes. A legally adopted child who lived with and was fully dependent on the deceased employee is eligible. (2.6)</w:t>
      </w:r>
    </w:p>
    <w:p w14:paraId="7631E846" w14:textId="3B2D2200" w:rsidR="00C1716C" w:rsidRPr="00C1716C" w:rsidRDefault="00C1716C" w:rsidP="00C1716C">
      <w:r w:rsidRPr="00C1716C">
        <w:rPr>
          <w:b/>
          <w:bCs/>
        </w:rPr>
        <w:t>Q.</w:t>
      </w:r>
      <w:r w:rsidR="0049321D">
        <w:rPr>
          <w:b/>
          <w:bCs/>
        </w:rPr>
        <w:t>6</w:t>
      </w:r>
      <w:r w:rsidRPr="00C1716C">
        <w:rPr>
          <w:b/>
          <w:bCs/>
        </w:rPr>
        <w:t xml:space="preserve"> If both husband and wife die in the same accident and children are minors, what is the provision?</w:t>
      </w:r>
      <w:r w:rsidRPr="00C1716C">
        <w:br/>
      </w:r>
      <w:r w:rsidRPr="00C1716C">
        <w:rPr>
          <w:b/>
          <w:bCs/>
        </w:rPr>
        <w:t>Ans.</w:t>
      </w:r>
      <w:r w:rsidRPr="00C1716C">
        <w:t xml:space="preserve"> If the dependent is under 21 years, they will be paid salary (after deducting pension) from the deceased employee’s last drawn pay for 5 years, unaffected by the employee’s superannuation age, and the compassionate appointment matter will be considered closed. (2.7)</w:t>
      </w:r>
    </w:p>
    <w:p w14:paraId="73A8BA8A" w14:textId="5284B269" w:rsidR="00C1716C" w:rsidRPr="00C1716C" w:rsidRDefault="00C1716C" w:rsidP="00C1716C">
      <w:r w:rsidRPr="00C1716C">
        <w:rPr>
          <w:b/>
          <w:bCs/>
        </w:rPr>
        <w:lastRenderedPageBreak/>
        <w:t>Q.</w:t>
      </w:r>
      <w:r w:rsidR="0049321D">
        <w:rPr>
          <w:b/>
          <w:bCs/>
        </w:rPr>
        <w:t>7</w:t>
      </w:r>
      <w:r w:rsidRPr="00C1716C">
        <w:rPr>
          <w:b/>
          <w:bCs/>
        </w:rPr>
        <w:t xml:space="preserve"> Does the candidate obtaining compassionate appointment have to give an affidavit?</w:t>
      </w:r>
      <w:r w:rsidRPr="00C1716C">
        <w:br/>
      </w:r>
      <w:r w:rsidRPr="00C1716C">
        <w:rPr>
          <w:b/>
          <w:bCs/>
        </w:rPr>
        <w:t>Ans.</w:t>
      </w:r>
      <w:r w:rsidRPr="00C1716C">
        <w:t xml:space="preserve"> Yes. The dependent spouse or eligible member must submit an affidavit declaring they are fully dependent and will care for the family. (2.8)</w:t>
      </w:r>
    </w:p>
    <w:p w14:paraId="2B093CBD" w14:textId="5747DA5C" w:rsidR="00C1716C" w:rsidRPr="00C1716C" w:rsidRDefault="00C1716C" w:rsidP="00C1716C">
      <w:r w:rsidRPr="00C1716C">
        <w:rPr>
          <w:b/>
          <w:bCs/>
        </w:rPr>
        <w:t>Q.</w:t>
      </w:r>
      <w:r w:rsidR="0049321D">
        <w:rPr>
          <w:b/>
          <w:bCs/>
        </w:rPr>
        <w:t>8</w:t>
      </w:r>
      <w:r w:rsidRPr="00C1716C">
        <w:rPr>
          <w:b/>
          <w:bCs/>
        </w:rPr>
        <w:t xml:space="preserve"> Does the marital status of a daughter affect eligibility?</w:t>
      </w:r>
      <w:r w:rsidRPr="00C1716C">
        <w:br/>
      </w:r>
      <w:r w:rsidRPr="00C1716C">
        <w:rPr>
          <w:b/>
          <w:bCs/>
        </w:rPr>
        <w:t>Ans.</w:t>
      </w:r>
      <w:r w:rsidRPr="00C1716C">
        <w:t xml:space="preserve"> No. Married/divorced/widow/deserted/unmarried daughters or sisters will not be discriminated against. (clarification)</w:t>
      </w:r>
    </w:p>
    <w:p w14:paraId="1C6BFB33" w14:textId="25606FA6" w:rsidR="00C1716C" w:rsidRPr="00C1716C" w:rsidRDefault="00C1716C" w:rsidP="00C1716C">
      <w:r w:rsidRPr="00C1716C">
        <w:rPr>
          <w:b/>
          <w:bCs/>
        </w:rPr>
        <w:t>Q.</w:t>
      </w:r>
      <w:r w:rsidR="0049321D">
        <w:rPr>
          <w:b/>
          <w:bCs/>
        </w:rPr>
        <w:t>9</w:t>
      </w:r>
      <w:r w:rsidRPr="00C1716C">
        <w:rPr>
          <w:b/>
          <w:bCs/>
        </w:rPr>
        <w:t xml:space="preserve"> Can a divorced or widow sister be eligible?</w:t>
      </w:r>
      <w:r w:rsidRPr="00C1716C">
        <w:br/>
      </w:r>
      <w:r w:rsidRPr="00C1716C">
        <w:rPr>
          <w:b/>
          <w:bCs/>
        </w:rPr>
        <w:t>Ans.</w:t>
      </w:r>
      <w:r w:rsidRPr="00C1716C">
        <w:t xml:space="preserve"> Yes. The policy does not allow discrimination based on marital status. (clarification)</w:t>
      </w:r>
    </w:p>
    <w:p w14:paraId="75909383" w14:textId="69D9DAF8" w:rsidR="00C1716C" w:rsidRPr="00C1716C" w:rsidRDefault="00C1716C" w:rsidP="00C1716C">
      <w:r w:rsidRPr="00C1716C">
        <w:rPr>
          <w:b/>
          <w:bCs/>
        </w:rPr>
        <w:t>Q.1</w:t>
      </w:r>
      <w:r w:rsidR="0049321D">
        <w:rPr>
          <w:b/>
          <w:bCs/>
        </w:rPr>
        <w:t>0</w:t>
      </w:r>
      <w:r w:rsidRPr="00C1716C">
        <w:rPr>
          <w:b/>
          <w:bCs/>
        </w:rPr>
        <w:t xml:space="preserve"> If the death occurred in service but dependent relationship cannot be proven, what happens?</w:t>
      </w:r>
      <w:r w:rsidRPr="00C1716C">
        <w:br/>
      </w:r>
      <w:r w:rsidRPr="00C1716C">
        <w:rPr>
          <w:b/>
          <w:bCs/>
        </w:rPr>
        <w:t>Ans.</w:t>
      </w:r>
      <w:r w:rsidRPr="00C1716C">
        <w:t xml:space="preserve"> Proper documents and affidavit will be required to establish eligibility. Decision will be by the company.</w:t>
      </w:r>
    </w:p>
    <w:p w14:paraId="46780D70" w14:textId="65B24D29" w:rsidR="00C1716C" w:rsidRPr="00C1716C" w:rsidRDefault="00C1716C" w:rsidP="00C1716C"/>
    <w:p w14:paraId="06A85D7A" w14:textId="1DC362D1" w:rsidR="00C1716C" w:rsidRPr="00C1716C" w:rsidRDefault="0049321D" w:rsidP="00C1716C">
      <w:pPr>
        <w:rPr>
          <w:b/>
          <w:bCs/>
          <w:color w:val="C00000"/>
        </w:rPr>
      </w:pPr>
      <w:r w:rsidRPr="0049321D">
        <w:rPr>
          <w:b/>
          <w:bCs/>
          <w:color w:val="C00000"/>
        </w:rPr>
        <w:t>Additional</w:t>
      </w:r>
      <w:r w:rsidR="00C1716C" w:rsidRPr="00C1716C">
        <w:rPr>
          <w:b/>
          <w:bCs/>
          <w:color w:val="C00000"/>
        </w:rPr>
        <w:t xml:space="preserve"> Questions Based on </w:t>
      </w:r>
      <w:proofErr w:type="spellStart"/>
      <w:r w:rsidR="00C1716C" w:rsidRPr="00C1716C">
        <w:rPr>
          <w:b/>
          <w:bCs/>
          <w:color w:val="C00000"/>
        </w:rPr>
        <w:t>Kandika</w:t>
      </w:r>
      <w:proofErr w:type="spellEnd"/>
      <w:r w:rsidR="00C1716C" w:rsidRPr="00C1716C">
        <w:rPr>
          <w:b/>
          <w:bCs/>
          <w:color w:val="C00000"/>
        </w:rPr>
        <w:t xml:space="preserve"> 2 </w:t>
      </w:r>
    </w:p>
    <w:p w14:paraId="0416D85B" w14:textId="77777777" w:rsidR="00C1716C" w:rsidRPr="00C1716C" w:rsidRDefault="00C1716C" w:rsidP="00C1716C">
      <w:r w:rsidRPr="00C1716C">
        <w:rPr>
          <w:b/>
          <w:bCs/>
        </w:rPr>
        <w:t>Q.1 If the deceased employee was married, whose claim is primary?</w:t>
      </w:r>
      <w:r w:rsidRPr="00C1716C">
        <w:br/>
      </w:r>
      <w:r w:rsidRPr="00C1716C">
        <w:rPr>
          <w:b/>
          <w:bCs/>
        </w:rPr>
        <w:t>Ans.</w:t>
      </w:r>
      <w:r w:rsidRPr="00C1716C">
        <w:t xml:space="preserve"> The spouse’s claim has priority. If the employee was female, the fully dependent husband is primary eligible. (2.1)</w:t>
      </w:r>
    </w:p>
    <w:p w14:paraId="7B76D606" w14:textId="77777777" w:rsidR="00C1716C" w:rsidRPr="00C1716C" w:rsidRDefault="00C1716C" w:rsidP="00C1716C">
      <w:r w:rsidRPr="00C1716C">
        <w:rPr>
          <w:b/>
          <w:bCs/>
        </w:rPr>
        <w:t>Q.2 If the wife is alive but mentally/physically unfit for work, what then?</w:t>
      </w:r>
      <w:r w:rsidRPr="00C1716C">
        <w:br/>
      </w:r>
      <w:r w:rsidRPr="00C1716C">
        <w:rPr>
          <w:b/>
          <w:bCs/>
        </w:rPr>
        <w:t>Ans.</w:t>
      </w:r>
      <w:r w:rsidRPr="00C1716C">
        <w:t xml:space="preserve"> She can submit a written declaration of incapacity and the nominated son/daughter can be considered for the appointment. (2.2)</w:t>
      </w:r>
    </w:p>
    <w:p w14:paraId="18FDA283" w14:textId="77777777" w:rsidR="00C1716C" w:rsidRPr="00C1716C" w:rsidRDefault="00C1716C" w:rsidP="00C1716C">
      <w:r w:rsidRPr="00C1716C">
        <w:rPr>
          <w:b/>
          <w:bCs/>
        </w:rPr>
        <w:t xml:space="preserve">Q.3 </w:t>
      </w:r>
      <w:proofErr w:type="gramStart"/>
      <w:r w:rsidRPr="00C1716C">
        <w:rPr>
          <w:b/>
          <w:bCs/>
        </w:rPr>
        <w:t>If</w:t>
      </w:r>
      <w:proofErr w:type="gramEnd"/>
      <w:r w:rsidRPr="00C1716C">
        <w:rPr>
          <w:b/>
          <w:bCs/>
        </w:rPr>
        <w:t xml:space="preserve"> the spouse declines compassionate appointment, what are the requirements?</w:t>
      </w:r>
      <w:r w:rsidRPr="00C1716C">
        <w:br/>
      </w:r>
      <w:r w:rsidRPr="00C1716C">
        <w:rPr>
          <w:b/>
          <w:bCs/>
        </w:rPr>
        <w:t>Ans.</w:t>
      </w:r>
      <w:r w:rsidRPr="00C1716C">
        <w:t xml:space="preserve"> They must provide a written refusal/consent form; then the son/daughter may be eligible. (2.2)</w:t>
      </w:r>
    </w:p>
    <w:p w14:paraId="555038A8" w14:textId="77777777" w:rsidR="00C1716C" w:rsidRPr="00C1716C" w:rsidRDefault="00C1716C" w:rsidP="00C1716C">
      <w:r w:rsidRPr="00C1716C">
        <w:rPr>
          <w:b/>
          <w:bCs/>
        </w:rPr>
        <w:t>Q.6 If a widowed daughter-in-law is eligible, does family consent still apply?</w:t>
      </w:r>
      <w:r w:rsidRPr="00C1716C">
        <w:br/>
      </w:r>
      <w:r w:rsidRPr="00C1716C">
        <w:rPr>
          <w:b/>
          <w:bCs/>
        </w:rPr>
        <w:t>Ans.</w:t>
      </w:r>
      <w:r w:rsidRPr="00C1716C">
        <w:t xml:space="preserve"> Yes, because only one person can be selected. (2.2 + 2.3)</w:t>
      </w:r>
    </w:p>
    <w:p w14:paraId="019A604C" w14:textId="77777777" w:rsidR="00C1716C" w:rsidRPr="00C1716C" w:rsidRDefault="00C1716C" w:rsidP="00C1716C">
      <w:r w:rsidRPr="00C1716C">
        <w:rPr>
          <w:b/>
          <w:bCs/>
        </w:rPr>
        <w:t>Q.7 Can a divorced daughter get compassionate appointment?</w:t>
      </w:r>
      <w:r w:rsidRPr="00C1716C">
        <w:br/>
      </w:r>
      <w:r w:rsidRPr="00C1716C">
        <w:rPr>
          <w:b/>
          <w:bCs/>
        </w:rPr>
        <w:t>Ans.</w:t>
      </w:r>
      <w:r w:rsidRPr="00C1716C">
        <w:t xml:space="preserve"> Yes. Marital status does not disqualify. (final clarification)</w:t>
      </w:r>
    </w:p>
    <w:p w14:paraId="1A6D003B" w14:textId="77777777" w:rsidR="00C1716C" w:rsidRPr="00C1716C" w:rsidRDefault="00C1716C" w:rsidP="00C1716C">
      <w:r w:rsidRPr="00C1716C">
        <w:rPr>
          <w:b/>
          <w:bCs/>
        </w:rPr>
        <w:t>Q.8 If a son is married, is he still eligible?</w:t>
      </w:r>
      <w:r w:rsidRPr="00C1716C">
        <w:br/>
      </w:r>
      <w:r w:rsidRPr="00C1716C">
        <w:rPr>
          <w:b/>
          <w:bCs/>
        </w:rPr>
        <w:t>Ans.</w:t>
      </w:r>
      <w:r w:rsidRPr="00C1716C">
        <w:t xml:space="preserve"> Yes. Marital status does not affect eligibility.</w:t>
      </w:r>
    </w:p>
    <w:p w14:paraId="62AE88E3" w14:textId="77777777" w:rsidR="00C1716C" w:rsidRPr="00C1716C" w:rsidRDefault="00C1716C" w:rsidP="00C1716C">
      <w:r w:rsidRPr="00C1716C">
        <w:rPr>
          <w:b/>
          <w:bCs/>
        </w:rPr>
        <w:lastRenderedPageBreak/>
        <w:t>Q.9 If a widowed daughter-in-law was living separately, is she eligible?</w:t>
      </w:r>
      <w:r w:rsidRPr="00C1716C">
        <w:br/>
      </w:r>
      <w:r w:rsidRPr="00C1716C">
        <w:rPr>
          <w:b/>
          <w:bCs/>
        </w:rPr>
        <w:t>Ans.</w:t>
      </w:r>
      <w:r w:rsidRPr="00C1716C">
        <w:t xml:space="preserve"> No. Eligibility requires that she lived with and was fully dependent at the time of death. (2.2)</w:t>
      </w:r>
    </w:p>
    <w:p w14:paraId="5CC64D4F" w14:textId="77777777" w:rsidR="00C1716C" w:rsidRPr="00C1716C" w:rsidRDefault="00C1716C" w:rsidP="00C1716C">
      <w:r w:rsidRPr="00C1716C">
        <w:rPr>
          <w:b/>
          <w:bCs/>
        </w:rPr>
        <w:t>Q.10 If family members disagree, who decides?</w:t>
      </w:r>
      <w:r w:rsidRPr="00C1716C">
        <w:br/>
      </w:r>
      <w:r w:rsidRPr="00C1716C">
        <w:rPr>
          <w:b/>
          <w:bCs/>
        </w:rPr>
        <w:t>Ans.</w:t>
      </w:r>
      <w:r w:rsidRPr="00C1716C">
        <w:t xml:space="preserve"> The company’s final decision will apply. (2.3)</w:t>
      </w:r>
    </w:p>
    <w:p w14:paraId="3E90B3F4" w14:textId="77777777" w:rsidR="00C1716C" w:rsidRPr="00C1716C" w:rsidRDefault="00C1716C" w:rsidP="00C1716C">
      <w:r w:rsidRPr="00C1716C">
        <w:rPr>
          <w:b/>
          <w:bCs/>
        </w:rPr>
        <w:t>Q.11 In the case of unmarried deceased employee, which sibling gets priority?</w:t>
      </w:r>
      <w:r w:rsidRPr="00C1716C">
        <w:br/>
      </w:r>
      <w:r w:rsidRPr="00C1716C">
        <w:rPr>
          <w:b/>
          <w:bCs/>
        </w:rPr>
        <w:t>Ans.</w:t>
      </w:r>
      <w:r w:rsidRPr="00C1716C">
        <w:t xml:space="preserve"> Parents’ recommendation is paramount. If parents are not alive, younger unmarried siblings may be eligible by mutual consent. (2.5)</w:t>
      </w:r>
    </w:p>
    <w:p w14:paraId="505472D4" w14:textId="77777777" w:rsidR="00C1716C" w:rsidRPr="00C1716C" w:rsidRDefault="00C1716C" w:rsidP="00C1716C">
      <w:r w:rsidRPr="00C1716C">
        <w:rPr>
          <w:b/>
          <w:bCs/>
        </w:rPr>
        <w:t>Q.12 If parents are alive but not dependent, who is eligible?</w:t>
      </w:r>
      <w:r w:rsidRPr="00C1716C">
        <w:br/>
      </w:r>
      <w:r w:rsidRPr="00C1716C">
        <w:rPr>
          <w:b/>
          <w:bCs/>
        </w:rPr>
        <w:t>Ans.</w:t>
      </w:r>
      <w:r w:rsidRPr="00C1716C">
        <w:t xml:space="preserve"> The one recommended by the parents will be eligible. (2.5) Dependent status must be proven.</w:t>
      </w:r>
    </w:p>
    <w:p w14:paraId="52C60B07" w14:textId="77777777" w:rsidR="00C1716C" w:rsidRPr="00C1716C" w:rsidRDefault="00C1716C" w:rsidP="00C1716C">
      <w:r w:rsidRPr="00C1716C">
        <w:rPr>
          <w:b/>
          <w:bCs/>
        </w:rPr>
        <w:t>Q.13 What documents prove adopted child eligibility?</w:t>
      </w:r>
      <w:r w:rsidRPr="00C1716C">
        <w:br/>
      </w:r>
      <w:r w:rsidRPr="00C1716C">
        <w:rPr>
          <w:b/>
          <w:bCs/>
        </w:rPr>
        <w:t>Ans.</w:t>
      </w:r>
    </w:p>
    <w:p w14:paraId="12A1E77C" w14:textId="77777777" w:rsidR="00C1716C" w:rsidRPr="00C1716C" w:rsidRDefault="00C1716C" w:rsidP="005E2E6E">
      <w:pPr>
        <w:numPr>
          <w:ilvl w:val="0"/>
          <w:numId w:val="100"/>
        </w:numPr>
      </w:pPr>
      <w:r w:rsidRPr="00C1716C">
        <w:t>Legal adoption certificate</w:t>
      </w:r>
    </w:p>
    <w:p w14:paraId="683A2EA6" w14:textId="77777777" w:rsidR="00C1716C" w:rsidRPr="00C1716C" w:rsidRDefault="00C1716C" w:rsidP="005E2E6E">
      <w:pPr>
        <w:numPr>
          <w:ilvl w:val="0"/>
          <w:numId w:val="100"/>
        </w:numPr>
      </w:pPr>
      <w:r w:rsidRPr="00C1716C">
        <w:t>Proof of co-residence and dependency</w:t>
      </w:r>
    </w:p>
    <w:p w14:paraId="1B1C95C3" w14:textId="77777777" w:rsidR="00C1716C" w:rsidRPr="00C1716C" w:rsidRDefault="00C1716C" w:rsidP="005E2E6E">
      <w:pPr>
        <w:numPr>
          <w:ilvl w:val="0"/>
          <w:numId w:val="100"/>
        </w:numPr>
      </w:pPr>
      <w:r w:rsidRPr="00C1716C">
        <w:t>Evidence of financial dependence at time of death (2.6)</w:t>
      </w:r>
    </w:p>
    <w:p w14:paraId="32AA0C31" w14:textId="77777777" w:rsidR="00C1716C" w:rsidRPr="00C1716C" w:rsidRDefault="00C1716C" w:rsidP="00C1716C">
      <w:r w:rsidRPr="00C1716C">
        <w:rPr>
          <w:b/>
          <w:bCs/>
        </w:rPr>
        <w:t>Q.14 If both husband and wife die together leaving minors, what will the minor receive?</w:t>
      </w:r>
      <w:r w:rsidRPr="00C1716C">
        <w:br/>
      </w:r>
      <w:r w:rsidRPr="00C1716C">
        <w:rPr>
          <w:b/>
          <w:bCs/>
        </w:rPr>
        <w:t>Ans.</w:t>
      </w:r>
      <w:r w:rsidRPr="00C1716C">
        <w:t xml:space="preserve"> A minor </w:t>
      </w:r>
      <w:proofErr w:type="spellStart"/>
      <w:r w:rsidRPr="00C1716C">
        <w:t>dependant</w:t>
      </w:r>
      <w:proofErr w:type="spellEnd"/>
      <w:r w:rsidRPr="00C1716C">
        <w:t xml:space="preserve"> (under 21 years) will be paid the deceased employee’s pay (after reducing pension) for the next 5 years. (2.7)</w:t>
      </w:r>
    </w:p>
    <w:p w14:paraId="40A2900A" w14:textId="77777777" w:rsidR="00C1716C" w:rsidRPr="00C1716C" w:rsidRDefault="00C1716C" w:rsidP="00C1716C">
      <w:r w:rsidRPr="00C1716C">
        <w:rPr>
          <w:b/>
          <w:bCs/>
        </w:rPr>
        <w:t>Q.15 Will that minor later be eligible for compassionate appointment?</w:t>
      </w:r>
      <w:r w:rsidRPr="00C1716C">
        <w:br/>
      </w:r>
      <w:r w:rsidRPr="00C1716C">
        <w:rPr>
          <w:b/>
          <w:bCs/>
        </w:rPr>
        <w:t>Ans.</w:t>
      </w:r>
      <w:r w:rsidRPr="00C1716C">
        <w:t xml:space="preserve"> According to policy interpretation, the five-year payment is deemed final settlement of the compassionate case. No subsequent appointment is payable. (2.7)</w:t>
      </w:r>
    </w:p>
    <w:p w14:paraId="377C9A1D" w14:textId="77777777" w:rsidR="00C1716C" w:rsidRPr="00C1716C" w:rsidRDefault="00C1716C" w:rsidP="00C1716C">
      <w:r w:rsidRPr="00C1716C">
        <w:rPr>
          <w:b/>
          <w:bCs/>
        </w:rPr>
        <w:t>Q.16 Must the candidate give an affidavit?</w:t>
      </w:r>
      <w:r w:rsidRPr="00C1716C">
        <w:br/>
      </w:r>
      <w:r w:rsidRPr="00C1716C">
        <w:rPr>
          <w:b/>
          <w:bCs/>
        </w:rPr>
        <w:t>Ans.</w:t>
      </w:r>
      <w:r w:rsidRPr="00C1716C">
        <w:t xml:space="preserve"> Yes — declaration that the family is under their care and they are dependent. (2.8)</w:t>
      </w:r>
    </w:p>
    <w:p w14:paraId="42311324" w14:textId="77777777" w:rsidR="00C1716C" w:rsidRPr="00C1716C" w:rsidRDefault="00C1716C" w:rsidP="00C1716C">
      <w:r w:rsidRPr="00C1716C">
        <w:rPr>
          <w:b/>
          <w:bCs/>
        </w:rPr>
        <w:t>Q.17 Does "dependent" mean only biological relationship?</w:t>
      </w:r>
      <w:r w:rsidRPr="00C1716C">
        <w:br/>
      </w:r>
      <w:r w:rsidRPr="00C1716C">
        <w:rPr>
          <w:b/>
          <w:bCs/>
        </w:rPr>
        <w:t>Ans.</w:t>
      </w:r>
      <w:r w:rsidRPr="00C1716C">
        <w:t xml:space="preserve"> No. Legally adopted children are also considered dependents. (2.6)</w:t>
      </w:r>
    </w:p>
    <w:p w14:paraId="6FB8264A" w14:textId="77777777" w:rsidR="00C1716C" w:rsidRPr="00C1716C" w:rsidRDefault="00C1716C" w:rsidP="00C1716C">
      <w:r w:rsidRPr="00C1716C">
        <w:rPr>
          <w:b/>
          <w:bCs/>
        </w:rPr>
        <w:t>Q.18 If the spouse is a government employee and not dependent, are they eligible?</w:t>
      </w:r>
      <w:r w:rsidRPr="00C1716C">
        <w:br/>
      </w:r>
      <w:r w:rsidRPr="00C1716C">
        <w:rPr>
          <w:b/>
          <w:bCs/>
        </w:rPr>
        <w:t>Ans.</w:t>
      </w:r>
      <w:r w:rsidRPr="00C1716C">
        <w:t xml:space="preserve"> Full dependence is required. If the spouse is not dependent, eligibility may be affected.</w:t>
      </w:r>
    </w:p>
    <w:p w14:paraId="06A1D966" w14:textId="77777777" w:rsidR="00C1716C" w:rsidRPr="00C1716C" w:rsidRDefault="00C1716C" w:rsidP="00C1716C">
      <w:r w:rsidRPr="00C1716C">
        <w:rPr>
          <w:b/>
          <w:bCs/>
        </w:rPr>
        <w:t>Q.19 If no family exists, does compassionate appointment lapse?</w:t>
      </w:r>
      <w:r w:rsidRPr="00C1716C">
        <w:br/>
      </w:r>
      <w:r w:rsidRPr="00C1716C">
        <w:rPr>
          <w:b/>
          <w:bCs/>
        </w:rPr>
        <w:t>Ans.</w:t>
      </w:r>
      <w:r w:rsidRPr="00C1716C">
        <w:t xml:space="preserve"> Yes. Compassionate appointment is given only to dependents.</w:t>
      </w:r>
    </w:p>
    <w:p w14:paraId="0A1DE2EB" w14:textId="6BB2B461" w:rsidR="00C1716C" w:rsidRDefault="00C1716C" w:rsidP="00C1716C"/>
    <w:p w14:paraId="529F9148" w14:textId="77777777" w:rsidR="0049321D" w:rsidRDefault="0049321D" w:rsidP="00C1716C"/>
    <w:p w14:paraId="502345E3" w14:textId="77777777" w:rsidR="0049321D" w:rsidRDefault="0049321D" w:rsidP="00C1716C"/>
    <w:p w14:paraId="623F234A" w14:textId="77777777" w:rsidR="0049321D" w:rsidRPr="00C1716C" w:rsidRDefault="0049321D" w:rsidP="00C1716C"/>
    <w:p w14:paraId="37970213" w14:textId="77777777" w:rsidR="00C1716C" w:rsidRPr="00C1716C" w:rsidRDefault="00C1716C" w:rsidP="00C1716C">
      <w:pPr>
        <w:rPr>
          <w:b/>
          <w:bCs/>
          <w:color w:val="C00000"/>
        </w:rPr>
      </w:pPr>
      <w:proofErr w:type="spellStart"/>
      <w:r w:rsidRPr="00C1716C">
        <w:rPr>
          <w:b/>
          <w:bCs/>
          <w:color w:val="C00000"/>
        </w:rPr>
        <w:t>Kandika</w:t>
      </w:r>
      <w:proofErr w:type="spellEnd"/>
      <w:r w:rsidRPr="00C1716C">
        <w:rPr>
          <w:b/>
          <w:bCs/>
          <w:color w:val="C00000"/>
        </w:rPr>
        <w:t xml:space="preserve"> 4: Posts for Compassionate Appointment</w:t>
      </w:r>
    </w:p>
    <w:p w14:paraId="37376F4A" w14:textId="77777777" w:rsidR="00C1716C" w:rsidRPr="00C1716C" w:rsidRDefault="00C1716C" w:rsidP="00C1716C">
      <w:r w:rsidRPr="00C1716C">
        <w:rPr>
          <w:b/>
          <w:bCs/>
        </w:rPr>
        <w:t>Q.1 On which posts are compassionate appointments given?</w:t>
      </w:r>
      <w:r w:rsidRPr="00C1716C">
        <w:br/>
      </w:r>
      <w:r w:rsidRPr="00C1716C">
        <w:rPr>
          <w:b/>
          <w:bCs/>
        </w:rPr>
        <w:t>Ans.</w:t>
      </w:r>
      <w:r w:rsidRPr="00C1716C">
        <w:t xml:space="preserve"> Only on designated 3rd and 4th class posts available in the company’s sanctioned structure:</w:t>
      </w:r>
    </w:p>
    <w:p w14:paraId="64B5424C" w14:textId="77777777" w:rsidR="00C1716C" w:rsidRPr="00C1716C" w:rsidRDefault="00C1716C" w:rsidP="00C1716C">
      <w:r w:rsidRPr="00C1716C">
        <w:rPr>
          <w:b/>
          <w:bCs/>
        </w:rPr>
        <w:t>Third class:</w:t>
      </w:r>
    </w:p>
    <w:p w14:paraId="18BD4457" w14:textId="77777777" w:rsidR="00C1716C" w:rsidRPr="00C1716C" w:rsidRDefault="00C1716C" w:rsidP="005E2E6E">
      <w:pPr>
        <w:numPr>
          <w:ilvl w:val="0"/>
          <w:numId w:val="101"/>
        </w:numPr>
      </w:pPr>
      <w:r w:rsidRPr="00C1716C">
        <w:t>Office Assistant Category-3 (Regular/Contract)</w:t>
      </w:r>
    </w:p>
    <w:p w14:paraId="2FF37235" w14:textId="77777777" w:rsidR="00C1716C" w:rsidRPr="00C1716C" w:rsidRDefault="00C1716C" w:rsidP="005E2E6E">
      <w:pPr>
        <w:numPr>
          <w:ilvl w:val="0"/>
          <w:numId w:val="101"/>
        </w:numPr>
      </w:pPr>
      <w:r w:rsidRPr="00C1716C">
        <w:t>Testing Assistant (Regular)</w:t>
      </w:r>
    </w:p>
    <w:p w14:paraId="2971225D" w14:textId="77777777" w:rsidR="00C1716C" w:rsidRPr="00C1716C" w:rsidRDefault="00C1716C" w:rsidP="00C1716C">
      <w:r w:rsidRPr="00C1716C">
        <w:rPr>
          <w:b/>
          <w:bCs/>
        </w:rPr>
        <w:t>Fourth class:</w:t>
      </w:r>
    </w:p>
    <w:p w14:paraId="74400BB8" w14:textId="77777777" w:rsidR="00C1716C" w:rsidRPr="00C1716C" w:rsidRDefault="00C1716C" w:rsidP="005E2E6E">
      <w:pPr>
        <w:numPr>
          <w:ilvl w:val="0"/>
          <w:numId w:val="102"/>
        </w:numPr>
      </w:pPr>
      <w:r w:rsidRPr="00C1716C">
        <w:t>Line Servant (Regular/Contract)</w:t>
      </w:r>
    </w:p>
    <w:p w14:paraId="580E8C0D" w14:textId="77777777" w:rsidR="00C1716C" w:rsidRPr="00C1716C" w:rsidRDefault="00C1716C" w:rsidP="00C1716C">
      <w:r w:rsidRPr="00C1716C">
        <w:rPr>
          <w:b/>
          <w:bCs/>
        </w:rPr>
        <w:t>Q.2 Are compassionate appointments possible for all third-class posts?</w:t>
      </w:r>
      <w:r w:rsidRPr="00C1716C">
        <w:br/>
      </w:r>
      <w:r w:rsidRPr="00C1716C">
        <w:rPr>
          <w:b/>
          <w:bCs/>
        </w:rPr>
        <w:t>Ans.</w:t>
      </w:r>
      <w:r w:rsidRPr="00C1716C">
        <w:t xml:space="preserve"> No. Limited to Office Assistant Category-3 &amp; Testing Assistant only.</w:t>
      </w:r>
    </w:p>
    <w:p w14:paraId="411FB274" w14:textId="77777777" w:rsidR="00C1716C" w:rsidRPr="00C1716C" w:rsidRDefault="00C1716C" w:rsidP="00C1716C">
      <w:r w:rsidRPr="00C1716C">
        <w:rPr>
          <w:b/>
          <w:bCs/>
        </w:rPr>
        <w:t>Q.3 Are multiple fourth-class posts available?</w:t>
      </w:r>
      <w:r w:rsidRPr="00C1716C">
        <w:br/>
      </w:r>
      <w:r w:rsidRPr="00C1716C">
        <w:rPr>
          <w:b/>
          <w:bCs/>
        </w:rPr>
        <w:t>Ans.</w:t>
      </w:r>
      <w:r w:rsidRPr="00C1716C">
        <w:t xml:space="preserve"> No. Only the Line Servant post is eligible.</w:t>
      </w:r>
    </w:p>
    <w:p w14:paraId="780DDCE9" w14:textId="77777777" w:rsidR="00C1716C" w:rsidRPr="00C1716C" w:rsidRDefault="00C1716C" w:rsidP="00C1716C">
      <w:r w:rsidRPr="00C1716C">
        <w:rPr>
          <w:b/>
          <w:bCs/>
        </w:rPr>
        <w:t>Q.4 Can a compassionate appointment be given on a contract post?</w:t>
      </w:r>
      <w:r w:rsidRPr="00C1716C">
        <w:br/>
      </w:r>
      <w:r w:rsidRPr="00C1716C">
        <w:rPr>
          <w:b/>
          <w:bCs/>
        </w:rPr>
        <w:t>Ans.</w:t>
      </w:r>
      <w:r w:rsidRPr="00C1716C">
        <w:t xml:space="preserve"> Yes. If a regular post is not vacant, appointment may be on a contract post of the same category. (4.3)</w:t>
      </w:r>
    </w:p>
    <w:p w14:paraId="46E0CF81" w14:textId="77777777" w:rsidR="00C1716C" w:rsidRPr="00C1716C" w:rsidRDefault="00C1716C" w:rsidP="00C1716C">
      <w:r w:rsidRPr="00C1716C">
        <w:rPr>
          <w:b/>
          <w:bCs/>
        </w:rPr>
        <w:t>Q.5 Can the list of eligible posts be amended?</w:t>
      </w:r>
      <w:r w:rsidRPr="00C1716C">
        <w:br/>
      </w:r>
      <w:r w:rsidRPr="00C1716C">
        <w:rPr>
          <w:b/>
          <w:bCs/>
        </w:rPr>
        <w:t>Ans.</w:t>
      </w:r>
      <w:r w:rsidRPr="00C1716C">
        <w:t xml:space="preserve"> Yes. Change or addition to posts is within the powers of the Board of Directors. (4.1)</w:t>
      </w:r>
    </w:p>
    <w:p w14:paraId="39856141" w14:textId="77777777" w:rsidR="00C1716C" w:rsidRPr="00C1716C" w:rsidRDefault="00C1716C" w:rsidP="00C1716C">
      <w:r w:rsidRPr="00C1716C">
        <w:rPr>
          <w:b/>
          <w:bCs/>
        </w:rPr>
        <w:t>Q.6 If no regular third-class post is available, what is the alternative?</w:t>
      </w:r>
      <w:r w:rsidRPr="00C1716C">
        <w:br/>
      </w:r>
      <w:r w:rsidRPr="00C1716C">
        <w:rPr>
          <w:b/>
          <w:bCs/>
        </w:rPr>
        <w:t>Ans.</w:t>
      </w:r>
      <w:r w:rsidRPr="00C1716C">
        <w:t xml:space="preserve"> The dependent may be appointed on Office Assistant Category-3 (contract) as per qualification.</w:t>
      </w:r>
    </w:p>
    <w:p w14:paraId="4CF0C8D7" w14:textId="77777777" w:rsidR="00C1716C" w:rsidRPr="00C1716C" w:rsidRDefault="00C1716C" w:rsidP="00C1716C">
      <w:r w:rsidRPr="00C1716C">
        <w:rPr>
          <w:b/>
          <w:bCs/>
        </w:rPr>
        <w:t>Q.7 If regular fourth-class (Line Servant) post is not available?</w:t>
      </w:r>
      <w:r w:rsidRPr="00C1716C">
        <w:br/>
      </w:r>
      <w:r w:rsidRPr="00C1716C">
        <w:rPr>
          <w:b/>
          <w:bCs/>
        </w:rPr>
        <w:t>Ans.</w:t>
      </w:r>
      <w:r w:rsidRPr="00C1716C">
        <w:t xml:space="preserve"> Appointment on contract Line Servant is possible. (4.3)</w:t>
      </w:r>
    </w:p>
    <w:p w14:paraId="4C55ABDC" w14:textId="77777777" w:rsidR="00C1716C" w:rsidRPr="00C1716C" w:rsidRDefault="00C1716C" w:rsidP="00C1716C">
      <w:r w:rsidRPr="00C1716C">
        <w:rPr>
          <w:b/>
          <w:bCs/>
        </w:rPr>
        <w:t>Q.8 What is the probation period for regular third-class appointment?</w:t>
      </w:r>
      <w:r w:rsidRPr="00C1716C">
        <w:br/>
      </w:r>
      <w:r w:rsidRPr="00C1716C">
        <w:rPr>
          <w:b/>
          <w:bCs/>
        </w:rPr>
        <w:t>Ans.</w:t>
      </w:r>
      <w:r w:rsidRPr="00C1716C">
        <w:t xml:space="preserve"> Two </w:t>
      </w:r>
      <w:proofErr w:type="spellStart"/>
      <w:r w:rsidRPr="00C1716C">
        <w:t>years probation</w:t>
      </w:r>
      <w:proofErr w:type="spellEnd"/>
      <w:r w:rsidRPr="00C1716C">
        <w:t>. (4.2)</w:t>
      </w:r>
    </w:p>
    <w:p w14:paraId="0DAEE2E7" w14:textId="77777777" w:rsidR="00C1716C" w:rsidRPr="00C1716C" w:rsidRDefault="00C1716C" w:rsidP="00C1716C">
      <w:r w:rsidRPr="00C1716C">
        <w:rPr>
          <w:b/>
          <w:bCs/>
        </w:rPr>
        <w:lastRenderedPageBreak/>
        <w:t>Q.9 Must a contract appointee serve probation?</w:t>
      </w:r>
      <w:r w:rsidRPr="00C1716C">
        <w:br/>
      </w:r>
      <w:r w:rsidRPr="00C1716C">
        <w:rPr>
          <w:b/>
          <w:bCs/>
        </w:rPr>
        <w:t>Ans.</w:t>
      </w:r>
      <w:r w:rsidRPr="00C1716C">
        <w:t xml:space="preserve"> Probation is specified only for regular third-class posts; contract posts follow contract rules.</w:t>
      </w:r>
    </w:p>
    <w:p w14:paraId="09437271" w14:textId="77777777" w:rsidR="00C1716C" w:rsidRPr="00C1716C" w:rsidRDefault="00C1716C" w:rsidP="00C1716C">
      <w:r w:rsidRPr="00C1716C">
        <w:rPr>
          <w:b/>
          <w:bCs/>
        </w:rPr>
        <w:t>Q.10 How are pay scales determined for 3rd/4th class posts?</w:t>
      </w:r>
      <w:r w:rsidRPr="00C1716C">
        <w:br/>
      </w:r>
      <w:r w:rsidRPr="00C1716C">
        <w:rPr>
          <w:b/>
          <w:bCs/>
        </w:rPr>
        <w:t>Ans.</w:t>
      </w:r>
    </w:p>
    <w:p w14:paraId="7B8A0734" w14:textId="77777777" w:rsidR="00C1716C" w:rsidRPr="00C1716C" w:rsidRDefault="00C1716C" w:rsidP="005E2E6E">
      <w:pPr>
        <w:numPr>
          <w:ilvl w:val="0"/>
          <w:numId w:val="103"/>
        </w:numPr>
      </w:pPr>
      <w:r w:rsidRPr="00C1716C">
        <w:t>Regular posts: as per M.P. Pay Revision Rules 2017</w:t>
      </w:r>
    </w:p>
    <w:p w14:paraId="794351E5" w14:textId="77777777" w:rsidR="00C1716C" w:rsidRPr="00C1716C" w:rsidRDefault="00C1716C" w:rsidP="005E2E6E">
      <w:pPr>
        <w:numPr>
          <w:ilvl w:val="0"/>
          <w:numId w:val="103"/>
        </w:numPr>
      </w:pPr>
      <w:r w:rsidRPr="00C1716C">
        <w:t>Contract posts: as per M.P. Power Company Limited Contract Service Rules 2018 (4.3(a))</w:t>
      </w:r>
    </w:p>
    <w:p w14:paraId="26A9AFB6" w14:textId="77777777" w:rsidR="00C1716C" w:rsidRPr="00C1716C" w:rsidRDefault="00C1716C" w:rsidP="00C1716C">
      <w:r w:rsidRPr="00C1716C">
        <w:rPr>
          <w:b/>
          <w:bCs/>
        </w:rPr>
        <w:t>Q.11 Will compassionate appointments follow reservation roster?</w:t>
      </w:r>
      <w:r w:rsidRPr="00C1716C">
        <w:br/>
      </w:r>
      <w:r w:rsidRPr="00C1716C">
        <w:rPr>
          <w:b/>
          <w:bCs/>
        </w:rPr>
        <w:t>Ans.</w:t>
      </w:r>
      <w:r w:rsidRPr="00C1716C">
        <w:t xml:space="preserve"> Yes. Appointment possible only on vacancies available in the reservation roster. (4.4)</w:t>
      </w:r>
    </w:p>
    <w:p w14:paraId="56C693C9" w14:textId="77777777" w:rsidR="00C1716C" w:rsidRPr="00C1716C" w:rsidRDefault="00C1716C" w:rsidP="00C1716C">
      <w:r w:rsidRPr="00C1716C">
        <w:rPr>
          <w:b/>
          <w:bCs/>
        </w:rPr>
        <w:t>Q.12 If no vacancy exists, will appointment be immediate?</w:t>
      </w:r>
      <w:r w:rsidRPr="00C1716C">
        <w:br/>
      </w:r>
      <w:r w:rsidRPr="00C1716C">
        <w:rPr>
          <w:b/>
          <w:bCs/>
        </w:rPr>
        <w:t>Ans.</w:t>
      </w:r>
      <w:r w:rsidRPr="00C1716C">
        <w:t xml:space="preserve"> No. Appointment is possible only when vacancy arises. (4.1)</w:t>
      </w:r>
    </w:p>
    <w:p w14:paraId="1B20687A" w14:textId="77777777" w:rsidR="00C1716C" w:rsidRPr="00C1716C" w:rsidRDefault="00C1716C" w:rsidP="00C1716C">
      <w:r w:rsidRPr="00C1716C">
        <w:rPr>
          <w:b/>
          <w:bCs/>
        </w:rPr>
        <w:t>Q.13 Can the department appoint on any other post?</w:t>
      </w:r>
      <w:r w:rsidRPr="00C1716C">
        <w:br/>
      </w:r>
      <w:r w:rsidRPr="00C1716C">
        <w:rPr>
          <w:b/>
          <w:bCs/>
        </w:rPr>
        <w:t>Ans.</w:t>
      </w:r>
      <w:r w:rsidRPr="00C1716C">
        <w:t xml:space="preserve"> No. Appointment limited to prescribed posts; change only by Board.</w:t>
      </w:r>
    </w:p>
    <w:p w14:paraId="4554DDB9" w14:textId="77777777" w:rsidR="00C1716C" w:rsidRPr="00C1716C" w:rsidRDefault="00C1716C" w:rsidP="00C1716C">
      <w:r w:rsidRPr="00C1716C">
        <w:rPr>
          <w:b/>
          <w:bCs/>
        </w:rPr>
        <w:t>Q.14 Is preference ensured for eligible candidates when posts are available?</w:t>
      </w:r>
      <w:r w:rsidRPr="00C1716C">
        <w:br/>
      </w:r>
      <w:r w:rsidRPr="00C1716C">
        <w:rPr>
          <w:b/>
          <w:bCs/>
        </w:rPr>
        <w:t>Ans.</w:t>
      </w:r>
      <w:r w:rsidRPr="00C1716C">
        <w:t xml:space="preserve"> Appointment is possible only if candidate meets eligibility, qualifications and other conditions.</w:t>
      </w:r>
    </w:p>
    <w:p w14:paraId="63CACE08" w14:textId="77777777" w:rsidR="00C1716C" w:rsidRPr="00C1716C" w:rsidRDefault="00C1716C" w:rsidP="00C1716C">
      <w:r w:rsidRPr="00C1716C">
        <w:rPr>
          <w:b/>
          <w:bCs/>
        </w:rPr>
        <w:t>Q.15 Will there be promotion opportunities after appointment?</w:t>
      </w:r>
      <w:r w:rsidRPr="00C1716C">
        <w:br/>
      </w:r>
      <w:r w:rsidRPr="00C1716C">
        <w:rPr>
          <w:b/>
          <w:bCs/>
        </w:rPr>
        <w:t>Ans.</w:t>
      </w:r>
      <w:r w:rsidRPr="00C1716C">
        <w:t xml:space="preserve"> Yes. Promotion opportunities exist under regular service rules.</w:t>
      </w:r>
    </w:p>
    <w:p w14:paraId="764F0236" w14:textId="2B39B237" w:rsidR="00C1716C" w:rsidRPr="00C1716C" w:rsidRDefault="00C1716C" w:rsidP="00C1716C"/>
    <w:p w14:paraId="5014D4BE" w14:textId="77777777" w:rsidR="00C1716C" w:rsidRPr="00C1716C" w:rsidRDefault="00C1716C" w:rsidP="00C1716C">
      <w:pPr>
        <w:rPr>
          <w:b/>
          <w:bCs/>
          <w:color w:val="C00000"/>
        </w:rPr>
      </w:pPr>
      <w:proofErr w:type="spellStart"/>
      <w:r w:rsidRPr="00C1716C">
        <w:rPr>
          <w:b/>
          <w:bCs/>
          <w:color w:val="C00000"/>
        </w:rPr>
        <w:t>Kandika</w:t>
      </w:r>
      <w:proofErr w:type="spellEnd"/>
      <w:r w:rsidRPr="00C1716C">
        <w:rPr>
          <w:b/>
          <w:bCs/>
          <w:color w:val="C00000"/>
        </w:rPr>
        <w:t xml:space="preserve"> 5: Essential Qualifications &amp; Relaxations for Compassionate Appointment</w:t>
      </w:r>
    </w:p>
    <w:p w14:paraId="4A325211" w14:textId="77777777" w:rsidR="00C1716C" w:rsidRPr="00C1716C" w:rsidRDefault="00C1716C" w:rsidP="00C1716C">
      <w:r w:rsidRPr="00C1716C">
        <w:rPr>
          <w:b/>
          <w:bCs/>
        </w:rPr>
        <w:t>Q.1 What basic qualifications are required?</w:t>
      </w:r>
      <w:r w:rsidRPr="00C1716C">
        <w:br/>
      </w:r>
      <w:r w:rsidRPr="00C1716C">
        <w:rPr>
          <w:b/>
          <w:bCs/>
        </w:rPr>
        <w:t>Ans.</w:t>
      </w:r>
      <w:r w:rsidRPr="00C1716C">
        <w:t xml:space="preserve"> Candidate must be a fully dependent family member and satisfy state-prescribed educational/other qualifications for the post. (5.1)</w:t>
      </w:r>
    </w:p>
    <w:p w14:paraId="0783363D" w14:textId="77777777" w:rsidR="00C1716C" w:rsidRPr="00C1716C" w:rsidRDefault="00C1716C" w:rsidP="00C1716C">
      <w:r w:rsidRPr="00C1716C">
        <w:rPr>
          <w:b/>
          <w:bCs/>
        </w:rPr>
        <w:t>Q.2 Does the normal recruitment process apply?</w:t>
      </w:r>
      <w:r w:rsidRPr="00C1716C">
        <w:br/>
      </w:r>
      <w:r w:rsidRPr="00C1716C">
        <w:rPr>
          <w:b/>
          <w:bCs/>
        </w:rPr>
        <w:t>Ans.</w:t>
      </w:r>
      <w:r w:rsidRPr="00C1716C">
        <w:t xml:space="preserve"> No. Compassionate appointment is an exemption from standard selection procedures. (5.2)</w:t>
      </w:r>
    </w:p>
    <w:p w14:paraId="4FC47064" w14:textId="77777777" w:rsidR="00C1716C" w:rsidRPr="00C1716C" w:rsidRDefault="00C1716C" w:rsidP="00C1716C">
      <w:r w:rsidRPr="00C1716C">
        <w:rPr>
          <w:b/>
          <w:bCs/>
        </w:rPr>
        <w:t>Q.3 Is distance education qualification acceptable?</w:t>
      </w:r>
      <w:r w:rsidRPr="00C1716C">
        <w:br/>
      </w:r>
      <w:r w:rsidRPr="00C1716C">
        <w:rPr>
          <w:b/>
          <w:bCs/>
        </w:rPr>
        <w:t>Ans.</w:t>
      </w:r>
      <w:r w:rsidRPr="00C1716C">
        <w:t xml:space="preserve"> Yes. Degrees obtained via distance education up to graduate level are acceptable if the institution is UGC-recognized. (5.2)</w:t>
      </w:r>
    </w:p>
    <w:p w14:paraId="3E1888F1" w14:textId="77777777" w:rsidR="00C1716C" w:rsidRPr="00C1716C" w:rsidRDefault="00C1716C" w:rsidP="00C1716C">
      <w:r w:rsidRPr="00C1716C">
        <w:rPr>
          <w:b/>
          <w:bCs/>
        </w:rPr>
        <w:lastRenderedPageBreak/>
        <w:t>Q.4 Is NIOS/Open School qualification for 10th/12th acceptable?</w:t>
      </w:r>
      <w:r w:rsidRPr="00C1716C">
        <w:br/>
      </w:r>
      <w:r w:rsidRPr="00C1716C">
        <w:rPr>
          <w:b/>
          <w:bCs/>
        </w:rPr>
        <w:t>Ans.</w:t>
      </w:r>
      <w:r w:rsidRPr="00C1716C">
        <w:t xml:space="preserve"> Yes, subject to statutory recognition norms. (5.2)</w:t>
      </w:r>
    </w:p>
    <w:p w14:paraId="4E4A4C82" w14:textId="77777777" w:rsidR="00C1716C" w:rsidRPr="00C1716C" w:rsidRDefault="00C1716C" w:rsidP="00C1716C">
      <w:r w:rsidRPr="00C1716C">
        <w:rPr>
          <w:b/>
          <w:bCs/>
        </w:rPr>
        <w:t>Q.5 Are age relaxations available?</w:t>
      </w:r>
      <w:r w:rsidRPr="00C1716C">
        <w:br/>
      </w:r>
      <w:r w:rsidRPr="00C1716C">
        <w:rPr>
          <w:b/>
          <w:bCs/>
        </w:rPr>
        <w:t>Ans.</w:t>
      </w:r>
      <w:r w:rsidRPr="00C1716C">
        <w:t xml:space="preserve"> Yes. Relaxations are provided in different circumstances. (5.3)</w:t>
      </w:r>
    </w:p>
    <w:p w14:paraId="1365F198" w14:textId="77777777" w:rsidR="00C1716C" w:rsidRPr="00C1716C" w:rsidRDefault="00C1716C" w:rsidP="00C1716C">
      <w:r w:rsidRPr="00C1716C">
        <w:rPr>
          <w:b/>
          <w:bCs/>
        </w:rPr>
        <w:t>Q.6 For spouse, what is the maximum age relaxation?</w:t>
      </w:r>
      <w:r w:rsidRPr="00C1716C">
        <w:br/>
      </w:r>
      <w:r w:rsidRPr="00C1716C">
        <w:rPr>
          <w:b/>
          <w:bCs/>
        </w:rPr>
        <w:t>Ans.</w:t>
      </w:r>
      <w:r w:rsidRPr="00C1716C">
        <w:t xml:space="preserve"> For husband/wife, the upper age limit is relaxed up to the superannuation age — i.e., eligible until superannuation age. (5.3(a))</w:t>
      </w:r>
    </w:p>
    <w:p w14:paraId="48F209F1" w14:textId="77777777" w:rsidR="00C1716C" w:rsidRPr="00C1716C" w:rsidRDefault="00C1716C" w:rsidP="00C1716C">
      <w:r w:rsidRPr="00C1716C">
        <w:rPr>
          <w:b/>
          <w:bCs/>
        </w:rPr>
        <w:t>Q.7 If spouse is not present, how much age relaxation for other dependents?</w:t>
      </w:r>
      <w:r w:rsidRPr="00C1716C">
        <w:br/>
      </w:r>
      <w:r w:rsidRPr="00C1716C">
        <w:rPr>
          <w:b/>
          <w:bCs/>
        </w:rPr>
        <w:t>Ans.</w:t>
      </w:r>
      <w:r w:rsidRPr="00C1716C">
        <w:t xml:space="preserve"> Other dependents may get up to 8 years relaxation over company’s maximum age limit. (5.3(b)(1))</w:t>
      </w:r>
    </w:p>
    <w:p w14:paraId="08744576" w14:textId="77777777" w:rsidR="00C1716C" w:rsidRPr="00C1716C" w:rsidRDefault="00C1716C" w:rsidP="00C1716C">
      <w:r w:rsidRPr="00C1716C">
        <w:rPr>
          <w:b/>
          <w:bCs/>
        </w:rPr>
        <w:t>Q.8 Are there extra concessions for older death-dates (before 10.04.2012)?</w:t>
      </w:r>
      <w:r w:rsidRPr="00C1716C">
        <w:br/>
      </w:r>
      <w:r w:rsidRPr="00C1716C">
        <w:rPr>
          <w:b/>
          <w:bCs/>
        </w:rPr>
        <w:t>Ans.</w:t>
      </w:r>
      <w:r w:rsidRPr="00C1716C">
        <w:t xml:space="preserve"> Yes. For such older cases, relaxation equals time between death date and policy revision date, or 8 years — whichever is more. (5.3(b)(2))</w:t>
      </w:r>
    </w:p>
    <w:p w14:paraId="6F996A59" w14:textId="77777777" w:rsidR="00C1716C" w:rsidRPr="00C1716C" w:rsidRDefault="00C1716C" w:rsidP="00C1716C">
      <w:r w:rsidRPr="00C1716C">
        <w:rPr>
          <w:b/>
          <w:bCs/>
        </w:rPr>
        <w:t>Q.9 What is the maximum upper age cap?</w:t>
      </w:r>
      <w:r w:rsidRPr="00C1716C">
        <w:br/>
      </w:r>
      <w:r w:rsidRPr="00C1716C">
        <w:rPr>
          <w:b/>
          <w:bCs/>
        </w:rPr>
        <w:t>Ans.</w:t>
      </w:r>
      <w:r w:rsidRPr="00C1716C">
        <w:t xml:space="preserve"> For dependents other than spouse, the upper ceiling cannot exceed 45 years. (5.3(b)(3))</w:t>
      </w:r>
    </w:p>
    <w:p w14:paraId="6B91D828" w14:textId="77777777" w:rsidR="00C1716C" w:rsidRPr="00C1716C" w:rsidRDefault="00C1716C" w:rsidP="00C1716C">
      <w:r w:rsidRPr="00C1716C">
        <w:rPr>
          <w:b/>
          <w:bCs/>
        </w:rPr>
        <w:t>Q.10 If candidate’s qualification is incomplete, can appointment be given?</w:t>
      </w:r>
      <w:r w:rsidRPr="00C1716C">
        <w:br/>
      </w:r>
      <w:r w:rsidRPr="00C1716C">
        <w:rPr>
          <w:b/>
          <w:bCs/>
        </w:rPr>
        <w:t>Ans.</w:t>
      </w:r>
      <w:r w:rsidRPr="00C1716C">
        <w:t xml:space="preserve"> Yes. Spouse or eligible dependent can be given time to complete the qualifications for 3rd/4th class posts. (5.4)</w:t>
      </w:r>
    </w:p>
    <w:p w14:paraId="551E723D" w14:textId="77777777" w:rsidR="00C1716C" w:rsidRPr="00C1716C" w:rsidRDefault="00C1716C" w:rsidP="00C1716C">
      <w:r w:rsidRPr="00C1716C">
        <w:rPr>
          <w:b/>
          <w:bCs/>
        </w:rPr>
        <w:t>Q.11 How long is allowed to complete qualifications?</w:t>
      </w:r>
      <w:r w:rsidRPr="00C1716C">
        <w:br/>
      </w:r>
      <w:r w:rsidRPr="00C1716C">
        <w:rPr>
          <w:b/>
          <w:bCs/>
        </w:rPr>
        <w:t>Ans.</w:t>
      </w:r>
      <w:r w:rsidRPr="00C1716C">
        <w:t xml:space="preserve"> The company may give up to 3 years to secure required qualifications. (5.4)</w:t>
      </w:r>
    </w:p>
    <w:p w14:paraId="0C1163CF" w14:textId="5F76A3C6" w:rsidR="00C1716C" w:rsidRPr="00C1716C" w:rsidRDefault="00C1716C" w:rsidP="00C1716C"/>
    <w:p w14:paraId="122EA0EB" w14:textId="77777777" w:rsidR="00C1716C" w:rsidRPr="00C1716C" w:rsidRDefault="00C1716C" w:rsidP="00C1716C">
      <w:pPr>
        <w:rPr>
          <w:b/>
          <w:bCs/>
          <w:color w:val="C00000"/>
        </w:rPr>
      </w:pPr>
      <w:proofErr w:type="spellStart"/>
      <w:r w:rsidRPr="00C1716C">
        <w:rPr>
          <w:b/>
          <w:bCs/>
          <w:color w:val="C00000"/>
        </w:rPr>
        <w:t>Kandika</w:t>
      </w:r>
      <w:proofErr w:type="spellEnd"/>
      <w:r w:rsidRPr="00C1716C">
        <w:rPr>
          <w:b/>
          <w:bCs/>
          <w:color w:val="C00000"/>
        </w:rPr>
        <w:t xml:space="preserve"> 6: Minor Dependents</w:t>
      </w:r>
    </w:p>
    <w:p w14:paraId="21E00B00" w14:textId="77777777" w:rsidR="00C1716C" w:rsidRPr="00C1716C" w:rsidRDefault="00C1716C" w:rsidP="00C1716C">
      <w:r w:rsidRPr="00C1716C">
        <w:rPr>
          <w:b/>
          <w:bCs/>
        </w:rPr>
        <w:t>Q.12 If there is no adult eligible family member, what is the provision?</w:t>
      </w:r>
      <w:r w:rsidRPr="00C1716C">
        <w:br/>
      </w:r>
      <w:r w:rsidRPr="00C1716C">
        <w:rPr>
          <w:b/>
          <w:bCs/>
        </w:rPr>
        <w:t>Ans.</w:t>
      </w:r>
      <w:r w:rsidRPr="00C1716C">
        <w:t xml:space="preserve"> A minor dependent may, after attaining majority and fulfilling eligibility, apply for compassionate appointment.</w:t>
      </w:r>
    </w:p>
    <w:p w14:paraId="2B12B83F" w14:textId="77777777" w:rsidR="00C1716C" w:rsidRPr="00C1716C" w:rsidRDefault="00C1716C" w:rsidP="00C1716C">
      <w:r w:rsidRPr="00C1716C">
        <w:rPr>
          <w:b/>
          <w:bCs/>
        </w:rPr>
        <w:t xml:space="preserve">Q.13 </w:t>
      </w:r>
      <w:proofErr w:type="gramStart"/>
      <w:r w:rsidRPr="00C1716C">
        <w:rPr>
          <w:b/>
          <w:bCs/>
        </w:rPr>
        <w:t>By</w:t>
      </w:r>
      <w:proofErr w:type="gramEnd"/>
      <w:r w:rsidRPr="00C1716C">
        <w:rPr>
          <w:b/>
          <w:bCs/>
        </w:rPr>
        <w:t xml:space="preserve"> when must a minor dependent apply?</w:t>
      </w:r>
      <w:r w:rsidRPr="00C1716C">
        <w:br/>
      </w:r>
      <w:r w:rsidRPr="00C1716C">
        <w:rPr>
          <w:b/>
          <w:bCs/>
        </w:rPr>
        <w:t>Ans.</w:t>
      </w:r>
      <w:r w:rsidRPr="00C1716C">
        <w:t xml:space="preserve"> On becoming an adult within 5 years from death date, or within 1 year from reaching majority, application is required.</w:t>
      </w:r>
    </w:p>
    <w:p w14:paraId="08331A0A" w14:textId="77777777" w:rsidR="00C1716C" w:rsidRPr="00C1716C" w:rsidRDefault="00C1716C" w:rsidP="00C1716C">
      <w:r w:rsidRPr="00C1716C">
        <w:rPr>
          <w:b/>
          <w:bCs/>
        </w:rPr>
        <w:t>Q.14 If the minor does not apply within 1 year after attaining majority, what happens?</w:t>
      </w:r>
      <w:r w:rsidRPr="00C1716C">
        <w:br/>
      </w:r>
      <w:r w:rsidRPr="00C1716C">
        <w:rPr>
          <w:b/>
          <w:bCs/>
        </w:rPr>
        <w:t>Ans.</w:t>
      </w:r>
      <w:r w:rsidRPr="00C1716C">
        <w:t xml:space="preserve"> Generally the claim will be considered lapsed unless the company orders special consideration.</w:t>
      </w:r>
    </w:p>
    <w:p w14:paraId="2B7A9A3F" w14:textId="77777777" w:rsidR="00C1716C" w:rsidRPr="00C1716C" w:rsidRDefault="00C1716C" w:rsidP="00C1716C">
      <w:r w:rsidRPr="00C1716C">
        <w:rPr>
          <w:b/>
          <w:bCs/>
        </w:rPr>
        <w:lastRenderedPageBreak/>
        <w:t>Q.15 Must a formerly minor dependent meet qualification requirements?</w:t>
      </w:r>
      <w:r w:rsidRPr="00C1716C">
        <w:br/>
      </w:r>
      <w:r w:rsidRPr="00C1716C">
        <w:rPr>
          <w:b/>
          <w:bCs/>
        </w:rPr>
        <w:t>Ans.</w:t>
      </w:r>
      <w:r w:rsidRPr="00C1716C">
        <w:t xml:space="preserve"> Yes. Application will be accepted only after the adult has completed the required academic and other eligibility criteria. (6.1)</w:t>
      </w:r>
    </w:p>
    <w:p w14:paraId="197C2799" w14:textId="6575BAD2" w:rsidR="00C1716C" w:rsidRPr="00C1716C" w:rsidRDefault="00C1716C" w:rsidP="00C1716C"/>
    <w:p w14:paraId="4B07E1B6" w14:textId="77777777" w:rsidR="00C1716C" w:rsidRPr="00C1716C" w:rsidRDefault="00C1716C" w:rsidP="00C1716C">
      <w:pPr>
        <w:rPr>
          <w:b/>
          <w:bCs/>
          <w:color w:val="C00000"/>
        </w:rPr>
      </w:pPr>
      <w:proofErr w:type="spellStart"/>
      <w:r w:rsidRPr="00C1716C">
        <w:rPr>
          <w:b/>
          <w:bCs/>
          <w:color w:val="C00000"/>
        </w:rPr>
        <w:t>Kandika</w:t>
      </w:r>
      <w:proofErr w:type="spellEnd"/>
      <w:r w:rsidRPr="00C1716C">
        <w:rPr>
          <w:b/>
          <w:bCs/>
          <w:color w:val="C00000"/>
        </w:rPr>
        <w:t xml:space="preserve"> 7: Process for Compassionate Appointment</w:t>
      </w:r>
    </w:p>
    <w:p w14:paraId="086AE7C0" w14:textId="77777777" w:rsidR="00C1716C" w:rsidRPr="00C1716C" w:rsidRDefault="00C1716C" w:rsidP="00C1716C">
      <w:r w:rsidRPr="00C1716C">
        <w:rPr>
          <w:b/>
          <w:bCs/>
        </w:rPr>
        <w:t>Q.1 Where should the application be first submitted?</w:t>
      </w:r>
      <w:r w:rsidRPr="00C1716C">
        <w:br/>
      </w:r>
      <w:r w:rsidRPr="00C1716C">
        <w:rPr>
          <w:b/>
          <w:bCs/>
        </w:rPr>
        <w:t>Ans.</w:t>
      </w:r>
      <w:r w:rsidRPr="00C1716C">
        <w:t xml:space="preserve"> Using the prescribed Annexure-I form, the application is submitted to the Executive Engineer (E.E.) of the division where the employee was working at time of death. (7.1(a))</w:t>
      </w:r>
    </w:p>
    <w:p w14:paraId="0849620E" w14:textId="68777364" w:rsidR="00C1716C" w:rsidRPr="00C1716C" w:rsidRDefault="00C1716C" w:rsidP="00C1716C">
      <w:r w:rsidRPr="00C1716C">
        <w:rPr>
          <w:b/>
          <w:bCs/>
        </w:rPr>
        <w:t>Q.</w:t>
      </w:r>
      <w:r w:rsidR="0049321D">
        <w:rPr>
          <w:b/>
          <w:bCs/>
        </w:rPr>
        <w:t>2</w:t>
      </w:r>
      <w:r w:rsidRPr="00C1716C">
        <w:rPr>
          <w:b/>
          <w:bCs/>
        </w:rPr>
        <w:t xml:space="preserve"> If an inquiry regarding the death case is pending, will appointment be withheld?</w:t>
      </w:r>
      <w:r w:rsidRPr="00C1716C">
        <w:br/>
      </w:r>
      <w:r w:rsidRPr="00C1716C">
        <w:rPr>
          <w:b/>
          <w:bCs/>
        </w:rPr>
        <w:t>Ans.</w:t>
      </w:r>
      <w:r w:rsidRPr="00C1716C">
        <w:t xml:space="preserve"> Appointment can be withheld until inquiry is completed; however the applicant’s case will be kept alive and other cases will proceed by priority. (7.1(s))</w:t>
      </w:r>
    </w:p>
    <w:p w14:paraId="02437A7F" w14:textId="1B33AECF" w:rsidR="00C1716C" w:rsidRPr="00C1716C" w:rsidRDefault="00C1716C" w:rsidP="00C1716C">
      <w:r w:rsidRPr="00C1716C">
        <w:rPr>
          <w:b/>
          <w:bCs/>
        </w:rPr>
        <w:t>Q.</w:t>
      </w:r>
      <w:r w:rsidR="0049321D">
        <w:rPr>
          <w:b/>
          <w:bCs/>
        </w:rPr>
        <w:t>3</w:t>
      </w:r>
      <w:r w:rsidRPr="00C1716C">
        <w:rPr>
          <w:b/>
          <w:bCs/>
        </w:rPr>
        <w:t xml:space="preserve"> Who examines the application?</w:t>
      </w:r>
      <w:r w:rsidRPr="00C1716C">
        <w:br/>
      </w:r>
      <w:r w:rsidRPr="00C1716C">
        <w:rPr>
          <w:b/>
          <w:bCs/>
        </w:rPr>
        <w:t>Ans.</w:t>
      </w:r>
    </w:p>
    <w:p w14:paraId="71BF1195" w14:textId="77777777" w:rsidR="00C1716C" w:rsidRPr="00C1716C" w:rsidRDefault="00C1716C" w:rsidP="005E2E6E">
      <w:pPr>
        <w:numPr>
          <w:ilvl w:val="0"/>
          <w:numId w:val="104"/>
        </w:numPr>
      </w:pPr>
      <w:r w:rsidRPr="00C1716C">
        <w:t>Divisional office — initial scrutiny and forward to Superintending Engineer (SE). (7.2)</w:t>
      </w:r>
    </w:p>
    <w:p w14:paraId="4A126ADB" w14:textId="77777777" w:rsidR="00C1716C" w:rsidRPr="00C1716C" w:rsidRDefault="00C1716C" w:rsidP="005E2E6E">
      <w:pPr>
        <w:numPr>
          <w:ilvl w:val="0"/>
          <w:numId w:val="104"/>
        </w:numPr>
      </w:pPr>
      <w:r w:rsidRPr="00C1716C">
        <w:t>SE — scrutinizes and forwards to Regional Chief Engineer (CE). (7.3)</w:t>
      </w:r>
    </w:p>
    <w:p w14:paraId="3F9A295A" w14:textId="77777777" w:rsidR="00C1716C" w:rsidRPr="00C1716C" w:rsidRDefault="00C1716C" w:rsidP="005E2E6E">
      <w:pPr>
        <w:numPr>
          <w:ilvl w:val="0"/>
          <w:numId w:val="104"/>
        </w:numPr>
      </w:pPr>
      <w:r w:rsidRPr="00C1716C">
        <w:t xml:space="preserve">CE — </w:t>
      </w:r>
      <w:proofErr w:type="spellStart"/>
      <w:r w:rsidRPr="00C1716C">
        <w:t>authorised</w:t>
      </w:r>
      <w:proofErr w:type="spellEnd"/>
      <w:r w:rsidRPr="00C1716C">
        <w:t xml:space="preserve"> to take final decision. (7.4)</w:t>
      </w:r>
    </w:p>
    <w:p w14:paraId="18313AB6" w14:textId="4F3C53AC" w:rsidR="00C1716C" w:rsidRPr="00C1716C" w:rsidRDefault="00C1716C" w:rsidP="00C1716C">
      <w:r w:rsidRPr="00C1716C">
        <w:rPr>
          <w:b/>
          <w:bCs/>
        </w:rPr>
        <w:t>Q.</w:t>
      </w:r>
      <w:r w:rsidR="0049321D">
        <w:rPr>
          <w:b/>
          <w:bCs/>
        </w:rPr>
        <w:t>4</w:t>
      </w:r>
      <w:r w:rsidRPr="00C1716C">
        <w:rPr>
          <w:b/>
          <w:bCs/>
        </w:rPr>
        <w:t xml:space="preserve"> Who has the authority for final appointment decision?</w:t>
      </w:r>
      <w:r w:rsidRPr="00C1716C">
        <w:br/>
      </w:r>
      <w:r w:rsidRPr="00C1716C">
        <w:rPr>
          <w:b/>
          <w:bCs/>
        </w:rPr>
        <w:t>Ans.</w:t>
      </w:r>
      <w:r w:rsidRPr="00C1716C">
        <w:t xml:space="preserve"> The Regional Chief Engineer (CE) has full authority to decide appointments. (7.4)</w:t>
      </w:r>
    </w:p>
    <w:p w14:paraId="33A629DD" w14:textId="5ED0A07B" w:rsidR="00C1716C" w:rsidRPr="00C1716C" w:rsidRDefault="00C1716C" w:rsidP="00C1716C">
      <w:r w:rsidRPr="00C1716C">
        <w:rPr>
          <w:b/>
          <w:bCs/>
        </w:rPr>
        <w:t>Q.</w:t>
      </w:r>
      <w:r w:rsidR="0049321D">
        <w:rPr>
          <w:b/>
          <w:bCs/>
        </w:rPr>
        <w:t>5</w:t>
      </w:r>
      <w:r w:rsidRPr="00C1716C">
        <w:rPr>
          <w:b/>
          <w:bCs/>
        </w:rPr>
        <w:t xml:space="preserve"> What records must the CE maintain?</w:t>
      </w:r>
      <w:r w:rsidRPr="00C1716C">
        <w:br/>
      </w:r>
      <w:r w:rsidRPr="00C1716C">
        <w:rPr>
          <w:b/>
          <w:bCs/>
        </w:rPr>
        <w:t>Ans.</w:t>
      </w:r>
    </w:p>
    <w:p w14:paraId="08A0E3A6" w14:textId="77777777" w:rsidR="00C1716C" w:rsidRPr="00C1716C" w:rsidRDefault="00C1716C" w:rsidP="005E2E6E">
      <w:pPr>
        <w:numPr>
          <w:ilvl w:val="0"/>
          <w:numId w:val="105"/>
        </w:numPr>
      </w:pPr>
      <w:r w:rsidRPr="00C1716C">
        <w:t>Vacancy status register</w:t>
      </w:r>
    </w:p>
    <w:p w14:paraId="1F49FB0C" w14:textId="77777777" w:rsidR="00C1716C" w:rsidRPr="00C1716C" w:rsidRDefault="00C1716C" w:rsidP="005E2E6E">
      <w:pPr>
        <w:numPr>
          <w:ilvl w:val="0"/>
          <w:numId w:val="105"/>
        </w:numPr>
      </w:pPr>
      <w:r w:rsidRPr="00C1716C">
        <w:t>Register of received applications (separate for accident and natural death). (7.4(a)(b))</w:t>
      </w:r>
    </w:p>
    <w:p w14:paraId="7430C77C" w14:textId="6707C1A9" w:rsidR="00C1716C" w:rsidRPr="00C1716C" w:rsidRDefault="00C1716C" w:rsidP="00C1716C">
      <w:r w:rsidRPr="00C1716C">
        <w:rPr>
          <w:b/>
          <w:bCs/>
        </w:rPr>
        <w:t>Q.</w:t>
      </w:r>
      <w:r w:rsidR="0049321D">
        <w:rPr>
          <w:b/>
          <w:bCs/>
        </w:rPr>
        <w:t>6</w:t>
      </w:r>
      <w:r w:rsidRPr="00C1716C">
        <w:rPr>
          <w:b/>
          <w:bCs/>
        </w:rPr>
        <w:t xml:space="preserve"> If two deaths have same date and cause, how selection is made?</w:t>
      </w:r>
      <w:r w:rsidRPr="00C1716C">
        <w:br/>
      </w:r>
      <w:r w:rsidRPr="00C1716C">
        <w:rPr>
          <w:b/>
          <w:bCs/>
        </w:rPr>
        <w:t>Ans.</w:t>
      </w:r>
      <w:r w:rsidRPr="00C1716C">
        <w:t xml:space="preserve"> Priority goes to the family whose employee had more service remaining on date of death. (7.5)</w:t>
      </w:r>
    </w:p>
    <w:p w14:paraId="0E61CEDF" w14:textId="172D1639" w:rsidR="00C1716C" w:rsidRPr="00C1716C" w:rsidRDefault="00C1716C" w:rsidP="00C1716C">
      <w:r w:rsidRPr="00C1716C">
        <w:rPr>
          <w:b/>
          <w:bCs/>
        </w:rPr>
        <w:t>Q.</w:t>
      </w:r>
      <w:r w:rsidR="0049321D">
        <w:rPr>
          <w:b/>
          <w:bCs/>
        </w:rPr>
        <w:t>7</w:t>
      </w:r>
      <w:r w:rsidRPr="00C1716C">
        <w:rPr>
          <w:b/>
          <w:bCs/>
        </w:rPr>
        <w:t xml:space="preserve"> Who issues appointment order when post is available?</w:t>
      </w:r>
      <w:r w:rsidRPr="00C1716C">
        <w:br/>
      </w:r>
      <w:r w:rsidRPr="00C1716C">
        <w:rPr>
          <w:b/>
          <w:bCs/>
        </w:rPr>
        <w:t>Ans.</w:t>
      </w:r>
      <w:r w:rsidRPr="00C1716C">
        <w:t xml:space="preserve"> On CE approval, the concerned circle’s SE will issue the appointment order. (7.6)</w:t>
      </w:r>
    </w:p>
    <w:p w14:paraId="5949E700" w14:textId="3317081D" w:rsidR="00C1716C" w:rsidRPr="00C1716C" w:rsidRDefault="00C1716C" w:rsidP="00C1716C">
      <w:r w:rsidRPr="00C1716C">
        <w:rPr>
          <w:b/>
          <w:bCs/>
        </w:rPr>
        <w:lastRenderedPageBreak/>
        <w:t>Q.</w:t>
      </w:r>
      <w:r w:rsidR="0049321D">
        <w:rPr>
          <w:b/>
          <w:bCs/>
        </w:rPr>
        <w:t>8</w:t>
      </w:r>
      <w:r w:rsidRPr="00C1716C">
        <w:rPr>
          <w:b/>
          <w:bCs/>
        </w:rPr>
        <w:t xml:space="preserve"> Can application be transferred to another region?</w:t>
      </w:r>
      <w:r w:rsidRPr="00C1716C">
        <w:br/>
      </w:r>
      <w:r w:rsidRPr="00C1716C">
        <w:rPr>
          <w:b/>
          <w:bCs/>
        </w:rPr>
        <w:t>Ans.</w:t>
      </w:r>
      <w:r w:rsidRPr="00C1716C">
        <w:t xml:space="preserve"> Yes. If post not available, headquarters may transfer the application to another region.</w:t>
      </w:r>
    </w:p>
    <w:p w14:paraId="032FC85D" w14:textId="32E86BA1" w:rsidR="00C1716C" w:rsidRPr="00C1716C" w:rsidRDefault="00C1716C" w:rsidP="00C1716C">
      <w:r w:rsidRPr="00C1716C">
        <w:rPr>
          <w:b/>
          <w:bCs/>
        </w:rPr>
        <w:t>Q.</w:t>
      </w:r>
      <w:r w:rsidR="0049321D">
        <w:rPr>
          <w:b/>
          <w:bCs/>
        </w:rPr>
        <w:t>9</w:t>
      </w:r>
      <w:r w:rsidRPr="00C1716C">
        <w:rPr>
          <w:b/>
          <w:bCs/>
        </w:rPr>
        <w:t xml:space="preserve"> If applicant requests transfer of their own application to another region, will priority change?</w:t>
      </w:r>
      <w:r w:rsidRPr="00C1716C">
        <w:br/>
      </w:r>
      <w:r w:rsidRPr="00C1716C">
        <w:rPr>
          <w:b/>
          <w:bCs/>
        </w:rPr>
        <w:t>Ans.</w:t>
      </w:r>
      <w:r w:rsidRPr="00C1716C">
        <w:t xml:space="preserve"> Yes. Such an application will be placed at the end of the new region’s list. (7.9)</w:t>
      </w:r>
    </w:p>
    <w:p w14:paraId="5B2657B3" w14:textId="5884042B" w:rsidR="00C1716C" w:rsidRPr="00C1716C" w:rsidRDefault="00C1716C" w:rsidP="00C1716C">
      <w:r w:rsidRPr="00C1716C">
        <w:rPr>
          <w:b/>
          <w:bCs/>
        </w:rPr>
        <w:t>Q.1</w:t>
      </w:r>
      <w:r w:rsidR="0049321D">
        <w:rPr>
          <w:b/>
          <w:bCs/>
        </w:rPr>
        <w:t>0</w:t>
      </w:r>
      <w:r w:rsidRPr="00C1716C">
        <w:rPr>
          <w:b/>
          <w:bCs/>
        </w:rPr>
        <w:t xml:space="preserve"> If applicant wants their application sent to another company (GEN/TRANS/DISCOM), what is the process?</w:t>
      </w:r>
      <w:r w:rsidRPr="00C1716C">
        <w:br/>
      </w:r>
      <w:r w:rsidRPr="00C1716C">
        <w:rPr>
          <w:b/>
          <w:bCs/>
        </w:rPr>
        <w:t>Ans.</w:t>
      </w:r>
    </w:p>
    <w:p w14:paraId="68FF458B" w14:textId="77777777" w:rsidR="00C1716C" w:rsidRPr="00C1716C" w:rsidRDefault="00C1716C" w:rsidP="005E2E6E">
      <w:pPr>
        <w:numPr>
          <w:ilvl w:val="0"/>
          <w:numId w:val="106"/>
        </w:numPr>
      </w:pPr>
      <w:r w:rsidRPr="00C1716C">
        <w:t>HR verification →</w:t>
      </w:r>
    </w:p>
    <w:p w14:paraId="241BDC56" w14:textId="77777777" w:rsidR="00C1716C" w:rsidRPr="00C1716C" w:rsidRDefault="00C1716C" w:rsidP="005E2E6E">
      <w:pPr>
        <w:numPr>
          <w:ilvl w:val="0"/>
          <w:numId w:val="106"/>
        </w:numPr>
      </w:pPr>
      <w:r w:rsidRPr="00C1716C">
        <w:t>Forward to Power Management Company →</w:t>
      </w:r>
    </w:p>
    <w:p w14:paraId="5BE085DD" w14:textId="77777777" w:rsidR="00C1716C" w:rsidRPr="00C1716C" w:rsidRDefault="00C1716C" w:rsidP="005E2E6E">
      <w:pPr>
        <w:numPr>
          <w:ilvl w:val="0"/>
          <w:numId w:val="106"/>
        </w:numPr>
      </w:pPr>
      <w:r w:rsidRPr="00C1716C">
        <w:t>Transfer to other company after state government approval.</w:t>
      </w:r>
      <w:r w:rsidRPr="00C1716C">
        <w:br/>
        <w:t>The application will then be placed at the end of that list. (7.10(2))</w:t>
      </w:r>
    </w:p>
    <w:p w14:paraId="4F7C5915" w14:textId="45672F4B" w:rsidR="00C1716C" w:rsidRPr="00C1716C" w:rsidRDefault="00C1716C" w:rsidP="00C1716C">
      <w:r w:rsidRPr="00C1716C">
        <w:rPr>
          <w:b/>
          <w:bCs/>
        </w:rPr>
        <w:t>Q.1</w:t>
      </w:r>
      <w:r w:rsidR="0049321D">
        <w:rPr>
          <w:b/>
          <w:bCs/>
        </w:rPr>
        <w:t>1</w:t>
      </w:r>
      <w:r w:rsidRPr="00C1716C">
        <w:rPr>
          <w:b/>
          <w:bCs/>
        </w:rPr>
        <w:t xml:space="preserve"> If no vacancy exists at any level, will application be rejected?</w:t>
      </w:r>
      <w:r w:rsidRPr="00C1716C">
        <w:br/>
      </w:r>
      <w:r w:rsidRPr="00C1716C">
        <w:rPr>
          <w:b/>
          <w:bCs/>
        </w:rPr>
        <w:t>Ans.</w:t>
      </w:r>
      <w:r w:rsidRPr="00C1716C">
        <w:t xml:space="preserve"> If no alternative under </w:t>
      </w:r>
      <w:proofErr w:type="spellStart"/>
      <w:r w:rsidRPr="00C1716C">
        <w:t>Kandika</w:t>
      </w:r>
      <w:proofErr w:type="spellEnd"/>
      <w:r w:rsidRPr="00C1716C">
        <w:t xml:space="preserve"> 3.2 and 6.1 exists, a certificate of non-availability of vacancy may be issued and application may be closed. (7.12)</w:t>
      </w:r>
    </w:p>
    <w:p w14:paraId="707266BF" w14:textId="175D7374" w:rsidR="00C1716C" w:rsidRPr="00C1716C" w:rsidRDefault="00C1716C" w:rsidP="00C1716C">
      <w:r w:rsidRPr="00C1716C">
        <w:rPr>
          <w:b/>
          <w:bCs/>
        </w:rPr>
        <w:t>Q.1</w:t>
      </w:r>
      <w:r w:rsidR="0049321D">
        <w:rPr>
          <w:b/>
          <w:bCs/>
        </w:rPr>
        <w:t>2</w:t>
      </w:r>
      <w:r w:rsidRPr="00C1716C">
        <w:rPr>
          <w:b/>
          <w:bCs/>
        </w:rPr>
        <w:t xml:space="preserve"> If compassionate appointment is granted, do CFA or Annuity benefits continue?</w:t>
      </w:r>
      <w:r w:rsidRPr="00C1716C">
        <w:br/>
      </w:r>
      <w:r w:rsidRPr="00C1716C">
        <w:rPr>
          <w:b/>
          <w:bCs/>
        </w:rPr>
        <w:t>Ans.</w:t>
      </w:r>
      <w:r w:rsidRPr="00C1716C">
        <w:t xml:space="preserve"> No. For employees absorbed into company after 10.04.2012, if compassionate appointment is given, CFA and Annuity scheme benefits cease. (7.13)</w:t>
      </w:r>
    </w:p>
    <w:p w14:paraId="6FDCB1B5" w14:textId="7722D92B" w:rsidR="00C1716C" w:rsidRPr="00C1716C" w:rsidRDefault="00C1716C" w:rsidP="00C1716C"/>
    <w:p w14:paraId="009A6492" w14:textId="77777777" w:rsidR="00C1716C" w:rsidRPr="00C1716C" w:rsidRDefault="00C1716C" w:rsidP="00C1716C">
      <w:pPr>
        <w:rPr>
          <w:b/>
          <w:bCs/>
          <w:color w:val="C00000"/>
        </w:rPr>
      </w:pPr>
      <w:proofErr w:type="spellStart"/>
      <w:r w:rsidRPr="00C1716C">
        <w:rPr>
          <w:b/>
          <w:bCs/>
          <w:color w:val="C00000"/>
        </w:rPr>
        <w:t>Kandika</w:t>
      </w:r>
      <w:proofErr w:type="spellEnd"/>
      <w:r w:rsidRPr="00C1716C">
        <w:rPr>
          <w:b/>
          <w:bCs/>
          <w:color w:val="C00000"/>
        </w:rPr>
        <w:t xml:space="preserve"> 8: Action When No Vacancy Is Available</w:t>
      </w:r>
    </w:p>
    <w:p w14:paraId="3E10D33C" w14:textId="77777777" w:rsidR="00C1716C" w:rsidRPr="00C1716C" w:rsidRDefault="00C1716C" w:rsidP="00C1716C">
      <w:r w:rsidRPr="00C1716C">
        <w:rPr>
          <w:b/>
          <w:bCs/>
        </w:rPr>
        <w:t>Q.1 If no vacancy exists, what is done?</w:t>
      </w:r>
      <w:r w:rsidRPr="00C1716C">
        <w:br/>
      </w:r>
      <w:r w:rsidRPr="00C1716C">
        <w:rPr>
          <w:b/>
          <w:bCs/>
        </w:rPr>
        <w:t>Ans.</w:t>
      </w:r>
      <w:r w:rsidRPr="00C1716C">
        <w:t xml:space="preserve"> If no posts are available and the family has not availed CFA/other scheme, then with written family consent, the nominated family member may be paid last drawn pay for 5 years or until the deceased employee’s superannuation age — whichever is earlier. (8.1)</w:t>
      </w:r>
    </w:p>
    <w:p w14:paraId="2684865B" w14:textId="77777777" w:rsidR="00C1716C" w:rsidRPr="00C1716C" w:rsidRDefault="00C1716C" w:rsidP="00C1716C">
      <w:r w:rsidRPr="00C1716C">
        <w:rPr>
          <w:b/>
          <w:bCs/>
        </w:rPr>
        <w:t xml:space="preserve">Q.2 </w:t>
      </w:r>
      <w:proofErr w:type="gramStart"/>
      <w:r w:rsidRPr="00C1716C">
        <w:rPr>
          <w:b/>
          <w:bCs/>
        </w:rPr>
        <w:t>For</w:t>
      </w:r>
      <w:proofErr w:type="gramEnd"/>
      <w:r w:rsidRPr="00C1716C">
        <w:rPr>
          <w:b/>
          <w:bCs/>
        </w:rPr>
        <w:t xml:space="preserve"> how long will last drawn pay be paid?</w:t>
      </w:r>
      <w:r w:rsidRPr="00C1716C">
        <w:br/>
      </w:r>
      <w:r w:rsidRPr="00C1716C">
        <w:rPr>
          <w:b/>
          <w:bCs/>
        </w:rPr>
        <w:t>Ans.</w:t>
      </w:r>
      <w:r w:rsidRPr="00C1716C">
        <w:t xml:space="preserve"> Up to a maximum of 5 years or until the employee’s superannuation date, whichever earlier. (8.1)</w:t>
      </w:r>
    </w:p>
    <w:p w14:paraId="45232308" w14:textId="77777777" w:rsidR="00C1716C" w:rsidRPr="00C1716C" w:rsidRDefault="00C1716C" w:rsidP="00C1716C">
      <w:r w:rsidRPr="00C1716C">
        <w:rPr>
          <w:b/>
          <w:bCs/>
        </w:rPr>
        <w:t>Q.3 If family accepts last pay, does right to appointment remain?</w:t>
      </w:r>
      <w:r w:rsidRPr="00C1716C">
        <w:br/>
      </w:r>
      <w:r w:rsidRPr="00C1716C">
        <w:rPr>
          <w:b/>
          <w:bCs/>
        </w:rPr>
        <w:t>Ans.</w:t>
      </w:r>
      <w:r w:rsidRPr="00C1716C">
        <w:t xml:space="preserve"> No. Acceptance of last pay under 8.1 extinguishes future claim to appointment. (8.2)</w:t>
      </w:r>
    </w:p>
    <w:p w14:paraId="7003B8CE" w14:textId="77777777" w:rsidR="00C1716C" w:rsidRPr="00C1716C" w:rsidRDefault="00C1716C" w:rsidP="00C1716C">
      <w:r w:rsidRPr="00C1716C">
        <w:rPr>
          <w:b/>
          <w:bCs/>
        </w:rPr>
        <w:lastRenderedPageBreak/>
        <w:t>Q.4 If family neither takes pay option nor CFA and no post is available, what is given?</w:t>
      </w:r>
      <w:r w:rsidRPr="00C1716C">
        <w:br/>
      </w:r>
      <w:r w:rsidRPr="00C1716C">
        <w:rPr>
          <w:b/>
          <w:bCs/>
        </w:rPr>
        <w:t>Ans.</w:t>
      </w:r>
      <w:r w:rsidRPr="00C1716C">
        <w:t xml:space="preserve"> A lump-sum compassionate grant of ₹200,000 will be given in lieu of appointment. (8.3)</w:t>
      </w:r>
    </w:p>
    <w:p w14:paraId="59D59AF0" w14:textId="7C4F63F4" w:rsidR="00C1716C" w:rsidRPr="00C1716C" w:rsidRDefault="00C1716C" w:rsidP="00C1716C">
      <w:r w:rsidRPr="00C1716C">
        <w:rPr>
          <w:b/>
          <w:bCs/>
        </w:rPr>
        <w:t>Q.</w:t>
      </w:r>
      <w:r w:rsidR="0049321D">
        <w:rPr>
          <w:b/>
          <w:bCs/>
        </w:rPr>
        <w:t>5</w:t>
      </w:r>
      <w:r w:rsidRPr="00C1716C">
        <w:rPr>
          <w:b/>
          <w:bCs/>
        </w:rPr>
        <w:t xml:space="preserve"> If family consents to take ₹200,000 grant, what happens?</w:t>
      </w:r>
      <w:r w:rsidRPr="00C1716C">
        <w:br/>
      </w:r>
      <w:r w:rsidRPr="00C1716C">
        <w:rPr>
          <w:b/>
          <w:bCs/>
        </w:rPr>
        <w:t>Ans.</w:t>
      </w:r>
      <w:r w:rsidRPr="00C1716C">
        <w:t xml:space="preserve"> Payment of grant permanently settles and closes the case; no future appointment claim remains. (8.4)</w:t>
      </w:r>
    </w:p>
    <w:p w14:paraId="72A5DCCD" w14:textId="66634080" w:rsidR="00C1716C" w:rsidRPr="00C1716C" w:rsidRDefault="00C1716C" w:rsidP="00C1716C">
      <w:r w:rsidRPr="00C1716C">
        <w:rPr>
          <w:b/>
          <w:bCs/>
        </w:rPr>
        <w:t>Q.</w:t>
      </w:r>
      <w:r w:rsidR="0049321D">
        <w:rPr>
          <w:b/>
          <w:bCs/>
        </w:rPr>
        <w:t>6</w:t>
      </w:r>
      <w:r w:rsidRPr="00C1716C">
        <w:rPr>
          <w:b/>
          <w:bCs/>
        </w:rPr>
        <w:t xml:space="preserve"> Who pays the grant?</w:t>
      </w:r>
      <w:r w:rsidRPr="00C1716C">
        <w:br/>
      </w:r>
      <w:r w:rsidRPr="00C1716C">
        <w:rPr>
          <w:b/>
          <w:bCs/>
        </w:rPr>
        <w:t>Ans.</w:t>
      </w:r>
      <w:r w:rsidRPr="00C1716C">
        <w:t xml:space="preserve"> The amount will be drawn from the salary head by the concerned office. (8.1, 8.3, 8.4)</w:t>
      </w:r>
    </w:p>
    <w:p w14:paraId="601488BA" w14:textId="23280B9D" w:rsidR="00C1716C" w:rsidRPr="00C1716C" w:rsidRDefault="00C1716C" w:rsidP="00C1716C">
      <w:r w:rsidRPr="00C1716C">
        <w:rPr>
          <w:b/>
          <w:bCs/>
        </w:rPr>
        <w:t>Q.</w:t>
      </w:r>
      <w:r w:rsidR="0049321D">
        <w:rPr>
          <w:b/>
          <w:bCs/>
        </w:rPr>
        <w:t>7</w:t>
      </w:r>
      <w:r w:rsidRPr="00C1716C">
        <w:rPr>
          <w:b/>
          <w:bCs/>
        </w:rPr>
        <w:t xml:space="preserve"> If family refuses pay option and grant and no vacancy exists, what then?</w:t>
      </w:r>
      <w:r w:rsidRPr="00C1716C">
        <w:br/>
      </w:r>
      <w:r w:rsidRPr="00C1716C">
        <w:rPr>
          <w:b/>
          <w:bCs/>
        </w:rPr>
        <w:t>Ans.</w:t>
      </w:r>
      <w:r w:rsidRPr="00C1716C">
        <w:t xml:space="preserve"> A certificate of non-availability of vacancy may be issued and the application may be recorded as closed. (8.4)</w:t>
      </w:r>
    </w:p>
    <w:p w14:paraId="0ECE22E9" w14:textId="5252462C" w:rsidR="00C1716C" w:rsidRPr="00C1716C" w:rsidRDefault="00C1716C" w:rsidP="00C1716C"/>
    <w:p w14:paraId="151E083C" w14:textId="77777777" w:rsidR="00C1716C" w:rsidRPr="00C1716C" w:rsidRDefault="00C1716C" w:rsidP="00C1716C">
      <w:pPr>
        <w:rPr>
          <w:b/>
          <w:bCs/>
          <w:color w:val="C00000"/>
        </w:rPr>
      </w:pPr>
      <w:proofErr w:type="spellStart"/>
      <w:r w:rsidRPr="00C1716C">
        <w:rPr>
          <w:b/>
          <w:bCs/>
          <w:color w:val="C00000"/>
        </w:rPr>
        <w:t>Kandika</w:t>
      </w:r>
      <w:proofErr w:type="spellEnd"/>
      <w:r w:rsidRPr="00C1716C">
        <w:rPr>
          <w:b/>
          <w:bCs/>
          <w:color w:val="C00000"/>
        </w:rPr>
        <w:t xml:space="preserve"> 9: Provisions for Work-charged &amp; Daily-wage Employees</w:t>
      </w:r>
    </w:p>
    <w:p w14:paraId="3C2E9321" w14:textId="77777777" w:rsidR="00C1716C" w:rsidRPr="00C1716C" w:rsidRDefault="00C1716C" w:rsidP="00C1716C">
      <w:r w:rsidRPr="00C1716C">
        <w:rPr>
          <w:b/>
          <w:bCs/>
        </w:rPr>
        <w:t>Q.9 For death of work-charged/daily-wage employees, what benefit is given?</w:t>
      </w:r>
      <w:r w:rsidRPr="00C1716C">
        <w:br/>
      </w:r>
      <w:r w:rsidRPr="00C1716C">
        <w:rPr>
          <w:b/>
          <w:bCs/>
        </w:rPr>
        <w:t>Ans.</w:t>
      </w:r>
      <w:r w:rsidRPr="00C1716C">
        <w:t xml:space="preserve"> Their dependents will not receive compassionate appointment; instead they will receive a lump-sum compassionate grant of ₹200,000. (9.1)</w:t>
      </w:r>
    </w:p>
    <w:p w14:paraId="61CF2EB4" w14:textId="77777777" w:rsidR="00C1716C" w:rsidRPr="00C1716C" w:rsidRDefault="00C1716C" w:rsidP="00C1716C">
      <w:r w:rsidRPr="00C1716C">
        <w:rPr>
          <w:b/>
          <w:bCs/>
        </w:rPr>
        <w:t>Q.10 Does the ₹200,000 include gratuity?</w:t>
      </w:r>
      <w:r w:rsidRPr="00C1716C">
        <w:br/>
      </w:r>
      <w:r w:rsidRPr="00C1716C">
        <w:rPr>
          <w:b/>
          <w:bCs/>
        </w:rPr>
        <w:t>Ans.</w:t>
      </w:r>
      <w:r w:rsidRPr="00C1716C">
        <w:t xml:space="preserve"> No. Gratuity is payable separately. (9.1)</w:t>
      </w:r>
    </w:p>
    <w:p w14:paraId="643FA7CC" w14:textId="77777777" w:rsidR="00C1716C" w:rsidRPr="00C1716C" w:rsidRDefault="00C1716C" w:rsidP="00C1716C">
      <w:r w:rsidRPr="00C1716C">
        <w:rPr>
          <w:b/>
          <w:bCs/>
        </w:rPr>
        <w:t>Q.11 Who makes this payment?</w:t>
      </w:r>
      <w:r w:rsidRPr="00C1716C">
        <w:br/>
      </w:r>
      <w:r w:rsidRPr="00C1716C">
        <w:rPr>
          <w:b/>
          <w:bCs/>
        </w:rPr>
        <w:t>Ans.</w:t>
      </w:r>
      <w:r w:rsidRPr="00C1716C">
        <w:t xml:space="preserve"> Payment will be made from the salary head by the related office. (9.1)</w:t>
      </w:r>
    </w:p>
    <w:p w14:paraId="79153956" w14:textId="395AF268" w:rsidR="00C1716C" w:rsidRPr="00C1716C" w:rsidRDefault="00C1716C" w:rsidP="00C1716C"/>
    <w:p w14:paraId="3E459E97" w14:textId="77777777" w:rsidR="00C1716C" w:rsidRPr="00C1716C" w:rsidRDefault="00C1716C" w:rsidP="00C1716C">
      <w:pPr>
        <w:rPr>
          <w:b/>
          <w:bCs/>
          <w:color w:val="C00000"/>
        </w:rPr>
      </w:pPr>
      <w:proofErr w:type="spellStart"/>
      <w:r w:rsidRPr="00C1716C">
        <w:rPr>
          <w:b/>
          <w:bCs/>
          <w:color w:val="C00000"/>
        </w:rPr>
        <w:t>Kandika</w:t>
      </w:r>
      <w:proofErr w:type="spellEnd"/>
      <w:r w:rsidRPr="00C1716C">
        <w:rPr>
          <w:b/>
          <w:bCs/>
          <w:color w:val="C00000"/>
        </w:rPr>
        <w:t xml:space="preserve"> 10: Affirmation / Affidavit</w:t>
      </w:r>
    </w:p>
    <w:p w14:paraId="0FE1D48F" w14:textId="77777777" w:rsidR="00C1716C" w:rsidRPr="00C1716C" w:rsidRDefault="00C1716C" w:rsidP="00C1716C">
      <w:r w:rsidRPr="00C1716C">
        <w:rPr>
          <w:b/>
          <w:bCs/>
        </w:rPr>
        <w:t>Q.1 Which affidavit is compulsory when applying for compassionate appointment?</w:t>
      </w:r>
      <w:r w:rsidRPr="00C1716C">
        <w:br/>
      </w:r>
      <w:r w:rsidRPr="00C1716C">
        <w:rPr>
          <w:b/>
          <w:bCs/>
        </w:rPr>
        <w:t>Ans.</w:t>
      </w:r>
      <w:r w:rsidRPr="00C1716C">
        <w:t xml:space="preserve"> An affidavit that there is no family member disqualified under Kandika-3. (10.1)</w:t>
      </w:r>
    </w:p>
    <w:p w14:paraId="65A43349" w14:textId="77777777" w:rsidR="00C1716C" w:rsidRPr="00C1716C" w:rsidRDefault="00C1716C" w:rsidP="00C1716C">
      <w:r w:rsidRPr="00C1716C">
        <w:rPr>
          <w:b/>
          <w:bCs/>
        </w:rPr>
        <w:t>Q.3 If the appointed person later neglects the family, what will happen?</w:t>
      </w:r>
      <w:r w:rsidRPr="00C1716C">
        <w:br/>
      </w:r>
      <w:r w:rsidRPr="00C1716C">
        <w:rPr>
          <w:b/>
          <w:bCs/>
        </w:rPr>
        <w:t>Ans.</w:t>
      </w:r>
      <w:r w:rsidRPr="00C1716C">
        <w:t xml:space="preserve"> If proven, the compassionate appointment may be terminated. (10.2)</w:t>
      </w:r>
    </w:p>
    <w:p w14:paraId="67506058" w14:textId="77777777" w:rsidR="00C1716C" w:rsidRPr="00C1716C" w:rsidRDefault="00C1716C" w:rsidP="00C1716C">
      <w:r w:rsidRPr="00C1716C">
        <w:rPr>
          <w:b/>
          <w:bCs/>
        </w:rPr>
        <w:t>Q.6 If the dependent refuses to give the affidavit, will the application be valid?</w:t>
      </w:r>
      <w:r w:rsidRPr="00C1716C">
        <w:br/>
      </w:r>
      <w:r w:rsidRPr="00C1716C">
        <w:rPr>
          <w:b/>
          <w:bCs/>
        </w:rPr>
        <w:t>Ans.</w:t>
      </w:r>
      <w:r w:rsidRPr="00C1716C">
        <w:t xml:space="preserve"> No. The affidavit is mandatory; without it appointment cannot be approved. (10.1–10.3)</w:t>
      </w:r>
    </w:p>
    <w:p w14:paraId="118CEE3B" w14:textId="71125340" w:rsidR="00C1716C" w:rsidRPr="00C1716C" w:rsidRDefault="00C1716C" w:rsidP="00C1716C"/>
    <w:p w14:paraId="669C143D" w14:textId="77777777" w:rsidR="00C1716C" w:rsidRPr="00C1716C" w:rsidRDefault="00C1716C" w:rsidP="00C1716C">
      <w:pPr>
        <w:rPr>
          <w:b/>
          <w:bCs/>
          <w:color w:val="C00000"/>
        </w:rPr>
      </w:pPr>
      <w:proofErr w:type="spellStart"/>
      <w:r w:rsidRPr="00C1716C">
        <w:rPr>
          <w:b/>
          <w:bCs/>
          <w:color w:val="C00000"/>
        </w:rPr>
        <w:lastRenderedPageBreak/>
        <w:t>Kandika</w:t>
      </w:r>
      <w:proofErr w:type="spellEnd"/>
      <w:r w:rsidRPr="00C1716C">
        <w:rPr>
          <w:b/>
          <w:bCs/>
          <w:color w:val="C00000"/>
        </w:rPr>
        <w:t xml:space="preserve"> 11: Other Important Points</w:t>
      </w:r>
    </w:p>
    <w:p w14:paraId="0CC15AF4" w14:textId="77777777" w:rsidR="00C1716C" w:rsidRPr="00C1716C" w:rsidRDefault="00C1716C" w:rsidP="00C1716C">
      <w:r w:rsidRPr="00C1716C">
        <w:rPr>
          <w:b/>
          <w:bCs/>
        </w:rPr>
        <w:t>Q.7 After receiving a compassionate appointment, can the person get another post later?</w:t>
      </w:r>
      <w:r w:rsidRPr="00C1716C">
        <w:br/>
      </w:r>
      <w:r w:rsidRPr="00C1716C">
        <w:rPr>
          <w:b/>
          <w:bCs/>
        </w:rPr>
        <w:t>Ans.</w:t>
      </w:r>
      <w:r w:rsidRPr="00C1716C">
        <w:t xml:space="preserve"> No. Once appointed, no second appointment will be granted. (11.1)</w:t>
      </w:r>
    </w:p>
    <w:p w14:paraId="70CB009B" w14:textId="77777777" w:rsidR="00C1716C" w:rsidRPr="00C1716C" w:rsidRDefault="00C1716C" w:rsidP="00C1716C">
      <w:r w:rsidRPr="00C1716C">
        <w:rPr>
          <w:b/>
          <w:bCs/>
        </w:rPr>
        <w:t>Q.8 Can the appointment be transferred to another person?</w:t>
      </w:r>
      <w:r w:rsidRPr="00C1716C">
        <w:br/>
      </w:r>
      <w:r w:rsidRPr="00C1716C">
        <w:rPr>
          <w:b/>
          <w:bCs/>
        </w:rPr>
        <w:t>Ans.</w:t>
      </w:r>
      <w:r w:rsidRPr="00C1716C">
        <w:t xml:space="preserve"> No. Compassionate appointment is personal and non-transferable. (11.2)</w:t>
      </w:r>
    </w:p>
    <w:p w14:paraId="36E31C77" w14:textId="77777777" w:rsidR="00C1716C" w:rsidRPr="00C1716C" w:rsidRDefault="00C1716C" w:rsidP="00C1716C">
      <w:r w:rsidRPr="00C1716C">
        <w:rPr>
          <w:b/>
          <w:bCs/>
        </w:rPr>
        <w:t>Q.9 What checks are necessary before appointment?</w:t>
      </w:r>
      <w:r w:rsidRPr="00C1716C">
        <w:br/>
      </w:r>
      <w:r w:rsidRPr="00C1716C">
        <w:rPr>
          <w:b/>
          <w:bCs/>
        </w:rPr>
        <w:t>Ans.</w:t>
      </w:r>
      <w:r w:rsidRPr="00C1716C">
        <w:t xml:space="preserve"> Character verification (police verification) and medical examination are mandatory. (11.3)</w:t>
      </w:r>
    </w:p>
    <w:p w14:paraId="41C7D945" w14:textId="77777777" w:rsidR="00C1716C" w:rsidRPr="00C1716C" w:rsidRDefault="00C1716C" w:rsidP="00C1716C">
      <w:r w:rsidRPr="00C1716C">
        <w:rPr>
          <w:b/>
          <w:bCs/>
        </w:rPr>
        <w:t xml:space="preserve">Q.10 </w:t>
      </w:r>
      <w:proofErr w:type="gramStart"/>
      <w:r w:rsidRPr="00C1716C">
        <w:rPr>
          <w:b/>
          <w:bCs/>
        </w:rPr>
        <w:t>Is</w:t>
      </w:r>
      <w:proofErr w:type="gramEnd"/>
      <w:r w:rsidRPr="00C1716C">
        <w:rPr>
          <w:b/>
          <w:bCs/>
        </w:rPr>
        <w:t xml:space="preserve"> there exemption from police verification?</w:t>
      </w:r>
      <w:r w:rsidRPr="00C1716C">
        <w:br/>
      </w:r>
      <w:r w:rsidRPr="00C1716C">
        <w:rPr>
          <w:b/>
          <w:bCs/>
        </w:rPr>
        <w:t>Ans.</w:t>
      </w:r>
      <w:r w:rsidRPr="00C1716C">
        <w:t xml:space="preserve"> Yes. For appointments given to the wife, prior police verification may not be necessary; however if later fault is found, appointment may be revoked. (11.3)</w:t>
      </w:r>
    </w:p>
    <w:p w14:paraId="2AE71651" w14:textId="77777777" w:rsidR="00C1716C" w:rsidRPr="00C1716C" w:rsidRDefault="00C1716C" w:rsidP="00C1716C">
      <w:r w:rsidRPr="00C1716C">
        <w:rPr>
          <w:b/>
          <w:bCs/>
        </w:rPr>
        <w:t>Q.12 If more than two children exist, does it block appointment?</w:t>
      </w:r>
      <w:r w:rsidRPr="00C1716C">
        <w:br/>
      </w:r>
      <w:r w:rsidRPr="00C1716C">
        <w:rPr>
          <w:b/>
          <w:bCs/>
        </w:rPr>
        <w:t>Ans.</w:t>
      </w:r>
      <w:r w:rsidRPr="00C1716C">
        <w:t xml:space="preserve"> No. The general administration department restriction does not apply to compassionate appointment. (11.5)</w:t>
      </w:r>
    </w:p>
    <w:p w14:paraId="7E4FEAA1" w14:textId="77777777" w:rsidR="00C1716C" w:rsidRPr="00C1716C" w:rsidRDefault="00C1716C" w:rsidP="00C1716C">
      <w:r w:rsidRPr="00C1716C">
        <w:rPr>
          <w:b/>
          <w:bCs/>
        </w:rPr>
        <w:t>Q.14 Can family circumstances be re-examined later?</w:t>
      </w:r>
      <w:r w:rsidRPr="00C1716C">
        <w:br/>
      </w:r>
      <w:r w:rsidRPr="00C1716C">
        <w:rPr>
          <w:b/>
          <w:bCs/>
        </w:rPr>
        <w:t>Ans.</w:t>
      </w:r>
      <w:r w:rsidRPr="00C1716C">
        <w:t xml:space="preserve"> Yes. If it is later found that appointed person is not complying with conditions, the appointment may be reviewed and cancelled. (10.2 &amp; 11.3)</w:t>
      </w:r>
    </w:p>
    <w:p w14:paraId="5AE90E16" w14:textId="77777777" w:rsidR="00C1716C" w:rsidRPr="00C1716C" w:rsidRDefault="00C1716C" w:rsidP="00C1716C">
      <w:r w:rsidRPr="00C1716C">
        <w:rPr>
          <w:b/>
          <w:bCs/>
        </w:rPr>
        <w:t>Q.15 If a compassionate appointee voluntarily leaves the post, can they reapply for appointment?</w:t>
      </w:r>
      <w:r w:rsidRPr="00C1716C">
        <w:br/>
      </w:r>
      <w:r w:rsidRPr="00C1716C">
        <w:rPr>
          <w:b/>
          <w:bCs/>
        </w:rPr>
        <w:t>Ans.</w:t>
      </w:r>
      <w:r w:rsidRPr="00C1716C">
        <w:t xml:space="preserve"> No. After appointment once given, re-claim is not possible. (11.1)</w:t>
      </w:r>
    </w:p>
    <w:p w14:paraId="39CE358A" w14:textId="6710A56D" w:rsidR="00C1716C" w:rsidRPr="00C1716C" w:rsidRDefault="00C1716C" w:rsidP="00C1716C"/>
    <w:p w14:paraId="36E8B6EA" w14:textId="0BC7032B" w:rsidR="00C1716C" w:rsidRPr="00C1716C" w:rsidRDefault="00C1716C" w:rsidP="00C1716C">
      <w:pPr>
        <w:rPr>
          <w:b/>
          <w:bCs/>
          <w:color w:val="C00000"/>
        </w:rPr>
      </w:pPr>
      <w:r w:rsidRPr="00C1716C">
        <w:rPr>
          <w:b/>
          <w:bCs/>
          <w:color w:val="C00000"/>
        </w:rPr>
        <w:t>Circular-based (MP State Electricity Board Circular No. 01-13/3488 dated 04.02.2001)</w:t>
      </w:r>
    </w:p>
    <w:p w14:paraId="4D777DBA" w14:textId="77777777" w:rsidR="00C1716C" w:rsidRPr="00C1716C" w:rsidRDefault="00C1716C" w:rsidP="00C1716C">
      <w:pPr>
        <w:rPr>
          <w:b/>
          <w:bCs/>
        </w:rPr>
      </w:pPr>
      <w:r w:rsidRPr="00C1716C">
        <w:rPr>
          <w:b/>
          <w:bCs/>
        </w:rPr>
        <w:t>PART-A: (a) Action when a serving employee is convicted of a criminal offense</w:t>
      </w:r>
    </w:p>
    <w:p w14:paraId="7C1F2F98" w14:textId="77777777" w:rsidR="00C1716C" w:rsidRPr="00C1716C" w:rsidRDefault="00C1716C" w:rsidP="00C1716C">
      <w:r w:rsidRPr="00C1716C">
        <w:rPr>
          <w:b/>
          <w:bCs/>
        </w:rPr>
        <w:t xml:space="preserve">Q.1 </w:t>
      </w:r>
      <w:proofErr w:type="gramStart"/>
      <w:r w:rsidRPr="00C1716C">
        <w:rPr>
          <w:b/>
          <w:bCs/>
        </w:rPr>
        <w:t>If</w:t>
      </w:r>
      <w:proofErr w:type="gramEnd"/>
      <w:r w:rsidRPr="00C1716C">
        <w:rPr>
          <w:b/>
          <w:bCs/>
        </w:rPr>
        <w:t xml:space="preserve"> a serving employee is convicted by court for a criminal offense, what action will be taken?</w:t>
      </w:r>
      <w:r w:rsidRPr="00C1716C">
        <w:br/>
      </w:r>
      <w:r w:rsidRPr="00C1716C">
        <w:rPr>
          <w:b/>
          <w:bCs/>
        </w:rPr>
        <w:t>Ans.</w:t>
      </w:r>
      <w:r w:rsidRPr="00C1716C">
        <w:t xml:space="preserve"> Normally dismissal (removal from service) action will follow.</w:t>
      </w:r>
    </w:p>
    <w:p w14:paraId="5371D10E" w14:textId="77777777" w:rsidR="00C1716C" w:rsidRPr="00C1716C" w:rsidRDefault="00C1716C" w:rsidP="00C1716C">
      <w:r w:rsidRPr="00C1716C">
        <w:rPr>
          <w:b/>
          <w:bCs/>
        </w:rPr>
        <w:t>Q.2 Is a detailed departmental inquiry required after conviction?</w:t>
      </w:r>
      <w:r w:rsidRPr="00C1716C">
        <w:br/>
      </w:r>
      <w:r w:rsidRPr="00C1716C">
        <w:rPr>
          <w:b/>
          <w:bCs/>
        </w:rPr>
        <w:t>Ans.</w:t>
      </w:r>
      <w:r w:rsidRPr="00C1716C">
        <w:t xml:space="preserve"> No. Following precedent and provisions (Rule 19 read with Rule 14, MP CCA Rules-1966; Article 311(2)(a)), detailed inquiry may not be needed; penalty may be imposed directly.</w:t>
      </w:r>
    </w:p>
    <w:p w14:paraId="506DE339" w14:textId="77777777" w:rsidR="00C1716C" w:rsidRPr="00C1716C" w:rsidRDefault="00C1716C" w:rsidP="00C1716C">
      <w:r w:rsidRPr="00C1716C">
        <w:rPr>
          <w:b/>
          <w:bCs/>
        </w:rPr>
        <w:t>Q.3 Is show-cause notice required at conviction?</w:t>
      </w:r>
      <w:r w:rsidRPr="00C1716C">
        <w:br/>
      </w:r>
      <w:r w:rsidRPr="00C1716C">
        <w:rPr>
          <w:b/>
          <w:bCs/>
        </w:rPr>
        <w:t>Ans.</w:t>
      </w:r>
      <w:r w:rsidRPr="00C1716C">
        <w:t xml:space="preserve"> No. Prior show-cause may not be necessary in that situation.</w:t>
      </w:r>
    </w:p>
    <w:p w14:paraId="22B2D315" w14:textId="77777777" w:rsidR="00C1716C" w:rsidRPr="00C1716C" w:rsidRDefault="00C1716C" w:rsidP="00C1716C">
      <w:r w:rsidRPr="00C1716C">
        <w:rPr>
          <w:b/>
          <w:bCs/>
        </w:rPr>
        <w:lastRenderedPageBreak/>
        <w:t>Q.4 If the employee has appealed against the sentence, will action stop?</w:t>
      </w:r>
      <w:r w:rsidRPr="00C1716C">
        <w:br/>
      </w:r>
      <w:r w:rsidRPr="00C1716C">
        <w:rPr>
          <w:b/>
          <w:bCs/>
        </w:rPr>
        <w:t>Ans.</w:t>
      </w:r>
      <w:r w:rsidRPr="00C1716C">
        <w:t xml:space="preserve"> No. If the conviction has not been stayed (even if sentence is suspended), disciplinary penalty may still be imposed.</w:t>
      </w:r>
    </w:p>
    <w:p w14:paraId="41588A25" w14:textId="77777777" w:rsidR="00C1716C" w:rsidRPr="00C1716C" w:rsidRDefault="00C1716C" w:rsidP="00C1716C">
      <w:r w:rsidRPr="00C1716C">
        <w:rPr>
          <w:b/>
          <w:bCs/>
        </w:rPr>
        <w:t>Q.5 What extra precaution should department take while imposing penalty?</w:t>
      </w:r>
      <w:r w:rsidRPr="00C1716C">
        <w:br/>
      </w:r>
      <w:r w:rsidRPr="00C1716C">
        <w:rPr>
          <w:b/>
          <w:bCs/>
        </w:rPr>
        <w:t>Ans.</w:t>
      </w:r>
      <w:r w:rsidRPr="00C1716C">
        <w:t xml:space="preserve"> File a caveat in court to prevent unilateral stay; if stay is granted, department should promptly file a petition in the High Court.</w:t>
      </w:r>
    </w:p>
    <w:p w14:paraId="7CB88C26" w14:textId="77777777" w:rsidR="00C1716C" w:rsidRPr="00C1716C" w:rsidRDefault="00C1716C" w:rsidP="00C1716C">
      <w:pPr>
        <w:rPr>
          <w:b/>
          <w:bCs/>
        </w:rPr>
      </w:pPr>
      <w:r w:rsidRPr="00C1716C">
        <w:rPr>
          <w:b/>
          <w:bCs/>
        </w:rPr>
        <w:t>PART-B: (b) Retired employees convicted later</w:t>
      </w:r>
    </w:p>
    <w:p w14:paraId="4EE57E6C" w14:textId="77777777" w:rsidR="00C1716C" w:rsidRPr="00C1716C" w:rsidRDefault="00C1716C" w:rsidP="00C1716C">
      <w:r w:rsidRPr="00C1716C">
        <w:rPr>
          <w:b/>
          <w:bCs/>
        </w:rPr>
        <w:t>Q.6 If a retired employee is later convicted, what action is possible?</w:t>
      </w:r>
      <w:r w:rsidRPr="00C1716C">
        <w:br/>
      </w:r>
      <w:r w:rsidRPr="00C1716C">
        <w:rPr>
          <w:b/>
          <w:bCs/>
        </w:rPr>
        <w:t>Ans.</w:t>
      </w:r>
      <w:r w:rsidRPr="00C1716C">
        <w:t xml:space="preserve"> Under MP Civil Services (Pension) Rules-1976, Rule-9(1), their pension may be permanently withheld.</w:t>
      </w:r>
    </w:p>
    <w:p w14:paraId="552FCF5F" w14:textId="77777777" w:rsidR="00C1716C" w:rsidRPr="00C1716C" w:rsidRDefault="00C1716C" w:rsidP="00C1716C">
      <w:r w:rsidRPr="00C1716C">
        <w:rPr>
          <w:b/>
          <w:bCs/>
        </w:rPr>
        <w:t>Q.7 Is prior notice required to stop pension?</w:t>
      </w:r>
      <w:r w:rsidRPr="00C1716C">
        <w:br/>
      </w:r>
      <w:r w:rsidRPr="00C1716C">
        <w:rPr>
          <w:b/>
          <w:bCs/>
        </w:rPr>
        <w:t>Ans.</w:t>
      </w:r>
      <w:r w:rsidRPr="00C1716C">
        <w:t xml:space="preserve"> No. Prior notice is not necessary in such cases.</w:t>
      </w:r>
    </w:p>
    <w:p w14:paraId="26335D0F" w14:textId="77777777" w:rsidR="00C1716C" w:rsidRPr="00C1716C" w:rsidRDefault="00C1716C" w:rsidP="00C1716C">
      <w:r w:rsidRPr="00C1716C">
        <w:rPr>
          <w:b/>
          <w:bCs/>
        </w:rPr>
        <w:t>Q.8 Who issues the final order?</w:t>
      </w:r>
      <w:r w:rsidRPr="00C1716C">
        <w:br/>
      </w:r>
      <w:r w:rsidRPr="00C1716C">
        <w:rPr>
          <w:b/>
          <w:bCs/>
        </w:rPr>
        <w:t>Ans.</w:t>
      </w:r>
      <w:r w:rsidRPr="00C1716C">
        <w:t xml:space="preserve"> The Board/Company will issue the final order to withhold pension.</w:t>
      </w:r>
    </w:p>
    <w:p w14:paraId="1B85D15B" w14:textId="77777777" w:rsidR="00C1716C" w:rsidRPr="00C1716C" w:rsidRDefault="00C1716C" w:rsidP="00C1716C">
      <w:pPr>
        <w:rPr>
          <w:b/>
          <w:bCs/>
        </w:rPr>
      </w:pPr>
      <w:r w:rsidRPr="00C1716C">
        <w:rPr>
          <w:b/>
          <w:bCs/>
        </w:rPr>
        <w:t>PART-C: (c) Employees with pending cases who have retired</w:t>
      </w:r>
    </w:p>
    <w:p w14:paraId="77BD5FC7" w14:textId="77777777" w:rsidR="00C1716C" w:rsidRPr="00C1716C" w:rsidRDefault="00C1716C" w:rsidP="00C1716C">
      <w:r w:rsidRPr="00C1716C">
        <w:rPr>
          <w:b/>
          <w:bCs/>
        </w:rPr>
        <w:t>Q.9 If a criminal/departmental case is pending when the employee retires, what happens?</w:t>
      </w:r>
      <w:r w:rsidRPr="00C1716C">
        <w:br/>
      </w:r>
      <w:r w:rsidRPr="00C1716C">
        <w:rPr>
          <w:b/>
          <w:bCs/>
        </w:rPr>
        <w:t>Ans.</w:t>
      </w:r>
      <w:r w:rsidRPr="00C1716C">
        <w:t xml:space="preserve"> Temporary deduction from pension may be applied.</w:t>
      </w:r>
    </w:p>
    <w:p w14:paraId="37105FB0" w14:textId="77777777" w:rsidR="00C1716C" w:rsidRPr="00C1716C" w:rsidRDefault="00C1716C" w:rsidP="00C1716C">
      <w:r w:rsidRPr="00C1716C">
        <w:rPr>
          <w:b/>
          <w:bCs/>
        </w:rPr>
        <w:t>Q.10 How much pension can be withheld?</w:t>
      </w:r>
      <w:r w:rsidRPr="00C1716C">
        <w:br/>
      </w:r>
      <w:r w:rsidRPr="00C1716C">
        <w:rPr>
          <w:b/>
          <w:bCs/>
        </w:rPr>
        <w:t>Ans.</w:t>
      </w:r>
      <w:r w:rsidRPr="00C1716C">
        <w:t xml:space="preserve"> Up to 90% of pension may be withheld from the date the departmental/judicial proceedings commence — Rule 9(4).</w:t>
      </w:r>
    </w:p>
    <w:p w14:paraId="0A33A94C" w14:textId="77777777" w:rsidR="00C1716C" w:rsidRPr="00C1716C" w:rsidRDefault="00C1716C" w:rsidP="00C1716C">
      <w:r w:rsidRPr="00C1716C">
        <w:rPr>
          <w:b/>
          <w:bCs/>
        </w:rPr>
        <w:t>Q.11 If the departmental proceedings are not completed within 1 year, will pension be restored?</w:t>
      </w:r>
      <w:r w:rsidRPr="00C1716C">
        <w:br/>
      </w:r>
      <w:r w:rsidRPr="00C1716C">
        <w:rPr>
          <w:b/>
          <w:bCs/>
        </w:rPr>
        <w:t>Ans.</w:t>
      </w:r>
      <w:r w:rsidRPr="00C1716C">
        <w:t xml:space="preserve"> Yes. After 1 year, 80% pension will be restored (Rule 9(4) — First proviso-A).</w:t>
      </w:r>
    </w:p>
    <w:p w14:paraId="7AF29196" w14:textId="77777777" w:rsidR="00C1716C" w:rsidRPr="00C1716C" w:rsidRDefault="00C1716C" w:rsidP="00C1716C">
      <w:r w:rsidRPr="00C1716C">
        <w:rPr>
          <w:b/>
          <w:bCs/>
        </w:rPr>
        <w:t>Q.12 If proceedings are not completed even after 2 years?</w:t>
      </w:r>
      <w:r w:rsidRPr="00C1716C">
        <w:br/>
      </w:r>
      <w:r w:rsidRPr="00C1716C">
        <w:rPr>
          <w:b/>
          <w:bCs/>
        </w:rPr>
        <w:t>Ans.</w:t>
      </w:r>
      <w:r w:rsidRPr="00C1716C">
        <w:t xml:space="preserve"> After two years full pension will be restored (Rule 9(4) — Second proviso-B).</w:t>
      </w:r>
    </w:p>
    <w:p w14:paraId="46C8248C" w14:textId="77777777" w:rsidR="00C1716C" w:rsidRPr="00C1716C" w:rsidRDefault="00C1716C" w:rsidP="00C1716C">
      <w:r w:rsidRPr="00C1716C">
        <w:rPr>
          <w:b/>
          <w:bCs/>
        </w:rPr>
        <w:t>Q.13 If ultimately a final punishment is imposed later, from which date will it be effective?</w:t>
      </w:r>
      <w:r w:rsidRPr="00C1716C">
        <w:br/>
      </w:r>
      <w:r w:rsidRPr="00C1716C">
        <w:rPr>
          <w:b/>
          <w:bCs/>
        </w:rPr>
        <w:t>Ans.</w:t>
      </w:r>
      <w:r w:rsidRPr="00C1716C">
        <w:t xml:space="preserve"> The order’s effect will be considered from the date the inquiry/proceedings began (Proviso-C).</w:t>
      </w:r>
    </w:p>
    <w:p w14:paraId="072EEED9" w14:textId="77777777" w:rsidR="00C1716C" w:rsidRPr="00C1716C" w:rsidRDefault="00C1716C" w:rsidP="00C1716C">
      <w:r w:rsidRPr="00C1716C">
        <w:rPr>
          <w:b/>
          <w:bCs/>
        </w:rPr>
        <w:t>Q.14 Can reconsideration be sought for compassionate relief or mercy petition after conviction?</w:t>
      </w:r>
      <w:r w:rsidRPr="00C1716C">
        <w:br/>
      </w:r>
      <w:r w:rsidRPr="00C1716C">
        <w:rPr>
          <w:b/>
          <w:bCs/>
        </w:rPr>
        <w:t>Ans.</w:t>
      </w:r>
      <w:r w:rsidRPr="00C1716C">
        <w:t xml:space="preserve"> As per the circular, primary action is mandatory; mercy relief is generally not expected.</w:t>
      </w:r>
    </w:p>
    <w:p w14:paraId="2E8DA219" w14:textId="77777777" w:rsidR="00C1716C" w:rsidRPr="00C1716C" w:rsidRDefault="00C1716C" w:rsidP="00C1716C">
      <w:r w:rsidRPr="00C1716C">
        <w:rPr>
          <w:b/>
          <w:bCs/>
        </w:rPr>
        <w:lastRenderedPageBreak/>
        <w:t>Q.15 Can an employee be reinstated if acquitted later?</w:t>
      </w:r>
      <w:r w:rsidRPr="00C1716C">
        <w:br/>
      </w:r>
      <w:r w:rsidRPr="00C1716C">
        <w:rPr>
          <w:b/>
          <w:bCs/>
        </w:rPr>
        <w:t>Ans.</w:t>
      </w:r>
      <w:r w:rsidRPr="00C1716C">
        <w:t xml:space="preserve"> It depends on department discretion, court orders and service rules — the circular does not provide explicit provision.</w:t>
      </w:r>
    </w:p>
    <w:p w14:paraId="0A905374" w14:textId="77777777" w:rsidR="00C1716C" w:rsidRPr="00C1716C" w:rsidRDefault="00C1716C" w:rsidP="00C1716C">
      <w:r w:rsidRPr="00C1716C">
        <w:rPr>
          <w:b/>
          <w:bCs/>
        </w:rPr>
        <w:t>Q.16 Is the time limit for withholding pension mandatory?</w:t>
      </w:r>
      <w:r w:rsidRPr="00C1716C">
        <w:br/>
      </w:r>
      <w:r w:rsidRPr="00C1716C">
        <w:rPr>
          <w:b/>
          <w:bCs/>
        </w:rPr>
        <w:t>Ans.</w:t>
      </w:r>
      <w:r w:rsidRPr="00C1716C">
        <w:t xml:space="preserve"> If departmental inquiry is delayed, pension may be automatically restored after 1 or 2 years — therefore time limit matters.</w:t>
      </w:r>
    </w:p>
    <w:p w14:paraId="5644F194" w14:textId="694D366C" w:rsidR="00C1716C" w:rsidRDefault="00C1716C" w:rsidP="0049321D">
      <w:r w:rsidRPr="00C1716C">
        <w:rPr>
          <w:b/>
          <w:bCs/>
        </w:rPr>
        <w:t>Q.17 Does the circular apply only to the power board?</w:t>
      </w:r>
      <w:r w:rsidRPr="00C1716C">
        <w:br/>
      </w:r>
      <w:r w:rsidRPr="00C1716C">
        <w:rPr>
          <w:b/>
          <w:bCs/>
        </w:rPr>
        <w:t>Ans.</w:t>
      </w:r>
      <w:r w:rsidRPr="00C1716C">
        <w:t xml:space="preserve"> Yes. It applies to MPSEB and successor power companies’ employees.</w:t>
      </w:r>
    </w:p>
    <w:sectPr w:rsidR="00C1716C" w:rsidSect="0049321D">
      <w:pgSz w:w="12240" w:h="15840"/>
      <w:pgMar w:top="1440" w:right="1440" w:bottom="135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0297C"/>
    <w:multiLevelType w:val="multilevel"/>
    <w:tmpl w:val="82D0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2691B"/>
    <w:multiLevelType w:val="multilevel"/>
    <w:tmpl w:val="15E0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E1CC4"/>
    <w:multiLevelType w:val="multilevel"/>
    <w:tmpl w:val="8B0EF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E460C"/>
    <w:multiLevelType w:val="multilevel"/>
    <w:tmpl w:val="E484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76596"/>
    <w:multiLevelType w:val="multilevel"/>
    <w:tmpl w:val="DFC2D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6C3735"/>
    <w:multiLevelType w:val="multilevel"/>
    <w:tmpl w:val="637AB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575047"/>
    <w:multiLevelType w:val="multilevel"/>
    <w:tmpl w:val="1A6A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B4F26"/>
    <w:multiLevelType w:val="multilevel"/>
    <w:tmpl w:val="4162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B3CE4"/>
    <w:multiLevelType w:val="multilevel"/>
    <w:tmpl w:val="7442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469AD"/>
    <w:multiLevelType w:val="multilevel"/>
    <w:tmpl w:val="DC4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646EA"/>
    <w:multiLevelType w:val="multilevel"/>
    <w:tmpl w:val="7B608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D14655"/>
    <w:multiLevelType w:val="multilevel"/>
    <w:tmpl w:val="B798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D0D02"/>
    <w:multiLevelType w:val="multilevel"/>
    <w:tmpl w:val="6F6C1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3B7FF0"/>
    <w:multiLevelType w:val="multilevel"/>
    <w:tmpl w:val="C736F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756DCB"/>
    <w:multiLevelType w:val="multilevel"/>
    <w:tmpl w:val="B546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F414F"/>
    <w:multiLevelType w:val="multilevel"/>
    <w:tmpl w:val="4DEA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1A2F7D"/>
    <w:multiLevelType w:val="multilevel"/>
    <w:tmpl w:val="1E6A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7F3552"/>
    <w:multiLevelType w:val="multilevel"/>
    <w:tmpl w:val="96EE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9E176A"/>
    <w:multiLevelType w:val="multilevel"/>
    <w:tmpl w:val="D9926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AF2728"/>
    <w:multiLevelType w:val="multilevel"/>
    <w:tmpl w:val="B79E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803C1C"/>
    <w:multiLevelType w:val="multilevel"/>
    <w:tmpl w:val="5CA0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4D0A29"/>
    <w:multiLevelType w:val="multilevel"/>
    <w:tmpl w:val="D92C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D909C8"/>
    <w:multiLevelType w:val="multilevel"/>
    <w:tmpl w:val="F44A5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837203"/>
    <w:multiLevelType w:val="multilevel"/>
    <w:tmpl w:val="5D48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836687"/>
    <w:multiLevelType w:val="multilevel"/>
    <w:tmpl w:val="36E09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320204"/>
    <w:multiLevelType w:val="multilevel"/>
    <w:tmpl w:val="1F34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647D66"/>
    <w:multiLevelType w:val="multilevel"/>
    <w:tmpl w:val="EEA6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3A122A"/>
    <w:multiLevelType w:val="multilevel"/>
    <w:tmpl w:val="1DCEA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0B757D"/>
    <w:multiLevelType w:val="multilevel"/>
    <w:tmpl w:val="3112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A26389"/>
    <w:multiLevelType w:val="multilevel"/>
    <w:tmpl w:val="87DA5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6C2FBA"/>
    <w:multiLevelType w:val="multilevel"/>
    <w:tmpl w:val="4114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E11432"/>
    <w:multiLevelType w:val="multilevel"/>
    <w:tmpl w:val="CA0EF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6604F9"/>
    <w:multiLevelType w:val="multilevel"/>
    <w:tmpl w:val="DE1A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9225E4"/>
    <w:multiLevelType w:val="multilevel"/>
    <w:tmpl w:val="C2D0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BB1057"/>
    <w:multiLevelType w:val="multilevel"/>
    <w:tmpl w:val="16BE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BA45DD"/>
    <w:multiLevelType w:val="multilevel"/>
    <w:tmpl w:val="DC82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4B72E8"/>
    <w:multiLevelType w:val="multilevel"/>
    <w:tmpl w:val="066E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A05BBA"/>
    <w:multiLevelType w:val="multilevel"/>
    <w:tmpl w:val="7C26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637D96"/>
    <w:multiLevelType w:val="multilevel"/>
    <w:tmpl w:val="584C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781777"/>
    <w:multiLevelType w:val="multilevel"/>
    <w:tmpl w:val="DC5C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BD1993"/>
    <w:multiLevelType w:val="multilevel"/>
    <w:tmpl w:val="84FA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F37B35"/>
    <w:multiLevelType w:val="multilevel"/>
    <w:tmpl w:val="F724B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C8650A"/>
    <w:multiLevelType w:val="multilevel"/>
    <w:tmpl w:val="0D2A5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910C43"/>
    <w:multiLevelType w:val="multilevel"/>
    <w:tmpl w:val="468C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A7684F"/>
    <w:multiLevelType w:val="multilevel"/>
    <w:tmpl w:val="CD48C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9B22D63"/>
    <w:multiLevelType w:val="multilevel"/>
    <w:tmpl w:val="C432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C83AF3"/>
    <w:multiLevelType w:val="multilevel"/>
    <w:tmpl w:val="8794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8167D7"/>
    <w:multiLevelType w:val="multilevel"/>
    <w:tmpl w:val="C90E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99787F"/>
    <w:multiLevelType w:val="multilevel"/>
    <w:tmpl w:val="D3C8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B36DD9"/>
    <w:multiLevelType w:val="multilevel"/>
    <w:tmpl w:val="C148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5F28A3"/>
    <w:multiLevelType w:val="multilevel"/>
    <w:tmpl w:val="83DE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E70C5B"/>
    <w:multiLevelType w:val="multilevel"/>
    <w:tmpl w:val="4976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1A3988"/>
    <w:multiLevelType w:val="multilevel"/>
    <w:tmpl w:val="BC32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6B5A0B"/>
    <w:multiLevelType w:val="multilevel"/>
    <w:tmpl w:val="295E7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EB276B2"/>
    <w:multiLevelType w:val="multilevel"/>
    <w:tmpl w:val="B96C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D13386"/>
    <w:multiLevelType w:val="multilevel"/>
    <w:tmpl w:val="D244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514309"/>
    <w:multiLevelType w:val="multilevel"/>
    <w:tmpl w:val="F6E6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3A32D1"/>
    <w:multiLevelType w:val="multilevel"/>
    <w:tmpl w:val="9524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B06647"/>
    <w:multiLevelType w:val="multilevel"/>
    <w:tmpl w:val="EEEE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DC7947"/>
    <w:multiLevelType w:val="multilevel"/>
    <w:tmpl w:val="C6A8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ED5180"/>
    <w:multiLevelType w:val="multilevel"/>
    <w:tmpl w:val="E8CE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4B6BD9"/>
    <w:multiLevelType w:val="multilevel"/>
    <w:tmpl w:val="60A0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F84867"/>
    <w:multiLevelType w:val="multilevel"/>
    <w:tmpl w:val="B100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EB3448"/>
    <w:multiLevelType w:val="multilevel"/>
    <w:tmpl w:val="E9F0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554565"/>
    <w:multiLevelType w:val="multilevel"/>
    <w:tmpl w:val="EFAE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4B224E"/>
    <w:multiLevelType w:val="multilevel"/>
    <w:tmpl w:val="67C6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AF2CD0"/>
    <w:multiLevelType w:val="multilevel"/>
    <w:tmpl w:val="CC2C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6720B0"/>
    <w:multiLevelType w:val="multilevel"/>
    <w:tmpl w:val="4DD2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AD1D8A"/>
    <w:multiLevelType w:val="multilevel"/>
    <w:tmpl w:val="D378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8A41CE"/>
    <w:multiLevelType w:val="multilevel"/>
    <w:tmpl w:val="906A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C629FE"/>
    <w:multiLevelType w:val="multilevel"/>
    <w:tmpl w:val="859A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2127A2"/>
    <w:multiLevelType w:val="multilevel"/>
    <w:tmpl w:val="49DE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2F7F19"/>
    <w:multiLevelType w:val="multilevel"/>
    <w:tmpl w:val="5FD26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39E1032"/>
    <w:multiLevelType w:val="multilevel"/>
    <w:tmpl w:val="02D2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4228EE"/>
    <w:multiLevelType w:val="multilevel"/>
    <w:tmpl w:val="B5286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9363123"/>
    <w:multiLevelType w:val="multilevel"/>
    <w:tmpl w:val="8B7ED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A1A4DC2"/>
    <w:multiLevelType w:val="multilevel"/>
    <w:tmpl w:val="7E8A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53796A"/>
    <w:multiLevelType w:val="multilevel"/>
    <w:tmpl w:val="74CA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8E4D84"/>
    <w:multiLevelType w:val="multilevel"/>
    <w:tmpl w:val="134A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C16218"/>
    <w:multiLevelType w:val="multilevel"/>
    <w:tmpl w:val="F6CC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DA1FF1"/>
    <w:multiLevelType w:val="multilevel"/>
    <w:tmpl w:val="4514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162BC1"/>
    <w:multiLevelType w:val="multilevel"/>
    <w:tmpl w:val="92682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CBF5C59"/>
    <w:multiLevelType w:val="multilevel"/>
    <w:tmpl w:val="F3F6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9D1DF2"/>
    <w:multiLevelType w:val="multilevel"/>
    <w:tmpl w:val="EF34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E21A15"/>
    <w:multiLevelType w:val="multilevel"/>
    <w:tmpl w:val="8AC8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200923"/>
    <w:multiLevelType w:val="multilevel"/>
    <w:tmpl w:val="8E04C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13E591B"/>
    <w:multiLevelType w:val="multilevel"/>
    <w:tmpl w:val="6580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5B540D"/>
    <w:multiLevelType w:val="multilevel"/>
    <w:tmpl w:val="60CA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CF2B80"/>
    <w:multiLevelType w:val="multilevel"/>
    <w:tmpl w:val="10C6C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6DE2D85"/>
    <w:multiLevelType w:val="multilevel"/>
    <w:tmpl w:val="F4841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7B301E4"/>
    <w:multiLevelType w:val="multilevel"/>
    <w:tmpl w:val="506C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21734D"/>
    <w:multiLevelType w:val="multilevel"/>
    <w:tmpl w:val="3A04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7374BD"/>
    <w:multiLevelType w:val="multilevel"/>
    <w:tmpl w:val="9A92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8E5675"/>
    <w:multiLevelType w:val="multilevel"/>
    <w:tmpl w:val="2D06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2B4AE6"/>
    <w:multiLevelType w:val="multilevel"/>
    <w:tmpl w:val="5BD6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CA64A6"/>
    <w:multiLevelType w:val="multilevel"/>
    <w:tmpl w:val="FDAA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D76654"/>
    <w:multiLevelType w:val="multilevel"/>
    <w:tmpl w:val="D124D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0734C71"/>
    <w:multiLevelType w:val="multilevel"/>
    <w:tmpl w:val="C1DEE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0B234F2"/>
    <w:multiLevelType w:val="multilevel"/>
    <w:tmpl w:val="E5D0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A0235F"/>
    <w:multiLevelType w:val="multilevel"/>
    <w:tmpl w:val="37C01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4251161"/>
    <w:multiLevelType w:val="multilevel"/>
    <w:tmpl w:val="ADB0D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5F458CD"/>
    <w:multiLevelType w:val="multilevel"/>
    <w:tmpl w:val="F906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261D46"/>
    <w:multiLevelType w:val="multilevel"/>
    <w:tmpl w:val="877C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FD2CA3"/>
    <w:multiLevelType w:val="multilevel"/>
    <w:tmpl w:val="44B8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D740E1"/>
    <w:multiLevelType w:val="multilevel"/>
    <w:tmpl w:val="8A72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27027C"/>
    <w:multiLevelType w:val="multilevel"/>
    <w:tmpl w:val="1212B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8"/>
  </w:num>
  <w:num w:numId="2">
    <w:abstractNumId w:val="5"/>
  </w:num>
  <w:num w:numId="3">
    <w:abstractNumId w:val="81"/>
  </w:num>
  <w:num w:numId="4">
    <w:abstractNumId w:val="44"/>
  </w:num>
  <w:num w:numId="5">
    <w:abstractNumId w:val="24"/>
  </w:num>
  <w:num w:numId="6">
    <w:abstractNumId w:val="56"/>
  </w:num>
  <w:num w:numId="7">
    <w:abstractNumId w:val="27"/>
  </w:num>
  <w:num w:numId="8">
    <w:abstractNumId w:val="12"/>
  </w:num>
  <w:num w:numId="9">
    <w:abstractNumId w:val="23"/>
  </w:num>
  <w:num w:numId="10">
    <w:abstractNumId w:val="9"/>
  </w:num>
  <w:num w:numId="11">
    <w:abstractNumId w:val="18"/>
  </w:num>
  <w:num w:numId="12">
    <w:abstractNumId w:val="99"/>
  </w:num>
  <w:num w:numId="13">
    <w:abstractNumId w:val="97"/>
  </w:num>
  <w:num w:numId="14">
    <w:abstractNumId w:val="31"/>
  </w:num>
  <w:num w:numId="15">
    <w:abstractNumId w:val="96"/>
  </w:num>
  <w:num w:numId="16">
    <w:abstractNumId w:val="92"/>
  </w:num>
  <w:num w:numId="17">
    <w:abstractNumId w:val="67"/>
  </w:num>
  <w:num w:numId="18">
    <w:abstractNumId w:val="14"/>
  </w:num>
  <w:num w:numId="19">
    <w:abstractNumId w:val="49"/>
  </w:num>
  <w:num w:numId="20">
    <w:abstractNumId w:val="98"/>
  </w:num>
  <w:num w:numId="21">
    <w:abstractNumId w:val="0"/>
  </w:num>
  <w:num w:numId="22">
    <w:abstractNumId w:val="83"/>
  </w:num>
  <w:num w:numId="23">
    <w:abstractNumId w:val="105"/>
  </w:num>
  <w:num w:numId="24">
    <w:abstractNumId w:val="20"/>
  </w:num>
  <w:num w:numId="25">
    <w:abstractNumId w:val="46"/>
  </w:num>
  <w:num w:numId="26">
    <w:abstractNumId w:val="4"/>
  </w:num>
  <w:num w:numId="27">
    <w:abstractNumId w:val="19"/>
  </w:num>
  <w:num w:numId="28">
    <w:abstractNumId w:val="38"/>
  </w:num>
  <w:num w:numId="29">
    <w:abstractNumId w:val="72"/>
  </w:num>
  <w:num w:numId="30">
    <w:abstractNumId w:val="79"/>
  </w:num>
  <w:num w:numId="31">
    <w:abstractNumId w:val="32"/>
  </w:num>
  <w:num w:numId="32">
    <w:abstractNumId w:val="70"/>
  </w:num>
  <w:num w:numId="33">
    <w:abstractNumId w:val="15"/>
  </w:num>
  <w:num w:numId="34">
    <w:abstractNumId w:val="2"/>
  </w:num>
  <w:num w:numId="35">
    <w:abstractNumId w:val="37"/>
  </w:num>
  <w:num w:numId="36">
    <w:abstractNumId w:val="101"/>
  </w:num>
  <w:num w:numId="37">
    <w:abstractNumId w:val="90"/>
  </w:num>
  <w:num w:numId="38">
    <w:abstractNumId w:val="80"/>
  </w:num>
  <w:num w:numId="39">
    <w:abstractNumId w:val="88"/>
  </w:num>
  <w:num w:numId="40">
    <w:abstractNumId w:val="55"/>
  </w:num>
  <w:num w:numId="41">
    <w:abstractNumId w:val="8"/>
  </w:num>
  <w:num w:numId="42">
    <w:abstractNumId w:val="54"/>
  </w:num>
  <w:num w:numId="43">
    <w:abstractNumId w:val="102"/>
  </w:num>
  <w:num w:numId="44">
    <w:abstractNumId w:val="78"/>
  </w:num>
  <w:num w:numId="45">
    <w:abstractNumId w:val="103"/>
  </w:num>
  <w:num w:numId="46">
    <w:abstractNumId w:val="13"/>
  </w:num>
  <w:num w:numId="47">
    <w:abstractNumId w:val="89"/>
  </w:num>
  <w:num w:numId="48">
    <w:abstractNumId w:val="42"/>
  </w:num>
  <w:num w:numId="49">
    <w:abstractNumId w:val="66"/>
  </w:num>
  <w:num w:numId="50">
    <w:abstractNumId w:val="30"/>
  </w:num>
  <w:num w:numId="51">
    <w:abstractNumId w:val="35"/>
  </w:num>
  <w:num w:numId="52">
    <w:abstractNumId w:val="59"/>
  </w:num>
  <w:num w:numId="53">
    <w:abstractNumId w:val="85"/>
  </w:num>
  <w:num w:numId="54">
    <w:abstractNumId w:val="17"/>
  </w:num>
  <w:num w:numId="55">
    <w:abstractNumId w:val="71"/>
  </w:num>
  <w:num w:numId="56">
    <w:abstractNumId w:val="62"/>
  </w:num>
  <w:num w:numId="57">
    <w:abstractNumId w:val="91"/>
  </w:num>
  <w:num w:numId="58">
    <w:abstractNumId w:val="28"/>
  </w:num>
  <w:num w:numId="59">
    <w:abstractNumId w:val="75"/>
  </w:num>
  <w:num w:numId="60">
    <w:abstractNumId w:val="21"/>
  </w:num>
  <w:num w:numId="61">
    <w:abstractNumId w:val="3"/>
  </w:num>
  <w:num w:numId="62">
    <w:abstractNumId w:val="68"/>
  </w:num>
  <w:num w:numId="63">
    <w:abstractNumId w:val="94"/>
  </w:num>
  <w:num w:numId="64">
    <w:abstractNumId w:val="69"/>
  </w:num>
  <w:num w:numId="65">
    <w:abstractNumId w:val="93"/>
  </w:num>
  <w:num w:numId="66">
    <w:abstractNumId w:val="61"/>
  </w:num>
  <w:num w:numId="67">
    <w:abstractNumId w:val="51"/>
  </w:num>
  <w:num w:numId="68">
    <w:abstractNumId w:val="60"/>
  </w:num>
  <w:num w:numId="69">
    <w:abstractNumId w:val="29"/>
  </w:num>
  <w:num w:numId="70">
    <w:abstractNumId w:val="47"/>
  </w:num>
  <w:num w:numId="71">
    <w:abstractNumId w:val="50"/>
  </w:num>
  <w:num w:numId="72">
    <w:abstractNumId w:val="25"/>
  </w:num>
  <w:num w:numId="73">
    <w:abstractNumId w:val="11"/>
  </w:num>
  <w:num w:numId="74">
    <w:abstractNumId w:val="104"/>
  </w:num>
  <w:num w:numId="75">
    <w:abstractNumId w:val="76"/>
  </w:num>
  <w:num w:numId="76">
    <w:abstractNumId w:val="87"/>
  </w:num>
  <w:num w:numId="77">
    <w:abstractNumId w:val="40"/>
  </w:num>
  <w:num w:numId="78">
    <w:abstractNumId w:val="1"/>
  </w:num>
  <w:num w:numId="79">
    <w:abstractNumId w:val="77"/>
  </w:num>
  <w:num w:numId="80">
    <w:abstractNumId w:val="16"/>
  </w:num>
  <w:num w:numId="81">
    <w:abstractNumId w:val="65"/>
  </w:num>
  <w:num w:numId="82">
    <w:abstractNumId w:val="95"/>
  </w:num>
  <w:num w:numId="83">
    <w:abstractNumId w:val="10"/>
  </w:num>
  <w:num w:numId="84">
    <w:abstractNumId w:val="34"/>
  </w:num>
  <w:num w:numId="85">
    <w:abstractNumId w:val="41"/>
  </w:num>
  <w:num w:numId="86">
    <w:abstractNumId w:val="86"/>
  </w:num>
  <w:num w:numId="87">
    <w:abstractNumId w:val="73"/>
  </w:num>
  <w:num w:numId="88">
    <w:abstractNumId w:val="57"/>
  </w:num>
  <w:num w:numId="89">
    <w:abstractNumId w:val="39"/>
  </w:num>
  <w:num w:numId="90">
    <w:abstractNumId w:val="36"/>
  </w:num>
  <w:num w:numId="91">
    <w:abstractNumId w:val="58"/>
  </w:num>
  <w:num w:numId="92">
    <w:abstractNumId w:val="43"/>
  </w:num>
  <w:num w:numId="93">
    <w:abstractNumId w:val="63"/>
  </w:num>
  <w:num w:numId="94">
    <w:abstractNumId w:val="52"/>
  </w:num>
  <w:num w:numId="95">
    <w:abstractNumId w:val="45"/>
  </w:num>
  <w:num w:numId="96">
    <w:abstractNumId w:val="53"/>
  </w:num>
  <w:num w:numId="97">
    <w:abstractNumId w:val="74"/>
  </w:num>
  <w:num w:numId="98">
    <w:abstractNumId w:val="6"/>
  </w:num>
  <w:num w:numId="99">
    <w:abstractNumId w:val="100"/>
  </w:num>
  <w:num w:numId="100">
    <w:abstractNumId w:val="7"/>
  </w:num>
  <w:num w:numId="101">
    <w:abstractNumId w:val="84"/>
  </w:num>
  <w:num w:numId="102">
    <w:abstractNumId w:val="82"/>
  </w:num>
  <w:num w:numId="103">
    <w:abstractNumId w:val="33"/>
  </w:num>
  <w:num w:numId="104">
    <w:abstractNumId w:val="22"/>
  </w:num>
  <w:num w:numId="105">
    <w:abstractNumId w:val="64"/>
  </w:num>
  <w:num w:numId="106">
    <w:abstractNumId w:val="26"/>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3975"/>
    <w:rsid w:val="00005B22"/>
    <w:rsid w:val="00047D67"/>
    <w:rsid w:val="00162976"/>
    <w:rsid w:val="00174A8D"/>
    <w:rsid w:val="0019162F"/>
    <w:rsid w:val="002813CB"/>
    <w:rsid w:val="00354414"/>
    <w:rsid w:val="003623EE"/>
    <w:rsid w:val="003D0A17"/>
    <w:rsid w:val="0049321D"/>
    <w:rsid w:val="004D169D"/>
    <w:rsid w:val="0052097E"/>
    <w:rsid w:val="005E2E6E"/>
    <w:rsid w:val="006B3975"/>
    <w:rsid w:val="00720764"/>
    <w:rsid w:val="008E7CC3"/>
    <w:rsid w:val="00C1716C"/>
    <w:rsid w:val="00CC343A"/>
    <w:rsid w:val="00E02104"/>
    <w:rsid w:val="00E43226"/>
    <w:rsid w:val="00E957A9"/>
    <w:rsid w:val="00ED1D28"/>
    <w:rsid w:val="00FB3A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af2e2,#def5f6,#e3f1ee"/>
    </o:shapedefaults>
    <o:shapelayout v:ext="edit">
      <o:idmap v:ext="edit" data="1"/>
    </o:shapelayout>
  </w:shapeDefaults>
  <w:decimalSymbol w:val="."/>
  <w:listSeparator w:val=","/>
  <w14:docId w14:val="586C4F8A"/>
  <w15:chartTrackingRefBased/>
  <w15:docId w15:val="{58740512-9725-4C00-8F7C-E4E43BF19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B39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9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9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9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9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9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9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9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9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9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9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9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9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9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9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9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975"/>
    <w:rPr>
      <w:rFonts w:eastAsiaTheme="majorEastAsia" w:cstheme="majorBidi"/>
      <w:color w:val="272727" w:themeColor="text1" w:themeTint="D8"/>
    </w:rPr>
  </w:style>
  <w:style w:type="paragraph" w:styleId="Title">
    <w:name w:val="Title"/>
    <w:basedOn w:val="Normal"/>
    <w:next w:val="Normal"/>
    <w:link w:val="TitleChar"/>
    <w:uiPriority w:val="10"/>
    <w:qFormat/>
    <w:rsid w:val="006B3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9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9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975"/>
    <w:pPr>
      <w:spacing w:before="160"/>
      <w:jc w:val="center"/>
    </w:pPr>
    <w:rPr>
      <w:i/>
      <w:iCs/>
      <w:color w:val="404040" w:themeColor="text1" w:themeTint="BF"/>
    </w:rPr>
  </w:style>
  <w:style w:type="character" w:customStyle="1" w:styleId="QuoteChar">
    <w:name w:val="Quote Char"/>
    <w:basedOn w:val="DefaultParagraphFont"/>
    <w:link w:val="Quote"/>
    <w:uiPriority w:val="29"/>
    <w:rsid w:val="006B3975"/>
    <w:rPr>
      <w:i/>
      <w:iCs/>
      <w:color w:val="404040" w:themeColor="text1" w:themeTint="BF"/>
    </w:rPr>
  </w:style>
  <w:style w:type="paragraph" w:styleId="ListParagraph">
    <w:name w:val="List Paragraph"/>
    <w:basedOn w:val="Normal"/>
    <w:uiPriority w:val="34"/>
    <w:qFormat/>
    <w:rsid w:val="006B3975"/>
    <w:pPr>
      <w:ind w:left="720"/>
      <w:contextualSpacing/>
    </w:pPr>
  </w:style>
  <w:style w:type="character" w:styleId="IntenseEmphasis">
    <w:name w:val="Intense Emphasis"/>
    <w:basedOn w:val="DefaultParagraphFont"/>
    <w:uiPriority w:val="21"/>
    <w:qFormat/>
    <w:rsid w:val="006B3975"/>
    <w:rPr>
      <w:i/>
      <w:iCs/>
      <w:color w:val="0F4761" w:themeColor="accent1" w:themeShade="BF"/>
    </w:rPr>
  </w:style>
  <w:style w:type="paragraph" w:styleId="IntenseQuote">
    <w:name w:val="Intense Quote"/>
    <w:basedOn w:val="Normal"/>
    <w:next w:val="Normal"/>
    <w:link w:val="IntenseQuoteChar"/>
    <w:uiPriority w:val="30"/>
    <w:qFormat/>
    <w:rsid w:val="006B39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975"/>
    <w:rPr>
      <w:i/>
      <w:iCs/>
      <w:color w:val="0F4761" w:themeColor="accent1" w:themeShade="BF"/>
    </w:rPr>
  </w:style>
  <w:style w:type="character" w:styleId="IntenseReference">
    <w:name w:val="Intense Reference"/>
    <w:basedOn w:val="DefaultParagraphFont"/>
    <w:uiPriority w:val="32"/>
    <w:qFormat/>
    <w:rsid w:val="006B3975"/>
    <w:rPr>
      <w:b/>
      <w:bCs/>
      <w:smallCaps/>
      <w:color w:val="0F4761" w:themeColor="accent1" w:themeShade="BF"/>
      <w:spacing w:val="5"/>
    </w:rPr>
  </w:style>
  <w:style w:type="character" w:styleId="Hyperlink">
    <w:name w:val="Hyperlink"/>
    <w:basedOn w:val="DefaultParagraphFont"/>
    <w:uiPriority w:val="99"/>
    <w:unhideWhenUsed/>
    <w:rsid w:val="0019162F"/>
    <w:rPr>
      <w:color w:val="467886" w:themeColor="hyperlink"/>
      <w:u w:val="single"/>
    </w:rPr>
  </w:style>
  <w:style w:type="character" w:customStyle="1" w:styleId="UnresolvedMention">
    <w:name w:val="Unresolved Mention"/>
    <w:basedOn w:val="DefaultParagraphFont"/>
    <w:uiPriority w:val="99"/>
    <w:semiHidden/>
    <w:unhideWhenUsed/>
    <w:rsid w:val="0019162F"/>
    <w:rPr>
      <w:color w:val="605E5C"/>
      <w:shd w:val="clear" w:color="auto" w:fill="E1DFDD"/>
    </w:rPr>
  </w:style>
  <w:style w:type="paragraph" w:styleId="HTMLPreformatted">
    <w:name w:val="HTML Preformatted"/>
    <w:basedOn w:val="Normal"/>
    <w:link w:val="HTMLPreformattedChar"/>
    <w:uiPriority w:val="99"/>
    <w:semiHidden/>
    <w:unhideWhenUsed/>
    <w:rsid w:val="00FB3A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bidi="hi-IN"/>
      <w14:ligatures w14:val="none"/>
    </w:rPr>
  </w:style>
  <w:style w:type="character" w:customStyle="1" w:styleId="HTMLPreformattedChar">
    <w:name w:val="HTML Preformatted Char"/>
    <w:basedOn w:val="DefaultParagraphFont"/>
    <w:link w:val="HTMLPreformatted"/>
    <w:uiPriority w:val="99"/>
    <w:semiHidden/>
    <w:rsid w:val="00FB3A2A"/>
    <w:rPr>
      <w:rFonts w:ascii="Courier New" w:eastAsia="Times New Roman" w:hAnsi="Courier New" w:cs="Courier New"/>
      <w:kern w:val="0"/>
      <w:sz w:val="20"/>
      <w:szCs w:val="20"/>
      <w:lang w:val="en-IN" w:eastAsia="en-IN" w:bidi="hi-IN"/>
      <w14:ligatures w14:val="none"/>
    </w:rPr>
  </w:style>
  <w:style w:type="character" w:customStyle="1" w:styleId="y2iqfc">
    <w:name w:val="y2iqfc"/>
    <w:basedOn w:val="DefaultParagraphFont"/>
    <w:rsid w:val="00FB3A2A"/>
  </w:style>
  <w:style w:type="character" w:styleId="Emphasis">
    <w:name w:val="Emphasis"/>
    <w:basedOn w:val="DefaultParagraphFont"/>
    <w:uiPriority w:val="20"/>
    <w:qFormat/>
    <w:rsid w:val="00CC34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8204725">
      <w:bodyDiv w:val="1"/>
      <w:marLeft w:val="0"/>
      <w:marRight w:val="0"/>
      <w:marTop w:val="0"/>
      <w:marBottom w:val="0"/>
      <w:divBdr>
        <w:top w:val="none" w:sz="0" w:space="0" w:color="auto"/>
        <w:left w:val="none" w:sz="0" w:space="0" w:color="auto"/>
        <w:bottom w:val="none" w:sz="0" w:space="0" w:color="auto"/>
        <w:right w:val="none" w:sz="0" w:space="0" w:color="auto"/>
      </w:divBdr>
    </w:div>
    <w:div w:id="1387220328">
      <w:bodyDiv w:val="1"/>
      <w:marLeft w:val="0"/>
      <w:marRight w:val="0"/>
      <w:marTop w:val="0"/>
      <w:marBottom w:val="0"/>
      <w:divBdr>
        <w:top w:val="none" w:sz="0" w:space="0" w:color="auto"/>
        <w:left w:val="none" w:sz="0" w:space="0" w:color="auto"/>
        <w:bottom w:val="none" w:sz="0" w:space="0" w:color="auto"/>
        <w:right w:val="none" w:sz="0" w:space="0" w:color="auto"/>
      </w:divBdr>
    </w:div>
    <w:div w:id="1837110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mppchs.mpez.co.in/" TargetMode="External"/><Relationship Id="rId3" Type="http://schemas.openxmlformats.org/officeDocument/2006/relationships/settings" Target="settings.xml"/><Relationship Id="rId7" Type="http://schemas.openxmlformats.org/officeDocument/2006/relationships/hyperlink" Target="http://www.mpez.co.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pezcashless@gmail.com" TargetMode="External"/><Relationship Id="rId5" Type="http://schemas.openxmlformats.org/officeDocument/2006/relationships/hyperlink" Target="https://mppchs.mpez.co.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89</Pages>
  <Words>21274</Words>
  <Characters>121267</Characters>
  <Application>Microsoft Office Word</Application>
  <DocSecurity>0</DocSecurity>
  <Lines>1010</Lines>
  <Paragraphs>284</Paragraphs>
  <ScaleCrop>false</ScaleCrop>
  <HeadingPairs>
    <vt:vector size="2" baseType="variant">
      <vt:variant>
        <vt:lpstr>Title</vt:lpstr>
      </vt:variant>
      <vt:variant>
        <vt:i4>1</vt:i4>
      </vt:variant>
    </vt:vector>
  </HeadingPairs>
  <TitlesOfParts>
    <vt:vector size="1" baseType="lpstr">
      <vt:lpstr/>
    </vt:vector>
  </TitlesOfParts>
  <Company>PwC</Company>
  <LinksUpToDate>false</LinksUpToDate>
  <CharactersWithSpaces>142257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Gupta (IN)</dc:creator>
  <cp:keywords/>
  <dc:description/>
  <cp:lastModifiedBy>MPEZ</cp:lastModifiedBy>
  <cp:revision>10</cp:revision>
  <dcterms:created xsi:type="dcterms:W3CDTF">2025-11-28T08:37:00Z</dcterms:created>
  <dcterms:modified xsi:type="dcterms:W3CDTF">2025-12-01T14:08:00Z</dcterms:modified>
</cp:coreProperties>
</file>