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D7405A" w14:textId="77777777" w:rsidR="00D8412B" w:rsidRPr="00D65B96" w:rsidRDefault="00D8412B" w:rsidP="004F6A6C">
      <w:pPr>
        <w:spacing w:line="240" w:lineRule="auto"/>
        <w:jc w:val="center"/>
        <w:outlineLvl w:val="0"/>
        <w:rPr>
          <w:rFonts w:ascii="var(--primary-font)" w:eastAsia="Times New Roman" w:hAnsi="var(--primary-font)" w:cs="Helvetica"/>
          <w:b/>
          <w:bCs/>
          <w:color w:val="37352F"/>
          <w:kern w:val="36"/>
          <w:sz w:val="42"/>
          <w:szCs w:val="48"/>
        </w:rPr>
      </w:pPr>
      <w:r w:rsidRPr="00D65B96">
        <w:rPr>
          <w:rFonts w:ascii="var(--primary-font)" w:eastAsia="Times New Roman" w:hAnsi="var(--primary-font)" w:cs="Helvetica"/>
          <w:b/>
          <w:bCs/>
          <w:color w:val="37352F"/>
          <w:kern w:val="36"/>
          <w:sz w:val="42"/>
          <w:szCs w:val="48"/>
        </w:rPr>
        <w:t>Introduction to LLMs Module</w:t>
      </w:r>
    </w:p>
    <w:p w14:paraId="3ACCBAF3" w14:textId="77777777" w:rsidR="00D8412B" w:rsidRPr="006E7EE5" w:rsidRDefault="00D8412B" w:rsidP="004F6A6C">
      <w:pPr>
        <w:spacing w:beforeAutospacing="1" w:after="0" w:line="240" w:lineRule="auto"/>
        <w:jc w:val="both"/>
        <w:outlineLvl w:val="1"/>
        <w:rPr>
          <w:rFonts w:ascii="var(--primary-font)" w:eastAsia="Times New Roman" w:hAnsi="var(--primary-font)" w:cs="Helvetica"/>
          <w:b/>
          <w:bCs/>
          <w:color w:val="37352F"/>
          <w:sz w:val="32"/>
          <w:szCs w:val="36"/>
        </w:rPr>
      </w:pPr>
      <w:r w:rsidRPr="006E7EE5">
        <w:rPr>
          <w:rFonts w:ascii="var(--primary-font)" w:eastAsia="Times New Roman" w:hAnsi="var(--primary-font)" w:cs="Helvetica"/>
          <w:b/>
          <w:bCs/>
          <w:color w:val="37352F"/>
          <w:sz w:val="32"/>
          <w:szCs w:val="36"/>
        </w:rPr>
        <w:t>Introduction to LLMs</w:t>
      </w:r>
    </w:p>
    <w:p w14:paraId="5B2CD8AA" w14:textId="77777777" w:rsidR="00D8412B" w:rsidRPr="004F6A6C" w:rsidRDefault="00D8412B" w:rsidP="004F6A6C">
      <w:pPr>
        <w:spacing w:after="0" w:line="240" w:lineRule="auto"/>
        <w:jc w:val="both"/>
        <w:rPr>
          <w:rFonts w:ascii="Helvetica" w:eastAsia="Times New Roman" w:hAnsi="Helvetica" w:cs="Helvetica"/>
          <w:color w:val="37352F"/>
          <w:szCs w:val="24"/>
        </w:rPr>
      </w:pPr>
      <w:r w:rsidRPr="004F6A6C">
        <w:rPr>
          <w:rFonts w:ascii="Helvetica" w:eastAsia="Times New Roman" w:hAnsi="Helvetica" w:cs="Helvetica"/>
          <w:color w:val="37352F"/>
          <w:szCs w:val="24"/>
        </w:rPr>
        <w:t>This module uncovers the core principles of Large Language Models (LLMs), zooming in on their foundational underpinnings. We provide a historical perspective, highlighting the emergence of Transformers and the difference between proprietary and open-source LLMs. Key attention is on recognizing and mitigating inherent issues like hallucinations and biases within these models.</w:t>
      </w:r>
    </w:p>
    <w:p w14:paraId="6280CA2C" w14:textId="7E0BF456" w:rsidR="00D8412B" w:rsidRDefault="00D8412B" w:rsidP="004F6A6C">
      <w:pPr>
        <w:spacing w:after="0" w:line="240" w:lineRule="auto"/>
        <w:jc w:val="both"/>
        <w:rPr>
          <w:rFonts w:ascii="Helvetica" w:eastAsia="Times New Roman" w:hAnsi="Helvetica" w:cs="Helvetica"/>
          <w:color w:val="37352F"/>
          <w:szCs w:val="24"/>
        </w:rPr>
      </w:pPr>
      <w:r w:rsidRPr="004F6A6C">
        <w:rPr>
          <w:rFonts w:ascii="Helvetica" w:eastAsia="Times New Roman" w:hAnsi="Helvetica" w:cs="Helvetica"/>
          <w:color w:val="37352F"/>
          <w:szCs w:val="24"/>
        </w:rPr>
        <w:t>The module is structured as follows, concisely describing each lesson.</w:t>
      </w:r>
    </w:p>
    <w:p w14:paraId="2BA99263" w14:textId="77777777" w:rsidR="006E7EE5" w:rsidRPr="004F6A6C" w:rsidRDefault="006E7EE5" w:rsidP="004F6A6C">
      <w:pPr>
        <w:spacing w:after="0" w:line="240" w:lineRule="auto"/>
        <w:jc w:val="both"/>
        <w:rPr>
          <w:rFonts w:ascii="Helvetica" w:eastAsia="Times New Roman" w:hAnsi="Helvetica" w:cs="Helvetica"/>
          <w:color w:val="37352F"/>
          <w:szCs w:val="24"/>
        </w:rPr>
      </w:pPr>
    </w:p>
    <w:p w14:paraId="01D8E0B7" w14:textId="77777777" w:rsidR="00D8412B" w:rsidRPr="004F6A6C" w:rsidRDefault="00D8412B" w:rsidP="004F6A6C">
      <w:pPr>
        <w:numPr>
          <w:ilvl w:val="0"/>
          <w:numId w:val="1"/>
        </w:numPr>
        <w:spacing w:before="30" w:after="30" w:line="240" w:lineRule="auto"/>
        <w:ind w:left="0"/>
        <w:jc w:val="both"/>
        <w:rPr>
          <w:rFonts w:ascii="Helvetica" w:eastAsia="Times New Roman" w:hAnsi="Helvetica" w:cs="Helvetica"/>
          <w:color w:val="37352F"/>
          <w:szCs w:val="24"/>
        </w:rPr>
      </w:pPr>
      <w:r w:rsidRPr="004F6A6C">
        <w:rPr>
          <w:rFonts w:ascii="Helvetica" w:eastAsia="Times New Roman" w:hAnsi="Helvetica" w:cs="Helvetica"/>
          <w:b/>
          <w:bCs/>
          <w:color w:val="37352F"/>
          <w:szCs w:val="24"/>
        </w:rPr>
        <w:t>What are Large Language Models?</w:t>
      </w:r>
      <w:r w:rsidRPr="004F6A6C">
        <w:rPr>
          <w:rFonts w:ascii="Helvetica" w:eastAsia="Times New Roman" w:hAnsi="Helvetica" w:cs="Helvetica"/>
          <w:color w:val="37352F"/>
          <w:szCs w:val="24"/>
        </w:rPr>
        <w:t xml:space="preserve"> This lesson dives into the core principles of LLMs, highlighting the capabilities of notable models such as GPT-3 and GPT-4. We introduce the concepts of tokens, few-shot learning, emergent abilities, and the significance of scaling laws. As we explore the functions and outputs of these models, we emphasize the potential challenges of hallucinations and biases. Additionally, we also discuss the context size limitation in LLMs.</w:t>
      </w:r>
    </w:p>
    <w:p w14:paraId="78318114" w14:textId="77777777" w:rsidR="00D8412B" w:rsidRPr="004F6A6C" w:rsidRDefault="00D8412B" w:rsidP="004F6A6C">
      <w:pPr>
        <w:numPr>
          <w:ilvl w:val="0"/>
          <w:numId w:val="1"/>
        </w:numPr>
        <w:spacing w:before="30" w:after="30" w:line="240" w:lineRule="auto"/>
        <w:ind w:left="0"/>
        <w:jc w:val="both"/>
        <w:rPr>
          <w:rFonts w:ascii="Helvetica" w:eastAsia="Times New Roman" w:hAnsi="Helvetica" w:cs="Helvetica"/>
          <w:color w:val="37352F"/>
          <w:szCs w:val="24"/>
        </w:rPr>
      </w:pPr>
      <w:r w:rsidRPr="004F6A6C">
        <w:rPr>
          <w:rFonts w:ascii="Helvetica" w:eastAsia="Times New Roman" w:hAnsi="Helvetica" w:cs="Helvetica"/>
          <w:b/>
          <w:bCs/>
          <w:color w:val="37352F"/>
          <w:szCs w:val="24"/>
        </w:rPr>
        <w:t>The Evolution of LLMs and Transformers</w:t>
      </w:r>
      <w:r w:rsidRPr="004F6A6C">
        <w:rPr>
          <w:rFonts w:ascii="Helvetica" w:eastAsia="Times New Roman" w:hAnsi="Helvetica" w:cs="Helvetica"/>
          <w:color w:val="37352F"/>
          <w:szCs w:val="24"/>
        </w:rPr>
        <w:t>: This lesson provides a chronological narrative of the progression in language modeling techniques. Starting with the foundational Bag of Words model from 1954, we navigate through significant milestones like TF-IDF, the groundbreaking Word2Vec with its semantic-rich word embeddings, and the sequence-processing capabilities of RNNs. Central to our exploration is the 2017 Transformer architecture, which set the stage for powerhouses like BERT, RoBERTa, and ELECTRA. This lesson only offers an overview without the deep technical intricacies, presenting a panoramic view of the model evolution in NLP.</w:t>
      </w:r>
    </w:p>
    <w:p w14:paraId="1E31C9BE" w14:textId="77777777" w:rsidR="00D8412B" w:rsidRPr="004F6A6C" w:rsidRDefault="00D8412B" w:rsidP="004F6A6C">
      <w:pPr>
        <w:numPr>
          <w:ilvl w:val="0"/>
          <w:numId w:val="1"/>
        </w:numPr>
        <w:spacing w:before="30" w:after="30" w:line="240" w:lineRule="auto"/>
        <w:ind w:left="0"/>
        <w:jc w:val="both"/>
        <w:rPr>
          <w:rFonts w:ascii="Helvetica" w:eastAsia="Times New Roman" w:hAnsi="Helvetica" w:cs="Helvetica"/>
          <w:color w:val="37352F"/>
          <w:szCs w:val="24"/>
        </w:rPr>
      </w:pPr>
      <w:r w:rsidRPr="004F6A6C">
        <w:rPr>
          <w:rFonts w:ascii="Helvetica" w:eastAsia="Times New Roman" w:hAnsi="Helvetica" w:cs="Helvetica"/>
          <w:b/>
          <w:bCs/>
          <w:color w:val="37352F"/>
          <w:szCs w:val="24"/>
        </w:rPr>
        <w:t>A timeline of Large Language Models</w:t>
      </w:r>
      <w:r w:rsidRPr="004F6A6C">
        <w:rPr>
          <w:rFonts w:ascii="Helvetica" w:eastAsia="Times New Roman" w:hAnsi="Helvetica" w:cs="Helvetica"/>
          <w:color w:val="37352F"/>
          <w:szCs w:val="24"/>
        </w:rPr>
        <w:t>: This lesson steers towards a comprehensive overview of the advancements in the Large Language Models landscape, spotlighting models that marked distinct milestones such as GPT-3, PaLM, and Galactica. Recognizing the significant role of techniques like scaling and alignment tuning in the unprecedented capabilities exhibited by LLMs, we untangle the principles that steer these giants. From exploring the enigmatic emergent abilities to decoding the scaling laws, this lesson explores the phenomena driving the potency and performance of LLMs.</w:t>
      </w:r>
    </w:p>
    <w:p w14:paraId="77153099" w14:textId="77777777" w:rsidR="00D8412B" w:rsidRPr="004F6A6C" w:rsidRDefault="00D8412B" w:rsidP="004F6A6C">
      <w:pPr>
        <w:numPr>
          <w:ilvl w:val="0"/>
          <w:numId w:val="1"/>
        </w:numPr>
        <w:spacing w:before="30" w:after="30" w:line="240" w:lineRule="auto"/>
        <w:ind w:left="0"/>
        <w:jc w:val="both"/>
        <w:rPr>
          <w:rFonts w:ascii="Helvetica" w:eastAsia="Times New Roman" w:hAnsi="Helvetica" w:cs="Helvetica"/>
          <w:color w:val="37352F"/>
          <w:szCs w:val="24"/>
        </w:rPr>
      </w:pPr>
      <w:r w:rsidRPr="004F6A6C">
        <w:rPr>
          <w:rFonts w:ascii="Helvetica" w:eastAsia="Times New Roman" w:hAnsi="Helvetica" w:cs="Helvetica"/>
          <w:b/>
          <w:bCs/>
          <w:color w:val="37352F"/>
          <w:szCs w:val="24"/>
        </w:rPr>
        <w:t>Emergent Abilities in LLMs</w:t>
      </w:r>
      <w:r w:rsidRPr="004F6A6C">
        <w:rPr>
          <w:rFonts w:ascii="Helvetica" w:eastAsia="Times New Roman" w:hAnsi="Helvetica" w:cs="Helvetica"/>
          <w:color w:val="37352F"/>
          <w:szCs w:val="24"/>
        </w:rPr>
        <w:t>: This lesson covers the unexpected skills that surface in Large Language Models as they grow beyond certain thresholds. As models expand, they exhibit unique capabilities influenced by factors like training compute. These emergent skills indicate performance leaps in LLMs as they scale, revealing unforeseen learning beyond what was initially anticipated.</w:t>
      </w:r>
    </w:p>
    <w:p w14:paraId="02F64EBA" w14:textId="77777777" w:rsidR="00D8412B" w:rsidRPr="004F6A6C" w:rsidRDefault="00D8412B" w:rsidP="004F6A6C">
      <w:pPr>
        <w:numPr>
          <w:ilvl w:val="0"/>
          <w:numId w:val="1"/>
        </w:numPr>
        <w:spacing w:before="30" w:after="30" w:line="240" w:lineRule="auto"/>
        <w:ind w:left="0"/>
        <w:jc w:val="both"/>
        <w:rPr>
          <w:rFonts w:ascii="Helvetica" w:eastAsia="Times New Roman" w:hAnsi="Helvetica" w:cs="Helvetica"/>
          <w:color w:val="37352F"/>
          <w:szCs w:val="24"/>
        </w:rPr>
      </w:pPr>
      <w:r w:rsidRPr="004F6A6C">
        <w:rPr>
          <w:rFonts w:ascii="Helvetica" w:eastAsia="Times New Roman" w:hAnsi="Helvetica" w:cs="Helvetica"/>
          <w:b/>
          <w:bCs/>
          <w:color w:val="37352F"/>
          <w:szCs w:val="24"/>
        </w:rPr>
        <w:t>Proprietary LLMs</w:t>
      </w:r>
      <w:r w:rsidRPr="004F6A6C">
        <w:rPr>
          <w:rFonts w:ascii="Helvetica" w:eastAsia="Times New Roman" w:hAnsi="Helvetica" w:cs="Helvetica"/>
          <w:color w:val="37352F"/>
          <w:szCs w:val="24"/>
        </w:rPr>
        <w:t>: This lesson introduces prominent proprietary Large Language Models such as GPT-4, ChatGPT, and Cohere, among others. We'll weigh the advantages and drawbacks of proprietary models against open-source counterparts. Practical demonstrations will guide students in executing API calls for select models.</w:t>
      </w:r>
    </w:p>
    <w:p w14:paraId="3E36F3D6" w14:textId="77777777" w:rsidR="00D8412B" w:rsidRPr="004F6A6C" w:rsidRDefault="00D8412B" w:rsidP="004F6A6C">
      <w:pPr>
        <w:numPr>
          <w:ilvl w:val="0"/>
          <w:numId w:val="1"/>
        </w:numPr>
        <w:spacing w:before="30" w:after="30" w:line="240" w:lineRule="auto"/>
        <w:ind w:left="0"/>
        <w:jc w:val="both"/>
        <w:rPr>
          <w:rFonts w:ascii="Helvetica" w:eastAsia="Times New Roman" w:hAnsi="Helvetica" w:cs="Helvetica"/>
          <w:color w:val="37352F"/>
          <w:szCs w:val="24"/>
        </w:rPr>
      </w:pPr>
      <w:r w:rsidRPr="004F6A6C">
        <w:rPr>
          <w:rFonts w:ascii="Helvetica" w:eastAsia="Times New Roman" w:hAnsi="Helvetica" w:cs="Helvetica"/>
          <w:b/>
          <w:bCs/>
          <w:color w:val="37352F"/>
          <w:szCs w:val="24"/>
        </w:rPr>
        <w:t>Open-Source LLMs</w:t>
      </w:r>
      <w:r w:rsidRPr="004F6A6C">
        <w:rPr>
          <w:rFonts w:ascii="Helvetica" w:eastAsia="Times New Roman" w:hAnsi="Helvetica" w:cs="Helvetica"/>
          <w:color w:val="37352F"/>
          <w:szCs w:val="24"/>
        </w:rPr>
        <w:t>: This lesson offers insights into open-source Large Language Models, with a focus on LLaMA 2, Open Assistant, Dolly, and Falcon. We will explore their unique features, capabilities, and licensing details. Additionally, we'll discuss potential commercial uses and emphasize any restrictions within their licenses.</w:t>
      </w:r>
    </w:p>
    <w:p w14:paraId="5D353069" w14:textId="77777777" w:rsidR="00D8412B" w:rsidRPr="004F6A6C" w:rsidRDefault="00D8412B" w:rsidP="004F6A6C">
      <w:pPr>
        <w:numPr>
          <w:ilvl w:val="0"/>
          <w:numId w:val="1"/>
        </w:numPr>
        <w:spacing w:before="30" w:after="30" w:line="240" w:lineRule="auto"/>
        <w:ind w:left="0"/>
        <w:jc w:val="both"/>
        <w:rPr>
          <w:rFonts w:ascii="Helvetica" w:eastAsia="Times New Roman" w:hAnsi="Helvetica" w:cs="Helvetica"/>
          <w:color w:val="37352F"/>
          <w:szCs w:val="24"/>
        </w:rPr>
      </w:pPr>
      <w:r w:rsidRPr="004F6A6C">
        <w:rPr>
          <w:rFonts w:ascii="Helvetica" w:eastAsia="Times New Roman" w:hAnsi="Helvetica" w:cs="Helvetica"/>
          <w:b/>
          <w:bCs/>
          <w:color w:val="37352F"/>
          <w:szCs w:val="24"/>
        </w:rPr>
        <w:t>Understanding Hallucinations and Bias in LLMs</w:t>
      </w:r>
      <w:r w:rsidRPr="004F6A6C">
        <w:rPr>
          <w:rFonts w:ascii="Helvetica" w:eastAsia="Times New Roman" w:hAnsi="Helvetica" w:cs="Helvetica"/>
          <w:color w:val="37352F"/>
          <w:szCs w:val="24"/>
        </w:rPr>
        <w:t>: This lesson focuses on the challenges posed by hallucinations and biases in Large Language Models. We'll define hallucinations, provide examples, and discuss their impact on LLM use cases. We'll also explore methods to minimize these issues, such as retriever architectures. The session also covers the concept of bias, its origin in LLMs, and potential mitigation strategies, including approaches like constitutional AI.</w:t>
      </w:r>
    </w:p>
    <w:p w14:paraId="4C2D0599" w14:textId="55B561E9" w:rsidR="006E7EE5" w:rsidRPr="006E7EE5" w:rsidRDefault="00D8412B" w:rsidP="006E7EE5">
      <w:pPr>
        <w:numPr>
          <w:ilvl w:val="0"/>
          <w:numId w:val="1"/>
        </w:numPr>
        <w:spacing w:before="30" w:after="30" w:line="240" w:lineRule="auto"/>
        <w:ind w:left="0"/>
        <w:jc w:val="both"/>
        <w:rPr>
          <w:rFonts w:ascii="Helvetica" w:eastAsia="Times New Roman" w:hAnsi="Helvetica" w:cs="Helvetica"/>
          <w:color w:val="37352F"/>
          <w:szCs w:val="24"/>
        </w:rPr>
      </w:pPr>
      <w:r w:rsidRPr="004F6A6C">
        <w:rPr>
          <w:rFonts w:ascii="Helvetica" w:eastAsia="Times New Roman" w:hAnsi="Helvetica" w:cs="Helvetica"/>
          <w:b/>
          <w:bCs/>
          <w:color w:val="37352F"/>
          <w:szCs w:val="24"/>
        </w:rPr>
        <w:t xml:space="preserve">Applications and Use-Cases of LLMs: </w:t>
      </w:r>
      <w:r w:rsidRPr="004F6A6C">
        <w:rPr>
          <w:rFonts w:ascii="Helvetica" w:eastAsia="Times New Roman" w:hAnsi="Helvetica" w:cs="Helvetica"/>
          <w:color w:val="37352F"/>
          <w:szCs w:val="24"/>
        </w:rPr>
        <w:t xml:space="preserve">This lesson highlights the leading applications and emerging trends of Large Language Models across industries. By referencing real-world news </w:t>
      </w:r>
      <w:r w:rsidRPr="004F6A6C">
        <w:rPr>
          <w:rFonts w:ascii="Helvetica" w:eastAsia="Times New Roman" w:hAnsi="Helvetica" w:cs="Helvetica"/>
          <w:color w:val="37352F"/>
          <w:szCs w:val="24"/>
        </w:rPr>
        <w:lastRenderedPageBreak/>
        <w:t>and examples, we illustrate the transformative impact of LLMs across sectors. While emphasizing the vast potential benefits, the module also underscores the importance of recognizing LLMs' limitations and potential challenges.</w:t>
      </w:r>
    </w:p>
    <w:p w14:paraId="7694BE54" w14:textId="2745291C" w:rsidR="00D8412B" w:rsidRDefault="00D8412B" w:rsidP="004F6A6C">
      <w:pPr>
        <w:spacing w:after="100" w:line="240" w:lineRule="auto"/>
        <w:jc w:val="both"/>
        <w:rPr>
          <w:rFonts w:ascii="Helvetica" w:eastAsia="Times New Roman" w:hAnsi="Helvetica" w:cs="Helvetica"/>
          <w:color w:val="37352F"/>
          <w:szCs w:val="24"/>
        </w:rPr>
      </w:pPr>
      <w:r w:rsidRPr="004F6A6C">
        <w:rPr>
          <w:rFonts w:ascii="Helvetica" w:eastAsia="Times New Roman" w:hAnsi="Helvetica" w:cs="Helvetica"/>
          <w:color w:val="37352F"/>
          <w:szCs w:val="24"/>
        </w:rPr>
        <w:t>This section provided a comprehensive overview of Large Language Models, highlighting their evolution and significant milestones. Topics ranged from understanding emergent abilities in LLMs to discerning between proprietary and open-source models. Critical challenges like hallucinations and biases were also addressed.</w:t>
      </w:r>
    </w:p>
    <w:p w14:paraId="2346D66A" w14:textId="77777777" w:rsidR="00D65B96" w:rsidRDefault="00D65B96" w:rsidP="004F6A6C">
      <w:pPr>
        <w:spacing w:after="100" w:line="240" w:lineRule="auto"/>
        <w:jc w:val="both"/>
        <w:rPr>
          <w:rFonts w:ascii="Helvetica" w:eastAsia="Times New Roman" w:hAnsi="Helvetica" w:cs="Helvetica"/>
          <w:color w:val="37352F"/>
          <w:szCs w:val="24"/>
        </w:rPr>
      </w:pPr>
    </w:p>
    <w:p w14:paraId="3CBD9103" w14:textId="77777777" w:rsidR="00D65B96" w:rsidRPr="00D65B96" w:rsidRDefault="00D65B96" w:rsidP="00D65B96">
      <w:pPr>
        <w:pStyle w:val="Heading1"/>
        <w:spacing w:before="0" w:beforeAutospacing="0" w:after="0" w:afterAutospacing="0"/>
        <w:jc w:val="center"/>
        <w:rPr>
          <w:rFonts w:ascii="var(--primary-font)" w:hAnsi="var(--primary-font)"/>
          <w:sz w:val="40"/>
          <w:szCs w:val="32"/>
        </w:rPr>
      </w:pPr>
      <w:r w:rsidRPr="00D65B96">
        <w:rPr>
          <w:rFonts w:ascii="var(--primary-font)" w:hAnsi="var(--primary-font)"/>
          <w:sz w:val="40"/>
          <w:szCs w:val="32"/>
        </w:rPr>
        <w:t>What are Large Language Models</w:t>
      </w:r>
    </w:p>
    <w:p w14:paraId="4F70E553" w14:textId="77777777" w:rsidR="00D65B96" w:rsidRPr="00D65B96" w:rsidRDefault="00D65B96" w:rsidP="00D65B96">
      <w:pPr>
        <w:pStyle w:val="Heading2"/>
        <w:shd w:val="clear" w:color="auto" w:fill="FFFFFF"/>
        <w:spacing w:after="0" w:afterAutospacing="0"/>
        <w:rPr>
          <w:rFonts w:ascii="Helvetica" w:hAnsi="Helvetica" w:cs="Helvetica"/>
          <w:color w:val="37352F"/>
          <w:sz w:val="32"/>
        </w:rPr>
      </w:pPr>
      <w:r w:rsidRPr="00D65B96">
        <w:rPr>
          <w:rStyle w:val="Strong"/>
          <w:rFonts w:ascii="Helvetica" w:hAnsi="Helvetica" w:cs="Helvetica"/>
          <w:b/>
          <w:bCs/>
          <w:color w:val="37352F"/>
          <w:sz w:val="32"/>
        </w:rPr>
        <w:t>Introduction</w:t>
      </w:r>
    </w:p>
    <w:p w14:paraId="391A74B3" w14:textId="77777777" w:rsidR="00D65B96" w:rsidRPr="00D65B96" w:rsidRDefault="00D65B96" w:rsidP="00D65B96">
      <w:pPr>
        <w:pStyle w:val="notion-textcontent"/>
        <w:shd w:val="clear" w:color="auto" w:fill="FFFFFF"/>
        <w:spacing w:before="0" w:beforeAutospacing="0" w:after="0" w:afterAutospacing="0"/>
        <w:jc w:val="both"/>
        <w:rPr>
          <w:rFonts w:ascii="Helvetica" w:hAnsi="Helvetica" w:cs="Helvetica"/>
          <w:color w:val="37352F"/>
          <w:sz w:val="22"/>
        </w:rPr>
      </w:pPr>
      <w:r w:rsidRPr="00D65B96">
        <w:rPr>
          <w:rStyle w:val="notion-semantic-string"/>
          <w:rFonts w:ascii="Helvetica" w:hAnsi="Helvetica" w:cs="Helvetica"/>
          <w:color w:val="37352F"/>
          <w:sz w:val="22"/>
        </w:rPr>
        <w:t xml:space="preserve">Welcome to our introductory module on Large Language Models or </w:t>
      </w:r>
      <w:r w:rsidRPr="00D65B96">
        <w:rPr>
          <w:rStyle w:val="Strong"/>
          <w:rFonts w:ascii="Helvetica" w:hAnsi="Helvetica" w:cs="Helvetica"/>
          <w:color w:val="37352F"/>
          <w:sz w:val="22"/>
        </w:rPr>
        <w:t>LLMs</w:t>
      </w:r>
      <w:r w:rsidRPr="00D65B96">
        <w:rPr>
          <w:rStyle w:val="notion-semantic-string"/>
          <w:rFonts w:ascii="Helvetica" w:hAnsi="Helvetica" w:cs="Helvetica"/>
          <w:color w:val="37352F"/>
          <w:sz w:val="22"/>
        </w:rPr>
        <w:t>.</w:t>
      </w:r>
    </w:p>
    <w:p w14:paraId="46FBBECF" w14:textId="77777777" w:rsidR="00D65B96" w:rsidRPr="00D65B96" w:rsidRDefault="00D65B96" w:rsidP="00D65B96">
      <w:pPr>
        <w:pStyle w:val="notion-textcontent"/>
        <w:shd w:val="clear" w:color="auto" w:fill="FFFFFF"/>
        <w:spacing w:before="0" w:beforeAutospacing="0" w:after="0" w:afterAutospacing="0"/>
        <w:jc w:val="both"/>
        <w:rPr>
          <w:rFonts w:ascii="Helvetica" w:hAnsi="Helvetica" w:cs="Helvetica"/>
          <w:color w:val="37352F"/>
          <w:sz w:val="22"/>
        </w:rPr>
      </w:pPr>
      <w:r w:rsidRPr="00D65B96">
        <w:rPr>
          <w:rStyle w:val="notion-semantic-string"/>
          <w:rFonts w:ascii="Helvetica" w:hAnsi="Helvetica" w:cs="Helvetica"/>
          <w:color w:val="37352F"/>
          <w:sz w:val="22"/>
        </w:rPr>
        <w:t>LLMs, or Large Language Models, are a specific category of neural network models characterized by having an exceptionally high number of parameters, often in the billions. These parameters are essentially the variables within the model that allow it to process and generate text. They are trained on vast quantities of textual data, which provides them with a broad understanding of language patterns and structures. The main goal of LLMs is to comprehend and produce text that closely resembles human-written language, enabling them to capture the subtle complexities of both syntax (the arrangement of words in a sentence) and semantics (the meaning conveyed by those words).</w:t>
      </w:r>
    </w:p>
    <w:p w14:paraId="42D3E57D" w14:textId="77777777" w:rsidR="00D65B96" w:rsidRPr="00D65B96" w:rsidRDefault="00D65B96" w:rsidP="00D65B96">
      <w:pPr>
        <w:pStyle w:val="notion-textcontent"/>
        <w:shd w:val="clear" w:color="auto" w:fill="FFFFFF"/>
        <w:spacing w:before="0" w:beforeAutospacing="0" w:after="0" w:afterAutospacing="0"/>
        <w:jc w:val="both"/>
        <w:rPr>
          <w:rFonts w:ascii="Helvetica" w:hAnsi="Helvetica" w:cs="Helvetica"/>
          <w:color w:val="37352F"/>
          <w:sz w:val="22"/>
        </w:rPr>
      </w:pPr>
      <w:r w:rsidRPr="00D65B96">
        <w:rPr>
          <w:rStyle w:val="notion-semantic-string"/>
          <w:rFonts w:ascii="Helvetica" w:hAnsi="Helvetica" w:cs="Helvetica"/>
          <w:color w:val="37352F"/>
          <w:sz w:val="22"/>
        </w:rPr>
        <w:t xml:space="preserve">These models undergo training with a simple </w:t>
      </w:r>
      <w:r w:rsidRPr="000C06EA">
        <w:rPr>
          <w:rStyle w:val="notion-semantic-string"/>
          <w:rFonts w:ascii="Helvetica" w:hAnsi="Helvetica" w:cs="Helvetica"/>
          <w:b/>
          <w:color w:val="37352F"/>
          <w:sz w:val="22"/>
        </w:rPr>
        <w:t>objective: predicting the subsequent word</w:t>
      </w:r>
      <w:r w:rsidRPr="00D65B96">
        <w:rPr>
          <w:rStyle w:val="notion-semantic-string"/>
          <w:rFonts w:ascii="Helvetica" w:hAnsi="Helvetica" w:cs="Helvetica"/>
          <w:color w:val="37352F"/>
          <w:sz w:val="22"/>
        </w:rPr>
        <w:t xml:space="preserve"> in a sentence. However, they develop a range of </w:t>
      </w:r>
      <w:r w:rsidRPr="00D65B96">
        <w:rPr>
          <w:rStyle w:val="Strong"/>
          <w:rFonts w:ascii="Helvetica" w:hAnsi="Helvetica" w:cs="Helvetica"/>
          <w:color w:val="37352F"/>
          <w:sz w:val="22"/>
        </w:rPr>
        <w:t xml:space="preserve">emergent abilities </w:t>
      </w:r>
      <w:r w:rsidRPr="00D65B96">
        <w:rPr>
          <w:rStyle w:val="notion-semantic-string"/>
          <w:rFonts w:ascii="Helvetica" w:hAnsi="Helvetica" w:cs="Helvetica"/>
          <w:color w:val="37352F"/>
          <w:sz w:val="22"/>
        </w:rPr>
        <w:t xml:space="preserve">during this training process. For example, they can perform tasks such as </w:t>
      </w:r>
      <w:r w:rsidRPr="000C06EA">
        <w:rPr>
          <w:rStyle w:val="notion-semantic-string"/>
          <w:rFonts w:ascii="Helvetica" w:hAnsi="Helvetica" w:cs="Helvetica"/>
          <w:b/>
          <w:color w:val="37352F"/>
          <w:sz w:val="22"/>
        </w:rPr>
        <w:t>arithmetic calculations and word unscrambling</w:t>
      </w:r>
      <w:r w:rsidRPr="00D65B96">
        <w:rPr>
          <w:rStyle w:val="notion-semantic-string"/>
          <w:rFonts w:ascii="Helvetica" w:hAnsi="Helvetica" w:cs="Helvetica"/>
          <w:color w:val="37352F"/>
          <w:sz w:val="22"/>
        </w:rPr>
        <w:t xml:space="preserve"> and even achieve remarkable feats like </w:t>
      </w:r>
      <w:hyperlink r:id="rId7" w:tgtFrame="_blank" w:history="1">
        <w:r w:rsidRPr="00D65B96">
          <w:rPr>
            <w:rStyle w:val="Hyperlink"/>
            <w:rFonts w:ascii="Helvetica" w:hAnsi="Helvetica" w:cs="Helvetica"/>
            <w:sz w:val="22"/>
          </w:rPr>
          <w:t>successfully passing professional-level exams such as the US Medical Licensing Exam</w:t>
        </w:r>
      </w:hyperlink>
      <w:r w:rsidRPr="00D65B96">
        <w:rPr>
          <w:rStyle w:val="notion-semantic-string"/>
          <w:rFonts w:ascii="Helvetica" w:hAnsi="Helvetica" w:cs="Helvetica"/>
          <w:color w:val="37352F"/>
          <w:sz w:val="22"/>
        </w:rPr>
        <w:t xml:space="preserve">. </w:t>
      </w:r>
    </w:p>
    <w:p w14:paraId="5617C187" w14:textId="77777777" w:rsidR="00D65B96" w:rsidRPr="00D65B96" w:rsidRDefault="00D65B96" w:rsidP="00D65B96">
      <w:pPr>
        <w:pStyle w:val="notion-textcontent"/>
        <w:shd w:val="clear" w:color="auto" w:fill="FFFFFF"/>
        <w:spacing w:before="0" w:beforeAutospacing="0" w:after="0" w:afterAutospacing="0"/>
        <w:jc w:val="both"/>
        <w:rPr>
          <w:rFonts w:ascii="Helvetica" w:hAnsi="Helvetica" w:cs="Helvetica"/>
          <w:color w:val="37352F"/>
          <w:sz w:val="22"/>
        </w:rPr>
      </w:pPr>
      <w:r w:rsidRPr="00D65B96">
        <w:rPr>
          <w:rStyle w:val="notion-semantic-string"/>
          <w:rFonts w:ascii="Helvetica" w:hAnsi="Helvetica" w:cs="Helvetica"/>
          <w:color w:val="37352F"/>
          <w:sz w:val="22"/>
        </w:rPr>
        <w:t xml:space="preserve">They generate text in an </w:t>
      </w:r>
      <w:r w:rsidRPr="000C06EA">
        <w:rPr>
          <w:rStyle w:val="notion-semantic-string"/>
          <w:rFonts w:ascii="Helvetica" w:hAnsi="Helvetica" w:cs="Helvetica"/>
          <w:b/>
          <w:color w:val="37352F"/>
          <w:sz w:val="22"/>
        </w:rPr>
        <w:t>autoregressive manner</w:t>
      </w:r>
      <w:r w:rsidRPr="00D65B96">
        <w:rPr>
          <w:rStyle w:val="notion-semantic-string"/>
          <w:rFonts w:ascii="Helvetica" w:hAnsi="Helvetica" w:cs="Helvetica"/>
          <w:color w:val="37352F"/>
          <w:sz w:val="22"/>
        </w:rPr>
        <w:t xml:space="preserve">, generating the next tokens one by one based on the tokens they have previously generated. </w:t>
      </w:r>
    </w:p>
    <w:p w14:paraId="68683F11" w14:textId="77777777" w:rsidR="00D65B96" w:rsidRPr="00D65B96" w:rsidRDefault="00D65B96" w:rsidP="00D65B96">
      <w:pPr>
        <w:pStyle w:val="notion-textcontent"/>
        <w:shd w:val="clear" w:color="auto" w:fill="FFFFFF"/>
        <w:spacing w:before="0" w:beforeAutospacing="0" w:after="0" w:afterAutospacing="0"/>
        <w:jc w:val="both"/>
        <w:rPr>
          <w:rFonts w:ascii="Helvetica" w:hAnsi="Helvetica" w:cs="Helvetica"/>
          <w:color w:val="37352F"/>
          <w:sz w:val="22"/>
        </w:rPr>
      </w:pPr>
      <w:r w:rsidRPr="00D65B96">
        <w:rPr>
          <w:rStyle w:val="notion-semantic-string"/>
          <w:rFonts w:ascii="Helvetica" w:hAnsi="Helvetica" w:cs="Helvetica"/>
          <w:color w:val="37352F"/>
          <w:sz w:val="22"/>
        </w:rPr>
        <w:t xml:space="preserve">The </w:t>
      </w:r>
      <w:r w:rsidRPr="00D65B96">
        <w:rPr>
          <w:rStyle w:val="Strong"/>
          <w:rFonts w:ascii="Helvetica" w:hAnsi="Helvetica" w:cs="Helvetica"/>
          <w:color w:val="37352F"/>
          <w:sz w:val="22"/>
        </w:rPr>
        <w:t>attention mechanism</w:t>
      </w:r>
      <w:r w:rsidRPr="00D65B96">
        <w:rPr>
          <w:rStyle w:val="notion-semantic-string"/>
          <w:rFonts w:ascii="Helvetica" w:hAnsi="Helvetica" w:cs="Helvetica"/>
          <w:color w:val="37352F"/>
          <w:sz w:val="22"/>
        </w:rPr>
        <w:t xml:space="preserve"> plays a key role in enabling these models to establish connections between words and produce coherent and contextually relevant text.</w:t>
      </w:r>
    </w:p>
    <w:p w14:paraId="02486604" w14:textId="77777777" w:rsidR="00D65B96" w:rsidRPr="00D65B96" w:rsidRDefault="00D65B96" w:rsidP="00D65B96">
      <w:pPr>
        <w:pStyle w:val="notion-textcontent"/>
        <w:shd w:val="clear" w:color="auto" w:fill="FFFFFF"/>
        <w:spacing w:before="0" w:beforeAutospacing="0" w:after="0" w:afterAutospacing="0"/>
        <w:jc w:val="both"/>
        <w:rPr>
          <w:rFonts w:ascii="Helvetica" w:hAnsi="Helvetica" w:cs="Helvetica"/>
          <w:color w:val="37352F"/>
          <w:sz w:val="22"/>
        </w:rPr>
      </w:pPr>
      <w:r w:rsidRPr="00D65B96">
        <w:rPr>
          <w:rStyle w:val="notion-semantic-string"/>
          <w:rFonts w:ascii="Helvetica" w:hAnsi="Helvetica" w:cs="Helvetica"/>
          <w:color w:val="37352F"/>
          <w:sz w:val="22"/>
        </w:rPr>
        <w:t>LLMs have significantly advanced the natural language processing (NLP) field, revolutionizing our approach to tasks like machine translation, natural language generation, part-of-speech tagging, parsing, information retrieval, and more.</w:t>
      </w:r>
    </w:p>
    <w:p w14:paraId="2E7E5E14" w14:textId="77777777" w:rsidR="00D65B96" w:rsidRPr="00D65B96" w:rsidRDefault="00D65B96" w:rsidP="00D65B96">
      <w:pPr>
        <w:pStyle w:val="notion-textcontent"/>
        <w:shd w:val="clear" w:color="auto" w:fill="FFFFFF"/>
        <w:spacing w:before="0" w:beforeAutospacing="0" w:after="0" w:afterAutospacing="0"/>
        <w:jc w:val="both"/>
        <w:rPr>
          <w:rFonts w:ascii="Helvetica" w:hAnsi="Helvetica" w:cs="Helvetica"/>
          <w:color w:val="37352F"/>
          <w:sz w:val="22"/>
        </w:rPr>
      </w:pPr>
      <w:r w:rsidRPr="00D65B96">
        <w:rPr>
          <w:rStyle w:val="notion-semantic-string"/>
          <w:rFonts w:ascii="Helvetica" w:hAnsi="Helvetica" w:cs="Helvetica"/>
          <w:color w:val="37352F"/>
          <w:sz w:val="22"/>
        </w:rPr>
        <w:t>As we dive further into this module, we will explore the capabilities of these models, their practical applications, and their exciting future possibilities.</w:t>
      </w:r>
    </w:p>
    <w:p w14:paraId="40EBE8B4" w14:textId="77777777" w:rsidR="00D65B96" w:rsidRPr="000C06EA" w:rsidRDefault="00D65B96" w:rsidP="00D65B96">
      <w:pPr>
        <w:pStyle w:val="Heading2"/>
        <w:shd w:val="clear" w:color="auto" w:fill="FFFFFF"/>
        <w:spacing w:after="0" w:afterAutospacing="0"/>
        <w:rPr>
          <w:rFonts w:ascii="Helvetica" w:hAnsi="Helvetica" w:cs="Helvetica"/>
          <w:color w:val="37352F"/>
          <w:sz w:val="32"/>
        </w:rPr>
      </w:pPr>
      <w:r w:rsidRPr="000C06EA">
        <w:rPr>
          <w:rStyle w:val="Strong"/>
          <w:rFonts w:ascii="Helvetica" w:hAnsi="Helvetica" w:cs="Helvetica"/>
          <w:b/>
          <w:bCs/>
          <w:color w:val="37352F"/>
          <w:sz w:val="32"/>
        </w:rPr>
        <w:t>Language Modeling</w:t>
      </w:r>
    </w:p>
    <w:p w14:paraId="354B1E27" w14:textId="77777777" w:rsidR="00D65B96" w:rsidRPr="000C06EA" w:rsidRDefault="00D65B96" w:rsidP="000C06EA">
      <w:pPr>
        <w:pStyle w:val="notion-textcontent"/>
        <w:shd w:val="clear" w:color="auto" w:fill="FFFFFF"/>
        <w:spacing w:before="0" w:beforeAutospacing="0" w:after="0" w:afterAutospacing="0"/>
        <w:jc w:val="both"/>
        <w:rPr>
          <w:rFonts w:ascii="Helvetica" w:hAnsi="Helvetica" w:cs="Helvetica"/>
          <w:color w:val="37352F"/>
          <w:sz w:val="22"/>
        </w:rPr>
      </w:pPr>
      <w:r w:rsidRPr="000C06EA">
        <w:rPr>
          <w:rStyle w:val="notion-semantic-string"/>
          <w:rFonts w:ascii="Helvetica" w:hAnsi="Helvetica" w:cs="Helvetica"/>
          <w:color w:val="37352F"/>
          <w:sz w:val="22"/>
        </w:rPr>
        <w:t xml:space="preserve">Language modeling is a fundamental task in Natural Language Processing (NLP). It involves explicitly learning the probability distribution of the words in a language. This is generally learned by </w:t>
      </w:r>
      <w:r w:rsidRPr="000C06EA">
        <w:rPr>
          <w:rStyle w:val="notion-semantic-string"/>
          <w:rFonts w:ascii="Helvetica" w:hAnsi="Helvetica" w:cs="Helvetica"/>
          <w:b/>
          <w:color w:val="37352F"/>
          <w:sz w:val="22"/>
        </w:rPr>
        <w:t>predicting the next token in a sequence</w:t>
      </w:r>
      <w:r w:rsidRPr="000C06EA">
        <w:rPr>
          <w:rStyle w:val="notion-semantic-string"/>
          <w:rFonts w:ascii="Helvetica" w:hAnsi="Helvetica" w:cs="Helvetica"/>
          <w:color w:val="37352F"/>
          <w:sz w:val="22"/>
        </w:rPr>
        <w:t xml:space="preserve">. This task is typically approached using statistical methods or deep learning techniques. </w:t>
      </w:r>
    </w:p>
    <w:p w14:paraId="1DD09310" w14:textId="77777777" w:rsidR="00D65B96" w:rsidRPr="000C06EA" w:rsidRDefault="00D65B96" w:rsidP="000C06EA">
      <w:pPr>
        <w:pStyle w:val="notion-textcontent"/>
        <w:shd w:val="clear" w:color="auto" w:fill="FFFFFF"/>
        <w:spacing w:before="0" w:beforeAutospacing="0" w:after="0" w:afterAutospacing="0"/>
        <w:jc w:val="both"/>
        <w:rPr>
          <w:rFonts w:ascii="Helvetica" w:hAnsi="Helvetica" w:cs="Helvetica"/>
          <w:color w:val="37352F"/>
          <w:sz w:val="22"/>
        </w:rPr>
      </w:pPr>
      <w:r w:rsidRPr="000C06EA">
        <w:rPr>
          <w:rStyle w:val="notion-semantic-string"/>
          <w:rFonts w:ascii="Helvetica" w:hAnsi="Helvetica" w:cs="Helvetica"/>
          <w:color w:val="37352F"/>
          <w:sz w:val="22"/>
        </w:rPr>
        <w:t xml:space="preserve">LLMs are trained to predict the next token (word, punctuation, etc.) based on the previous tokens in the text. The models achieve this by </w:t>
      </w:r>
      <w:r w:rsidRPr="000C06EA">
        <w:rPr>
          <w:rStyle w:val="notion-semantic-string"/>
          <w:rFonts w:ascii="Helvetica" w:hAnsi="Helvetica" w:cs="Helvetica"/>
          <w:b/>
          <w:color w:val="37352F"/>
          <w:sz w:val="22"/>
        </w:rPr>
        <w:t>learning the distribution of tokens in the training data</w:t>
      </w:r>
      <w:r w:rsidRPr="000C06EA">
        <w:rPr>
          <w:rStyle w:val="notion-semantic-string"/>
          <w:rFonts w:ascii="Helvetica" w:hAnsi="Helvetica" w:cs="Helvetica"/>
          <w:color w:val="37352F"/>
          <w:sz w:val="22"/>
        </w:rPr>
        <w:t>.</w:t>
      </w:r>
    </w:p>
    <w:p w14:paraId="65A69EEF" w14:textId="77777777" w:rsidR="00D65B96" w:rsidRPr="000C06EA" w:rsidRDefault="00D65B96" w:rsidP="00D65B96">
      <w:pPr>
        <w:pStyle w:val="Heading2"/>
        <w:shd w:val="clear" w:color="auto" w:fill="FFFFFF"/>
        <w:spacing w:after="0" w:afterAutospacing="0"/>
        <w:rPr>
          <w:rFonts w:ascii="Helvetica" w:hAnsi="Helvetica" w:cs="Helvetica"/>
          <w:color w:val="37352F"/>
          <w:sz w:val="32"/>
        </w:rPr>
      </w:pPr>
      <w:r w:rsidRPr="000C06EA">
        <w:rPr>
          <w:rStyle w:val="Strong"/>
          <w:rFonts w:ascii="Helvetica" w:hAnsi="Helvetica" w:cs="Helvetica"/>
          <w:b/>
          <w:bCs/>
          <w:color w:val="37352F"/>
          <w:sz w:val="32"/>
        </w:rPr>
        <w:t>Tokenization</w:t>
      </w:r>
    </w:p>
    <w:p w14:paraId="442C13A9" w14:textId="77777777" w:rsidR="00D65B96" w:rsidRPr="000C06EA" w:rsidRDefault="00D65B96" w:rsidP="000C06EA">
      <w:pPr>
        <w:pStyle w:val="notion-textcontent"/>
        <w:shd w:val="clear" w:color="auto" w:fill="FFFFFF"/>
        <w:spacing w:before="0" w:beforeAutospacing="0" w:after="0" w:afterAutospacing="0"/>
        <w:jc w:val="both"/>
        <w:rPr>
          <w:rFonts w:ascii="Helvetica" w:hAnsi="Helvetica" w:cs="Helvetica"/>
          <w:color w:val="37352F"/>
          <w:sz w:val="22"/>
        </w:rPr>
      </w:pPr>
      <w:r w:rsidRPr="000C06EA">
        <w:rPr>
          <w:rStyle w:val="notion-semantic-string"/>
          <w:rFonts w:ascii="Helvetica" w:hAnsi="Helvetica" w:cs="Helvetica"/>
          <w:color w:val="37352F"/>
          <w:sz w:val="22"/>
        </w:rPr>
        <w:t xml:space="preserve">The first step in this process is tokenization, where the </w:t>
      </w:r>
      <w:r w:rsidRPr="00B863B1">
        <w:rPr>
          <w:rStyle w:val="notion-semantic-string"/>
          <w:rFonts w:ascii="Helvetica" w:hAnsi="Helvetica" w:cs="Helvetica"/>
          <w:b/>
          <w:color w:val="37352F"/>
          <w:sz w:val="22"/>
        </w:rPr>
        <w:t>input text</w:t>
      </w:r>
      <w:r w:rsidRPr="00B863B1">
        <w:rPr>
          <w:rStyle w:val="notion-semantic-string"/>
          <w:rFonts w:ascii="Helvetica" w:hAnsi="Helvetica" w:cs="Helvetica"/>
          <w:color w:val="37352F"/>
          <w:sz w:val="22"/>
        </w:rPr>
        <w:t xml:space="preserve"> is </w:t>
      </w:r>
      <w:r w:rsidRPr="00B863B1">
        <w:rPr>
          <w:rStyle w:val="notion-semantic-string"/>
          <w:rFonts w:ascii="Helvetica" w:hAnsi="Helvetica" w:cs="Helvetica"/>
          <w:b/>
          <w:color w:val="37352F"/>
          <w:sz w:val="22"/>
        </w:rPr>
        <w:t>broken</w:t>
      </w:r>
      <w:r w:rsidRPr="00B863B1">
        <w:rPr>
          <w:rStyle w:val="notion-semantic-string"/>
          <w:rFonts w:ascii="Helvetica" w:hAnsi="Helvetica" w:cs="Helvetica"/>
          <w:color w:val="37352F"/>
          <w:sz w:val="22"/>
        </w:rPr>
        <w:t xml:space="preserve"> down into </w:t>
      </w:r>
      <w:r w:rsidRPr="00B863B1">
        <w:rPr>
          <w:rStyle w:val="notion-semantic-string"/>
          <w:rFonts w:ascii="Helvetica" w:hAnsi="Helvetica" w:cs="Helvetica"/>
          <w:b/>
          <w:color w:val="37352F"/>
          <w:sz w:val="22"/>
        </w:rPr>
        <w:t>smaller</w:t>
      </w:r>
      <w:r w:rsidRPr="00B863B1">
        <w:rPr>
          <w:rStyle w:val="notion-semantic-string"/>
          <w:rFonts w:ascii="Helvetica" w:hAnsi="Helvetica" w:cs="Helvetica"/>
          <w:color w:val="37352F"/>
          <w:sz w:val="22"/>
        </w:rPr>
        <w:t xml:space="preserve"> </w:t>
      </w:r>
      <w:r w:rsidRPr="00B863B1">
        <w:rPr>
          <w:rStyle w:val="notion-semantic-string"/>
          <w:rFonts w:ascii="Helvetica" w:hAnsi="Helvetica" w:cs="Helvetica"/>
          <w:b/>
          <w:color w:val="37352F"/>
          <w:sz w:val="22"/>
        </w:rPr>
        <w:t>units</w:t>
      </w:r>
      <w:r w:rsidRPr="000C06EA">
        <w:rPr>
          <w:rStyle w:val="notion-semantic-string"/>
          <w:rFonts w:ascii="Helvetica" w:hAnsi="Helvetica" w:cs="Helvetica"/>
          <w:color w:val="37352F"/>
          <w:sz w:val="22"/>
        </w:rPr>
        <w:t xml:space="preserve"> called </w:t>
      </w:r>
      <w:r w:rsidRPr="00B863B1">
        <w:rPr>
          <w:rStyle w:val="notion-semantic-string"/>
          <w:rFonts w:ascii="Helvetica" w:hAnsi="Helvetica" w:cs="Helvetica"/>
          <w:b/>
          <w:color w:val="37352F"/>
          <w:sz w:val="22"/>
        </w:rPr>
        <w:t>tokens</w:t>
      </w:r>
      <w:r w:rsidRPr="000C06EA">
        <w:rPr>
          <w:rStyle w:val="notion-semantic-string"/>
          <w:rFonts w:ascii="Helvetica" w:hAnsi="Helvetica" w:cs="Helvetica"/>
          <w:color w:val="37352F"/>
          <w:sz w:val="22"/>
        </w:rPr>
        <w:t xml:space="preserve">. Tokens can be as small as individual characters or as large as whole words. The choice of token size can significantly affect the model's performance. Some models even use </w:t>
      </w:r>
      <w:r w:rsidRPr="000C06EA">
        <w:rPr>
          <w:rStyle w:val="notion-semantic-string"/>
          <w:rFonts w:ascii="Helvetica" w:hAnsi="Helvetica" w:cs="Helvetica"/>
          <w:color w:val="37352F"/>
          <w:sz w:val="22"/>
        </w:rPr>
        <w:lastRenderedPageBreak/>
        <w:t>subword tokenization, where words are broken down into smaller units that capture meaningful linguistic information.</w:t>
      </w:r>
    </w:p>
    <w:p w14:paraId="69FB1641" w14:textId="77777777" w:rsidR="00D65B96" w:rsidRPr="000C06EA" w:rsidRDefault="00D65B96" w:rsidP="000C06EA">
      <w:pPr>
        <w:pStyle w:val="notion-textcontent"/>
        <w:shd w:val="clear" w:color="auto" w:fill="FFFFFF"/>
        <w:spacing w:before="0" w:beforeAutospacing="0" w:after="0" w:afterAutospacing="0"/>
        <w:jc w:val="both"/>
        <w:rPr>
          <w:rFonts w:ascii="Helvetica" w:hAnsi="Helvetica" w:cs="Helvetica"/>
          <w:color w:val="37352F"/>
          <w:sz w:val="22"/>
        </w:rPr>
      </w:pPr>
      <w:r w:rsidRPr="000C06EA">
        <w:rPr>
          <w:rStyle w:val="notion-semantic-string"/>
          <w:rFonts w:ascii="Helvetica" w:hAnsi="Helvetica" w:cs="Helvetica"/>
          <w:color w:val="37352F"/>
          <w:sz w:val="22"/>
        </w:rPr>
        <w:t>For example, let’s consider the sentence "The child’s book.”</w:t>
      </w:r>
    </w:p>
    <w:p w14:paraId="5018E708" w14:textId="7ADCB76C" w:rsidR="00D65B96" w:rsidRDefault="00D65B96" w:rsidP="000C06EA">
      <w:pPr>
        <w:pStyle w:val="notion-textcontent"/>
        <w:shd w:val="clear" w:color="auto" w:fill="FFFFFF"/>
        <w:spacing w:before="0" w:beforeAutospacing="0" w:after="0" w:afterAutospacing="0"/>
        <w:jc w:val="both"/>
        <w:rPr>
          <w:rFonts w:ascii="Helvetica" w:hAnsi="Helvetica" w:cs="Helvetica"/>
          <w:color w:val="37352F"/>
        </w:rPr>
      </w:pPr>
      <w:r w:rsidRPr="000C06EA">
        <w:rPr>
          <w:rStyle w:val="notion-semantic-string"/>
          <w:rFonts w:ascii="Helvetica" w:hAnsi="Helvetica" w:cs="Helvetica"/>
          <w:color w:val="37352F"/>
          <w:sz w:val="22"/>
        </w:rPr>
        <w:t>We could split the text whenever we find white space characters. The output would be:</w:t>
      </w:r>
    </w:p>
    <w:p w14:paraId="6663F63F" w14:textId="3D678EC7" w:rsidR="00D65B96" w:rsidRDefault="00D65B96" w:rsidP="00D65B96">
      <w:pPr>
        <w:pStyle w:val="HTMLPreformatted"/>
        <w:shd w:val="clear" w:color="auto" w:fill="FFFFFF"/>
        <w:spacing w:before="150" w:after="150"/>
        <w:rPr>
          <w:rFonts w:ascii="Consolas" w:hAnsi="Consolas"/>
          <w:color w:val="000000"/>
        </w:rPr>
      </w:pPr>
      <w:r>
        <w:rPr>
          <w:rStyle w:val="token"/>
          <w:rFonts w:ascii="Consolas" w:hAnsi="Consolas"/>
          <w:color w:val="999999"/>
        </w:rPr>
        <w:t>[</w:t>
      </w:r>
      <w:r>
        <w:rPr>
          <w:rStyle w:val="token"/>
          <w:rFonts w:ascii="Consolas" w:hAnsi="Consolas"/>
          <w:color w:val="669900"/>
        </w:rPr>
        <w:t>"The"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"child's"</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"book."</w:t>
      </w:r>
      <w:r>
        <w:rPr>
          <w:rStyle w:val="token"/>
          <w:rFonts w:ascii="Consolas" w:hAnsi="Consolas"/>
          <w:color w:val="999999"/>
        </w:rPr>
        <w:t>]</w:t>
      </w:r>
    </w:p>
    <w:p w14:paraId="23EAAEA6" w14:textId="77777777" w:rsidR="00D65B96" w:rsidRPr="000C06EA" w:rsidRDefault="00D65B96" w:rsidP="00D65B96">
      <w:pPr>
        <w:pStyle w:val="notion-textcontent"/>
        <w:shd w:val="clear" w:color="auto" w:fill="FFFFFF"/>
        <w:spacing w:before="0" w:beforeAutospacing="0" w:after="0" w:afterAutospacing="0"/>
        <w:rPr>
          <w:rFonts w:ascii="Helvetica" w:hAnsi="Helvetica" w:cs="Helvetica"/>
          <w:color w:val="37352F"/>
          <w:sz w:val="22"/>
        </w:rPr>
      </w:pPr>
      <w:r w:rsidRPr="000C06EA">
        <w:rPr>
          <w:rStyle w:val="notion-semantic-string"/>
          <w:rFonts w:ascii="Helvetica" w:hAnsi="Helvetica" w:cs="Helvetica"/>
          <w:color w:val="37352F"/>
          <w:sz w:val="22"/>
        </w:rPr>
        <w:t xml:space="preserve">As you can see, the punctuation is still attached to the words </w:t>
      </w:r>
      <w:r w:rsidRPr="000C06EA">
        <w:rPr>
          <w:rStyle w:val="Emphasis"/>
          <w:rFonts w:ascii="Helvetica" w:hAnsi="Helvetica" w:cs="Helvetica"/>
          <w:color w:val="37352F"/>
          <w:sz w:val="22"/>
        </w:rPr>
        <w:t>"child’s"</w:t>
      </w:r>
      <w:r w:rsidRPr="000C06EA">
        <w:rPr>
          <w:rStyle w:val="notion-semantic-string"/>
          <w:rFonts w:ascii="Helvetica" w:hAnsi="Helvetica" w:cs="Helvetica"/>
          <w:color w:val="37352F"/>
          <w:sz w:val="22"/>
        </w:rPr>
        <w:t xml:space="preserve"> and </w:t>
      </w:r>
      <w:r w:rsidRPr="000C06EA">
        <w:rPr>
          <w:rStyle w:val="Emphasis"/>
          <w:rFonts w:ascii="Helvetica" w:hAnsi="Helvetica" w:cs="Helvetica"/>
          <w:color w:val="37352F"/>
          <w:sz w:val="22"/>
        </w:rPr>
        <w:t>"book."</w:t>
      </w:r>
    </w:p>
    <w:p w14:paraId="7D3ACF06" w14:textId="77777777" w:rsidR="00D65B96" w:rsidRPr="000C06EA" w:rsidRDefault="00D65B96" w:rsidP="00D65B96">
      <w:pPr>
        <w:pStyle w:val="notion-textcontent"/>
        <w:shd w:val="clear" w:color="auto" w:fill="FFFFFF"/>
        <w:spacing w:before="0" w:beforeAutospacing="0" w:after="0" w:afterAutospacing="0"/>
        <w:rPr>
          <w:rFonts w:ascii="Helvetica" w:hAnsi="Helvetica" w:cs="Helvetica"/>
          <w:color w:val="37352F"/>
          <w:sz w:val="22"/>
        </w:rPr>
      </w:pPr>
      <w:r w:rsidRPr="000C06EA">
        <w:rPr>
          <w:rStyle w:val="notion-semantic-string"/>
          <w:rFonts w:ascii="Helvetica" w:hAnsi="Helvetica" w:cs="Helvetica"/>
          <w:color w:val="37352F"/>
          <w:sz w:val="22"/>
        </w:rPr>
        <w:t>Otherwise, we could split the text according to white spaces and punctuation. The output would be:</w:t>
      </w:r>
    </w:p>
    <w:p w14:paraId="2B6E9741" w14:textId="5DDDE65B" w:rsidR="00D65B96" w:rsidRDefault="00D65B96" w:rsidP="00D65B96">
      <w:pPr>
        <w:pStyle w:val="HTMLPreformatted"/>
        <w:shd w:val="clear" w:color="auto" w:fill="FFFFFF"/>
        <w:spacing w:before="150" w:after="150"/>
        <w:rPr>
          <w:rFonts w:ascii="Consolas" w:hAnsi="Consolas"/>
          <w:color w:val="000000"/>
        </w:rPr>
      </w:pPr>
      <w:r>
        <w:rPr>
          <w:rStyle w:val="token"/>
          <w:rFonts w:ascii="Consolas" w:hAnsi="Consolas"/>
          <w:color w:val="999999"/>
        </w:rPr>
        <w:t>[</w:t>
      </w:r>
      <w:r>
        <w:rPr>
          <w:rStyle w:val="token"/>
          <w:rFonts w:ascii="Consolas" w:hAnsi="Consolas"/>
          <w:color w:val="669900"/>
        </w:rPr>
        <w:t>"The"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"child"</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"s"</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"book"</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w:t>
      </w:r>
      <w:r>
        <w:rPr>
          <w:rStyle w:val="token"/>
          <w:rFonts w:ascii="Consolas" w:hAnsi="Consolas"/>
          <w:color w:val="999999"/>
        </w:rPr>
        <w:t>]</w:t>
      </w:r>
    </w:p>
    <w:p w14:paraId="4CAD5AB3" w14:textId="77777777" w:rsidR="00D65B96" w:rsidRPr="000C06EA" w:rsidRDefault="00D65B96" w:rsidP="000C06EA">
      <w:pPr>
        <w:pStyle w:val="notion-textcontent"/>
        <w:shd w:val="clear" w:color="auto" w:fill="FFFFFF"/>
        <w:spacing w:before="0" w:beforeAutospacing="0" w:after="0" w:afterAutospacing="0"/>
        <w:jc w:val="both"/>
        <w:rPr>
          <w:rFonts w:ascii="Helvetica" w:hAnsi="Helvetica" w:cs="Helvetica"/>
          <w:color w:val="37352F"/>
          <w:sz w:val="22"/>
        </w:rPr>
      </w:pPr>
      <w:r w:rsidRPr="000C06EA">
        <w:rPr>
          <w:rStyle w:val="notion-semantic-string"/>
          <w:rFonts w:ascii="Helvetica" w:hAnsi="Helvetica" w:cs="Helvetica"/>
          <w:color w:val="37352F"/>
          <w:sz w:val="22"/>
        </w:rPr>
        <w:t>Importantly, tokenization is model-specific, meaning different models require different tokenization processes, which can complicate pre-processing and multi-modal modeling.</w:t>
      </w:r>
    </w:p>
    <w:p w14:paraId="317D66CF" w14:textId="77777777" w:rsidR="00D65B96" w:rsidRPr="00B863B1" w:rsidRDefault="00D65B96" w:rsidP="00D65B96">
      <w:pPr>
        <w:pStyle w:val="Heading2"/>
        <w:shd w:val="clear" w:color="auto" w:fill="FFFFFF"/>
        <w:spacing w:after="0" w:afterAutospacing="0"/>
        <w:rPr>
          <w:rFonts w:ascii="Helvetica" w:hAnsi="Helvetica" w:cs="Helvetica"/>
          <w:color w:val="37352F"/>
          <w:sz w:val="32"/>
        </w:rPr>
      </w:pPr>
      <w:r w:rsidRPr="00B863B1">
        <w:rPr>
          <w:rStyle w:val="Strong"/>
          <w:rFonts w:ascii="Helvetica" w:hAnsi="Helvetica" w:cs="Helvetica"/>
          <w:b/>
          <w:bCs/>
          <w:color w:val="37352F"/>
          <w:sz w:val="32"/>
        </w:rPr>
        <w:t>Model Architecture and Attention</w:t>
      </w:r>
    </w:p>
    <w:p w14:paraId="32DDEE9D" w14:textId="77777777" w:rsidR="00D65B96" w:rsidRPr="00B863B1" w:rsidRDefault="00D65B96" w:rsidP="00B863B1">
      <w:pPr>
        <w:pStyle w:val="notion-textcontent"/>
        <w:shd w:val="clear" w:color="auto" w:fill="FFFFFF"/>
        <w:spacing w:before="0" w:beforeAutospacing="0" w:after="0" w:afterAutospacing="0"/>
        <w:jc w:val="both"/>
        <w:rPr>
          <w:rFonts w:ascii="Helvetica" w:hAnsi="Helvetica" w:cs="Helvetica"/>
          <w:color w:val="37352F"/>
          <w:sz w:val="22"/>
        </w:rPr>
      </w:pPr>
      <w:r w:rsidRPr="00B863B1">
        <w:rPr>
          <w:rStyle w:val="notion-semantic-string"/>
          <w:rFonts w:ascii="Helvetica" w:hAnsi="Helvetica" w:cs="Helvetica"/>
          <w:color w:val="37352F"/>
          <w:sz w:val="22"/>
        </w:rPr>
        <w:t>The core of a language model is its architecture. Recurrent Neural Networks (</w:t>
      </w:r>
      <w:r w:rsidRPr="00554804">
        <w:rPr>
          <w:rStyle w:val="notion-semantic-string"/>
          <w:rFonts w:ascii="Helvetica" w:hAnsi="Helvetica" w:cs="Helvetica"/>
          <w:b/>
          <w:color w:val="37352F"/>
          <w:sz w:val="22"/>
        </w:rPr>
        <w:t>RNNs</w:t>
      </w:r>
      <w:r w:rsidRPr="00B863B1">
        <w:rPr>
          <w:rStyle w:val="notion-semantic-string"/>
          <w:rFonts w:ascii="Helvetica" w:hAnsi="Helvetica" w:cs="Helvetica"/>
          <w:color w:val="37352F"/>
          <w:sz w:val="22"/>
        </w:rPr>
        <w:t xml:space="preserve">) were traditionally used for this task, as they are capable of processing sequential data by maintaining an internal state that captures the information from previous tokens. However, they </w:t>
      </w:r>
      <w:r w:rsidRPr="00554804">
        <w:rPr>
          <w:rStyle w:val="notion-semantic-string"/>
          <w:rFonts w:ascii="Helvetica" w:hAnsi="Helvetica" w:cs="Helvetica"/>
          <w:b/>
          <w:color w:val="37352F"/>
          <w:sz w:val="22"/>
        </w:rPr>
        <w:t>struggle</w:t>
      </w:r>
      <w:r w:rsidRPr="00B863B1">
        <w:rPr>
          <w:rStyle w:val="notion-semantic-string"/>
          <w:rFonts w:ascii="Helvetica" w:hAnsi="Helvetica" w:cs="Helvetica"/>
          <w:color w:val="37352F"/>
          <w:sz w:val="22"/>
        </w:rPr>
        <w:t xml:space="preserve"> with long sequences due to </w:t>
      </w:r>
      <w:r w:rsidRPr="00554804">
        <w:rPr>
          <w:rStyle w:val="notion-semantic-string"/>
          <w:rFonts w:ascii="Helvetica" w:hAnsi="Helvetica" w:cs="Helvetica"/>
          <w:color w:val="37352F"/>
          <w:sz w:val="22"/>
        </w:rPr>
        <w:t>the</w:t>
      </w:r>
      <w:r w:rsidRPr="00554804">
        <w:rPr>
          <w:rStyle w:val="notion-semantic-string"/>
          <w:rFonts w:ascii="Helvetica" w:hAnsi="Helvetica" w:cs="Helvetica"/>
          <w:b/>
          <w:color w:val="37352F"/>
          <w:sz w:val="22"/>
        </w:rPr>
        <w:t xml:space="preserve"> </w:t>
      </w:r>
      <w:hyperlink r:id="rId8" w:tgtFrame="_blank" w:history="1">
        <w:r w:rsidRPr="00554804">
          <w:rPr>
            <w:rStyle w:val="Hyperlink"/>
            <w:rFonts w:ascii="Helvetica" w:hAnsi="Helvetica" w:cs="Helvetica"/>
            <w:b/>
            <w:sz w:val="22"/>
          </w:rPr>
          <w:t>vanishing gradient problem</w:t>
        </w:r>
      </w:hyperlink>
      <w:r w:rsidRPr="00B863B1">
        <w:rPr>
          <w:rStyle w:val="notion-semantic-string"/>
          <w:rFonts w:ascii="Helvetica" w:hAnsi="Helvetica" w:cs="Helvetica"/>
          <w:color w:val="37352F"/>
          <w:sz w:val="22"/>
        </w:rPr>
        <w:t>.</w:t>
      </w:r>
    </w:p>
    <w:p w14:paraId="0717C798" w14:textId="77777777" w:rsidR="00D65B96" w:rsidRPr="00B863B1" w:rsidRDefault="00D65B96" w:rsidP="00B863B1">
      <w:pPr>
        <w:pStyle w:val="notion-textcontent"/>
        <w:shd w:val="clear" w:color="auto" w:fill="FFFFFF"/>
        <w:spacing w:before="0" w:beforeAutospacing="0" w:after="0" w:afterAutospacing="0"/>
        <w:jc w:val="both"/>
        <w:rPr>
          <w:rFonts w:ascii="Helvetica" w:hAnsi="Helvetica" w:cs="Helvetica"/>
          <w:color w:val="37352F"/>
          <w:sz w:val="22"/>
        </w:rPr>
      </w:pPr>
      <w:r w:rsidRPr="00B863B1">
        <w:rPr>
          <w:rStyle w:val="notion-semantic-string"/>
          <w:rFonts w:ascii="Helvetica" w:hAnsi="Helvetica" w:cs="Helvetica"/>
          <w:color w:val="37352F"/>
          <w:sz w:val="22"/>
        </w:rPr>
        <w:t xml:space="preserve">To overcome these limitations, transformer-based models have become the standard for language modeling tasks. These models use a mechanism called </w:t>
      </w:r>
      <w:r w:rsidRPr="00B863B1">
        <w:rPr>
          <w:rStyle w:val="Strong"/>
          <w:rFonts w:ascii="Helvetica" w:hAnsi="Helvetica" w:cs="Helvetica"/>
          <w:color w:val="37352F"/>
          <w:sz w:val="22"/>
        </w:rPr>
        <w:t>attention</w:t>
      </w:r>
      <w:r w:rsidRPr="00B863B1">
        <w:rPr>
          <w:rStyle w:val="notion-semantic-string"/>
          <w:rFonts w:ascii="Helvetica" w:hAnsi="Helvetica" w:cs="Helvetica"/>
          <w:color w:val="37352F"/>
          <w:sz w:val="22"/>
        </w:rPr>
        <w:t>, which allows them to weigh the importance of different tokens when making predictions. This allows them to capture long-range dependencies between tokens and generate high-quality text.</w:t>
      </w:r>
    </w:p>
    <w:p w14:paraId="3650BB6E" w14:textId="77777777" w:rsidR="00D65B96" w:rsidRPr="00554804" w:rsidRDefault="00D65B96" w:rsidP="00D65B96">
      <w:pPr>
        <w:pStyle w:val="Heading2"/>
        <w:shd w:val="clear" w:color="auto" w:fill="FFFFFF"/>
        <w:spacing w:after="0" w:afterAutospacing="0"/>
        <w:rPr>
          <w:rFonts w:ascii="Helvetica" w:hAnsi="Helvetica" w:cs="Helvetica"/>
          <w:color w:val="37352F"/>
          <w:sz w:val="32"/>
        </w:rPr>
      </w:pPr>
      <w:r w:rsidRPr="00554804">
        <w:rPr>
          <w:rStyle w:val="Strong"/>
          <w:rFonts w:ascii="Helvetica" w:hAnsi="Helvetica" w:cs="Helvetica"/>
          <w:b/>
          <w:bCs/>
          <w:color w:val="37352F"/>
          <w:sz w:val="32"/>
        </w:rPr>
        <w:t>Training</w:t>
      </w:r>
    </w:p>
    <w:p w14:paraId="5233410E" w14:textId="77777777" w:rsidR="00D65B96" w:rsidRPr="00554804" w:rsidRDefault="00D65B96" w:rsidP="00554804">
      <w:pPr>
        <w:pStyle w:val="notion-textcontent"/>
        <w:shd w:val="clear" w:color="auto" w:fill="FFFFFF"/>
        <w:spacing w:before="0" w:beforeAutospacing="0" w:after="0" w:afterAutospacing="0"/>
        <w:jc w:val="both"/>
        <w:rPr>
          <w:rFonts w:ascii="Helvetica" w:hAnsi="Helvetica" w:cs="Helvetica"/>
          <w:color w:val="37352F"/>
          <w:sz w:val="22"/>
        </w:rPr>
      </w:pPr>
      <w:r w:rsidRPr="00554804">
        <w:rPr>
          <w:rStyle w:val="notion-semantic-string"/>
          <w:rFonts w:ascii="Helvetica" w:hAnsi="Helvetica" w:cs="Helvetica"/>
          <w:color w:val="37352F"/>
          <w:sz w:val="22"/>
        </w:rPr>
        <w:t>The model is trained on a large corpus of text to predict the next token of a sentence correctly. The goal is to adjust the model's parameters to maximize the probability of the observed data.</w:t>
      </w:r>
    </w:p>
    <w:p w14:paraId="1353849D" w14:textId="77777777" w:rsidR="00D65B96" w:rsidRPr="00554804" w:rsidRDefault="00D65B96" w:rsidP="00554804">
      <w:pPr>
        <w:pStyle w:val="notion-textcontent"/>
        <w:shd w:val="clear" w:color="auto" w:fill="FFFFFF"/>
        <w:spacing w:before="0" w:beforeAutospacing="0" w:after="0" w:afterAutospacing="0"/>
        <w:jc w:val="both"/>
        <w:rPr>
          <w:rFonts w:ascii="Helvetica" w:hAnsi="Helvetica" w:cs="Helvetica"/>
          <w:color w:val="37352F"/>
          <w:sz w:val="22"/>
        </w:rPr>
      </w:pPr>
      <w:r w:rsidRPr="00554804">
        <w:rPr>
          <w:rStyle w:val="notion-semantic-string"/>
          <w:rFonts w:ascii="Helvetica" w:hAnsi="Helvetica" w:cs="Helvetica"/>
          <w:color w:val="37352F"/>
          <w:sz w:val="22"/>
        </w:rPr>
        <w:t xml:space="preserve">Typically a model is trained on a very large general dataset of texts from the Internet, such as </w:t>
      </w:r>
      <w:hyperlink r:id="rId9" w:tgtFrame="_blank" w:history="1">
        <w:r w:rsidRPr="00554804">
          <w:rPr>
            <w:rStyle w:val="Hyperlink"/>
            <w:rFonts w:ascii="Helvetica" w:hAnsi="Helvetica" w:cs="Helvetica"/>
            <w:sz w:val="22"/>
          </w:rPr>
          <w:t>The Pile</w:t>
        </w:r>
      </w:hyperlink>
      <w:r w:rsidRPr="00554804">
        <w:rPr>
          <w:rStyle w:val="notion-semantic-string"/>
          <w:rFonts w:ascii="Helvetica" w:hAnsi="Helvetica" w:cs="Helvetica"/>
          <w:color w:val="37352F"/>
          <w:sz w:val="22"/>
        </w:rPr>
        <w:t xml:space="preserve"> or </w:t>
      </w:r>
      <w:hyperlink r:id="rId10" w:tgtFrame="_blank" w:history="1">
        <w:r w:rsidRPr="00554804">
          <w:rPr>
            <w:rStyle w:val="Hyperlink"/>
            <w:rFonts w:ascii="Helvetica" w:hAnsi="Helvetica" w:cs="Helvetica"/>
            <w:sz w:val="22"/>
          </w:rPr>
          <w:t>CommonCrawl</w:t>
        </w:r>
      </w:hyperlink>
      <w:r w:rsidRPr="00554804">
        <w:rPr>
          <w:rStyle w:val="notion-semantic-string"/>
          <w:rFonts w:ascii="Helvetica" w:hAnsi="Helvetica" w:cs="Helvetica"/>
          <w:color w:val="37352F"/>
          <w:sz w:val="22"/>
        </w:rPr>
        <w:t xml:space="preserve">. Sometimes also more specific datasets are used, such as the </w:t>
      </w:r>
      <w:hyperlink r:id="rId11" w:tgtFrame="_blank" w:history="1">
        <w:r w:rsidRPr="00554804">
          <w:rPr>
            <w:rStyle w:val="Hyperlink"/>
            <w:rFonts w:ascii="Helvetica" w:hAnsi="Helvetica" w:cs="Helvetica"/>
            <w:sz w:val="22"/>
          </w:rPr>
          <w:t>Stackoverflow Posts</w:t>
        </w:r>
      </w:hyperlink>
      <w:r w:rsidRPr="00554804">
        <w:rPr>
          <w:rStyle w:val="notion-semantic-string"/>
          <w:rFonts w:ascii="Helvetica" w:hAnsi="Helvetica" w:cs="Helvetica"/>
          <w:color w:val="37352F"/>
          <w:sz w:val="22"/>
        </w:rPr>
        <w:t xml:space="preserve"> dataset.</w:t>
      </w:r>
    </w:p>
    <w:p w14:paraId="06133C4D" w14:textId="77777777" w:rsidR="00D65B96" w:rsidRDefault="00D65B96" w:rsidP="00554804">
      <w:pPr>
        <w:shd w:val="clear" w:color="auto" w:fill="FFFFFF"/>
        <w:jc w:val="both"/>
        <w:rPr>
          <w:rFonts w:ascii="Helvetica" w:hAnsi="Helvetica" w:cs="Helvetica"/>
          <w:color w:val="37352F"/>
        </w:rPr>
      </w:pPr>
      <w:r>
        <w:rPr>
          <w:rStyle w:val="notion-semantic-string"/>
          <w:rFonts w:ascii="Helvetica" w:hAnsi="Helvetica" w:cs="Helvetica"/>
          <w:color w:val="37352F"/>
        </w:rPr>
        <w:t>The model learns to predict the next token in a sequence by adjusting its parameters to maximize the probability of outputting the correct next token from the training data.</w:t>
      </w:r>
    </w:p>
    <w:p w14:paraId="2AFD1178" w14:textId="77777777" w:rsidR="00D65B96" w:rsidRPr="009406FF" w:rsidRDefault="00D65B96" w:rsidP="00D65B96">
      <w:pPr>
        <w:pStyle w:val="Heading2"/>
        <w:shd w:val="clear" w:color="auto" w:fill="FFFFFF"/>
        <w:spacing w:after="0" w:afterAutospacing="0"/>
        <w:rPr>
          <w:rFonts w:ascii="Helvetica" w:hAnsi="Helvetica" w:cs="Helvetica"/>
          <w:color w:val="37352F"/>
          <w:sz w:val="32"/>
        </w:rPr>
      </w:pPr>
      <w:r w:rsidRPr="009406FF">
        <w:rPr>
          <w:rStyle w:val="Strong"/>
          <w:rFonts w:ascii="Helvetica" w:hAnsi="Helvetica" w:cs="Helvetica"/>
          <w:b/>
          <w:bCs/>
          <w:color w:val="37352F"/>
          <w:sz w:val="32"/>
        </w:rPr>
        <w:t>Prediction</w:t>
      </w:r>
    </w:p>
    <w:p w14:paraId="4993E49C" w14:textId="77777777" w:rsidR="00D65B96" w:rsidRPr="009406FF" w:rsidRDefault="00D65B96" w:rsidP="009406FF">
      <w:pPr>
        <w:pStyle w:val="notion-textcontent"/>
        <w:shd w:val="clear" w:color="auto" w:fill="FFFFFF"/>
        <w:spacing w:before="0" w:beforeAutospacing="0" w:after="0" w:afterAutospacing="0"/>
        <w:jc w:val="both"/>
        <w:rPr>
          <w:rFonts w:ascii="Helvetica" w:hAnsi="Helvetica" w:cs="Helvetica"/>
          <w:color w:val="37352F"/>
          <w:sz w:val="22"/>
        </w:rPr>
      </w:pPr>
      <w:r w:rsidRPr="009406FF">
        <w:rPr>
          <w:rStyle w:val="notion-semantic-string"/>
          <w:rFonts w:ascii="Helvetica" w:hAnsi="Helvetica" w:cs="Helvetica"/>
          <w:color w:val="37352F"/>
          <w:sz w:val="22"/>
        </w:rPr>
        <w:t>Once the model is trained, it can be used to generate text by predicting the next token in a sequence. This is done by feeding the sequence into the model, which outputs a probability distribution over the possible subsequent tokens. The next token is then chosen based on this distribution. This process can be repeated to generate sequences of arbitrary length.</w:t>
      </w:r>
    </w:p>
    <w:p w14:paraId="49B62178" w14:textId="77777777" w:rsidR="00D65B96" w:rsidRPr="009406FF" w:rsidRDefault="00D65B96" w:rsidP="00D65B96">
      <w:pPr>
        <w:pStyle w:val="Heading2"/>
        <w:shd w:val="clear" w:color="auto" w:fill="FFFFFF"/>
        <w:spacing w:after="0" w:afterAutospacing="0"/>
        <w:rPr>
          <w:rFonts w:ascii="Helvetica" w:hAnsi="Helvetica" w:cs="Helvetica"/>
          <w:color w:val="37352F"/>
          <w:sz w:val="32"/>
        </w:rPr>
      </w:pPr>
      <w:r w:rsidRPr="009406FF">
        <w:rPr>
          <w:rStyle w:val="Strong"/>
          <w:rFonts w:ascii="Helvetica" w:hAnsi="Helvetica" w:cs="Helvetica"/>
          <w:b/>
          <w:bCs/>
          <w:color w:val="37352F"/>
          <w:sz w:val="32"/>
        </w:rPr>
        <w:t>Fine-Tuning</w:t>
      </w:r>
    </w:p>
    <w:p w14:paraId="6B2EC88A" w14:textId="77777777" w:rsidR="00D65B96" w:rsidRPr="009406FF" w:rsidRDefault="00D65B96" w:rsidP="009406FF">
      <w:pPr>
        <w:pStyle w:val="notion-textcontent"/>
        <w:shd w:val="clear" w:color="auto" w:fill="FFFFFF"/>
        <w:spacing w:before="0" w:beforeAutospacing="0" w:after="0" w:afterAutospacing="0"/>
        <w:jc w:val="both"/>
        <w:rPr>
          <w:rFonts w:ascii="Helvetica" w:hAnsi="Helvetica" w:cs="Helvetica"/>
          <w:color w:val="37352F"/>
          <w:sz w:val="22"/>
        </w:rPr>
      </w:pPr>
      <w:r w:rsidRPr="009406FF">
        <w:rPr>
          <w:rStyle w:val="notion-semantic-string"/>
          <w:rFonts w:ascii="Helvetica" w:hAnsi="Helvetica" w:cs="Helvetica"/>
          <w:color w:val="37352F"/>
          <w:sz w:val="22"/>
        </w:rPr>
        <w:t xml:space="preserve">The model is often fine-tuned on a specific task </w:t>
      </w:r>
      <w:r w:rsidRPr="001B5126">
        <w:rPr>
          <w:rStyle w:val="notion-semantic-string"/>
          <w:rFonts w:ascii="Helvetica" w:hAnsi="Helvetica" w:cs="Helvetica"/>
          <w:b/>
          <w:color w:val="37352F"/>
          <w:sz w:val="22"/>
        </w:rPr>
        <w:t>after pre-training</w:t>
      </w:r>
      <w:r w:rsidRPr="009406FF">
        <w:rPr>
          <w:rStyle w:val="notion-semantic-string"/>
          <w:rFonts w:ascii="Helvetica" w:hAnsi="Helvetica" w:cs="Helvetica"/>
          <w:color w:val="37352F"/>
          <w:sz w:val="22"/>
        </w:rPr>
        <w:t>. This involves continuing the training process on a smaller, task-specific dataset. This allows the model to adapt its learned knowledge to the specific task (e.g. text translation) or specialized domain (e.g. biomedical, finance, etc), improving its performance.</w:t>
      </w:r>
    </w:p>
    <w:p w14:paraId="7CD04F10" w14:textId="77777777" w:rsidR="00D65B96" w:rsidRPr="009406FF" w:rsidRDefault="00D65B96" w:rsidP="009406FF">
      <w:pPr>
        <w:pStyle w:val="notion-textcontent"/>
        <w:shd w:val="clear" w:color="auto" w:fill="FFFFFF"/>
        <w:spacing w:before="0" w:beforeAutospacing="0" w:after="0" w:afterAutospacing="0"/>
        <w:jc w:val="both"/>
        <w:rPr>
          <w:rFonts w:ascii="Helvetica" w:hAnsi="Helvetica" w:cs="Helvetica"/>
          <w:color w:val="37352F"/>
          <w:sz w:val="22"/>
        </w:rPr>
      </w:pPr>
      <w:r w:rsidRPr="009406FF">
        <w:rPr>
          <w:rStyle w:val="notion-semantic-string"/>
          <w:rFonts w:ascii="Helvetica" w:hAnsi="Helvetica" w:cs="Helvetica"/>
          <w:color w:val="37352F"/>
          <w:sz w:val="22"/>
        </w:rPr>
        <w:t>This is a brief explanation, but the actual process can be much more complex, especially for state-of-the-art models like GPT-4. These models use advanced techniques and large amounts of data to achieve impressive results.</w:t>
      </w:r>
    </w:p>
    <w:p w14:paraId="5E761F9B" w14:textId="77777777" w:rsidR="00D65B96" w:rsidRPr="001B5126" w:rsidRDefault="00D65B96" w:rsidP="001B5126">
      <w:pPr>
        <w:pStyle w:val="Heading2"/>
        <w:shd w:val="clear" w:color="auto" w:fill="FFFFFF"/>
        <w:spacing w:after="0" w:afterAutospacing="0"/>
        <w:rPr>
          <w:rFonts w:ascii="Helvetica" w:hAnsi="Helvetica" w:cs="Helvetica"/>
          <w:color w:val="37352F"/>
          <w:sz w:val="32"/>
        </w:rPr>
      </w:pPr>
      <w:r w:rsidRPr="001B5126">
        <w:rPr>
          <w:rStyle w:val="notion-semantic-string"/>
          <w:rFonts w:ascii="Helvetica" w:hAnsi="Helvetica" w:cs="Helvetica"/>
          <w:color w:val="37352F"/>
          <w:sz w:val="32"/>
        </w:rPr>
        <w:lastRenderedPageBreak/>
        <w:t>Context Size</w:t>
      </w:r>
    </w:p>
    <w:p w14:paraId="74A774D1" w14:textId="77777777" w:rsidR="00D65B96" w:rsidRPr="001B5126" w:rsidRDefault="00D65B96" w:rsidP="001B5126">
      <w:pPr>
        <w:pStyle w:val="notion-textcontent"/>
        <w:shd w:val="clear" w:color="auto" w:fill="FFFFFF"/>
        <w:spacing w:before="0" w:beforeAutospacing="0" w:after="0" w:afterAutospacing="0"/>
        <w:jc w:val="both"/>
        <w:rPr>
          <w:rFonts w:ascii="Helvetica" w:hAnsi="Helvetica" w:cs="Helvetica"/>
          <w:color w:val="37352F"/>
          <w:sz w:val="22"/>
        </w:rPr>
      </w:pPr>
      <w:r w:rsidRPr="001B5126">
        <w:rPr>
          <w:rStyle w:val="notion-semantic-string"/>
          <w:rFonts w:ascii="Helvetica" w:hAnsi="Helvetica" w:cs="Helvetica"/>
          <w:color w:val="37352F"/>
          <w:sz w:val="22"/>
        </w:rPr>
        <w:t>The context size, or context window, in LLMs is the</w:t>
      </w:r>
      <w:r w:rsidRPr="001B5126">
        <w:rPr>
          <w:rStyle w:val="notion-semantic-string"/>
          <w:rFonts w:ascii="Helvetica" w:hAnsi="Helvetica" w:cs="Helvetica"/>
          <w:b/>
          <w:color w:val="37352F"/>
          <w:sz w:val="22"/>
        </w:rPr>
        <w:t xml:space="preserve"> maximum number </w:t>
      </w:r>
      <w:r w:rsidRPr="00873F9D">
        <w:rPr>
          <w:rStyle w:val="notion-semantic-string"/>
          <w:rFonts w:ascii="Helvetica" w:hAnsi="Helvetica" w:cs="Helvetica"/>
          <w:color w:val="37352F"/>
          <w:sz w:val="22"/>
        </w:rPr>
        <w:t>of</w:t>
      </w:r>
      <w:r w:rsidRPr="001B5126">
        <w:rPr>
          <w:rStyle w:val="notion-semantic-string"/>
          <w:rFonts w:ascii="Helvetica" w:hAnsi="Helvetica" w:cs="Helvetica"/>
          <w:b/>
          <w:color w:val="37352F"/>
          <w:sz w:val="22"/>
        </w:rPr>
        <w:t xml:space="preserve"> tokens </w:t>
      </w:r>
      <w:r w:rsidRPr="00873F9D">
        <w:rPr>
          <w:rStyle w:val="notion-semantic-string"/>
          <w:rFonts w:ascii="Helvetica" w:hAnsi="Helvetica" w:cs="Helvetica"/>
          <w:color w:val="37352F"/>
          <w:sz w:val="22"/>
        </w:rPr>
        <w:t>that</w:t>
      </w:r>
      <w:r w:rsidRPr="001B5126">
        <w:rPr>
          <w:rStyle w:val="notion-semantic-string"/>
          <w:rFonts w:ascii="Helvetica" w:hAnsi="Helvetica" w:cs="Helvetica"/>
          <w:b/>
          <w:color w:val="37352F"/>
          <w:sz w:val="22"/>
        </w:rPr>
        <w:t xml:space="preserve"> </w:t>
      </w:r>
      <w:r w:rsidRPr="00873F9D">
        <w:rPr>
          <w:rStyle w:val="notion-semantic-string"/>
          <w:rFonts w:ascii="Helvetica" w:hAnsi="Helvetica" w:cs="Helvetica"/>
          <w:color w:val="37352F"/>
          <w:sz w:val="22"/>
        </w:rPr>
        <w:t>the</w:t>
      </w:r>
      <w:r w:rsidRPr="001B5126">
        <w:rPr>
          <w:rStyle w:val="notion-semantic-string"/>
          <w:rFonts w:ascii="Helvetica" w:hAnsi="Helvetica" w:cs="Helvetica"/>
          <w:b/>
          <w:color w:val="37352F"/>
          <w:sz w:val="22"/>
        </w:rPr>
        <w:t xml:space="preserve"> model can handle in one go</w:t>
      </w:r>
      <w:r w:rsidRPr="001B5126">
        <w:rPr>
          <w:rStyle w:val="notion-semantic-string"/>
          <w:rFonts w:ascii="Helvetica" w:hAnsi="Helvetica" w:cs="Helvetica"/>
          <w:color w:val="37352F"/>
          <w:sz w:val="22"/>
        </w:rPr>
        <w:t>. The context size is significant because it determines the length of the text that can be processed at once, which can impact the model's performance and the results it generates.</w:t>
      </w:r>
    </w:p>
    <w:p w14:paraId="57396B43" w14:textId="77777777" w:rsidR="00D65B96" w:rsidRPr="001B5126" w:rsidRDefault="00D65B96" w:rsidP="001B5126">
      <w:pPr>
        <w:pStyle w:val="notion-textcontent"/>
        <w:shd w:val="clear" w:color="auto" w:fill="FFFFFF"/>
        <w:spacing w:before="0" w:beforeAutospacing="0" w:after="0" w:afterAutospacing="0"/>
        <w:jc w:val="both"/>
        <w:rPr>
          <w:rFonts w:ascii="Helvetica" w:hAnsi="Helvetica" w:cs="Helvetica"/>
          <w:color w:val="37352F"/>
          <w:sz w:val="22"/>
        </w:rPr>
      </w:pPr>
      <w:r w:rsidRPr="001B5126">
        <w:rPr>
          <w:rStyle w:val="notion-semantic-string"/>
          <w:rFonts w:ascii="Helvetica" w:hAnsi="Helvetica" w:cs="Helvetica"/>
          <w:color w:val="37352F"/>
          <w:sz w:val="22"/>
        </w:rPr>
        <w:t>Different LLMs have different context sizes. For instance, the OpenAI “gpt-3.5-turbo-16k” model has a context window of 16,000 tokens. There is a natural limit to the number of tokens a model can produce. Smaller models can go up to 1k tokens, while larger models can go up to 32k tokens, like GPT-4.</w:t>
      </w:r>
    </w:p>
    <w:p w14:paraId="50D4D490" w14:textId="77777777" w:rsidR="00D65B96" w:rsidRPr="00873F9D" w:rsidRDefault="00D65B96" w:rsidP="00D65B96">
      <w:pPr>
        <w:pStyle w:val="Heading2"/>
        <w:shd w:val="clear" w:color="auto" w:fill="FFFFFF"/>
        <w:spacing w:after="0" w:afterAutospacing="0"/>
        <w:rPr>
          <w:rFonts w:ascii="Helvetica" w:hAnsi="Helvetica" w:cs="Helvetica"/>
          <w:color w:val="37352F"/>
          <w:sz w:val="32"/>
        </w:rPr>
      </w:pPr>
      <w:r w:rsidRPr="00873F9D">
        <w:rPr>
          <w:rStyle w:val="notion-semantic-string"/>
          <w:rFonts w:ascii="Helvetica" w:hAnsi="Helvetica" w:cs="Helvetica"/>
          <w:color w:val="37352F"/>
          <w:sz w:val="32"/>
        </w:rPr>
        <w:t>Let’s Generate Some Text</w:t>
      </w:r>
    </w:p>
    <w:p w14:paraId="0FEB6F62" w14:textId="77777777" w:rsidR="00D65B96" w:rsidRPr="00873F9D" w:rsidRDefault="00D65B96" w:rsidP="00873F9D">
      <w:pPr>
        <w:pStyle w:val="notion-textcontent"/>
        <w:shd w:val="clear" w:color="auto" w:fill="FFFFFF"/>
        <w:spacing w:before="0" w:beforeAutospacing="0" w:after="0" w:afterAutospacing="0"/>
        <w:jc w:val="both"/>
        <w:rPr>
          <w:rFonts w:ascii="Helvetica" w:hAnsi="Helvetica" w:cs="Helvetica"/>
          <w:color w:val="37352F"/>
          <w:sz w:val="22"/>
        </w:rPr>
      </w:pPr>
      <w:r w:rsidRPr="00873F9D">
        <w:rPr>
          <w:rStyle w:val="notion-semantic-string"/>
          <w:rFonts w:ascii="Helvetica" w:hAnsi="Helvetica" w:cs="Helvetica"/>
          <w:color w:val="37352F"/>
          <w:sz w:val="22"/>
        </w:rPr>
        <w:t>Let’s try generating some text with LLMs. You must first generate an API key to use OpenAI’s models in your Python environment. You can follow the below steps to generate the API key:</w:t>
      </w:r>
    </w:p>
    <w:p w14:paraId="561CB8A0" w14:textId="77777777" w:rsidR="00D65B96" w:rsidRDefault="00D65B96" w:rsidP="00D65B96">
      <w:pPr>
        <w:numPr>
          <w:ilvl w:val="0"/>
          <w:numId w:val="2"/>
        </w:numPr>
        <w:shd w:val="clear" w:color="auto" w:fill="FFFFFF"/>
        <w:spacing w:before="30" w:after="30" w:line="240" w:lineRule="auto"/>
        <w:ind w:left="0"/>
        <w:rPr>
          <w:rFonts w:ascii="Helvetica" w:hAnsi="Helvetica" w:cs="Helvetica"/>
          <w:color w:val="37352F"/>
        </w:rPr>
      </w:pPr>
      <w:r>
        <w:rPr>
          <w:rStyle w:val="notion-semantic-string"/>
          <w:rFonts w:ascii="Helvetica" w:hAnsi="Helvetica" w:cs="Helvetica"/>
          <w:color w:val="37352F"/>
        </w:rPr>
        <w:t>After creating an OpenAI account, log in.</w:t>
      </w:r>
    </w:p>
    <w:p w14:paraId="26E3AA8B" w14:textId="77777777" w:rsidR="00D65B96" w:rsidRDefault="00D65B96" w:rsidP="00D65B96">
      <w:pPr>
        <w:numPr>
          <w:ilvl w:val="0"/>
          <w:numId w:val="2"/>
        </w:numPr>
        <w:shd w:val="clear" w:color="auto" w:fill="FFFFFF"/>
        <w:spacing w:before="30" w:after="30" w:line="240" w:lineRule="auto"/>
        <w:ind w:left="0"/>
        <w:rPr>
          <w:rFonts w:ascii="Helvetica" w:hAnsi="Helvetica" w:cs="Helvetica"/>
          <w:color w:val="37352F"/>
        </w:rPr>
      </w:pPr>
      <w:r>
        <w:rPr>
          <w:rStyle w:val="notion-semantic-string"/>
          <w:rFonts w:ascii="Helvetica" w:hAnsi="Helvetica" w:cs="Helvetica"/>
          <w:color w:val="37352F"/>
        </w:rPr>
        <w:t>After logging in, choose Personal from the top-right menu, then choose “View API keys.”</w:t>
      </w:r>
    </w:p>
    <w:p w14:paraId="071256DD" w14:textId="77777777" w:rsidR="00D65B96" w:rsidRDefault="00D65B96" w:rsidP="00D65B96">
      <w:pPr>
        <w:numPr>
          <w:ilvl w:val="0"/>
          <w:numId w:val="2"/>
        </w:numPr>
        <w:shd w:val="clear" w:color="auto" w:fill="FFFFFF"/>
        <w:spacing w:before="30" w:after="30" w:line="240" w:lineRule="auto"/>
        <w:ind w:left="0"/>
        <w:rPr>
          <w:rFonts w:ascii="Helvetica" w:hAnsi="Helvetica" w:cs="Helvetica"/>
          <w:color w:val="37352F"/>
        </w:rPr>
      </w:pPr>
      <w:r>
        <w:rPr>
          <w:rStyle w:val="notion-semantic-string"/>
          <w:rFonts w:ascii="Helvetica" w:hAnsi="Helvetica" w:cs="Helvetica"/>
          <w:color w:val="37352F"/>
        </w:rPr>
        <w:t>The “Create new secret key” button is on the page containing API keys once step 2 has been finished. Clicking on that generates a secret key. Save this because it will be required in further lessons.</w:t>
      </w:r>
    </w:p>
    <w:p w14:paraId="659B10E2" w14:textId="796E34B1" w:rsidR="00D65B96" w:rsidRDefault="00D65B96" w:rsidP="00D65B96">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 xml:space="preserve">After that, you can save your key in a </w:t>
      </w:r>
      <w:r>
        <w:rPr>
          <w:rStyle w:val="HTMLCode"/>
          <w:rFonts w:ascii="Consolas" w:hAnsi="Consolas"/>
          <w:color w:val="FF4081"/>
          <w:sz w:val="22"/>
          <w:szCs w:val="22"/>
        </w:rPr>
        <w:t>.env</w:t>
      </w:r>
      <w:r w:rsidR="00873F9D">
        <w:rPr>
          <w:rStyle w:val="HTMLCode"/>
          <w:rFonts w:ascii="Consolas" w:hAnsi="Consolas"/>
          <w:color w:val="FF4081"/>
          <w:sz w:val="22"/>
          <w:szCs w:val="22"/>
        </w:rPr>
        <w:t xml:space="preserve"> </w:t>
      </w:r>
      <w:r>
        <w:rPr>
          <w:rStyle w:val="notion-semantic-string"/>
          <w:rFonts w:ascii="Helvetica" w:hAnsi="Helvetica" w:cs="Helvetica"/>
          <w:color w:val="37352F"/>
        </w:rPr>
        <w:t>file like this:</w:t>
      </w:r>
    </w:p>
    <w:p w14:paraId="1ED41857" w14:textId="3CD67E9D" w:rsidR="00D65B96" w:rsidRDefault="00D65B96" w:rsidP="00D65B96">
      <w:pPr>
        <w:pStyle w:val="HTMLPreformatted"/>
        <w:shd w:val="clear" w:color="auto" w:fill="FFFFFF"/>
        <w:spacing w:before="150" w:after="150"/>
        <w:rPr>
          <w:rFonts w:ascii="Consolas" w:hAnsi="Consolas"/>
          <w:color w:val="000000"/>
        </w:rPr>
      </w:pPr>
      <w:r>
        <w:rPr>
          <w:rStyle w:val="HTMLCode"/>
          <w:rFonts w:ascii="Consolas" w:hAnsi="Consolas"/>
          <w:color w:val="37352F"/>
        </w:rPr>
        <w:t>OPENAI_API_KEY</w:t>
      </w:r>
      <w:r>
        <w:rPr>
          <w:rStyle w:val="token"/>
          <w:rFonts w:ascii="Consolas" w:hAnsi="Consolas"/>
          <w:color w:val="9A6E3A"/>
        </w:rPr>
        <w:t>=</w:t>
      </w:r>
      <w:r>
        <w:rPr>
          <w:rStyle w:val="token"/>
          <w:rFonts w:ascii="Consolas" w:hAnsi="Consolas"/>
          <w:color w:val="669900"/>
        </w:rPr>
        <w:t>"&lt;YOUR-OPENAI-API-KEY&gt;"</w:t>
      </w:r>
    </w:p>
    <w:p w14:paraId="49B69573" w14:textId="77777777" w:rsidR="00D65B96" w:rsidRPr="00873F9D" w:rsidRDefault="00D65B96" w:rsidP="00873F9D">
      <w:pPr>
        <w:pStyle w:val="notion-textcontent"/>
        <w:shd w:val="clear" w:color="auto" w:fill="FFFFFF"/>
        <w:spacing w:before="0" w:beforeAutospacing="0" w:after="0" w:afterAutospacing="0"/>
        <w:jc w:val="both"/>
        <w:rPr>
          <w:rFonts w:ascii="Helvetica" w:hAnsi="Helvetica" w:cs="Helvetica"/>
          <w:color w:val="37352F"/>
          <w:sz w:val="22"/>
        </w:rPr>
      </w:pPr>
      <w:r w:rsidRPr="00873F9D">
        <w:rPr>
          <w:rStyle w:val="notion-semantic-string"/>
          <w:rFonts w:ascii="Helvetica" w:hAnsi="Helvetica" w:cs="Helvetica"/>
          <w:color w:val="37352F"/>
          <w:sz w:val="22"/>
        </w:rPr>
        <w:t xml:space="preserve">Every time you start a Python script with the following lines, your key will be loaded into an environment variable called </w:t>
      </w:r>
      <w:r w:rsidRPr="00873F9D">
        <w:rPr>
          <w:rStyle w:val="HTMLCode"/>
          <w:rFonts w:ascii="Consolas" w:hAnsi="Consolas"/>
          <w:color w:val="FF4081"/>
          <w:szCs w:val="22"/>
        </w:rPr>
        <w:t>OPENAI_API_KEY</w:t>
      </w:r>
      <w:r w:rsidRPr="00873F9D">
        <w:rPr>
          <w:rStyle w:val="notion-semantic-string"/>
          <w:rFonts w:ascii="Helvetica" w:hAnsi="Helvetica" w:cs="Helvetica"/>
          <w:color w:val="37352F"/>
          <w:sz w:val="22"/>
        </w:rPr>
        <w:t xml:space="preserve">Copy. This environment variable will then be used by the </w:t>
      </w:r>
      <w:r w:rsidRPr="00873F9D">
        <w:rPr>
          <w:rStyle w:val="HTMLCode"/>
          <w:rFonts w:ascii="Consolas" w:hAnsi="Consolas"/>
          <w:color w:val="FF4081"/>
          <w:szCs w:val="22"/>
        </w:rPr>
        <w:t>openai</w:t>
      </w:r>
      <w:r w:rsidRPr="00873F9D">
        <w:rPr>
          <w:rStyle w:val="notion-semantic-string"/>
          <w:rFonts w:ascii="Helvetica" w:hAnsi="Helvetica" w:cs="Helvetica"/>
          <w:color w:val="37352F"/>
          <w:sz w:val="22"/>
        </w:rPr>
        <w:t>Copy library whenever you want to generate text.</w:t>
      </w:r>
    </w:p>
    <w:p w14:paraId="4504AC21"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0077AA"/>
        </w:rPr>
        <w:t>from</w:t>
      </w:r>
      <w:r>
        <w:rPr>
          <w:rStyle w:val="HTMLCode"/>
          <w:rFonts w:ascii="Consolas" w:hAnsi="Consolas"/>
          <w:color w:val="37352F"/>
        </w:rPr>
        <w:t xml:space="preserve"> dotenv </w:t>
      </w:r>
      <w:r>
        <w:rPr>
          <w:rStyle w:val="token"/>
          <w:rFonts w:ascii="Consolas" w:hAnsi="Consolas"/>
          <w:color w:val="0077AA"/>
        </w:rPr>
        <w:t>import</w:t>
      </w:r>
      <w:r>
        <w:rPr>
          <w:rStyle w:val="HTMLCode"/>
          <w:rFonts w:ascii="Consolas" w:hAnsi="Consolas"/>
          <w:color w:val="37352F"/>
        </w:rPr>
        <w:t xml:space="preserve"> load_dotenv</w:t>
      </w:r>
    </w:p>
    <w:p w14:paraId="5F4C44AE" w14:textId="7D1F74AC" w:rsidR="00D65B96" w:rsidRDefault="00D65B96" w:rsidP="00D65B96">
      <w:pPr>
        <w:pStyle w:val="HTMLPreformatted"/>
        <w:shd w:val="clear" w:color="auto" w:fill="FFFFFF"/>
        <w:spacing w:before="150" w:after="150"/>
        <w:rPr>
          <w:rFonts w:ascii="Consolas" w:hAnsi="Consolas"/>
          <w:color w:val="000000"/>
        </w:rPr>
      </w:pPr>
      <w:r>
        <w:rPr>
          <w:rStyle w:val="HTMLCode"/>
          <w:rFonts w:ascii="Consolas" w:hAnsi="Consolas"/>
          <w:color w:val="37352F"/>
        </w:rPr>
        <w:t>load_dotenv</w:t>
      </w:r>
      <w:r>
        <w:rPr>
          <w:rStyle w:val="token"/>
          <w:rFonts w:ascii="Consolas" w:hAnsi="Consolas"/>
          <w:color w:val="999999"/>
        </w:rPr>
        <w:t>()</w:t>
      </w:r>
    </w:p>
    <w:p w14:paraId="0BF3A71F" w14:textId="77777777" w:rsidR="00D65B96" w:rsidRDefault="00D65B96" w:rsidP="00D65B96">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We are now ready to generate some text! Here’s an example of it.</w:t>
      </w:r>
    </w:p>
    <w:p w14:paraId="63FF1A39"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0077AA"/>
        </w:rPr>
        <w:t>from</w:t>
      </w:r>
      <w:r>
        <w:rPr>
          <w:rStyle w:val="HTMLCode"/>
          <w:rFonts w:ascii="Consolas" w:hAnsi="Consolas"/>
          <w:color w:val="37352F"/>
        </w:rPr>
        <w:t xml:space="preserve"> dotenv </w:t>
      </w:r>
      <w:r>
        <w:rPr>
          <w:rStyle w:val="token"/>
          <w:rFonts w:ascii="Consolas" w:hAnsi="Consolas"/>
          <w:color w:val="0077AA"/>
        </w:rPr>
        <w:t>import</w:t>
      </w:r>
      <w:r>
        <w:rPr>
          <w:rStyle w:val="HTMLCode"/>
          <w:rFonts w:ascii="Consolas" w:hAnsi="Consolas"/>
          <w:color w:val="37352F"/>
        </w:rPr>
        <w:t xml:space="preserve"> load_dotenv</w:t>
      </w:r>
    </w:p>
    <w:p w14:paraId="4C9DE947"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load_dotenv</w:t>
      </w:r>
      <w:r>
        <w:rPr>
          <w:rStyle w:val="token"/>
          <w:rFonts w:ascii="Consolas" w:hAnsi="Consolas"/>
          <w:color w:val="999999"/>
        </w:rPr>
        <w:t>()</w:t>
      </w:r>
    </w:p>
    <w:p w14:paraId="610B2A33"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0077AA"/>
        </w:rPr>
        <w:t>import</w:t>
      </w:r>
      <w:r>
        <w:rPr>
          <w:rStyle w:val="HTMLCode"/>
          <w:rFonts w:ascii="Consolas" w:hAnsi="Consolas"/>
          <w:color w:val="37352F"/>
        </w:rPr>
        <w:t xml:space="preserve"> os</w:t>
      </w:r>
    </w:p>
    <w:p w14:paraId="045EC577"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0077AA"/>
        </w:rPr>
        <w:t>import</w:t>
      </w:r>
      <w:r>
        <w:rPr>
          <w:rStyle w:val="HTMLCode"/>
          <w:rFonts w:ascii="Consolas" w:hAnsi="Consolas"/>
          <w:color w:val="37352F"/>
        </w:rPr>
        <w:t xml:space="preserve"> openai</w:t>
      </w:r>
    </w:p>
    <w:p w14:paraId="5F151D3E"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708090"/>
        </w:rPr>
        <w:t># English text to translate</w:t>
      </w:r>
    </w:p>
    <w:p w14:paraId="480FBB39"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english_text </w:t>
      </w:r>
      <w:r>
        <w:rPr>
          <w:rStyle w:val="token"/>
          <w:rFonts w:ascii="Consolas" w:hAnsi="Consolas"/>
          <w:color w:val="9A6E3A"/>
        </w:rPr>
        <w:t>=</w:t>
      </w:r>
      <w:r>
        <w:rPr>
          <w:rStyle w:val="HTMLCode"/>
          <w:rFonts w:ascii="Consolas" w:hAnsi="Consolas"/>
          <w:color w:val="37352F"/>
        </w:rPr>
        <w:t xml:space="preserve"> </w:t>
      </w:r>
      <w:r>
        <w:rPr>
          <w:rStyle w:val="token"/>
          <w:rFonts w:ascii="Consolas" w:hAnsi="Consolas"/>
          <w:color w:val="669900"/>
        </w:rPr>
        <w:t>"Hello, how are you?"</w:t>
      </w:r>
    </w:p>
    <w:p w14:paraId="1E8E6289" w14:textId="77777777" w:rsidR="00D65B96" w:rsidRDefault="00D65B96" w:rsidP="00D65B96">
      <w:pPr>
        <w:pStyle w:val="HTMLPreformatted"/>
        <w:shd w:val="clear" w:color="auto" w:fill="FFFFFF"/>
        <w:spacing w:before="150" w:after="150"/>
        <w:rPr>
          <w:rStyle w:val="HTMLCode"/>
          <w:rFonts w:ascii="Consolas" w:hAnsi="Consolas"/>
          <w:color w:val="37352F"/>
        </w:rPr>
      </w:pPr>
    </w:p>
    <w:p w14:paraId="5766D9AA"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response </w:t>
      </w:r>
      <w:r>
        <w:rPr>
          <w:rStyle w:val="token"/>
          <w:rFonts w:ascii="Consolas" w:hAnsi="Consolas"/>
          <w:color w:val="9A6E3A"/>
        </w:rPr>
        <w:t>=</w:t>
      </w:r>
      <w:r>
        <w:rPr>
          <w:rStyle w:val="HTMLCode"/>
          <w:rFonts w:ascii="Consolas" w:hAnsi="Consolas"/>
          <w:color w:val="37352F"/>
        </w:rPr>
        <w:t xml:space="preserve"> openai</w:t>
      </w:r>
      <w:r>
        <w:rPr>
          <w:rStyle w:val="token"/>
          <w:rFonts w:ascii="Consolas" w:hAnsi="Consolas"/>
          <w:color w:val="999999"/>
        </w:rPr>
        <w:t>.</w:t>
      </w:r>
      <w:r>
        <w:rPr>
          <w:rStyle w:val="HTMLCode"/>
          <w:rFonts w:ascii="Consolas" w:hAnsi="Consolas"/>
          <w:color w:val="37352F"/>
        </w:rPr>
        <w:t>ChatCompletion</w:t>
      </w:r>
      <w:r>
        <w:rPr>
          <w:rStyle w:val="token"/>
          <w:rFonts w:ascii="Consolas" w:hAnsi="Consolas"/>
          <w:color w:val="999999"/>
        </w:rPr>
        <w:t>.</w:t>
      </w:r>
      <w:r>
        <w:rPr>
          <w:rStyle w:val="HTMLCode"/>
          <w:rFonts w:ascii="Consolas" w:hAnsi="Consolas"/>
          <w:color w:val="37352F"/>
        </w:rPr>
        <w:t>create</w:t>
      </w:r>
      <w:r>
        <w:rPr>
          <w:rStyle w:val="token"/>
          <w:rFonts w:ascii="Consolas" w:hAnsi="Consolas"/>
          <w:color w:val="999999"/>
        </w:rPr>
        <w:t>(</w:t>
      </w:r>
    </w:p>
    <w:p w14:paraId="1FB93BEE"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model</w:t>
      </w:r>
      <w:r>
        <w:rPr>
          <w:rStyle w:val="token"/>
          <w:rFonts w:ascii="Consolas" w:hAnsi="Consolas"/>
          <w:color w:val="9A6E3A"/>
        </w:rPr>
        <w:t>=</w:t>
      </w:r>
      <w:r>
        <w:rPr>
          <w:rStyle w:val="token"/>
          <w:rFonts w:ascii="Consolas" w:hAnsi="Consolas"/>
          <w:color w:val="669900"/>
        </w:rPr>
        <w:t>"gpt-3.5-turbo"</w:t>
      </w:r>
      <w:r>
        <w:rPr>
          <w:rStyle w:val="token"/>
          <w:rFonts w:ascii="Consolas" w:hAnsi="Consolas"/>
          <w:color w:val="999999"/>
        </w:rPr>
        <w:t>,</w:t>
      </w:r>
    </w:p>
    <w:p w14:paraId="203CE5E4"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messages</w:t>
      </w:r>
      <w:r>
        <w:rPr>
          <w:rStyle w:val="token"/>
          <w:rFonts w:ascii="Consolas" w:hAnsi="Consolas"/>
          <w:color w:val="9A6E3A"/>
        </w:rPr>
        <w:t>=</w:t>
      </w:r>
      <w:r>
        <w:rPr>
          <w:rStyle w:val="token"/>
          <w:rFonts w:ascii="Consolas" w:hAnsi="Consolas"/>
          <w:color w:val="999999"/>
        </w:rPr>
        <w:t>[</w:t>
      </w:r>
    </w:p>
    <w:p w14:paraId="5B4C19CB"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r>
        <w:rPr>
          <w:rStyle w:val="token"/>
          <w:rFonts w:ascii="Consolas" w:hAnsi="Consolas"/>
          <w:color w:val="669900"/>
        </w:rPr>
        <w:t>"role"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"system"</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"content"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"You are a helpful assistant."</w:t>
      </w:r>
      <w:r>
        <w:rPr>
          <w:rStyle w:val="token"/>
          <w:rFonts w:ascii="Consolas" w:hAnsi="Consolas"/>
          <w:color w:val="999999"/>
        </w:rPr>
        <w:t>},</w:t>
      </w:r>
    </w:p>
    <w:p w14:paraId="118662E8"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r>
        <w:rPr>
          <w:rStyle w:val="token"/>
          <w:rFonts w:ascii="Consolas" w:hAnsi="Consolas"/>
          <w:color w:val="669900"/>
        </w:rPr>
        <w:t>"role"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"user"</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"content"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f'Translate the following English text to French: "</w:t>
      </w:r>
      <w:r>
        <w:rPr>
          <w:rStyle w:val="token"/>
          <w:rFonts w:ascii="Consolas" w:hAnsi="Consolas"/>
          <w:color w:val="999999"/>
        </w:rPr>
        <w:t>{</w:t>
      </w:r>
      <w:r>
        <w:rPr>
          <w:rStyle w:val="token"/>
          <w:rFonts w:ascii="Consolas" w:hAnsi="Consolas"/>
          <w:color w:val="37352F"/>
        </w:rPr>
        <w:t>english_text</w:t>
      </w:r>
      <w:r>
        <w:rPr>
          <w:rStyle w:val="token"/>
          <w:rFonts w:ascii="Consolas" w:hAnsi="Consolas"/>
          <w:color w:val="999999"/>
        </w:rPr>
        <w:t>}</w:t>
      </w:r>
      <w:r>
        <w:rPr>
          <w:rStyle w:val="token"/>
          <w:rFonts w:ascii="Consolas" w:hAnsi="Consolas"/>
          <w:color w:val="669900"/>
        </w:rPr>
        <w:t>"'</w:t>
      </w:r>
      <w:r>
        <w:rPr>
          <w:rStyle w:val="token"/>
          <w:rFonts w:ascii="Consolas" w:hAnsi="Consolas"/>
          <w:color w:val="999999"/>
        </w:rPr>
        <w:t>}</w:t>
      </w:r>
    </w:p>
    <w:p w14:paraId="444AF709" w14:textId="6C05392C"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p>
    <w:p w14:paraId="0AF3FF1F" w14:textId="7F0F29CE" w:rsidR="00D65B96" w:rsidRDefault="00D65B96" w:rsidP="00D65B96">
      <w:pPr>
        <w:pStyle w:val="HTMLPreformatted"/>
        <w:shd w:val="clear" w:color="auto" w:fill="FFFFFF"/>
        <w:spacing w:before="150" w:after="150"/>
        <w:rPr>
          <w:rFonts w:ascii="Consolas" w:hAnsi="Consolas"/>
          <w:color w:val="000000"/>
        </w:rPr>
      </w:pPr>
      <w:r>
        <w:rPr>
          <w:rStyle w:val="token"/>
          <w:rFonts w:ascii="Consolas" w:hAnsi="Consolas"/>
          <w:color w:val="0077AA"/>
        </w:rPr>
        <w:lastRenderedPageBreak/>
        <w:t>print</w:t>
      </w:r>
      <w:r>
        <w:rPr>
          <w:rStyle w:val="token"/>
          <w:rFonts w:ascii="Consolas" w:hAnsi="Consolas"/>
          <w:color w:val="999999"/>
        </w:rPr>
        <w:t>(</w:t>
      </w:r>
      <w:r>
        <w:rPr>
          <w:rStyle w:val="HTMLCode"/>
          <w:rFonts w:ascii="Consolas" w:hAnsi="Consolas"/>
          <w:color w:val="37352F"/>
        </w:rPr>
        <w:t>response</w:t>
      </w:r>
      <w:r>
        <w:rPr>
          <w:rStyle w:val="token"/>
          <w:rFonts w:ascii="Consolas" w:hAnsi="Consolas"/>
          <w:color w:val="999999"/>
        </w:rPr>
        <w:t>[</w:t>
      </w:r>
      <w:r>
        <w:rPr>
          <w:rStyle w:val="token"/>
          <w:rFonts w:ascii="Consolas" w:hAnsi="Consolas"/>
          <w:color w:val="669900"/>
        </w:rPr>
        <w:t>'choices'</w:t>
      </w:r>
      <w:r>
        <w:rPr>
          <w:rStyle w:val="token"/>
          <w:rFonts w:ascii="Consolas" w:hAnsi="Consolas"/>
          <w:color w:val="999999"/>
        </w:rPr>
        <w:t>][</w:t>
      </w:r>
      <w:r>
        <w:rPr>
          <w:rStyle w:val="token"/>
          <w:rFonts w:ascii="Consolas" w:hAnsi="Consolas"/>
          <w:color w:val="990055"/>
        </w:rPr>
        <w:t>0</w:t>
      </w:r>
      <w:r>
        <w:rPr>
          <w:rStyle w:val="token"/>
          <w:rFonts w:ascii="Consolas" w:hAnsi="Consolas"/>
          <w:color w:val="999999"/>
        </w:rPr>
        <w:t>][</w:t>
      </w:r>
      <w:r>
        <w:rPr>
          <w:rStyle w:val="token"/>
          <w:rFonts w:ascii="Consolas" w:hAnsi="Consolas"/>
          <w:color w:val="669900"/>
        </w:rPr>
        <w:t>'message'</w:t>
      </w:r>
      <w:r>
        <w:rPr>
          <w:rStyle w:val="token"/>
          <w:rFonts w:ascii="Consolas" w:hAnsi="Consolas"/>
          <w:color w:val="999999"/>
        </w:rPr>
        <w:t>][</w:t>
      </w:r>
      <w:r>
        <w:rPr>
          <w:rStyle w:val="token"/>
          <w:rFonts w:ascii="Consolas" w:hAnsi="Consolas"/>
          <w:color w:val="669900"/>
        </w:rPr>
        <w:t>'content'</w:t>
      </w:r>
      <w:r>
        <w:rPr>
          <w:rStyle w:val="token"/>
          <w:rFonts w:ascii="Consolas" w:hAnsi="Consolas"/>
          <w:color w:val="999999"/>
        </w:rPr>
        <w:t>])</w:t>
      </w:r>
    </w:p>
    <w:p w14:paraId="4D8EFC7C" w14:textId="77777777" w:rsidR="00D65B96" w:rsidRDefault="00D65B96" w:rsidP="00D65B96">
      <w:pPr>
        <w:shd w:val="clear" w:color="auto" w:fill="FFFFFF"/>
        <w:rPr>
          <w:rFonts w:ascii="Helvetica" w:hAnsi="Helvetica" w:cs="Helvetica"/>
          <w:color w:val="37352F"/>
        </w:rPr>
      </w:pPr>
      <w:r>
        <w:rPr>
          <w:rStyle w:val="notion-semantic-string"/>
          <w:rFonts w:ascii="Helvetica" w:hAnsi="Helvetica" w:cs="Helvetica"/>
          <w:color w:val="37352F"/>
        </w:rPr>
        <w:t>Code to run</w:t>
      </w:r>
    </w:p>
    <w:p w14:paraId="1CB5E02D" w14:textId="48375352" w:rsidR="00D65B96" w:rsidRDefault="00D65B96" w:rsidP="00D65B96">
      <w:pPr>
        <w:pStyle w:val="HTMLPreformatted"/>
        <w:shd w:val="clear" w:color="auto" w:fill="FFFFFF"/>
        <w:spacing w:before="150" w:after="150"/>
        <w:rPr>
          <w:rFonts w:ascii="Consolas" w:hAnsi="Consolas"/>
          <w:color w:val="000000"/>
        </w:rPr>
      </w:pPr>
      <w:r>
        <w:rPr>
          <w:rStyle w:val="HTMLCode"/>
          <w:rFonts w:ascii="Consolas" w:hAnsi="Consolas"/>
          <w:color w:val="37352F"/>
        </w:rPr>
        <w:t>Bonjour, comment ça va?</w:t>
      </w:r>
    </w:p>
    <w:p w14:paraId="0865F053" w14:textId="77777777" w:rsidR="00D65B96" w:rsidRDefault="00D65B96" w:rsidP="00D65B96">
      <w:pPr>
        <w:shd w:val="clear" w:color="auto" w:fill="FFFFFF"/>
        <w:rPr>
          <w:rFonts w:ascii="Helvetica" w:hAnsi="Helvetica" w:cs="Helvetica"/>
          <w:color w:val="37352F"/>
        </w:rPr>
      </w:pPr>
      <w:r>
        <w:rPr>
          <w:rStyle w:val="notion-semantic-string"/>
          <w:rFonts w:ascii="Helvetica" w:hAnsi="Helvetica" w:cs="Helvetica"/>
          <w:color w:val="37352F"/>
        </w:rPr>
        <w:t>The output</w:t>
      </w:r>
    </w:p>
    <w:p w14:paraId="49C15431" w14:textId="2F917028"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 xml:space="preserve">By using </w:t>
      </w:r>
      <w:r w:rsidRPr="00A33885">
        <w:rPr>
          <w:rStyle w:val="HTMLCode"/>
          <w:rFonts w:ascii="Consolas" w:hAnsi="Consolas"/>
          <w:color w:val="FF4081"/>
          <w:szCs w:val="22"/>
        </w:rPr>
        <w:t>dotenv</w:t>
      </w:r>
      <w:r w:rsidRPr="00A33885">
        <w:rPr>
          <w:rStyle w:val="notion-semantic-string"/>
          <w:rFonts w:ascii="Helvetica" w:hAnsi="Helvetica" w:cs="Helvetica"/>
          <w:color w:val="37352F"/>
          <w:sz w:val="22"/>
        </w:rPr>
        <w:t>, you can safely store sensitive information, such as API keys, in a separate file and avoid accidentally exposing it in your code. This is particularly important when working with open-source projects or sharing your code with others, as it ensures that the sensitive information remains secure.</w:t>
      </w:r>
    </w:p>
    <w:p w14:paraId="18C7A831" w14:textId="77777777" w:rsidR="00D65B96" w:rsidRPr="00A33885" w:rsidRDefault="00D65B96" w:rsidP="00D65B96">
      <w:pPr>
        <w:pStyle w:val="Heading2"/>
        <w:shd w:val="clear" w:color="auto" w:fill="FFFFFF"/>
        <w:spacing w:after="0" w:afterAutospacing="0"/>
        <w:rPr>
          <w:rFonts w:ascii="Helvetica" w:hAnsi="Helvetica" w:cs="Helvetica"/>
          <w:color w:val="37352F"/>
          <w:sz w:val="32"/>
        </w:rPr>
      </w:pPr>
      <w:r w:rsidRPr="00A33885">
        <w:rPr>
          <w:rStyle w:val="Strong"/>
          <w:rFonts w:ascii="Helvetica" w:hAnsi="Helvetica" w:cs="Helvetica"/>
          <w:b/>
          <w:bCs/>
          <w:color w:val="37352F"/>
          <w:sz w:val="32"/>
        </w:rPr>
        <w:t>Few-Shot Learning</w:t>
      </w:r>
    </w:p>
    <w:p w14:paraId="3E8C2D6D"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Few-shot learning in the context of LLMs refers to providing the model with a few examples before making predictions. These examples "teach" the model how to reason and act as "filters" to help the model search for relevant patterns in the dataset.</w:t>
      </w:r>
    </w:p>
    <w:p w14:paraId="22B78F55"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The idea of few-shot learning is fascinating as it suggests that the model can be quickly reprogrammed for new tasks. While LLMs like GPT3 excel at language modeling tasks like machine translation, they may struggle with more complex reasoning tasks.</w:t>
      </w:r>
    </w:p>
    <w:p w14:paraId="77027675"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The few-shot examples are helping the model search for relevant patterns in the dataset. The dataset, which is effectively compressed into the model's weights, can be searched for patterns that strongly respond to these provided examples. These patterns are then used to generate the model's output. The more examples provided, the more precise the output becomes.</w:t>
      </w:r>
    </w:p>
    <w:p w14:paraId="34876AC1" w14:textId="77777777" w:rsidR="00D65B96" w:rsidRDefault="00D65B96" w:rsidP="00D65B96">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Here’s an example of few-shot learning:</w:t>
      </w:r>
    </w:p>
    <w:p w14:paraId="4A173884" w14:textId="27F92B3B" w:rsidR="00D65B96" w:rsidRDefault="00D65B96" w:rsidP="00D65B96">
      <w:pPr>
        <w:shd w:val="clear" w:color="auto" w:fill="FFFFFF"/>
        <w:rPr>
          <w:rFonts w:ascii="Helvetica" w:hAnsi="Helvetica" w:cs="Helvetica"/>
          <w:color w:val="37352F"/>
        </w:rPr>
      </w:pPr>
    </w:p>
    <w:p w14:paraId="77E007F3"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0077AA"/>
        </w:rPr>
        <w:t>from</w:t>
      </w:r>
      <w:r>
        <w:rPr>
          <w:rStyle w:val="HTMLCode"/>
          <w:rFonts w:ascii="Consolas" w:hAnsi="Consolas"/>
          <w:color w:val="37352F"/>
        </w:rPr>
        <w:t xml:space="preserve"> dotenv </w:t>
      </w:r>
      <w:r>
        <w:rPr>
          <w:rStyle w:val="token"/>
          <w:rFonts w:ascii="Consolas" w:hAnsi="Consolas"/>
          <w:color w:val="0077AA"/>
        </w:rPr>
        <w:t>import</w:t>
      </w:r>
      <w:r>
        <w:rPr>
          <w:rStyle w:val="HTMLCode"/>
          <w:rFonts w:ascii="Consolas" w:hAnsi="Consolas"/>
          <w:color w:val="37352F"/>
        </w:rPr>
        <w:t xml:space="preserve"> load_dotenv</w:t>
      </w:r>
    </w:p>
    <w:p w14:paraId="689DF9F9"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load_dotenv</w:t>
      </w:r>
      <w:r>
        <w:rPr>
          <w:rStyle w:val="token"/>
          <w:rFonts w:ascii="Consolas" w:hAnsi="Consolas"/>
          <w:color w:val="999999"/>
        </w:rPr>
        <w:t>()</w:t>
      </w:r>
    </w:p>
    <w:p w14:paraId="0F8BB9AD"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0077AA"/>
        </w:rPr>
        <w:t>import</w:t>
      </w:r>
      <w:r>
        <w:rPr>
          <w:rStyle w:val="HTMLCode"/>
          <w:rFonts w:ascii="Consolas" w:hAnsi="Consolas"/>
          <w:color w:val="37352F"/>
        </w:rPr>
        <w:t xml:space="preserve"> os</w:t>
      </w:r>
    </w:p>
    <w:p w14:paraId="7E5ECAC1"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0077AA"/>
        </w:rPr>
        <w:t>import</w:t>
      </w:r>
      <w:r>
        <w:rPr>
          <w:rStyle w:val="HTMLCode"/>
          <w:rFonts w:ascii="Consolas" w:hAnsi="Consolas"/>
          <w:color w:val="37352F"/>
        </w:rPr>
        <w:t xml:space="preserve"> openai</w:t>
      </w:r>
    </w:p>
    <w:p w14:paraId="15955510" w14:textId="77777777" w:rsidR="00D65B96" w:rsidRDefault="00D65B96" w:rsidP="00D65B96">
      <w:pPr>
        <w:pStyle w:val="HTMLPreformatted"/>
        <w:shd w:val="clear" w:color="auto" w:fill="FFFFFF"/>
        <w:spacing w:before="150" w:after="150"/>
        <w:rPr>
          <w:rStyle w:val="HTMLCode"/>
          <w:rFonts w:ascii="Consolas" w:hAnsi="Consolas"/>
          <w:color w:val="37352F"/>
        </w:rPr>
      </w:pPr>
    </w:p>
    <w:p w14:paraId="1CECFF89"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708090"/>
        </w:rPr>
        <w:t># Prompt for summarization</w:t>
      </w:r>
    </w:p>
    <w:p w14:paraId="4B13F180" w14:textId="77777777" w:rsidR="00D65B96" w:rsidRDefault="00D65B96" w:rsidP="00D65B96">
      <w:pPr>
        <w:pStyle w:val="HTMLPreformatted"/>
        <w:shd w:val="clear" w:color="auto" w:fill="FFFFFF"/>
        <w:spacing w:before="150" w:after="150"/>
        <w:rPr>
          <w:rStyle w:val="token"/>
          <w:rFonts w:ascii="Consolas" w:hAnsi="Consolas"/>
          <w:color w:val="669900"/>
        </w:rPr>
      </w:pPr>
      <w:r>
        <w:rPr>
          <w:rStyle w:val="HTMLCode"/>
          <w:rFonts w:ascii="Consolas" w:hAnsi="Consolas"/>
          <w:color w:val="37352F"/>
        </w:rPr>
        <w:t xml:space="preserve">prompt </w:t>
      </w:r>
      <w:r>
        <w:rPr>
          <w:rStyle w:val="token"/>
          <w:rFonts w:ascii="Consolas" w:hAnsi="Consolas"/>
          <w:color w:val="9A6E3A"/>
        </w:rPr>
        <w:t>=</w:t>
      </w:r>
      <w:r>
        <w:rPr>
          <w:rStyle w:val="HTMLCode"/>
          <w:rFonts w:ascii="Consolas" w:hAnsi="Consolas"/>
          <w:color w:val="37352F"/>
        </w:rPr>
        <w:t xml:space="preserve"> </w:t>
      </w:r>
      <w:r>
        <w:rPr>
          <w:rStyle w:val="token"/>
          <w:rFonts w:ascii="Consolas" w:hAnsi="Consolas"/>
          <w:color w:val="669900"/>
        </w:rPr>
        <w:t>"""</w:t>
      </w:r>
    </w:p>
    <w:p w14:paraId="5724A752" w14:textId="77777777" w:rsidR="00D65B96" w:rsidRDefault="00D65B96" w:rsidP="00D65B96">
      <w:pPr>
        <w:pStyle w:val="HTMLPreformatted"/>
        <w:shd w:val="clear" w:color="auto" w:fill="FFFFFF"/>
        <w:spacing w:before="150" w:after="150"/>
        <w:rPr>
          <w:rStyle w:val="token"/>
          <w:rFonts w:ascii="Consolas" w:hAnsi="Consolas"/>
          <w:color w:val="669900"/>
        </w:rPr>
      </w:pPr>
      <w:r>
        <w:rPr>
          <w:rStyle w:val="token"/>
          <w:rFonts w:ascii="Consolas" w:hAnsi="Consolas"/>
          <w:color w:val="669900"/>
        </w:rPr>
        <w:t>Describe the following movie using emojis.</w:t>
      </w:r>
    </w:p>
    <w:p w14:paraId="3433DD3D" w14:textId="77777777" w:rsidR="00D65B96" w:rsidRDefault="00D65B96" w:rsidP="00D65B96">
      <w:pPr>
        <w:pStyle w:val="HTMLPreformatted"/>
        <w:shd w:val="clear" w:color="auto" w:fill="FFFFFF"/>
        <w:spacing w:before="150" w:after="150"/>
        <w:rPr>
          <w:rStyle w:val="token"/>
          <w:rFonts w:ascii="Consolas" w:hAnsi="Consolas"/>
          <w:color w:val="669900"/>
        </w:rPr>
      </w:pPr>
    </w:p>
    <w:p w14:paraId="44BB4EF1"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669900"/>
        </w:rPr>
        <w:t>{movie}: """</w:t>
      </w:r>
    </w:p>
    <w:p w14:paraId="60D04EF6" w14:textId="77777777" w:rsidR="00D65B96" w:rsidRDefault="00D65B96" w:rsidP="00D65B96">
      <w:pPr>
        <w:pStyle w:val="HTMLPreformatted"/>
        <w:shd w:val="clear" w:color="auto" w:fill="FFFFFF"/>
        <w:spacing w:before="150" w:after="150"/>
        <w:rPr>
          <w:rStyle w:val="HTMLCode"/>
          <w:rFonts w:ascii="Consolas" w:hAnsi="Consolas"/>
          <w:color w:val="37352F"/>
        </w:rPr>
      </w:pPr>
    </w:p>
    <w:p w14:paraId="32722449"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examples </w:t>
      </w:r>
      <w:r>
        <w:rPr>
          <w:rStyle w:val="token"/>
          <w:rFonts w:ascii="Consolas" w:hAnsi="Consolas"/>
          <w:color w:val="9A6E3A"/>
        </w:rPr>
        <w:t>=</w:t>
      </w:r>
      <w:r>
        <w:rPr>
          <w:rStyle w:val="HTMLCode"/>
          <w:rFonts w:ascii="Consolas" w:hAnsi="Consolas"/>
          <w:color w:val="37352F"/>
        </w:rPr>
        <w:t xml:space="preserve"> </w:t>
      </w:r>
      <w:r>
        <w:rPr>
          <w:rStyle w:val="token"/>
          <w:rFonts w:ascii="Consolas" w:hAnsi="Consolas"/>
          <w:color w:val="999999"/>
        </w:rPr>
        <w:t>[</w:t>
      </w:r>
    </w:p>
    <w:p w14:paraId="5FE6D417"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ab/>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"input"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"Titanic"</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"output"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w:t>
      </w:r>
      <w:r>
        <w:rPr>
          <w:rStyle w:val="token"/>
          <w:rFonts w:ascii="Segoe UI Symbol" w:hAnsi="Segoe UI Symbol" w:cs="Segoe UI Symbol"/>
          <w:color w:val="669900"/>
        </w:rPr>
        <w:t>🛳</w:t>
      </w:r>
      <w:r>
        <w:rPr>
          <w:rStyle w:val="token"/>
          <w:rFonts w:ascii="Consolas" w:hAnsi="Consolas"/>
          <w:color w:val="669900"/>
        </w:rPr>
        <w:t>️</w:t>
      </w:r>
      <w:r>
        <w:rPr>
          <w:rStyle w:val="token"/>
          <w:rFonts w:ascii="Segoe UI Symbol" w:hAnsi="Segoe UI Symbol" w:cs="Segoe UI Symbol"/>
          <w:color w:val="669900"/>
        </w:rPr>
        <w:t>🌊❤</w:t>
      </w:r>
      <w:r>
        <w:rPr>
          <w:rStyle w:val="token"/>
          <w:rFonts w:ascii="Consolas" w:hAnsi="Consolas"/>
          <w:color w:val="669900"/>
        </w:rPr>
        <w:t>️</w:t>
      </w:r>
      <w:r>
        <w:rPr>
          <w:rStyle w:val="token"/>
          <w:rFonts w:ascii="Consolas" w:hAnsi="Consolas" w:cs="Consolas"/>
          <w:color w:val="669900"/>
        </w:rPr>
        <w:t>🧊</w:t>
      </w:r>
      <w:r>
        <w:rPr>
          <w:rStyle w:val="token"/>
          <w:rFonts w:ascii="Segoe UI Symbol" w:hAnsi="Segoe UI Symbol" w:cs="Segoe UI Symbol"/>
          <w:color w:val="669900"/>
        </w:rPr>
        <w:t>🎶🔥🚢💔👫💑</w:t>
      </w:r>
      <w:r>
        <w:rPr>
          <w:rStyle w:val="token"/>
          <w:rFonts w:ascii="Consolas" w:hAnsi="Consolas"/>
          <w:color w:val="669900"/>
        </w:rPr>
        <w:t>"</w:t>
      </w:r>
      <w:r>
        <w:rPr>
          <w:rStyle w:val="HTMLCode"/>
          <w:rFonts w:ascii="Consolas" w:hAnsi="Consolas"/>
          <w:color w:val="37352F"/>
        </w:rPr>
        <w:t xml:space="preserve"> </w:t>
      </w:r>
      <w:r>
        <w:rPr>
          <w:rStyle w:val="token"/>
          <w:rFonts w:ascii="Consolas" w:hAnsi="Consolas"/>
          <w:color w:val="999999"/>
        </w:rPr>
        <w:t>},</w:t>
      </w:r>
    </w:p>
    <w:p w14:paraId="356372D0"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ab/>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"input"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"The Matrix"</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"output"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w:t>
      </w:r>
      <w:r>
        <w:rPr>
          <w:rStyle w:val="token"/>
          <w:rFonts w:ascii="Segoe UI Symbol" w:hAnsi="Segoe UI Symbol" w:cs="Segoe UI Symbol"/>
          <w:color w:val="669900"/>
        </w:rPr>
        <w:t>🕶</w:t>
      </w:r>
      <w:r>
        <w:rPr>
          <w:rStyle w:val="token"/>
          <w:rFonts w:ascii="Consolas" w:hAnsi="Consolas"/>
          <w:color w:val="669900"/>
        </w:rPr>
        <w:t>️</w:t>
      </w:r>
      <w:r>
        <w:rPr>
          <w:rStyle w:val="token"/>
          <w:rFonts w:ascii="Segoe UI Symbol" w:hAnsi="Segoe UI Symbol" w:cs="Segoe UI Symbol"/>
          <w:color w:val="669900"/>
        </w:rPr>
        <w:t>💊💥👾🔮🌃👨🏻</w:t>
      </w:r>
      <w:r>
        <w:rPr>
          <w:rStyle w:val="token"/>
          <w:rFonts w:ascii="Consolas" w:hAnsi="Consolas"/>
          <w:color w:val="669900"/>
        </w:rPr>
        <w:t>‍</w:t>
      </w:r>
      <w:r>
        <w:rPr>
          <w:rStyle w:val="token"/>
          <w:rFonts w:ascii="Segoe UI Symbol" w:hAnsi="Segoe UI Symbol" w:cs="Segoe UI Symbol"/>
          <w:color w:val="669900"/>
        </w:rPr>
        <w:t>💻🔁🔓💪</w:t>
      </w:r>
      <w:r>
        <w:rPr>
          <w:rStyle w:val="token"/>
          <w:rFonts w:ascii="Consolas" w:hAnsi="Consolas"/>
          <w:color w:val="669900"/>
        </w:rPr>
        <w:t>"</w:t>
      </w:r>
      <w:r>
        <w:rPr>
          <w:rStyle w:val="HTMLCode"/>
          <w:rFonts w:ascii="Consolas" w:hAnsi="Consolas"/>
          <w:color w:val="37352F"/>
        </w:rPr>
        <w:t xml:space="preserve"> </w:t>
      </w:r>
      <w:r>
        <w:rPr>
          <w:rStyle w:val="token"/>
          <w:rFonts w:ascii="Consolas" w:hAnsi="Consolas"/>
          <w:color w:val="999999"/>
        </w:rPr>
        <w:t>}</w:t>
      </w:r>
    </w:p>
    <w:p w14:paraId="43386416"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999999"/>
        </w:rPr>
        <w:t>]</w:t>
      </w:r>
    </w:p>
    <w:p w14:paraId="6564879E" w14:textId="77777777" w:rsidR="00D65B96" w:rsidRDefault="00D65B96" w:rsidP="00D65B96">
      <w:pPr>
        <w:pStyle w:val="HTMLPreformatted"/>
        <w:shd w:val="clear" w:color="auto" w:fill="FFFFFF"/>
        <w:spacing w:before="150" w:after="150"/>
        <w:rPr>
          <w:rStyle w:val="HTMLCode"/>
          <w:rFonts w:ascii="Consolas" w:hAnsi="Consolas"/>
          <w:color w:val="37352F"/>
        </w:rPr>
      </w:pPr>
    </w:p>
    <w:p w14:paraId="5CB39A41"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lastRenderedPageBreak/>
        <w:t xml:space="preserve">movie </w:t>
      </w:r>
      <w:r>
        <w:rPr>
          <w:rStyle w:val="token"/>
          <w:rFonts w:ascii="Consolas" w:hAnsi="Consolas"/>
          <w:color w:val="9A6E3A"/>
        </w:rPr>
        <w:t>=</w:t>
      </w:r>
      <w:r>
        <w:rPr>
          <w:rStyle w:val="HTMLCode"/>
          <w:rFonts w:ascii="Consolas" w:hAnsi="Consolas"/>
          <w:color w:val="37352F"/>
        </w:rPr>
        <w:t xml:space="preserve"> </w:t>
      </w:r>
      <w:r>
        <w:rPr>
          <w:rStyle w:val="token"/>
          <w:rFonts w:ascii="Consolas" w:hAnsi="Consolas"/>
          <w:color w:val="669900"/>
        </w:rPr>
        <w:t>"Toy Story"</w:t>
      </w:r>
    </w:p>
    <w:p w14:paraId="713191FE"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response </w:t>
      </w:r>
      <w:r>
        <w:rPr>
          <w:rStyle w:val="token"/>
          <w:rFonts w:ascii="Consolas" w:hAnsi="Consolas"/>
          <w:color w:val="9A6E3A"/>
        </w:rPr>
        <w:t>=</w:t>
      </w:r>
      <w:r>
        <w:rPr>
          <w:rStyle w:val="HTMLCode"/>
          <w:rFonts w:ascii="Consolas" w:hAnsi="Consolas"/>
          <w:color w:val="37352F"/>
        </w:rPr>
        <w:t xml:space="preserve"> openai</w:t>
      </w:r>
      <w:r>
        <w:rPr>
          <w:rStyle w:val="token"/>
          <w:rFonts w:ascii="Consolas" w:hAnsi="Consolas"/>
          <w:color w:val="999999"/>
        </w:rPr>
        <w:t>.</w:t>
      </w:r>
      <w:r>
        <w:rPr>
          <w:rStyle w:val="HTMLCode"/>
          <w:rFonts w:ascii="Consolas" w:hAnsi="Consolas"/>
          <w:color w:val="37352F"/>
        </w:rPr>
        <w:t>ChatCompletion</w:t>
      </w:r>
      <w:r>
        <w:rPr>
          <w:rStyle w:val="token"/>
          <w:rFonts w:ascii="Consolas" w:hAnsi="Consolas"/>
          <w:color w:val="999999"/>
        </w:rPr>
        <w:t>.</w:t>
      </w:r>
      <w:r>
        <w:rPr>
          <w:rStyle w:val="HTMLCode"/>
          <w:rFonts w:ascii="Consolas" w:hAnsi="Consolas"/>
          <w:color w:val="37352F"/>
        </w:rPr>
        <w:t>create</w:t>
      </w:r>
      <w:r>
        <w:rPr>
          <w:rStyle w:val="token"/>
          <w:rFonts w:ascii="Consolas" w:hAnsi="Consolas"/>
          <w:color w:val="999999"/>
        </w:rPr>
        <w:t>(</w:t>
      </w:r>
    </w:p>
    <w:p w14:paraId="15BAAA12"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model</w:t>
      </w:r>
      <w:r>
        <w:rPr>
          <w:rStyle w:val="token"/>
          <w:rFonts w:ascii="Consolas" w:hAnsi="Consolas"/>
          <w:color w:val="9A6E3A"/>
        </w:rPr>
        <w:t>=</w:t>
      </w:r>
      <w:r>
        <w:rPr>
          <w:rStyle w:val="token"/>
          <w:rFonts w:ascii="Consolas" w:hAnsi="Consolas"/>
          <w:color w:val="669900"/>
        </w:rPr>
        <w:t>"gpt-3.5-turbo"</w:t>
      </w:r>
      <w:r>
        <w:rPr>
          <w:rStyle w:val="token"/>
          <w:rFonts w:ascii="Consolas" w:hAnsi="Consolas"/>
          <w:color w:val="999999"/>
        </w:rPr>
        <w:t>,</w:t>
      </w:r>
    </w:p>
    <w:p w14:paraId="351B447D"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messages</w:t>
      </w:r>
      <w:r>
        <w:rPr>
          <w:rStyle w:val="token"/>
          <w:rFonts w:ascii="Consolas" w:hAnsi="Consolas"/>
          <w:color w:val="9A6E3A"/>
        </w:rPr>
        <w:t>=</w:t>
      </w:r>
      <w:r>
        <w:rPr>
          <w:rStyle w:val="token"/>
          <w:rFonts w:ascii="Consolas" w:hAnsi="Consolas"/>
          <w:color w:val="999999"/>
        </w:rPr>
        <w:t>[</w:t>
      </w:r>
    </w:p>
    <w:p w14:paraId="721F41FA"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r>
        <w:rPr>
          <w:rStyle w:val="token"/>
          <w:rFonts w:ascii="Consolas" w:hAnsi="Consolas"/>
          <w:color w:val="669900"/>
        </w:rPr>
        <w:t>"role"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"system"</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"content"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"You are a helpful assistant."</w:t>
      </w:r>
      <w:r>
        <w:rPr>
          <w:rStyle w:val="token"/>
          <w:rFonts w:ascii="Consolas" w:hAnsi="Consolas"/>
          <w:color w:val="999999"/>
        </w:rPr>
        <w:t>},</w:t>
      </w:r>
    </w:p>
    <w:p w14:paraId="34331A78"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r>
        <w:rPr>
          <w:rStyle w:val="token"/>
          <w:rFonts w:ascii="Consolas" w:hAnsi="Consolas"/>
          <w:color w:val="669900"/>
        </w:rPr>
        <w:t>"role"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"user"</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"content"</w:t>
      </w:r>
      <w:r>
        <w:rPr>
          <w:rStyle w:val="token"/>
          <w:rFonts w:ascii="Consolas" w:hAnsi="Consolas"/>
          <w:color w:val="999999"/>
        </w:rPr>
        <w:t>:</w:t>
      </w:r>
      <w:r>
        <w:rPr>
          <w:rStyle w:val="HTMLCode"/>
          <w:rFonts w:ascii="Consolas" w:hAnsi="Consolas"/>
          <w:color w:val="37352F"/>
        </w:rPr>
        <w:t xml:space="preserve"> prompt</w:t>
      </w:r>
      <w:r>
        <w:rPr>
          <w:rStyle w:val="token"/>
          <w:rFonts w:ascii="Consolas" w:hAnsi="Consolas"/>
          <w:color w:val="999999"/>
        </w:rPr>
        <w:t>.</w:t>
      </w:r>
      <w:r>
        <w:rPr>
          <w:rStyle w:val="token"/>
          <w:rFonts w:ascii="Consolas" w:hAnsi="Consolas"/>
          <w:color w:val="669900"/>
        </w:rPr>
        <w:t>format</w:t>
      </w:r>
      <w:r>
        <w:rPr>
          <w:rStyle w:val="token"/>
          <w:rFonts w:ascii="Consolas" w:hAnsi="Consolas"/>
          <w:color w:val="999999"/>
        </w:rPr>
        <w:t>(</w:t>
      </w:r>
      <w:r>
        <w:rPr>
          <w:rStyle w:val="HTMLCode"/>
          <w:rFonts w:ascii="Consolas" w:hAnsi="Consolas"/>
          <w:color w:val="37352F"/>
        </w:rPr>
        <w:t>movie</w:t>
      </w:r>
      <w:r>
        <w:rPr>
          <w:rStyle w:val="token"/>
          <w:rFonts w:ascii="Consolas" w:hAnsi="Consolas"/>
          <w:color w:val="9A6E3A"/>
        </w:rPr>
        <w:t>=</w:t>
      </w:r>
      <w:r>
        <w:rPr>
          <w:rStyle w:val="HTMLCode"/>
          <w:rFonts w:ascii="Consolas" w:hAnsi="Consolas"/>
          <w:color w:val="37352F"/>
        </w:rPr>
        <w:t>examples</w:t>
      </w:r>
      <w:r>
        <w:rPr>
          <w:rStyle w:val="token"/>
          <w:rFonts w:ascii="Consolas" w:hAnsi="Consolas"/>
          <w:color w:val="999999"/>
        </w:rPr>
        <w:t>[</w:t>
      </w:r>
      <w:r>
        <w:rPr>
          <w:rStyle w:val="token"/>
          <w:rFonts w:ascii="Consolas" w:hAnsi="Consolas"/>
          <w:color w:val="990055"/>
        </w:rPr>
        <w:t>0</w:t>
      </w:r>
      <w:r>
        <w:rPr>
          <w:rStyle w:val="token"/>
          <w:rFonts w:ascii="Consolas" w:hAnsi="Consolas"/>
          <w:color w:val="999999"/>
        </w:rPr>
        <w:t>][</w:t>
      </w:r>
      <w:r>
        <w:rPr>
          <w:rStyle w:val="token"/>
          <w:rFonts w:ascii="Consolas" w:hAnsi="Consolas"/>
          <w:color w:val="669900"/>
        </w:rPr>
        <w:t>"input"</w:t>
      </w:r>
      <w:r>
        <w:rPr>
          <w:rStyle w:val="token"/>
          <w:rFonts w:ascii="Consolas" w:hAnsi="Consolas"/>
          <w:color w:val="999999"/>
        </w:rPr>
        <w:t>])},</w:t>
      </w:r>
    </w:p>
    <w:p w14:paraId="278B30CE"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r>
        <w:rPr>
          <w:rStyle w:val="token"/>
          <w:rFonts w:ascii="Consolas" w:hAnsi="Consolas"/>
          <w:color w:val="669900"/>
        </w:rPr>
        <w:t>"role"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"assistant"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"content"</w:t>
      </w:r>
      <w:r>
        <w:rPr>
          <w:rStyle w:val="token"/>
          <w:rFonts w:ascii="Consolas" w:hAnsi="Consolas"/>
          <w:color w:val="999999"/>
        </w:rPr>
        <w:t>:</w:t>
      </w:r>
      <w:r>
        <w:rPr>
          <w:rStyle w:val="HTMLCode"/>
          <w:rFonts w:ascii="Consolas" w:hAnsi="Consolas"/>
          <w:color w:val="37352F"/>
        </w:rPr>
        <w:t xml:space="preserve"> examples</w:t>
      </w:r>
      <w:r>
        <w:rPr>
          <w:rStyle w:val="token"/>
          <w:rFonts w:ascii="Consolas" w:hAnsi="Consolas"/>
          <w:color w:val="999999"/>
        </w:rPr>
        <w:t>[</w:t>
      </w:r>
      <w:r>
        <w:rPr>
          <w:rStyle w:val="token"/>
          <w:rFonts w:ascii="Consolas" w:hAnsi="Consolas"/>
          <w:color w:val="990055"/>
        </w:rPr>
        <w:t>0</w:t>
      </w:r>
      <w:r>
        <w:rPr>
          <w:rStyle w:val="token"/>
          <w:rFonts w:ascii="Consolas" w:hAnsi="Consolas"/>
          <w:color w:val="999999"/>
        </w:rPr>
        <w:t>][</w:t>
      </w:r>
      <w:r>
        <w:rPr>
          <w:rStyle w:val="token"/>
          <w:rFonts w:ascii="Consolas" w:hAnsi="Consolas"/>
          <w:color w:val="669900"/>
        </w:rPr>
        <w:t>"output"</w:t>
      </w:r>
      <w:r>
        <w:rPr>
          <w:rStyle w:val="token"/>
          <w:rFonts w:ascii="Consolas" w:hAnsi="Consolas"/>
          <w:color w:val="999999"/>
        </w:rPr>
        <w:t>]},</w:t>
      </w:r>
    </w:p>
    <w:p w14:paraId="21DC260E"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r>
        <w:rPr>
          <w:rStyle w:val="token"/>
          <w:rFonts w:ascii="Consolas" w:hAnsi="Consolas"/>
          <w:color w:val="669900"/>
        </w:rPr>
        <w:t>"role"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"user"</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"content"</w:t>
      </w:r>
      <w:r>
        <w:rPr>
          <w:rStyle w:val="token"/>
          <w:rFonts w:ascii="Consolas" w:hAnsi="Consolas"/>
          <w:color w:val="999999"/>
        </w:rPr>
        <w:t>:</w:t>
      </w:r>
      <w:r>
        <w:rPr>
          <w:rStyle w:val="HTMLCode"/>
          <w:rFonts w:ascii="Consolas" w:hAnsi="Consolas"/>
          <w:color w:val="37352F"/>
        </w:rPr>
        <w:t xml:space="preserve"> prompt</w:t>
      </w:r>
      <w:r>
        <w:rPr>
          <w:rStyle w:val="token"/>
          <w:rFonts w:ascii="Consolas" w:hAnsi="Consolas"/>
          <w:color w:val="999999"/>
        </w:rPr>
        <w:t>.</w:t>
      </w:r>
      <w:r>
        <w:rPr>
          <w:rStyle w:val="token"/>
          <w:rFonts w:ascii="Consolas" w:hAnsi="Consolas"/>
          <w:color w:val="669900"/>
        </w:rPr>
        <w:t>format</w:t>
      </w:r>
      <w:r>
        <w:rPr>
          <w:rStyle w:val="token"/>
          <w:rFonts w:ascii="Consolas" w:hAnsi="Consolas"/>
          <w:color w:val="999999"/>
        </w:rPr>
        <w:t>(</w:t>
      </w:r>
      <w:r>
        <w:rPr>
          <w:rStyle w:val="HTMLCode"/>
          <w:rFonts w:ascii="Consolas" w:hAnsi="Consolas"/>
          <w:color w:val="37352F"/>
        </w:rPr>
        <w:t>movie</w:t>
      </w:r>
      <w:r>
        <w:rPr>
          <w:rStyle w:val="token"/>
          <w:rFonts w:ascii="Consolas" w:hAnsi="Consolas"/>
          <w:color w:val="9A6E3A"/>
        </w:rPr>
        <w:t>=</w:t>
      </w:r>
      <w:r>
        <w:rPr>
          <w:rStyle w:val="HTMLCode"/>
          <w:rFonts w:ascii="Consolas" w:hAnsi="Consolas"/>
          <w:color w:val="37352F"/>
        </w:rPr>
        <w:t>examples</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r>
        <w:rPr>
          <w:rStyle w:val="token"/>
          <w:rFonts w:ascii="Consolas" w:hAnsi="Consolas"/>
          <w:color w:val="669900"/>
        </w:rPr>
        <w:t>"input"</w:t>
      </w:r>
      <w:r>
        <w:rPr>
          <w:rStyle w:val="token"/>
          <w:rFonts w:ascii="Consolas" w:hAnsi="Consolas"/>
          <w:color w:val="999999"/>
        </w:rPr>
        <w:t>])},</w:t>
      </w:r>
    </w:p>
    <w:p w14:paraId="15ACAB0C"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r>
        <w:rPr>
          <w:rStyle w:val="token"/>
          <w:rFonts w:ascii="Consolas" w:hAnsi="Consolas"/>
          <w:color w:val="669900"/>
        </w:rPr>
        <w:t>"role"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"assistant"</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"content"</w:t>
      </w:r>
      <w:r>
        <w:rPr>
          <w:rStyle w:val="token"/>
          <w:rFonts w:ascii="Consolas" w:hAnsi="Consolas"/>
          <w:color w:val="999999"/>
        </w:rPr>
        <w:t>:</w:t>
      </w:r>
      <w:r>
        <w:rPr>
          <w:rStyle w:val="HTMLCode"/>
          <w:rFonts w:ascii="Consolas" w:hAnsi="Consolas"/>
          <w:color w:val="37352F"/>
        </w:rPr>
        <w:t xml:space="preserve"> examples</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r>
        <w:rPr>
          <w:rStyle w:val="token"/>
          <w:rFonts w:ascii="Consolas" w:hAnsi="Consolas"/>
          <w:color w:val="669900"/>
        </w:rPr>
        <w:t>"output"</w:t>
      </w:r>
      <w:r>
        <w:rPr>
          <w:rStyle w:val="token"/>
          <w:rFonts w:ascii="Consolas" w:hAnsi="Consolas"/>
          <w:color w:val="999999"/>
        </w:rPr>
        <w:t>]},</w:t>
      </w:r>
    </w:p>
    <w:p w14:paraId="1C2ABB89"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r>
        <w:rPr>
          <w:rStyle w:val="token"/>
          <w:rFonts w:ascii="Consolas" w:hAnsi="Consolas"/>
          <w:color w:val="669900"/>
        </w:rPr>
        <w:t>"role"</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"user"</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669900"/>
        </w:rPr>
        <w:t>"content"</w:t>
      </w:r>
      <w:r>
        <w:rPr>
          <w:rStyle w:val="token"/>
          <w:rFonts w:ascii="Consolas" w:hAnsi="Consolas"/>
          <w:color w:val="999999"/>
        </w:rPr>
        <w:t>:</w:t>
      </w:r>
      <w:r>
        <w:rPr>
          <w:rStyle w:val="HTMLCode"/>
          <w:rFonts w:ascii="Consolas" w:hAnsi="Consolas"/>
          <w:color w:val="37352F"/>
        </w:rPr>
        <w:t xml:space="preserve"> prompt</w:t>
      </w:r>
      <w:r>
        <w:rPr>
          <w:rStyle w:val="token"/>
          <w:rFonts w:ascii="Consolas" w:hAnsi="Consolas"/>
          <w:color w:val="999999"/>
        </w:rPr>
        <w:t>.</w:t>
      </w:r>
      <w:r>
        <w:rPr>
          <w:rStyle w:val="token"/>
          <w:rFonts w:ascii="Consolas" w:hAnsi="Consolas"/>
          <w:color w:val="669900"/>
        </w:rPr>
        <w:t>format</w:t>
      </w:r>
      <w:r>
        <w:rPr>
          <w:rStyle w:val="token"/>
          <w:rFonts w:ascii="Consolas" w:hAnsi="Consolas"/>
          <w:color w:val="999999"/>
        </w:rPr>
        <w:t>(</w:t>
      </w:r>
      <w:r>
        <w:rPr>
          <w:rStyle w:val="HTMLCode"/>
          <w:rFonts w:ascii="Consolas" w:hAnsi="Consolas"/>
          <w:color w:val="37352F"/>
        </w:rPr>
        <w:t>movie</w:t>
      </w:r>
      <w:r>
        <w:rPr>
          <w:rStyle w:val="token"/>
          <w:rFonts w:ascii="Consolas" w:hAnsi="Consolas"/>
          <w:color w:val="9A6E3A"/>
        </w:rPr>
        <w:t>=</w:t>
      </w:r>
      <w:r>
        <w:rPr>
          <w:rStyle w:val="HTMLCode"/>
          <w:rFonts w:ascii="Consolas" w:hAnsi="Consolas"/>
          <w:color w:val="37352F"/>
        </w:rPr>
        <w:t>movie</w:t>
      </w:r>
      <w:r>
        <w:rPr>
          <w:rStyle w:val="token"/>
          <w:rFonts w:ascii="Consolas" w:hAnsi="Consolas"/>
          <w:color w:val="999999"/>
        </w:rPr>
        <w:t>)},</w:t>
      </w:r>
    </w:p>
    <w:p w14:paraId="2E6937E2"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w:t>
      </w:r>
      <w:r>
        <w:rPr>
          <w:rStyle w:val="token"/>
          <w:rFonts w:ascii="Consolas" w:hAnsi="Consolas"/>
          <w:color w:val="999999"/>
        </w:rPr>
        <w:t>]</w:t>
      </w:r>
    </w:p>
    <w:p w14:paraId="1591AD06" w14:textId="77777777" w:rsidR="00D65B96" w:rsidRDefault="00D65B96" w:rsidP="00D65B96">
      <w:pPr>
        <w:pStyle w:val="HTMLPreformatted"/>
        <w:shd w:val="clear" w:color="auto" w:fill="FFFFFF"/>
        <w:spacing w:before="150" w:after="150"/>
        <w:rPr>
          <w:rStyle w:val="HTMLCode"/>
          <w:rFonts w:ascii="Consolas" w:hAnsi="Consolas"/>
          <w:color w:val="37352F"/>
        </w:rPr>
      </w:pPr>
      <w:r>
        <w:rPr>
          <w:rStyle w:val="token"/>
          <w:rFonts w:ascii="Consolas" w:hAnsi="Consolas"/>
          <w:color w:val="999999"/>
        </w:rPr>
        <w:t>)</w:t>
      </w:r>
    </w:p>
    <w:p w14:paraId="10A78371" w14:textId="77777777" w:rsidR="00D65B96" w:rsidRDefault="00D65B96" w:rsidP="00D65B96">
      <w:pPr>
        <w:pStyle w:val="HTMLPreformatted"/>
        <w:shd w:val="clear" w:color="auto" w:fill="FFFFFF"/>
        <w:spacing w:before="150" w:after="150"/>
        <w:rPr>
          <w:rStyle w:val="HTMLCode"/>
          <w:rFonts w:ascii="Consolas" w:hAnsi="Consolas"/>
          <w:color w:val="37352F"/>
        </w:rPr>
      </w:pPr>
    </w:p>
    <w:p w14:paraId="056A4BBD" w14:textId="218C5EF2" w:rsidR="00D65B96" w:rsidRDefault="00D65B96" w:rsidP="00D65B96">
      <w:pPr>
        <w:pStyle w:val="HTMLPreformatted"/>
        <w:shd w:val="clear" w:color="auto" w:fill="FFFFFF"/>
        <w:spacing w:before="150" w:after="150"/>
        <w:rPr>
          <w:rFonts w:ascii="Consolas" w:hAnsi="Consolas"/>
          <w:color w:val="000000"/>
        </w:rPr>
      </w:pPr>
      <w:r>
        <w:rPr>
          <w:rStyle w:val="token"/>
          <w:rFonts w:ascii="Consolas" w:hAnsi="Consolas"/>
          <w:color w:val="0077AA"/>
        </w:rPr>
        <w:t>print</w:t>
      </w:r>
      <w:r>
        <w:rPr>
          <w:rStyle w:val="token"/>
          <w:rFonts w:ascii="Consolas" w:hAnsi="Consolas"/>
          <w:color w:val="999999"/>
        </w:rPr>
        <w:t>(</w:t>
      </w:r>
      <w:r>
        <w:rPr>
          <w:rStyle w:val="HTMLCode"/>
          <w:rFonts w:ascii="Consolas" w:hAnsi="Consolas"/>
          <w:color w:val="37352F"/>
        </w:rPr>
        <w:t>response</w:t>
      </w:r>
      <w:r>
        <w:rPr>
          <w:rStyle w:val="token"/>
          <w:rFonts w:ascii="Consolas" w:hAnsi="Consolas"/>
          <w:color w:val="999999"/>
        </w:rPr>
        <w:t>[</w:t>
      </w:r>
      <w:r>
        <w:rPr>
          <w:rStyle w:val="token"/>
          <w:rFonts w:ascii="Consolas" w:hAnsi="Consolas"/>
          <w:color w:val="669900"/>
        </w:rPr>
        <w:t>'choices'</w:t>
      </w:r>
      <w:r>
        <w:rPr>
          <w:rStyle w:val="token"/>
          <w:rFonts w:ascii="Consolas" w:hAnsi="Consolas"/>
          <w:color w:val="999999"/>
        </w:rPr>
        <w:t>][</w:t>
      </w:r>
      <w:r>
        <w:rPr>
          <w:rStyle w:val="token"/>
          <w:rFonts w:ascii="Consolas" w:hAnsi="Consolas"/>
          <w:color w:val="990055"/>
        </w:rPr>
        <w:t>0</w:t>
      </w:r>
      <w:r>
        <w:rPr>
          <w:rStyle w:val="token"/>
          <w:rFonts w:ascii="Consolas" w:hAnsi="Consolas"/>
          <w:color w:val="999999"/>
        </w:rPr>
        <w:t>][</w:t>
      </w:r>
      <w:r>
        <w:rPr>
          <w:rStyle w:val="token"/>
          <w:rFonts w:ascii="Consolas" w:hAnsi="Consolas"/>
          <w:color w:val="669900"/>
        </w:rPr>
        <w:t>'message'</w:t>
      </w:r>
      <w:r>
        <w:rPr>
          <w:rStyle w:val="token"/>
          <w:rFonts w:ascii="Consolas" w:hAnsi="Consolas"/>
          <w:color w:val="999999"/>
        </w:rPr>
        <w:t>][</w:t>
      </w:r>
      <w:r>
        <w:rPr>
          <w:rStyle w:val="token"/>
          <w:rFonts w:ascii="Consolas" w:hAnsi="Consolas"/>
          <w:color w:val="669900"/>
        </w:rPr>
        <w:t>'content'</w:t>
      </w:r>
      <w:r>
        <w:rPr>
          <w:rStyle w:val="token"/>
          <w:rFonts w:ascii="Consolas" w:hAnsi="Consolas"/>
          <w:color w:val="999999"/>
        </w:rPr>
        <w:t>])</w:t>
      </w:r>
    </w:p>
    <w:p w14:paraId="59E8424A" w14:textId="77777777" w:rsidR="00D65B96" w:rsidRDefault="00D65B96" w:rsidP="00D65B96">
      <w:pPr>
        <w:shd w:val="clear" w:color="auto" w:fill="FFFFFF"/>
        <w:rPr>
          <w:rFonts w:ascii="Helvetica" w:hAnsi="Helvetica" w:cs="Helvetica"/>
          <w:color w:val="37352F"/>
        </w:rPr>
      </w:pPr>
      <w:r>
        <w:rPr>
          <w:rStyle w:val="notion-semantic-string"/>
          <w:rFonts w:ascii="Helvetica" w:hAnsi="Helvetica" w:cs="Helvetica"/>
          <w:color w:val="37352F"/>
        </w:rPr>
        <w:t>Code to run</w:t>
      </w:r>
    </w:p>
    <w:p w14:paraId="4DE6F482" w14:textId="048287C7" w:rsidR="00D65B96" w:rsidRDefault="00D65B96" w:rsidP="00D65B96">
      <w:pPr>
        <w:pStyle w:val="HTMLPreformatted"/>
        <w:shd w:val="clear" w:color="auto" w:fill="FFFFFF"/>
        <w:spacing w:before="150" w:after="150"/>
        <w:rPr>
          <w:rFonts w:ascii="Consolas" w:hAnsi="Consolas"/>
          <w:color w:val="000000"/>
        </w:rPr>
      </w:pPr>
      <w:r>
        <w:rPr>
          <w:rStyle w:val="HTMLCode"/>
          <w:rFonts w:ascii="Consolas" w:hAnsi="Consolas" w:cs="Consolas"/>
          <w:color w:val="37352F"/>
        </w:rPr>
        <w:t>🧸🤠</w:t>
      </w:r>
      <w:r>
        <w:rPr>
          <w:rStyle w:val="HTMLCode"/>
          <w:rFonts w:ascii="Segoe UI Symbol" w:hAnsi="Segoe UI Symbol" w:cs="Segoe UI Symbol"/>
          <w:color w:val="37352F"/>
        </w:rPr>
        <w:t>👦</w:t>
      </w:r>
      <w:r>
        <w:rPr>
          <w:rStyle w:val="HTMLCode"/>
          <w:rFonts w:ascii="Consolas" w:hAnsi="Consolas" w:cs="Consolas"/>
          <w:color w:val="37352F"/>
        </w:rPr>
        <w:t>🧒</w:t>
      </w:r>
      <w:r>
        <w:rPr>
          <w:rStyle w:val="HTMLCode"/>
          <w:rFonts w:ascii="Segoe UI Symbol" w:hAnsi="Segoe UI Symbol" w:cs="Segoe UI Symbol"/>
          <w:color w:val="37352F"/>
        </w:rPr>
        <w:t>🎢🌈🌟👫🚁👽🐶🚀</w:t>
      </w:r>
    </w:p>
    <w:p w14:paraId="303F0594" w14:textId="77777777" w:rsidR="00D65B96" w:rsidRDefault="00D65B96" w:rsidP="00D65B96">
      <w:pPr>
        <w:shd w:val="clear" w:color="auto" w:fill="FFFFFF"/>
        <w:rPr>
          <w:rFonts w:ascii="Helvetica" w:hAnsi="Helvetica" w:cs="Helvetica"/>
          <w:color w:val="37352F"/>
        </w:rPr>
      </w:pPr>
      <w:r>
        <w:rPr>
          <w:rStyle w:val="notion-semantic-string"/>
          <w:rFonts w:ascii="Helvetica" w:hAnsi="Helvetica" w:cs="Helvetica"/>
          <w:color w:val="37352F"/>
        </w:rPr>
        <w:t>The output</w:t>
      </w:r>
    </w:p>
    <w:p w14:paraId="7CC5DD3F" w14:textId="77777777" w:rsidR="00D65B96" w:rsidRPr="00A33885" w:rsidRDefault="00D65B96" w:rsidP="00D65B96">
      <w:pPr>
        <w:pStyle w:val="Heading2"/>
        <w:shd w:val="clear" w:color="auto" w:fill="FFFFFF"/>
        <w:spacing w:after="0" w:afterAutospacing="0"/>
        <w:rPr>
          <w:rFonts w:ascii="Helvetica" w:hAnsi="Helvetica" w:cs="Helvetica"/>
          <w:color w:val="37352F"/>
          <w:sz w:val="32"/>
        </w:rPr>
      </w:pPr>
      <w:r w:rsidRPr="00A33885">
        <w:rPr>
          <w:rStyle w:val="Strong"/>
          <w:rFonts w:ascii="Helvetica" w:hAnsi="Helvetica" w:cs="Helvetica"/>
          <w:b/>
          <w:bCs/>
          <w:color w:val="37352F"/>
          <w:sz w:val="32"/>
        </w:rPr>
        <w:t>Scaling Laws</w:t>
      </w:r>
    </w:p>
    <w:p w14:paraId="4DC5BBF6" w14:textId="47AE2BF4" w:rsidR="00D65B96" w:rsidRDefault="00D65B96" w:rsidP="00A3388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A33885">
        <w:rPr>
          <w:rStyle w:val="notion-semantic-string"/>
          <w:rFonts w:ascii="Helvetica" w:hAnsi="Helvetica" w:cs="Helvetica"/>
          <w:color w:val="37352F"/>
          <w:sz w:val="22"/>
        </w:rPr>
        <w:t xml:space="preserve">Scaling laws refer to </w:t>
      </w:r>
      <w:r w:rsidRPr="000419AF">
        <w:rPr>
          <w:rStyle w:val="notion-semantic-string"/>
          <w:rFonts w:ascii="Helvetica" w:hAnsi="Helvetica" w:cs="Helvetica"/>
          <w:b/>
          <w:color w:val="37352F"/>
          <w:sz w:val="22"/>
        </w:rPr>
        <w:t>the relationship between the model's performance and factors</w:t>
      </w:r>
      <w:r w:rsidRPr="00A33885">
        <w:rPr>
          <w:rStyle w:val="notion-semantic-string"/>
          <w:rFonts w:ascii="Helvetica" w:hAnsi="Helvetica" w:cs="Helvetica"/>
          <w:color w:val="37352F"/>
          <w:sz w:val="22"/>
        </w:rPr>
        <w:t xml:space="preserve"> such as the number of parameters, the size of the training dataset, the compute budget, and the network architecture. They were discovered after a lot of experiments and are described in the </w:t>
      </w:r>
      <w:hyperlink r:id="rId12" w:tgtFrame="_blank" w:history="1">
        <w:r w:rsidRPr="00A33885">
          <w:rPr>
            <w:rStyle w:val="Hyperlink"/>
            <w:rFonts w:ascii="Helvetica" w:hAnsi="Helvetica" w:cs="Helvetica"/>
            <w:sz w:val="22"/>
          </w:rPr>
          <w:t>Chinchilla paper</w:t>
        </w:r>
      </w:hyperlink>
      <w:r w:rsidRPr="00A33885">
        <w:rPr>
          <w:rStyle w:val="notion-semantic-string"/>
          <w:rFonts w:ascii="Helvetica" w:hAnsi="Helvetica" w:cs="Helvetica"/>
          <w:color w:val="37352F"/>
          <w:sz w:val="22"/>
        </w:rPr>
        <w:t>. These laws provide insights into how to allocate resources when training these models optimally.</w:t>
      </w:r>
    </w:p>
    <w:p w14:paraId="7FD91025" w14:textId="77777777" w:rsidR="00A33885" w:rsidRPr="00A33885" w:rsidRDefault="00A33885" w:rsidP="00A33885">
      <w:pPr>
        <w:pStyle w:val="notion-textcontent"/>
        <w:shd w:val="clear" w:color="auto" w:fill="FFFFFF"/>
        <w:spacing w:before="0" w:beforeAutospacing="0" w:after="0" w:afterAutospacing="0"/>
        <w:jc w:val="both"/>
        <w:rPr>
          <w:rFonts w:ascii="Helvetica" w:hAnsi="Helvetica" w:cs="Helvetica"/>
          <w:color w:val="37352F"/>
          <w:sz w:val="22"/>
        </w:rPr>
      </w:pPr>
    </w:p>
    <w:p w14:paraId="35C8B2CC"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The main elements characterizing a language model are:</w:t>
      </w:r>
    </w:p>
    <w:p w14:paraId="6F7FFB32" w14:textId="77777777" w:rsidR="00D65B96" w:rsidRPr="00A33885" w:rsidRDefault="00D65B96" w:rsidP="00A33885">
      <w:pPr>
        <w:numPr>
          <w:ilvl w:val="0"/>
          <w:numId w:val="3"/>
        </w:numPr>
        <w:shd w:val="clear" w:color="auto" w:fill="FFFFFF"/>
        <w:spacing w:before="30" w:after="30" w:line="240" w:lineRule="auto"/>
        <w:ind w:left="0"/>
        <w:jc w:val="both"/>
        <w:rPr>
          <w:rFonts w:ascii="Helvetica" w:hAnsi="Helvetica" w:cs="Helvetica"/>
          <w:color w:val="37352F"/>
          <w:sz w:val="20"/>
        </w:rPr>
      </w:pPr>
      <w:r w:rsidRPr="00A33885">
        <w:rPr>
          <w:rStyle w:val="notion-semantic-string"/>
          <w:rFonts w:ascii="Helvetica" w:hAnsi="Helvetica" w:cs="Helvetica"/>
          <w:color w:val="37352F"/>
          <w:sz w:val="20"/>
        </w:rPr>
        <w:t>The number of parameters (N) reflects the model's capacity to learn from data</w:t>
      </w:r>
      <w:r w:rsidRPr="000E562B">
        <w:rPr>
          <w:rStyle w:val="notion-semantic-string"/>
          <w:rFonts w:ascii="Helvetica" w:hAnsi="Helvetica" w:cs="Helvetica"/>
          <w:b/>
          <w:color w:val="37352F"/>
          <w:sz w:val="20"/>
        </w:rPr>
        <w:t>. More parameters</w:t>
      </w:r>
      <w:r w:rsidRPr="00A33885">
        <w:rPr>
          <w:rStyle w:val="notion-semantic-string"/>
          <w:rFonts w:ascii="Helvetica" w:hAnsi="Helvetica" w:cs="Helvetica"/>
          <w:color w:val="37352F"/>
          <w:sz w:val="20"/>
        </w:rPr>
        <w:t xml:space="preserve"> allow the model to </w:t>
      </w:r>
      <w:r w:rsidRPr="000E562B">
        <w:rPr>
          <w:rStyle w:val="notion-semantic-string"/>
          <w:rFonts w:ascii="Helvetica" w:hAnsi="Helvetica" w:cs="Helvetica"/>
          <w:b/>
          <w:color w:val="37352F"/>
          <w:sz w:val="20"/>
        </w:rPr>
        <w:t>capture complex patterns</w:t>
      </w:r>
      <w:r w:rsidRPr="00A33885">
        <w:rPr>
          <w:rStyle w:val="notion-semantic-string"/>
          <w:rFonts w:ascii="Helvetica" w:hAnsi="Helvetica" w:cs="Helvetica"/>
          <w:color w:val="37352F"/>
          <w:sz w:val="20"/>
        </w:rPr>
        <w:t xml:space="preserve"> in the data.</w:t>
      </w:r>
    </w:p>
    <w:p w14:paraId="1BD4AB1F" w14:textId="77777777" w:rsidR="00D65B96" w:rsidRPr="00A33885" w:rsidRDefault="00D65B96" w:rsidP="00A33885">
      <w:pPr>
        <w:numPr>
          <w:ilvl w:val="0"/>
          <w:numId w:val="3"/>
        </w:numPr>
        <w:shd w:val="clear" w:color="auto" w:fill="FFFFFF"/>
        <w:spacing w:before="30" w:after="30" w:line="240" w:lineRule="auto"/>
        <w:ind w:left="0"/>
        <w:jc w:val="both"/>
        <w:rPr>
          <w:rFonts w:ascii="Helvetica" w:hAnsi="Helvetica" w:cs="Helvetica"/>
          <w:color w:val="37352F"/>
          <w:sz w:val="20"/>
        </w:rPr>
      </w:pPr>
      <w:r w:rsidRPr="00A33885">
        <w:rPr>
          <w:rStyle w:val="notion-semantic-string"/>
          <w:rFonts w:ascii="Helvetica" w:hAnsi="Helvetica" w:cs="Helvetica"/>
          <w:color w:val="37352F"/>
          <w:sz w:val="20"/>
        </w:rPr>
        <w:t xml:space="preserve">The size of the training dataset (D) is measured in </w:t>
      </w:r>
      <w:r w:rsidRPr="000E562B">
        <w:rPr>
          <w:rStyle w:val="notion-semantic-string"/>
          <w:rFonts w:ascii="Helvetica" w:hAnsi="Helvetica" w:cs="Helvetica"/>
          <w:b/>
          <w:color w:val="37352F"/>
          <w:sz w:val="20"/>
        </w:rPr>
        <w:t>the number of tokens</w:t>
      </w:r>
      <w:r w:rsidRPr="00A33885">
        <w:rPr>
          <w:rStyle w:val="notion-semantic-string"/>
          <w:rFonts w:ascii="Helvetica" w:hAnsi="Helvetica" w:cs="Helvetica"/>
          <w:color w:val="37352F"/>
          <w:sz w:val="20"/>
        </w:rPr>
        <w:t xml:space="preserve"> (small pieces of text ranging from a few words to a single character).</w:t>
      </w:r>
    </w:p>
    <w:p w14:paraId="48B584C6" w14:textId="7182B0E3" w:rsidR="00D65B96" w:rsidRDefault="00D65B96" w:rsidP="00A33885">
      <w:pPr>
        <w:numPr>
          <w:ilvl w:val="0"/>
          <w:numId w:val="3"/>
        </w:numPr>
        <w:shd w:val="clear" w:color="auto" w:fill="FFFFFF"/>
        <w:spacing w:before="30" w:after="30" w:line="240" w:lineRule="auto"/>
        <w:ind w:left="0"/>
        <w:jc w:val="both"/>
        <w:rPr>
          <w:rStyle w:val="notion-semantic-string"/>
          <w:rFonts w:ascii="Helvetica" w:hAnsi="Helvetica" w:cs="Helvetica"/>
          <w:color w:val="37352F"/>
          <w:sz w:val="20"/>
        </w:rPr>
      </w:pPr>
      <w:r w:rsidRPr="000E562B">
        <w:rPr>
          <w:rStyle w:val="notion-semantic-string"/>
          <w:rFonts w:ascii="Helvetica" w:hAnsi="Helvetica" w:cs="Helvetica"/>
          <w:b/>
          <w:color w:val="37352F"/>
          <w:sz w:val="20"/>
        </w:rPr>
        <w:t>FLOPs</w:t>
      </w:r>
      <w:r w:rsidRPr="00A33885">
        <w:rPr>
          <w:rStyle w:val="notion-semantic-string"/>
          <w:rFonts w:ascii="Helvetica" w:hAnsi="Helvetica" w:cs="Helvetica"/>
          <w:color w:val="37352F"/>
          <w:sz w:val="20"/>
        </w:rPr>
        <w:t xml:space="preserve"> (floating point operations per second) measure the </w:t>
      </w:r>
      <w:r w:rsidRPr="000E562B">
        <w:rPr>
          <w:rStyle w:val="notion-semantic-string"/>
          <w:rFonts w:ascii="Helvetica" w:hAnsi="Helvetica" w:cs="Helvetica"/>
          <w:b/>
          <w:color w:val="37352F"/>
          <w:sz w:val="20"/>
        </w:rPr>
        <w:t>compute budget</w:t>
      </w:r>
      <w:r w:rsidRPr="00A33885">
        <w:rPr>
          <w:rStyle w:val="notion-semantic-string"/>
          <w:rFonts w:ascii="Helvetica" w:hAnsi="Helvetica" w:cs="Helvetica"/>
          <w:color w:val="37352F"/>
          <w:sz w:val="20"/>
        </w:rPr>
        <w:t xml:space="preserve"> used for training.</w:t>
      </w:r>
    </w:p>
    <w:p w14:paraId="3DC8F50B" w14:textId="77777777" w:rsidR="00A33885" w:rsidRPr="00A33885" w:rsidRDefault="00A33885" w:rsidP="00A33885">
      <w:pPr>
        <w:shd w:val="clear" w:color="auto" w:fill="FFFFFF"/>
        <w:spacing w:before="30" w:after="30" w:line="240" w:lineRule="auto"/>
        <w:jc w:val="both"/>
        <w:rPr>
          <w:rFonts w:ascii="Helvetica" w:hAnsi="Helvetica" w:cs="Helvetica"/>
          <w:color w:val="37352F"/>
          <w:sz w:val="20"/>
        </w:rPr>
      </w:pPr>
    </w:p>
    <w:p w14:paraId="76B388D4"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The researchers trained the Chinchilla model, which has 70B parameters, on 1.4 trillion tokens. This aligns with</w:t>
      </w:r>
      <w:r w:rsidRPr="00A33885">
        <w:rPr>
          <w:rStyle w:val="Strong"/>
          <w:rFonts w:ascii="Helvetica" w:hAnsi="Helvetica" w:cs="Helvetica"/>
          <w:color w:val="37352F"/>
          <w:sz w:val="22"/>
        </w:rPr>
        <w:t xml:space="preserve"> </w:t>
      </w:r>
      <w:r w:rsidRPr="00A33885">
        <w:rPr>
          <w:rStyle w:val="notion-semantic-string"/>
          <w:rFonts w:ascii="Helvetica" w:hAnsi="Helvetica" w:cs="Helvetica"/>
          <w:color w:val="37352F"/>
          <w:sz w:val="22"/>
        </w:rPr>
        <w:t>the rule of thumb proposed in the paper</w:t>
      </w:r>
      <w:r w:rsidRPr="00A33885">
        <w:rPr>
          <w:rStyle w:val="Strong"/>
          <w:rFonts w:ascii="Helvetica" w:hAnsi="Helvetica" w:cs="Helvetica"/>
          <w:color w:val="37352F"/>
          <w:sz w:val="22"/>
        </w:rPr>
        <w:t xml:space="preserve">: for a model with X parameters, it is optimal to train it on approximately X * 20 tokens. </w:t>
      </w:r>
      <w:r w:rsidRPr="00A33885">
        <w:rPr>
          <w:rStyle w:val="notion-semantic-string"/>
          <w:rFonts w:ascii="Helvetica" w:hAnsi="Helvetica" w:cs="Helvetica"/>
          <w:color w:val="37352F"/>
          <w:sz w:val="22"/>
        </w:rPr>
        <w:t xml:space="preserve">For example, in the context of this rule, a model with 100 billion parameters would be optimally trained on approximately 2 trillion tokens. </w:t>
      </w:r>
    </w:p>
    <w:p w14:paraId="6095123E"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Applying this rule, the Chinchilla model, though smaller, performed better than other LLMs. It showed gains in language modeling and task performance and needed less memory and computing power. You can read more about Chinchilla in its paper “</w:t>
      </w:r>
      <w:hyperlink r:id="rId13" w:tgtFrame="_blank" w:history="1">
        <w:r w:rsidRPr="00A33885">
          <w:rPr>
            <w:rStyle w:val="Hyperlink"/>
            <w:rFonts w:ascii="Helvetica" w:hAnsi="Helvetica" w:cs="Helvetica"/>
            <w:sz w:val="22"/>
          </w:rPr>
          <w:t>Training Compute-Optimal Large Language Models</w:t>
        </w:r>
      </w:hyperlink>
      <w:r w:rsidRPr="00A33885">
        <w:rPr>
          <w:rStyle w:val="notion-semantic-string"/>
          <w:rFonts w:ascii="Helvetica" w:hAnsi="Helvetica" w:cs="Helvetica"/>
          <w:color w:val="37352F"/>
          <w:sz w:val="22"/>
        </w:rPr>
        <w:t>”.</w:t>
      </w:r>
    </w:p>
    <w:p w14:paraId="51E9BDA6" w14:textId="77777777" w:rsidR="00D65B96" w:rsidRPr="00A33885" w:rsidRDefault="00D65B96" w:rsidP="00D65B96">
      <w:pPr>
        <w:pStyle w:val="Heading2"/>
        <w:shd w:val="clear" w:color="auto" w:fill="FFFFFF"/>
        <w:spacing w:after="0" w:afterAutospacing="0"/>
        <w:rPr>
          <w:rFonts w:ascii="Helvetica" w:hAnsi="Helvetica" w:cs="Helvetica"/>
          <w:color w:val="37352F"/>
          <w:sz w:val="32"/>
        </w:rPr>
      </w:pPr>
      <w:r w:rsidRPr="00A33885">
        <w:rPr>
          <w:rStyle w:val="Strong"/>
          <w:rFonts w:ascii="Helvetica" w:hAnsi="Helvetica" w:cs="Helvetica"/>
          <w:b/>
          <w:bCs/>
          <w:color w:val="37352F"/>
          <w:sz w:val="32"/>
        </w:rPr>
        <w:lastRenderedPageBreak/>
        <w:t>Emergent Abilities in LLMs</w:t>
      </w:r>
    </w:p>
    <w:p w14:paraId="0F1D5D14"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Emergent abilities in LLMs refer to the sudden appearance of new capabilities as the size of the model increases. These abilities, which include performing arithmetic, answering questions, summarizing passages, and more, are not explicitly trained in the model. Instead, they seem to arise spontaneously as the model scales, hence the term "emergent."</w:t>
      </w:r>
    </w:p>
    <w:p w14:paraId="74887E96" w14:textId="77777777" w:rsidR="00D65B96" w:rsidRDefault="00D65B96" w:rsidP="00D65B96">
      <w:pPr>
        <w:shd w:val="clear" w:color="auto" w:fill="FFFFFF"/>
        <w:rPr>
          <w:rFonts w:ascii="Helvetica" w:hAnsi="Helvetica" w:cs="Helvetica"/>
          <w:color w:val="37352F"/>
        </w:rPr>
      </w:pPr>
      <w:r>
        <w:rPr>
          <w:rStyle w:val="notion-semantic-string"/>
          <w:rFonts w:ascii="Helvetica" w:hAnsi="Helvetica" w:cs="Helvetica"/>
          <w:color w:val="37352F"/>
        </w:rPr>
        <w:t>LLMs are probabilistic models that learn patterns in natural language. When these models are scaled up, they not only improve quantitatively in their ability to learn patterns, but they also exhibit qualitative changes in their behavior.</w:t>
      </w:r>
    </w:p>
    <w:p w14:paraId="336D34C8"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Traditionally, the models require task-specific fine-tuning and architectural modifications to perform specific tasks. However, when scaled, these models can perform these tasks without any architectural modifications or task-specific training. They can do this simply by phrasing the tasks in terms of natural language. This capability of LLMs to perform tasks without fine-tuning is remarkable in itself.</w:t>
      </w:r>
    </w:p>
    <w:p w14:paraId="7F8EB2E5"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What's even more intriguing is how these abilities appear. As LLMs grow, they rapidly and unpredictably transition from near-zero to sometimes state-of-the-art performance. This phenomenon suggests that these abilities are emergent properties of the model's scale rather than being explicitly programmed into the model.</w:t>
      </w:r>
    </w:p>
    <w:p w14:paraId="2071FE05" w14:textId="77777777" w:rsidR="00D65B96" w:rsidRPr="00A33885" w:rsidRDefault="00D65B96" w:rsidP="00A33885">
      <w:pPr>
        <w:pStyle w:val="notion-textcontent"/>
        <w:shd w:val="clear" w:color="auto" w:fill="FFFFFF"/>
        <w:spacing w:before="0" w:beforeAutospacing="0" w:after="0" w:afterAutospacing="0"/>
        <w:jc w:val="both"/>
        <w:rPr>
          <w:rFonts w:ascii="Helvetica" w:hAnsi="Helvetica" w:cs="Helvetica"/>
          <w:color w:val="37352F"/>
          <w:sz w:val="22"/>
        </w:rPr>
      </w:pPr>
      <w:r w:rsidRPr="00A33885">
        <w:rPr>
          <w:rStyle w:val="notion-semantic-string"/>
          <w:rFonts w:ascii="Helvetica" w:hAnsi="Helvetica" w:cs="Helvetica"/>
          <w:color w:val="37352F"/>
          <w:sz w:val="22"/>
        </w:rPr>
        <w:t>This concept of emergent abilities in LLMs has significant implications for the field of AI, as it suggests that scaling up models can lead to the spontaneous development of new capabilities.</w:t>
      </w:r>
    </w:p>
    <w:p w14:paraId="502ABEFC" w14:textId="77777777" w:rsidR="00D65B96" w:rsidRDefault="00D65B96" w:rsidP="00D65B96">
      <w:pPr>
        <w:pStyle w:val="Heading2"/>
        <w:shd w:val="clear" w:color="auto" w:fill="FFFFFF"/>
        <w:spacing w:after="0" w:afterAutospacing="0"/>
        <w:rPr>
          <w:rFonts w:ascii="Helvetica" w:hAnsi="Helvetica" w:cs="Helvetica"/>
          <w:color w:val="37352F"/>
        </w:rPr>
      </w:pPr>
      <w:r>
        <w:rPr>
          <w:rStyle w:val="Strong"/>
          <w:rFonts w:ascii="Helvetica" w:hAnsi="Helvetica" w:cs="Helvetica"/>
          <w:b/>
          <w:bCs/>
          <w:color w:val="37352F"/>
        </w:rPr>
        <w:t>Prompts</w:t>
      </w:r>
    </w:p>
    <w:p w14:paraId="12EDBA18" w14:textId="77777777" w:rsidR="00D65B96" w:rsidRPr="004D6E39" w:rsidRDefault="00D65B96" w:rsidP="004D6E39">
      <w:pPr>
        <w:pStyle w:val="notion-textcontent"/>
        <w:shd w:val="clear" w:color="auto" w:fill="FFFFFF"/>
        <w:spacing w:before="0" w:beforeAutospacing="0" w:after="0" w:afterAutospacing="0"/>
        <w:jc w:val="both"/>
        <w:rPr>
          <w:rFonts w:ascii="Helvetica" w:hAnsi="Helvetica" w:cs="Helvetica"/>
          <w:color w:val="37352F"/>
          <w:sz w:val="22"/>
          <w:szCs w:val="22"/>
        </w:rPr>
      </w:pPr>
      <w:r w:rsidRPr="004D6E39">
        <w:rPr>
          <w:rStyle w:val="notion-semantic-string"/>
          <w:rFonts w:ascii="Helvetica" w:hAnsi="Helvetica" w:cs="Helvetica"/>
          <w:color w:val="37352F"/>
          <w:sz w:val="22"/>
          <w:szCs w:val="22"/>
        </w:rPr>
        <w:t>The text containing the instructions that we pass to LLMs is commonly known as prompts.</w:t>
      </w:r>
    </w:p>
    <w:p w14:paraId="4508D773" w14:textId="77777777" w:rsidR="00D65B96" w:rsidRPr="004D6E39" w:rsidRDefault="00D65B96" w:rsidP="004D6E39">
      <w:pPr>
        <w:shd w:val="clear" w:color="auto" w:fill="FFFFFF"/>
        <w:jc w:val="both"/>
        <w:rPr>
          <w:rFonts w:ascii="Helvetica" w:hAnsi="Helvetica" w:cs="Helvetica"/>
          <w:color w:val="37352F"/>
        </w:rPr>
      </w:pPr>
      <w:r w:rsidRPr="004D6E39">
        <w:rPr>
          <w:rStyle w:val="notion-semantic-string"/>
          <w:rFonts w:ascii="Helvetica" w:hAnsi="Helvetica" w:cs="Helvetica"/>
          <w:color w:val="37352F"/>
        </w:rPr>
        <w:t xml:space="preserve">Prompts are </w:t>
      </w:r>
      <w:r w:rsidRPr="004D6E39">
        <w:rPr>
          <w:rStyle w:val="notion-semantic-string"/>
          <w:rFonts w:ascii="Helvetica" w:hAnsi="Helvetica" w:cs="Helvetica"/>
          <w:b/>
          <w:color w:val="37352F"/>
        </w:rPr>
        <w:t>instructions given to AI</w:t>
      </w:r>
      <w:r w:rsidRPr="004D6E39">
        <w:rPr>
          <w:rStyle w:val="notion-semantic-string"/>
          <w:rFonts w:ascii="Helvetica" w:hAnsi="Helvetica" w:cs="Helvetica"/>
          <w:color w:val="37352F"/>
        </w:rPr>
        <w:t xml:space="preserve"> systems like OpenAI's GPT-3 and GPT-4, providing context to generate human-like text. The more detailed the prompt, the better the model's output. </w:t>
      </w:r>
    </w:p>
    <w:p w14:paraId="7F3E4179" w14:textId="77777777" w:rsidR="00D65B96" w:rsidRPr="004D6E39" w:rsidRDefault="00D65B96" w:rsidP="004D6E39">
      <w:pPr>
        <w:pStyle w:val="notion-textcontent"/>
        <w:shd w:val="clear" w:color="auto" w:fill="FFFFFF"/>
        <w:spacing w:before="0" w:beforeAutospacing="0" w:after="0" w:afterAutospacing="0"/>
        <w:jc w:val="both"/>
        <w:rPr>
          <w:rFonts w:ascii="Helvetica" w:hAnsi="Helvetica" w:cs="Helvetica"/>
          <w:color w:val="37352F"/>
          <w:sz w:val="22"/>
        </w:rPr>
      </w:pPr>
      <w:r w:rsidRPr="004D6E39">
        <w:rPr>
          <w:rStyle w:val="notion-semantic-string"/>
          <w:rFonts w:ascii="Helvetica" w:hAnsi="Helvetica" w:cs="Helvetica"/>
          <w:color w:val="37352F"/>
          <w:sz w:val="22"/>
        </w:rPr>
        <w:t>Shorter, concise, and descriptive prompts tend to yield better results as they leave room for the LLM's creativity. Specific words or phrases can help narrow down potential outcomes and ensure relevant content generation.</w:t>
      </w:r>
    </w:p>
    <w:p w14:paraId="1262B1FA" w14:textId="77777777" w:rsidR="00D65B96" w:rsidRPr="004D6E39" w:rsidRDefault="00D65B96" w:rsidP="004D6E39">
      <w:pPr>
        <w:pStyle w:val="notion-textcontent"/>
        <w:shd w:val="clear" w:color="auto" w:fill="FFFFFF"/>
        <w:spacing w:before="0" w:beforeAutospacing="0" w:after="0" w:afterAutospacing="0"/>
        <w:jc w:val="both"/>
        <w:rPr>
          <w:rFonts w:ascii="Helvetica" w:hAnsi="Helvetica" w:cs="Helvetica"/>
          <w:color w:val="37352F"/>
          <w:sz w:val="22"/>
        </w:rPr>
      </w:pPr>
      <w:r w:rsidRPr="004D6E39">
        <w:rPr>
          <w:rStyle w:val="notion-semantic-string"/>
          <w:rFonts w:ascii="Helvetica" w:hAnsi="Helvetica" w:cs="Helvetica"/>
          <w:color w:val="37352F"/>
          <w:sz w:val="22"/>
        </w:rPr>
        <w:t>Writing effective prompts requires a clear goal, simplicity, strategic use of keywords, and actionability. Testing the prompts before publishing ensures the output is relevant and error-free.</w:t>
      </w:r>
    </w:p>
    <w:p w14:paraId="6F527066" w14:textId="77777777" w:rsidR="00D65B96" w:rsidRDefault="00D65B96" w:rsidP="00D65B96">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Here are some prompting tips:</w:t>
      </w:r>
    </w:p>
    <w:p w14:paraId="48AEFC2E" w14:textId="77777777" w:rsidR="00D65B96" w:rsidRDefault="00D65B96" w:rsidP="00D65B96">
      <w:pPr>
        <w:numPr>
          <w:ilvl w:val="0"/>
          <w:numId w:val="4"/>
        </w:numPr>
        <w:shd w:val="clear" w:color="auto" w:fill="FFFFFF"/>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Use </w:t>
      </w:r>
      <w:r>
        <w:rPr>
          <w:rStyle w:val="Strong"/>
          <w:rFonts w:ascii="Helvetica" w:hAnsi="Helvetica" w:cs="Helvetica"/>
          <w:color w:val="37352F"/>
        </w:rPr>
        <w:t>precise language</w:t>
      </w:r>
      <w:r>
        <w:rPr>
          <w:rStyle w:val="notion-semantic-string"/>
          <w:rFonts w:ascii="Helvetica" w:hAnsi="Helvetica" w:cs="Helvetica"/>
          <w:color w:val="37352F"/>
        </w:rPr>
        <w:t xml:space="preserve"> when crafting a prompt – this will help ensure accuracy in the generated output:</w:t>
      </w:r>
    </w:p>
    <w:p w14:paraId="7C0D45C0"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Less Precise Prompt: "Write about dogs."</w:t>
      </w:r>
    </w:p>
    <w:p w14:paraId="2439DD2C"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More Precise Prompt: "Write a 500-word informative article about the dietary needs of adult Golden Retrievers."</w:t>
      </w:r>
    </w:p>
    <w:p w14:paraId="5AE6B5BA" w14:textId="77777777" w:rsidR="00D65B96" w:rsidRDefault="00D65B96" w:rsidP="00D65B96">
      <w:pPr>
        <w:numPr>
          <w:ilvl w:val="0"/>
          <w:numId w:val="4"/>
        </w:numPr>
        <w:shd w:val="clear" w:color="auto" w:fill="FFFFFF"/>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Provide </w:t>
      </w:r>
      <w:r>
        <w:rPr>
          <w:rStyle w:val="Strong"/>
          <w:rFonts w:ascii="Helvetica" w:hAnsi="Helvetica" w:cs="Helvetica"/>
          <w:color w:val="37352F"/>
        </w:rPr>
        <w:t>enough context</w:t>
      </w:r>
      <w:r>
        <w:rPr>
          <w:rStyle w:val="notion-semantic-string"/>
          <w:rFonts w:ascii="Helvetica" w:hAnsi="Helvetica" w:cs="Helvetica"/>
          <w:color w:val="37352F"/>
        </w:rPr>
        <w:t xml:space="preserve"> around each prompt – this will give a better understanding of what kind of output should be produced:</w:t>
      </w:r>
    </w:p>
    <w:p w14:paraId="5FD68B1E"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Less Contextual Prompt: "Write a story."</w:t>
      </w:r>
    </w:p>
    <w:p w14:paraId="44A3E2FA"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More Contextual Prompt: "Write a short story set in Victorian England featuring a young detective solving his first major case."</w:t>
      </w:r>
    </w:p>
    <w:p w14:paraId="5E476BEE" w14:textId="77777777" w:rsidR="00D65B96" w:rsidRDefault="00D65B96" w:rsidP="00D65B96">
      <w:pPr>
        <w:numPr>
          <w:ilvl w:val="0"/>
          <w:numId w:val="4"/>
        </w:numPr>
        <w:shd w:val="clear" w:color="auto" w:fill="FFFFFF"/>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Test different </w:t>
      </w:r>
      <w:r>
        <w:rPr>
          <w:rStyle w:val="Strong"/>
          <w:rFonts w:ascii="Helvetica" w:hAnsi="Helvetica" w:cs="Helvetica"/>
          <w:color w:val="37352F"/>
        </w:rPr>
        <w:t>variations</w:t>
      </w:r>
      <w:r>
        <w:rPr>
          <w:rStyle w:val="notion-semantic-string"/>
          <w:rFonts w:ascii="Helvetica" w:hAnsi="Helvetica" w:cs="Helvetica"/>
          <w:color w:val="37352F"/>
        </w:rPr>
        <w:t xml:space="preserve"> of each prompt – this allows you to experiment with different approaches until you find one that works best:</w:t>
      </w:r>
    </w:p>
    <w:p w14:paraId="750484DD"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Initial Prompt: "Write a blog post about the benefits of yoga."</w:t>
      </w:r>
    </w:p>
    <w:p w14:paraId="496A18B5"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Variation 1: "Compose a 1000-word blog post detailing the physical and mental benefits of regular yoga practice."</w:t>
      </w:r>
    </w:p>
    <w:p w14:paraId="0642AC80"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Variation 2: "Create an engaging blog post that highlights the top 10 benefits of incorporating yoga into daily routine."</w:t>
      </w:r>
    </w:p>
    <w:p w14:paraId="46E06EAF" w14:textId="77777777" w:rsidR="00D65B96" w:rsidRDefault="00D65B96" w:rsidP="00D65B96">
      <w:pPr>
        <w:numPr>
          <w:ilvl w:val="0"/>
          <w:numId w:val="4"/>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lastRenderedPageBreak/>
        <w:t>Review</w:t>
      </w:r>
      <w:r>
        <w:rPr>
          <w:rStyle w:val="notion-semantic-string"/>
          <w:rFonts w:ascii="Helvetica" w:hAnsi="Helvetica" w:cs="Helvetica"/>
          <w:color w:val="37352F"/>
        </w:rPr>
        <w:t xml:space="preserve"> generated outputs before publishing them – while most automated systems produce accurate results, occasionally mistakes occur so it’s always wise to double-check everything before releasing any content into production environments:</w:t>
      </w:r>
    </w:p>
    <w:p w14:paraId="2B0314A7"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Before Review: "Yoga is a great way to improve your flexibility and strength. It can also help reduce stress and improve mental clarity. However, it's important to remember that all yoga poses are suitable for everyone."</w:t>
      </w:r>
    </w:p>
    <w:p w14:paraId="303C25C8" w14:textId="77777777" w:rsidR="00D65B96" w:rsidRPr="00E60E55" w:rsidRDefault="00D65B96" w:rsidP="004D6E39">
      <w:pPr>
        <w:numPr>
          <w:ilvl w:val="2"/>
          <w:numId w:val="4"/>
        </w:numPr>
        <w:shd w:val="clear" w:color="auto" w:fill="FFFFFF"/>
        <w:spacing w:before="30" w:after="30" w:line="240" w:lineRule="auto"/>
        <w:rPr>
          <w:rFonts w:ascii="Helvetica" w:hAnsi="Helvetica" w:cs="Helvetica"/>
          <w:color w:val="37352F"/>
          <w:sz w:val="20"/>
        </w:rPr>
      </w:pPr>
      <w:r w:rsidRPr="00E60E55">
        <w:rPr>
          <w:rStyle w:val="notion-semantic-string"/>
          <w:rFonts w:ascii="Helvetica" w:hAnsi="Helvetica" w:cs="Helvetica"/>
          <w:color w:val="37352F"/>
          <w:sz w:val="20"/>
        </w:rPr>
        <w:t>After Review (correcting inaccurate information): "Yoga is a great way to improve your flexibility and strength. It can also help reduce stress and improve mental clarity. However, it's important to remember that not all yoga poses are suitable for everyone. Always consult with a healthcare professional before starting any new exercise regimen."</w:t>
      </w:r>
    </w:p>
    <w:p w14:paraId="0E823EB4" w14:textId="77777777" w:rsidR="00D65B96" w:rsidRPr="004D6E39" w:rsidRDefault="00D65B96" w:rsidP="00D65B96">
      <w:pPr>
        <w:pStyle w:val="Heading2"/>
        <w:shd w:val="clear" w:color="auto" w:fill="FFFFFF"/>
        <w:spacing w:after="0" w:afterAutospacing="0"/>
        <w:rPr>
          <w:rFonts w:ascii="Helvetica" w:hAnsi="Helvetica" w:cs="Helvetica"/>
          <w:color w:val="37352F"/>
          <w:sz w:val="34"/>
        </w:rPr>
      </w:pPr>
      <w:r w:rsidRPr="004D6E39">
        <w:rPr>
          <w:rStyle w:val="notion-semantic-string"/>
          <w:rFonts w:ascii="Helvetica" w:hAnsi="Helvetica" w:cs="Helvetica"/>
          <w:color w:val="37352F"/>
          <w:sz w:val="34"/>
        </w:rPr>
        <w:t>Hallucinations and Biases in LLMs</w:t>
      </w:r>
    </w:p>
    <w:p w14:paraId="35AC3916" w14:textId="0DB99131" w:rsidR="00D65B96" w:rsidRPr="00E60E55" w:rsidRDefault="00D65B96" w:rsidP="00E60E5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E60E55">
        <w:rPr>
          <w:rStyle w:val="notion-semantic-string"/>
          <w:rFonts w:ascii="Helvetica" w:hAnsi="Helvetica" w:cs="Helvetica"/>
          <w:color w:val="37352F"/>
          <w:sz w:val="22"/>
        </w:rPr>
        <w:t xml:space="preserve">The term </w:t>
      </w:r>
      <w:r w:rsidRPr="00E60E55">
        <w:rPr>
          <w:rStyle w:val="Strong"/>
          <w:rFonts w:ascii="Helvetica" w:hAnsi="Helvetica" w:cs="Helvetica"/>
          <w:color w:val="37352F"/>
          <w:sz w:val="22"/>
        </w:rPr>
        <w:t>hallucinations</w:t>
      </w:r>
      <w:r w:rsidRPr="00E60E55">
        <w:rPr>
          <w:rStyle w:val="notion-semantic-string"/>
          <w:rFonts w:ascii="Helvetica" w:hAnsi="Helvetica" w:cs="Helvetica"/>
          <w:color w:val="37352F"/>
          <w:sz w:val="22"/>
        </w:rPr>
        <w:t xml:space="preserve"> refers to instances where AI systems generate outputs, such as text or images, that </w:t>
      </w:r>
      <w:r w:rsidRPr="002B62F1">
        <w:rPr>
          <w:rStyle w:val="notion-semantic-string"/>
          <w:rFonts w:ascii="Helvetica" w:hAnsi="Helvetica" w:cs="Helvetica"/>
          <w:b/>
          <w:color w:val="37352F"/>
          <w:sz w:val="22"/>
        </w:rPr>
        <w:t>don't align with real-world facts</w:t>
      </w:r>
      <w:r w:rsidRPr="00E60E55">
        <w:rPr>
          <w:rStyle w:val="notion-semantic-string"/>
          <w:rFonts w:ascii="Helvetica" w:hAnsi="Helvetica" w:cs="Helvetica"/>
          <w:color w:val="37352F"/>
          <w:sz w:val="22"/>
        </w:rPr>
        <w:t xml:space="preserve"> or inputs. For example, ChatGPT might generate a plausible-sounding answer to an entir</w:t>
      </w:r>
      <w:r w:rsidR="00E60E55" w:rsidRPr="00E60E55">
        <w:rPr>
          <w:rStyle w:val="notion-semantic-string"/>
          <w:rFonts w:ascii="Helvetica" w:hAnsi="Helvetica" w:cs="Helvetica"/>
          <w:color w:val="37352F"/>
          <w:sz w:val="22"/>
        </w:rPr>
        <w:t>ely incorrect factual question.</w:t>
      </w:r>
    </w:p>
    <w:p w14:paraId="2303B1D6" w14:textId="77777777" w:rsidR="00E60E55" w:rsidRDefault="00E60E55" w:rsidP="00E60E55">
      <w:pPr>
        <w:pStyle w:val="notion-textcontent"/>
        <w:shd w:val="clear" w:color="auto" w:fill="FFFFFF"/>
        <w:spacing w:before="0" w:beforeAutospacing="0" w:after="0" w:afterAutospacing="0"/>
        <w:jc w:val="both"/>
        <w:rPr>
          <w:rFonts w:ascii="Helvetica" w:hAnsi="Helvetica" w:cs="Helvetica"/>
          <w:color w:val="37352F"/>
        </w:rPr>
      </w:pPr>
    </w:p>
    <w:p w14:paraId="2B16D596" w14:textId="77777777" w:rsidR="00D65B96" w:rsidRDefault="00D65B96" w:rsidP="00E60E55">
      <w:pPr>
        <w:shd w:val="clear" w:color="auto" w:fill="FFFFFF"/>
        <w:jc w:val="both"/>
        <w:rPr>
          <w:rFonts w:ascii="Helvetica" w:hAnsi="Helvetica" w:cs="Helvetica"/>
          <w:color w:val="37352F"/>
        </w:rPr>
      </w:pPr>
      <w:r>
        <w:rPr>
          <w:rStyle w:val="notion-semantic-string"/>
          <w:rFonts w:ascii="Helvetica" w:hAnsi="Helvetica" w:cs="Helvetica"/>
          <w:color w:val="37352F"/>
        </w:rPr>
        <w:t xml:space="preserve">Hallucinations in LLMs refer to instances where the model generates outputs that do not align with real-world facts or context. This can lead to the propagation of </w:t>
      </w:r>
      <w:r w:rsidRPr="002B62F1">
        <w:rPr>
          <w:rStyle w:val="notion-semantic-string"/>
          <w:rFonts w:ascii="Helvetica" w:hAnsi="Helvetica" w:cs="Helvetica"/>
          <w:b/>
          <w:color w:val="37352F"/>
        </w:rPr>
        <w:t>misinformation</w:t>
      </w:r>
      <w:r>
        <w:rPr>
          <w:rStyle w:val="notion-semantic-string"/>
          <w:rFonts w:ascii="Helvetica" w:hAnsi="Helvetica" w:cs="Helvetica"/>
          <w:color w:val="37352F"/>
        </w:rPr>
        <w:t>, especially in critical sectors like healthcare and education where the accuracy of information is of utmost importance. Similarly, bias in LLMs can result in outputs that favor certain perspectives over others, potentially leading to the reinforcement of harmful stereotypes and discrimination.</w:t>
      </w:r>
    </w:p>
    <w:p w14:paraId="260CB81B" w14:textId="74E927A0" w:rsidR="00D65B96" w:rsidRDefault="00D65B96" w:rsidP="00E60E5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E60E55">
        <w:rPr>
          <w:rStyle w:val="notion-semantic-string"/>
          <w:rFonts w:ascii="Helvetica" w:hAnsi="Helvetica" w:cs="Helvetica"/>
          <w:color w:val="37352F"/>
          <w:sz w:val="22"/>
        </w:rPr>
        <w:t>Consider an interaction where a user asks, "Who won the World Series in 2025?" If the LLM responds with, "The New York Yankees won the World Series in 2025," it's a clear case of hallucination. As of now (July 2023), the 2025 World Series hasn't taken place, so any claim about its outcome is a fabrication.</w:t>
      </w:r>
    </w:p>
    <w:p w14:paraId="2FA20DCD" w14:textId="77777777" w:rsidR="002B62F1" w:rsidRPr="00E60E55" w:rsidRDefault="002B62F1" w:rsidP="00E60E55">
      <w:pPr>
        <w:pStyle w:val="notion-textcontent"/>
        <w:shd w:val="clear" w:color="auto" w:fill="FFFFFF"/>
        <w:spacing w:before="0" w:beforeAutospacing="0" w:after="0" w:afterAutospacing="0"/>
        <w:jc w:val="both"/>
        <w:rPr>
          <w:rFonts w:ascii="Helvetica" w:hAnsi="Helvetica" w:cs="Helvetica"/>
          <w:color w:val="37352F"/>
          <w:sz w:val="22"/>
        </w:rPr>
      </w:pPr>
    </w:p>
    <w:p w14:paraId="50FFAAC4" w14:textId="0869A077" w:rsidR="00D65B96" w:rsidRDefault="00D65B96" w:rsidP="00E60E5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E60E55">
        <w:rPr>
          <w:rStyle w:val="Strong"/>
          <w:rFonts w:ascii="Helvetica" w:hAnsi="Helvetica" w:cs="Helvetica"/>
          <w:color w:val="37352F"/>
          <w:sz w:val="22"/>
        </w:rPr>
        <w:t>Bias</w:t>
      </w:r>
      <w:r w:rsidRPr="00E60E55">
        <w:rPr>
          <w:rStyle w:val="notion-semantic-string"/>
          <w:rFonts w:ascii="Helvetica" w:hAnsi="Helvetica" w:cs="Helvetica"/>
          <w:color w:val="37352F"/>
          <w:sz w:val="22"/>
        </w:rPr>
        <w:t xml:space="preserve"> in AI and LLMs is another significant issue. It refers to these models' inclination to </w:t>
      </w:r>
      <w:r w:rsidRPr="002B62F1">
        <w:rPr>
          <w:rStyle w:val="notion-semantic-string"/>
          <w:rFonts w:ascii="Helvetica" w:hAnsi="Helvetica" w:cs="Helvetica"/>
          <w:b/>
          <w:color w:val="37352F"/>
          <w:sz w:val="22"/>
        </w:rPr>
        <w:t>favor</w:t>
      </w:r>
      <w:r w:rsidRPr="00E60E55">
        <w:rPr>
          <w:rStyle w:val="notion-semantic-string"/>
          <w:rFonts w:ascii="Helvetica" w:hAnsi="Helvetica" w:cs="Helvetica"/>
          <w:color w:val="37352F"/>
          <w:sz w:val="22"/>
        </w:rPr>
        <w:t xml:space="preserve"> specific outputs or decisions based on their training data. If the training data is predominantly from a specific region, the model might show a bias toward that region's language, culture, or perspectives. If the training data contains inherent biases, such as gender or racial bias, the AI system might produce skewed or discriminatory outputs.</w:t>
      </w:r>
    </w:p>
    <w:p w14:paraId="573DBA9D" w14:textId="77777777" w:rsidR="002B62F1" w:rsidRPr="00E60E55" w:rsidRDefault="002B62F1" w:rsidP="00E60E55">
      <w:pPr>
        <w:pStyle w:val="notion-textcontent"/>
        <w:shd w:val="clear" w:color="auto" w:fill="FFFFFF"/>
        <w:spacing w:before="0" w:beforeAutospacing="0" w:after="0" w:afterAutospacing="0"/>
        <w:jc w:val="both"/>
        <w:rPr>
          <w:rFonts w:ascii="Helvetica" w:hAnsi="Helvetica" w:cs="Helvetica"/>
          <w:color w:val="37352F"/>
          <w:sz w:val="22"/>
        </w:rPr>
      </w:pPr>
    </w:p>
    <w:p w14:paraId="7B46FB90" w14:textId="539CCF98" w:rsidR="00D65B96" w:rsidRDefault="00D65B96" w:rsidP="00E60E5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E60E55">
        <w:rPr>
          <w:rStyle w:val="notion-semantic-string"/>
          <w:rFonts w:ascii="Helvetica" w:hAnsi="Helvetica" w:cs="Helvetica"/>
          <w:color w:val="37352F"/>
          <w:sz w:val="22"/>
        </w:rPr>
        <w:t>For example, if a user asks an LLM, "Who is a nurse?" and it responds with, "She is a healthcare professional who cares for patients in a hospital,” it shows a gender bias. The model automatically associates nursing with women, which doesn't accurately reflect the reality where both men and women can be nurses.</w:t>
      </w:r>
    </w:p>
    <w:p w14:paraId="41D4EEA8" w14:textId="77777777" w:rsidR="002B62F1" w:rsidRPr="00E60E55" w:rsidRDefault="002B62F1" w:rsidP="00E60E55">
      <w:pPr>
        <w:pStyle w:val="notion-textcontent"/>
        <w:shd w:val="clear" w:color="auto" w:fill="FFFFFF"/>
        <w:spacing w:before="0" w:beforeAutospacing="0" w:after="0" w:afterAutospacing="0"/>
        <w:jc w:val="both"/>
        <w:rPr>
          <w:rFonts w:ascii="Helvetica" w:hAnsi="Helvetica" w:cs="Helvetica"/>
          <w:color w:val="37352F"/>
          <w:sz w:val="22"/>
        </w:rPr>
      </w:pPr>
    </w:p>
    <w:p w14:paraId="6D2DC5C3" w14:textId="77777777" w:rsidR="00D65B96" w:rsidRPr="00E60E55" w:rsidRDefault="00D65B96" w:rsidP="00E60E55">
      <w:pPr>
        <w:pStyle w:val="notion-textcontent"/>
        <w:shd w:val="clear" w:color="auto" w:fill="FFFFFF"/>
        <w:spacing w:before="0" w:beforeAutospacing="0" w:after="0" w:afterAutospacing="0"/>
        <w:jc w:val="both"/>
        <w:rPr>
          <w:rFonts w:ascii="Helvetica" w:hAnsi="Helvetica" w:cs="Helvetica"/>
          <w:color w:val="37352F"/>
          <w:sz w:val="22"/>
        </w:rPr>
      </w:pPr>
      <w:r w:rsidRPr="00E60E55">
        <w:rPr>
          <w:rStyle w:val="notion-semantic-string"/>
          <w:rFonts w:ascii="Helvetica" w:hAnsi="Helvetica" w:cs="Helvetica"/>
          <w:color w:val="37352F"/>
          <w:sz w:val="22"/>
        </w:rPr>
        <w:t>Mitigating hallucinations and bias in AI systems involves refining model training, using verification techniques, and ensuring the training data is diverse and representative. Finding a balance between maximizing the model's potential and avoiding these issues remains challenging.</w:t>
      </w:r>
    </w:p>
    <w:p w14:paraId="1008ACD3" w14:textId="5372D74A" w:rsidR="00D65B96" w:rsidRDefault="00D65B96" w:rsidP="00E60E5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E60E55">
        <w:rPr>
          <w:rStyle w:val="notion-semantic-string"/>
          <w:rFonts w:ascii="Helvetica" w:hAnsi="Helvetica" w:cs="Helvetica"/>
          <w:color w:val="37352F"/>
          <w:sz w:val="22"/>
        </w:rPr>
        <w:t>Interestingly, in creative domains like media and fiction writing, these "hallucinations" can be beneficial, enabling the generation of unique and innovative content.</w:t>
      </w:r>
    </w:p>
    <w:p w14:paraId="77BA1562" w14:textId="77777777" w:rsidR="009F4178" w:rsidRPr="00E60E55" w:rsidRDefault="009F4178" w:rsidP="00E60E55">
      <w:pPr>
        <w:pStyle w:val="notion-textcontent"/>
        <w:shd w:val="clear" w:color="auto" w:fill="FFFFFF"/>
        <w:spacing w:before="0" w:beforeAutospacing="0" w:after="0" w:afterAutospacing="0"/>
        <w:jc w:val="both"/>
        <w:rPr>
          <w:rFonts w:ascii="Helvetica" w:hAnsi="Helvetica" w:cs="Helvetica"/>
          <w:color w:val="37352F"/>
          <w:sz w:val="22"/>
        </w:rPr>
      </w:pPr>
    </w:p>
    <w:p w14:paraId="37DACC2E" w14:textId="44C6B268" w:rsidR="00D65B96" w:rsidRDefault="00D65B96" w:rsidP="00E60E5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E60E55">
        <w:rPr>
          <w:rStyle w:val="notion-semantic-string"/>
          <w:rFonts w:ascii="Helvetica" w:hAnsi="Helvetica" w:cs="Helvetica"/>
          <w:color w:val="37352F"/>
          <w:sz w:val="22"/>
        </w:rPr>
        <w:t>The ultimate goal is to develop LLMs that are not only powerful and efficient but also reliable, fair, and trustworthy. By doing so, we can maximize the potential of LLMs while minimizing their risks, ensuring that the benefits of this technology are accessible to all.</w:t>
      </w:r>
    </w:p>
    <w:p w14:paraId="15B7289C" w14:textId="77777777" w:rsidR="009F4178" w:rsidRPr="00E60E55" w:rsidRDefault="009F4178" w:rsidP="00E60E55">
      <w:pPr>
        <w:pStyle w:val="notion-textcontent"/>
        <w:shd w:val="clear" w:color="auto" w:fill="FFFFFF"/>
        <w:spacing w:before="0" w:beforeAutospacing="0" w:after="0" w:afterAutospacing="0"/>
        <w:jc w:val="both"/>
        <w:rPr>
          <w:rFonts w:ascii="Helvetica" w:hAnsi="Helvetica" w:cs="Helvetica"/>
          <w:color w:val="37352F"/>
          <w:sz w:val="22"/>
        </w:rPr>
      </w:pPr>
    </w:p>
    <w:p w14:paraId="5FD7DD05" w14:textId="77777777" w:rsidR="00D65B96" w:rsidRPr="00E60E55" w:rsidRDefault="00D65B96" w:rsidP="00D65B96">
      <w:pPr>
        <w:pStyle w:val="Heading2"/>
        <w:shd w:val="clear" w:color="auto" w:fill="FFFFFF"/>
        <w:spacing w:after="0" w:afterAutospacing="0"/>
        <w:rPr>
          <w:rFonts w:ascii="Helvetica" w:hAnsi="Helvetica" w:cs="Helvetica"/>
          <w:color w:val="37352F"/>
          <w:sz w:val="32"/>
        </w:rPr>
      </w:pPr>
      <w:r w:rsidRPr="00E60E55">
        <w:rPr>
          <w:rStyle w:val="notion-semantic-string"/>
          <w:rFonts w:ascii="Helvetica" w:hAnsi="Helvetica" w:cs="Helvetica"/>
          <w:color w:val="37352F"/>
          <w:sz w:val="32"/>
        </w:rPr>
        <w:lastRenderedPageBreak/>
        <w:t>Conclusion</w:t>
      </w:r>
    </w:p>
    <w:p w14:paraId="774700A0" w14:textId="77777777" w:rsidR="00D65B96" w:rsidRPr="00E60E55" w:rsidRDefault="00D65B96" w:rsidP="00E60E55">
      <w:pPr>
        <w:pStyle w:val="notion-textcontent"/>
        <w:shd w:val="clear" w:color="auto" w:fill="FFFFFF"/>
        <w:spacing w:before="0" w:beforeAutospacing="0" w:after="0" w:afterAutospacing="0"/>
        <w:jc w:val="both"/>
        <w:rPr>
          <w:rFonts w:ascii="Helvetica" w:hAnsi="Helvetica" w:cs="Helvetica"/>
          <w:color w:val="37352F"/>
          <w:sz w:val="22"/>
        </w:rPr>
      </w:pPr>
      <w:r w:rsidRPr="00E60E55">
        <w:rPr>
          <w:rStyle w:val="notion-semantic-string"/>
          <w:rFonts w:ascii="Helvetica" w:hAnsi="Helvetica" w:cs="Helvetica"/>
          <w:color w:val="37352F"/>
          <w:sz w:val="22"/>
        </w:rPr>
        <w:t>In this introductory module, we explored the fascinating world of LLMs. These powerful models, trained on vast amounts of text data, can understand and generate human-like text. They're built on transformer architectures, allowing them to capture long-range dependencies in language and generate text in an autoregressive manner.</w:t>
      </w:r>
    </w:p>
    <w:p w14:paraId="79EFE4F8" w14:textId="77777777" w:rsidR="00D65B96" w:rsidRPr="00E60E55" w:rsidRDefault="00D65B96" w:rsidP="00E60E55">
      <w:pPr>
        <w:pStyle w:val="notion-textcontent"/>
        <w:shd w:val="clear" w:color="auto" w:fill="FFFFFF"/>
        <w:spacing w:before="0" w:beforeAutospacing="0" w:after="0" w:afterAutospacing="0"/>
        <w:jc w:val="both"/>
        <w:rPr>
          <w:rFonts w:ascii="Helvetica" w:hAnsi="Helvetica" w:cs="Helvetica"/>
          <w:color w:val="37352F"/>
          <w:sz w:val="22"/>
        </w:rPr>
      </w:pPr>
      <w:r w:rsidRPr="00E60E55">
        <w:rPr>
          <w:rStyle w:val="notion-semantic-string"/>
          <w:rFonts w:ascii="Helvetica" w:hAnsi="Helvetica" w:cs="Helvetica"/>
          <w:color w:val="37352F"/>
          <w:sz w:val="22"/>
        </w:rPr>
        <w:t>We covered the capabilities of LLMs, discussing their impact on the field of NLP. We've learned about few-shot learning, scaling laws, and the emergent abilities of these models.</w:t>
      </w:r>
    </w:p>
    <w:p w14:paraId="032FFF33" w14:textId="77777777" w:rsidR="00D65B96" w:rsidRPr="00E60E55" w:rsidRDefault="00D65B96" w:rsidP="00E60E55">
      <w:pPr>
        <w:pStyle w:val="notion-textcontent"/>
        <w:shd w:val="clear" w:color="auto" w:fill="FFFFFF"/>
        <w:spacing w:before="0" w:beforeAutospacing="0" w:after="0" w:afterAutospacing="0"/>
        <w:jc w:val="both"/>
        <w:rPr>
          <w:rFonts w:ascii="Helvetica" w:hAnsi="Helvetica" w:cs="Helvetica"/>
          <w:color w:val="37352F"/>
          <w:sz w:val="22"/>
        </w:rPr>
      </w:pPr>
      <w:r w:rsidRPr="00E60E55">
        <w:rPr>
          <w:rStyle w:val="notion-semantic-string"/>
          <w:rFonts w:ascii="Helvetica" w:hAnsi="Helvetica" w:cs="Helvetica"/>
          <w:color w:val="37352F"/>
          <w:sz w:val="22"/>
        </w:rPr>
        <w:t>We also acknowledged the challenges that come with these models, including hallucinations and biases, emphasizing the importance of mitigating these issues.</w:t>
      </w:r>
    </w:p>
    <w:p w14:paraId="635DF9CD" w14:textId="77777777" w:rsidR="00D65B96" w:rsidRPr="00E60E55" w:rsidRDefault="00D65B96" w:rsidP="00E60E55">
      <w:pPr>
        <w:pStyle w:val="notion-textcontent"/>
        <w:shd w:val="clear" w:color="auto" w:fill="FFFFFF"/>
        <w:spacing w:before="0" w:beforeAutospacing="0" w:after="0" w:afterAutospacing="0"/>
        <w:jc w:val="both"/>
        <w:rPr>
          <w:rFonts w:ascii="Helvetica" w:hAnsi="Helvetica" w:cs="Helvetica"/>
          <w:color w:val="37352F"/>
          <w:sz w:val="22"/>
        </w:rPr>
      </w:pPr>
      <w:r w:rsidRPr="00E60E55">
        <w:rPr>
          <w:rStyle w:val="notion-semantic-string"/>
          <w:rFonts w:ascii="Helvetica" w:hAnsi="Helvetica" w:cs="Helvetica"/>
          <w:color w:val="37352F"/>
          <w:sz w:val="22"/>
        </w:rPr>
        <w:t>In the next lesson, we’ll see a timeline of machine learning models used for language modeling up to the beginning of Large Language Models.</w:t>
      </w:r>
    </w:p>
    <w:p w14:paraId="6ED06581" w14:textId="77777777" w:rsidR="00D65B96" w:rsidRPr="004F6A6C" w:rsidRDefault="00D65B96" w:rsidP="004F6A6C">
      <w:pPr>
        <w:spacing w:after="100" w:line="240" w:lineRule="auto"/>
        <w:jc w:val="both"/>
        <w:rPr>
          <w:rFonts w:ascii="Helvetica" w:eastAsia="Times New Roman" w:hAnsi="Helvetica" w:cs="Helvetica"/>
          <w:color w:val="37352F"/>
          <w:szCs w:val="24"/>
        </w:rPr>
      </w:pPr>
    </w:p>
    <w:p w14:paraId="43568710" w14:textId="3D2ABFAC" w:rsidR="00786ACC" w:rsidRDefault="00786ACC" w:rsidP="004F6A6C">
      <w:pPr>
        <w:jc w:val="both"/>
        <w:rPr>
          <w:sz w:val="20"/>
        </w:rPr>
      </w:pPr>
    </w:p>
    <w:p w14:paraId="17251585" w14:textId="77777777" w:rsidR="00CA3319" w:rsidRPr="00CA3319" w:rsidRDefault="00CA3319" w:rsidP="00CA3319">
      <w:pPr>
        <w:pStyle w:val="Heading1"/>
        <w:spacing w:before="0" w:beforeAutospacing="0" w:after="0" w:afterAutospacing="0"/>
        <w:jc w:val="center"/>
        <w:rPr>
          <w:rFonts w:ascii="var(--primary-font)" w:hAnsi="var(--primary-font)"/>
          <w:sz w:val="40"/>
        </w:rPr>
      </w:pPr>
      <w:r w:rsidRPr="00CA3319">
        <w:rPr>
          <w:rFonts w:ascii="var(--primary-font)" w:hAnsi="var(--primary-font)"/>
          <w:sz w:val="40"/>
        </w:rPr>
        <w:t>The Evolution of Language Modeling up to LLMs</w:t>
      </w:r>
    </w:p>
    <w:p w14:paraId="04B759E0" w14:textId="77777777" w:rsidR="00CA3319" w:rsidRPr="00CA3319" w:rsidRDefault="00CA3319" w:rsidP="00CA3319">
      <w:pPr>
        <w:pStyle w:val="Heading2"/>
        <w:shd w:val="clear" w:color="auto" w:fill="FFFFFF"/>
        <w:spacing w:after="0" w:afterAutospacing="0"/>
        <w:rPr>
          <w:rFonts w:ascii="Helvetica" w:hAnsi="Helvetica" w:cs="Helvetica"/>
          <w:color w:val="37352F"/>
          <w:sz w:val="32"/>
        </w:rPr>
      </w:pPr>
      <w:r w:rsidRPr="00CA3319">
        <w:rPr>
          <w:rStyle w:val="notion-semantic-string"/>
          <w:rFonts w:ascii="Helvetica" w:hAnsi="Helvetica" w:cs="Helvetica"/>
          <w:color w:val="37352F"/>
          <w:sz w:val="32"/>
        </w:rPr>
        <w:t>Introduction</w:t>
      </w:r>
    </w:p>
    <w:p w14:paraId="08FF9D3F" w14:textId="77777777" w:rsidR="00CA3319" w:rsidRPr="00CA3319" w:rsidRDefault="00CA3319" w:rsidP="00CA3319">
      <w:pPr>
        <w:pStyle w:val="notion-textcontent"/>
        <w:shd w:val="clear" w:color="auto" w:fill="FFFFFF"/>
        <w:spacing w:before="0" w:beforeAutospacing="0" w:after="0" w:afterAutospacing="0"/>
        <w:jc w:val="both"/>
        <w:rPr>
          <w:rFonts w:ascii="Helvetica" w:hAnsi="Helvetica" w:cs="Helvetica"/>
          <w:color w:val="37352F"/>
          <w:sz w:val="22"/>
        </w:rPr>
      </w:pPr>
      <w:r w:rsidRPr="00CA3319">
        <w:rPr>
          <w:rStyle w:val="notion-semantic-string"/>
          <w:rFonts w:ascii="Helvetica" w:hAnsi="Helvetica" w:cs="Helvetica"/>
          <w:color w:val="37352F"/>
          <w:sz w:val="22"/>
        </w:rPr>
        <w:t>In this lesson, we’ll see the most popular models used for language modeling, starting from statistical ones up to the first Large Language Models (LLMs). This lesson is meant to be more like a narrative on the evolution of the models rather than a technical explanation. Therefore, don’t worry if you can’t understand every model in detail.</w:t>
      </w:r>
    </w:p>
    <w:p w14:paraId="51402404" w14:textId="77777777" w:rsidR="00CA3319" w:rsidRPr="00CA3319" w:rsidRDefault="00CA3319" w:rsidP="00CA3319">
      <w:pPr>
        <w:pStyle w:val="Heading2"/>
        <w:shd w:val="clear" w:color="auto" w:fill="FFFFFF"/>
        <w:spacing w:after="0" w:afterAutospacing="0"/>
        <w:rPr>
          <w:rFonts w:ascii="Helvetica" w:hAnsi="Helvetica" w:cs="Helvetica"/>
          <w:color w:val="37352F"/>
          <w:sz w:val="32"/>
        </w:rPr>
      </w:pPr>
      <w:r w:rsidRPr="00CA3319">
        <w:rPr>
          <w:rStyle w:val="notion-semantic-string"/>
          <w:rFonts w:ascii="Helvetica" w:hAnsi="Helvetica" w:cs="Helvetica"/>
          <w:color w:val="37352F"/>
          <w:sz w:val="32"/>
        </w:rPr>
        <w:t>The Evolution of Language Modeling</w:t>
      </w:r>
    </w:p>
    <w:p w14:paraId="24B28298" w14:textId="77777777" w:rsidR="00CA3319" w:rsidRPr="00CA3319" w:rsidRDefault="00CA3319" w:rsidP="00CA3319">
      <w:pPr>
        <w:pStyle w:val="notion-textcontent"/>
        <w:shd w:val="clear" w:color="auto" w:fill="FFFFFF"/>
        <w:spacing w:before="0" w:beforeAutospacing="0" w:after="0" w:afterAutospacing="0"/>
        <w:jc w:val="both"/>
        <w:rPr>
          <w:rFonts w:ascii="Helvetica" w:hAnsi="Helvetica" w:cs="Helvetica"/>
          <w:color w:val="37352F"/>
          <w:sz w:val="22"/>
        </w:rPr>
      </w:pPr>
      <w:r w:rsidRPr="00CA3319">
        <w:rPr>
          <w:rStyle w:val="notion-semantic-string"/>
          <w:rFonts w:ascii="Helvetica" w:hAnsi="Helvetica" w:cs="Helvetica"/>
          <w:color w:val="37352F"/>
          <w:sz w:val="22"/>
        </w:rPr>
        <w:t>The evolution of NLP models has been a remarkable journey marked by continuous innovation and improvement. It began with the Bag of Words model in 1954, which simply counted word occurrences in documents. This was followed by TF-IDF in 1972, which adjusted these scores based on the rarity or commonality of words.</w:t>
      </w:r>
    </w:p>
    <w:p w14:paraId="6F48BA03" w14:textId="77777777" w:rsidR="00CA3319" w:rsidRPr="00CA3319" w:rsidRDefault="00CA3319" w:rsidP="00CA3319">
      <w:pPr>
        <w:pStyle w:val="notion-textcontent"/>
        <w:shd w:val="clear" w:color="auto" w:fill="FFFFFF"/>
        <w:spacing w:before="0" w:beforeAutospacing="0" w:after="0" w:afterAutospacing="0"/>
        <w:jc w:val="both"/>
        <w:rPr>
          <w:rFonts w:ascii="Helvetica" w:hAnsi="Helvetica" w:cs="Helvetica"/>
          <w:color w:val="37352F"/>
          <w:sz w:val="22"/>
        </w:rPr>
      </w:pPr>
      <w:r w:rsidRPr="00CA3319">
        <w:rPr>
          <w:rStyle w:val="notion-semantic-string"/>
          <w:rFonts w:ascii="Helvetica" w:hAnsi="Helvetica" w:cs="Helvetica"/>
          <w:color w:val="37352F"/>
          <w:sz w:val="22"/>
        </w:rPr>
        <w:t xml:space="preserve">The advent of Word2Vec in 2013 marked a significant leap forward, introducing the concept of word embeddings that captured semantic relationships between words. </w:t>
      </w:r>
    </w:p>
    <w:p w14:paraId="5414F927" w14:textId="77777777" w:rsidR="00CA3319" w:rsidRPr="00CA3319" w:rsidRDefault="00CA3319" w:rsidP="00CA3319">
      <w:pPr>
        <w:pStyle w:val="notion-textcontent"/>
        <w:shd w:val="clear" w:color="auto" w:fill="FFFFFF"/>
        <w:spacing w:before="0" w:beforeAutospacing="0" w:after="0" w:afterAutospacing="0"/>
        <w:jc w:val="both"/>
        <w:rPr>
          <w:rFonts w:ascii="Helvetica" w:hAnsi="Helvetica" w:cs="Helvetica"/>
          <w:color w:val="37352F"/>
          <w:sz w:val="22"/>
        </w:rPr>
      </w:pPr>
      <w:r w:rsidRPr="00CA3319">
        <w:rPr>
          <w:rStyle w:val="notion-semantic-string"/>
          <w:rFonts w:ascii="Helvetica" w:hAnsi="Helvetica" w:cs="Helvetica"/>
          <w:color w:val="37352F"/>
          <w:sz w:val="22"/>
        </w:rPr>
        <w:t>This was then further enhanced by Recurrent Neural Networks (RNNs), which could learn sequence patterns and handle documents of any length.</w:t>
      </w:r>
    </w:p>
    <w:p w14:paraId="43A734F2" w14:textId="77777777" w:rsidR="00CA3319" w:rsidRPr="00CA3319" w:rsidRDefault="00CA3319" w:rsidP="00CA3319">
      <w:pPr>
        <w:pStyle w:val="notion-textcontent"/>
        <w:shd w:val="clear" w:color="auto" w:fill="FFFFFF"/>
        <w:spacing w:before="0" w:beforeAutospacing="0" w:after="0" w:afterAutospacing="0"/>
        <w:jc w:val="both"/>
        <w:rPr>
          <w:rFonts w:ascii="Helvetica" w:hAnsi="Helvetica" w:cs="Helvetica"/>
          <w:color w:val="37352F"/>
          <w:sz w:val="22"/>
        </w:rPr>
      </w:pPr>
      <w:r w:rsidRPr="00CA3319">
        <w:rPr>
          <w:rStyle w:val="notion-semantic-string"/>
          <w:rFonts w:ascii="Helvetica" w:hAnsi="Helvetica" w:cs="Helvetica"/>
          <w:color w:val="37352F"/>
          <w:sz w:val="22"/>
        </w:rPr>
        <w:t>The introduction of the Transformer architecture in 2017 revolutionized the field, with its attention mechanism allowing the model to focus on the most relevant parts of the input when generating output. This was the foundation for BERT in 2018, which used bidirectional Transformers to achieve impressive results in traditional NLP tasks.</w:t>
      </w:r>
    </w:p>
    <w:p w14:paraId="00A6F159" w14:textId="77777777" w:rsidR="00CA3319" w:rsidRPr="00CA3319" w:rsidRDefault="00CA3319" w:rsidP="00CA3319">
      <w:pPr>
        <w:pStyle w:val="notion-textcontent"/>
        <w:shd w:val="clear" w:color="auto" w:fill="FFFFFF"/>
        <w:spacing w:before="0" w:beforeAutospacing="0" w:after="0" w:afterAutospacing="0"/>
        <w:jc w:val="both"/>
        <w:rPr>
          <w:rFonts w:ascii="Helvetica" w:hAnsi="Helvetica" w:cs="Helvetica"/>
          <w:color w:val="37352F"/>
          <w:sz w:val="22"/>
        </w:rPr>
      </w:pPr>
      <w:r w:rsidRPr="00CA3319">
        <w:rPr>
          <w:rStyle w:val="notion-semantic-string"/>
          <w:rFonts w:ascii="Helvetica" w:hAnsi="Helvetica" w:cs="Helvetica"/>
          <w:color w:val="37352F"/>
          <w:sz w:val="22"/>
        </w:rPr>
        <w:t>The subsequent years saw a flurry of advancements, with models like RoBERTa, XLM, ALBERT, and ELECTRA each introducing their own improvements and optimizations.</w:t>
      </w:r>
    </w:p>
    <w:p w14:paraId="1F85971C" w14:textId="77777777" w:rsidR="00CA3319" w:rsidRPr="0090052D" w:rsidRDefault="00CA3319" w:rsidP="00CA3319">
      <w:pPr>
        <w:pStyle w:val="Heading2"/>
        <w:shd w:val="clear" w:color="auto" w:fill="FFFFFF"/>
        <w:spacing w:after="0" w:afterAutospacing="0"/>
        <w:rPr>
          <w:rFonts w:ascii="Helvetica" w:hAnsi="Helvetica" w:cs="Helvetica"/>
          <w:color w:val="37352F"/>
          <w:sz w:val="32"/>
        </w:rPr>
      </w:pPr>
      <w:r w:rsidRPr="0090052D">
        <w:rPr>
          <w:rStyle w:val="notion-semantic-string"/>
          <w:rFonts w:ascii="Helvetica" w:hAnsi="Helvetica" w:cs="Helvetica"/>
          <w:color w:val="37352F"/>
          <w:sz w:val="32"/>
        </w:rPr>
        <w:t>Model’s Timeline</w:t>
      </w:r>
    </w:p>
    <w:p w14:paraId="6302D45A"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[1954]</w:t>
      </w:r>
      <w:r>
        <w:rPr>
          <w:rStyle w:val="notion-semantic-string"/>
          <w:rFonts w:ascii="Helvetica" w:hAnsi="Helvetica" w:cs="Helvetica"/>
          <w:color w:val="37352F"/>
        </w:rPr>
        <w:t xml:space="preserve"> </w:t>
      </w:r>
      <w:hyperlink r:id="rId14" w:tgtFrame="_blank" w:history="1">
        <w:r>
          <w:rPr>
            <w:rStyle w:val="Hyperlink"/>
            <w:rFonts w:ascii="Helvetica" w:hAnsi="Helvetica" w:cs="Helvetica"/>
          </w:rPr>
          <w:t>Bag of Words (BOW)</w:t>
        </w:r>
      </w:hyperlink>
    </w:p>
    <w:p w14:paraId="7E997B76"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BOW is a simple model that counts word occurrences in documents, using these counts as features. It was a basic yet effective way to analyze text. However, it did not account for word order or context.</w:t>
      </w:r>
    </w:p>
    <w:p w14:paraId="612262A3"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[1972]</w:t>
      </w:r>
      <w:r>
        <w:rPr>
          <w:rStyle w:val="notion-semantic-string"/>
          <w:rFonts w:ascii="Helvetica" w:hAnsi="Helvetica" w:cs="Helvetica"/>
          <w:color w:val="37352F"/>
        </w:rPr>
        <w:t xml:space="preserve"> </w:t>
      </w:r>
      <w:hyperlink r:id="rId15" w:tgtFrame="_blank" w:history="1">
        <w:r>
          <w:rPr>
            <w:rStyle w:val="Hyperlink"/>
            <w:rFonts w:ascii="Helvetica" w:hAnsi="Helvetica" w:cs="Helvetica"/>
          </w:rPr>
          <w:t>TF-IDF</w:t>
        </w:r>
      </w:hyperlink>
    </w:p>
    <w:p w14:paraId="7F2F0252"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TF-IDF enhanced BOW by giving more weight to rare words and less to common ones. This improved the model's ability to discern document relevance. However, it still did not account for word context.</w:t>
      </w:r>
    </w:p>
    <w:p w14:paraId="4978EE56"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lastRenderedPageBreak/>
        <w:t>[2013]</w:t>
      </w:r>
      <w:r>
        <w:rPr>
          <w:rStyle w:val="notion-semantic-string"/>
          <w:rFonts w:ascii="Helvetica" w:hAnsi="Helvetica" w:cs="Helvetica"/>
          <w:color w:val="37352F"/>
        </w:rPr>
        <w:t xml:space="preserve"> </w:t>
      </w:r>
      <w:hyperlink r:id="rId16" w:tgtFrame="_blank" w:history="1">
        <w:r>
          <w:rPr>
            <w:rStyle w:val="Hyperlink"/>
            <w:rFonts w:ascii="Helvetica" w:hAnsi="Helvetica" w:cs="Helvetica"/>
          </w:rPr>
          <w:t>Word2Vec</w:t>
        </w:r>
      </w:hyperlink>
    </w:p>
    <w:p w14:paraId="3F5C3E78"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Word2Vec introduced word embeddings, high-dimensional vectors that capture semantic relationships. These embeddings were learned by a neural network trained on a large corpus of text. This model marked a significant advancement in capturing semantic meaning in text.</w:t>
      </w:r>
    </w:p>
    <w:p w14:paraId="50D56AA4"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[2014]</w:t>
      </w:r>
      <w:r>
        <w:rPr>
          <w:rStyle w:val="notion-semantic-string"/>
          <w:rFonts w:ascii="Helvetica" w:hAnsi="Helvetica" w:cs="Helvetica"/>
          <w:color w:val="37352F"/>
        </w:rPr>
        <w:t xml:space="preserve"> </w:t>
      </w:r>
      <w:hyperlink r:id="rId17" w:tgtFrame="_blank" w:history="1">
        <w:r>
          <w:rPr>
            <w:rStyle w:val="Hyperlink"/>
            <w:rFonts w:ascii="Helvetica" w:hAnsi="Helvetica" w:cs="Helvetica"/>
          </w:rPr>
          <w:t>RNNs in Encoder-Decoder architectures</w:t>
        </w:r>
      </w:hyperlink>
    </w:p>
    <w:p w14:paraId="266908BF"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RNNs (Recurrent Neural Networks) compute document embeddings, leveraging word context in sentences, which was not possible with word embeddings alone. Later evolved with </w:t>
      </w:r>
      <w:hyperlink r:id="rId18" w:tgtFrame="_blank" w:history="1">
        <w:r w:rsidRPr="0090052D">
          <w:rPr>
            <w:rStyle w:val="Strong"/>
            <w:rFonts w:ascii="Helvetica" w:hAnsi="Helvetica" w:cs="Helvetica"/>
            <w:color w:val="0000FF"/>
            <w:sz w:val="22"/>
          </w:rPr>
          <w:t>LSTM</w:t>
        </w:r>
      </w:hyperlink>
      <w:r w:rsidRPr="0090052D">
        <w:rPr>
          <w:rStyle w:val="notion-semantic-string"/>
          <w:rFonts w:ascii="Helvetica" w:hAnsi="Helvetica" w:cs="Helvetica"/>
          <w:color w:val="37352F"/>
          <w:sz w:val="22"/>
        </w:rPr>
        <w:t> [1997] to capture long-term dependencies and to </w:t>
      </w:r>
      <w:hyperlink r:id="rId19" w:tgtFrame="_blank" w:history="1">
        <w:r w:rsidRPr="0090052D">
          <w:rPr>
            <w:rStyle w:val="Strong"/>
            <w:rFonts w:ascii="Helvetica" w:hAnsi="Helvetica" w:cs="Helvetica"/>
            <w:color w:val="0000FF"/>
            <w:sz w:val="22"/>
          </w:rPr>
          <w:t>Bidirectional RNN</w:t>
        </w:r>
      </w:hyperlink>
      <w:r w:rsidRPr="0090052D">
        <w:rPr>
          <w:rStyle w:val="notion-semantic-string"/>
          <w:rFonts w:ascii="Helvetica" w:hAnsi="Helvetica" w:cs="Helvetica"/>
          <w:color w:val="37352F"/>
          <w:sz w:val="22"/>
        </w:rPr>
        <w:t> [1997] to capture left-to-right and right-to-left dependencies. Eventually, </w:t>
      </w:r>
      <w:hyperlink r:id="rId20" w:tgtFrame="_blank" w:history="1">
        <w:r w:rsidRPr="0090052D">
          <w:rPr>
            <w:rStyle w:val="Strong"/>
            <w:rFonts w:ascii="Helvetica" w:hAnsi="Helvetica" w:cs="Helvetica"/>
            <w:color w:val="0000FF"/>
            <w:sz w:val="22"/>
          </w:rPr>
          <w:t>Encoder-Decoder RNNs</w:t>
        </w:r>
      </w:hyperlink>
      <w:r w:rsidRPr="0090052D">
        <w:rPr>
          <w:rStyle w:val="notion-semantic-string"/>
          <w:rFonts w:ascii="Helvetica" w:hAnsi="Helvetica" w:cs="Helvetica"/>
          <w:color w:val="37352F"/>
          <w:sz w:val="22"/>
        </w:rPr>
        <w:t> [2014] emerged, where an RNN creates a document embedding (i.e., the encoder), and another RNN decodes it into text (i.e., the decoder).</w:t>
      </w:r>
    </w:p>
    <w:p w14:paraId="268141D5"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[2017]</w:t>
      </w:r>
      <w:r>
        <w:rPr>
          <w:rStyle w:val="notion-semantic-string"/>
          <w:rFonts w:ascii="Helvetica" w:hAnsi="Helvetica" w:cs="Helvetica"/>
          <w:color w:val="37352F"/>
        </w:rPr>
        <w:t xml:space="preserve"> </w:t>
      </w:r>
      <w:hyperlink r:id="rId21" w:tgtFrame="_blank" w:history="1">
        <w:r>
          <w:rPr>
            <w:rStyle w:val="Hyperlink"/>
            <w:rFonts w:ascii="Helvetica" w:hAnsi="Helvetica" w:cs="Helvetica"/>
          </w:rPr>
          <w:t>Transformer</w:t>
        </w:r>
      </w:hyperlink>
    </w:p>
    <w:p w14:paraId="47C755EE"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The Transformer is an encoder-decoder model that leverages attention mechanisms to compute better embeddings and to align output better to input. This model marked a significant advancement in NLP tasks.</w:t>
      </w:r>
    </w:p>
    <w:p w14:paraId="4538653A"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[2018]</w:t>
      </w:r>
      <w:r>
        <w:rPr>
          <w:rStyle w:val="notion-semantic-string"/>
          <w:rFonts w:ascii="Helvetica" w:hAnsi="Helvetica" w:cs="Helvetica"/>
          <w:color w:val="37352F"/>
        </w:rPr>
        <w:t xml:space="preserve"> </w:t>
      </w:r>
      <w:hyperlink r:id="rId22" w:tgtFrame="_blank" w:history="1">
        <w:r>
          <w:rPr>
            <w:rStyle w:val="Hyperlink"/>
            <w:rFonts w:ascii="Helvetica" w:hAnsi="Helvetica" w:cs="Helvetica"/>
          </w:rPr>
          <w:t>BERT</w:t>
        </w:r>
      </w:hyperlink>
    </w:p>
    <w:p w14:paraId="1F902CC7"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BERT is a bidirectional Transformer pre-trained using a combination of Masked Language Modeling and Next Sentence Prediction objectives. It uses global attention.</w:t>
      </w:r>
    </w:p>
    <w:p w14:paraId="79128570"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[2018]</w:t>
      </w:r>
      <w:r>
        <w:rPr>
          <w:rStyle w:val="notion-semantic-string"/>
          <w:rFonts w:ascii="Helvetica" w:hAnsi="Helvetica" w:cs="Helvetica"/>
          <w:color w:val="37352F"/>
        </w:rPr>
        <w:t xml:space="preserve"> </w:t>
      </w:r>
      <w:hyperlink r:id="rId23" w:tgtFrame="_blank" w:history="1">
        <w:r>
          <w:rPr>
            <w:rStyle w:val="Hyperlink"/>
            <w:rFonts w:ascii="Helvetica" w:hAnsi="Helvetica" w:cs="Helvetica"/>
          </w:rPr>
          <w:t>GPT</w:t>
        </w:r>
      </w:hyperlink>
    </w:p>
    <w:p w14:paraId="56960DE6" w14:textId="32A349F6"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GPT is the first autoregressive model based on the Transformer architecture. Later, it evolved into </w:t>
      </w:r>
      <w:hyperlink r:id="rId24" w:tgtFrame="_blank" w:history="1">
        <w:r w:rsidRPr="0090052D">
          <w:rPr>
            <w:rStyle w:val="Strong"/>
            <w:rFonts w:ascii="Helvetica" w:hAnsi="Helvetica" w:cs="Helvetica"/>
            <w:color w:val="0000FF"/>
            <w:sz w:val="22"/>
          </w:rPr>
          <w:t>GPT-2</w:t>
        </w:r>
      </w:hyperlink>
      <w:r w:rsidRPr="0090052D">
        <w:rPr>
          <w:rStyle w:val="Strong"/>
          <w:rFonts w:ascii="Helvetica" w:hAnsi="Helvetica" w:cs="Helvetica"/>
          <w:color w:val="37352F"/>
          <w:sz w:val="22"/>
        </w:rPr>
        <w:t> </w:t>
      </w:r>
      <w:r w:rsidRPr="0090052D">
        <w:rPr>
          <w:rStyle w:val="notion-semantic-string"/>
          <w:rFonts w:ascii="Helvetica" w:hAnsi="Helvetica" w:cs="Helvetica"/>
          <w:color w:val="37352F"/>
          <w:sz w:val="22"/>
        </w:rPr>
        <w:t xml:space="preserve">[2019], a bigger </w:t>
      </w:r>
      <w:r w:rsidR="0090052D">
        <w:rPr>
          <w:rStyle w:val="notion-semantic-string"/>
          <w:rFonts w:ascii="Helvetica" w:hAnsi="Helvetica" w:cs="Helvetica"/>
          <w:color w:val="37352F"/>
          <w:sz w:val="22"/>
        </w:rPr>
        <w:t>&amp;</w:t>
      </w:r>
      <w:r w:rsidRPr="0090052D">
        <w:rPr>
          <w:rStyle w:val="notion-semantic-string"/>
          <w:rFonts w:ascii="Helvetica" w:hAnsi="Helvetica" w:cs="Helvetica"/>
          <w:color w:val="37352F"/>
          <w:sz w:val="22"/>
        </w:rPr>
        <w:t xml:space="preserve"> optimized version of GPT pre-trained on WebText, </w:t>
      </w:r>
      <w:r w:rsidR="0090052D">
        <w:rPr>
          <w:rStyle w:val="notion-semantic-string"/>
          <w:rFonts w:ascii="Helvetica" w:hAnsi="Helvetica" w:cs="Helvetica"/>
          <w:color w:val="37352F"/>
          <w:sz w:val="22"/>
        </w:rPr>
        <w:t>&amp;</w:t>
      </w:r>
      <w:r w:rsidRPr="0090052D">
        <w:rPr>
          <w:rStyle w:val="notion-semantic-string"/>
          <w:rFonts w:ascii="Helvetica" w:hAnsi="Helvetica" w:cs="Helvetica"/>
          <w:color w:val="37352F"/>
          <w:sz w:val="22"/>
        </w:rPr>
        <w:t> </w:t>
      </w:r>
      <w:hyperlink r:id="rId25" w:tgtFrame="_blank" w:history="1">
        <w:r w:rsidRPr="0090052D">
          <w:rPr>
            <w:rStyle w:val="Strong"/>
            <w:rFonts w:ascii="Helvetica" w:hAnsi="Helvetica" w:cs="Helvetica"/>
            <w:color w:val="0000FF"/>
            <w:sz w:val="22"/>
          </w:rPr>
          <w:t>GPT-3</w:t>
        </w:r>
      </w:hyperlink>
      <w:r w:rsidRPr="0090052D">
        <w:rPr>
          <w:rStyle w:val="Strong"/>
          <w:rFonts w:ascii="Helvetica" w:hAnsi="Helvetica" w:cs="Helvetica"/>
          <w:color w:val="37352F"/>
          <w:sz w:val="22"/>
        </w:rPr>
        <w:t> </w:t>
      </w:r>
      <w:r w:rsidRPr="0090052D">
        <w:rPr>
          <w:rStyle w:val="notion-semantic-string"/>
          <w:rFonts w:ascii="Helvetica" w:hAnsi="Helvetica" w:cs="Helvetica"/>
          <w:color w:val="37352F"/>
          <w:sz w:val="22"/>
        </w:rPr>
        <w:t>[2020], a further bigger and optimized version of GPT-2, pre-trained on Common Crawl.</w:t>
      </w:r>
    </w:p>
    <w:p w14:paraId="55A02644"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26" w:tgtFrame="_blank" w:history="1">
        <w:r>
          <w:rPr>
            <w:rStyle w:val="Hyperlink"/>
            <w:rFonts w:ascii="Helvetica" w:hAnsi="Helvetica" w:cs="Helvetica"/>
          </w:rPr>
          <w:t>CTRL</w:t>
        </w:r>
      </w:hyperlink>
    </w:p>
    <w:p w14:paraId="7BE8E640"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CTRL, similar to GPT, introduced control codes for conditional text generation. This allowed for more control over the generated text.</w:t>
      </w:r>
    </w:p>
    <w:p w14:paraId="30D62681"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27" w:tgtFrame="_blank" w:history="1">
        <w:r>
          <w:rPr>
            <w:rStyle w:val="Hyperlink"/>
            <w:rFonts w:ascii="Helvetica" w:hAnsi="Helvetica" w:cs="Helvetica"/>
          </w:rPr>
          <w:t>Transformer-XL</w:t>
        </w:r>
      </w:hyperlink>
    </w:p>
    <w:p w14:paraId="228FE314"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Transformer-XL reused previously computed hidden states to attend to a longer context. This allowed the model to handle longer sequences of text.</w:t>
      </w:r>
    </w:p>
    <w:p w14:paraId="0507434C"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28" w:tgtFrame="_blank" w:history="1">
        <w:r>
          <w:rPr>
            <w:rStyle w:val="Hyperlink"/>
            <w:rFonts w:ascii="Helvetica" w:hAnsi="Helvetica" w:cs="Helvetica"/>
          </w:rPr>
          <w:t>ALBERT</w:t>
        </w:r>
      </w:hyperlink>
    </w:p>
    <w:p w14:paraId="02AD6399"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ALBERT is a lighter version of BERT where (1) Next Sentence Prediction is replaced by Sentence Order Prediction, and (2) parameter-reduction techniques are used for lower memory consumption and faster training.</w:t>
      </w:r>
    </w:p>
    <w:p w14:paraId="50D2A5C5"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29" w:tgtFrame="_blank" w:history="1">
        <w:r>
          <w:rPr>
            <w:rStyle w:val="Hyperlink"/>
            <w:rFonts w:ascii="Helvetica" w:hAnsi="Helvetica" w:cs="Helvetica"/>
          </w:rPr>
          <w:t>RoBERTa</w:t>
        </w:r>
      </w:hyperlink>
    </w:p>
    <w:p w14:paraId="3C2E5175"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RoBERTa is a better version of BERT, where (1) the Masked Language Modeling objective is dynamic, (2) the Next Sentence Prediction objective is dropped, (3) the BPE tokenizer is employed, and (4) better hyperparameters are used.</w:t>
      </w:r>
    </w:p>
    <w:p w14:paraId="57F7CCA5"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30" w:tgtFrame="_blank" w:history="1">
        <w:r>
          <w:rPr>
            <w:rStyle w:val="Hyperlink"/>
            <w:rFonts w:ascii="Helvetica" w:hAnsi="Helvetica" w:cs="Helvetica"/>
          </w:rPr>
          <w:t>XLM</w:t>
        </w:r>
      </w:hyperlink>
    </w:p>
    <w:p w14:paraId="5872B94C"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XLM, a multilingual Transformer, was pre-trained using objectives like Causal Language Modeling, Masked Language Modeling, and Translation Language Modeling.</w:t>
      </w:r>
    </w:p>
    <w:p w14:paraId="443B6CE7"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31" w:tgtFrame="_blank" w:history="1">
        <w:r>
          <w:rPr>
            <w:rStyle w:val="Hyperlink"/>
            <w:rFonts w:ascii="Helvetica" w:hAnsi="Helvetica" w:cs="Helvetica"/>
          </w:rPr>
          <w:t>XLNet</w:t>
        </w:r>
      </w:hyperlink>
    </w:p>
    <w:p w14:paraId="36CDC105"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It’s a Transformer-XL with a generalized autoregressive pre-training method that enables learning bidirectional dependencies.</w:t>
      </w:r>
    </w:p>
    <w:p w14:paraId="0E72B443"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32" w:tgtFrame="_blank" w:history="1">
        <w:r>
          <w:rPr>
            <w:rStyle w:val="Hyperlink"/>
            <w:rFonts w:ascii="Helvetica" w:hAnsi="Helvetica" w:cs="Helvetica"/>
          </w:rPr>
          <w:t>PEGASUS</w:t>
        </w:r>
      </w:hyperlink>
    </w:p>
    <w:p w14:paraId="617A20D7"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PEGASUS, a bidirectional encoder and left-to-right decoder, was pre-trained with Masked Language Modeling and Gap Sentence Generation objectives.</w:t>
      </w:r>
    </w:p>
    <w:p w14:paraId="254AC248"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33" w:tgtFrame="_blank" w:history="1">
        <w:r>
          <w:rPr>
            <w:rStyle w:val="Hyperlink"/>
            <w:rFonts w:ascii="Helvetica" w:hAnsi="Helvetica" w:cs="Helvetica"/>
          </w:rPr>
          <w:t>DistilBERT</w:t>
        </w:r>
      </w:hyperlink>
    </w:p>
    <w:p w14:paraId="400C0665"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It is the same as BERT but smaller and faster while preserving over 95% of BERT’s performances. Trained by distillation of the pre-trained BERT model.</w:t>
      </w:r>
    </w:p>
    <w:p w14:paraId="285E1A0C"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lastRenderedPageBreak/>
        <w:t>[2019]</w:t>
      </w:r>
      <w:r>
        <w:rPr>
          <w:rStyle w:val="notion-semantic-string"/>
          <w:rFonts w:ascii="Helvetica" w:hAnsi="Helvetica" w:cs="Helvetica"/>
          <w:color w:val="37352F"/>
        </w:rPr>
        <w:t xml:space="preserve"> </w:t>
      </w:r>
      <w:hyperlink r:id="rId34" w:tgtFrame="_blank" w:history="1">
        <w:r>
          <w:rPr>
            <w:rStyle w:val="Hyperlink"/>
            <w:rFonts w:ascii="Helvetica" w:hAnsi="Helvetica" w:cs="Helvetica"/>
          </w:rPr>
          <w:t>XLM-RoBERTa</w:t>
        </w:r>
      </w:hyperlink>
    </w:p>
    <w:p w14:paraId="3D1A1188"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XLM-RoBERTa is a multilingual version of RoBERTa, trained on a multilanguage corpus with the Masked Language Modeling objective.</w:t>
      </w:r>
    </w:p>
    <w:p w14:paraId="2C1F59B6"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35" w:tgtFrame="_blank" w:history="1">
        <w:r>
          <w:rPr>
            <w:rStyle w:val="Hyperlink"/>
            <w:rFonts w:ascii="Helvetica" w:hAnsi="Helvetica" w:cs="Helvetica"/>
          </w:rPr>
          <w:t>BART</w:t>
        </w:r>
      </w:hyperlink>
    </w:p>
    <w:p w14:paraId="49C163A6"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BART, a bidirectional encoder and left-to-right decoder, was trained by corrupting text with an arbitrary noising function and learning a model to reconstruct the original text.</w:t>
      </w:r>
    </w:p>
    <w:p w14:paraId="1B18AA8D"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36" w:tgtFrame="_blank" w:history="1">
        <w:r>
          <w:rPr>
            <w:rStyle w:val="Hyperlink"/>
            <w:rFonts w:ascii="Helvetica" w:hAnsi="Helvetica" w:cs="Helvetica"/>
          </w:rPr>
          <w:t>ConvBERT</w:t>
        </w:r>
      </w:hyperlink>
    </w:p>
    <w:p w14:paraId="1C53B57F"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ConvBERT replaced self-attention blocks with new ones that leveraged convolutions to better model global and local contexts.</w:t>
      </w:r>
    </w:p>
    <w:p w14:paraId="52668D8C"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[2020]</w:t>
      </w:r>
      <w:r>
        <w:rPr>
          <w:rStyle w:val="notion-semantic-string"/>
          <w:rFonts w:ascii="Helvetica" w:hAnsi="Helvetica" w:cs="Helvetica"/>
          <w:color w:val="37352F"/>
        </w:rPr>
        <w:t xml:space="preserve"> </w:t>
      </w:r>
      <w:hyperlink r:id="rId37" w:tgtFrame="_blank" w:history="1">
        <w:r>
          <w:rPr>
            <w:rStyle w:val="Hyperlink"/>
            <w:rFonts w:ascii="Helvetica" w:hAnsi="Helvetica" w:cs="Helvetica"/>
          </w:rPr>
          <w:t>Funnel Transformer</w:t>
        </w:r>
      </w:hyperlink>
    </w:p>
    <w:p w14:paraId="4351077B"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It’s a type of Transformer that gradually compresses the sequence of hidden states to a shorter one, reducing the computation cost.</w:t>
      </w:r>
    </w:p>
    <w:p w14:paraId="1698C870"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[2020]</w:t>
      </w:r>
      <w:r>
        <w:rPr>
          <w:rStyle w:val="notion-semantic-string"/>
          <w:rFonts w:ascii="Helvetica" w:hAnsi="Helvetica" w:cs="Helvetica"/>
          <w:color w:val="37352F"/>
        </w:rPr>
        <w:t xml:space="preserve"> </w:t>
      </w:r>
      <w:hyperlink r:id="rId38" w:tgtFrame="_blank" w:history="1">
        <w:r>
          <w:rPr>
            <w:rStyle w:val="Hyperlink"/>
            <w:rFonts w:ascii="Helvetica" w:hAnsi="Helvetica" w:cs="Helvetica"/>
          </w:rPr>
          <w:t>Reformer</w:t>
        </w:r>
      </w:hyperlink>
    </w:p>
    <w:p w14:paraId="7E4E207D"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Reformer is a more efficient Transformer thanks to local-sensitive hashing attention, axial position encoding, and other optimizations.</w:t>
      </w:r>
    </w:p>
    <w:p w14:paraId="16415745"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[2020]</w:t>
      </w:r>
      <w:r>
        <w:rPr>
          <w:rStyle w:val="notion-semantic-string"/>
          <w:rFonts w:ascii="Helvetica" w:hAnsi="Helvetica" w:cs="Helvetica"/>
          <w:color w:val="37352F"/>
        </w:rPr>
        <w:t xml:space="preserve"> </w:t>
      </w:r>
      <w:hyperlink r:id="rId39" w:tgtFrame="_blank" w:history="1">
        <w:r>
          <w:rPr>
            <w:rStyle w:val="Hyperlink"/>
            <w:rFonts w:ascii="Helvetica" w:hAnsi="Helvetica" w:cs="Helvetica"/>
          </w:rPr>
          <w:t>T5</w:t>
        </w:r>
      </w:hyperlink>
    </w:p>
    <w:p w14:paraId="63BDAF48"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T5, a bidirectional encoder and left-to-right decoder, was pre-trained on a mix of unsupervised and supervised tasks.</w:t>
      </w:r>
    </w:p>
    <w:p w14:paraId="7EFA465A"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[2020]</w:t>
      </w:r>
      <w:r>
        <w:rPr>
          <w:rStyle w:val="notion-semantic-string"/>
          <w:rFonts w:ascii="Helvetica" w:hAnsi="Helvetica" w:cs="Helvetica"/>
          <w:color w:val="37352F"/>
        </w:rPr>
        <w:t xml:space="preserve"> </w:t>
      </w:r>
      <w:hyperlink r:id="rId40" w:tgtFrame="_blank" w:history="1">
        <w:r>
          <w:rPr>
            <w:rStyle w:val="Hyperlink"/>
            <w:rFonts w:ascii="Helvetica" w:hAnsi="Helvetica" w:cs="Helvetica"/>
          </w:rPr>
          <w:t>Longformer</w:t>
        </w:r>
      </w:hyperlink>
    </w:p>
    <w:p w14:paraId="6269EBCC"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Longformer replaced the attention matrices with sparse matrices for higher training efficiency. This made the model faster and more memory-efficient.</w:t>
      </w:r>
    </w:p>
    <w:p w14:paraId="1487C9C1"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[2020]</w:t>
      </w:r>
      <w:r>
        <w:rPr>
          <w:rStyle w:val="notion-semantic-string"/>
          <w:rFonts w:ascii="Helvetica" w:hAnsi="Helvetica" w:cs="Helvetica"/>
          <w:color w:val="37352F"/>
        </w:rPr>
        <w:t xml:space="preserve"> </w:t>
      </w:r>
      <w:hyperlink r:id="rId41" w:tgtFrame="_blank" w:history="1">
        <w:r>
          <w:rPr>
            <w:rStyle w:val="Hyperlink"/>
            <w:rFonts w:ascii="Helvetica" w:hAnsi="Helvetica" w:cs="Helvetica"/>
          </w:rPr>
          <w:t>ProphetNet</w:t>
        </w:r>
      </w:hyperlink>
    </w:p>
    <w:p w14:paraId="3853A005"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ProphetNet was trained with the Future N-gram Prediction objective and with a novel self-attention mechanism.</w:t>
      </w:r>
    </w:p>
    <w:p w14:paraId="7B2EAE6A"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[2020]</w:t>
      </w:r>
      <w:r>
        <w:rPr>
          <w:rStyle w:val="notion-semantic-string"/>
          <w:rFonts w:ascii="Helvetica" w:hAnsi="Helvetica" w:cs="Helvetica"/>
          <w:color w:val="37352F"/>
        </w:rPr>
        <w:t xml:space="preserve"> </w:t>
      </w:r>
      <w:hyperlink r:id="rId42" w:tgtFrame="_blank" w:history="1">
        <w:r>
          <w:rPr>
            <w:rStyle w:val="Hyperlink"/>
            <w:rFonts w:ascii="Helvetica" w:hAnsi="Helvetica" w:cs="Helvetica"/>
          </w:rPr>
          <w:t>ELECTRA</w:t>
        </w:r>
      </w:hyperlink>
    </w:p>
    <w:p w14:paraId="48E6071A"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Lighter and better than BERT, ELECTRA was trained with the Replaced Token Detection objective. This made the model more efficient and improved its performance on NLP tasks.</w:t>
      </w:r>
    </w:p>
    <w:p w14:paraId="3BAB4E2E" w14:textId="77777777" w:rsidR="00CA3319" w:rsidRDefault="00CA3319" w:rsidP="00CA3319">
      <w:pPr>
        <w:numPr>
          <w:ilvl w:val="0"/>
          <w:numId w:val="5"/>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[2021]</w:t>
      </w:r>
      <w:r>
        <w:rPr>
          <w:rStyle w:val="notion-semantic-string"/>
          <w:rFonts w:ascii="Helvetica" w:hAnsi="Helvetica" w:cs="Helvetica"/>
          <w:color w:val="37352F"/>
        </w:rPr>
        <w:t xml:space="preserve"> </w:t>
      </w:r>
      <w:hyperlink r:id="rId43" w:tgtFrame="_blank" w:history="1">
        <w:r>
          <w:rPr>
            <w:rStyle w:val="Hyperlink"/>
            <w:rFonts w:ascii="Helvetica" w:hAnsi="Helvetica" w:cs="Helvetica"/>
          </w:rPr>
          <w:t>Switch Transformers</w:t>
        </w:r>
      </w:hyperlink>
    </w:p>
    <w:p w14:paraId="35E31D78"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Switch Transformers introduced a sparsely-activated expert Transformer model, aiming to simplify and improve over Mixture of Experts. This allowed the model to handle a wider range of tasks.</w:t>
      </w:r>
    </w:p>
    <w:p w14:paraId="64EE4781"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The years 2020 and 2021 are the ones where Large Language Models truly arose. Up to 2020, most language models were able to generate good-looking texts. After this date, the best language models could follow instructions and solve various tasks aside from simple text generation.</w:t>
      </w:r>
    </w:p>
    <w:p w14:paraId="243A0192" w14:textId="77777777" w:rsidR="00CA3319" w:rsidRPr="0090052D" w:rsidRDefault="00CA3319" w:rsidP="00CA3319">
      <w:pPr>
        <w:pStyle w:val="Heading2"/>
        <w:shd w:val="clear" w:color="auto" w:fill="FFFFFF"/>
        <w:spacing w:after="0" w:afterAutospacing="0"/>
        <w:rPr>
          <w:rFonts w:ascii="Helvetica" w:hAnsi="Helvetica" w:cs="Helvetica"/>
          <w:color w:val="37352F"/>
          <w:sz w:val="32"/>
        </w:rPr>
      </w:pPr>
      <w:r w:rsidRPr="0090052D">
        <w:rPr>
          <w:rStyle w:val="notion-semantic-string"/>
          <w:rFonts w:ascii="Helvetica" w:hAnsi="Helvetica" w:cs="Helvetica"/>
          <w:color w:val="37352F"/>
          <w:sz w:val="32"/>
        </w:rPr>
        <w:t>The Transformer</w:t>
      </w:r>
    </w:p>
    <w:p w14:paraId="605B127B"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The most crucial model of the previous pipeline is, without doubt, the Transformer, introduced in the very popular paper “</w:t>
      </w:r>
      <w:hyperlink r:id="rId44" w:tgtFrame="_blank" w:history="1">
        <w:r w:rsidRPr="0090052D">
          <w:rPr>
            <w:rStyle w:val="Hyperlink"/>
            <w:rFonts w:ascii="Helvetica" w:hAnsi="Helvetica" w:cs="Helvetica"/>
            <w:sz w:val="22"/>
          </w:rPr>
          <w:t>Attention Is All You Need</w:t>
        </w:r>
      </w:hyperlink>
      <w:r w:rsidRPr="0090052D">
        <w:rPr>
          <w:rStyle w:val="notion-semantic-string"/>
          <w:rFonts w:ascii="Helvetica" w:hAnsi="Helvetica" w:cs="Helvetica"/>
          <w:color w:val="37352F"/>
          <w:sz w:val="22"/>
        </w:rPr>
        <w:t xml:space="preserve">.” The Transformer is a type of neural network that is used today by all of the best Large Language Models like GPT-4, Claude, and LLaMA. </w:t>
      </w:r>
    </w:p>
    <w:p w14:paraId="20E0EDB9" w14:textId="194DFB73" w:rsidR="00CA3319" w:rsidRDefault="00CA3319" w:rsidP="0090052D">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90052D">
        <w:rPr>
          <w:rStyle w:val="notion-semantic-string"/>
          <w:rFonts w:ascii="Helvetica" w:hAnsi="Helvetica" w:cs="Helvetica"/>
          <w:color w:val="37352F"/>
          <w:sz w:val="22"/>
        </w:rPr>
        <w:t>Central to Transformers is the encoder-decoder structure, which excels at modeling long-range dependencies and capturing contextual information.</w:t>
      </w:r>
    </w:p>
    <w:p w14:paraId="5FB423B9" w14:textId="77777777" w:rsidR="00D15863" w:rsidRPr="0090052D" w:rsidRDefault="00D15863" w:rsidP="0090052D">
      <w:pPr>
        <w:pStyle w:val="notion-textcontent"/>
        <w:shd w:val="clear" w:color="auto" w:fill="FFFFFF"/>
        <w:spacing w:before="0" w:beforeAutospacing="0" w:after="0" w:afterAutospacing="0"/>
        <w:jc w:val="both"/>
        <w:rPr>
          <w:rFonts w:ascii="Helvetica" w:hAnsi="Helvetica" w:cs="Helvetica"/>
          <w:color w:val="37352F"/>
          <w:sz w:val="22"/>
        </w:rPr>
      </w:pPr>
    </w:p>
    <w:p w14:paraId="700CA167"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Strong"/>
          <w:rFonts w:ascii="Helvetica" w:hAnsi="Helvetica" w:cs="Helvetica"/>
          <w:color w:val="37352F"/>
          <w:sz w:val="22"/>
        </w:rPr>
        <w:t>The Encoder</w:t>
      </w:r>
      <w:r w:rsidRPr="0090052D">
        <w:rPr>
          <w:rStyle w:val="notion-semantic-string"/>
          <w:rFonts w:ascii="Helvetica" w:hAnsi="Helvetica" w:cs="Helvetica"/>
          <w:color w:val="37352F"/>
          <w:sz w:val="22"/>
        </w:rPr>
        <w:t xml:space="preserve"> processes the input text, identifying key elements and creating word embeddings based on their relevance to other words in the sentence. In the original Transformer architecture, designed for text translation, the attention mechanism was employed in two distinct ways: encoding the source language and decoding the encoded embedding back into the target language.</w:t>
      </w:r>
    </w:p>
    <w:p w14:paraId="2F98EC66"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lastRenderedPageBreak/>
        <w:t xml:space="preserve">On the other hand, </w:t>
      </w:r>
      <w:r w:rsidRPr="0090052D">
        <w:rPr>
          <w:rStyle w:val="Strong"/>
          <w:rFonts w:ascii="Helvetica" w:hAnsi="Helvetica" w:cs="Helvetica"/>
          <w:color w:val="37352F"/>
          <w:sz w:val="22"/>
        </w:rPr>
        <w:t>the Decoder</w:t>
      </w:r>
      <w:r w:rsidRPr="0090052D">
        <w:rPr>
          <w:rStyle w:val="notion-semantic-string"/>
          <w:rFonts w:ascii="Helvetica" w:hAnsi="Helvetica" w:cs="Helvetica"/>
          <w:color w:val="37352F"/>
          <w:sz w:val="22"/>
        </w:rPr>
        <w:t xml:space="preserve"> takes the encoder's output, an embedding, and transforms it back into text. Some models may opt to use only the decoder, bypassing the encoder entirely. The decoder's attention mechanism differs slightly from the encoder's, functioning more like a conventional language model by focusing on previous words during text processing. This approach is particularly useful for tasks like </w:t>
      </w:r>
      <w:r w:rsidRPr="00D15863">
        <w:rPr>
          <w:rStyle w:val="notion-semantic-string"/>
          <w:rFonts w:ascii="Helvetica" w:hAnsi="Helvetica" w:cs="Helvetica"/>
          <w:b/>
          <w:color w:val="37352F"/>
          <w:sz w:val="22"/>
        </w:rPr>
        <w:t>language generation</w:t>
      </w:r>
      <w:r w:rsidRPr="0090052D">
        <w:rPr>
          <w:rStyle w:val="notion-semantic-string"/>
          <w:rFonts w:ascii="Helvetica" w:hAnsi="Helvetica" w:cs="Helvetica"/>
          <w:color w:val="37352F"/>
          <w:sz w:val="22"/>
        </w:rPr>
        <w:t>, which is why models like GPT, primarily designed for text generation in response to an input text sequence, utilize the decoder part of the Transformer.</w:t>
      </w:r>
    </w:p>
    <w:p w14:paraId="18B1C1D3" w14:textId="77777777" w:rsidR="00CA3319" w:rsidRPr="0090052D" w:rsidRDefault="00CA3319" w:rsidP="0090052D">
      <w:pPr>
        <w:pStyle w:val="notion-textcontent"/>
        <w:shd w:val="clear" w:color="auto" w:fill="FFFFFF"/>
        <w:spacing w:before="0" w:beforeAutospacing="0" w:after="0" w:afterAutospacing="0"/>
        <w:jc w:val="both"/>
        <w:rPr>
          <w:rFonts w:ascii="Helvetica" w:hAnsi="Helvetica" w:cs="Helvetica"/>
          <w:color w:val="37352F"/>
          <w:sz w:val="22"/>
        </w:rPr>
      </w:pPr>
      <w:r w:rsidRPr="0090052D">
        <w:rPr>
          <w:rStyle w:val="notion-semantic-string"/>
          <w:rFonts w:ascii="Helvetica" w:hAnsi="Helvetica" w:cs="Helvetica"/>
          <w:color w:val="37352F"/>
          <w:sz w:val="22"/>
        </w:rPr>
        <w:t>Later in the course, we’ll learn more about the Transformer architecture.</w:t>
      </w:r>
    </w:p>
    <w:p w14:paraId="76657B0A" w14:textId="3D59353D" w:rsidR="00CA3319" w:rsidRDefault="00CA3319" w:rsidP="00CA3319">
      <w:pPr>
        <w:shd w:val="clear" w:color="auto" w:fill="FFFFFF"/>
        <w:spacing w:line="0" w:lineRule="atLeast"/>
        <w:rPr>
          <w:rFonts w:ascii="Helvetica" w:hAnsi="Helvetica" w:cs="Helvetica"/>
          <w:color w:val="37352F"/>
        </w:rPr>
      </w:pPr>
      <w:r>
        <w:rPr>
          <w:rFonts w:ascii="Helvetica" w:hAnsi="Helvetica" w:cs="Helvetica"/>
          <w:noProof/>
          <w:color w:val="37352F"/>
          <w:bdr w:val="none" w:sz="0" w:space="0" w:color="auto" w:frame="1"/>
        </w:rPr>
        <mc:AlternateContent>
          <mc:Choice Requires="wps">
            <w:drawing>
              <wp:inline distT="0" distB="0" distL="0" distR="0" wp14:anchorId="15BC9E5C" wp14:editId="22CE922C">
                <wp:extent cx="304800" cy="304800"/>
                <wp:effectExtent l="0" t="0" r="0" b="0"/>
                <wp:docPr id="2" name="Rectangle 2" descr="data:image/svg+xml,%3csvg%20xmlns=%27http://www.w3.org/2000/svg%27%20version=%271.1%27%20width=%27631%27%20height=%27554%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F3A60" id="Rectangle 2" o:spid="_x0000_s1026" alt="data:image/svg+xml,%3csvg%20xmlns=%27http://www.w3.org/2000/svg%27%20version=%271.1%27%20width=%27631%27%20height=%27554%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6F4mwQDAAA/BgAADgAAAAAAAAAAAAAAAAAuAgAAZHJzL2Uyb0RvYy54bWxQSwECLQAU&#10;AAYACAAAACEATKDpLNgAAAADAQAADwAAAAAAAAAAAAAAAABeBQAAZHJzL2Rvd25yZXYueG1sUEsF&#10;BgAAAAAEAAQA8wAAAGMGAAAAAA==&#10;" filled="f" stroked="f">
                <o:lock v:ext="edit" aspectratio="t"/>
                <w10:anchorlock/>
              </v:rect>
            </w:pict>
          </mc:Fallback>
        </mc:AlternateContent>
      </w:r>
      <w:r>
        <w:rPr>
          <w:rFonts w:ascii="Helvetica" w:hAnsi="Helvetica" w:cs="Helvetica"/>
          <w:noProof/>
          <w:color w:val="37352F"/>
          <w:bdr w:val="none" w:sz="0" w:space="0" w:color="auto" w:frame="1"/>
        </w:rPr>
        <w:drawing>
          <wp:inline distT="0" distB="0" distL="0" distR="0" wp14:anchorId="0013EAD8" wp14:editId="1D041D05">
            <wp:extent cx="4616450" cy="4052217"/>
            <wp:effectExtent l="0" t="0" r="0" b="5715"/>
            <wp:docPr id="1" name="Picture 1" descr="                                                       Image from the pa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Image from the paper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21768" cy="4056885"/>
                    </a:xfrm>
                    <a:prstGeom prst="rect">
                      <a:avLst/>
                    </a:prstGeom>
                    <a:noFill/>
                    <a:ln>
                      <a:noFill/>
                    </a:ln>
                  </pic:spPr>
                </pic:pic>
              </a:graphicData>
            </a:graphic>
          </wp:inline>
        </w:drawing>
      </w:r>
    </w:p>
    <w:p w14:paraId="2E2E2219" w14:textId="77777777" w:rsidR="00CA3319" w:rsidRPr="00C514B1" w:rsidRDefault="00CA3319" w:rsidP="00CA3319">
      <w:pPr>
        <w:pStyle w:val="Heading2"/>
        <w:shd w:val="clear" w:color="auto" w:fill="FFFFFF"/>
        <w:spacing w:after="0" w:afterAutospacing="0"/>
        <w:rPr>
          <w:rFonts w:ascii="Helvetica" w:hAnsi="Helvetica" w:cs="Helvetica"/>
          <w:color w:val="37352F"/>
          <w:sz w:val="32"/>
        </w:rPr>
      </w:pPr>
      <w:r w:rsidRPr="00C514B1">
        <w:rPr>
          <w:rStyle w:val="notion-semantic-string"/>
          <w:rFonts w:ascii="Helvetica" w:hAnsi="Helvetica" w:cs="Helvetica"/>
          <w:color w:val="37352F"/>
          <w:sz w:val="32"/>
        </w:rPr>
        <w:t>Scaling Transformers: What Lead to Large Language Models</w:t>
      </w:r>
    </w:p>
    <w:p w14:paraId="3ADEEF7A" w14:textId="77777777" w:rsidR="00CA3319" w:rsidRPr="00C514B1" w:rsidRDefault="00CA3319" w:rsidP="00C514B1">
      <w:pPr>
        <w:pStyle w:val="notion-textcontent"/>
        <w:shd w:val="clear" w:color="auto" w:fill="FFFFFF"/>
        <w:spacing w:before="0" w:beforeAutospacing="0" w:after="0" w:afterAutospacing="0"/>
        <w:jc w:val="both"/>
        <w:rPr>
          <w:rFonts w:ascii="Helvetica" w:hAnsi="Helvetica" w:cs="Helvetica"/>
          <w:color w:val="37352F"/>
          <w:sz w:val="22"/>
        </w:rPr>
      </w:pPr>
      <w:r w:rsidRPr="00C514B1">
        <w:rPr>
          <w:rStyle w:val="notion-semantic-string"/>
          <w:rFonts w:ascii="Helvetica" w:hAnsi="Helvetica" w:cs="Helvetica"/>
          <w:color w:val="37352F"/>
          <w:sz w:val="22"/>
        </w:rPr>
        <w:t xml:space="preserve">The effectiveness of the Transformer models was further improved by </w:t>
      </w:r>
      <w:r w:rsidRPr="00C514B1">
        <w:rPr>
          <w:rStyle w:val="Strong"/>
          <w:rFonts w:ascii="Helvetica" w:hAnsi="Helvetica" w:cs="Helvetica"/>
          <w:color w:val="37352F"/>
          <w:sz w:val="22"/>
        </w:rPr>
        <w:t>scaling</w:t>
      </w:r>
      <w:r w:rsidRPr="00C514B1">
        <w:rPr>
          <w:rStyle w:val="notion-semantic-string"/>
          <w:rFonts w:ascii="Helvetica" w:hAnsi="Helvetica" w:cs="Helvetica"/>
          <w:color w:val="37352F"/>
          <w:sz w:val="22"/>
        </w:rPr>
        <w:t>, i.e., increasing the number of parameters and training on more data. This scaling led to models with more than 100B parameters that could perform tasks using few-shot or zero-shot approaches, eliminating the need for fine-tuning specific tasks.</w:t>
      </w:r>
    </w:p>
    <w:p w14:paraId="1595DF5C" w14:textId="77777777" w:rsidR="00CA3319" w:rsidRPr="00C514B1" w:rsidRDefault="00CA3319" w:rsidP="00C514B1">
      <w:pPr>
        <w:pStyle w:val="notion-textcontent"/>
        <w:shd w:val="clear" w:color="auto" w:fill="FFFFFF"/>
        <w:spacing w:before="0" w:beforeAutospacing="0" w:after="0" w:afterAutospacing="0"/>
        <w:jc w:val="both"/>
        <w:rPr>
          <w:rFonts w:ascii="Helvetica" w:hAnsi="Helvetica" w:cs="Helvetica"/>
          <w:color w:val="37352F"/>
          <w:sz w:val="22"/>
        </w:rPr>
      </w:pPr>
      <w:r w:rsidRPr="00C514B1">
        <w:rPr>
          <w:rStyle w:val="notion-semantic-string"/>
          <w:rFonts w:ascii="Helvetica" w:hAnsi="Helvetica" w:cs="Helvetica"/>
          <w:color w:val="37352F"/>
          <w:sz w:val="22"/>
        </w:rPr>
        <w:t>The increase in the size of these models and the datasets used for training them (and thus the associated costs) led to the large language models that we see today, like Cohere Command, GPT-4, and LLaMA.</w:t>
      </w:r>
    </w:p>
    <w:p w14:paraId="31A67D34" w14:textId="77777777" w:rsidR="00CA3319" w:rsidRPr="00C514B1" w:rsidRDefault="00CA3319" w:rsidP="00CA3319">
      <w:pPr>
        <w:pStyle w:val="Heading2"/>
        <w:shd w:val="clear" w:color="auto" w:fill="FFFFFF"/>
        <w:spacing w:after="0" w:afterAutospacing="0"/>
        <w:rPr>
          <w:rFonts w:ascii="Helvetica" w:hAnsi="Helvetica" w:cs="Helvetica"/>
          <w:color w:val="37352F"/>
          <w:sz w:val="32"/>
        </w:rPr>
      </w:pPr>
      <w:r w:rsidRPr="00C514B1">
        <w:rPr>
          <w:rStyle w:val="notion-semantic-string"/>
          <w:rFonts w:ascii="Helvetica" w:hAnsi="Helvetica" w:cs="Helvetica"/>
          <w:color w:val="37352F"/>
          <w:sz w:val="32"/>
        </w:rPr>
        <w:t>Conclusion</w:t>
      </w:r>
    </w:p>
    <w:p w14:paraId="26AEE266" w14:textId="101DA42D" w:rsidR="00CA3319" w:rsidRDefault="00CA3319" w:rsidP="00C514B1">
      <w:pPr>
        <w:pStyle w:val="notion-textcontent"/>
        <w:shd w:val="clear" w:color="auto" w:fill="FFFFFF"/>
        <w:spacing w:before="0" w:beforeAutospacing="0" w:after="0" w:afterAutospacing="0"/>
        <w:jc w:val="both"/>
        <w:rPr>
          <w:rStyle w:val="notion-semantic-string"/>
          <w:rFonts w:ascii="Helvetica" w:hAnsi="Helvetica" w:cs="Helvetica"/>
          <w:color w:val="37352F"/>
        </w:rPr>
      </w:pPr>
      <w:r w:rsidRPr="00C514B1">
        <w:rPr>
          <w:rStyle w:val="notion-semantic-string"/>
          <w:rFonts w:ascii="Helvetica" w:hAnsi="Helvetica" w:cs="Helvetica"/>
          <w:color w:val="37352F"/>
          <w:sz w:val="22"/>
        </w:rPr>
        <w:t>In this lesson, we navigated through the rich history of Natural Language Processing, tracing the path from the rudimentary Bag of Words model to the advanced Transformer family. This timeline underscored the continuous innovation in NLP, spotlighting the progression of models</w:t>
      </w:r>
      <w:r w:rsidR="00C514B1">
        <w:rPr>
          <w:rStyle w:val="notion-semantic-string"/>
          <w:rFonts w:ascii="Helvetica" w:hAnsi="Helvetica" w:cs="Helvetica"/>
          <w:color w:val="37352F"/>
          <w:sz w:val="22"/>
        </w:rPr>
        <w:t xml:space="preserve"> </w:t>
      </w:r>
      <w:r w:rsidRPr="00C514B1">
        <w:rPr>
          <w:rStyle w:val="notion-semantic-string"/>
          <w:rFonts w:ascii="Helvetica" w:hAnsi="Helvetica" w:cs="Helvetica"/>
          <w:color w:val="37352F"/>
          <w:sz w:val="22"/>
        </w:rPr>
        <w:t>in sophistication and proficiency.</w:t>
      </w:r>
      <w:r w:rsidR="00C514B1">
        <w:rPr>
          <w:rStyle w:val="notion-semantic-string"/>
          <w:rFonts w:ascii="Helvetica" w:hAnsi="Helvetica" w:cs="Helvetica"/>
          <w:color w:val="37352F"/>
          <w:sz w:val="22"/>
        </w:rPr>
        <w:t xml:space="preserve"> </w:t>
      </w:r>
      <w:r w:rsidRPr="00C514B1">
        <w:rPr>
          <w:rStyle w:val="notion-semantic-string"/>
          <w:rFonts w:ascii="Helvetica" w:hAnsi="Helvetica" w:cs="Helvetica"/>
          <w:color w:val="37352F"/>
          <w:sz w:val="22"/>
        </w:rPr>
        <w:t>In the next lesson, we’ll continue the timeline of popular models from 2020 (with GPT-3) up to today</w:t>
      </w:r>
      <w:r>
        <w:rPr>
          <w:rStyle w:val="notion-semantic-string"/>
          <w:rFonts w:ascii="Helvetica" w:hAnsi="Helvetica" w:cs="Helvetica"/>
          <w:color w:val="37352F"/>
        </w:rPr>
        <w:t>.</w:t>
      </w:r>
    </w:p>
    <w:p w14:paraId="03CA635F" w14:textId="77777777" w:rsidR="00976FF3" w:rsidRPr="0018621F" w:rsidRDefault="00976FF3" w:rsidP="0018621F">
      <w:pPr>
        <w:pStyle w:val="Heading1"/>
        <w:spacing w:before="0" w:beforeAutospacing="0" w:after="0" w:afterAutospacing="0"/>
        <w:jc w:val="center"/>
        <w:rPr>
          <w:rFonts w:ascii="var(--primary-font)" w:hAnsi="var(--primary-font)"/>
          <w:sz w:val="40"/>
        </w:rPr>
      </w:pPr>
      <w:r w:rsidRPr="0018621F">
        <w:rPr>
          <w:rFonts w:ascii="var(--primary-font)" w:hAnsi="var(--primary-font)"/>
          <w:sz w:val="40"/>
        </w:rPr>
        <w:lastRenderedPageBreak/>
        <w:t>A Timeline of Large Language Models</w:t>
      </w:r>
    </w:p>
    <w:p w14:paraId="0652DFCC" w14:textId="77777777" w:rsidR="00976FF3" w:rsidRPr="0018621F" w:rsidRDefault="00976FF3" w:rsidP="00976FF3">
      <w:pPr>
        <w:pStyle w:val="Heading2"/>
        <w:shd w:val="clear" w:color="auto" w:fill="FFFFFF"/>
        <w:spacing w:after="0" w:afterAutospacing="0"/>
        <w:rPr>
          <w:rFonts w:ascii="Helvetica" w:hAnsi="Helvetica" w:cs="Helvetica"/>
          <w:color w:val="37352F"/>
          <w:sz w:val="32"/>
        </w:rPr>
      </w:pPr>
      <w:r w:rsidRPr="0018621F">
        <w:rPr>
          <w:rStyle w:val="notion-semantic-string"/>
          <w:rFonts w:ascii="Helvetica" w:hAnsi="Helvetica" w:cs="Helvetica"/>
          <w:color w:val="37352F"/>
          <w:sz w:val="32"/>
        </w:rPr>
        <w:t>Introduction</w:t>
      </w:r>
    </w:p>
    <w:p w14:paraId="34605600" w14:textId="77777777" w:rsidR="00976FF3" w:rsidRPr="0018621F" w:rsidRDefault="00976FF3" w:rsidP="0018621F">
      <w:pPr>
        <w:pStyle w:val="notion-textcontent"/>
        <w:shd w:val="clear" w:color="auto" w:fill="FFFFFF"/>
        <w:spacing w:before="0" w:beforeAutospacing="0" w:after="0" w:afterAutospacing="0"/>
        <w:jc w:val="both"/>
        <w:rPr>
          <w:rFonts w:ascii="Helvetica" w:hAnsi="Helvetica" w:cs="Helvetica"/>
          <w:color w:val="37352F"/>
          <w:sz w:val="22"/>
        </w:rPr>
      </w:pPr>
      <w:r w:rsidRPr="0018621F">
        <w:rPr>
          <w:rStyle w:val="notion-semantic-string"/>
          <w:rFonts w:ascii="Helvetica" w:hAnsi="Helvetica" w:cs="Helvetica"/>
          <w:color w:val="37352F"/>
          <w:sz w:val="22"/>
        </w:rPr>
        <w:t>In this lesson, we'll explore the transformative shifts that have reshaped AI, exploring the key features that set LLMs apart from their predecessors. We’ll see how scaling laws, emergent abilities, and innovative architectures have propelled LLMs to tackle complex tasks and define the current landscape of popular LLMs.</w:t>
      </w:r>
    </w:p>
    <w:p w14:paraId="6ECFFD03" w14:textId="77777777" w:rsidR="00976FF3" w:rsidRPr="0018621F" w:rsidRDefault="00976FF3" w:rsidP="00976FF3">
      <w:pPr>
        <w:pStyle w:val="Heading2"/>
        <w:shd w:val="clear" w:color="auto" w:fill="FFFFFF"/>
        <w:spacing w:after="0" w:afterAutospacing="0"/>
        <w:rPr>
          <w:rFonts w:ascii="Helvetica" w:hAnsi="Helvetica" w:cs="Helvetica"/>
          <w:color w:val="37352F"/>
          <w:sz w:val="32"/>
        </w:rPr>
      </w:pPr>
      <w:r w:rsidRPr="0018621F">
        <w:rPr>
          <w:rStyle w:val="notion-semantic-string"/>
          <w:rFonts w:ascii="Helvetica" w:hAnsi="Helvetica" w:cs="Helvetica"/>
          <w:color w:val="37352F"/>
          <w:sz w:val="32"/>
        </w:rPr>
        <w:t>From Language Models to Large Language Models</w:t>
      </w:r>
    </w:p>
    <w:p w14:paraId="3C2A5314" w14:textId="77777777" w:rsidR="00976FF3" w:rsidRPr="0018621F" w:rsidRDefault="00976FF3" w:rsidP="0018621F">
      <w:pPr>
        <w:pStyle w:val="notion-textcontent"/>
        <w:shd w:val="clear" w:color="auto" w:fill="FFFFFF"/>
        <w:spacing w:before="0" w:beforeAutospacing="0" w:after="0" w:afterAutospacing="0"/>
        <w:jc w:val="both"/>
        <w:rPr>
          <w:rFonts w:ascii="Helvetica" w:hAnsi="Helvetica" w:cs="Helvetica"/>
          <w:color w:val="37352F"/>
          <w:sz w:val="22"/>
        </w:rPr>
      </w:pPr>
      <w:r w:rsidRPr="0018621F">
        <w:rPr>
          <w:rStyle w:val="notion-semantic-string"/>
          <w:rFonts w:ascii="Helvetica" w:hAnsi="Helvetica" w:cs="Helvetica"/>
          <w:color w:val="37352F"/>
          <w:sz w:val="22"/>
        </w:rPr>
        <w:t>The evolution of language models has undergone a transformative shift from pre-trained language models (LMs) to the emergence of large language models (LLMs).</w:t>
      </w:r>
    </w:p>
    <w:p w14:paraId="3EC1EAD3" w14:textId="77777777" w:rsidR="00976FF3" w:rsidRPr="0018621F" w:rsidRDefault="00976FF3" w:rsidP="0018621F">
      <w:pPr>
        <w:pStyle w:val="notion-textcontent"/>
        <w:shd w:val="clear" w:color="auto" w:fill="FFFFFF"/>
        <w:spacing w:before="0" w:beforeAutospacing="0" w:after="0" w:afterAutospacing="0"/>
        <w:jc w:val="both"/>
        <w:rPr>
          <w:rFonts w:ascii="Helvetica" w:hAnsi="Helvetica" w:cs="Helvetica"/>
          <w:color w:val="37352F"/>
          <w:sz w:val="22"/>
        </w:rPr>
      </w:pPr>
      <w:r w:rsidRPr="0018621F">
        <w:rPr>
          <w:rStyle w:val="notion-semantic-string"/>
          <w:rFonts w:ascii="Helvetica" w:hAnsi="Helvetica" w:cs="Helvetica"/>
          <w:color w:val="37352F"/>
          <w:sz w:val="22"/>
        </w:rPr>
        <w:t xml:space="preserve">LMs, like ELMo and BERT, initially captured context-aware word representations through pre-training and fine-tuning for specific tasks. However, the introduction of LLMs, exemplified by GPT-3 and PaLM, demonstrated that scaling model size and data can unlock emergent abilities, exceeding the capabilities of their smaller counterparts. These LLMs can tackle </w:t>
      </w:r>
      <w:r w:rsidRPr="0018621F">
        <w:rPr>
          <w:rStyle w:val="notion-semantic-string"/>
          <w:rFonts w:ascii="Helvetica" w:hAnsi="Helvetica" w:cs="Helvetica"/>
          <w:b/>
          <w:color w:val="37352F"/>
          <w:sz w:val="22"/>
        </w:rPr>
        <w:t>more complex tasks through in-context learning</w:t>
      </w:r>
      <w:r w:rsidRPr="0018621F">
        <w:rPr>
          <w:rStyle w:val="notion-semantic-string"/>
          <w:rFonts w:ascii="Helvetica" w:hAnsi="Helvetica" w:cs="Helvetica"/>
          <w:color w:val="37352F"/>
          <w:sz w:val="22"/>
        </w:rPr>
        <w:t>.</w:t>
      </w:r>
    </w:p>
    <w:p w14:paraId="305A8236" w14:textId="77777777" w:rsidR="00976FF3" w:rsidRPr="0018621F" w:rsidRDefault="00976FF3" w:rsidP="0018621F">
      <w:pPr>
        <w:pStyle w:val="notion-textcontent"/>
        <w:shd w:val="clear" w:color="auto" w:fill="FFFFFF"/>
        <w:spacing w:before="0" w:beforeAutospacing="0" w:after="0" w:afterAutospacing="0"/>
        <w:jc w:val="both"/>
        <w:rPr>
          <w:rFonts w:ascii="Helvetica" w:hAnsi="Helvetica" w:cs="Helvetica"/>
          <w:color w:val="37352F"/>
          <w:sz w:val="22"/>
        </w:rPr>
      </w:pPr>
      <w:r w:rsidRPr="0018621F">
        <w:rPr>
          <w:rStyle w:val="notion-semantic-string"/>
          <w:rFonts w:ascii="Helvetica" w:hAnsi="Helvetica" w:cs="Helvetica"/>
          <w:color w:val="37352F"/>
          <w:sz w:val="22"/>
        </w:rPr>
        <w:t>The following image shows the trends of the cumulative numbers of arXiv papers containing the keyphrases “language model” and “large language model,” emphasizing the growing interest in them in the last years.</w:t>
      </w:r>
    </w:p>
    <w:p w14:paraId="1B421821" w14:textId="42B6477B" w:rsidR="00976FF3" w:rsidRDefault="00976FF3" w:rsidP="00976FF3">
      <w:pPr>
        <w:shd w:val="clear" w:color="auto" w:fill="FFFFFF"/>
        <w:spacing w:line="0" w:lineRule="atLeast"/>
        <w:rPr>
          <w:rFonts w:ascii="Helvetica" w:hAnsi="Helvetica" w:cs="Helvetica"/>
          <w:color w:val="37352F"/>
        </w:rPr>
      </w:pPr>
      <w:r>
        <w:rPr>
          <w:rFonts w:ascii="Helvetica" w:hAnsi="Helvetica" w:cs="Helvetica"/>
          <w:noProof/>
          <w:color w:val="37352F"/>
          <w:bdr w:val="none" w:sz="0" w:space="0" w:color="auto" w:frame="1"/>
        </w:rPr>
        <w:drawing>
          <wp:inline distT="0" distB="0" distL="0" distR="0" wp14:anchorId="07D22359" wp14:editId="027B10C2">
            <wp:extent cx="6020022" cy="2757170"/>
            <wp:effectExtent l="0" t="0" r="0" b="5080"/>
            <wp:docPr id="6" name="Picture 6" descr="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m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36945" cy="2764921"/>
                    </a:xfrm>
                    <a:prstGeom prst="rect">
                      <a:avLst/>
                    </a:prstGeom>
                    <a:noFill/>
                    <a:ln>
                      <a:noFill/>
                    </a:ln>
                  </pic:spPr>
                </pic:pic>
              </a:graphicData>
            </a:graphic>
          </wp:inline>
        </w:drawing>
      </w:r>
      <w:r>
        <w:rPr>
          <w:rStyle w:val="notion-semantic-string"/>
          <w:rFonts w:ascii="Helvetica" w:hAnsi="Helvetica" w:cs="Helvetica"/>
          <w:color w:val="37352F"/>
        </w:rPr>
        <w:t>From “</w:t>
      </w:r>
      <w:hyperlink r:id="rId47" w:tgtFrame="_blank" w:history="1">
        <w:r>
          <w:rPr>
            <w:rStyle w:val="Hyperlink"/>
            <w:rFonts w:ascii="Helvetica" w:hAnsi="Helvetica" w:cs="Helvetica"/>
          </w:rPr>
          <w:t>A Survey of Large Language Models</w:t>
        </w:r>
      </w:hyperlink>
      <w:r>
        <w:rPr>
          <w:rStyle w:val="notion-semantic-string"/>
          <w:rFonts w:ascii="Helvetica" w:hAnsi="Helvetica" w:cs="Helvetica"/>
          <w:color w:val="37352F"/>
        </w:rPr>
        <w:t>” paper</w:t>
      </w:r>
    </w:p>
    <w:p w14:paraId="51A45A8B" w14:textId="77777777" w:rsidR="00976FF3" w:rsidRPr="0018621F" w:rsidRDefault="00976FF3" w:rsidP="00976FF3">
      <w:pPr>
        <w:pStyle w:val="Heading2"/>
        <w:shd w:val="clear" w:color="auto" w:fill="FFFFFF"/>
        <w:spacing w:after="0" w:afterAutospacing="0"/>
        <w:rPr>
          <w:rFonts w:ascii="Helvetica" w:hAnsi="Helvetica" w:cs="Helvetica"/>
          <w:color w:val="37352F"/>
          <w:sz w:val="32"/>
        </w:rPr>
      </w:pPr>
      <w:r w:rsidRPr="0018621F">
        <w:rPr>
          <w:rStyle w:val="Strong"/>
          <w:rFonts w:ascii="Helvetica" w:hAnsi="Helvetica" w:cs="Helvetica"/>
          <w:b/>
          <w:bCs/>
          <w:color w:val="37352F"/>
          <w:sz w:val="32"/>
        </w:rPr>
        <w:t>Key Characterizing Features of LLMs</w:t>
      </w:r>
    </w:p>
    <w:p w14:paraId="293254F3" w14:textId="77777777" w:rsidR="00976FF3" w:rsidRDefault="00976FF3" w:rsidP="00976FF3">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Here are the main characteristics that differentiate LLMs from the previous models:</w:t>
      </w:r>
    </w:p>
    <w:p w14:paraId="0AF1A893" w14:textId="77777777" w:rsidR="00976FF3" w:rsidRDefault="00976FF3" w:rsidP="0018621F">
      <w:pPr>
        <w:numPr>
          <w:ilvl w:val="0"/>
          <w:numId w:val="6"/>
        </w:numPr>
        <w:shd w:val="clear" w:color="auto" w:fill="FFFFFF"/>
        <w:spacing w:before="30" w:after="30" w:line="240" w:lineRule="auto"/>
        <w:ind w:left="0"/>
        <w:jc w:val="both"/>
        <w:rPr>
          <w:rFonts w:ascii="Helvetica" w:hAnsi="Helvetica" w:cs="Helvetica"/>
          <w:color w:val="37352F"/>
        </w:rPr>
      </w:pPr>
      <w:r>
        <w:rPr>
          <w:rStyle w:val="Strong"/>
          <w:rFonts w:ascii="Helvetica" w:hAnsi="Helvetica" w:cs="Helvetica"/>
          <w:color w:val="37352F"/>
        </w:rPr>
        <w:t>Scaling Laws for Enhanced Capacity:</w:t>
      </w:r>
      <w:r>
        <w:rPr>
          <w:rStyle w:val="notion-semantic-string"/>
          <w:rFonts w:ascii="Helvetica" w:hAnsi="Helvetica" w:cs="Helvetica"/>
          <w:color w:val="37352F"/>
        </w:rPr>
        <w:t xml:space="preserve"> Scaling laws play a crucial role in LLM development, indicating a relationship between model performance, model size, dataset size, and training compute. The </w:t>
      </w:r>
      <w:hyperlink r:id="rId48" w:tgtFrame="_blank" w:history="1">
        <w:r w:rsidRPr="00236216">
          <w:rPr>
            <w:rStyle w:val="Hyperlink"/>
            <w:rFonts w:ascii="Helvetica" w:hAnsi="Helvetica" w:cs="Helvetica"/>
            <w:b/>
          </w:rPr>
          <w:t>KM scaling laws</w:t>
        </w:r>
      </w:hyperlink>
      <w:r>
        <w:rPr>
          <w:rStyle w:val="notion-semantic-string"/>
          <w:rFonts w:ascii="Helvetica" w:hAnsi="Helvetica" w:cs="Helvetica"/>
          <w:color w:val="37352F"/>
        </w:rPr>
        <w:t xml:space="preserve"> emphasize the impact of these factors, revealing distinct formulas for their influence on cross-entropy loss. The </w:t>
      </w:r>
      <w:hyperlink r:id="rId49" w:tgtFrame="_blank" w:history="1">
        <w:r w:rsidRPr="00236216">
          <w:rPr>
            <w:rStyle w:val="Hyperlink"/>
            <w:rFonts w:ascii="Helvetica" w:hAnsi="Helvetica" w:cs="Helvetica"/>
            <w:b/>
          </w:rPr>
          <w:t>Chinchilla scaling laws</w:t>
        </w:r>
      </w:hyperlink>
      <w:r>
        <w:rPr>
          <w:rStyle w:val="notion-semantic-string"/>
          <w:rFonts w:ascii="Helvetica" w:hAnsi="Helvetica" w:cs="Helvetica"/>
          <w:color w:val="37352F"/>
        </w:rPr>
        <w:t xml:space="preserve"> provide an alternate approach, optimizing compute allocation between model and data size.</w:t>
      </w:r>
    </w:p>
    <w:p w14:paraId="73DCCF03" w14:textId="77777777" w:rsidR="00976FF3" w:rsidRDefault="00976FF3" w:rsidP="0018621F">
      <w:pPr>
        <w:numPr>
          <w:ilvl w:val="0"/>
          <w:numId w:val="6"/>
        </w:numPr>
        <w:shd w:val="clear" w:color="auto" w:fill="FFFFFF"/>
        <w:spacing w:before="30" w:after="30" w:line="240" w:lineRule="auto"/>
        <w:ind w:left="0"/>
        <w:jc w:val="both"/>
        <w:rPr>
          <w:rFonts w:ascii="Helvetica" w:hAnsi="Helvetica" w:cs="Helvetica"/>
          <w:color w:val="37352F"/>
        </w:rPr>
      </w:pPr>
      <w:r>
        <w:rPr>
          <w:rStyle w:val="Strong"/>
          <w:rFonts w:ascii="Helvetica" w:hAnsi="Helvetica" w:cs="Helvetica"/>
          <w:color w:val="37352F"/>
        </w:rPr>
        <w:t>Emergent Abilities:</w:t>
      </w:r>
      <w:r>
        <w:rPr>
          <w:rStyle w:val="notion-semantic-string"/>
          <w:rFonts w:ascii="Helvetica" w:hAnsi="Helvetica" w:cs="Helvetica"/>
          <w:color w:val="37352F"/>
        </w:rPr>
        <w:t xml:space="preserve"> LLMs possess emergent abilities, defined as capabilities that manifest in large models but are absent in smaller counterparts. One prominent emergent ability is </w:t>
      </w:r>
      <w:r>
        <w:rPr>
          <w:rStyle w:val="Emphasis"/>
          <w:rFonts w:ascii="Helvetica" w:hAnsi="Helvetica" w:cs="Helvetica"/>
          <w:color w:val="37352F"/>
        </w:rPr>
        <w:t xml:space="preserve">in-context </w:t>
      </w:r>
      <w:r>
        <w:rPr>
          <w:rStyle w:val="Emphasis"/>
          <w:rFonts w:ascii="Helvetica" w:hAnsi="Helvetica" w:cs="Helvetica"/>
          <w:color w:val="37352F"/>
        </w:rPr>
        <w:lastRenderedPageBreak/>
        <w:t>learning</w:t>
      </w:r>
      <w:r>
        <w:rPr>
          <w:rStyle w:val="notion-semantic-string"/>
          <w:rFonts w:ascii="Helvetica" w:hAnsi="Helvetica" w:cs="Helvetica"/>
          <w:color w:val="37352F"/>
        </w:rPr>
        <w:t xml:space="preserve"> (ICL), showcased by models like GPT-3. ICL allows LLMs to generate unexpected outputs based on natural language instructions, eliminating the need for further training.</w:t>
      </w:r>
    </w:p>
    <w:p w14:paraId="78FEAE75" w14:textId="77777777" w:rsidR="00976FF3" w:rsidRDefault="00976FF3" w:rsidP="0018621F">
      <w:pPr>
        <w:numPr>
          <w:ilvl w:val="0"/>
          <w:numId w:val="6"/>
        </w:numPr>
        <w:shd w:val="clear" w:color="auto" w:fill="FFFFFF"/>
        <w:spacing w:before="30" w:after="30" w:line="240" w:lineRule="auto"/>
        <w:ind w:left="0"/>
        <w:jc w:val="both"/>
        <w:rPr>
          <w:rFonts w:ascii="Helvetica" w:hAnsi="Helvetica" w:cs="Helvetica"/>
          <w:color w:val="37352F"/>
        </w:rPr>
      </w:pPr>
      <w:r>
        <w:rPr>
          <w:rStyle w:val="Strong"/>
          <w:rFonts w:ascii="Helvetica" w:hAnsi="Helvetica" w:cs="Helvetica"/>
          <w:color w:val="37352F"/>
        </w:rPr>
        <w:t>Instruction following</w:t>
      </w:r>
      <w:r>
        <w:rPr>
          <w:rStyle w:val="notion-semantic-string"/>
          <w:rFonts w:ascii="Helvetica" w:hAnsi="Helvetica" w:cs="Helvetica"/>
          <w:color w:val="37352F"/>
        </w:rPr>
        <w:t>: LLMs can be finetuned to follow text instructions, which further enhances generalization for new tasks.</w:t>
      </w:r>
    </w:p>
    <w:p w14:paraId="5D77AED2" w14:textId="77777777" w:rsidR="00976FF3" w:rsidRDefault="00976FF3" w:rsidP="0018621F">
      <w:pPr>
        <w:numPr>
          <w:ilvl w:val="0"/>
          <w:numId w:val="6"/>
        </w:numPr>
        <w:shd w:val="clear" w:color="auto" w:fill="FFFFFF"/>
        <w:spacing w:before="30" w:after="30" w:line="240" w:lineRule="auto"/>
        <w:ind w:left="0"/>
        <w:jc w:val="both"/>
        <w:rPr>
          <w:rFonts w:ascii="Helvetica" w:hAnsi="Helvetica" w:cs="Helvetica"/>
          <w:color w:val="37352F"/>
        </w:rPr>
      </w:pPr>
      <w:r>
        <w:rPr>
          <w:rStyle w:val="Strong"/>
          <w:rFonts w:ascii="Helvetica" w:hAnsi="Helvetica" w:cs="Helvetica"/>
          <w:color w:val="37352F"/>
        </w:rPr>
        <w:t>Step-by-Step Reasoning:</w:t>
      </w:r>
      <w:r>
        <w:rPr>
          <w:rStyle w:val="notion-semantic-string"/>
          <w:rFonts w:ascii="Helvetica" w:hAnsi="Helvetica" w:cs="Helvetica"/>
          <w:color w:val="37352F"/>
        </w:rPr>
        <w:t xml:space="preserve"> LLMs can perform </w:t>
      </w:r>
      <w:r>
        <w:rPr>
          <w:rStyle w:val="Emphasis"/>
          <w:rFonts w:ascii="Helvetica" w:hAnsi="Helvetica" w:cs="Helvetica"/>
          <w:color w:val="37352F"/>
        </w:rPr>
        <w:t>step-by-step reasoning</w:t>
      </w:r>
      <w:r>
        <w:rPr>
          <w:rStyle w:val="notion-semantic-string"/>
          <w:rFonts w:ascii="Helvetica" w:hAnsi="Helvetica" w:cs="Helvetica"/>
          <w:color w:val="37352F"/>
        </w:rPr>
        <w:t xml:space="preserve"> using the</w:t>
      </w:r>
      <w:hyperlink r:id="rId50" w:tgtFrame="_blank" w:history="1">
        <w:r>
          <w:rPr>
            <w:rStyle w:val="Hyperlink"/>
            <w:rFonts w:ascii="Helvetica" w:hAnsi="Helvetica" w:cs="Helvetica"/>
          </w:rPr>
          <w:t xml:space="preserve"> chain-of-thought (CoT)</w:t>
        </w:r>
      </w:hyperlink>
      <w:r>
        <w:rPr>
          <w:rStyle w:val="notion-semantic-string"/>
          <w:rFonts w:ascii="Helvetica" w:hAnsi="Helvetica" w:cs="Helvetica"/>
          <w:color w:val="37352F"/>
        </w:rPr>
        <w:t xml:space="preserve"> prompting strategy. This mechanism enables them to solve complex tasks by breaking them down into intermediate reasoning steps, which is particularly beneficial for tasks involving multiple steps like mathematical word problems.</w:t>
      </w:r>
    </w:p>
    <w:p w14:paraId="537A92EB" w14:textId="77777777" w:rsidR="00976FF3" w:rsidRPr="0044603D" w:rsidRDefault="00976FF3" w:rsidP="00976FF3">
      <w:pPr>
        <w:pStyle w:val="Heading2"/>
        <w:shd w:val="clear" w:color="auto" w:fill="FFFFFF"/>
        <w:spacing w:after="0" w:afterAutospacing="0"/>
        <w:rPr>
          <w:rFonts w:ascii="Helvetica" w:hAnsi="Helvetica" w:cs="Helvetica"/>
          <w:color w:val="37352F"/>
          <w:sz w:val="32"/>
        </w:rPr>
      </w:pPr>
      <w:r w:rsidRPr="0044603D">
        <w:rPr>
          <w:rStyle w:val="notion-semantic-string"/>
          <w:rFonts w:ascii="Helvetica" w:hAnsi="Helvetica" w:cs="Helvetica"/>
          <w:color w:val="37352F"/>
          <w:sz w:val="32"/>
        </w:rPr>
        <w:t>A Timeline of the Most Popular LLMs</w:t>
      </w:r>
    </w:p>
    <w:p w14:paraId="2063190A" w14:textId="77777777" w:rsidR="00976FF3" w:rsidRPr="0044603D" w:rsidRDefault="00976FF3" w:rsidP="00976FF3">
      <w:pPr>
        <w:pStyle w:val="notion-textcontent"/>
        <w:shd w:val="clear" w:color="auto" w:fill="FFFFFF"/>
        <w:spacing w:before="0" w:beforeAutospacing="0" w:after="0" w:afterAutospacing="0"/>
        <w:rPr>
          <w:rFonts w:ascii="Helvetica" w:hAnsi="Helvetica" w:cs="Helvetica"/>
          <w:color w:val="37352F"/>
          <w:sz w:val="22"/>
        </w:rPr>
      </w:pPr>
      <w:r w:rsidRPr="0044603D">
        <w:rPr>
          <w:rStyle w:val="notion-semantic-string"/>
          <w:rFonts w:ascii="Helvetica" w:hAnsi="Helvetica" w:cs="Helvetica"/>
          <w:color w:val="37352F"/>
          <w:sz w:val="22"/>
        </w:rPr>
        <w:t>Here’s an overview of the timeline of the most popular LLMs in the last years.</w:t>
      </w:r>
    </w:p>
    <w:p w14:paraId="14C45C0B" w14:textId="5EFAA0C3" w:rsidR="00976FF3" w:rsidRDefault="00976FF3" w:rsidP="00976FF3">
      <w:pPr>
        <w:shd w:val="clear" w:color="auto" w:fill="FFFFFF"/>
        <w:spacing w:line="0" w:lineRule="atLeast"/>
        <w:rPr>
          <w:rFonts w:ascii="Helvetica" w:hAnsi="Helvetica" w:cs="Helvetica"/>
          <w:color w:val="37352F"/>
        </w:rPr>
      </w:pPr>
      <w:r>
        <w:rPr>
          <w:rFonts w:ascii="Helvetica" w:hAnsi="Helvetica" w:cs="Helvetica"/>
          <w:noProof/>
          <w:color w:val="37352F"/>
          <w:bdr w:val="none" w:sz="0" w:space="0" w:color="auto" w:frame="1"/>
        </w:rPr>
        <w:drawing>
          <wp:inline distT="0" distB="0" distL="0" distR="0" wp14:anchorId="23A2B951" wp14:editId="5D15875D">
            <wp:extent cx="6353191" cy="4216400"/>
            <wp:effectExtent l="0" t="0" r="9525" b="0"/>
            <wp:docPr id="5" name="Picture 5" descr="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om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78049" cy="4232897"/>
                    </a:xfrm>
                    <a:prstGeom prst="rect">
                      <a:avLst/>
                    </a:prstGeom>
                    <a:noFill/>
                    <a:ln>
                      <a:noFill/>
                    </a:ln>
                  </pic:spPr>
                </pic:pic>
              </a:graphicData>
            </a:graphic>
          </wp:inline>
        </w:drawing>
      </w:r>
      <w:r>
        <w:rPr>
          <w:rStyle w:val="notion-semantic-string"/>
          <w:rFonts w:ascii="Helvetica" w:hAnsi="Helvetica" w:cs="Helvetica"/>
          <w:color w:val="37352F"/>
        </w:rPr>
        <w:t>From “</w:t>
      </w:r>
      <w:hyperlink r:id="rId52" w:tgtFrame="_blank" w:history="1">
        <w:r>
          <w:rPr>
            <w:rStyle w:val="Hyperlink"/>
            <w:rFonts w:ascii="Helvetica" w:hAnsi="Helvetica" w:cs="Helvetica"/>
          </w:rPr>
          <w:t>A Survey of Large Language Models</w:t>
        </w:r>
      </w:hyperlink>
      <w:r>
        <w:rPr>
          <w:rStyle w:val="notion-semantic-string"/>
          <w:rFonts w:ascii="Helvetica" w:hAnsi="Helvetica" w:cs="Helvetica"/>
          <w:color w:val="37352F"/>
        </w:rPr>
        <w:t>” paper</w:t>
      </w:r>
    </w:p>
    <w:p w14:paraId="4C0BC971" w14:textId="77777777" w:rsidR="00976FF3" w:rsidRDefault="00976FF3" w:rsidP="00976FF3">
      <w:pPr>
        <w:pStyle w:val="notion-textcontent"/>
        <w:shd w:val="clear" w:color="auto" w:fill="FFFFFF"/>
        <w:spacing w:before="0" w:beforeAutospacing="0" w:after="0" w:afterAutospacing="0"/>
        <w:rPr>
          <w:rFonts w:ascii="Helvetica" w:hAnsi="Helvetica" w:cs="Helvetica"/>
          <w:color w:val="37352F"/>
        </w:rPr>
      </w:pPr>
      <w:r>
        <w:rPr>
          <w:rStyle w:val="Strong"/>
          <w:rFonts w:ascii="Helvetica" w:hAnsi="Helvetica" w:cs="Helvetica"/>
          <w:color w:val="37352F"/>
        </w:rPr>
        <w:t>Here is a brief description of some of them.</w:t>
      </w:r>
    </w:p>
    <w:p w14:paraId="7B3BDDC5"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[2018]</w:t>
      </w:r>
      <w:r>
        <w:rPr>
          <w:rStyle w:val="notion-semantic-string"/>
          <w:rFonts w:ascii="Helvetica" w:hAnsi="Helvetica" w:cs="Helvetica"/>
          <w:color w:val="37352F"/>
        </w:rPr>
        <w:t xml:space="preserve"> </w:t>
      </w:r>
      <w:hyperlink r:id="rId53" w:tgtFrame="_blank" w:history="1">
        <w:r>
          <w:rPr>
            <w:rStyle w:val="Hyperlink"/>
            <w:rFonts w:ascii="Helvetica" w:hAnsi="Helvetica" w:cs="Helvetica"/>
          </w:rPr>
          <w:t>GPT-1</w:t>
        </w:r>
      </w:hyperlink>
    </w:p>
    <w:p w14:paraId="42B7DA15" w14:textId="77777777" w:rsidR="00976FF3" w:rsidRPr="00BE18FA" w:rsidRDefault="00976FF3" w:rsidP="00BE18FA">
      <w:pPr>
        <w:pStyle w:val="notion-textcontent"/>
        <w:shd w:val="clear" w:color="auto" w:fill="FFFFFF"/>
        <w:spacing w:before="0" w:beforeAutospacing="0" w:after="0" w:afterAutospacing="0"/>
        <w:jc w:val="both"/>
        <w:rPr>
          <w:rFonts w:ascii="Helvetica" w:hAnsi="Helvetica" w:cs="Helvetica"/>
          <w:color w:val="37352F"/>
          <w:sz w:val="22"/>
        </w:rPr>
      </w:pPr>
      <w:r w:rsidRPr="00BE18FA">
        <w:rPr>
          <w:rStyle w:val="notion-semantic-string"/>
          <w:rFonts w:ascii="Helvetica" w:hAnsi="Helvetica" w:cs="Helvetica"/>
          <w:color w:val="37352F"/>
          <w:sz w:val="22"/>
        </w:rPr>
        <w:t xml:space="preserve">GPT-1 (Generative Pre-Training 1) was introduced by OpenAI in 2018. It laid the foundation for the GPT-series models by employing a </w:t>
      </w:r>
      <w:r w:rsidRPr="00BE18FA">
        <w:rPr>
          <w:rStyle w:val="notion-semantic-string"/>
          <w:rFonts w:ascii="Helvetica" w:hAnsi="Helvetica" w:cs="Helvetica"/>
          <w:b/>
          <w:color w:val="37352F"/>
          <w:sz w:val="22"/>
        </w:rPr>
        <w:t>generative, decoder-only</w:t>
      </w:r>
      <w:r w:rsidRPr="00BE18FA">
        <w:rPr>
          <w:rStyle w:val="notion-semantic-string"/>
          <w:rFonts w:ascii="Helvetica" w:hAnsi="Helvetica" w:cs="Helvetica"/>
          <w:color w:val="37352F"/>
          <w:sz w:val="22"/>
        </w:rPr>
        <w:t xml:space="preserve"> Transformer architecture. It combined </w:t>
      </w:r>
      <w:r w:rsidRPr="00BE18FA">
        <w:rPr>
          <w:rStyle w:val="notion-semantic-string"/>
          <w:rFonts w:ascii="Helvetica" w:hAnsi="Helvetica" w:cs="Helvetica"/>
          <w:b/>
          <w:color w:val="37352F"/>
          <w:sz w:val="22"/>
        </w:rPr>
        <w:t>unsupervised pretraining and supervised fine-tuning</w:t>
      </w:r>
      <w:r w:rsidRPr="00BE18FA">
        <w:rPr>
          <w:rStyle w:val="notion-semantic-string"/>
          <w:rFonts w:ascii="Helvetica" w:hAnsi="Helvetica" w:cs="Helvetica"/>
          <w:color w:val="37352F"/>
          <w:sz w:val="22"/>
        </w:rPr>
        <w:t xml:space="preserve"> to predict the next word in natural language text.</w:t>
      </w:r>
    </w:p>
    <w:p w14:paraId="223639DD"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[2019]</w:t>
      </w:r>
      <w:r>
        <w:rPr>
          <w:rStyle w:val="notion-semantic-string"/>
          <w:rFonts w:ascii="Helvetica" w:hAnsi="Helvetica" w:cs="Helvetica"/>
          <w:color w:val="37352F"/>
        </w:rPr>
        <w:t xml:space="preserve"> </w:t>
      </w:r>
      <w:hyperlink r:id="rId54" w:tgtFrame="_blank" w:history="1">
        <w:r>
          <w:rPr>
            <w:rStyle w:val="Hyperlink"/>
            <w:rFonts w:ascii="Helvetica" w:hAnsi="Helvetica" w:cs="Helvetica"/>
          </w:rPr>
          <w:t>GPT-2</w:t>
        </w:r>
      </w:hyperlink>
    </w:p>
    <w:p w14:paraId="15568BC9" w14:textId="77777777" w:rsidR="00976FF3" w:rsidRPr="00BE18FA" w:rsidRDefault="00976FF3" w:rsidP="00BE18FA">
      <w:pPr>
        <w:pStyle w:val="notion-textcontent"/>
        <w:shd w:val="clear" w:color="auto" w:fill="FFFFFF"/>
        <w:spacing w:before="0" w:beforeAutospacing="0" w:after="0" w:afterAutospacing="0"/>
        <w:jc w:val="both"/>
        <w:rPr>
          <w:rFonts w:ascii="Helvetica" w:hAnsi="Helvetica" w:cs="Helvetica"/>
          <w:color w:val="37352F"/>
          <w:sz w:val="22"/>
        </w:rPr>
      </w:pPr>
      <w:r w:rsidRPr="00BE18FA">
        <w:rPr>
          <w:rStyle w:val="notion-semantic-string"/>
          <w:rFonts w:ascii="Helvetica" w:hAnsi="Helvetica" w:cs="Helvetica"/>
          <w:color w:val="37352F"/>
          <w:sz w:val="22"/>
        </w:rPr>
        <w:t>Building upon the architecture of GPT-1, GPT-2 was released in 2019 with an increased parameter scale of 1.5 billion. This model demonstrated potential for solving a variety of tasks using language text as a unified format for input, output, and task information.</w:t>
      </w:r>
    </w:p>
    <w:p w14:paraId="343D4FD9"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lastRenderedPageBreak/>
        <w:t>[2020]</w:t>
      </w:r>
      <w:r>
        <w:rPr>
          <w:rStyle w:val="notion-semantic-string"/>
          <w:rFonts w:ascii="Helvetica" w:hAnsi="Helvetica" w:cs="Helvetica"/>
          <w:color w:val="37352F"/>
        </w:rPr>
        <w:t xml:space="preserve"> </w:t>
      </w:r>
      <w:hyperlink r:id="rId55" w:tgtFrame="_blank" w:history="1">
        <w:r>
          <w:rPr>
            <w:rStyle w:val="Hyperlink"/>
            <w:rFonts w:ascii="Helvetica" w:hAnsi="Helvetica" w:cs="Helvetica"/>
          </w:rPr>
          <w:t>GPT-3</w:t>
        </w:r>
      </w:hyperlink>
    </w:p>
    <w:p w14:paraId="2F2D09A8" w14:textId="77777777" w:rsidR="00976FF3" w:rsidRPr="00BE18FA" w:rsidRDefault="00976FF3" w:rsidP="00BE18FA">
      <w:pPr>
        <w:pStyle w:val="notion-textcontent"/>
        <w:shd w:val="clear" w:color="auto" w:fill="FFFFFF"/>
        <w:spacing w:before="0" w:beforeAutospacing="0" w:after="0" w:afterAutospacing="0"/>
        <w:jc w:val="both"/>
        <w:rPr>
          <w:rFonts w:ascii="Helvetica" w:hAnsi="Helvetica" w:cs="Helvetica"/>
          <w:color w:val="37352F"/>
          <w:sz w:val="22"/>
        </w:rPr>
      </w:pPr>
      <w:r w:rsidRPr="00BE18FA">
        <w:rPr>
          <w:rStyle w:val="notion-semantic-string"/>
          <w:rFonts w:ascii="Helvetica" w:hAnsi="Helvetica" w:cs="Helvetica"/>
          <w:color w:val="37352F"/>
          <w:sz w:val="22"/>
        </w:rPr>
        <w:t xml:space="preserve">Released in 2020, GPT-3 marked a significant capacity leap by scaling the model to 175 billion parameters. It introduced the concept of </w:t>
      </w:r>
      <w:r w:rsidRPr="00B42E4A">
        <w:rPr>
          <w:rStyle w:val="notion-semantic-string"/>
          <w:rFonts w:ascii="Helvetica" w:hAnsi="Helvetica" w:cs="Helvetica"/>
          <w:b/>
          <w:color w:val="37352F"/>
          <w:sz w:val="22"/>
        </w:rPr>
        <w:t>in-context learning (ICL),</w:t>
      </w:r>
      <w:r w:rsidRPr="00BE18FA">
        <w:rPr>
          <w:rStyle w:val="notion-semantic-string"/>
          <w:rFonts w:ascii="Helvetica" w:hAnsi="Helvetica" w:cs="Helvetica"/>
          <w:color w:val="37352F"/>
          <w:sz w:val="22"/>
        </w:rPr>
        <w:t xml:space="preserve"> enabling LLMs to understand tasks through </w:t>
      </w:r>
      <w:r w:rsidRPr="00B42E4A">
        <w:rPr>
          <w:rStyle w:val="notion-semantic-string"/>
          <w:rFonts w:ascii="Helvetica" w:hAnsi="Helvetica" w:cs="Helvetica"/>
          <w:b/>
          <w:color w:val="37352F"/>
          <w:sz w:val="22"/>
        </w:rPr>
        <w:t>few-shot or zero-shot learning</w:t>
      </w:r>
      <w:r w:rsidRPr="00BE18FA">
        <w:rPr>
          <w:rStyle w:val="notion-semantic-string"/>
          <w:rFonts w:ascii="Helvetica" w:hAnsi="Helvetica" w:cs="Helvetica"/>
          <w:color w:val="37352F"/>
          <w:sz w:val="22"/>
        </w:rPr>
        <w:t>. GPT-3 showcased excellent performance in numerous NLP tasks, including reasoning and domain adaptation, highlighting the potential of scaling up model size.</w:t>
      </w:r>
    </w:p>
    <w:p w14:paraId="6DD832FE"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[2021]</w:t>
      </w:r>
      <w:r>
        <w:rPr>
          <w:rStyle w:val="notion-semantic-string"/>
          <w:rFonts w:ascii="Helvetica" w:hAnsi="Helvetica" w:cs="Helvetica"/>
          <w:color w:val="37352F"/>
        </w:rPr>
        <w:t xml:space="preserve"> </w:t>
      </w:r>
      <w:hyperlink r:id="rId56" w:tgtFrame="_blank" w:history="1">
        <w:r>
          <w:rPr>
            <w:rStyle w:val="Hyperlink"/>
            <w:rFonts w:ascii="Helvetica" w:hAnsi="Helvetica" w:cs="Helvetica"/>
          </w:rPr>
          <w:t>Codex</w:t>
        </w:r>
      </w:hyperlink>
    </w:p>
    <w:p w14:paraId="1A29269F" w14:textId="77777777" w:rsidR="00976FF3" w:rsidRPr="00BE18FA" w:rsidRDefault="00976FF3" w:rsidP="00BE18FA">
      <w:pPr>
        <w:pStyle w:val="notion-textcontent"/>
        <w:shd w:val="clear" w:color="auto" w:fill="FFFFFF"/>
        <w:spacing w:before="0" w:beforeAutospacing="0" w:after="0" w:afterAutospacing="0"/>
        <w:jc w:val="both"/>
        <w:rPr>
          <w:rFonts w:ascii="Helvetica" w:hAnsi="Helvetica" w:cs="Helvetica"/>
          <w:color w:val="37352F"/>
          <w:sz w:val="22"/>
        </w:rPr>
      </w:pPr>
      <w:r w:rsidRPr="00BE18FA">
        <w:rPr>
          <w:rStyle w:val="notion-semantic-string"/>
          <w:rFonts w:ascii="Helvetica" w:hAnsi="Helvetica" w:cs="Helvetica"/>
          <w:color w:val="37352F"/>
          <w:sz w:val="22"/>
        </w:rPr>
        <w:t xml:space="preserve">Codex was introduced by OpenAI in July 2021 as a </w:t>
      </w:r>
      <w:r w:rsidRPr="00B42E4A">
        <w:rPr>
          <w:rStyle w:val="notion-semantic-string"/>
          <w:rFonts w:ascii="Helvetica" w:hAnsi="Helvetica" w:cs="Helvetica"/>
          <w:b/>
          <w:color w:val="37352F"/>
          <w:sz w:val="22"/>
        </w:rPr>
        <w:t>fine-tuned version of GPT-3</w:t>
      </w:r>
      <w:r w:rsidRPr="00BE18FA">
        <w:rPr>
          <w:rStyle w:val="notion-semantic-string"/>
          <w:rFonts w:ascii="Helvetica" w:hAnsi="Helvetica" w:cs="Helvetica"/>
          <w:color w:val="37352F"/>
          <w:sz w:val="22"/>
        </w:rPr>
        <w:t xml:space="preserve"> specifically trained on a large </w:t>
      </w:r>
      <w:r w:rsidRPr="00B42E4A">
        <w:rPr>
          <w:rStyle w:val="notion-semantic-string"/>
          <w:rFonts w:ascii="Helvetica" w:hAnsi="Helvetica" w:cs="Helvetica"/>
          <w:b/>
          <w:color w:val="37352F"/>
          <w:sz w:val="22"/>
        </w:rPr>
        <w:t>corpus of GitHub code</w:t>
      </w:r>
      <w:r w:rsidRPr="00BE18FA">
        <w:rPr>
          <w:rStyle w:val="notion-semantic-string"/>
          <w:rFonts w:ascii="Helvetica" w:hAnsi="Helvetica" w:cs="Helvetica"/>
          <w:color w:val="37352F"/>
          <w:sz w:val="22"/>
        </w:rPr>
        <w:t xml:space="preserve">. It demonstrated enhanced ability in solving </w:t>
      </w:r>
      <w:r w:rsidRPr="00B42E4A">
        <w:rPr>
          <w:rStyle w:val="notion-semantic-string"/>
          <w:rFonts w:ascii="Helvetica" w:hAnsi="Helvetica" w:cs="Helvetica"/>
          <w:b/>
          <w:color w:val="37352F"/>
          <w:sz w:val="22"/>
        </w:rPr>
        <w:t>programming and mathematical problems</w:t>
      </w:r>
      <w:r w:rsidRPr="00BE18FA">
        <w:rPr>
          <w:rStyle w:val="notion-semantic-string"/>
          <w:rFonts w:ascii="Helvetica" w:hAnsi="Helvetica" w:cs="Helvetica"/>
          <w:color w:val="37352F"/>
          <w:sz w:val="22"/>
        </w:rPr>
        <w:t>, showcasing the potential of training LLMs on specialized data.</w:t>
      </w:r>
    </w:p>
    <w:p w14:paraId="37BB6E6A"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[2021]</w:t>
      </w:r>
      <w:r>
        <w:rPr>
          <w:rStyle w:val="notion-semantic-string"/>
          <w:rFonts w:ascii="Helvetica" w:hAnsi="Helvetica" w:cs="Helvetica"/>
          <w:color w:val="37352F"/>
        </w:rPr>
        <w:t xml:space="preserve"> </w:t>
      </w:r>
      <w:hyperlink r:id="rId57" w:tgtFrame="_blank" w:history="1">
        <w:r>
          <w:rPr>
            <w:rStyle w:val="Hyperlink"/>
            <w:rFonts w:ascii="Helvetica" w:hAnsi="Helvetica" w:cs="Helvetica"/>
          </w:rPr>
          <w:t>LaMDA</w:t>
        </w:r>
      </w:hyperlink>
    </w:p>
    <w:p w14:paraId="2C87AB61" w14:textId="77777777" w:rsidR="00976FF3" w:rsidRPr="00037290" w:rsidRDefault="00976FF3" w:rsidP="00037290">
      <w:pPr>
        <w:pStyle w:val="notion-textcontent"/>
        <w:shd w:val="clear" w:color="auto" w:fill="FFFFFF"/>
        <w:spacing w:before="0" w:beforeAutospacing="0" w:after="0" w:afterAutospacing="0"/>
        <w:jc w:val="both"/>
        <w:rPr>
          <w:rFonts w:ascii="Helvetica" w:hAnsi="Helvetica" w:cs="Helvetica"/>
          <w:color w:val="37352F"/>
          <w:sz w:val="22"/>
        </w:rPr>
      </w:pPr>
      <w:r w:rsidRPr="00037290">
        <w:rPr>
          <w:rStyle w:val="notion-semantic-string"/>
          <w:rFonts w:ascii="Helvetica" w:hAnsi="Helvetica" w:cs="Helvetica"/>
          <w:color w:val="37352F"/>
          <w:sz w:val="22"/>
        </w:rPr>
        <w:t xml:space="preserve">LaMDA (Language Models for Dialog Applications) was introduced by researchers from DeepMind. LaMDA focuses on enhancing </w:t>
      </w:r>
      <w:r w:rsidRPr="000627B0">
        <w:rPr>
          <w:rStyle w:val="notion-semantic-string"/>
          <w:rFonts w:ascii="Helvetica" w:hAnsi="Helvetica" w:cs="Helvetica"/>
          <w:b/>
          <w:color w:val="37352F"/>
          <w:sz w:val="22"/>
        </w:rPr>
        <w:t>dialog applications and dialog generation</w:t>
      </w:r>
      <w:r w:rsidRPr="00037290">
        <w:rPr>
          <w:rStyle w:val="notion-semantic-string"/>
          <w:rFonts w:ascii="Helvetica" w:hAnsi="Helvetica" w:cs="Helvetica"/>
          <w:color w:val="37352F"/>
          <w:sz w:val="22"/>
        </w:rPr>
        <w:t xml:space="preserve"> tasks. It has a significant number of parameters, with the largest model consisting of 137 billion parameters, making it slightly smaller than GPT-3.</w:t>
      </w:r>
    </w:p>
    <w:p w14:paraId="6BC67E07"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[2021]</w:t>
      </w:r>
      <w:r>
        <w:rPr>
          <w:rStyle w:val="notion-semantic-string"/>
          <w:rFonts w:ascii="Helvetica" w:hAnsi="Helvetica" w:cs="Helvetica"/>
          <w:color w:val="37352F"/>
        </w:rPr>
        <w:t xml:space="preserve"> </w:t>
      </w:r>
      <w:hyperlink r:id="rId58" w:tgtFrame="_blank" w:history="1">
        <w:r>
          <w:rPr>
            <w:rStyle w:val="Hyperlink"/>
            <w:rFonts w:ascii="Helvetica" w:hAnsi="Helvetica" w:cs="Helvetica"/>
          </w:rPr>
          <w:t>Gopher</w:t>
        </w:r>
      </w:hyperlink>
    </w:p>
    <w:p w14:paraId="38DDD1EC" w14:textId="77777777" w:rsidR="00976FF3" w:rsidRPr="000627B0" w:rsidRDefault="00976FF3" w:rsidP="000627B0">
      <w:pPr>
        <w:pStyle w:val="notion-textcontent"/>
        <w:shd w:val="clear" w:color="auto" w:fill="FFFFFF"/>
        <w:spacing w:before="0" w:beforeAutospacing="0" w:after="0" w:afterAutospacing="0"/>
        <w:jc w:val="both"/>
        <w:rPr>
          <w:rFonts w:ascii="Helvetica" w:hAnsi="Helvetica" w:cs="Helvetica"/>
          <w:color w:val="37352F"/>
          <w:sz w:val="22"/>
        </w:rPr>
      </w:pPr>
      <w:r w:rsidRPr="000627B0">
        <w:rPr>
          <w:rStyle w:val="notion-semantic-string"/>
          <w:rFonts w:ascii="Helvetica" w:hAnsi="Helvetica" w:cs="Helvetica"/>
          <w:color w:val="37352F"/>
          <w:sz w:val="22"/>
        </w:rPr>
        <w:t xml:space="preserve">In 2021, DeepMind introduced Gopher, a language model with an impressive parameter scale of 280 billion. Notably, Gopher demonstrated a remarkable capability to approach human expert performance on the </w:t>
      </w:r>
      <w:r w:rsidRPr="000627B0">
        <w:rPr>
          <w:rStyle w:val="notion-semantic-string"/>
          <w:rFonts w:ascii="Helvetica" w:hAnsi="Helvetica" w:cs="Helvetica"/>
          <w:b/>
          <w:color w:val="37352F"/>
          <w:sz w:val="22"/>
        </w:rPr>
        <w:t>Massive Multitask Language Understanding (MMLU)</w:t>
      </w:r>
      <w:r w:rsidRPr="000627B0">
        <w:rPr>
          <w:rStyle w:val="notion-semantic-string"/>
          <w:rFonts w:ascii="Helvetica" w:hAnsi="Helvetica" w:cs="Helvetica"/>
          <w:color w:val="37352F"/>
          <w:sz w:val="22"/>
        </w:rPr>
        <w:t xml:space="preserve"> benchmark. However, like its predecessors, Gopher exhibited certain limitations, including tendencies for repetition, biases, and propagation of incorrect information.</w:t>
      </w:r>
    </w:p>
    <w:p w14:paraId="30CB1C7B"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[2022]</w:t>
      </w:r>
      <w:r>
        <w:rPr>
          <w:rStyle w:val="notion-semantic-string"/>
          <w:rFonts w:ascii="Helvetica" w:hAnsi="Helvetica" w:cs="Helvetica"/>
          <w:color w:val="37352F"/>
        </w:rPr>
        <w:t xml:space="preserve"> </w:t>
      </w:r>
      <w:hyperlink r:id="rId59" w:tgtFrame="_blank" w:history="1">
        <w:r>
          <w:rPr>
            <w:rStyle w:val="Hyperlink"/>
            <w:rFonts w:ascii="Helvetica" w:hAnsi="Helvetica" w:cs="Helvetica"/>
          </w:rPr>
          <w:t>InstructGPT</w:t>
        </w:r>
      </w:hyperlink>
    </w:p>
    <w:p w14:paraId="7B107B0A" w14:textId="77777777" w:rsidR="00976FF3" w:rsidRPr="000627B0" w:rsidRDefault="00976FF3" w:rsidP="000627B0">
      <w:pPr>
        <w:pStyle w:val="notion-textcontent"/>
        <w:shd w:val="clear" w:color="auto" w:fill="FFFFFF"/>
        <w:spacing w:before="0" w:beforeAutospacing="0" w:after="0" w:afterAutospacing="0"/>
        <w:jc w:val="both"/>
        <w:rPr>
          <w:rFonts w:ascii="Helvetica" w:hAnsi="Helvetica" w:cs="Helvetica"/>
          <w:color w:val="37352F"/>
          <w:sz w:val="22"/>
        </w:rPr>
      </w:pPr>
      <w:r w:rsidRPr="000627B0">
        <w:rPr>
          <w:rStyle w:val="notion-semantic-string"/>
          <w:rFonts w:ascii="Helvetica" w:hAnsi="Helvetica" w:cs="Helvetica"/>
          <w:color w:val="37352F"/>
          <w:sz w:val="22"/>
        </w:rPr>
        <w:t xml:space="preserve">In 2022, InstructGPT was proposed as an enhancement to GPT-3 for human alignment. It utilized </w:t>
      </w:r>
      <w:r w:rsidRPr="00C92F0E">
        <w:rPr>
          <w:rStyle w:val="notion-semantic-string"/>
          <w:rFonts w:ascii="Helvetica" w:hAnsi="Helvetica" w:cs="Helvetica"/>
          <w:b/>
          <w:color w:val="37352F"/>
          <w:sz w:val="22"/>
        </w:rPr>
        <w:t>reinforcement learning from human feedback (RLHF)</w:t>
      </w:r>
      <w:r w:rsidRPr="000627B0">
        <w:rPr>
          <w:rStyle w:val="notion-semantic-string"/>
          <w:rFonts w:ascii="Helvetica" w:hAnsi="Helvetica" w:cs="Helvetica"/>
          <w:color w:val="37352F"/>
          <w:sz w:val="22"/>
        </w:rPr>
        <w:t xml:space="preserve"> to improve the model's instruction-following capacity and mitigate issues like generating harmful content. This approach proved valuable for training LLMs to align with human preferences.</w:t>
      </w:r>
    </w:p>
    <w:p w14:paraId="424D1F1A"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[2022]</w:t>
      </w:r>
      <w:r>
        <w:rPr>
          <w:rStyle w:val="notion-semantic-string"/>
          <w:rFonts w:ascii="Helvetica" w:hAnsi="Helvetica" w:cs="Helvetica"/>
          <w:color w:val="37352F"/>
        </w:rPr>
        <w:t xml:space="preserve"> </w:t>
      </w:r>
      <w:hyperlink r:id="rId60" w:tgtFrame="_blank" w:history="1">
        <w:r>
          <w:rPr>
            <w:rStyle w:val="Hyperlink"/>
            <w:rFonts w:ascii="Helvetica" w:hAnsi="Helvetica" w:cs="Helvetica"/>
          </w:rPr>
          <w:t>Chinchilla</w:t>
        </w:r>
      </w:hyperlink>
    </w:p>
    <w:p w14:paraId="23AEF4A6" w14:textId="77777777" w:rsidR="00976FF3" w:rsidRPr="000627B0" w:rsidRDefault="00976FF3" w:rsidP="000627B0">
      <w:pPr>
        <w:pStyle w:val="notion-textcontent"/>
        <w:shd w:val="clear" w:color="auto" w:fill="FFFFFF"/>
        <w:spacing w:before="0" w:beforeAutospacing="0" w:after="0" w:afterAutospacing="0"/>
        <w:jc w:val="both"/>
        <w:rPr>
          <w:rFonts w:ascii="Helvetica" w:hAnsi="Helvetica" w:cs="Helvetica"/>
          <w:color w:val="37352F"/>
          <w:sz w:val="22"/>
        </w:rPr>
      </w:pPr>
      <w:r w:rsidRPr="000627B0">
        <w:rPr>
          <w:rStyle w:val="notion-semantic-string"/>
          <w:rFonts w:ascii="Helvetica" w:hAnsi="Helvetica" w:cs="Helvetica"/>
          <w:color w:val="37352F"/>
          <w:sz w:val="22"/>
        </w:rPr>
        <w:t>Chinchilla, introduced in 2022 by DeepMind, is a family of large language models that build upon the discovered scaling laws of LLMs. With a focus on efficient utilization of compute resources, Chinchilla boasts 70 billion parameters and achieves a remarkable 67.5% accuracy on the MMLU benchmark—a 7% improvement over Gopher.</w:t>
      </w:r>
    </w:p>
    <w:p w14:paraId="09EC53BB"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[2022]</w:t>
      </w:r>
      <w:r>
        <w:rPr>
          <w:rStyle w:val="notion-semantic-string"/>
          <w:rFonts w:ascii="Helvetica" w:hAnsi="Helvetica" w:cs="Helvetica"/>
          <w:color w:val="37352F"/>
        </w:rPr>
        <w:t xml:space="preserve"> </w:t>
      </w:r>
      <w:hyperlink r:id="rId61" w:tgtFrame="_blank" w:history="1">
        <w:r>
          <w:rPr>
            <w:rStyle w:val="Hyperlink"/>
            <w:rFonts w:ascii="Helvetica" w:hAnsi="Helvetica" w:cs="Helvetica"/>
          </w:rPr>
          <w:t>PaLM</w:t>
        </w:r>
      </w:hyperlink>
    </w:p>
    <w:p w14:paraId="4A54F517" w14:textId="77777777" w:rsidR="00976FF3" w:rsidRPr="000627B0" w:rsidRDefault="00976FF3" w:rsidP="000627B0">
      <w:pPr>
        <w:pStyle w:val="notion-textcontent"/>
        <w:shd w:val="clear" w:color="auto" w:fill="FFFFFF"/>
        <w:spacing w:before="0" w:beforeAutospacing="0" w:after="0" w:afterAutospacing="0"/>
        <w:jc w:val="both"/>
        <w:rPr>
          <w:rFonts w:ascii="Helvetica" w:hAnsi="Helvetica" w:cs="Helvetica"/>
          <w:color w:val="37352F"/>
          <w:sz w:val="22"/>
        </w:rPr>
      </w:pPr>
      <w:r w:rsidRPr="000627B0">
        <w:rPr>
          <w:rStyle w:val="notion-semantic-string"/>
          <w:rFonts w:ascii="Helvetica" w:hAnsi="Helvetica" w:cs="Helvetica"/>
          <w:color w:val="37352F"/>
          <w:sz w:val="22"/>
        </w:rPr>
        <w:t>Pathways Language Model (PaLM) was introduced by Google Research in 2022, showcasing a leap in model scale with a whopping 540 billion parameters. Leveraging the proprietary Pathways system for distributed computation, PaLM exhibited great few-shot performance across an array of language understanding, reasoning, and code-related tasks.</w:t>
      </w:r>
    </w:p>
    <w:p w14:paraId="384B4A20"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[2022]</w:t>
      </w:r>
      <w:r>
        <w:rPr>
          <w:rStyle w:val="notion-semantic-string"/>
          <w:rFonts w:ascii="Helvetica" w:hAnsi="Helvetica" w:cs="Helvetica"/>
          <w:color w:val="37352F"/>
        </w:rPr>
        <w:t xml:space="preserve"> </w:t>
      </w:r>
      <w:hyperlink r:id="rId62" w:tgtFrame="_blank" w:history="1">
        <w:r>
          <w:rPr>
            <w:rStyle w:val="Hyperlink"/>
            <w:rFonts w:ascii="Helvetica" w:hAnsi="Helvetica" w:cs="Helvetica"/>
          </w:rPr>
          <w:t>ChatGPT</w:t>
        </w:r>
      </w:hyperlink>
    </w:p>
    <w:p w14:paraId="3B676E24" w14:textId="77777777" w:rsidR="00976FF3" w:rsidRPr="00F617DA" w:rsidRDefault="00976FF3" w:rsidP="00F617DA">
      <w:pPr>
        <w:pStyle w:val="notion-textcontent"/>
        <w:shd w:val="clear" w:color="auto" w:fill="FFFFFF"/>
        <w:spacing w:before="0" w:beforeAutospacing="0" w:after="0" w:afterAutospacing="0"/>
        <w:jc w:val="both"/>
        <w:rPr>
          <w:rFonts w:ascii="Helvetica" w:hAnsi="Helvetica" w:cs="Helvetica"/>
          <w:color w:val="37352F"/>
          <w:sz w:val="22"/>
        </w:rPr>
      </w:pPr>
      <w:r w:rsidRPr="00F617DA">
        <w:rPr>
          <w:rStyle w:val="notion-semantic-string"/>
          <w:rFonts w:ascii="Helvetica" w:hAnsi="Helvetica" w:cs="Helvetica"/>
          <w:color w:val="37352F"/>
          <w:sz w:val="22"/>
        </w:rPr>
        <w:t xml:space="preserve">In November 2022, OpenAI released ChatGPT, a </w:t>
      </w:r>
      <w:r w:rsidRPr="00F617DA">
        <w:rPr>
          <w:rStyle w:val="notion-semantic-string"/>
          <w:rFonts w:ascii="Helvetica" w:hAnsi="Helvetica" w:cs="Helvetica"/>
          <w:b/>
          <w:color w:val="37352F"/>
          <w:sz w:val="22"/>
        </w:rPr>
        <w:t>conversation model based</w:t>
      </w:r>
      <w:r w:rsidRPr="00F617DA">
        <w:rPr>
          <w:rStyle w:val="notion-semantic-string"/>
          <w:rFonts w:ascii="Helvetica" w:hAnsi="Helvetica" w:cs="Helvetica"/>
          <w:color w:val="37352F"/>
          <w:sz w:val="22"/>
        </w:rPr>
        <w:t xml:space="preserve"> on GPT-3.5 and GPT-4. Specially </w:t>
      </w:r>
      <w:r w:rsidRPr="00F617DA">
        <w:rPr>
          <w:rStyle w:val="notion-semantic-string"/>
          <w:rFonts w:ascii="Helvetica" w:hAnsi="Helvetica" w:cs="Helvetica"/>
          <w:b/>
          <w:color w:val="37352F"/>
          <w:sz w:val="22"/>
        </w:rPr>
        <w:t>optimized</w:t>
      </w:r>
      <w:r w:rsidRPr="00F617DA">
        <w:rPr>
          <w:rStyle w:val="notion-semantic-string"/>
          <w:rFonts w:ascii="Helvetica" w:hAnsi="Helvetica" w:cs="Helvetica"/>
          <w:color w:val="37352F"/>
          <w:sz w:val="22"/>
        </w:rPr>
        <w:t xml:space="preserve"> for </w:t>
      </w:r>
      <w:r w:rsidRPr="00F617DA">
        <w:rPr>
          <w:rStyle w:val="notion-semantic-string"/>
          <w:rFonts w:ascii="Helvetica" w:hAnsi="Helvetica" w:cs="Helvetica"/>
          <w:b/>
          <w:color w:val="37352F"/>
          <w:sz w:val="22"/>
        </w:rPr>
        <w:t>dialogue</w:t>
      </w:r>
      <w:r w:rsidRPr="00F617DA">
        <w:rPr>
          <w:rStyle w:val="notion-semantic-string"/>
          <w:rFonts w:ascii="Helvetica" w:hAnsi="Helvetica" w:cs="Helvetica"/>
          <w:color w:val="37352F"/>
          <w:sz w:val="22"/>
        </w:rPr>
        <w:t>, ChatGPT exhibited great abilities in communicating with humans, reasoning, and aligning with human values.</w:t>
      </w:r>
    </w:p>
    <w:p w14:paraId="09F91D9E"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[2023]</w:t>
      </w:r>
      <w:r>
        <w:rPr>
          <w:rStyle w:val="notion-semantic-string"/>
          <w:rFonts w:ascii="Helvetica" w:hAnsi="Helvetica" w:cs="Helvetica"/>
          <w:color w:val="37352F"/>
        </w:rPr>
        <w:t xml:space="preserve"> </w:t>
      </w:r>
      <w:hyperlink r:id="rId63" w:tgtFrame="_blank" w:history="1">
        <w:r>
          <w:rPr>
            <w:rStyle w:val="Hyperlink"/>
            <w:rFonts w:ascii="Helvetica" w:hAnsi="Helvetica" w:cs="Helvetica"/>
          </w:rPr>
          <w:t>LLaMA</w:t>
        </w:r>
      </w:hyperlink>
    </w:p>
    <w:p w14:paraId="34F1F544" w14:textId="77777777" w:rsidR="00976FF3" w:rsidRPr="00771D02" w:rsidRDefault="00976FF3" w:rsidP="00771D02">
      <w:pPr>
        <w:pStyle w:val="notion-textcontent"/>
        <w:shd w:val="clear" w:color="auto" w:fill="FFFFFF"/>
        <w:spacing w:before="0" w:beforeAutospacing="0" w:after="0" w:afterAutospacing="0"/>
        <w:jc w:val="both"/>
        <w:rPr>
          <w:rFonts w:ascii="Helvetica" w:hAnsi="Helvetica" w:cs="Helvetica"/>
          <w:color w:val="37352F"/>
          <w:sz w:val="22"/>
        </w:rPr>
      </w:pPr>
      <w:r w:rsidRPr="00771D02">
        <w:rPr>
          <w:rStyle w:val="notion-semantic-string"/>
          <w:rFonts w:ascii="Helvetica" w:hAnsi="Helvetica" w:cs="Helvetica"/>
          <w:color w:val="37352F"/>
          <w:sz w:val="22"/>
        </w:rPr>
        <w:t xml:space="preserve">LLaMA (Large Language Model Meta AI) emerged in February 2023 from Meta AI. It introduced a family of large language models available in varying sizes from </w:t>
      </w:r>
      <w:r w:rsidRPr="00771D02">
        <w:rPr>
          <w:rStyle w:val="notion-semantic-string"/>
          <w:rFonts w:ascii="Helvetica" w:hAnsi="Helvetica" w:cs="Helvetica"/>
          <w:b/>
          <w:color w:val="37352F"/>
          <w:sz w:val="22"/>
        </w:rPr>
        <w:t>7 billion to 65 billion</w:t>
      </w:r>
      <w:r w:rsidRPr="00771D02">
        <w:rPr>
          <w:rStyle w:val="notion-semantic-string"/>
          <w:rFonts w:ascii="Helvetica" w:hAnsi="Helvetica" w:cs="Helvetica"/>
          <w:color w:val="37352F"/>
          <w:sz w:val="22"/>
        </w:rPr>
        <w:t xml:space="preserve"> parameters. LLaMA's release marked a departure from the limited access trend, as its model weights were made available to the research community under a noncommercial license. Subsequent developments, including </w:t>
      </w:r>
      <w:hyperlink r:id="rId64" w:tgtFrame="_blank" w:history="1">
        <w:r w:rsidRPr="00771D02">
          <w:rPr>
            <w:rStyle w:val="Hyperlink"/>
            <w:rFonts w:ascii="Helvetica" w:hAnsi="Helvetica" w:cs="Helvetica"/>
            <w:sz w:val="22"/>
          </w:rPr>
          <w:t>Llama 2</w:t>
        </w:r>
      </w:hyperlink>
      <w:r w:rsidRPr="00771D02">
        <w:rPr>
          <w:rStyle w:val="notion-semantic-string"/>
          <w:rFonts w:ascii="Helvetica" w:hAnsi="Helvetica" w:cs="Helvetica"/>
          <w:color w:val="37352F"/>
          <w:sz w:val="22"/>
        </w:rPr>
        <w:t xml:space="preserve"> and other chat models, further emphasized accessibility, this time with a license for commercial use.</w:t>
      </w:r>
    </w:p>
    <w:p w14:paraId="415AF464" w14:textId="77777777" w:rsidR="00976FF3" w:rsidRDefault="00976FF3" w:rsidP="00976FF3">
      <w:pPr>
        <w:numPr>
          <w:ilvl w:val="0"/>
          <w:numId w:val="7"/>
        </w:numPr>
        <w:shd w:val="clear" w:color="auto" w:fill="FFFFFF"/>
        <w:spacing w:before="30" w:after="30" w:line="240" w:lineRule="auto"/>
        <w:ind w:left="0"/>
        <w:rPr>
          <w:rFonts w:ascii="Helvetica" w:hAnsi="Helvetica" w:cs="Helvetica"/>
          <w:color w:val="37352F"/>
        </w:rPr>
      </w:pPr>
      <w:r>
        <w:rPr>
          <w:rStyle w:val="Strong"/>
          <w:rFonts w:ascii="Helvetica" w:hAnsi="Helvetica" w:cs="Helvetica"/>
          <w:color w:val="37352F"/>
        </w:rPr>
        <w:t>[2023]</w:t>
      </w:r>
      <w:r>
        <w:rPr>
          <w:rStyle w:val="notion-semantic-string"/>
          <w:rFonts w:ascii="Helvetica" w:hAnsi="Helvetica" w:cs="Helvetica"/>
          <w:color w:val="37352F"/>
        </w:rPr>
        <w:t xml:space="preserve"> </w:t>
      </w:r>
      <w:hyperlink r:id="rId65" w:tgtFrame="_blank" w:history="1">
        <w:r>
          <w:rPr>
            <w:rStyle w:val="Hyperlink"/>
            <w:rFonts w:ascii="Helvetica" w:hAnsi="Helvetica" w:cs="Helvetica"/>
          </w:rPr>
          <w:t>GPT-4</w:t>
        </w:r>
      </w:hyperlink>
    </w:p>
    <w:p w14:paraId="595E6D21" w14:textId="77777777" w:rsidR="00976FF3" w:rsidRPr="00867A26" w:rsidRDefault="00976FF3" w:rsidP="00867A26">
      <w:pPr>
        <w:pStyle w:val="notion-textcontent"/>
        <w:shd w:val="clear" w:color="auto" w:fill="FFFFFF"/>
        <w:spacing w:before="0" w:beforeAutospacing="0" w:after="0" w:afterAutospacing="0"/>
        <w:jc w:val="both"/>
        <w:rPr>
          <w:rFonts w:ascii="Helvetica" w:hAnsi="Helvetica" w:cs="Helvetica"/>
          <w:color w:val="37352F"/>
          <w:sz w:val="22"/>
        </w:rPr>
      </w:pPr>
      <w:r w:rsidRPr="00867A26">
        <w:rPr>
          <w:rStyle w:val="notion-semantic-string"/>
          <w:rFonts w:ascii="Helvetica" w:hAnsi="Helvetica" w:cs="Helvetica"/>
          <w:color w:val="37352F"/>
          <w:sz w:val="22"/>
        </w:rPr>
        <w:lastRenderedPageBreak/>
        <w:t xml:space="preserve">In March 2023, GPT-4 was released, extending </w:t>
      </w:r>
      <w:r w:rsidRPr="00867A26">
        <w:rPr>
          <w:rStyle w:val="notion-semantic-string"/>
          <w:rFonts w:ascii="Helvetica" w:hAnsi="Helvetica" w:cs="Helvetica"/>
          <w:b/>
          <w:color w:val="37352F"/>
          <w:sz w:val="22"/>
        </w:rPr>
        <w:t>text input to multimodal signals</w:t>
      </w:r>
      <w:r w:rsidRPr="00867A26">
        <w:rPr>
          <w:rStyle w:val="notion-semantic-string"/>
          <w:rFonts w:ascii="Helvetica" w:hAnsi="Helvetica" w:cs="Helvetica"/>
          <w:color w:val="37352F"/>
          <w:sz w:val="22"/>
        </w:rPr>
        <w:t>. With stronger capacities than GPT-3.5, GPT-4 demonstrated significant performance improvements on various tasks.</w:t>
      </w:r>
    </w:p>
    <w:p w14:paraId="168D6BCC" w14:textId="77777777" w:rsidR="00976FF3" w:rsidRPr="00AC5DD3" w:rsidRDefault="00976FF3" w:rsidP="00AC5DD3">
      <w:pPr>
        <w:pStyle w:val="notion-textcontent"/>
        <w:shd w:val="clear" w:color="auto" w:fill="FFFFFF"/>
        <w:spacing w:before="0" w:beforeAutospacing="0" w:after="0" w:afterAutospacing="0"/>
        <w:jc w:val="both"/>
        <w:rPr>
          <w:rFonts w:ascii="Helvetica" w:hAnsi="Helvetica" w:cs="Helvetica"/>
          <w:color w:val="37352F"/>
          <w:sz w:val="22"/>
        </w:rPr>
      </w:pPr>
      <w:r w:rsidRPr="00AC5DD3">
        <w:rPr>
          <w:rStyle w:val="notion-semantic-string"/>
          <w:rFonts w:ascii="Helvetica" w:hAnsi="Helvetica" w:cs="Helvetica"/>
          <w:color w:val="37352F"/>
          <w:sz w:val="22"/>
        </w:rPr>
        <w:t>If you want to dive deeper into these models, I suggest reading the paper “</w:t>
      </w:r>
      <w:hyperlink r:id="rId66" w:tgtFrame="_blank" w:history="1">
        <w:r w:rsidRPr="00AC5DD3">
          <w:rPr>
            <w:rStyle w:val="Hyperlink"/>
            <w:rFonts w:ascii="Helvetica" w:hAnsi="Helvetica" w:cs="Helvetica"/>
            <w:sz w:val="22"/>
          </w:rPr>
          <w:t>A Survey of Large Language Models</w:t>
        </w:r>
      </w:hyperlink>
      <w:r w:rsidRPr="00AC5DD3">
        <w:rPr>
          <w:rStyle w:val="notion-semantic-string"/>
          <w:rFonts w:ascii="Helvetica" w:hAnsi="Helvetica" w:cs="Helvetica"/>
          <w:color w:val="37352F"/>
          <w:sz w:val="22"/>
        </w:rPr>
        <w:t>.” Here’s a table summarizing the architectural and training details of all the mentioned models (and others).</w:t>
      </w:r>
    </w:p>
    <w:p w14:paraId="4A6D3EA9" w14:textId="3AC35F13" w:rsidR="00976FF3" w:rsidRDefault="00976FF3" w:rsidP="00976FF3">
      <w:pPr>
        <w:shd w:val="clear" w:color="auto" w:fill="FFFFFF"/>
        <w:spacing w:line="0" w:lineRule="atLeast"/>
        <w:rPr>
          <w:rFonts w:ascii="Helvetica" w:hAnsi="Helvetica" w:cs="Helvetica"/>
          <w:color w:val="37352F"/>
        </w:rPr>
      </w:pPr>
      <w:r>
        <w:rPr>
          <w:rFonts w:ascii="Helvetica" w:hAnsi="Helvetica" w:cs="Helvetica"/>
          <w:noProof/>
          <w:color w:val="37352F"/>
          <w:bdr w:val="none" w:sz="0" w:space="0" w:color="auto" w:frame="1"/>
        </w:rPr>
        <w:drawing>
          <wp:inline distT="0" distB="0" distL="0" distR="0" wp14:anchorId="34AC23CE" wp14:editId="46B8059A">
            <wp:extent cx="5765800" cy="5312225"/>
            <wp:effectExtent l="0" t="0" r="6350" b="3175"/>
            <wp:docPr id="4" name="Picture 4" descr="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73567" cy="5319381"/>
                    </a:xfrm>
                    <a:prstGeom prst="rect">
                      <a:avLst/>
                    </a:prstGeom>
                    <a:noFill/>
                    <a:ln>
                      <a:noFill/>
                    </a:ln>
                  </pic:spPr>
                </pic:pic>
              </a:graphicData>
            </a:graphic>
          </wp:inline>
        </w:drawing>
      </w:r>
      <w:r>
        <w:rPr>
          <w:rStyle w:val="notion-semantic-string"/>
          <w:rFonts w:ascii="Helvetica" w:hAnsi="Helvetica" w:cs="Helvetica"/>
          <w:color w:val="37352F"/>
        </w:rPr>
        <w:t>From “</w:t>
      </w:r>
      <w:hyperlink r:id="rId68" w:tgtFrame="_blank" w:history="1">
        <w:r>
          <w:rPr>
            <w:rStyle w:val="Hyperlink"/>
            <w:rFonts w:ascii="Helvetica" w:hAnsi="Helvetica" w:cs="Helvetica"/>
          </w:rPr>
          <w:t>A Survey of Large Language Models</w:t>
        </w:r>
      </w:hyperlink>
      <w:r>
        <w:rPr>
          <w:rStyle w:val="notion-semantic-string"/>
          <w:rFonts w:ascii="Helvetica" w:hAnsi="Helvetica" w:cs="Helvetica"/>
          <w:color w:val="37352F"/>
        </w:rPr>
        <w:t>” paper</w:t>
      </w:r>
    </w:p>
    <w:p w14:paraId="5C09B328" w14:textId="77777777" w:rsidR="00976FF3" w:rsidRPr="0018621F" w:rsidRDefault="00976FF3" w:rsidP="0018621F">
      <w:pPr>
        <w:pStyle w:val="notion-textcontent"/>
        <w:shd w:val="clear" w:color="auto" w:fill="FFFFFF"/>
        <w:spacing w:before="0" w:beforeAutospacing="0" w:after="0" w:afterAutospacing="0"/>
        <w:jc w:val="both"/>
        <w:rPr>
          <w:rFonts w:ascii="Helvetica" w:hAnsi="Helvetica" w:cs="Helvetica"/>
          <w:color w:val="37352F"/>
          <w:sz w:val="22"/>
        </w:rPr>
      </w:pPr>
      <w:r w:rsidRPr="0018621F">
        <w:rPr>
          <w:rStyle w:val="notion-semantic-string"/>
          <w:rFonts w:ascii="Helvetica" w:hAnsi="Helvetica" w:cs="Helvetica"/>
          <w:color w:val="37352F"/>
          <w:sz w:val="22"/>
        </w:rPr>
        <w:t>Moreover, here’s an image showing the evolution of the LLaMA models into other fine-tuned models made by online communities, highlighting the great interest it sparked.</w:t>
      </w:r>
    </w:p>
    <w:p w14:paraId="7B2AF698" w14:textId="3A018C5E" w:rsidR="00976FF3" w:rsidRDefault="00976FF3" w:rsidP="00976FF3">
      <w:pPr>
        <w:shd w:val="clear" w:color="auto" w:fill="FFFFFF"/>
        <w:spacing w:line="0" w:lineRule="atLeast"/>
        <w:rPr>
          <w:rFonts w:ascii="Helvetica" w:hAnsi="Helvetica" w:cs="Helvetica"/>
          <w:color w:val="37352F"/>
        </w:rPr>
      </w:pPr>
      <w:r>
        <w:rPr>
          <w:rFonts w:ascii="Helvetica" w:hAnsi="Helvetica" w:cs="Helvetica"/>
          <w:noProof/>
          <w:color w:val="37352F"/>
          <w:bdr w:val="none" w:sz="0" w:space="0" w:color="auto" w:frame="1"/>
        </w:rPr>
        <w:lastRenderedPageBreak/>
        <w:drawing>
          <wp:inline distT="0" distB="0" distL="0" distR="0" wp14:anchorId="4AE66556" wp14:editId="0BDC77FB">
            <wp:extent cx="5891581" cy="4076973"/>
            <wp:effectExtent l="0" t="0" r="0" b="0"/>
            <wp:docPr id="3" name="Picture 3" descr="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om “"/>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06777" cy="4087489"/>
                    </a:xfrm>
                    <a:prstGeom prst="rect">
                      <a:avLst/>
                    </a:prstGeom>
                    <a:noFill/>
                    <a:ln>
                      <a:noFill/>
                    </a:ln>
                  </pic:spPr>
                </pic:pic>
              </a:graphicData>
            </a:graphic>
          </wp:inline>
        </w:drawing>
      </w:r>
      <w:r>
        <w:rPr>
          <w:rStyle w:val="notion-semantic-string"/>
          <w:rFonts w:ascii="Helvetica" w:hAnsi="Helvetica" w:cs="Helvetica"/>
          <w:color w:val="37352F"/>
        </w:rPr>
        <w:t>From “</w:t>
      </w:r>
      <w:hyperlink r:id="rId70" w:tgtFrame="_blank" w:history="1">
        <w:r>
          <w:rPr>
            <w:rStyle w:val="Hyperlink"/>
            <w:rFonts w:ascii="Helvetica" w:hAnsi="Helvetica" w:cs="Helvetica"/>
          </w:rPr>
          <w:t>A Survey of Large Language Models</w:t>
        </w:r>
      </w:hyperlink>
      <w:r>
        <w:rPr>
          <w:rStyle w:val="notion-semantic-string"/>
          <w:rFonts w:ascii="Helvetica" w:hAnsi="Helvetica" w:cs="Helvetica"/>
          <w:color w:val="37352F"/>
        </w:rPr>
        <w:t>” paper</w:t>
      </w:r>
    </w:p>
    <w:p w14:paraId="3A432918" w14:textId="77777777" w:rsidR="00976FF3" w:rsidRPr="0018621F" w:rsidRDefault="00976FF3" w:rsidP="00976FF3">
      <w:pPr>
        <w:pStyle w:val="Heading2"/>
        <w:shd w:val="clear" w:color="auto" w:fill="FFFFFF"/>
        <w:spacing w:after="0" w:afterAutospacing="0"/>
        <w:rPr>
          <w:rFonts w:ascii="Helvetica" w:hAnsi="Helvetica" w:cs="Helvetica"/>
          <w:color w:val="37352F"/>
          <w:sz w:val="32"/>
        </w:rPr>
      </w:pPr>
      <w:r w:rsidRPr="0018621F">
        <w:rPr>
          <w:rStyle w:val="notion-semantic-string"/>
          <w:rFonts w:ascii="Helvetica" w:hAnsi="Helvetica" w:cs="Helvetica"/>
          <w:color w:val="37352F"/>
          <w:sz w:val="32"/>
        </w:rPr>
        <w:t>Conclusion</w:t>
      </w:r>
    </w:p>
    <w:p w14:paraId="3D8C4B92" w14:textId="77777777" w:rsidR="00976FF3" w:rsidRPr="0018621F" w:rsidRDefault="00976FF3" w:rsidP="0018621F">
      <w:pPr>
        <w:pStyle w:val="notion-textcontent"/>
        <w:shd w:val="clear" w:color="auto" w:fill="FFFFFF"/>
        <w:spacing w:before="0" w:beforeAutospacing="0" w:after="0" w:afterAutospacing="0"/>
        <w:jc w:val="both"/>
        <w:rPr>
          <w:rFonts w:ascii="Helvetica" w:hAnsi="Helvetica" w:cs="Helvetica"/>
          <w:color w:val="37352F"/>
          <w:sz w:val="22"/>
        </w:rPr>
      </w:pPr>
      <w:r w:rsidRPr="0018621F">
        <w:rPr>
          <w:rStyle w:val="notion-semantic-string"/>
          <w:rFonts w:ascii="Helvetica" w:hAnsi="Helvetica" w:cs="Helvetica"/>
          <w:color w:val="37352F"/>
          <w:sz w:val="22"/>
        </w:rPr>
        <w:t>In this lesson, we learned more about the transition from pre-trained language models (LMs) to the emergence of large language models (LLMs). We explored the key differentiating features of LLMs, including the influence of scaling laws and the manifestation of emergent abilities like in-context learning, step-by-step reasoning strategies, and instruction following.</w:t>
      </w:r>
    </w:p>
    <w:p w14:paraId="4A3BEF50" w14:textId="77777777" w:rsidR="00976FF3" w:rsidRPr="0018621F" w:rsidRDefault="00976FF3" w:rsidP="0018621F">
      <w:pPr>
        <w:pStyle w:val="notion-textcontent"/>
        <w:shd w:val="clear" w:color="auto" w:fill="FFFFFF"/>
        <w:spacing w:before="0" w:beforeAutospacing="0" w:after="0" w:afterAutospacing="0"/>
        <w:jc w:val="both"/>
        <w:rPr>
          <w:rFonts w:ascii="Helvetica" w:hAnsi="Helvetica" w:cs="Helvetica"/>
          <w:color w:val="37352F"/>
          <w:sz w:val="22"/>
        </w:rPr>
      </w:pPr>
      <w:r w:rsidRPr="0018621F">
        <w:rPr>
          <w:rStyle w:val="notion-semantic-string"/>
          <w:rFonts w:ascii="Helvetica" w:hAnsi="Helvetica" w:cs="Helvetica"/>
          <w:color w:val="37352F"/>
          <w:sz w:val="22"/>
        </w:rPr>
        <w:t>We also saw a brief timeline of the most popular LLMs: from the foundational GPT-1 to the revolutionary GPT-3, the specialized Codex, LaMDA, Gopher, and Chinchilla, to PaLM, ChatGPT, and LLaMA.</w:t>
      </w:r>
    </w:p>
    <w:p w14:paraId="5C300992" w14:textId="77777777" w:rsidR="0075427E" w:rsidRPr="00C514B1" w:rsidRDefault="0075427E" w:rsidP="00C514B1">
      <w:pPr>
        <w:pStyle w:val="notion-textcontent"/>
        <w:shd w:val="clear" w:color="auto" w:fill="FFFFFF"/>
        <w:spacing w:before="0" w:beforeAutospacing="0" w:after="0" w:afterAutospacing="0"/>
        <w:jc w:val="both"/>
        <w:rPr>
          <w:rFonts w:ascii="Helvetica" w:hAnsi="Helvetica" w:cs="Helvetica"/>
          <w:color w:val="37352F"/>
          <w:sz w:val="22"/>
        </w:rPr>
      </w:pPr>
    </w:p>
    <w:p w14:paraId="552AD153" w14:textId="77777777" w:rsidR="00EB77AE" w:rsidRPr="00637A0B" w:rsidRDefault="00EB77AE" w:rsidP="00637A0B">
      <w:pPr>
        <w:pStyle w:val="Heading1"/>
        <w:shd w:val="clear" w:color="auto" w:fill="FFFFFF"/>
        <w:spacing w:before="0" w:beforeAutospacing="0" w:after="0" w:afterAutospacing="0"/>
        <w:jc w:val="center"/>
        <w:rPr>
          <w:rFonts w:ascii="Helvetica" w:hAnsi="Helvetica" w:cs="Helvetica"/>
          <w:color w:val="37352F"/>
          <w:sz w:val="40"/>
        </w:rPr>
      </w:pPr>
      <w:r w:rsidRPr="00637A0B">
        <w:rPr>
          <w:rFonts w:ascii="Helvetica" w:hAnsi="Helvetica" w:cs="Helvetica"/>
          <w:color w:val="37352F"/>
          <w:sz w:val="40"/>
        </w:rPr>
        <w:t>Emergent Abilities in LLMs</w:t>
      </w:r>
    </w:p>
    <w:p w14:paraId="66AD40E1" w14:textId="77777777" w:rsidR="00EB77AE" w:rsidRDefault="00EB77AE" w:rsidP="00EB77AE">
      <w:pPr>
        <w:shd w:val="clear" w:color="auto" w:fill="FFFFFF"/>
        <w:rPr>
          <w:rFonts w:ascii="var(--primary-font)" w:hAnsi="var(--primary-font)" w:cs="Helvetica"/>
          <w:color w:val="37352F"/>
        </w:rPr>
      </w:pPr>
      <w:r>
        <w:rPr>
          <w:rStyle w:val="notion-semantic-string"/>
          <w:rFonts w:ascii="var(--primary-font)" w:hAnsi="var(--primary-font)" w:cs="Helvetica"/>
          <w:color w:val="37352F"/>
        </w:rPr>
        <w:t>A</w:t>
      </w:r>
      <w:r>
        <w:rPr>
          <w:rStyle w:val="Emphasis"/>
          <w:rFonts w:ascii="var(--primary-font)" w:hAnsi="var(--primary-font)" w:cs="Helvetica"/>
          <w:color w:val="37352F"/>
        </w:rPr>
        <w:t>n ability is considered as emergent when larger models exhibit it, but it's absent in smaller models - a key factor contributing to the success of Large Language Models.</w:t>
      </w:r>
    </w:p>
    <w:p w14:paraId="1F9EEEE0" w14:textId="77777777" w:rsidR="00EB77AE" w:rsidRDefault="00EB77AE" w:rsidP="00EB77AE">
      <w:pPr>
        <w:pStyle w:val="Heading2"/>
        <w:shd w:val="clear" w:color="auto" w:fill="FFFFFF"/>
        <w:spacing w:after="0" w:afterAutospacing="0"/>
        <w:rPr>
          <w:rFonts w:ascii="var(--primary-font)" w:hAnsi="var(--primary-font)" w:cs="Helvetica"/>
          <w:color w:val="37352F"/>
        </w:rPr>
      </w:pPr>
      <w:r>
        <w:rPr>
          <w:rStyle w:val="notion-semantic-string"/>
          <w:rFonts w:ascii="var(--primary-font)" w:hAnsi="var(--primary-font)" w:cs="Helvetica"/>
          <w:color w:val="37352F"/>
        </w:rPr>
        <w:t>Introduction</w:t>
      </w:r>
    </w:p>
    <w:p w14:paraId="2F3ED9DF" w14:textId="77777777" w:rsidR="00EB77AE" w:rsidRPr="006B7526" w:rsidRDefault="00EB77AE" w:rsidP="006B7526">
      <w:pPr>
        <w:pStyle w:val="notion-textcontent"/>
        <w:shd w:val="clear" w:color="auto" w:fill="FFFFFF"/>
        <w:spacing w:before="0" w:beforeAutospacing="0" w:after="0" w:afterAutospacing="0"/>
        <w:jc w:val="both"/>
        <w:rPr>
          <w:rFonts w:ascii="Helvetica" w:hAnsi="Helvetica" w:cs="Helvetica"/>
          <w:color w:val="37352F"/>
          <w:sz w:val="22"/>
        </w:rPr>
      </w:pPr>
      <w:r w:rsidRPr="006B7526">
        <w:rPr>
          <w:rStyle w:val="notion-semantic-string"/>
          <w:rFonts w:ascii="Helvetica" w:hAnsi="Helvetica" w:cs="Helvetica"/>
          <w:color w:val="37352F"/>
          <w:sz w:val="22"/>
        </w:rPr>
        <w:t xml:space="preserve">In this lesson, we’ll dive more into the concept of </w:t>
      </w:r>
      <w:r w:rsidRPr="006B7526">
        <w:rPr>
          <w:rStyle w:val="Strong"/>
          <w:rFonts w:ascii="Helvetica" w:hAnsi="Helvetica" w:cs="Helvetica"/>
          <w:color w:val="37352F"/>
          <w:sz w:val="22"/>
        </w:rPr>
        <w:t>emergent abilities</w:t>
      </w:r>
      <w:r w:rsidRPr="006B7526">
        <w:rPr>
          <w:rStyle w:val="notion-semantic-string"/>
          <w:rFonts w:ascii="Helvetica" w:hAnsi="Helvetica" w:cs="Helvetica"/>
          <w:color w:val="37352F"/>
          <w:sz w:val="22"/>
        </w:rPr>
        <w:t>, the empirical phenomenon of the new abilities that language models get when their size increases over specific thresholds.</w:t>
      </w:r>
    </w:p>
    <w:p w14:paraId="19391954" w14:textId="77777777" w:rsidR="00EB77AE" w:rsidRPr="006B7526" w:rsidRDefault="00EB77AE" w:rsidP="006B7526">
      <w:pPr>
        <w:pStyle w:val="notion-textcontent"/>
        <w:shd w:val="clear" w:color="auto" w:fill="FFFFFF"/>
        <w:spacing w:before="0" w:beforeAutospacing="0" w:after="0" w:afterAutospacing="0"/>
        <w:jc w:val="both"/>
        <w:rPr>
          <w:rFonts w:ascii="Helvetica" w:hAnsi="Helvetica" w:cs="Helvetica"/>
          <w:color w:val="37352F"/>
          <w:sz w:val="22"/>
        </w:rPr>
      </w:pPr>
      <w:r w:rsidRPr="006B7526">
        <w:rPr>
          <w:rStyle w:val="notion-semantic-string"/>
          <w:rFonts w:ascii="Helvetica" w:hAnsi="Helvetica" w:cs="Helvetica"/>
          <w:color w:val="37352F"/>
          <w:sz w:val="22"/>
        </w:rPr>
        <w:t>Emergent abilities become apparent as we scale up the models and are influenced by factors such as training compute and model parameters.</w:t>
      </w:r>
    </w:p>
    <w:p w14:paraId="3E8D72C6" w14:textId="77777777" w:rsidR="00EB77AE" w:rsidRPr="0043107B" w:rsidRDefault="00EB77AE" w:rsidP="0043107B">
      <w:pPr>
        <w:pStyle w:val="notion-textcontent"/>
        <w:shd w:val="clear" w:color="auto" w:fill="FFFFFF"/>
        <w:spacing w:before="0" w:beforeAutospacing="0" w:after="0" w:afterAutospacing="0"/>
        <w:jc w:val="both"/>
        <w:rPr>
          <w:rFonts w:ascii="Helvetica" w:hAnsi="Helvetica" w:cs="Helvetica"/>
          <w:color w:val="37352F"/>
          <w:sz w:val="22"/>
        </w:rPr>
      </w:pPr>
      <w:r w:rsidRPr="0043107B">
        <w:rPr>
          <w:rStyle w:val="notion-semantic-string"/>
          <w:rFonts w:ascii="Helvetica" w:hAnsi="Helvetica" w:cs="Helvetica"/>
          <w:color w:val="37352F"/>
          <w:sz w:val="22"/>
        </w:rPr>
        <w:t>We'll also explore various instances of these emergent abilities, focusing on scenarios like few-shots and augmented prompting, and examine the reasons behind the emergence of these abilities and whether further scaling could reveal more of them.</w:t>
      </w:r>
    </w:p>
    <w:p w14:paraId="5378E5CD" w14:textId="77777777" w:rsidR="00EB77AE" w:rsidRPr="009E762A" w:rsidRDefault="00EB77AE" w:rsidP="00EB77AE">
      <w:pPr>
        <w:pStyle w:val="Heading2"/>
        <w:shd w:val="clear" w:color="auto" w:fill="FFFFFF"/>
        <w:spacing w:after="0" w:afterAutospacing="0"/>
        <w:rPr>
          <w:rFonts w:ascii="var(--primary-font)" w:hAnsi="var(--primary-font)" w:cs="Helvetica"/>
          <w:color w:val="37352F"/>
          <w:sz w:val="32"/>
        </w:rPr>
      </w:pPr>
      <w:r w:rsidRPr="009E762A">
        <w:rPr>
          <w:rStyle w:val="notion-semantic-string"/>
          <w:rFonts w:ascii="var(--primary-font)" w:hAnsi="var(--primary-font)" w:cs="Helvetica"/>
          <w:color w:val="37352F"/>
          <w:sz w:val="32"/>
        </w:rPr>
        <w:lastRenderedPageBreak/>
        <w:t>What Are Emergent Abilities</w:t>
      </w:r>
    </w:p>
    <w:p w14:paraId="6014DB70" w14:textId="77777777" w:rsidR="00EB77AE" w:rsidRPr="009E762A" w:rsidRDefault="00EB77AE" w:rsidP="009E762A">
      <w:pPr>
        <w:pStyle w:val="notion-textcontent"/>
        <w:shd w:val="clear" w:color="auto" w:fill="FFFFFF"/>
        <w:spacing w:before="0" w:beforeAutospacing="0" w:after="0" w:afterAutospacing="0"/>
        <w:jc w:val="both"/>
        <w:rPr>
          <w:rFonts w:ascii="Helvetica" w:hAnsi="Helvetica" w:cs="Helvetica"/>
          <w:color w:val="37352F"/>
          <w:sz w:val="22"/>
        </w:rPr>
      </w:pPr>
      <w:r w:rsidRPr="009E762A">
        <w:rPr>
          <w:rStyle w:val="notion-semantic-string"/>
          <w:rFonts w:ascii="Helvetica" w:hAnsi="Helvetica" w:cs="Helvetica"/>
          <w:color w:val="37352F"/>
          <w:sz w:val="22"/>
        </w:rPr>
        <w:t>Emergent abilities in LLMs are defined as significant improvements in task performance that become apparent as the model size or scale increases. These abilities, which are not present or noticeable in smaller or less complex models, become evident in larger or more complex models. This suggests that the model is learning and generalizing from its pre-training in ways that were not explicitly programmed or expected.</w:t>
      </w:r>
    </w:p>
    <w:p w14:paraId="1B333C18" w14:textId="77777777" w:rsidR="00EB77AE" w:rsidRPr="009E762A" w:rsidRDefault="00EB77AE" w:rsidP="009E762A">
      <w:pPr>
        <w:pStyle w:val="notion-textcontent"/>
        <w:shd w:val="clear" w:color="auto" w:fill="FFFFFF"/>
        <w:spacing w:before="0" w:beforeAutospacing="0" w:after="0" w:afterAutospacing="0"/>
        <w:jc w:val="both"/>
        <w:rPr>
          <w:rFonts w:ascii="Helvetica" w:hAnsi="Helvetica" w:cs="Helvetica"/>
          <w:color w:val="37352F"/>
          <w:sz w:val="22"/>
        </w:rPr>
      </w:pPr>
      <w:r w:rsidRPr="009E762A">
        <w:rPr>
          <w:rStyle w:val="notion-semantic-string"/>
          <w:rFonts w:ascii="Helvetica" w:hAnsi="Helvetica" w:cs="Helvetica"/>
          <w:color w:val="37352F"/>
          <w:sz w:val="22"/>
        </w:rPr>
        <w:t xml:space="preserve">When visualized on a scaling curve, emergent abilities show a pattern where performance is almost random until a certain scale threshold, after which performance increases significantly. This is known as a </w:t>
      </w:r>
      <w:r w:rsidRPr="005914D2">
        <w:rPr>
          <w:rStyle w:val="notion-semantic-string"/>
          <w:rFonts w:ascii="Helvetica" w:hAnsi="Helvetica" w:cs="Helvetica"/>
          <w:b/>
          <w:color w:val="37352F"/>
          <w:sz w:val="22"/>
        </w:rPr>
        <w:t>phase transition</w:t>
      </w:r>
      <w:r w:rsidRPr="009E762A">
        <w:rPr>
          <w:rStyle w:val="notion-semantic-string"/>
          <w:rFonts w:ascii="Helvetica" w:hAnsi="Helvetica" w:cs="Helvetica"/>
          <w:color w:val="37352F"/>
          <w:sz w:val="22"/>
        </w:rPr>
        <w:t>, a dramatic change in behavior that could not have been predicted by examining smaller-scale systems.</w:t>
      </w:r>
    </w:p>
    <w:p w14:paraId="1795277C" w14:textId="77777777" w:rsidR="00EB77AE" w:rsidRPr="009E762A" w:rsidRDefault="00EB77AE" w:rsidP="009E762A">
      <w:pPr>
        <w:pStyle w:val="notion-textcontent"/>
        <w:shd w:val="clear" w:color="auto" w:fill="FFFFFF"/>
        <w:spacing w:before="0" w:beforeAutospacing="0" w:after="0" w:afterAutospacing="0"/>
        <w:jc w:val="both"/>
        <w:rPr>
          <w:rFonts w:ascii="Helvetica" w:hAnsi="Helvetica" w:cs="Helvetica"/>
          <w:color w:val="37352F"/>
          <w:sz w:val="22"/>
        </w:rPr>
      </w:pPr>
      <w:r w:rsidRPr="009E762A">
        <w:rPr>
          <w:rStyle w:val="notion-semantic-string"/>
          <w:rFonts w:ascii="Helvetica" w:hAnsi="Helvetica" w:cs="Helvetica"/>
          <w:color w:val="37352F"/>
          <w:sz w:val="22"/>
        </w:rPr>
        <w:t>In the following image, taken from the paper “</w:t>
      </w:r>
      <w:hyperlink r:id="rId71" w:tgtFrame="_blank" w:history="1">
        <w:r w:rsidRPr="009E762A">
          <w:rPr>
            <w:rStyle w:val="Hyperlink"/>
            <w:rFonts w:ascii="Helvetica" w:hAnsi="Helvetica" w:cs="Helvetica"/>
            <w:sz w:val="22"/>
          </w:rPr>
          <w:t>Emergent Abilities of Large Language Models</w:t>
        </w:r>
      </w:hyperlink>
      <w:r w:rsidRPr="009E762A">
        <w:rPr>
          <w:rStyle w:val="notion-semantic-string"/>
          <w:rFonts w:ascii="Helvetica" w:hAnsi="Helvetica" w:cs="Helvetica"/>
          <w:color w:val="37352F"/>
          <w:sz w:val="22"/>
        </w:rPr>
        <w:t>,” we see several charts showing the emergence of abilities of LLMs (whose performance is shown on the y-axis) with respect to the model scale (shown on the x-axis).</w:t>
      </w:r>
    </w:p>
    <w:p w14:paraId="50186D74" w14:textId="14D54EAA" w:rsidR="00EB77AE" w:rsidRDefault="00EB77AE" w:rsidP="00EB77AE">
      <w:pPr>
        <w:shd w:val="clear" w:color="auto" w:fill="FFFFFF"/>
        <w:spacing w:line="0" w:lineRule="atLeast"/>
        <w:rPr>
          <w:rFonts w:ascii="Helvetica" w:hAnsi="Helvetica" w:cs="Helvetica"/>
          <w:color w:val="37352F"/>
        </w:rPr>
      </w:pPr>
      <w:r>
        <w:rPr>
          <w:rFonts w:ascii="Helvetica" w:hAnsi="Helvetica" w:cs="Helvetica"/>
          <w:noProof/>
          <w:color w:val="37352F"/>
          <w:bdr w:val="none" w:sz="0" w:space="0" w:color="auto" w:frame="1"/>
        </w:rPr>
        <w:drawing>
          <wp:inline distT="0" distB="0" distL="0" distR="0" wp14:anchorId="4FCBB6A6" wp14:editId="46E25D3D">
            <wp:extent cx="6522220" cy="4432935"/>
            <wp:effectExtent l="0" t="0" r="0" b="5715"/>
            <wp:docPr id="7" name="Picture 7" descr="From the pa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om the paper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533078" cy="4440315"/>
                    </a:xfrm>
                    <a:prstGeom prst="rect">
                      <a:avLst/>
                    </a:prstGeom>
                    <a:noFill/>
                    <a:ln>
                      <a:noFill/>
                    </a:ln>
                  </pic:spPr>
                </pic:pic>
              </a:graphicData>
            </a:graphic>
          </wp:inline>
        </w:drawing>
      </w:r>
      <w:r>
        <w:rPr>
          <w:rStyle w:val="notion-semantic-string"/>
          <w:rFonts w:ascii="Helvetica" w:hAnsi="Helvetica" w:cs="Helvetica"/>
          <w:color w:val="37352F"/>
        </w:rPr>
        <w:t>From the paper “</w:t>
      </w:r>
      <w:hyperlink r:id="rId73" w:tgtFrame="_blank" w:history="1">
        <w:r>
          <w:rPr>
            <w:rStyle w:val="Hyperlink"/>
            <w:rFonts w:ascii="Helvetica" w:hAnsi="Helvetica" w:cs="Helvetica"/>
          </w:rPr>
          <w:t>Emergent Abilities of Large Language Models</w:t>
        </w:r>
      </w:hyperlink>
      <w:r>
        <w:rPr>
          <w:rStyle w:val="notion-semantic-string"/>
          <w:rFonts w:ascii="Helvetica" w:hAnsi="Helvetica" w:cs="Helvetica"/>
          <w:color w:val="37352F"/>
        </w:rPr>
        <w:t>”</w:t>
      </w:r>
    </w:p>
    <w:p w14:paraId="542BD7D3" w14:textId="77777777" w:rsidR="00EB77AE" w:rsidRPr="001A1786" w:rsidRDefault="00EB77AE" w:rsidP="001A1786">
      <w:pPr>
        <w:pStyle w:val="notion-textcontent"/>
        <w:shd w:val="clear" w:color="auto" w:fill="FFFFFF"/>
        <w:spacing w:before="0" w:beforeAutospacing="0" w:after="0" w:afterAutospacing="0"/>
        <w:jc w:val="both"/>
        <w:rPr>
          <w:rFonts w:ascii="Helvetica" w:hAnsi="Helvetica" w:cs="Helvetica"/>
          <w:color w:val="37352F"/>
          <w:sz w:val="22"/>
        </w:rPr>
      </w:pPr>
      <w:r w:rsidRPr="001A1786">
        <w:rPr>
          <w:rStyle w:val="notion-semantic-string"/>
          <w:rFonts w:ascii="Helvetica" w:hAnsi="Helvetica" w:cs="Helvetica"/>
          <w:color w:val="37352F"/>
          <w:sz w:val="22"/>
        </w:rPr>
        <w:t>Language models have been scaled primarily along computation amount, model parameters, and training dataset size. The emergence of abilities may occur with less training computation or fewer model parameters for models trained on higher-quality data. It also depends on factors such as the amount of data, its quality, and the number of parameters in the model.</w:t>
      </w:r>
    </w:p>
    <w:p w14:paraId="3103ADF1" w14:textId="77777777" w:rsidR="00EB77AE" w:rsidRPr="001A1786" w:rsidRDefault="00EB77AE" w:rsidP="001A1786">
      <w:pPr>
        <w:pStyle w:val="notion-textcontent"/>
        <w:shd w:val="clear" w:color="auto" w:fill="FFFFFF"/>
        <w:spacing w:before="0" w:beforeAutospacing="0" w:after="0" w:afterAutospacing="0"/>
        <w:jc w:val="both"/>
        <w:rPr>
          <w:rFonts w:ascii="Helvetica" w:hAnsi="Helvetica" w:cs="Helvetica"/>
          <w:color w:val="37352F"/>
          <w:sz w:val="22"/>
        </w:rPr>
      </w:pPr>
      <w:r w:rsidRPr="001A1786">
        <w:rPr>
          <w:rStyle w:val="notion-semantic-string"/>
          <w:rFonts w:ascii="Helvetica" w:hAnsi="Helvetica" w:cs="Helvetica"/>
          <w:color w:val="37352F"/>
          <w:sz w:val="22"/>
        </w:rPr>
        <w:t>Emergent abilities in LLMs appear as the models scale up and cannot be predicted by simply extrapolating from smaller models.</w:t>
      </w:r>
    </w:p>
    <w:p w14:paraId="7534CCCA" w14:textId="77777777" w:rsidR="00EB77AE" w:rsidRPr="00EB36B3" w:rsidRDefault="00EB77AE" w:rsidP="00EB77AE">
      <w:pPr>
        <w:pStyle w:val="Heading2"/>
        <w:shd w:val="clear" w:color="auto" w:fill="FFFFFF"/>
        <w:spacing w:after="0" w:afterAutospacing="0"/>
        <w:rPr>
          <w:rFonts w:ascii="var(--primary-font)" w:hAnsi="var(--primary-font)" w:cs="Helvetica"/>
          <w:color w:val="37352F"/>
          <w:sz w:val="32"/>
        </w:rPr>
      </w:pPr>
      <w:r w:rsidRPr="00EB36B3">
        <w:rPr>
          <w:rStyle w:val="notion-semantic-string"/>
          <w:rFonts w:ascii="var(--primary-font)" w:hAnsi="var(--primary-font)" w:cs="Helvetica"/>
          <w:color w:val="37352F"/>
          <w:sz w:val="32"/>
        </w:rPr>
        <w:lastRenderedPageBreak/>
        <w:t>Evaluation Benchmarks for Emergent Abilities</w:t>
      </w:r>
    </w:p>
    <w:p w14:paraId="05A16436" w14:textId="77777777" w:rsidR="00EB77AE" w:rsidRPr="00EB36B3" w:rsidRDefault="00EB77AE" w:rsidP="00EB36B3">
      <w:pPr>
        <w:pStyle w:val="notion-textcontent"/>
        <w:shd w:val="clear" w:color="auto" w:fill="FFFFFF"/>
        <w:spacing w:before="0" w:beforeAutospacing="0" w:after="0" w:afterAutospacing="0"/>
        <w:jc w:val="both"/>
        <w:rPr>
          <w:rFonts w:ascii="Helvetica" w:hAnsi="Helvetica" w:cs="Helvetica"/>
          <w:color w:val="37352F"/>
          <w:sz w:val="22"/>
        </w:rPr>
      </w:pPr>
      <w:r w:rsidRPr="00EB36B3">
        <w:rPr>
          <w:rStyle w:val="notion-semantic-string"/>
          <w:rFonts w:ascii="Helvetica" w:hAnsi="Helvetica" w:cs="Helvetica"/>
          <w:color w:val="37352F"/>
          <w:sz w:val="22"/>
        </w:rPr>
        <w:t>Several benchmarks are used to evaluate the emergent abilities of language models. These include the BIG-Bench suite, TruthfulQA, the Massive Multi-task Language Understanding (MMLU) benchmark, and the Word in Context (WiC) benchmark.</w:t>
      </w:r>
    </w:p>
    <w:p w14:paraId="1B8E24CA" w14:textId="77777777" w:rsidR="00EB77AE" w:rsidRDefault="00EB77AE" w:rsidP="001E2716">
      <w:pPr>
        <w:numPr>
          <w:ilvl w:val="0"/>
          <w:numId w:val="8"/>
        </w:numPr>
        <w:shd w:val="clear" w:color="auto" w:fill="FFFFFF"/>
        <w:spacing w:before="30" w:after="30" w:line="240" w:lineRule="auto"/>
        <w:ind w:left="0"/>
        <w:jc w:val="both"/>
        <w:rPr>
          <w:rFonts w:ascii="Helvetica" w:hAnsi="Helvetica" w:cs="Helvetica"/>
          <w:color w:val="37352F"/>
        </w:rPr>
      </w:pPr>
      <w:r>
        <w:rPr>
          <w:rStyle w:val="notion-semantic-string"/>
          <w:rFonts w:ascii="Helvetica" w:hAnsi="Helvetica" w:cs="Helvetica"/>
          <w:color w:val="37352F"/>
        </w:rPr>
        <w:t xml:space="preserve">The first of these is the </w:t>
      </w:r>
      <w:r>
        <w:rPr>
          <w:rStyle w:val="Strong"/>
          <w:rFonts w:ascii="Helvetica" w:hAnsi="Helvetica" w:cs="Helvetica"/>
          <w:color w:val="37352F"/>
        </w:rPr>
        <w:t>BIG-Bench suite</w:t>
      </w:r>
      <w:r>
        <w:rPr>
          <w:rStyle w:val="notion-semantic-string"/>
          <w:rFonts w:ascii="Helvetica" w:hAnsi="Helvetica" w:cs="Helvetica"/>
          <w:color w:val="37352F"/>
        </w:rPr>
        <w:t xml:space="preserve">, a comprehensive set of over 200 benchmarks that test a model's capabilities across a variety of tasks. These tasks include </w:t>
      </w:r>
      <w:r>
        <w:rPr>
          <w:rStyle w:val="Strong"/>
          <w:rFonts w:ascii="Helvetica" w:hAnsi="Helvetica" w:cs="Helvetica"/>
          <w:color w:val="37352F"/>
        </w:rPr>
        <w:t>arithmetic operations</w:t>
      </w:r>
      <w:r>
        <w:rPr>
          <w:rStyle w:val="notion-semantic-string"/>
          <w:rFonts w:ascii="Helvetica" w:hAnsi="Helvetica" w:cs="Helvetica"/>
          <w:color w:val="37352F"/>
        </w:rPr>
        <w:t xml:space="preserve"> where the model is expected to perform the four basic operations (example: “Q: What is 132 plus 762? A: 894), transliteration from the International Phonetic Alphabet (IPA) to measure if the model is able to manipulate and use rare words (example: “English: The 1931 Malay census was an alarm bell. IPA: ðə 1931 ˈmeɪleɪ ˈsɛnsəs wɑz ən əˈlɑrm bɛl.”), word unscrambling that analyzes the model’s ability to work with alphabets. A large number of benchmarks can be found within </w:t>
      </w:r>
      <w:hyperlink r:id="rId74" w:tgtFrame="_blank" w:history="1">
        <w:r>
          <w:rPr>
            <w:rStyle w:val="Hyperlink"/>
            <w:rFonts w:ascii="Helvetica" w:hAnsi="Helvetica" w:cs="Helvetica"/>
          </w:rPr>
          <w:t>the Github repository</w:t>
        </w:r>
      </w:hyperlink>
      <w:r>
        <w:rPr>
          <w:rStyle w:val="notion-semantic-string"/>
          <w:rFonts w:ascii="Helvetica" w:hAnsi="Helvetica" w:cs="Helvetica"/>
          <w:color w:val="37352F"/>
        </w:rPr>
        <w:t xml:space="preserve"> where you can delve into their specific details. The performance of models like GPT-3 and LaMDA on these tasks starts near zero but jumps to significantly above random at a certain scale, demonstrating emergent abilities.</w:t>
      </w:r>
    </w:p>
    <w:p w14:paraId="37262390" w14:textId="77777777" w:rsidR="00EB77AE" w:rsidRDefault="00EB77AE" w:rsidP="001E2716">
      <w:pPr>
        <w:numPr>
          <w:ilvl w:val="0"/>
          <w:numId w:val="8"/>
        </w:numPr>
        <w:shd w:val="clear" w:color="auto" w:fill="FFFFFF"/>
        <w:spacing w:before="30" w:after="30" w:line="240" w:lineRule="auto"/>
        <w:ind w:left="0"/>
        <w:jc w:val="both"/>
        <w:rPr>
          <w:rFonts w:ascii="Helvetica" w:hAnsi="Helvetica" w:cs="Helvetica"/>
          <w:color w:val="37352F"/>
        </w:rPr>
      </w:pPr>
      <w:r>
        <w:rPr>
          <w:rStyle w:val="notion-semantic-string"/>
          <w:rFonts w:ascii="Helvetica" w:hAnsi="Helvetica" w:cs="Helvetica"/>
          <w:color w:val="37352F"/>
        </w:rPr>
        <w:t xml:space="preserve">Another benchmark is </w:t>
      </w:r>
      <w:hyperlink r:id="rId75" w:tgtFrame="_blank" w:history="1">
        <w:r>
          <w:rPr>
            <w:rStyle w:val="Strong"/>
            <w:rFonts w:ascii="Helvetica" w:hAnsi="Helvetica" w:cs="Helvetica"/>
            <w:color w:val="0000FF"/>
          </w:rPr>
          <w:t>TruthfulQA</w:t>
        </w:r>
      </w:hyperlink>
      <w:r>
        <w:rPr>
          <w:rStyle w:val="notion-semantic-string"/>
          <w:rFonts w:ascii="Helvetica" w:hAnsi="Helvetica" w:cs="Helvetica"/>
          <w:color w:val="37352F"/>
        </w:rPr>
        <w:t xml:space="preserve">, which measures a model's capacity to provide </w:t>
      </w:r>
      <w:r w:rsidRPr="00617C02">
        <w:rPr>
          <w:rStyle w:val="notion-semantic-string"/>
          <w:rFonts w:ascii="Helvetica" w:hAnsi="Helvetica" w:cs="Helvetica"/>
          <w:b/>
          <w:color w:val="37352F"/>
        </w:rPr>
        <w:t>truthful responses</w:t>
      </w:r>
      <w:r>
        <w:rPr>
          <w:rStyle w:val="notion-semantic-string"/>
          <w:rFonts w:ascii="Helvetica" w:hAnsi="Helvetica" w:cs="Helvetica"/>
          <w:color w:val="37352F"/>
        </w:rPr>
        <w:t xml:space="preserve"> when addressing questions. The evaluation consists of two tasks: 1) Generation: The model will be asked to answer a question with 1 or 2 sentences. 2) Multiple-choices: The second task involves multiple-choice questions, where the model must choose the correct answer from either 4 options or True/False statements. When the Gopher model is scaled up to its largest size, its performance jumps to more than 20% above random, indicating the emergence of this ability.</w:t>
      </w:r>
    </w:p>
    <w:p w14:paraId="4D2F1E68" w14:textId="77777777" w:rsidR="00EB77AE" w:rsidRDefault="00EB77AE" w:rsidP="00617C02">
      <w:pPr>
        <w:numPr>
          <w:ilvl w:val="0"/>
          <w:numId w:val="8"/>
        </w:numPr>
        <w:shd w:val="clear" w:color="auto" w:fill="FFFFFF"/>
        <w:spacing w:before="30" w:after="30" w:line="240" w:lineRule="auto"/>
        <w:ind w:left="0"/>
        <w:jc w:val="both"/>
        <w:rPr>
          <w:rFonts w:ascii="Helvetica" w:hAnsi="Helvetica" w:cs="Helvetica"/>
          <w:color w:val="37352F"/>
        </w:rPr>
      </w:pPr>
      <w:r>
        <w:rPr>
          <w:rStyle w:val="Strong"/>
          <w:rFonts w:ascii="Helvetica" w:hAnsi="Helvetica" w:cs="Helvetica"/>
          <w:color w:val="37352F"/>
        </w:rPr>
        <w:t>The Massive Multi-task Language Understanding (</w:t>
      </w:r>
      <w:hyperlink r:id="rId76" w:tgtFrame="_blank" w:history="1">
        <w:r>
          <w:rPr>
            <w:rStyle w:val="Strong"/>
            <w:rFonts w:ascii="Helvetica" w:hAnsi="Helvetica" w:cs="Helvetica"/>
            <w:color w:val="0000FF"/>
          </w:rPr>
          <w:t>MMLU</w:t>
        </w:r>
      </w:hyperlink>
      <w:r>
        <w:rPr>
          <w:rStyle w:val="Strong"/>
          <w:rFonts w:ascii="Helvetica" w:hAnsi="Helvetica" w:cs="Helvetica"/>
          <w:color w:val="37352F"/>
        </w:rPr>
        <w:t>)</w:t>
      </w:r>
      <w:r>
        <w:rPr>
          <w:rStyle w:val="notion-semantic-string"/>
          <w:rFonts w:ascii="Helvetica" w:hAnsi="Helvetica" w:cs="Helvetica"/>
          <w:color w:val="37352F"/>
        </w:rPr>
        <w:t xml:space="preserve"> is another key benchmark. The primary objective of this benchmark is to evaluate models for their ability to demonstrate a broad range of </w:t>
      </w:r>
      <w:r w:rsidRPr="00617C02">
        <w:rPr>
          <w:rStyle w:val="notion-semantic-string"/>
          <w:rFonts w:ascii="Helvetica" w:hAnsi="Helvetica" w:cs="Helvetica"/>
          <w:b/>
          <w:color w:val="37352F"/>
        </w:rPr>
        <w:t>world knowledge and problem-solving</w:t>
      </w:r>
      <w:r>
        <w:rPr>
          <w:rStyle w:val="notion-semantic-string"/>
          <w:rFonts w:ascii="Helvetica" w:hAnsi="Helvetica" w:cs="Helvetica"/>
          <w:color w:val="37352F"/>
        </w:rPr>
        <w:t xml:space="preserve"> skills. The test encompasses 57 tasks, spanning areas such as elementary mathematics, US history, computer science, law, and more. GPTs, Gopher, and Chinchilla models of a specific scale do not perform better than guessing on average of all the topics, but scaling up to a larger size enables performance to surpass random, indicating the emergence of this ability.</w:t>
      </w:r>
    </w:p>
    <w:p w14:paraId="23AE667B" w14:textId="77777777" w:rsidR="00EB77AE" w:rsidRDefault="00EB77AE" w:rsidP="00617C02">
      <w:pPr>
        <w:numPr>
          <w:ilvl w:val="0"/>
          <w:numId w:val="8"/>
        </w:numPr>
        <w:shd w:val="clear" w:color="auto" w:fill="FFFFFF"/>
        <w:spacing w:before="30" w:after="30" w:line="240" w:lineRule="auto"/>
        <w:ind w:left="0"/>
        <w:jc w:val="both"/>
        <w:rPr>
          <w:rFonts w:ascii="Helvetica" w:hAnsi="Helvetica" w:cs="Helvetica"/>
          <w:color w:val="37352F"/>
        </w:rPr>
      </w:pPr>
      <w:r>
        <w:rPr>
          <w:rStyle w:val="notion-semantic-string"/>
          <w:rFonts w:ascii="Helvetica" w:hAnsi="Helvetica" w:cs="Helvetica"/>
          <w:color w:val="37352F"/>
        </w:rPr>
        <w:t xml:space="preserve">Finally, the </w:t>
      </w:r>
      <w:r>
        <w:rPr>
          <w:rStyle w:val="Strong"/>
          <w:rFonts w:ascii="Helvetica" w:hAnsi="Helvetica" w:cs="Helvetica"/>
          <w:color w:val="37352F"/>
        </w:rPr>
        <w:t>Word in Context (WiC)</w:t>
      </w:r>
      <w:r>
        <w:rPr>
          <w:rStyle w:val="notion-semantic-string"/>
          <w:rFonts w:ascii="Helvetica" w:hAnsi="Helvetica" w:cs="Helvetica"/>
          <w:color w:val="37352F"/>
        </w:rPr>
        <w:t xml:space="preserve"> is a </w:t>
      </w:r>
      <w:r w:rsidRPr="00DB623A">
        <w:rPr>
          <w:rStyle w:val="notion-semantic-string"/>
          <w:rFonts w:ascii="Helvetica" w:hAnsi="Helvetica" w:cs="Helvetica"/>
          <w:b/>
          <w:color w:val="37352F"/>
        </w:rPr>
        <w:t>semantic understanding</w:t>
      </w:r>
      <w:r>
        <w:rPr>
          <w:rStyle w:val="notion-semantic-string"/>
          <w:rFonts w:ascii="Helvetica" w:hAnsi="Helvetica" w:cs="Helvetica"/>
          <w:color w:val="37352F"/>
        </w:rPr>
        <w:t xml:space="preserve"> benchmark. WiC is a binary classification task for context-sensitive word embeddings. It involves target words (verbs or nouns) with two provided contexts, aiming to determine if they share the same meaning. Chinchilla fails to achieve the one-shot performance of better than random, even when scaled to its largest model size. Above-random performance eventually emerged when PaLM was scaled to a much larger size, suggesting the emergence of this ability at a larger scale.</w:t>
      </w:r>
    </w:p>
    <w:p w14:paraId="749E4955" w14:textId="77777777" w:rsidR="00EB77AE" w:rsidRPr="009869CF" w:rsidRDefault="00EB77AE" w:rsidP="009869CF">
      <w:pPr>
        <w:pStyle w:val="Heading2"/>
        <w:shd w:val="clear" w:color="auto" w:fill="FFFFFF"/>
        <w:spacing w:after="0" w:afterAutospacing="0"/>
        <w:jc w:val="both"/>
        <w:rPr>
          <w:rFonts w:ascii="var(--primary-font)" w:hAnsi="var(--primary-font)" w:cs="Helvetica"/>
          <w:color w:val="37352F"/>
          <w:sz w:val="32"/>
        </w:rPr>
      </w:pPr>
      <w:r w:rsidRPr="009869CF">
        <w:rPr>
          <w:rStyle w:val="notion-semantic-string"/>
          <w:rFonts w:ascii="var(--primary-font)" w:hAnsi="var(--primary-font)" w:cs="Helvetica"/>
          <w:color w:val="37352F"/>
          <w:sz w:val="32"/>
        </w:rPr>
        <w:t>Other Factors That Could Give Rise To Emergent Abilities</w:t>
      </w:r>
    </w:p>
    <w:p w14:paraId="77703B1C" w14:textId="77777777" w:rsidR="00EB77AE" w:rsidRPr="009869CF" w:rsidRDefault="00EB77AE" w:rsidP="009869CF">
      <w:pPr>
        <w:numPr>
          <w:ilvl w:val="0"/>
          <w:numId w:val="9"/>
        </w:numPr>
        <w:shd w:val="clear" w:color="auto" w:fill="FFFFFF"/>
        <w:spacing w:before="30" w:after="30" w:line="240" w:lineRule="auto"/>
        <w:ind w:left="0"/>
        <w:jc w:val="both"/>
        <w:rPr>
          <w:rFonts w:ascii="Helvetica" w:hAnsi="Helvetica" w:cs="Helvetica"/>
          <w:color w:val="37352F"/>
        </w:rPr>
      </w:pPr>
      <w:r w:rsidRPr="009869CF">
        <w:rPr>
          <w:rStyle w:val="notion-semantic-string"/>
          <w:rFonts w:ascii="Helvetica" w:hAnsi="Helvetica" w:cs="Helvetica"/>
          <w:color w:val="37352F"/>
        </w:rPr>
        <w:t xml:space="preserve">Multi-step reasoning is a strategy where a model is guided to produce a sequence of intermediate steps before giving the final answer. This strategy, known as </w:t>
      </w:r>
      <w:r w:rsidRPr="009869CF">
        <w:rPr>
          <w:rStyle w:val="Strong"/>
          <w:rFonts w:ascii="Helvetica" w:hAnsi="Helvetica" w:cs="Helvetica"/>
          <w:color w:val="37352F"/>
        </w:rPr>
        <w:t>chain-of-thought prompting</w:t>
      </w:r>
      <w:r w:rsidRPr="009869CF">
        <w:rPr>
          <w:rStyle w:val="notion-semantic-string"/>
          <w:rFonts w:ascii="Helvetica" w:hAnsi="Helvetica" w:cs="Helvetica"/>
          <w:color w:val="37352F"/>
        </w:rPr>
        <w:t>, only surpasses standard prompting when applied to a sufficiently large model.</w:t>
      </w:r>
    </w:p>
    <w:p w14:paraId="27989D7B" w14:textId="77777777" w:rsidR="00EB77AE" w:rsidRPr="009869CF" w:rsidRDefault="00EB77AE" w:rsidP="009869CF">
      <w:pPr>
        <w:numPr>
          <w:ilvl w:val="0"/>
          <w:numId w:val="9"/>
        </w:numPr>
        <w:shd w:val="clear" w:color="auto" w:fill="FFFFFF"/>
        <w:spacing w:before="30" w:after="30" w:line="240" w:lineRule="auto"/>
        <w:ind w:left="0"/>
        <w:jc w:val="both"/>
        <w:rPr>
          <w:rFonts w:ascii="Helvetica" w:hAnsi="Helvetica" w:cs="Helvetica"/>
          <w:color w:val="37352F"/>
        </w:rPr>
      </w:pPr>
      <w:r w:rsidRPr="009869CF">
        <w:rPr>
          <w:rStyle w:val="Strong"/>
          <w:rFonts w:ascii="Helvetica" w:hAnsi="Helvetica" w:cs="Helvetica"/>
          <w:color w:val="37352F"/>
        </w:rPr>
        <w:t>Instruction following</w:t>
      </w:r>
      <w:r w:rsidRPr="009869CF">
        <w:rPr>
          <w:rStyle w:val="notion-semantic-string"/>
          <w:rFonts w:ascii="Helvetica" w:hAnsi="Helvetica" w:cs="Helvetica"/>
          <w:color w:val="37352F"/>
        </w:rPr>
        <w:t xml:space="preserve"> is another strategy that involves fine-tuning a model on a mixture of tasks phrased as instructions. This strategy only improves performance when applied to a model of a specific size.</w:t>
      </w:r>
    </w:p>
    <w:p w14:paraId="24DE3859" w14:textId="77777777" w:rsidR="00EB77AE" w:rsidRPr="00215A8A" w:rsidRDefault="00EB77AE" w:rsidP="00EB77AE">
      <w:pPr>
        <w:pStyle w:val="Heading2"/>
        <w:shd w:val="clear" w:color="auto" w:fill="FFFFFF"/>
        <w:spacing w:after="0" w:afterAutospacing="0"/>
        <w:rPr>
          <w:rFonts w:ascii="var(--primary-font)" w:hAnsi="var(--primary-font)" w:cs="Helvetica"/>
          <w:color w:val="37352F"/>
          <w:sz w:val="32"/>
        </w:rPr>
      </w:pPr>
      <w:r w:rsidRPr="00215A8A">
        <w:rPr>
          <w:rStyle w:val="Strong"/>
          <w:rFonts w:ascii="var(--primary-font)" w:hAnsi="var(--primary-font)" w:cs="Helvetica"/>
          <w:b/>
          <w:bCs/>
          <w:color w:val="37352F"/>
          <w:sz w:val="32"/>
        </w:rPr>
        <w:t>Risks With Emergent Abilities</w:t>
      </w:r>
    </w:p>
    <w:p w14:paraId="7C247ECD" w14:textId="77777777" w:rsidR="00EB77AE" w:rsidRPr="00215A8A" w:rsidRDefault="00EB77AE" w:rsidP="00215A8A">
      <w:pPr>
        <w:pStyle w:val="notion-textcontent"/>
        <w:shd w:val="clear" w:color="auto" w:fill="FFFFFF"/>
        <w:spacing w:before="0" w:beforeAutospacing="0" w:after="0" w:afterAutospacing="0"/>
        <w:jc w:val="both"/>
        <w:rPr>
          <w:rFonts w:ascii="Helvetica" w:hAnsi="Helvetica" w:cs="Helvetica"/>
          <w:color w:val="37352F"/>
          <w:sz w:val="22"/>
        </w:rPr>
      </w:pPr>
      <w:r w:rsidRPr="00215A8A">
        <w:rPr>
          <w:rStyle w:val="notion-semantic-string"/>
          <w:rFonts w:ascii="Helvetica" w:hAnsi="Helvetica" w:cs="Helvetica"/>
          <w:color w:val="37352F"/>
          <w:sz w:val="22"/>
        </w:rPr>
        <w:t xml:space="preserve">As we scale up language models, we also need to be aware of the emergent risks that come with it. These risks could be societal issues related to </w:t>
      </w:r>
      <w:r w:rsidRPr="004F3C15">
        <w:rPr>
          <w:rStyle w:val="notion-semantic-string"/>
          <w:rFonts w:ascii="Helvetica" w:hAnsi="Helvetica" w:cs="Helvetica"/>
          <w:b/>
          <w:color w:val="37352F"/>
          <w:sz w:val="22"/>
        </w:rPr>
        <w:t>truthfulness, bias, and toxicity</w:t>
      </w:r>
      <w:r w:rsidRPr="00215A8A">
        <w:rPr>
          <w:rStyle w:val="notion-semantic-string"/>
          <w:rFonts w:ascii="Helvetica" w:hAnsi="Helvetica" w:cs="Helvetica"/>
          <w:color w:val="37352F"/>
          <w:sz w:val="22"/>
        </w:rPr>
        <w:t>. These risks can be avoided by applying strategies, such as giving model prompts that encourage them to be "</w:t>
      </w:r>
      <w:r w:rsidRPr="004F3C15">
        <w:rPr>
          <w:rStyle w:val="notion-semantic-string"/>
          <w:rFonts w:ascii="Helvetica" w:hAnsi="Helvetica" w:cs="Helvetica"/>
          <w:b/>
          <w:color w:val="37352F"/>
          <w:sz w:val="22"/>
        </w:rPr>
        <w:t>helpful, harmless, and honest</w:t>
      </w:r>
      <w:r w:rsidRPr="00215A8A">
        <w:rPr>
          <w:rStyle w:val="notion-semantic-string"/>
          <w:rFonts w:ascii="Helvetica" w:hAnsi="Helvetica" w:cs="Helvetica"/>
          <w:color w:val="37352F"/>
          <w:sz w:val="22"/>
        </w:rPr>
        <w:t>.”</w:t>
      </w:r>
    </w:p>
    <w:p w14:paraId="1F2181D3" w14:textId="77777777" w:rsidR="00EB77AE" w:rsidRPr="00215A8A" w:rsidRDefault="00EB77AE" w:rsidP="00215A8A">
      <w:pPr>
        <w:pStyle w:val="notion-textcontent"/>
        <w:shd w:val="clear" w:color="auto" w:fill="FFFFFF"/>
        <w:spacing w:before="0" w:beforeAutospacing="0" w:after="0" w:afterAutospacing="0"/>
        <w:jc w:val="both"/>
        <w:rPr>
          <w:rFonts w:ascii="Helvetica" w:hAnsi="Helvetica" w:cs="Helvetica"/>
          <w:color w:val="37352F"/>
          <w:sz w:val="22"/>
        </w:rPr>
      </w:pPr>
      <w:r w:rsidRPr="00215A8A">
        <w:rPr>
          <w:rStyle w:val="notion-semantic-string"/>
          <w:rFonts w:ascii="Helvetica" w:hAnsi="Helvetica" w:cs="Helvetica"/>
          <w:color w:val="37352F"/>
          <w:sz w:val="22"/>
        </w:rPr>
        <w:lastRenderedPageBreak/>
        <w:t xml:space="preserve">The </w:t>
      </w:r>
      <w:r w:rsidRPr="004F3C15">
        <w:rPr>
          <w:rStyle w:val="notion-semantic-string"/>
          <w:rFonts w:ascii="Helvetica" w:hAnsi="Helvetica" w:cs="Helvetica"/>
          <w:b/>
          <w:color w:val="37352F"/>
          <w:sz w:val="22"/>
        </w:rPr>
        <w:t>WinoGender</w:t>
      </w:r>
      <w:r w:rsidRPr="00215A8A">
        <w:rPr>
          <w:rStyle w:val="notion-semantic-string"/>
          <w:rFonts w:ascii="Helvetica" w:hAnsi="Helvetica" w:cs="Helvetica"/>
          <w:color w:val="37352F"/>
          <w:sz w:val="22"/>
        </w:rPr>
        <w:t xml:space="preserve"> benchmark, which measures gender bias in occupations, has shown that scaling can improve performance but also increase bias in ambiguous contexts. Larger models were found to be more likely to memorize training data, although deduplication methods can reduce this risk.</w:t>
      </w:r>
    </w:p>
    <w:p w14:paraId="637E3F29" w14:textId="77777777" w:rsidR="00EB77AE" w:rsidRPr="00215A8A" w:rsidRDefault="00EB77AE" w:rsidP="00215A8A">
      <w:pPr>
        <w:pStyle w:val="notion-textcontent"/>
        <w:shd w:val="clear" w:color="auto" w:fill="FFFFFF"/>
        <w:spacing w:before="0" w:beforeAutospacing="0" w:after="0" w:afterAutospacing="0"/>
        <w:jc w:val="both"/>
        <w:rPr>
          <w:rFonts w:ascii="Helvetica" w:hAnsi="Helvetica" w:cs="Helvetica"/>
          <w:color w:val="37352F"/>
          <w:sz w:val="22"/>
        </w:rPr>
      </w:pPr>
      <w:r w:rsidRPr="00215A8A">
        <w:rPr>
          <w:rStyle w:val="notion-semantic-string"/>
          <w:rFonts w:ascii="Helvetica" w:hAnsi="Helvetica" w:cs="Helvetica"/>
          <w:color w:val="37352F"/>
          <w:sz w:val="22"/>
        </w:rPr>
        <w:t>Emergent risks also include phenomena that might only exist in future language models or that have not yet been characterized in current models. These could include backdoor vulnerabilities or harmful content synthesis.</w:t>
      </w:r>
    </w:p>
    <w:p w14:paraId="7D49FAFB" w14:textId="77777777" w:rsidR="00EB77AE" w:rsidRPr="004F3C15" w:rsidRDefault="00EB77AE" w:rsidP="00215A8A">
      <w:pPr>
        <w:pStyle w:val="Heading2"/>
        <w:shd w:val="clear" w:color="auto" w:fill="FFFFFF"/>
        <w:spacing w:after="0" w:afterAutospacing="0"/>
        <w:jc w:val="both"/>
        <w:rPr>
          <w:rFonts w:ascii="var(--primary-font)" w:hAnsi="var(--primary-font)" w:cs="Helvetica"/>
          <w:color w:val="37352F"/>
          <w:sz w:val="32"/>
        </w:rPr>
      </w:pPr>
      <w:r w:rsidRPr="004F3C15">
        <w:rPr>
          <w:rStyle w:val="notion-semantic-string"/>
          <w:rFonts w:ascii="var(--primary-font)" w:hAnsi="var(--primary-font)" w:cs="Helvetica"/>
          <w:color w:val="37352F"/>
          <w:sz w:val="32"/>
        </w:rPr>
        <w:t>A Shift Towards General-Purpose Models</w:t>
      </w:r>
    </w:p>
    <w:p w14:paraId="1A2E6F63" w14:textId="77777777" w:rsidR="00EB77AE" w:rsidRPr="00386642" w:rsidRDefault="00EB77AE" w:rsidP="003D17A5">
      <w:pPr>
        <w:pStyle w:val="notion-textcontent"/>
        <w:shd w:val="clear" w:color="auto" w:fill="FFFFFF"/>
        <w:spacing w:before="0" w:beforeAutospacing="0" w:after="0" w:afterAutospacing="0"/>
        <w:jc w:val="both"/>
        <w:rPr>
          <w:rFonts w:ascii="Helvetica" w:hAnsi="Helvetica" w:cs="Helvetica"/>
          <w:color w:val="37352F"/>
          <w:sz w:val="22"/>
        </w:rPr>
      </w:pPr>
      <w:r w:rsidRPr="00386642">
        <w:rPr>
          <w:rStyle w:val="notion-semantic-string"/>
          <w:rFonts w:ascii="Helvetica" w:hAnsi="Helvetica" w:cs="Helvetica"/>
          <w:color w:val="37352F"/>
          <w:sz w:val="22"/>
        </w:rPr>
        <w:t>The emergence of abilities has led to sociological changes in how the community views and uses these models. Historically, NLP focused on task-specific models. Scaling models has led to an explosion in research on "general purpose" models that aim to perform a range of tasks not explicitly encoded in the training data.</w:t>
      </w:r>
    </w:p>
    <w:p w14:paraId="0273FAB7" w14:textId="77777777" w:rsidR="00EB77AE" w:rsidRPr="00386642" w:rsidRDefault="00EB77AE" w:rsidP="003D17A5">
      <w:pPr>
        <w:pStyle w:val="notion-textcontent"/>
        <w:shd w:val="clear" w:color="auto" w:fill="FFFFFF"/>
        <w:spacing w:before="0" w:beforeAutospacing="0" w:after="0" w:afterAutospacing="0"/>
        <w:jc w:val="both"/>
        <w:rPr>
          <w:rFonts w:ascii="Helvetica" w:hAnsi="Helvetica" w:cs="Helvetica"/>
          <w:color w:val="37352F"/>
          <w:sz w:val="22"/>
        </w:rPr>
      </w:pPr>
      <w:r w:rsidRPr="00386642">
        <w:rPr>
          <w:rStyle w:val="notion-semantic-string"/>
          <w:rFonts w:ascii="Helvetica" w:hAnsi="Helvetica" w:cs="Helvetica"/>
          <w:color w:val="37352F"/>
          <w:sz w:val="22"/>
        </w:rPr>
        <w:t xml:space="preserve">This shift towards general-purpose models is evident when scaling enables a few-shot prompted general-purpose model to outperform prior state-of-the-art held by fine-tuned task-specific models. For example, GPT-3 achieved a new state-of-the-art on the TriviaQA and PiQA question-answering benchmarks; PaLM achieved a new state-of-the-art on three arithmetic reasoning benchmarks; and the </w:t>
      </w:r>
      <w:r w:rsidRPr="00177249">
        <w:rPr>
          <w:rStyle w:val="notion-semantic-string"/>
          <w:rFonts w:ascii="Helvetica" w:hAnsi="Helvetica" w:cs="Helvetica"/>
          <w:b/>
          <w:color w:val="37352F"/>
          <w:sz w:val="22"/>
        </w:rPr>
        <w:t>multimodal Flamingo</w:t>
      </w:r>
      <w:r w:rsidRPr="00386642">
        <w:rPr>
          <w:rStyle w:val="notion-semantic-string"/>
          <w:rFonts w:ascii="Helvetica" w:hAnsi="Helvetica" w:cs="Helvetica"/>
          <w:color w:val="37352F"/>
          <w:sz w:val="22"/>
        </w:rPr>
        <w:t xml:space="preserve"> model achieved a new state of the art on six visual question answering benchmarks.</w:t>
      </w:r>
    </w:p>
    <w:p w14:paraId="3665F87A" w14:textId="77777777" w:rsidR="00EB77AE" w:rsidRPr="00386642" w:rsidRDefault="00EB77AE" w:rsidP="003D17A5">
      <w:pPr>
        <w:pStyle w:val="notion-textcontent"/>
        <w:shd w:val="clear" w:color="auto" w:fill="FFFFFF"/>
        <w:spacing w:before="0" w:beforeAutospacing="0" w:after="0" w:afterAutospacing="0"/>
        <w:jc w:val="both"/>
        <w:rPr>
          <w:rFonts w:ascii="Helvetica" w:hAnsi="Helvetica" w:cs="Helvetica"/>
          <w:color w:val="37352F"/>
          <w:sz w:val="22"/>
        </w:rPr>
      </w:pPr>
      <w:r w:rsidRPr="00386642">
        <w:rPr>
          <w:rStyle w:val="notion-semantic-string"/>
          <w:rFonts w:ascii="Helvetica" w:hAnsi="Helvetica" w:cs="Helvetica"/>
          <w:color w:val="37352F"/>
          <w:sz w:val="22"/>
        </w:rPr>
        <w:t>The ability of general-purpose models to perform unseen tasks, given only a few examples, has also led to many new applications of language models outside the NLP research community. For instance, language models have been used by prompting to translate natural language instructions into actions that are executable by robots, interact with users, and facilitate multi-modal reasoning.</w:t>
      </w:r>
    </w:p>
    <w:p w14:paraId="00FA2A6E" w14:textId="77777777" w:rsidR="00EB77AE" w:rsidRPr="00890EF1" w:rsidRDefault="00EB77AE" w:rsidP="00EB77AE">
      <w:pPr>
        <w:pStyle w:val="Heading2"/>
        <w:shd w:val="clear" w:color="auto" w:fill="FFFFFF"/>
        <w:spacing w:after="0" w:afterAutospacing="0"/>
        <w:rPr>
          <w:rFonts w:ascii="var(--primary-font)" w:hAnsi="var(--primary-font)" w:cs="Helvetica"/>
          <w:color w:val="37352F"/>
          <w:sz w:val="32"/>
        </w:rPr>
      </w:pPr>
      <w:r w:rsidRPr="00890EF1">
        <w:rPr>
          <w:rStyle w:val="Strong"/>
          <w:rFonts w:ascii="var(--primary-font)" w:hAnsi="var(--primary-font)" w:cs="Helvetica"/>
          <w:b/>
          <w:bCs/>
          <w:color w:val="37352F"/>
          <w:sz w:val="32"/>
        </w:rPr>
        <w:t>Conclusion</w:t>
      </w:r>
    </w:p>
    <w:p w14:paraId="183A7ABB" w14:textId="77777777" w:rsidR="00EB77AE" w:rsidRPr="00890EF1" w:rsidRDefault="00EB77AE" w:rsidP="00890EF1">
      <w:pPr>
        <w:pStyle w:val="notion-textcontent"/>
        <w:shd w:val="clear" w:color="auto" w:fill="FFFFFF"/>
        <w:spacing w:before="0" w:beforeAutospacing="0" w:after="0" w:afterAutospacing="0"/>
        <w:jc w:val="both"/>
        <w:rPr>
          <w:rFonts w:ascii="Helvetica" w:hAnsi="Helvetica" w:cs="Helvetica"/>
          <w:color w:val="37352F"/>
          <w:sz w:val="22"/>
        </w:rPr>
      </w:pPr>
      <w:r w:rsidRPr="00890EF1">
        <w:rPr>
          <w:rStyle w:val="notion-semantic-string"/>
          <w:rFonts w:ascii="Helvetica" w:hAnsi="Helvetica" w:cs="Helvetica"/>
          <w:color w:val="37352F"/>
          <w:sz w:val="22"/>
        </w:rPr>
        <w:t xml:space="preserve">Emergent abilities in LLMs are capabilities that appear as the models scale up and are a key factor in their success. These abilities, unpredictable from smaller models, become evident after reaching a certain scale threshold. They have been observed in various contexts, such as in a few-shot prompting and augmented prompting strategies. Scaling up LLMs also introduces emergent risks like increased bias and toxicity, which can be avoided with appropriate strategies. The emergence of these abilities has led to a shift towards general-purpose models and opened up new applications outside the traditional NLP research community. </w:t>
      </w:r>
    </w:p>
    <w:p w14:paraId="16831754" w14:textId="77777777" w:rsidR="00EB77AE" w:rsidRPr="00890EF1" w:rsidRDefault="00EB77AE" w:rsidP="00890EF1">
      <w:pPr>
        <w:pStyle w:val="notion-textcontent"/>
        <w:shd w:val="clear" w:color="auto" w:fill="FFFFFF"/>
        <w:spacing w:before="0" w:beforeAutospacing="0" w:after="0" w:afterAutospacing="0"/>
        <w:jc w:val="both"/>
        <w:rPr>
          <w:rFonts w:ascii="Helvetica" w:hAnsi="Helvetica" w:cs="Helvetica"/>
          <w:color w:val="37352F"/>
          <w:sz w:val="22"/>
        </w:rPr>
      </w:pPr>
      <w:r w:rsidRPr="00890EF1">
        <w:rPr>
          <w:rStyle w:val="notion-semantic-string"/>
          <w:rFonts w:ascii="Helvetica" w:hAnsi="Helvetica" w:cs="Helvetica"/>
          <w:color w:val="37352F"/>
          <w:sz w:val="22"/>
        </w:rPr>
        <w:t>In the next lesson, we’ll dive into today's most popular proprietary LLMs and describe the tradeoffs between proprietary and open-source LLMs.</w:t>
      </w:r>
    </w:p>
    <w:p w14:paraId="2C07EBF3" w14:textId="30D23AD8" w:rsidR="00D77FCD" w:rsidRDefault="00D77FCD" w:rsidP="004F6A6C">
      <w:pPr>
        <w:jc w:val="both"/>
        <w:rPr>
          <w:sz w:val="20"/>
        </w:rPr>
      </w:pPr>
    </w:p>
    <w:p w14:paraId="44ADD1E2" w14:textId="77777777" w:rsidR="003050DF" w:rsidRPr="003050DF" w:rsidRDefault="003050DF" w:rsidP="003050DF">
      <w:pPr>
        <w:pStyle w:val="Heading1"/>
        <w:spacing w:before="0" w:beforeAutospacing="0" w:after="0" w:afterAutospacing="0"/>
        <w:jc w:val="center"/>
        <w:rPr>
          <w:rFonts w:ascii="var(--primary-font)" w:hAnsi="var(--primary-font)"/>
          <w:sz w:val="40"/>
        </w:rPr>
      </w:pPr>
      <w:r w:rsidRPr="003050DF">
        <w:rPr>
          <w:rFonts w:ascii="var(--primary-font)" w:hAnsi="var(--primary-font)"/>
          <w:sz w:val="40"/>
        </w:rPr>
        <w:t>The Most Popular Proprietary LLMs</w:t>
      </w:r>
    </w:p>
    <w:p w14:paraId="5B59AA56" w14:textId="77777777" w:rsidR="003050DF" w:rsidRPr="003050DF" w:rsidRDefault="003050DF" w:rsidP="003050DF">
      <w:pPr>
        <w:pStyle w:val="Heading2"/>
        <w:shd w:val="clear" w:color="auto" w:fill="FFFFFF"/>
        <w:spacing w:after="0" w:afterAutospacing="0"/>
        <w:rPr>
          <w:rFonts w:ascii="Helvetica" w:hAnsi="Helvetica" w:cs="Helvetica"/>
          <w:color w:val="37352F"/>
          <w:sz w:val="32"/>
        </w:rPr>
      </w:pPr>
      <w:r w:rsidRPr="003050DF">
        <w:rPr>
          <w:rStyle w:val="Strong"/>
          <w:rFonts w:ascii="Helvetica" w:hAnsi="Helvetica" w:cs="Helvetica"/>
          <w:b/>
          <w:bCs/>
          <w:color w:val="37352F"/>
          <w:sz w:val="32"/>
        </w:rPr>
        <w:t>Introduction</w:t>
      </w:r>
    </w:p>
    <w:p w14:paraId="19E879EA" w14:textId="77777777" w:rsidR="003050DF" w:rsidRPr="003050DF" w:rsidRDefault="003050DF" w:rsidP="003050DF">
      <w:pPr>
        <w:pStyle w:val="notion-textcontent"/>
        <w:shd w:val="clear" w:color="auto" w:fill="FFFFFF"/>
        <w:spacing w:before="0" w:beforeAutospacing="0" w:after="0" w:afterAutospacing="0"/>
        <w:jc w:val="both"/>
        <w:rPr>
          <w:rFonts w:ascii="Helvetica" w:hAnsi="Helvetica" w:cs="Helvetica"/>
          <w:color w:val="37352F"/>
          <w:sz w:val="22"/>
        </w:rPr>
      </w:pPr>
      <w:r w:rsidRPr="003050DF">
        <w:rPr>
          <w:rStyle w:val="notion-semantic-string"/>
          <w:rFonts w:ascii="Helvetica" w:hAnsi="Helvetica" w:cs="Helvetica"/>
          <w:color w:val="37352F"/>
          <w:sz w:val="22"/>
        </w:rPr>
        <w:t>In this lesson, we’ll dive into the most popular proprietary LLMs, such as GPT-4, Claude, and Cohere LLMs. The debate between open-source or proprietary models is multifaceted when discussing aspects like customizations, development speed, control, regulation, and quality.</w:t>
      </w:r>
    </w:p>
    <w:p w14:paraId="0699C33A" w14:textId="77777777" w:rsidR="003050DF" w:rsidRPr="003050DF" w:rsidRDefault="003050DF" w:rsidP="003050DF">
      <w:pPr>
        <w:pStyle w:val="Heading2"/>
        <w:shd w:val="clear" w:color="auto" w:fill="FFFFFF"/>
        <w:spacing w:after="0" w:afterAutospacing="0"/>
        <w:rPr>
          <w:rFonts w:ascii="Helvetica" w:hAnsi="Helvetica" w:cs="Helvetica"/>
          <w:color w:val="37352F"/>
          <w:sz w:val="32"/>
        </w:rPr>
      </w:pPr>
      <w:r w:rsidRPr="003050DF">
        <w:rPr>
          <w:rStyle w:val="notion-semantic-string"/>
          <w:rFonts w:ascii="Helvetica" w:hAnsi="Helvetica" w:cs="Helvetica"/>
          <w:color w:val="37352F"/>
          <w:sz w:val="32"/>
        </w:rPr>
        <w:t>Proprietary LLMs</w:t>
      </w:r>
    </w:p>
    <w:p w14:paraId="53E34AE8" w14:textId="77777777" w:rsidR="003050DF" w:rsidRPr="003050DF" w:rsidRDefault="003050DF" w:rsidP="003050DF">
      <w:pPr>
        <w:pStyle w:val="notion-textcontent"/>
        <w:shd w:val="clear" w:color="auto" w:fill="FFFFFF"/>
        <w:spacing w:before="0" w:beforeAutospacing="0" w:after="0" w:afterAutospacing="0"/>
        <w:jc w:val="both"/>
        <w:rPr>
          <w:rFonts w:ascii="Helvetica" w:hAnsi="Helvetica" w:cs="Helvetica"/>
          <w:color w:val="37352F"/>
          <w:sz w:val="22"/>
        </w:rPr>
      </w:pPr>
      <w:r w:rsidRPr="003050DF">
        <w:rPr>
          <w:rStyle w:val="notion-semantic-string"/>
          <w:rFonts w:ascii="Helvetica" w:hAnsi="Helvetica" w:cs="Helvetica"/>
          <w:color w:val="37352F"/>
          <w:sz w:val="22"/>
        </w:rPr>
        <w:t xml:space="preserve">Proprietary models like GPT-4 and PaLM are developed and controlled by specific organizations, in contrast to open-source LLMs such as BigScience’s </w:t>
      </w:r>
      <w:hyperlink r:id="rId77" w:tgtFrame="_blank" w:history="1">
        <w:r w:rsidRPr="003050DF">
          <w:rPr>
            <w:rStyle w:val="Hyperlink"/>
            <w:rFonts w:ascii="Helvetica" w:hAnsi="Helvetica" w:cs="Helvetica"/>
            <w:sz w:val="22"/>
          </w:rPr>
          <w:t>Bloom</w:t>
        </w:r>
      </w:hyperlink>
      <w:r w:rsidRPr="003050DF">
        <w:rPr>
          <w:rStyle w:val="notion-semantic-string"/>
          <w:rFonts w:ascii="Helvetica" w:hAnsi="Helvetica" w:cs="Helvetica"/>
          <w:color w:val="37352F"/>
          <w:sz w:val="22"/>
        </w:rPr>
        <w:t xml:space="preserve"> and various community-driven projects, which are freely available for developers to use, modify, and distribute. As a result, these </w:t>
      </w:r>
      <w:r w:rsidRPr="003050DF">
        <w:rPr>
          <w:rStyle w:val="notion-semantic-string"/>
          <w:rFonts w:ascii="Helvetica" w:hAnsi="Helvetica" w:cs="Helvetica"/>
          <w:color w:val="37352F"/>
          <w:sz w:val="22"/>
        </w:rPr>
        <w:lastRenderedPageBreak/>
        <w:t>models may offer advanced features and customization options tailored to specific use cases. Organizations can fine-tune these models to meet their exact requirements, providing a competitive edge in the market.</w:t>
      </w:r>
    </w:p>
    <w:p w14:paraId="51BD8105" w14:textId="77777777" w:rsidR="003050DF" w:rsidRPr="003050DF" w:rsidRDefault="003050DF" w:rsidP="003050DF">
      <w:pPr>
        <w:pStyle w:val="notion-textcontent"/>
        <w:shd w:val="clear" w:color="auto" w:fill="FFFFFF"/>
        <w:spacing w:before="0" w:beforeAutospacing="0" w:after="0" w:afterAutospacing="0"/>
        <w:jc w:val="both"/>
        <w:rPr>
          <w:rFonts w:ascii="Helvetica" w:hAnsi="Helvetica" w:cs="Helvetica"/>
          <w:color w:val="37352F"/>
          <w:sz w:val="22"/>
        </w:rPr>
      </w:pPr>
      <w:r w:rsidRPr="003050DF">
        <w:rPr>
          <w:rStyle w:val="notion-semantic-string"/>
          <w:rFonts w:ascii="Helvetica" w:hAnsi="Helvetica" w:cs="Helvetica"/>
          <w:color w:val="37352F"/>
          <w:sz w:val="22"/>
        </w:rPr>
        <w:t>Since proprietary models are developed and controlled by specific organizations, they have complete control over the model's development, deployment, and updates. This level of control allows organizations to protect their intellectual property and maintain a competitive advantage.</w:t>
      </w:r>
    </w:p>
    <w:p w14:paraId="6E0B7561" w14:textId="77777777" w:rsidR="003050DF" w:rsidRPr="003050DF" w:rsidRDefault="003050DF" w:rsidP="003050DF">
      <w:pPr>
        <w:pStyle w:val="notion-textcontent"/>
        <w:shd w:val="clear" w:color="auto" w:fill="FFFFFF"/>
        <w:spacing w:before="0" w:beforeAutospacing="0" w:after="0" w:afterAutospacing="0"/>
        <w:jc w:val="both"/>
        <w:rPr>
          <w:rFonts w:ascii="Helvetica" w:hAnsi="Helvetica" w:cs="Helvetica"/>
          <w:color w:val="37352F"/>
          <w:sz w:val="22"/>
        </w:rPr>
      </w:pPr>
      <w:r w:rsidRPr="003050DF">
        <w:rPr>
          <w:rStyle w:val="notion-semantic-string"/>
          <w:rFonts w:ascii="Helvetica" w:hAnsi="Helvetica" w:cs="Helvetica"/>
          <w:color w:val="37352F"/>
          <w:sz w:val="22"/>
        </w:rPr>
        <w:t>Organizations offering proprietary models often provide commercial support and service level agreements (SLAs) to ensure reliability and performance guarantees. This level of professional support can be crucial for some use cases.</w:t>
      </w:r>
    </w:p>
    <w:p w14:paraId="48A2FEE7" w14:textId="77777777" w:rsidR="003050DF" w:rsidRPr="003050DF" w:rsidRDefault="003050DF" w:rsidP="003050DF">
      <w:pPr>
        <w:pStyle w:val="notion-textcontent"/>
        <w:shd w:val="clear" w:color="auto" w:fill="FFFFFF"/>
        <w:spacing w:before="0" w:beforeAutospacing="0" w:after="0" w:afterAutospacing="0"/>
        <w:jc w:val="both"/>
        <w:rPr>
          <w:rFonts w:ascii="Helvetica" w:hAnsi="Helvetica" w:cs="Helvetica"/>
          <w:color w:val="37352F"/>
          <w:sz w:val="22"/>
        </w:rPr>
      </w:pPr>
      <w:r w:rsidRPr="003050DF">
        <w:rPr>
          <w:rStyle w:val="notion-semantic-string"/>
          <w:rFonts w:ascii="Helvetica" w:hAnsi="Helvetica" w:cs="Helvetica"/>
          <w:color w:val="37352F"/>
          <w:sz w:val="22"/>
        </w:rPr>
        <w:t xml:space="preserve">Using </w:t>
      </w:r>
      <w:r w:rsidRPr="00E70A73">
        <w:rPr>
          <w:rStyle w:val="notion-semantic-string"/>
          <w:rFonts w:ascii="Helvetica" w:hAnsi="Helvetica" w:cs="Helvetica"/>
          <w:b/>
          <w:color w:val="37352F"/>
          <w:sz w:val="22"/>
        </w:rPr>
        <w:t>proprietary LLMs</w:t>
      </w:r>
      <w:r w:rsidRPr="003050DF">
        <w:rPr>
          <w:rStyle w:val="notion-semantic-string"/>
          <w:rFonts w:ascii="Helvetica" w:hAnsi="Helvetica" w:cs="Helvetica"/>
          <w:color w:val="37352F"/>
          <w:sz w:val="22"/>
        </w:rPr>
        <w:t xml:space="preserve"> can be cost-effective in most use cases. LLMs are large and need several GPUs to operate at low latency (and the right competencies); therefore, they benefit from economies of scale.</w:t>
      </w:r>
    </w:p>
    <w:p w14:paraId="3019B6B7" w14:textId="77777777" w:rsidR="003050DF" w:rsidRPr="003050DF" w:rsidRDefault="003050DF" w:rsidP="003050DF">
      <w:pPr>
        <w:pStyle w:val="notion-textcontent"/>
        <w:shd w:val="clear" w:color="auto" w:fill="FFFFFF"/>
        <w:spacing w:before="0" w:beforeAutospacing="0" w:after="0" w:afterAutospacing="0"/>
        <w:jc w:val="both"/>
        <w:rPr>
          <w:rFonts w:ascii="Helvetica" w:hAnsi="Helvetica" w:cs="Helvetica"/>
          <w:color w:val="37352F"/>
          <w:sz w:val="22"/>
        </w:rPr>
      </w:pPr>
      <w:r w:rsidRPr="003050DF">
        <w:rPr>
          <w:rStyle w:val="notion-semantic-string"/>
          <w:rFonts w:ascii="Helvetica" w:hAnsi="Helvetica" w:cs="Helvetica"/>
          <w:color w:val="37352F"/>
          <w:sz w:val="22"/>
        </w:rPr>
        <w:t>Let’s see now a list of popular proprietary models (as of July 2023).</w:t>
      </w:r>
    </w:p>
    <w:p w14:paraId="6583594E" w14:textId="77777777" w:rsidR="003050DF" w:rsidRPr="00E70A73" w:rsidRDefault="003050DF" w:rsidP="003050DF">
      <w:pPr>
        <w:pStyle w:val="Heading2"/>
        <w:shd w:val="clear" w:color="auto" w:fill="FFFFFF"/>
        <w:spacing w:after="0" w:afterAutospacing="0"/>
        <w:rPr>
          <w:rFonts w:ascii="Helvetica" w:hAnsi="Helvetica" w:cs="Helvetica"/>
          <w:color w:val="37352F"/>
          <w:sz w:val="32"/>
        </w:rPr>
      </w:pPr>
      <w:r w:rsidRPr="00E70A73">
        <w:rPr>
          <w:rStyle w:val="Strong"/>
          <w:rFonts w:ascii="Helvetica" w:hAnsi="Helvetica" w:cs="Helvetica"/>
          <w:b/>
          <w:bCs/>
          <w:color w:val="37352F"/>
          <w:sz w:val="32"/>
        </w:rPr>
        <w:t>Cohere LLMs</w:t>
      </w:r>
    </w:p>
    <w:p w14:paraId="7B05E278" w14:textId="77777777" w:rsidR="003050DF" w:rsidRPr="00E70A73" w:rsidRDefault="003050DF" w:rsidP="00E70A73">
      <w:pPr>
        <w:pStyle w:val="notion-textcontent"/>
        <w:shd w:val="clear" w:color="auto" w:fill="FFFFFF"/>
        <w:spacing w:before="0" w:beforeAutospacing="0" w:after="0" w:afterAutospacing="0"/>
        <w:jc w:val="both"/>
        <w:rPr>
          <w:rFonts w:ascii="Helvetica" w:hAnsi="Helvetica" w:cs="Helvetica"/>
          <w:color w:val="37352F"/>
          <w:sz w:val="22"/>
        </w:rPr>
      </w:pPr>
      <w:r w:rsidRPr="00E70A73">
        <w:rPr>
          <w:rStyle w:val="notion-semantic-string"/>
          <w:rFonts w:ascii="Helvetica" w:hAnsi="Helvetica" w:cs="Helvetica"/>
          <w:color w:val="37352F"/>
          <w:sz w:val="22"/>
        </w:rPr>
        <w:t xml:space="preserve">Cohere’s models are categorized into two main types: </w:t>
      </w:r>
      <w:r w:rsidRPr="00E70A73">
        <w:rPr>
          <w:rStyle w:val="notion-semantic-string"/>
          <w:rFonts w:ascii="Helvetica" w:hAnsi="Helvetica" w:cs="Helvetica"/>
          <w:b/>
          <w:color w:val="37352F"/>
          <w:sz w:val="22"/>
        </w:rPr>
        <w:t>Generative and Embeddings</w:t>
      </w:r>
      <w:r w:rsidRPr="00E70A73">
        <w:rPr>
          <w:rStyle w:val="notion-semantic-string"/>
          <w:rFonts w:ascii="Helvetica" w:hAnsi="Helvetica" w:cs="Helvetica"/>
          <w:color w:val="37352F"/>
          <w:sz w:val="22"/>
        </w:rPr>
        <w:t xml:space="preserve">. The Generative models, also known as </w:t>
      </w:r>
      <w:r w:rsidRPr="004F5191">
        <w:rPr>
          <w:rStyle w:val="notion-semantic-string"/>
          <w:rFonts w:ascii="Helvetica" w:hAnsi="Helvetica" w:cs="Helvetica"/>
          <w:b/>
          <w:color w:val="37352F"/>
          <w:sz w:val="22"/>
        </w:rPr>
        <w:t>command</w:t>
      </w:r>
      <w:r w:rsidRPr="00E70A73">
        <w:rPr>
          <w:rStyle w:val="notion-semantic-string"/>
          <w:rFonts w:ascii="Helvetica" w:hAnsi="Helvetica" w:cs="Helvetica"/>
          <w:color w:val="37352F"/>
          <w:sz w:val="22"/>
        </w:rPr>
        <w:t xml:space="preserve"> models, are trained on a large corpus of data from the Internet. They are continually developed and updated, with improvements released weekly.</w:t>
      </w:r>
    </w:p>
    <w:p w14:paraId="2BCE0D55" w14:textId="77777777" w:rsidR="003050DF" w:rsidRPr="00E70A73" w:rsidRDefault="003050DF" w:rsidP="00E70A73">
      <w:pPr>
        <w:pStyle w:val="notion-textcontent"/>
        <w:shd w:val="clear" w:color="auto" w:fill="FFFFFF"/>
        <w:spacing w:before="0" w:beforeAutospacing="0" w:after="0" w:afterAutospacing="0"/>
        <w:jc w:val="both"/>
        <w:rPr>
          <w:rFonts w:ascii="Helvetica" w:hAnsi="Helvetica" w:cs="Helvetica"/>
          <w:color w:val="37352F"/>
          <w:sz w:val="22"/>
        </w:rPr>
      </w:pPr>
      <w:r w:rsidRPr="00E70A73">
        <w:rPr>
          <w:rStyle w:val="notion-semantic-string"/>
          <w:rFonts w:ascii="Helvetica" w:hAnsi="Helvetica" w:cs="Helvetica"/>
          <w:color w:val="37352F"/>
          <w:sz w:val="22"/>
        </w:rPr>
        <w:t>You can </w:t>
      </w:r>
      <w:hyperlink r:id="rId78" w:tgtFrame="_blank" w:history="1">
        <w:r w:rsidRPr="00E70A73">
          <w:rPr>
            <w:rStyle w:val="Hyperlink"/>
            <w:rFonts w:ascii="Helvetica" w:hAnsi="Helvetica" w:cs="Helvetica"/>
            <w:sz w:val="22"/>
          </w:rPr>
          <w:t>register for a Cohere account</w:t>
        </w:r>
      </w:hyperlink>
      <w:r w:rsidRPr="00E70A73">
        <w:rPr>
          <w:rStyle w:val="notion-semantic-string"/>
          <w:rFonts w:ascii="Helvetica" w:hAnsi="Helvetica" w:cs="Helvetica"/>
          <w:color w:val="37352F"/>
          <w:sz w:val="22"/>
        </w:rPr>
        <w:t> and get a free trial API key. There is no credit or time limit associated with a trial key; calls are rate-limited to 100 calls per minute, which is typically enough for an experimental project.</w:t>
      </w:r>
    </w:p>
    <w:p w14:paraId="1AE2338C" w14:textId="77777777" w:rsidR="003050DF" w:rsidRDefault="003050DF" w:rsidP="003050DF">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 xml:space="preserve">Save your key in your </w:t>
      </w:r>
      <w:r>
        <w:rPr>
          <w:rStyle w:val="HTMLCode"/>
          <w:rFonts w:ascii="Consolas" w:hAnsi="Consolas"/>
          <w:color w:val="FF4081"/>
          <w:sz w:val="22"/>
          <w:szCs w:val="22"/>
        </w:rPr>
        <w:t>.env</w:t>
      </w:r>
      <w:r>
        <w:rPr>
          <w:rStyle w:val="notion-semantic-string"/>
          <w:rFonts w:ascii="Helvetica" w:hAnsi="Helvetica" w:cs="Helvetica"/>
          <w:color w:val="37352F"/>
        </w:rPr>
        <w:t xml:space="preserve"> file as follows.</w:t>
      </w:r>
    </w:p>
    <w:p w14:paraId="72E04824" w14:textId="765D3159" w:rsidR="003050DF" w:rsidRDefault="003050DF" w:rsidP="003050DF">
      <w:pPr>
        <w:shd w:val="clear" w:color="auto" w:fill="FFFFFF"/>
        <w:rPr>
          <w:rFonts w:ascii="Helvetica" w:hAnsi="Helvetica" w:cs="Helvetica"/>
          <w:color w:val="37352F"/>
        </w:rPr>
      </w:pPr>
    </w:p>
    <w:p w14:paraId="213C7575" w14:textId="5078660A" w:rsidR="003050DF" w:rsidRDefault="003050DF" w:rsidP="003050DF">
      <w:pPr>
        <w:pStyle w:val="HTMLPreformatted"/>
        <w:shd w:val="clear" w:color="auto" w:fill="FFFFFF"/>
        <w:spacing w:before="150" w:after="150"/>
        <w:rPr>
          <w:rFonts w:ascii="Consolas" w:hAnsi="Consolas"/>
          <w:color w:val="000000"/>
        </w:rPr>
      </w:pPr>
      <w:r>
        <w:rPr>
          <w:rStyle w:val="HTMLCode"/>
          <w:rFonts w:ascii="Consolas" w:hAnsi="Consolas"/>
          <w:color w:val="37352F"/>
        </w:rPr>
        <w:t>COHERE_API_KEY</w:t>
      </w:r>
      <w:r>
        <w:rPr>
          <w:rStyle w:val="token"/>
          <w:rFonts w:ascii="Consolas" w:eastAsiaTheme="majorEastAsia" w:hAnsi="Consolas"/>
          <w:color w:val="9A6E3A"/>
        </w:rPr>
        <w:t>=</w:t>
      </w:r>
      <w:r>
        <w:rPr>
          <w:rStyle w:val="token"/>
          <w:rFonts w:ascii="Consolas" w:eastAsiaTheme="majorEastAsia" w:hAnsi="Consolas"/>
          <w:color w:val="669900"/>
        </w:rPr>
        <w:t>"&lt;YOUR-COHERE-API-KEY&gt;"</w:t>
      </w:r>
    </w:p>
    <w:p w14:paraId="2772BE08" w14:textId="77777777" w:rsidR="003050DF" w:rsidRDefault="003050DF" w:rsidP="003050DF">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 xml:space="preserve">Then, install the </w:t>
      </w:r>
      <w:r>
        <w:rPr>
          <w:rStyle w:val="HTMLCode"/>
          <w:rFonts w:ascii="Consolas" w:hAnsi="Consolas"/>
          <w:color w:val="FF4081"/>
          <w:sz w:val="22"/>
          <w:szCs w:val="22"/>
        </w:rPr>
        <w:t>cohere</w:t>
      </w:r>
      <w:r>
        <w:rPr>
          <w:rStyle w:val="notion-semantic-string"/>
          <w:rFonts w:ascii="Helvetica" w:hAnsi="Helvetica" w:cs="Helvetica"/>
          <w:color w:val="37352F"/>
        </w:rPr>
        <w:t xml:space="preserve"> package with this command.</w:t>
      </w:r>
    </w:p>
    <w:p w14:paraId="77F0F90B" w14:textId="049A31DF" w:rsidR="003050DF" w:rsidRDefault="003050DF" w:rsidP="003050DF">
      <w:pPr>
        <w:shd w:val="clear" w:color="auto" w:fill="FFFFFF"/>
        <w:rPr>
          <w:rFonts w:ascii="Helvetica" w:hAnsi="Helvetica" w:cs="Helvetica"/>
          <w:color w:val="37352F"/>
        </w:rPr>
      </w:pPr>
    </w:p>
    <w:p w14:paraId="728F076A" w14:textId="3FDB6C51" w:rsidR="003050DF" w:rsidRDefault="003050DF" w:rsidP="003050DF">
      <w:pPr>
        <w:pStyle w:val="HTMLPreformatted"/>
        <w:shd w:val="clear" w:color="auto" w:fill="FFFFFF"/>
        <w:spacing w:before="150" w:after="150"/>
        <w:rPr>
          <w:rFonts w:ascii="Consolas" w:hAnsi="Consolas"/>
          <w:color w:val="000000"/>
        </w:rPr>
      </w:pPr>
      <w:r>
        <w:rPr>
          <w:rStyle w:val="HTMLCode"/>
          <w:rFonts w:ascii="Consolas" w:hAnsi="Consolas"/>
          <w:color w:val="37352F"/>
        </w:rPr>
        <w:t>pip install cohere</w:t>
      </w:r>
    </w:p>
    <w:p w14:paraId="741C676A" w14:textId="77777777" w:rsidR="003050DF" w:rsidRDefault="003050DF" w:rsidP="003050DF">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You can now generate text with Cohere as follows.</w:t>
      </w:r>
    </w:p>
    <w:p w14:paraId="00B83BBB" w14:textId="6599988A" w:rsidR="003050DF" w:rsidRDefault="003050DF" w:rsidP="003050DF">
      <w:pPr>
        <w:shd w:val="clear" w:color="auto" w:fill="FFFFFF"/>
        <w:rPr>
          <w:rFonts w:ascii="Helvetica" w:hAnsi="Helvetica" w:cs="Helvetica"/>
          <w:color w:val="37352F"/>
        </w:rPr>
      </w:pPr>
    </w:p>
    <w:p w14:paraId="36D82FE7" w14:textId="77777777" w:rsidR="003050DF" w:rsidRDefault="003050DF" w:rsidP="003050DF">
      <w:pPr>
        <w:pStyle w:val="HTMLPreformatted"/>
        <w:shd w:val="clear" w:color="auto" w:fill="FFFFFF"/>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dotenv </w:t>
      </w:r>
      <w:r>
        <w:rPr>
          <w:rStyle w:val="token"/>
          <w:rFonts w:ascii="Consolas" w:eastAsiaTheme="majorEastAsia" w:hAnsi="Consolas"/>
          <w:color w:val="0077AA"/>
        </w:rPr>
        <w:t>import</w:t>
      </w:r>
      <w:r>
        <w:rPr>
          <w:rStyle w:val="HTMLCode"/>
          <w:rFonts w:ascii="Consolas" w:hAnsi="Consolas"/>
          <w:color w:val="37352F"/>
        </w:rPr>
        <w:t xml:space="preserve"> load_dotenv</w:t>
      </w:r>
    </w:p>
    <w:p w14:paraId="1EB288E3" w14:textId="77777777" w:rsidR="003050DF" w:rsidRDefault="003050DF" w:rsidP="003050DF">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load_dotenv</w:t>
      </w:r>
      <w:r>
        <w:rPr>
          <w:rStyle w:val="token"/>
          <w:rFonts w:ascii="Consolas" w:eastAsiaTheme="majorEastAsia" w:hAnsi="Consolas"/>
          <w:color w:val="999999"/>
        </w:rPr>
        <w:t>()</w:t>
      </w:r>
    </w:p>
    <w:p w14:paraId="423A34D9" w14:textId="77777777" w:rsidR="003050DF" w:rsidRDefault="003050DF" w:rsidP="003050DF">
      <w:pPr>
        <w:pStyle w:val="HTMLPreformatted"/>
        <w:shd w:val="clear" w:color="auto" w:fill="FFFFFF"/>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cohere</w:t>
      </w:r>
    </w:p>
    <w:p w14:paraId="4E0A2E24" w14:textId="77777777" w:rsidR="003050DF" w:rsidRDefault="003050DF" w:rsidP="003050DF">
      <w:pPr>
        <w:pStyle w:val="HTMLPreformatted"/>
        <w:shd w:val="clear" w:color="auto" w:fill="FFFFFF"/>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os</w:t>
      </w:r>
    </w:p>
    <w:p w14:paraId="42128BE1" w14:textId="77777777" w:rsidR="003050DF" w:rsidRDefault="003050DF" w:rsidP="003050DF">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co </w:t>
      </w:r>
      <w:r>
        <w:rPr>
          <w:rStyle w:val="token"/>
          <w:rFonts w:ascii="Consolas" w:eastAsiaTheme="majorEastAsia" w:hAnsi="Consolas"/>
          <w:color w:val="9A6E3A"/>
        </w:rPr>
        <w:t>=</w:t>
      </w:r>
      <w:r>
        <w:rPr>
          <w:rStyle w:val="HTMLCode"/>
          <w:rFonts w:ascii="Consolas" w:hAnsi="Consolas"/>
          <w:color w:val="37352F"/>
        </w:rPr>
        <w:t xml:space="preserve"> cohere</w:t>
      </w:r>
      <w:r>
        <w:rPr>
          <w:rStyle w:val="token"/>
          <w:rFonts w:ascii="Consolas" w:eastAsiaTheme="majorEastAsia" w:hAnsi="Consolas"/>
          <w:color w:val="999999"/>
        </w:rPr>
        <w:t>.</w:t>
      </w:r>
      <w:r>
        <w:rPr>
          <w:rStyle w:val="HTMLCode"/>
          <w:rFonts w:ascii="Consolas" w:hAnsi="Consolas"/>
          <w:color w:val="37352F"/>
        </w:rPr>
        <w:t>Client</w:t>
      </w:r>
      <w:r>
        <w:rPr>
          <w:rStyle w:val="token"/>
          <w:rFonts w:ascii="Consolas" w:eastAsiaTheme="majorEastAsia" w:hAnsi="Consolas"/>
          <w:color w:val="999999"/>
        </w:rPr>
        <w:t>(</w:t>
      </w:r>
      <w:r>
        <w:rPr>
          <w:rStyle w:val="HTMLCode"/>
          <w:rFonts w:ascii="Consolas" w:hAnsi="Consolas"/>
          <w:color w:val="37352F"/>
        </w:rPr>
        <w:t>os</w:t>
      </w:r>
      <w:r>
        <w:rPr>
          <w:rStyle w:val="token"/>
          <w:rFonts w:ascii="Consolas" w:eastAsiaTheme="majorEastAsia" w:hAnsi="Consolas"/>
          <w:color w:val="999999"/>
        </w:rPr>
        <w:t>.</w:t>
      </w:r>
      <w:r>
        <w:rPr>
          <w:rStyle w:val="HTMLCode"/>
          <w:rFonts w:ascii="Consolas" w:hAnsi="Consolas"/>
          <w:color w:val="37352F"/>
        </w:rPr>
        <w:t>environ</w:t>
      </w:r>
      <w:r>
        <w:rPr>
          <w:rStyle w:val="token"/>
          <w:rFonts w:ascii="Consolas" w:eastAsiaTheme="majorEastAsia" w:hAnsi="Consolas"/>
          <w:color w:val="999999"/>
        </w:rPr>
        <w:t>[</w:t>
      </w:r>
      <w:r>
        <w:rPr>
          <w:rStyle w:val="token"/>
          <w:rFonts w:ascii="Consolas" w:eastAsiaTheme="majorEastAsia" w:hAnsi="Consolas"/>
          <w:color w:val="669900"/>
        </w:rPr>
        <w:t>"COHERE_API_KEY"</w:t>
      </w:r>
      <w:r>
        <w:rPr>
          <w:rStyle w:val="token"/>
          <w:rFonts w:ascii="Consolas" w:eastAsiaTheme="majorEastAsia" w:hAnsi="Consolas"/>
          <w:color w:val="999999"/>
        </w:rPr>
        <w:t>])</w:t>
      </w:r>
    </w:p>
    <w:p w14:paraId="2AE44DE3" w14:textId="77777777" w:rsidR="003050DF" w:rsidRDefault="003050DF" w:rsidP="003050DF">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response </w:t>
      </w:r>
      <w:r>
        <w:rPr>
          <w:rStyle w:val="token"/>
          <w:rFonts w:ascii="Consolas" w:eastAsiaTheme="majorEastAsia" w:hAnsi="Consolas"/>
          <w:color w:val="9A6E3A"/>
        </w:rPr>
        <w:t>=</w:t>
      </w:r>
      <w:r>
        <w:rPr>
          <w:rStyle w:val="HTMLCode"/>
          <w:rFonts w:ascii="Consolas" w:hAnsi="Consolas"/>
          <w:color w:val="37352F"/>
        </w:rPr>
        <w:t xml:space="preserve"> co</w:t>
      </w:r>
      <w:r>
        <w:rPr>
          <w:rStyle w:val="token"/>
          <w:rFonts w:ascii="Consolas" w:eastAsiaTheme="majorEastAsia" w:hAnsi="Consolas"/>
          <w:color w:val="999999"/>
        </w:rPr>
        <w:t>.</w:t>
      </w:r>
      <w:r>
        <w:rPr>
          <w:rStyle w:val="HTMLCode"/>
          <w:rFonts w:ascii="Consolas" w:hAnsi="Consolas"/>
          <w:color w:val="37352F"/>
        </w:rPr>
        <w:t>generate</w:t>
      </w:r>
      <w:r>
        <w:rPr>
          <w:rStyle w:val="token"/>
          <w:rFonts w:ascii="Consolas" w:eastAsiaTheme="majorEastAsia" w:hAnsi="Consolas"/>
          <w:color w:val="999999"/>
        </w:rPr>
        <w:t>(</w:t>
      </w:r>
    </w:p>
    <w:p w14:paraId="138CCBC5" w14:textId="77777777" w:rsidR="003050DF" w:rsidRDefault="003050DF" w:rsidP="003050DF">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prompt</w:t>
      </w:r>
      <w:r>
        <w:rPr>
          <w:rStyle w:val="token"/>
          <w:rFonts w:ascii="Consolas" w:eastAsiaTheme="majorEastAsia" w:hAnsi="Consolas"/>
          <w:color w:val="9A6E3A"/>
        </w:rPr>
        <w:t>=</w:t>
      </w:r>
      <w:r>
        <w:rPr>
          <w:rStyle w:val="token"/>
          <w:rFonts w:ascii="Consolas" w:eastAsiaTheme="majorEastAsia" w:hAnsi="Consolas"/>
          <w:color w:val="669900"/>
        </w:rPr>
        <w:t>'Please briefly explain to me how Deep Learning works using at most 100 words.'</w:t>
      </w:r>
      <w:r>
        <w:rPr>
          <w:rStyle w:val="token"/>
          <w:rFonts w:ascii="Consolas" w:eastAsiaTheme="majorEastAsia" w:hAnsi="Consolas"/>
          <w:color w:val="999999"/>
        </w:rPr>
        <w:t>,</w:t>
      </w:r>
    </w:p>
    <w:p w14:paraId="7D347BF3" w14:textId="6D154327" w:rsidR="003050DF" w:rsidRDefault="003050DF" w:rsidP="003050DF">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    max_tokens</w:t>
      </w:r>
      <w:r>
        <w:rPr>
          <w:rStyle w:val="token"/>
          <w:rFonts w:ascii="Consolas" w:eastAsiaTheme="majorEastAsia" w:hAnsi="Consolas"/>
          <w:color w:val="9A6E3A"/>
        </w:rPr>
        <w:t>=</w:t>
      </w:r>
      <w:r>
        <w:rPr>
          <w:rStyle w:val="token"/>
          <w:rFonts w:ascii="Consolas" w:eastAsiaTheme="majorEastAsia" w:hAnsi="Consolas"/>
          <w:color w:val="990055"/>
        </w:rPr>
        <w:t>200</w:t>
      </w:r>
      <w:r>
        <w:rPr>
          <w:rStyle w:val="token"/>
          <w:rFonts w:ascii="Consolas" w:eastAsiaTheme="majorEastAsia" w:hAnsi="Consolas"/>
          <w:color w:val="999999"/>
        </w:rPr>
        <w:t>)</w:t>
      </w:r>
    </w:p>
    <w:p w14:paraId="618420E5" w14:textId="7626CC57" w:rsidR="003050DF" w:rsidRDefault="003050DF" w:rsidP="003050DF">
      <w:pPr>
        <w:pStyle w:val="HTMLPreformatted"/>
        <w:shd w:val="clear" w:color="auto" w:fill="FFFFFF"/>
        <w:spacing w:before="150" w:after="150"/>
        <w:rPr>
          <w:rFonts w:ascii="Consolas" w:hAnsi="Consolas"/>
          <w:color w:val="000000"/>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HTMLCode"/>
          <w:rFonts w:ascii="Consolas" w:hAnsi="Consolas"/>
          <w:color w:val="37352F"/>
        </w:rPr>
        <w:t>response</w:t>
      </w:r>
      <w:r>
        <w:rPr>
          <w:rStyle w:val="token"/>
          <w:rFonts w:ascii="Consolas" w:eastAsiaTheme="majorEastAsia" w:hAnsi="Consolas"/>
          <w:color w:val="999999"/>
        </w:rPr>
        <w:t>.</w:t>
      </w:r>
      <w:r>
        <w:rPr>
          <w:rStyle w:val="HTMLCode"/>
          <w:rFonts w:ascii="Consolas" w:hAnsi="Consolas"/>
          <w:color w:val="37352F"/>
        </w:rPr>
        <w:t>generations</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Style w:val="HTMLCode"/>
          <w:rFonts w:ascii="Consolas" w:hAnsi="Consolas"/>
          <w:color w:val="37352F"/>
        </w:rPr>
        <w:t>text</w:t>
      </w:r>
      <w:r>
        <w:rPr>
          <w:rStyle w:val="token"/>
          <w:rFonts w:ascii="Consolas" w:eastAsiaTheme="majorEastAsia" w:hAnsi="Consolas"/>
          <w:color w:val="999999"/>
        </w:rPr>
        <w:t>)</w:t>
      </w:r>
    </w:p>
    <w:p w14:paraId="24EEE8B4" w14:textId="77777777" w:rsidR="003050DF" w:rsidRDefault="003050DF" w:rsidP="003050DF">
      <w:pPr>
        <w:shd w:val="clear" w:color="auto" w:fill="FFFFFF"/>
        <w:rPr>
          <w:rFonts w:ascii="Helvetica" w:hAnsi="Helvetica" w:cs="Helvetica"/>
          <w:color w:val="37352F"/>
        </w:rPr>
      </w:pPr>
      <w:r>
        <w:rPr>
          <w:rStyle w:val="notion-semantic-string"/>
          <w:rFonts w:ascii="Helvetica" w:hAnsi="Helvetica" w:cs="Helvetica"/>
          <w:color w:val="37352F"/>
        </w:rPr>
        <w:t>Code to execute</w:t>
      </w:r>
    </w:p>
    <w:p w14:paraId="7C62105D" w14:textId="37FF86B4" w:rsidR="003050DF" w:rsidRDefault="003050DF" w:rsidP="003050DF">
      <w:pPr>
        <w:shd w:val="clear" w:color="auto" w:fill="FFFFFF"/>
        <w:rPr>
          <w:rFonts w:ascii="Helvetica" w:hAnsi="Helvetica" w:cs="Helvetica"/>
          <w:color w:val="37352F"/>
        </w:rPr>
      </w:pPr>
    </w:p>
    <w:p w14:paraId="591AAADB" w14:textId="77777777" w:rsidR="003050DF" w:rsidRDefault="003050DF" w:rsidP="003050DF">
      <w:pPr>
        <w:pStyle w:val="HTMLPreformatted"/>
        <w:shd w:val="clear" w:color="auto" w:fill="FFFFFF"/>
        <w:spacing w:before="150" w:after="150"/>
        <w:rPr>
          <w:rFonts w:ascii="Consolas" w:hAnsi="Consolas"/>
          <w:color w:val="000000"/>
        </w:rPr>
      </w:pPr>
      <w:r>
        <w:rPr>
          <w:rStyle w:val="HTMLCode"/>
          <w:rFonts w:ascii="Consolas" w:hAnsi="Consolas"/>
          <w:color w:val="37352F"/>
        </w:rPr>
        <w:lastRenderedPageBreak/>
        <w:t>Deep Learning is a subfield of artificial intelligence and machine learning that is based on artificial neural networks with many layers, inspired by the structure and function of the human brain. These networks are trained on large amounts of data and algorithms to identify patterns and learn from experience, enabling them to perform complex tasks such as image and speech recognition, language translation, and decision-making. The key components of Deep Learning are neural networks with many layers, large amounts of data, and algorithms for training and optimization. Some of the applications of Deep Learning include autonomous vehicles, natural language processing, and speech recognition.</w:t>
      </w:r>
    </w:p>
    <w:p w14:paraId="6F198320" w14:textId="77777777" w:rsidR="003050DF" w:rsidRDefault="003050DF" w:rsidP="003050DF">
      <w:pPr>
        <w:shd w:val="clear" w:color="auto" w:fill="FFFFFF"/>
        <w:rPr>
          <w:rFonts w:ascii="Helvetica" w:hAnsi="Helvetica" w:cs="Helvetica"/>
          <w:color w:val="37352F"/>
        </w:rPr>
      </w:pPr>
      <w:r>
        <w:rPr>
          <w:rStyle w:val="notion-semantic-string"/>
          <w:rFonts w:ascii="Helvetica" w:hAnsi="Helvetica" w:cs="Helvetica"/>
          <w:color w:val="37352F"/>
        </w:rPr>
        <w:t>The output</w:t>
      </w:r>
    </w:p>
    <w:p w14:paraId="40C84E39" w14:textId="77777777" w:rsidR="003050DF" w:rsidRPr="004F5191" w:rsidRDefault="003050DF" w:rsidP="004F5191">
      <w:pPr>
        <w:pStyle w:val="notion-textcontent"/>
        <w:shd w:val="clear" w:color="auto" w:fill="FFFFFF"/>
        <w:spacing w:before="0" w:beforeAutospacing="0" w:after="0" w:afterAutospacing="0"/>
        <w:jc w:val="both"/>
        <w:rPr>
          <w:rFonts w:ascii="Helvetica" w:hAnsi="Helvetica" w:cs="Helvetica"/>
          <w:color w:val="37352F"/>
          <w:sz w:val="22"/>
        </w:rPr>
      </w:pPr>
      <w:r w:rsidRPr="004F5191">
        <w:rPr>
          <w:rStyle w:val="notion-semantic-string"/>
          <w:rFonts w:ascii="Helvetica" w:hAnsi="Helvetica" w:cs="Helvetica"/>
          <w:color w:val="37352F"/>
          <w:sz w:val="22"/>
        </w:rPr>
        <w:t xml:space="preserve">On the other hand, the embedding models are </w:t>
      </w:r>
      <w:r w:rsidRPr="004F5191">
        <w:rPr>
          <w:rStyle w:val="notion-semantic-string"/>
          <w:rFonts w:ascii="Helvetica" w:hAnsi="Helvetica" w:cs="Helvetica"/>
          <w:b/>
          <w:color w:val="37352F"/>
          <w:sz w:val="22"/>
        </w:rPr>
        <w:t>multilingual</w:t>
      </w:r>
      <w:r w:rsidRPr="004F5191">
        <w:rPr>
          <w:rStyle w:val="notion-semantic-string"/>
          <w:rFonts w:ascii="Helvetica" w:hAnsi="Helvetica" w:cs="Helvetica"/>
          <w:color w:val="37352F"/>
          <w:sz w:val="22"/>
        </w:rPr>
        <w:t xml:space="preserve"> and can support over 109 languages. These models are designed for large enterprises whose end users are spread worldwide.</w:t>
      </w:r>
    </w:p>
    <w:p w14:paraId="5F6DB440" w14:textId="5DADB06A" w:rsidR="003050DF" w:rsidRPr="004F5191" w:rsidRDefault="003050DF" w:rsidP="004F5191">
      <w:pPr>
        <w:pStyle w:val="notion-textcontent"/>
        <w:shd w:val="clear" w:color="auto" w:fill="FFFFFF"/>
        <w:spacing w:before="0" w:beforeAutospacing="0" w:after="0" w:afterAutospacing="0"/>
        <w:jc w:val="both"/>
        <w:rPr>
          <w:rFonts w:ascii="Helvetica" w:hAnsi="Helvetica" w:cs="Helvetica"/>
          <w:color w:val="37352F"/>
          <w:sz w:val="22"/>
        </w:rPr>
      </w:pPr>
      <w:r w:rsidRPr="004F5191">
        <w:rPr>
          <w:rStyle w:val="notion-semantic-string"/>
          <w:rFonts w:ascii="Helvetica" w:hAnsi="Helvetica" w:cs="Helvetica"/>
          <w:color w:val="37352F"/>
          <w:sz w:val="22"/>
        </w:rPr>
        <w:t xml:space="preserve">Developers can also build classifiers on top of Cohere's language models to automate language-based tasks and workflows. The Cohere service provides a variety of models such as </w:t>
      </w:r>
      <w:r w:rsidRPr="004F5191">
        <w:rPr>
          <w:rStyle w:val="Emphasis"/>
          <w:rFonts w:ascii="Helvetica" w:hAnsi="Helvetica" w:cs="Helvetica"/>
          <w:b/>
          <w:color w:val="37352F"/>
          <w:sz w:val="22"/>
        </w:rPr>
        <w:t>Command</w:t>
      </w:r>
      <w:r w:rsidRPr="004F5191">
        <w:rPr>
          <w:rStyle w:val="notion-semantic-string"/>
          <w:rFonts w:ascii="Helvetica" w:hAnsi="Helvetica" w:cs="Helvetica"/>
          <w:color w:val="37352F"/>
          <w:sz w:val="22"/>
        </w:rPr>
        <w:t xml:space="preserve"> (</w:t>
      </w:r>
      <w:r w:rsidRPr="004F5191">
        <w:rPr>
          <w:rStyle w:val="HTMLCode"/>
          <w:rFonts w:ascii="Consolas" w:hAnsi="Consolas"/>
          <w:color w:val="FF4081"/>
          <w:szCs w:val="22"/>
        </w:rPr>
        <w:t>command</w:t>
      </w:r>
      <w:r w:rsidRPr="004F5191">
        <w:rPr>
          <w:rStyle w:val="notion-semantic-string"/>
          <w:rFonts w:ascii="Helvetica" w:hAnsi="Helvetica" w:cs="Helvetica"/>
          <w:color w:val="37352F"/>
          <w:sz w:val="22"/>
        </w:rPr>
        <w:t xml:space="preserve">) for dialogue-like interactions, </w:t>
      </w:r>
      <w:r w:rsidRPr="004F5191">
        <w:rPr>
          <w:rStyle w:val="Emphasis"/>
          <w:rFonts w:ascii="Helvetica" w:hAnsi="Helvetica" w:cs="Helvetica"/>
          <w:b/>
          <w:color w:val="37352F"/>
          <w:sz w:val="22"/>
        </w:rPr>
        <w:t>Generation</w:t>
      </w:r>
      <w:r w:rsidR="004F5191">
        <w:rPr>
          <w:rStyle w:val="Emphasis"/>
          <w:rFonts w:ascii="Helvetica" w:hAnsi="Helvetica" w:cs="Helvetica"/>
          <w:color w:val="37352F"/>
          <w:sz w:val="22"/>
        </w:rPr>
        <w:t xml:space="preserve"> (</w:t>
      </w:r>
      <w:r w:rsidRPr="004F5191">
        <w:rPr>
          <w:rStyle w:val="HTMLCode"/>
          <w:rFonts w:ascii="Consolas" w:hAnsi="Consolas"/>
          <w:color w:val="FF4081"/>
          <w:szCs w:val="22"/>
        </w:rPr>
        <w:t>base</w:t>
      </w:r>
      <w:r w:rsidRPr="004F5191">
        <w:rPr>
          <w:rStyle w:val="notion-semantic-string"/>
          <w:rFonts w:ascii="Helvetica" w:hAnsi="Helvetica" w:cs="Helvetica"/>
          <w:color w:val="37352F"/>
          <w:sz w:val="22"/>
        </w:rPr>
        <w:t xml:space="preserve">) for generative tasks, </w:t>
      </w:r>
      <w:r w:rsidRPr="004F5191">
        <w:rPr>
          <w:rStyle w:val="Emphasis"/>
          <w:rFonts w:ascii="Helvetica" w:hAnsi="Helvetica" w:cs="Helvetica"/>
          <w:b/>
          <w:color w:val="37352F"/>
          <w:sz w:val="22"/>
        </w:rPr>
        <w:t>Summarize</w:t>
      </w:r>
      <w:r w:rsidR="004F5191">
        <w:rPr>
          <w:rStyle w:val="Emphasis"/>
          <w:rFonts w:ascii="Helvetica" w:hAnsi="Helvetica" w:cs="Helvetica"/>
          <w:color w:val="37352F"/>
          <w:sz w:val="22"/>
        </w:rPr>
        <w:t xml:space="preserve"> (</w:t>
      </w:r>
      <w:r w:rsidRPr="004F5191">
        <w:rPr>
          <w:rStyle w:val="HTMLCode"/>
          <w:rFonts w:ascii="Consolas" w:hAnsi="Consolas"/>
          <w:color w:val="FF4081"/>
          <w:szCs w:val="22"/>
        </w:rPr>
        <w:t>summarize-xlarge</w:t>
      </w:r>
      <w:r w:rsidRPr="004F5191">
        <w:rPr>
          <w:rStyle w:val="notion-semantic-string"/>
          <w:rFonts w:ascii="Helvetica" w:hAnsi="Helvetica" w:cs="Helvetica"/>
          <w:color w:val="37352F"/>
          <w:sz w:val="22"/>
        </w:rPr>
        <w:t xml:space="preserve">) for generating summaries, </w:t>
      </w:r>
      <w:hyperlink r:id="rId79" w:tgtFrame="_blank" w:history="1">
        <w:r w:rsidRPr="004F5191">
          <w:rPr>
            <w:rStyle w:val="Hyperlink"/>
            <w:rFonts w:ascii="Helvetica" w:hAnsi="Helvetica" w:cs="Helvetica"/>
            <w:sz w:val="22"/>
          </w:rPr>
          <w:t>and more</w:t>
        </w:r>
      </w:hyperlink>
      <w:r w:rsidRPr="004F5191">
        <w:rPr>
          <w:rStyle w:val="notion-semantic-string"/>
          <w:rFonts w:ascii="Helvetica" w:hAnsi="Helvetica" w:cs="Helvetica"/>
          <w:color w:val="37352F"/>
          <w:sz w:val="22"/>
        </w:rPr>
        <w:t>.</w:t>
      </w:r>
    </w:p>
    <w:p w14:paraId="0EA8E966" w14:textId="77777777" w:rsidR="003050DF" w:rsidRPr="00F03BFD" w:rsidRDefault="003050DF" w:rsidP="003050DF">
      <w:pPr>
        <w:pStyle w:val="Heading2"/>
        <w:shd w:val="clear" w:color="auto" w:fill="FFFFFF"/>
        <w:spacing w:after="0" w:afterAutospacing="0"/>
        <w:rPr>
          <w:rFonts w:ascii="Helvetica" w:hAnsi="Helvetica" w:cs="Helvetica"/>
          <w:color w:val="37352F"/>
          <w:sz w:val="32"/>
        </w:rPr>
      </w:pPr>
      <w:r w:rsidRPr="00F03BFD">
        <w:rPr>
          <w:rStyle w:val="Strong"/>
          <w:rFonts w:ascii="Helvetica" w:hAnsi="Helvetica" w:cs="Helvetica"/>
          <w:b/>
          <w:bCs/>
          <w:color w:val="37352F"/>
          <w:sz w:val="32"/>
        </w:rPr>
        <w:t>OpenAI's GPT-3.5</w:t>
      </w:r>
    </w:p>
    <w:p w14:paraId="010EA1FC" w14:textId="77777777" w:rsidR="003050DF" w:rsidRPr="00F03BFD" w:rsidRDefault="003050DF" w:rsidP="00F03BFD">
      <w:pPr>
        <w:pStyle w:val="notion-textcontent"/>
        <w:shd w:val="clear" w:color="auto" w:fill="FFFFFF"/>
        <w:spacing w:before="0" w:beforeAutospacing="0" w:after="0" w:afterAutospacing="0"/>
        <w:jc w:val="both"/>
        <w:rPr>
          <w:rFonts w:ascii="Helvetica" w:hAnsi="Helvetica" w:cs="Helvetica"/>
          <w:color w:val="37352F"/>
          <w:sz w:val="22"/>
        </w:rPr>
      </w:pPr>
      <w:r w:rsidRPr="00F03BFD">
        <w:rPr>
          <w:rStyle w:val="Strong"/>
          <w:rFonts w:ascii="Helvetica" w:hAnsi="Helvetica" w:cs="Helvetica"/>
          <w:color w:val="37352F"/>
          <w:sz w:val="22"/>
        </w:rPr>
        <w:t>GPT-3.5</w:t>
      </w:r>
      <w:r w:rsidRPr="00F03BFD">
        <w:rPr>
          <w:rStyle w:val="notion-semantic-string"/>
          <w:rFonts w:ascii="Helvetica" w:hAnsi="Helvetica" w:cs="Helvetica"/>
          <w:color w:val="37352F"/>
          <w:sz w:val="22"/>
        </w:rPr>
        <w:t xml:space="preserve"> is a language model developed by OpenAI. Its turbo version, </w:t>
      </w:r>
      <w:r w:rsidRPr="00F03BFD">
        <w:rPr>
          <w:rStyle w:val="Strong"/>
          <w:rFonts w:ascii="Helvetica" w:hAnsi="Helvetica" w:cs="Helvetica"/>
          <w:color w:val="37352F"/>
          <w:sz w:val="22"/>
        </w:rPr>
        <w:t>GPT-3.5-turbo</w:t>
      </w:r>
      <w:r w:rsidRPr="00F03BFD">
        <w:rPr>
          <w:rStyle w:val="notion-semantic-string"/>
          <w:rFonts w:ascii="Helvetica" w:hAnsi="Helvetica" w:cs="Helvetica"/>
          <w:color w:val="37352F"/>
          <w:sz w:val="22"/>
        </w:rPr>
        <w:t xml:space="preserve"> (recommended by OpenAI over </w:t>
      </w:r>
      <w:hyperlink r:id="rId80" w:tgtFrame="_blank" w:history="1">
        <w:r w:rsidRPr="00F03BFD">
          <w:rPr>
            <w:rStyle w:val="Hyperlink"/>
            <w:rFonts w:ascii="Helvetica" w:hAnsi="Helvetica" w:cs="Helvetica"/>
            <w:sz w:val="22"/>
          </w:rPr>
          <w:t>other variants</w:t>
        </w:r>
      </w:hyperlink>
      <w:r w:rsidRPr="00F03BFD">
        <w:rPr>
          <w:rStyle w:val="notion-semantic-string"/>
          <w:rFonts w:ascii="Helvetica" w:hAnsi="Helvetica" w:cs="Helvetica"/>
          <w:color w:val="37352F"/>
          <w:sz w:val="22"/>
        </w:rPr>
        <w:t xml:space="preserve">), offers a more affordable option for generating human-like text through an API accessible via OpenAI endpoints. The model is optimized for </w:t>
      </w:r>
      <w:r w:rsidRPr="002746F0">
        <w:rPr>
          <w:rStyle w:val="notion-semantic-string"/>
          <w:rFonts w:ascii="Helvetica" w:hAnsi="Helvetica" w:cs="Helvetica"/>
          <w:b/>
          <w:color w:val="37352F"/>
          <w:sz w:val="22"/>
        </w:rPr>
        <w:t>chat applications</w:t>
      </w:r>
      <w:r w:rsidRPr="00F03BFD">
        <w:rPr>
          <w:rStyle w:val="notion-semantic-string"/>
          <w:rFonts w:ascii="Helvetica" w:hAnsi="Helvetica" w:cs="Helvetica"/>
          <w:color w:val="37352F"/>
          <w:sz w:val="22"/>
        </w:rPr>
        <w:t xml:space="preserve"> while remaining powerful on other generative tasks and can process 96 languages. GPT-3.5-turbo comes in two variants: one with a </w:t>
      </w:r>
      <w:r w:rsidRPr="002746F0">
        <w:rPr>
          <w:rStyle w:val="notion-semantic-string"/>
          <w:rFonts w:ascii="Helvetica" w:hAnsi="Helvetica" w:cs="Helvetica"/>
          <w:b/>
          <w:color w:val="37352F"/>
          <w:sz w:val="22"/>
        </w:rPr>
        <w:t>4k tokens</w:t>
      </w:r>
      <w:r w:rsidRPr="00F03BFD">
        <w:rPr>
          <w:rStyle w:val="notion-semantic-string"/>
          <w:rFonts w:ascii="Helvetica" w:hAnsi="Helvetica" w:cs="Helvetica"/>
          <w:color w:val="37352F"/>
          <w:sz w:val="22"/>
        </w:rPr>
        <w:t xml:space="preserve"> context length and the other with </w:t>
      </w:r>
      <w:r w:rsidRPr="002746F0">
        <w:rPr>
          <w:rStyle w:val="notion-semantic-string"/>
          <w:rFonts w:ascii="Helvetica" w:hAnsi="Helvetica" w:cs="Helvetica"/>
          <w:b/>
          <w:color w:val="37352F"/>
          <w:sz w:val="22"/>
        </w:rPr>
        <w:t>16k</w:t>
      </w:r>
      <w:r w:rsidRPr="00F03BFD">
        <w:rPr>
          <w:rStyle w:val="notion-semantic-string"/>
          <w:rFonts w:ascii="Helvetica" w:hAnsi="Helvetica" w:cs="Helvetica"/>
          <w:color w:val="37352F"/>
          <w:sz w:val="22"/>
        </w:rPr>
        <w:t xml:space="preserve"> tokens.</w:t>
      </w:r>
    </w:p>
    <w:p w14:paraId="2968EF4E" w14:textId="77777777" w:rsidR="003050DF" w:rsidRPr="00F03BFD" w:rsidRDefault="003050DF" w:rsidP="00F03BFD">
      <w:pPr>
        <w:pStyle w:val="notion-textcontent"/>
        <w:shd w:val="clear" w:color="auto" w:fill="FFFFFF"/>
        <w:spacing w:before="0" w:beforeAutospacing="0" w:after="0" w:afterAutospacing="0"/>
        <w:jc w:val="both"/>
        <w:rPr>
          <w:rFonts w:ascii="Helvetica" w:hAnsi="Helvetica" w:cs="Helvetica"/>
          <w:color w:val="37352F"/>
          <w:sz w:val="22"/>
        </w:rPr>
      </w:pPr>
      <w:r w:rsidRPr="00F03BFD">
        <w:rPr>
          <w:rStyle w:val="notion-semantic-string"/>
          <w:rFonts w:ascii="Helvetica" w:hAnsi="Helvetica" w:cs="Helvetica"/>
          <w:color w:val="37352F"/>
          <w:sz w:val="22"/>
        </w:rPr>
        <w:t xml:space="preserve">The </w:t>
      </w:r>
      <w:hyperlink r:id="rId81" w:tgtFrame="_blank" w:history="1">
        <w:r w:rsidRPr="00F03BFD">
          <w:rPr>
            <w:rStyle w:val="Hyperlink"/>
            <w:rFonts w:ascii="Helvetica" w:hAnsi="Helvetica" w:cs="Helvetica"/>
            <w:sz w:val="22"/>
          </w:rPr>
          <w:t>Azure Chat Solution Accelerator</w:t>
        </w:r>
      </w:hyperlink>
      <w:r w:rsidRPr="00F03BFD">
        <w:rPr>
          <w:rStyle w:val="notion-semantic-string"/>
          <w:rFonts w:ascii="Helvetica" w:hAnsi="Helvetica" w:cs="Helvetica"/>
          <w:color w:val="37352F"/>
          <w:sz w:val="22"/>
        </w:rPr>
        <w:t xml:space="preserve">, powered by Azure Open AI Service, offers enterprises a robust platform to host OpenAI chat models with enhanced moderation and safety features. This solution enables organizations to establish a dedicated chat environment within their Azure Subscription, ensuring a secure and tailored user experience. One of the key advantages is its </w:t>
      </w:r>
      <w:r w:rsidRPr="002746F0">
        <w:rPr>
          <w:rStyle w:val="notion-semantic-string"/>
          <w:rFonts w:ascii="Helvetica" w:hAnsi="Helvetica" w:cs="Helvetica"/>
          <w:b/>
          <w:color w:val="37352F"/>
          <w:sz w:val="22"/>
        </w:rPr>
        <w:t>privacy aspect</w:t>
      </w:r>
      <w:r w:rsidRPr="00F03BFD">
        <w:rPr>
          <w:rStyle w:val="notion-semantic-string"/>
          <w:rFonts w:ascii="Helvetica" w:hAnsi="Helvetica" w:cs="Helvetica"/>
          <w:color w:val="37352F"/>
          <w:sz w:val="22"/>
        </w:rPr>
        <w:t xml:space="preserve">, as it's deployed within </w:t>
      </w:r>
      <w:r w:rsidRPr="002746F0">
        <w:rPr>
          <w:rStyle w:val="notion-semantic-string"/>
          <w:rFonts w:ascii="Helvetica" w:hAnsi="Helvetica" w:cs="Helvetica"/>
          <w:b/>
          <w:color w:val="37352F"/>
          <w:sz w:val="22"/>
        </w:rPr>
        <w:t>your Azure tenancy</w:t>
      </w:r>
      <w:r w:rsidRPr="00F03BFD">
        <w:rPr>
          <w:rStyle w:val="notion-semantic-string"/>
          <w:rFonts w:ascii="Helvetica" w:hAnsi="Helvetica" w:cs="Helvetica"/>
          <w:color w:val="37352F"/>
          <w:sz w:val="22"/>
        </w:rPr>
        <w:t>, allowing for complete isolation and control over your chat services.</w:t>
      </w:r>
    </w:p>
    <w:p w14:paraId="39B14400" w14:textId="77777777" w:rsidR="003050DF" w:rsidRPr="00F03BFD" w:rsidRDefault="003050DF" w:rsidP="00F03BFD">
      <w:pPr>
        <w:pStyle w:val="notion-textcontent"/>
        <w:shd w:val="clear" w:color="auto" w:fill="FFFFFF"/>
        <w:spacing w:before="0" w:beforeAutospacing="0" w:after="0" w:afterAutospacing="0"/>
        <w:jc w:val="both"/>
        <w:rPr>
          <w:rFonts w:ascii="Helvetica" w:hAnsi="Helvetica" w:cs="Helvetica"/>
          <w:color w:val="37352F"/>
          <w:sz w:val="22"/>
        </w:rPr>
      </w:pPr>
      <w:r w:rsidRPr="00F03BFD">
        <w:rPr>
          <w:rStyle w:val="notion-semantic-string"/>
          <w:rFonts w:ascii="Helvetica" w:hAnsi="Helvetica" w:cs="Helvetica"/>
          <w:color w:val="37352F"/>
          <w:sz w:val="22"/>
        </w:rPr>
        <w:t>In the first lesson, “What are Large Language Models,” we saw how to use GPT-3.5-turbo via API, so refer to that lesson for a code snippet on how to use it with Python and get an API key. Additionally, we have recently introduced the "</w:t>
      </w:r>
      <w:hyperlink r:id="rId82" w:tgtFrame="_blank" w:history="1">
        <w:r w:rsidRPr="00F03BFD">
          <w:rPr>
            <w:rStyle w:val="Hyperlink"/>
            <w:rFonts w:ascii="Helvetica" w:hAnsi="Helvetica" w:cs="Helvetica"/>
            <w:b/>
            <w:bCs/>
            <w:sz w:val="22"/>
          </w:rPr>
          <w:t>LangChain &amp; Vector Databases in Production</w:t>
        </w:r>
      </w:hyperlink>
      <w:r w:rsidRPr="00F03BFD">
        <w:rPr>
          <w:rStyle w:val="notion-semantic-string"/>
          <w:rFonts w:ascii="Helvetica" w:hAnsi="Helvetica" w:cs="Helvetica"/>
          <w:color w:val="37352F"/>
          <w:sz w:val="22"/>
        </w:rPr>
        <w:t>" free course, aimed at assisting you in getting the most out of LLMs and enhancing their functionality. The course encompasses fundamental topics such as initiating prompts and addressing hallucination, as well as delving into advanced areas like using LangChain to give memory to LLMs and developing agents for interaction with the real world.</w:t>
      </w:r>
    </w:p>
    <w:p w14:paraId="608A8FF9" w14:textId="77777777" w:rsidR="003050DF" w:rsidRPr="002746F0" w:rsidRDefault="003050DF" w:rsidP="003050DF">
      <w:pPr>
        <w:pStyle w:val="Heading2"/>
        <w:shd w:val="clear" w:color="auto" w:fill="FFFFFF"/>
        <w:spacing w:after="0" w:afterAutospacing="0"/>
        <w:rPr>
          <w:rFonts w:ascii="Helvetica" w:hAnsi="Helvetica" w:cs="Helvetica"/>
          <w:color w:val="37352F"/>
          <w:sz w:val="32"/>
        </w:rPr>
      </w:pPr>
      <w:r w:rsidRPr="002746F0">
        <w:rPr>
          <w:rStyle w:val="Strong"/>
          <w:rFonts w:ascii="Helvetica" w:hAnsi="Helvetica" w:cs="Helvetica"/>
          <w:b/>
          <w:bCs/>
          <w:color w:val="37352F"/>
          <w:sz w:val="32"/>
        </w:rPr>
        <w:t>OpenAI's GPT-4</w:t>
      </w:r>
    </w:p>
    <w:p w14:paraId="3EC22F0E" w14:textId="581DB58C" w:rsidR="003050DF" w:rsidRDefault="003050DF" w:rsidP="002746F0">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2746F0">
        <w:rPr>
          <w:rStyle w:val="notion-semantic-string"/>
          <w:rFonts w:ascii="Helvetica" w:hAnsi="Helvetica" w:cs="Helvetica"/>
          <w:color w:val="37352F"/>
          <w:sz w:val="22"/>
        </w:rPr>
        <w:t xml:space="preserve">OpenAI's </w:t>
      </w:r>
      <w:r w:rsidRPr="002746F0">
        <w:rPr>
          <w:rStyle w:val="Strong"/>
          <w:rFonts w:ascii="Helvetica" w:hAnsi="Helvetica" w:cs="Helvetica"/>
          <w:color w:val="37352F"/>
          <w:sz w:val="22"/>
        </w:rPr>
        <w:t>GPT-4</w:t>
      </w:r>
      <w:r w:rsidRPr="002746F0">
        <w:rPr>
          <w:rStyle w:val="notion-semantic-string"/>
          <w:rFonts w:ascii="Helvetica" w:hAnsi="Helvetica" w:cs="Helvetica"/>
          <w:color w:val="37352F"/>
          <w:sz w:val="22"/>
        </w:rPr>
        <w:t xml:space="preserve"> is a </w:t>
      </w:r>
      <w:r w:rsidRPr="002746F0">
        <w:rPr>
          <w:rStyle w:val="notion-semantic-string"/>
          <w:rFonts w:ascii="Helvetica" w:hAnsi="Helvetica" w:cs="Helvetica"/>
          <w:b/>
          <w:color w:val="37352F"/>
          <w:sz w:val="22"/>
        </w:rPr>
        <w:t>multimodal</w:t>
      </w:r>
      <w:r w:rsidRPr="002746F0">
        <w:rPr>
          <w:rStyle w:val="notion-semantic-string"/>
          <w:rFonts w:ascii="Helvetica" w:hAnsi="Helvetica" w:cs="Helvetica"/>
          <w:color w:val="37352F"/>
          <w:sz w:val="22"/>
        </w:rPr>
        <w:t xml:space="preserve"> model with an undisclosed number of parameters or training procedures. It is the latest and most powerful model published by OpenAI, and the multi-modality enables the model to process both </w:t>
      </w:r>
      <w:r w:rsidRPr="002746F0">
        <w:rPr>
          <w:rStyle w:val="notion-semantic-string"/>
          <w:rFonts w:ascii="Helvetica" w:hAnsi="Helvetica" w:cs="Helvetica"/>
          <w:b/>
          <w:color w:val="37352F"/>
          <w:sz w:val="22"/>
        </w:rPr>
        <w:t>text and image as input</w:t>
      </w:r>
      <w:r w:rsidRPr="002746F0">
        <w:rPr>
          <w:rStyle w:val="notion-semantic-string"/>
          <w:rFonts w:ascii="Helvetica" w:hAnsi="Helvetica" w:cs="Helvetica"/>
          <w:color w:val="37352F"/>
          <w:sz w:val="22"/>
        </w:rPr>
        <w:t xml:space="preserve">. It can be accessed by submitting your early access request through the OpenAI platform (as of July 2023). The two variants of the model are </w:t>
      </w:r>
      <w:r w:rsidRPr="002746F0">
        <w:rPr>
          <w:rStyle w:val="HTMLCode"/>
          <w:rFonts w:ascii="Consolas" w:hAnsi="Consolas"/>
          <w:color w:val="FF4081"/>
          <w:szCs w:val="22"/>
        </w:rPr>
        <w:t>gpt-4</w:t>
      </w:r>
      <w:r w:rsidRPr="002746F0">
        <w:rPr>
          <w:rStyle w:val="notion-semantic-string"/>
          <w:rFonts w:ascii="Helvetica" w:hAnsi="Helvetica" w:cs="Helvetica"/>
          <w:color w:val="37352F"/>
          <w:sz w:val="22"/>
        </w:rPr>
        <w:t xml:space="preserve"> and </w:t>
      </w:r>
      <w:r w:rsidRPr="002746F0">
        <w:rPr>
          <w:rStyle w:val="HTMLCode"/>
          <w:rFonts w:ascii="Consolas" w:hAnsi="Consolas"/>
          <w:color w:val="FF4081"/>
          <w:szCs w:val="22"/>
        </w:rPr>
        <w:t>gpt-4-32k</w:t>
      </w:r>
      <w:r w:rsidRPr="002746F0">
        <w:rPr>
          <w:rStyle w:val="notion-semantic-string"/>
          <w:rFonts w:ascii="Helvetica" w:hAnsi="Helvetica" w:cs="Helvetica"/>
          <w:color w:val="37352F"/>
          <w:sz w:val="22"/>
        </w:rPr>
        <w:t xml:space="preserve"> with different context lengths, 8k and 32k tokens, respectively.</w:t>
      </w:r>
    </w:p>
    <w:p w14:paraId="06CAAC1B" w14:textId="2EF224BF" w:rsidR="00EC52B9" w:rsidRDefault="00EC52B9" w:rsidP="002746F0">
      <w:pPr>
        <w:pStyle w:val="notion-textcontent"/>
        <w:shd w:val="clear" w:color="auto" w:fill="FFFFFF"/>
        <w:spacing w:before="0" w:beforeAutospacing="0" w:after="0" w:afterAutospacing="0"/>
        <w:jc w:val="both"/>
        <w:rPr>
          <w:rFonts w:ascii="Helvetica" w:hAnsi="Helvetica" w:cs="Helvetica"/>
          <w:color w:val="37352F"/>
          <w:sz w:val="22"/>
        </w:rPr>
      </w:pPr>
    </w:p>
    <w:p w14:paraId="1A7884E9" w14:textId="12148F18" w:rsidR="00EC52B9" w:rsidRDefault="00EC52B9" w:rsidP="002746F0">
      <w:pPr>
        <w:pStyle w:val="notion-textcontent"/>
        <w:shd w:val="clear" w:color="auto" w:fill="FFFFFF"/>
        <w:spacing w:before="0" w:beforeAutospacing="0" w:after="0" w:afterAutospacing="0"/>
        <w:jc w:val="both"/>
        <w:rPr>
          <w:rFonts w:ascii="Helvetica" w:hAnsi="Helvetica" w:cs="Helvetica"/>
          <w:color w:val="37352F"/>
          <w:sz w:val="22"/>
        </w:rPr>
      </w:pPr>
    </w:p>
    <w:p w14:paraId="39C24916" w14:textId="77777777" w:rsidR="00EC52B9" w:rsidRPr="002746F0" w:rsidRDefault="00EC52B9" w:rsidP="002746F0">
      <w:pPr>
        <w:pStyle w:val="notion-textcontent"/>
        <w:shd w:val="clear" w:color="auto" w:fill="FFFFFF"/>
        <w:spacing w:before="0" w:beforeAutospacing="0" w:after="0" w:afterAutospacing="0"/>
        <w:jc w:val="both"/>
        <w:rPr>
          <w:rFonts w:ascii="Helvetica" w:hAnsi="Helvetica" w:cs="Helvetica"/>
          <w:color w:val="37352F"/>
          <w:sz w:val="22"/>
        </w:rPr>
      </w:pPr>
    </w:p>
    <w:p w14:paraId="3A93FFA2" w14:textId="77777777" w:rsidR="003050DF" w:rsidRPr="002746F0" w:rsidRDefault="003050DF" w:rsidP="003050DF">
      <w:pPr>
        <w:pStyle w:val="Heading2"/>
        <w:shd w:val="clear" w:color="auto" w:fill="FFFFFF"/>
        <w:spacing w:after="0" w:afterAutospacing="0"/>
        <w:rPr>
          <w:rFonts w:ascii="Helvetica" w:hAnsi="Helvetica" w:cs="Helvetica"/>
          <w:color w:val="37352F"/>
          <w:sz w:val="32"/>
        </w:rPr>
      </w:pPr>
      <w:r w:rsidRPr="002746F0">
        <w:rPr>
          <w:rStyle w:val="Strong"/>
          <w:rFonts w:ascii="Helvetica" w:hAnsi="Helvetica" w:cs="Helvetica"/>
          <w:b/>
          <w:bCs/>
          <w:color w:val="37352F"/>
          <w:sz w:val="32"/>
        </w:rPr>
        <w:lastRenderedPageBreak/>
        <w:t>Anthropic’s Claude</w:t>
      </w:r>
    </w:p>
    <w:p w14:paraId="5AC2B1A2"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Anthropic, an AI safety and research company, is a significant player in the AI landscape. It has secured substantial funding and partnered with Google for cloud computing access, mirroring OpenAI's trajectory in recent years.</w:t>
      </w:r>
    </w:p>
    <w:p w14:paraId="7A256E23"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 xml:space="preserve">Anthropic's flagship product, </w:t>
      </w:r>
      <w:r w:rsidRPr="002746F0">
        <w:rPr>
          <w:rStyle w:val="notion-semantic-string"/>
          <w:rFonts w:ascii="Helvetica" w:hAnsi="Helvetica" w:cs="Helvetica"/>
          <w:b/>
          <w:color w:val="37352F"/>
          <w:sz w:val="22"/>
        </w:rPr>
        <w:t>Claude 2,</w:t>
      </w:r>
      <w:r w:rsidRPr="002746F0">
        <w:rPr>
          <w:rStyle w:val="notion-semantic-string"/>
          <w:rFonts w:ascii="Helvetica" w:hAnsi="Helvetica" w:cs="Helvetica"/>
          <w:color w:val="37352F"/>
          <w:sz w:val="22"/>
        </w:rPr>
        <w:t xml:space="preserve"> is an LLM with a </w:t>
      </w:r>
      <w:r w:rsidRPr="002746F0">
        <w:rPr>
          <w:rStyle w:val="notion-semantic-string"/>
          <w:rFonts w:ascii="Helvetica" w:hAnsi="Helvetica" w:cs="Helvetica"/>
          <w:b/>
          <w:color w:val="37352F"/>
          <w:sz w:val="22"/>
        </w:rPr>
        <w:t>context size of 100k</w:t>
      </w:r>
      <w:r w:rsidRPr="002746F0">
        <w:rPr>
          <w:rStyle w:val="notion-semantic-string"/>
          <w:rFonts w:ascii="Helvetica" w:hAnsi="Helvetica" w:cs="Helvetica"/>
          <w:color w:val="37352F"/>
          <w:sz w:val="22"/>
        </w:rPr>
        <w:t xml:space="preserve"> tokens. Anthropic has ambitious growth plans and aims to compete with top players like OpenAI and Deepmind, working with similarly advanced models.</w:t>
      </w:r>
    </w:p>
    <w:p w14:paraId="08FF3033"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Claude 2 is trained to be a helpful assistant in a conversational tone, similar to ChatGPT. Its beta, unfortunately, is open only to people in the US or UK (as of July 2023).</w:t>
      </w:r>
    </w:p>
    <w:p w14:paraId="40E8D531"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If you're in the US or UK, you can sign up for free on Anthropic's website. Just click "Talk to Claude," and you'll be prompted to provide an email address. You'll be ready to go after you confirm the email address.</w:t>
      </w:r>
    </w:p>
    <w:p w14:paraId="3F478946"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The API is made available via the web </w:t>
      </w:r>
      <w:hyperlink r:id="rId83" w:tgtFrame="_blank" w:history="1">
        <w:r w:rsidRPr="002746F0">
          <w:rPr>
            <w:rStyle w:val="Hyperlink"/>
            <w:rFonts w:ascii="Helvetica" w:hAnsi="Helvetica" w:cs="Helvetica"/>
            <w:sz w:val="22"/>
          </w:rPr>
          <w:t>Console</w:t>
        </w:r>
      </w:hyperlink>
      <w:r w:rsidRPr="002746F0">
        <w:rPr>
          <w:rStyle w:val="notion-semantic-string"/>
          <w:rFonts w:ascii="Helvetica" w:hAnsi="Helvetica" w:cs="Helvetica"/>
          <w:color w:val="37352F"/>
          <w:sz w:val="22"/>
        </w:rPr>
        <w:t xml:space="preserve">. First, read here, </w:t>
      </w:r>
      <w:hyperlink r:id="rId84" w:tgtFrame="_blank" w:history="1">
        <w:r w:rsidRPr="002746F0">
          <w:rPr>
            <w:rStyle w:val="Hyperlink"/>
            <w:rFonts w:ascii="Helvetica" w:hAnsi="Helvetica" w:cs="Helvetica"/>
            <w:sz w:val="22"/>
          </w:rPr>
          <w:t>Getting Access to Claude</w:t>
        </w:r>
      </w:hyperlink>
      <w:r w:rsidRPr="002746F0">
        <w:rPr>
          <w:rStyle w:val="notion-semantic-string"/>
          <w:rFonts w:ascii="Helvetica" w:hAnsi="Helvetica" w:cs="Helvetica"/>
          <w:color w:val="37352F"/>
          <w:sz w:val="22"/>
        </w:rPr>
        <w:t>, for how to apply for access.</w:t>
      </w:r>
    </w:p>
    <w:p w14:paraId="366A1F6B"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Once you have access to the Console, you can generate API keys via your </w:t>
      </w:r>
      <w:hyperlink r:id="rId85" w:tgtFrame="_blank" w:history="1">
        <w:r w:rsidRPr="002746F0">
          <w:rPr>
            <w:rStyle w:val="Hyperlink"/>
            <w:rFonts w:ascii="Helvetica" w:hAnsi="Helvetica" w:cs="Helvetica"/>
            <w:sz w:val="22"/>
          </w:rPr>
          <w:t>Account Settings</w:t>
        </w:r>
      </w:hyperlink>
      <w:r w:rsidRPr="002746F0">
        <w:rPr>
          <w:rStyle w:val="notion-semantic-string"/>
          <w:rFonts w:ascii="Helvetica" w:hAnsi="Helvetica" w:cs="Helvetica"/>
          <w:color w:val="37352F"/>
          <w:sz w:val="22"/>
        </w:rPr>
        <w:t>.</w:t>
      </w:r>
    </w:p>
    <w:p w14:paraId="20440F4F" w14:textId="77777777" w:rsidR="003050DF" w:rsidRPr="002746F0" w:rsidRDefault="003050DF" w:rsidP="002746F0">
      <w:pPr>
        <w:pStyle w:val="Heading2"/>
        <w:shd w:val="clear" w:color="auto" w:fill="FFFFFF"/>
        <w:spacing w:after="0" w:afterAutospacing="0"/>
        <w:rPr>
          <w:rFonts w:ascii="Helvetica" w:hAnsi="Helvetica" w:cs="Helvetica"/>
          <w:color w:val="37352F"/>
          <w:sz w:val="32"/>
        </w:rPr>
      </w:pPr>
      <w:r w:rsidRPr="002746F0">
        <w:rPr>
          <w:rStyle w:val="notion-semantic-string"/>
          <w:rFonts w:ascii="Helvetica" w:hAnsi="Helvetica" w:cs="Helvetica"/>
          <w:color w:val="37352F"/>
          <w:sz w:val="32"/>
        </w:rPr>
        <w:t>Google’s PaLM</w:t>
      </w:r>
    </w:p>
    <w:p w14:paraId="6E0C0F74"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Google's Pathways Language Model, or PaLM, is a next-generation artificial intelligence model optimized for various developer use cases, particularly in the realm of NLP. Its primary applications include the development of chatbots, text summarization, question-answering systems, and document search through its text embedding service.</w:t>
      </w:r>
    </w:p>
    <w:p w14:paraId="5FB9D976"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b/>
          <w:color w:val="37352F"/>
          <w:sz w:val="22"/>
        </w:rPr>
        <w:t>PaLM 2</w:t>
      </w:r>
      <w:r w:rsidRPr="002746F0">
        <w:rPr>
          <w:rStyle w:val="notion-semantic-string"/>
          <w:rFonts w:ascii="Helvetica" w:hAnsi="Helvetica" w:cs="Helvetica"/>
          <w:color w:val="37352F"/>
          <w:sz w:val="22"/>
        </w:rPr>
        <w:t>, the upgraded version of the model, is renowned for its ease of use and precision in following instructions. It features variants that are specifically trained for</w:t>
      </w:r>
      <w:r w:rsidRPr="002746F0">
        <w:rPr>
          <w:rStyle w:val="notion-semantic-string"/>
          <w:rFonts w:ascii="Helvetica" w:hAnsi="Helvetica" w:cs="Helvetica"/>
          <w:b/>
          <w:color w:val="37352F"/>
          <w:sz w:val="22"/>
        </w:rPr>
        <w:t xml:space="preserve"> text and chat generation</w:t>
      </w:r>
      <w:r w:rsidRPr="002746F0">
        <w:rPr>
          <w:rStyle w:val="notion-semantic-string"/>
          <w:rFonts w:ascii="Helvetica" w:hAnsi="Helvetica" w:cs="Helvetica"/>
          <w:color w:val="37352F"/>
          <w:sz w:val="22"/>
        </w:rPr>
        <w:t xml:space="preserve">, as well as </w:t>
      </w:r>
      <w:r w:rsidRPr="002746F0">
        <w:rPr>
          <w:rStyle w:val="notion-semantic-string"/>
          <w:rFonts w:ascii="Helvetica" w:hAnsi="Helvetica" w:cs="Helvetica"/>
          <w:b/>
          <w:color w:val="37352F"/>
          <w:sz w:val="22"/>
        </w:rPr>
        <w:t>text embeddings</w:t>
      </w:r>
      <w:r w:rsidRPr="002746F0">
        <w:rPr>
          <w:rStyle w:val="notion-semantic-string"/>
          <w:rFonts w:ascii="Helvetica" w:hAnsi="Helvetica" w:cs="Helvetica"/>
          <w:color w:val="37352F"/>
          <w:sz w:val="22"/>
        </w:rPr>
        <w:t>, allowing for a broad range of use cases.</w:t>
      </w:r>
    </w:p>
    <w:p w14:paraId="77D87BAD"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 xml:space="preserve">Access to PaLM is exclusively through the PaLM API. Read the </w:t>
      </w:r>
      <w:hyperlink r:id="rId86" w:tgtFrame="_blank" w:history="1">
        <w:r w:rsidRPr="002746F0">
          <w:rPr>
            <w:rStyle w:val="Hyperlink"/>
            <w:rFonts w:ascii="Helvetica" w:hAnsi="Helvetica" w:cs="Helvetica"/>
            <w:sz w:val="22"/>
          </w:rPr>
          <w:t>Setup process</w:t>
        </w:r>
      </w:hyperlink>
      <w:r w:rsidRPr="002746F0">
        <w:rPr>
          <w:rStyle w:val="notion-semantic-string"/>
          <w:rFonts w:ascii="Helvetica" w:hAnsi="Helvetica" w:cs="Helvetica"/>
          <w:color w:val="37352F"/>
          <w:sz w:val="22"/>
        </w:rPr>
        <w:t>, and please note that as of July 2023, the PaLM API is only available after being selected from a waitlist.</w:t>
      </w:r>
    </w:p>
    <w:p w14:paraId="470D86B2"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hyperlink r:id="rId87" w:tgtFrame="_blank" w:history="1">
        <w:r w:rsidRPr="002746F0">
          <w:rPr>
            <w:rStyle w:val="Hyperlink"/>
            <w:rFonts w:ascii="Helvetica" w:hAnsi="Helvetica" w:cs="Helvetica"/>
            <w:sz w:val="22"/>
          </w:rPr>
          <w:t>Google's PaLM 2 showcases</w:t>
        </w:r>
      </w:hyperlink>
      <w:r w:rsidRPr="002746F0">
        <w:rPr>
          <w:rStyle w:val="notion-semantic-string"/>
          <w:rFonts w:ascii="Helvetica" w:hAnsi="Helvetica" w:cs="Helvetica"/>
          <w:color w:val="37352F"/>
          <w:sz w:val="22"/>
        </w:rPr>
        <w:t xml:space="preserve"> significant advancements, including </w:t>
      </w:r>
      <w:r w:rsidRPr="002746F0">
        <w:rPr>
          <w:rStyle w:val="notion-semantic-string"/>
          <w:rFonts w:ascii="Helvetica" w:hAnsi="Helvetica" w:cs="Helvetica"/>
          <w:b/>
          <w:color w:val="37352F"/>
          <w:sz w:val="22"/>
        </w:rPr>
        <w:t>multilingual training</w:t>
      </w:r>
      <w:r w:rsidRPr="002746F0">
        <w:rPr>
          <w:rStyle w:val="notion-semantic-string"/>
          <w:rFonts w:ascii="Helvetica" w:hAnsi="Helvetica" w:cs="Helvetica"/>
          <w:color w:val="37352F"/>
          <w:sz w:val="22"/>
        </w:rPr>
        <w:t xml:space="preserve"> for superior foreign language performance, enhanced logical reasoning, and the ability to generate and debug code. It integrates seamlessly into services like Gmail. PaLM 2 can be fine-tuned for specific domains such as cybersecurity vulnerability detection (</w:t>
      </w:r>
      <w:r w:rsidRPr="002746F0">
        <w:rPr>
          <w:rStyle w:val="notion-semantic-string"/>
          <w:rFonts w:ascii="Helvetica" w:hAnsi="Helvetica" w:cs="Helvetica"/>
          <w:b/>
          <w:color w:val="37352F"/>
          <w:sz w:val="22"/>
        </w:rPr>
        <w:t>Sec-PaLM</w:t>
      </w:r>
      <w:r w:rsidRPr="002746F0">
        <w:rPr>
          <w:rStyle w:val="notion-semantic-string"/>
          <w:rFonts w:ascii="Helvetica" w:hAnsi="Helvetica" w:cs="Helvetica"/>
          <w:color w:val="37352F"/>
          <w:sz w:val="22"/>
        </w:rPr>
        <w:t>) and medical query responses (</w:t>
      </w:r>
      <w:r w:rsidRPr="002746F0">
        <w:rPr>
          <w:rStyle w:val="notion-semantic-string"/>
          <w:rFonts w:ascii="Helvetica" w:hAnsi="Helvetica" w:cs="Helvetica"/>
          <w:b/>
          <w:color w:val="37352F"/>
          <w:sz w:val="22"/>
        </w:rPr>
        <w:t>Med-PaLM</w:t>
      </w:r>
      <w:r w:rsidRPr="002746F0">
        <w:rPr>
          <w:rStyle w:val="notion-semantic-string"/>
          <w:rFonts w:ascii="Helvetica" w:hAnsi="Helvetica" w:cs="Helvetica"/>
          <w:color w:val="37352F"/>
          <w:sz w:val="22"/>
        </w:rPr>
        <w:t xml:space="preserve">). </w:t>
      </w:r>
    </w:p>
    <w:p w14:paraId="6CF53566" w14:textId="77777777" w:rsidR="003050DF" w:rsidRPr="002746F0" w:rsidRDefault="003050DF" w:rsidP="003050DF">
      <w:pPr>
        <w:pStyle w:val="Heading2"/>
        <w:shd w:val="clear" w:color="auto" w:fill="FFFFFF"/>
        <w:spacing w:after="0" w:afterAutospacing="0"/>
        <w:rPr>
          <w:rFonts w:ascii="Helvetica" w:hAnsi="Helvetica" w:cs="Helvetica"/>
          <w:color w:val="37352F"/>
          <w:sz w:val="32"/>
        </w:rPr>
      </w:pPr>
      <w:r w:rsidRPr="002746F0">
        <w:rPr>
          <w:rStyle w:val="notion-semantic-string"/>
          <w:rFonts w:ascii="Helvetica" w:hAnsi="Helvetica" w:cs="Helvetica"/>
          <w:color w:val="37352F"/>
          <w:sz w:val="32"/>
        </w:rPr>
        <w:t>Conclusion</w:t>
      </w:r>
    </w:p>
    <w:p w14:paraId="160E88FC" w14:textId="77777777" w:rsidR="003050DF" w:rsidRPr="002746F0" w:rsidRDefault="003050DF" w:rsidP="002746F0">
      <w:pPr>
        <w:pStyle w:val="notion-textcontent"/>
        <w:shd w:val="clear" w:color="auto" w:fill="FFFFFF"/>
        <w:spacing w:before="0" w:beforeAutospacing="0" w:after="0" w:afterAutospacing="0"/>
        <w:jc w:val="both"/>
        <w:rPr>
          <w:rFonts w:ascii="Helvetica" w:hAnsi="Helvetica" w:cs="Helvetica"/>
          <w:color w:val="37352F"/>
          <w:sz w:val="22"/>
        </w:rPr>
      </w:pPr>
      <w:r w:rsidRPr="002746F0">
        <w:rPr>
          <w:rStyle w:val="notion-semantic-string"/>
          <w:rFonts w:ascii="Helvetica" w:hAnsi="Helvetica" w:cs="Helvetica"/>
          <w:color w:val="37352F"/>
          <w:sz w:val="22"/>
        </w:rPr>
        <w:t>The choice between proprietary and open-source AI models depends on the specific needs and resources of the user or organization, and the decision should be based on a careful evaluation of all factors.</w:t>
      </w:r>
    </w:p>
    <w:p w14:paraId="46A9F9FF" w14:textId="5CE1D5CF" w:rsidR="003050DF" w:rsidRDefault="003050DF" w:rsidP="002746F0">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2746F0">
        <w:rPr>
          <w:rStyle w:val="notion-semantic-string"/>
          <w:rFonts w:ascii="Helvetica" w:hAnsi="Helvetica" w:cs="Helvetica"/>
          <w:color w:val="37352F"/>
          <w:sz w:val="22"/>
        </w:rPr>
        <w:t>The next lesson will cover the most popular open-source LLMs.</w:t>
      </w:r>
    </w:p>
    <w:p w14:paraId="5ED45C82" w14:textId="27DF58D9" w:rsidR="00D5666E" w:rsidRDefault="00D5666E" w:rsidP="002746F0">
      <w:pPr>
        <w:pStyle w:val="notion-textcontent"/>
        <w:shd w:val="clear" w:color="auto" w:fill="FFFFFF"/>
        <w:spacing w:before="0" w:beforeAutospacing="0" w:after="0" w:afterAutospacing="0"/>
        <w:jc w:val="both"/>
        <w:rPr>
          <w:rFonts w:ascii="Helvetica" w:hAnsi="Helvetica" w:cs="Helvetica"/>
          <w:color w:val="37352F"/>
          <w:sz w:val="22"/>
        </w:rPr>
      </w:pPr>
    </w:p>
    <w:p w14:paraId="6B05E5E9" w14:textId="77777777" w:rsidR="00D5666E" w:rsidRPr="00D5666E" w:rsidRDefault="00D5666E" w:rsidP="00D5666E">
      <w:pPr>
        <w:pStyle w:val="Heading1"/>
        <w:spacing w:before="0" w:beforeAutospacing="0" w:after="0" w:afterAutospacing="0"/>
        <w:jc w:val="center"/>
        <w:rPr>
          <w:rFonts w:ascii="var(--primary-font)" w:hAnsi="var(--primary-font)"/>
          <w:sz w:val="44"/>
          <w:szCs w:val="44"/>
        </w:rPr>
      </w:pPr>
      <w:r w:rsidRPr="00D5666E">
        <w:rPr>
          <w:rFonts w:ascii="var(--primary-font)" w:hAnsi="var(--primary-font)"/>
          <w:sz w:val="44"/>
          <w:szCs w:val="44"/>
        </w:rPr>
        <w:t>Open-Source LLMs</w:t>
      </w:r>
    </w:p>
    <w:p w14:paraId="5C520DAF" w14:textId="77777777" w:rsidR="00D5666E" w:rsidRPr="00D5666E" w:rsidRDefault="00D5666E" w:rsidP="00D5666E">
      <w:pPr>
        <w:pStyle w:val="Heading2"/>
        <w:shd w:val="clear" w:color="auto" w:fill="FFFFFF"/>
        <w:spacing w:after="0" w:afterAutospacing="0"/>
        <w:rPr>
          <w:rFonts w:ascii="Helvetica" w:hAnsi="Helvetica" w:cs="Helvetica"/>
          <w:color w:val="37352F"/>
          <w:sz w:val="34"/>
        </w:rPr>
      </w:pPr>
      <w:r w:rsidRPr="00D5666E">
        <w:rPr>
          <w:rStyle w:val="Strong"/>
          <w:rFonts w:ascii="Helvetica" w:hAnsi="Helvetica" w:cs="Helvetica"/>
          <w:b/>
          <w:bCs/>
          <w:color w:val="37352F"/>
          <w:sz w:val="34"/>
        </w:rPr>
        <w:t>Introduction</w:t>
      </w:r>
    </w:p>
    <w:p w14:paraId="52E3DE18" w14:textId="667C0202" w:rsidR="00D5666E" w:rsidRDefault="00D5666E" w:rsidP="00D5666E">
      <w:pPr>
        <w:pStyle w:val="notion-textcontent"/>
        <w:shd w:val="clear" w:color="auto" w:fill="FFFFFF"/>
        <w:spacing w:before="0" w:beforeAutospacing="0" w:after="0" w:afterAutospacing="0"/>
        <w:rPr>
          <w:rStyle w:val="notion-semantic-string"/>
          <w:rFonts w:ascii="Helvetica" w:hAnsi="Helvetica" w:cs="Helvetica"/>
          <w:color w:val="37352F"/>
          <w:sz w:val="22"/>
        </w:rPr>
      </w:pPr>
      <w:r w:rsidRPr="00D5666E">
        <w:rPr>
          <w:rStyle w:val="notion-semantic-string"/>
          <w:rFonts w:ascii="Helvetica" w:hAnsi="Helvetica" w:cs="Helvetica"/>
          <w:color w:val="37352F"/>
          <w:sz w:val="22"/>
        </w:rPr>
        <w:t>In this lesson, we will discuss several open-source LLMs and their features, capabilities, and licenses. This overview will cover LLaMA 2, Open Assistant, Dolly (by Databricks), and Falcon as the most used LLMs. We will also explore the licenses and potential commercial usage of these models. Additionally, we will discuss limitations or restrictions that may be present in their licenses.</w:t>
      </w:r>
    </w:p>
    <w:p w14:paraId="0ACC31AA" w14:textId="77777777" w:rsidR="00D5666E" w:rsidRDefault="00D5666E" w:rsidP="00D5666E">
      <w:pPr>
        <w:pStyle w:val="Heading2"/>
        <w:shd w:val="clear" w:color="auto" w:fill="FFFFFF"/>
        <w:spacing w:after="0" w:afterAutospacing="0"/>
        <w:rPr>
          <w:rFonts w:ascii="Helvetica" w:hAnsi="Helvetica" w:cs="Helvetica"/>
          <w:color w:val="37352F"/>
        </w:rPr>
      </w:pPr>
      <w:r w:rsidRPr="00D5666E">
        <w:rPr>
          <w:rStyle w:val="notion-semantic-string"/>
          <w:rFonts w:ascii="Helvetica" w:hAnsi="Helvetica" w:cs="Helvetica"/>
          <w:color w:val="37352F"/>
          <w:sz w:val="34"/>
        </w:rPr>
        <w:lastRenderedPageBreak/>
        <w:t>LLaMA 2</w:t>
      </w:r>
    </w:p>
    <w:p w14:paraId="5699EC4C"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hyperlink r:id="rId88" w:tgtFrame="_blank" w:history="1">
        <w:r w:rsidRPr="00D5666E">
          <w:rPr>
            <w:rStyle w:val="Hyperlink"/>
            <w:rFonts w:ascii="Helvetica" w:hAnsi="Helvetica" w:cs="Helvetica"/>
            <w:sz w:val="22"/>
          </w:rPr>
          <w:t>LLaMA 2</w:t>
        </w:r>
      </w:hyperlink>
      <w:r w:rsidRPr="00D5666E">
        <w:rPr>
          <w:rStyle w:val="notion-semantic-string"/>
          <w:rFonts w:ascii="Helvetica" w:hAnsi="Helvetica" w:cs="Helvetica"/>
          <w:color w:val="37352F"/>
          <w:sz w:val="22"/>
        </w:rPr>
        <w:t xml:space="preserve"> is a cutting-edge large language model developed by Meta, released on July 18, 2023, with an open license for both research and commercial use.</w:t>
      </w:r>
    </w:p>
    <w:p w14:paraId="6A0AF985"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The architecture of LLaMA 2 is described in great detail in the 77-page </w:t>
      </w:r>
      <w:hyperlink r:id="rId89" w:tgtFrame="_blank" w:history="1">
        <w:r w:rsidRPr="00D5666E">
          <w:rPr>
            <w:rStyle w:val="Hyperlink"/>
            <w:rFonts w:ascii="Helvetica" w:hAnsi="Helvetica" w:cs="Helvetica"/>
            <w:sz w:val="22"/>
          </w:rPr>
          <w:t>paper</w:t>
        </w:r>
      </w:hyperlink>
      <w:r w:rsidRPr="00D5666E">
        <w:rPr>
          <w:rStyle w:val="notion-semantic-string"/>
          <w:rFonts w:ascii="Helvetica" w:hAnsi="Helvetica" w:cs="Helvetica"/>
          <w:color w:val="37352F"/>
          <w:sz w:val="22"/>
        </w:rPr>
        <w:t xml:space="preserve">, making it easier for data scientists </w:t>
      </w:r>
      <w:r w:rsidRPr="00D5666E">
        <w:rPr>
          <w:rStyle w:val="notion-semantic-string"/>
          <w:rFonts w:ascii="Helvetica" w:hAnsi="Helvetica" w:cs="Helvetica"/>
          <w:b/>
          <w:color w:val="37352F"/>
          <w:sz w:val="22"/>
        </w:rPr>
        <w:t>to recreate and fine-tune</w:t>
      </w:r>
      <w:r w:rsidRPr="00D5666E">
        <w:rPr>
          <w:rStyle w:val="notion-semantic-string"/>
          <w:rFonts w:ascii="Helvetica" w:hAnsi="Helvetica" w:cs="Helvetica"/>
          <w:color w:val="37352F"/>
          <w:sz w:val="22"/>
        </w:rPr>
        <w:t xml:space="preserve"> the models for their specific needs. The model's training data comprises an impressive </w:t>
      </w:r>
      <w:r w:rsidRPr="00D5666E">
        <w:rPr>
          <w:rStyle w:val="notion-semantic-string"/>
          <w:rFonts w:ascii="Helvetica" w:hAnsi="Helvetica" w:cs="Helvetica"/>
          <w:b/>
          <w:color w:val="37352F"/>
          <w:sz w:val="22"/>
        </w:rPr>
        <w:t>2 trillion tokens</w:t>
      </w:r>
      <w:r w:rsidRPr="00D5666E">
        <w:rPr>
          <w:rStyle w:val="notion-semantic-string"/>
          <w:rFonts w:ascii="Helvetica" w:hAnsi="Helvetica" w:cs="Helvetica"/>
          <w:color w:val="37352F"/>
          <w:sz w:val="22"/>
        </w:rPr>
        <w:t>. It has been trained on a massive scale, outperforming all open-source benchmarks and demonstrating performance comparable to GPT3.5 in terms of human evaluation.</w:t>
      </w:r>
    </w:p>
    <w:p w14:paraId="42136252"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LLaMA 2 is available in three parameter variations: </w:t>
      </w:r>
      <w:r w:rsidRPr="00D5666E">
        <w:rPr>
          <w:rStyle w:val="notion-semantic-string"/>
          <w:rFonts w:ascii="Helvetica" w:hAnsi="Helvetica" w:cs="Helvetica"/>
          <w:b/>
          <w:color w:val="37352F"/>
          <w:sz w:val="22"/>
        </w:rPr>
        <w:t>7B, 13B, and 70B</w:t>
      </w:r>
      <w:r w:rsidRPr="00D5666E">
        <w:rPr>
          <w:rStyle w:val="notion-semantic-string"/>
          <w:rFonts w:ascii="Helvetica" w:hAnsi="Helvetica" w:cs="Helvetica"/>
          <w:color w:val="37352F"/>
          <w:sz w:val="22"/>
        </w:rPr>
        <w:t xml:space="preserve">, and there are also instruction-tuned versions known as </w:t>
      </w:r>
      <w:r w:rsidRPr="00D5666E">
        <w:rPr>
          <w:rStyle w:val="notion-semantic-string"/>
          <w:rFonts w:ascii="Helvetica" w:hAnsi="Helvetica" w:cs="Helvetica"/>
          <w:b/>
          <w:color w:val="37352F"/>
          <w:sz w:val="22"/>
        </w:rPr>
        <w:t>LLaMA-Chat</w:t>
      </w:r>
      <w:r w:rsidRPr="00D5666E">
        <w:rPr>
          <w:rStyle w:val="notion-semantic-string"/>
          <w:rFonts w:ascii="Helvetica" w:hAnsi="Helvetica" w:cs="Helvetica"/>
          <w:color w:val="37352F"/>
          <w:sz w:val="22"/>
        </w:rPr>
        <w:t>.</w:t>
      </w:r>
    </w:p>
    <w:p w14:paraId="7CAFB90E"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The fine-tuning process is done through </w:t>
      </w:r>
      <w:r w:rsidRPr="00D5666E">
        <w:rPr>
          <w:rStyle w:val="notion-semantic-string"/>
          <w:rFonts w:ascii="Helvetica" w:hAnsi="Helvetica" w:cs="Helvetica"/>
          <w:b/>
          <w:color w:val="37352F"/>
          <w:sz w:val="22"/>
        </w:rPr>
        <w:t>Supervised Fine-Tuning (SFT</w:t>
      </w:r>
      <w:r w:rsidRPr="00D5666E">
        <w:rPr>
          <w:rStyle w:val="notion-semantic-string"/>
          <w:rFonts w:ascii="Helvetica" w:hAnsi="Helvetica" w:cs="Helvetica"/>
          <w:color w:val="37352F"/>
          <w:sz w:val="22"/>
        </w:rPr>
        <w:t>) and Reinforcement Learning with Human Feedback (</w:t>
      </w:r>
      <w:r w:rsidRPr="00D5666E">
        <w:rPr>
          <w:rStyle w:val="notion-semantic-string"/>
          <w:rFonts w:ascii="Helvetica" w:hAnsi="Helvetica" w:cs="Helvetica"/>
          <w:b/>
          <w:color w:val="37352F"/>
          <w:sz w:val="22"/>
        </w:rPr>
        <w:t>RLHF</w:t>
      </w:r>
      <w:r w:rsidRPr="00D5666E">
        <w:rPr>
          <w:rStyle w:val="notion-semantic-string"/>
          <w:rFonts w:ascii="Helvetica" w:hAnsi="Helvetica" w:cs="Helvetica"/>
          <w:color w:val="37352F"/>
          <w:sz w:val="22"/>
        </w:rPr>
        <w:t>), using a novel approach to segment data based on helpfulness and safety prompts.</w:t>
      </w:r>
    </w:p>
    <w:p w14:paraId="7C5B430C"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The reward models are crucial to LLaMA 2's performance, allowing it to balance safety and helpfulness effectively. The safety reward model and helpfulness reward model are trained to evaluate the quality of generated responses.</w:t>
      </w:r>
    </w:p>
    <w:p w14:paraId="54281207"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The impact of LLaMA 2 in Generative AI is substantial, outperforming other open innovation models like Falcon or Vicuna.</w:t>
      </w:r>
    </w:p>
    <w:p w14:paraId="20487B53"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You can find the LLaMA 2 models on the Hugging Face Hub </w:t>
      </w:r>
      <w:hyperlink r:id="rId90" w:tgtFrame="_blank" w:history="1">
        <w:r w:rsidRPr="00D5666E">
          <w:rPr>
            <w:rStyle w:val="Hyperlink"/>
            <w:rFonts w:ascii="Helvetica" w:hAnsi="Helvetica" w:cs="Helvetica"/>
            <w:sz w:val="22"/>
          </w:rPr>
          <w:t>here</w:t>
        </w:r>
      </w:hyperlink>
      <w:r w:rsidRPr="00D5666E">
        <w:rPr>
          <w:rStyle w:val="notion-semantic-string"/>
          <w:rFonts w:ascii="Helvetica" w:hAnsi="Helvetica" w:cs="Helvetica"/>
          <w:color w:val="37352F"/>
          <w:sz w:val="22"/>
        </w:rPr>
        <w:t xml:space="preserve">. Here, we test the </w:t>
      </w:r>
      <w:r w:rsidRPr="00D5666E">
        <w:rPr>
          <w:rStyle w:val="HTMLCode"/>
          <w:rFonts w:ascii="Consolas" w:hAnsi="Consolas"/>
          <w:color w:val="FF4081"/>
          <w:szCs w:val="22"/>
        </w:rPr>
        <w:t>meta-llama/Llama-2-7b-chat-hf</w:t>
      </w:r>
      <w:r w:rsidRPr="00D5666E">
        <w:rPr>
          <w:rStyle w:val="notion-semantic-string"/>
          <w:rFonts w:ascii="Helvetica" w:hAnsi="Helvetica" w:cs="Helvetica"/>
          <w:color w:val="37352F"/>
          <w:sz w:val="22"/>
        </w:rPr>
        <w:t xml:space="preserve"> model. For this, you’ll first have to request access to the model on </w:t>
      </w:r>
      <w:hyperlink r:id="rId91" w:tgtFrame="_blank" w:history="1">
        <w:r w:rsidRPr="00D5666E">
          <w:rPr>
            <w:rStyle w:val="Hyperlink"/>
            <w:rFonts w:ascii="Helvetica" w:hAnsi="Helvetica" w:cs="Helvetica"/>
            <w:sz w:val="22"/>
          </w:rPr>
          <w:t>this page</w:t>
        </w:r>
      </w:hyperlink>
      <w:r w:rsidRPr="00D5666E">
        <w:rPr>
          <w:rStyle w:val="notion-semantic-string"/>
          <w:rFonts w:ascii="Helvetica" w:hAnsi="Helvetica" w:cs="Helvetica"/>
          <w:color w:val="37352F"/>
          <w:sz w:val="22"/>
        </w:rPr>
        <w:t>.</w:t>
      </w:r>
    </w:p>
    <w:p w14:paraId="17AFDE65"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First, let’s download the model. It takes some time as the model weighs about 14GB.</w:t>
      </w:r>
    </w:p>
    <w:p w14:paraId="29AFBB1F"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token"/>
          <w:rFonts w:ascii="Consolas" w:eastAsiaTheme="majorEastAsia" w:hAnsi="Consolas"/>
          <w:color w:val="0077AA"/>
        </w:rPr>
        <w:t>from</w:t>
      </w:r>
      <w:r>
        <w:rPr>
          <w:rStyle w:val="HTMLCode"/>
          <w:rFonts w:ascii="Consolas" w:hAnsi="Consolas"/>
          <w:color w:val="37352F"/>
        </w:rPr>
        <w:t xml:space="preserve"> transformers </w:t>
      </w:r>
      <w:r>
        <w:rPr>
          <w:rStyle w:val="token"/>
          <w:rFonts w:ascii="Consolas" w:eastAsiaTheme="majorEastAsia" w:hAnsi="Consolas"/>
          <w:color w:val="0077AA"/>
        </w:rPr>
        <w:t>import</w:t>
      </w:r>
      <w:r>
        <w:rPr>
          <w:rStyle w:val="HTMLCode"/>
          <w:rFonts w:ascii="Consolas" w:hAnsi="Consolas"/>
          <w:color w:val="37352F"/>
        </w:rPr>
        <w:t xml:space="preserve"> AutoModelForCausalLM</w:t>
      </w:r>
      <w:r>
        <w:rPr>
          <w:rStyle w:val="token"/>
          <w:rFonts w:ascii="Consolas" w:eastAsiaTheme="majorEastAsia" w:hAnsi="Consolas"/>
          <w:color w:val="999999"/>
        </w:rPr>
        <w:t>,</w:t>
      </w:r>
      <w:r>
        <w:rPr>
          <w:rStyle w:val="HTMLCode"/>
          <w:rFonts w:ascii="Consolas" w:hAnsi="Consolas"/>
          <w:color w:val="37352F"/>
        </w:rPr>
        <w:t xml:space="preserve"> AutoTokenizer</w:t>
      </w:r>
    </w:p>
    <w:p w14:paraId="55AA5094"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token"/>
          <w:rFonts w:ascii="Consolas" w:eastAsiaTheme="majorEastAsia" w:hAnsi="Consolas"/>
          <w:color w:val="0077AA"/>
        </w:rPr>
        <w:t>import</w:t>
      </w:r>
      <w:r>
        <w:rPr>
          <w:rStyle w:val="HTMLCode"/>
          <w:rFonts w:ascii="Consolas" w:hAnsi="Consolas"/>
          <w:color w:val="37352F"/>
        </w:rPr>
        <w:t xml:space="preserve"> torch</w:t>
      </w:r>
    </w:p>
    <w:p w14:paraId="5AF5385E"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token"/>
          <w:rFonts w:ascii="Consolas" w:eastAsiaTheme="majorEastAsia" w:hAnsi="Consolas"/>
          <w:color w:val="708090"/>
        </w:rPr>
        <w:t># download model</w:t>
      </w:r>
    </w:p>
    <w:p w14:paraId="0C804239"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model_id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"meta-llama/Llama-2-7b-chat-hf"</w:t>
      </w:r>
    </w:p>
    <w:p w14:paraId="2F79478B"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tokenizer </w:t>
      </w:r>
      <w:r>
        <w:rPr>
          <w:rStyle w:val="token"/>
          <w:rFonts w:ascii="Consolas" w:eastAsiaTheme="majorEastAsia" w:hAnsi="Consolas"/>
          <w:color w:val="9A6E3A"/>
        </w:rPr>
        <w:t>=</w:t>
      </w:r>
      <w:r>
        <w:rPr>
          <w:rStyle w:val="HTMLCode"/>
          <w:rFonts w:ascii="Consolas" w:hAnsi="Consolas"/>
          <w:color w:val="37352F"/>
        </w:rPr>
        <w:t xml:space="preserve"> AutoTokenizer</w:t>
      </w:r>
      <w:r>
        <w:rPr>
          <w:rStyle w:val="token"/>
          <w:rFonts w:ascii="Consolas" w:eastAsiaTheme="majorEastAsia" w:hAnsi="Consolas"/>
          <w:color w:val="999999"/>
        </w:rPr>
        <w:t>.</w:t>
      </w:r>
      <w:r>
        <w:rPr>
          <w:rStyle w:val="HTMLCode"/>
          <w:rFonts w:ascii="Consolas" w:hAnsi="Consolas"/>
          <w:color w:val="37352F"/>
        </w:rPr>
        <w:t>from_pretrained</w:t>
      </w:r>
      <w:r>
        <w:rPr>
          <w:rStyle w:val="token"/>
          <w:rFonts w:ascii="Consolas" w:eastAsiaTheme="majorEastAsia" w:hAnsi="Consolas"/>
          <w:color w:val="999999"/>
        </w:rPr>
        <w:t>(</w:t>
      </w:r>
      <w:r>
        <w:rPr>
          <w:rStyle w:val="HTMLCode"/>
          <w:rFonts w:ascii="Consolas" w:hAnsi="Consolas"/>
          <w:color w:val="37352F"/>
        </w:rPr>
        <w:t>model_id</w:t>
      </w:r>
      <w:r>
        <w:rPr>
          <w:rStyle w:val="token"/>
          <w:rFonts w:ascii="Consolas" w:eastAsiaTheme="majorEastAsia" w:hAnsi="Consolas"/>
          <w:color w:val="999999"/>
        </w:rPr>
        <w:t>)</w:t>
      </w:r>
    </w:p>
    <w:p w14:paraId="5ABA7A3C"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model </w:t>
      </w:r>
      <w:r>
        <w:rPr>
          <w:rStyle w:val="token"/>
          <w:rFonts w:ascii="Consolas" w:eastAsiaTheme="majorEastAsia" w:hAnsi="Consolas"/>
          <w:color w:val="9A6E3A"/>
        </w:rPr>
        <w:t>=</w:t>
      </w:r>
      <w:r>
        <w:rPr>
          <w:rStyle w:val="HTMLCode"/>
          <w:rFonts w:ascii="Consolas" w:hAnsi="Consolas"/>
          <w:color w:val="37352F"/>
        </w:rPr>
        <w:t xml:space="preserve"> AutoModelForCausalLM</w:t>
      </w:r>
      <w:r>
        <w:rPr>
          <w:rStyle w:val="token"/>
          <w:rFonts w:ascii="Consolas" w:eastAsiaTheme="majorEastAsia" w:hAnsi="Consolas"/>
          <w:color w:val="999999"/>
        </w:rPr>
        <w:t>.</w:t>
      </w:r>
      <w:r>
        <w:rPr>
          <w:rStyle w:val="HTMLCode"/>
          <w:rFonts w:ascii="Consolas" w:hAnsi="Consolas"/>
          <w:color w:val="37352F"/>
        </w:rPr>
        <w:t>from_pretrained</w:t>
      </w:r>
      <w:r>
        <w:rPr>
          <w:rStyle w:val="token"/>
          <w:rFonts w:ascii="Consolas" w:eastAsiaTheme="majorEastAsia" w:hAnsi="Consolas"/>
          <w:color w:val="999999"/>
        </w:rPr>
        <w:t>(</w:t>
      </w:r>
    </w:p>
    <w:p w14:paraId="3EF0285D"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ab/>
        <w:t>model_id</w:t>
      </w:r>
      <w:r>
        <w:rPr>
          <w:rStyle w:val="token"/>
          <w:rFonts w:ascii="Consolas" w:eastAsiaTheme="majorEastAsia" w:hAnsi="Consolas"/>
          <w:color w:val="999999"/>
        </w:rPr>
        <w:t>,</w:t>
      </w:r>
    </w:p>
    <w:p w14:paraId="1E494616"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ab/>
        <w:t>trust_remote_code</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p>
    <w:p w14:paraId="6EAD1056" w14:textId="3E933290" w:rsidR="00D5666E" w:rsidRPr="00D5666E" w:rsidRDefault="00D5666E" w:rsidP="00D5666E">
      <w:pPr>
        <w:pStyle w:val="HTMLPreformatted"/>
        <w:shd w:val="clear" w:color="auto" w:fill="FFFFFF"/>
        <w:spacing w:before="150" w:after="150"/>
        <w:rPr>
          <w:rFonts w:ascii="Consolas" w:hAnsi="Consolas"/>
          <w:color w:val="37352F"/>
        </w:rPr>
      </w:pPr>
      <w:r>
        <w:rPr>
          <w:rStyle w:val="HTMLCode"/>
          <w:rFonts w:ascii="Consolas" w:hAnsi="Consolas"/>
          <w:color w:val="37352F"/>
        </w:rPr>
        <w:tab/>
        <w:t>torch_dtype</w:t>
      </w:r>
      <w:r>
        <w:rPr>
          <w:rStyle w:val="token"/>
          <w:rFonts w:ascii="Consolas" w:eastAsiaTheme="majorEastAsia" w:hAnsi="Consolas"/>
          <w:color w:val="9A6E3A"/>
        </w:rPr>
        <w:t>=</w:t>
      </w:r>
      <w:r>
        <w:rPr>
          <w:rStyle w:val="HTMLCode"/>
          <w:rFonts w:ascii="Consolas" w:hAnsi="Consolas"/>
          <w:color w:val="37352F"/>
        </w:rPr>
        <w:t>torch</w:t>
      </w:r>
      <w:r>
        <w:rPr>
          <w:rStyle w:val="token"/>
          <w:rFonts w:ascii="Consolas" w:eastAsiaTheme="majorEastAsia" w:hAnsi="Consolas"/>
          <w:color w:val="999999"/>
        </w:rPr>
        <w:t>.</w:t>
      </w:r>
      <w:r>
        <w:rPr>
          <w:rStyle w:val="HTMLCode"/>
          <w:rFonts w:ascii="Consolas" w:hAnsi="Consolas"/>
          <w:color w:val="37352F"/>
        </w:rPr>
        <w:t>bfloat16</w:t>
      </w:r>
      <w:r>
        <w:rPr>
          <w:rStyle w:val="token"/>
          <w:rFonts w:ascii="Consolas" w:eastAsiaTheme="majorEastAsia" w:hAnsi="Consolas"/>
          <w:color w:val="999999"/>
        </w:rPr>
        <w:t>)</w:t>
      </w:r>
    </w:p>
    <w:p w14:paraId="6148A371" w14:textId="021B5360" w:rsidR="00D5666E" w:rsidRDefault="00D5666E" w:rsidP="00D5666E">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Then, we generate a completion with it. This step will take a lot of time if you’re generating text using CPUs instead of GPUs!</w:t>
      </w:r>
    </w:p>
    <w:p w14:paraId="3AB3104D"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token"/>
          <w:rFonts w:ascii="Consolas" w:eastAsiaTheme="majorEastAsia" w:hAnsi="Consolas"/>
          <w:color w:val="708090"/>
        </w:rPr>
        <w:t># generate answer</w:t>
      </w:r>
    </w:p>
    <w:p w14:paraId="02853191"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prompt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"Translate English to French: Configuration files are easy to use!"</w:t>
      </w:r>
    </w:p>
    <w:p w14:paraId="4ACB481D"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inputs </w:t>
      </w:r>
      <w:r>
        <w:rPr>
          <w:rStyle w:val="token"/>
          <w:rFonts w:ascii="Consolas" w:eastAsiaTheme="majorEastAsia" w:hAnsi="Consolas"/>
          <w:color w:val="9A6E3A"/>
        </w:rPr>
        <w:t>=</w:t>
      </w:r>
      <w:r>
        <w:rPr>
          <w:rStyle w:val="HTMLCode"/>
          <w:rFonts w:ascii="Consolas" w:hAnsi="Consolas"/>
          <w:color w:val="37352F"/>
        </w:rPr>
        <w:t xml:space="preserve"> tokenizer</w:t>
      </w:r>
      <w:r>
        <w:rPr>
          <w:rStyle w:val="token"/>
          <w:rFonts w:ascii="Consolas" w:eastAsiaTheme="majorEastAsia" w:hAnsi="Consolas"/>
          <w:color w:val="999999"/>
        </w:rPr>
        <w:t>(</w:t>
      </w:r>
      <w:r>
        <w:rPr>
          <w:rStyle w:val="HTMLCode"/>
          <w:rFonts w:ascii="Consolas" w:hAnsi="Consolas"/>
          <w:color w:val="37352F"/>
        </w:rPr>
        <w:t>prompt</w:t>
      </w:r>
      <w:r>
        <w:rPr>
          <w:rStyle w:val="token"/>
          <w:rFonts w:ascii="Consolas" w:eastAsiaTheme="majorEastAsia" w:hAnsi="Consolas"/>
          <w:color w:val="999999"/>
        </w:rPr>
        <w:t>,</w:t>
      </w:r>
      <w:r>
        <w:rPr>
          <w:rStyle w:val="HTMLCode"/>
          <w:rFonts w:ascii="Consolas" w:hAnsi="Consolas"/>
          <w:color w:val="37352F"/>
        </w:rPr>
        <w:t xml:space="preserve"> return_tensors</w:t>
      </w:r>
      <w:r>
        <w:rPr>
          <w:rStyle w:val="token"/>
          <w:rFonts w:ascii="Consolas" w:eastAsiaTheme="majorEastAsia" w:hAnsi="Consolas"/>
          <w:color w:val="9A6E3A"/>
        </w:rPr>
        <w:t>=</w:t>
      </w:r>
      <w:r>
        <w:rPr>
          <w:rStyle w:val="token"/>
          <w:rFonts w:ascii="Consolas" w:eastAsiaTheme="majorEastAsia" w:hAnsi="Consolas"/>
          <w:color w:val="669900"/>
        </w:rPr>
        <w:t>"pt"</w:t>
      </w:r>
      <w:r>
        <w:rPr>
          <w:rStyle w:val="token"/>
          <w:rFonts w:ascii="Consolas" w:eastAsiaTheme="majorEastAsia" w:hAnsi="Consolas"/>
          <w:color w:val="999999"/>
        </w:rPr>
        <w:t>,</w:t>
      </w:r>
      <w:r>
        <w:rPr>
          <w:rStyle w:val="HTMLCode"/>
          <w:rFonts w:ascii="Consolas" w:hAnsi="Consolas"/>
          <w:color w:val="37352F"/>
        </w:rPr>
        <w:t xml:space="preserve"> return_token_type_ids</w:t>
      </w:r>
      <w:r>
        <w:rPr>
          <w:rStyle w:val="token"/>
          <w:rFonts w:ascii="Consolas" w:eastAsiaTheme="majorEastAsia" w:hAnsi="Consolas"/>
          <w:color w:val="9A6E3A"/>
        </w:rPr>
        <w:t>=</w:t>
      </w:r>
      <w:r>
        <w:rPr>
          <w:rStyle w:val="token"/>
          <w:rFonts w:ascii="Consolas" w:eastAsiaTheme="majorEastAsia" w:hAnsi="Consolas"/>
          <w:color w:val="990055"/>
        </w:rPr>
        <w:t>False</w:t>
      </w:r>
      <w:r>
        <w:rPr>
          <w:rStyle w:val="token"/>
          <w:rFonts w:ascii="Consolas" w:eastAsiaTheme="majorEastAsia" w:hAnsi="Consolas"/>
          <w:color w:val="999999"/>
        </w:rPr>
        <w:t>)</w:t>
      </w:r>
    </w:p>
    <w:p w14:paraId="739A6277"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HTMLCode"/>
          <w:rFonts w:ascii="Consolas" w:hAnsi="Consolas"/>
          <w:color w:val="37352F"/>
        </w:rPr>
        <w:t xml:space="preserve">outputs </w:t>
      </w:r>
      <w:r>
        <w:rPr>
          <w:rStyle w:val="token"/>
          <w:rFonts w:ascii="Consolas" w:eastAsiaTheme="majorEastAsia" w:hAnsi="Consolas"/>
          <w:color w:val="9A6E3A"/>
        </w:rPr>
        <w:t>=</w:t>
      </w:r>
      <w:r>
        <w:rPr>
          <w:rStyle w:val="HTMLCode"/>
          <w:rFonts w:ascii="Consolas" w:hAnsi="Consolas"/>
          <w:color w:val="37352F"/>
        </w:rPr>
        <w:t xml:space="preserve"> model</w:t>
      </w:r>
      <w:r>
        <w:rPr>
          <w:rStyle w:val="token"/>
          <w:rFonts w:ascii="Consolas" w:eastAsiaTheme="majorEastAsia" w:hAnsi="Consolas"/>
          <w:color w:val="999999"/>
        </w:rPr>
        <w:t>.</w:t>
      </w:r>
      <w:r>
        <w:rPr>
          <w:rStyle w:val="HTMLCode"/>
          <w:rFonts w:ascii="Consolas" w:hAnsi="Consolas"/>
          <w:color w:val="37352F"/>
        </w:rPr>
        <w:t>generate</w:t>
      </w:r>
      <w:r>
        <w:rPr>
          <w:rStyle w:val="token"/>
          <w:rFonts w:ascii="Consolas" w:eastAsiaTheme="majorEastAsia" w:hAnsi="Consolas"/>
          <w:color w:val="999999"/>
        </w:rPr>
        <w:t>(</w:t>
      </w:r>
      <w:r>
        <w:rPr>
          <w:rStyle w:val="token"/>
          <w:rFonts w:ascii="Consolas" w:eastAsiaTheme="majorEastAsia" w:hAnsi="Consolas"/>
          <w:color w:val="9A6E3A"/>
        </w:rPr>
        <w:t>**</w:t>
      </w:r>
      <w:r>
        <w:rPr>
          <w:rStyle w:val="HTMLCode"/>
          <w:rFonts w:ascii="Consolas" w:hAnsi="Consolas"/>
          <w:color w:val="37352F"/>
        </w:rPr>
        <w:t>inputs</w:t>
      </w:r>
      <w:r>
        <w:rPr>
          <w:rStyle w:val="token"/>
          <w:rFonts w:ascii="Consolas" w:eastAsiaTheme="majorEastAsia" w:hAnsi="Consolas"/>
          <w:color w:val="999999"/>
        </w:rPr>
        <w:t>,</w:t>
      </w:r>
      <w:r>
        <w:rPr>
          <w:rStyle w:val="HTMLCode"/>
          <w:rFonts w:ascii="Consolas" w:hAnsi="Consolas"/>
          <w:color w:val="37352F"/>
        </w:rPr>
        <w:t xml:space="preserve"> max_new_tokens</w:t>
      </w:r>
      <w:r>
        <w:rPr>
          <w:rStyle w:val="token"/>
          <w:rFonts w:ascii="Consolas" w:eastAsiaTheme="majorEastAsia" w:hAnsi="Consolas"/>
          <w:color w:val="9A6E3A"/>
        </w:rPr>
        <w:t>=</w:t>
      </w:r>
      <w:r>
        <w:rPr>
          <w:rStyle w:val="token"/>
          <w:rFonts w:ascii="Consolas" w:eastAsiaTheme="majorEastAsia" w:hAnsi="Consolas"/>
          <w:color w:val="990055"/>
        </w:rPr>
        <w:t>100</w:t>
      </w:r>
      <w:r>
        <w:rPr>
          <w:rStyle w:val="token"/>
          <w:rFonts w:ascii="Consolas" w:eastAsiaTheme="majorEastAsia" w:hAnsi="Consolas"/>
          <w:color w:val="999999"/>
        </w:rPr>
        <w:t>)</w:t>
      </w:r>
    </w:p>
    <w:p w14:paraId="658586CF" w14:textId="77777777" w:rsidR="00D5666E" w:rsidRDefault="00D5666E" w:rsidP="00D5666E">
      <w:pPr>
        <w:pStyle w:val="HTMLPreformatted"/>
        <w:shd w:val="clear" w:color="auto" w:fill="FFFFFF"/>
        <w:spacing w:before="150" w:after="150"/>
        <w:rPr>
          <w:rStyle w:val="HTMLCode"/>
          <w:rFonts w:ascii="Consolas" w:hAnsi="Consolas"/>
          <w:color w:val="37352F"/>
        </w:rPr>
      </w:pPr>
      <w:r>
        <w:rPr>
          <w:rStyle w:val="token"/>
          <w:rFonts w:ascii="Consolas" w:eastAsiaTheme="majorEastAsia" w:hAnsi="Consolas"/>
          <w:color w:val="708090"/>
        </w:rPr>
        <w:t># print answer</w:t>
      </w:r>
    </w:p>
    <w:p w14:paraId="4E91B1AD" w14:textId="77777777" w:rsidR="00D5666E" w:rsidRDefault="00D5666E" w:rsidP="00D5666E">
      <w:pPr>
        <w:pStyle w:val="HTMLPreformatted"/>
        <w:shd w:val="clear" w:color="auto" w:fill="FFFFFF"/>
        <w:spacing w:before="150" w:after="150"/>
        <w:rPr>
          <w:rFonts w:ascii="Consolas" w:hAnsi="Consolas"/>
          <w:color w:val="000000"/>
        </w:rPr>
      </w:pPr>
      <w:r>
        <w:rPr>
          <w:rStyle w:val="token"/>
          <w:rFonts w:ascii="Consolas" w:eastAsiaTheme="majorEastAsia" w:hAnsi="Consolas"/>
          <w:color w:val="0077AA"/>
        </w:rPr>
        <w:t>print</w:t>
      </w:r>
      <w:r>
        <w:rPr>
          <w:rStyle w:val="token"/>
          <w:rFonts w:ascii="Consolas" w:eastAsiaTheme="majorEastAsia" w:hAnsi="Consolas"/>
          <w:color w:val="999999"/>
        </w:rPr>
        <w:t>(</w:t>
      </w:r>
      <w:r>
        <w:rPr>
          <w:rStyle w:val="HTMLCode"/>
          <w:rFonts w:ascii="Consolas" w:hAnsi="Consolas"/>
          <w:color w:val="37352F"/>
        </w:rPr>
        <w:t>tokenizer</w:t>
      </w:r>
      <w:r>
        <w:rPr>
          <w:rStyle w:val="token"/>
          <w:rFonts w:ascii="Consolas" w:eastAsiaTheme="majorEastAsia" w:hAnsi="Consolas"/>
          <w:color w:val="999999"/>
        </w:rPr>
        <w:t>.</w:t>
      </w:r>
      <w:r>
        <w:rPr>
          <w:rStyle w:val="HTMLCode"/>
          <w:rFonts w:ascii="Consolas" w:hAnsi="Consolas"/>
          <w:color w:val="37352F"/>
        </w:rPr>
        <w:t>batch_decode</w:t>
      </w:r>
      <w:r>
        <w:rPr>
          <w:rStyle w:val="token"/>
          <w:rFonts w:ascii="Consolas" w:eastAsiaTheme="majorEastAsia" w:hAnsi="Consolas"/>
          <w:color w:val="999999"/>
        </w:rPr>
        <w:t>(</w:t>
      </w:r>
      <w:r>
        <w:rPr>
          <w:rStyle w:val="HTMLCode"/>
          <w:rFonts w:ascii="Consolas" w:hAnsi="Consolas"/>
          <w:color w:val="37352F"/>
        </w:rPr>
        <w:t>outputs</w:t>
      </w:r>
      <w:r>
        <w:rPr>
          <w:rStyle w:val="token"/>
          <w:rFonts w:ascii="Consolas" w:eastAsiaTheme="majorEastAsia" w:hAnsi="Consolas"/>
          <w:color w:val="999999"/>
        </w:rPr>
        <w:t>,</w:t>
      </w:r>
      <w:r>
        <w:rPr>
          <w:rStyle w:val="HTMLCode"/>
          <w:rFonts w:ascii="Consolas" w:hAnsi="Consolas"/>
          <w:color w:val="37352F"/>
        </w:rPr>
        <w:t xml:space="preserve"> skip_special_tokens</w:t>
      </w:r>
      <w:r>
        <w:rPr>
          <w:rStyle w:val="token"/>
          <w:rFonts w:ascii="Consolas" w:eastAsiaTheme="majorEastAsia" w:hAnsi="Consolas"/>
          <w:color w:val="9A6E3A"/>
        </w:rPr>
        <w:t>=</w:t>
      </w:r>
      <w:r>
        <w:rPr>
          <w:rStyle w:val="token"/>
          <w:rFonts w:ascii="Consolas" w:eastAsiaTheme="majorEastAsia" w:hAnsi="Consolas"/>
          <w:color w:val="990055"/>
        </w:rPr>
        <w:t>True</w:t>
      </w:r>
      <w:r>
        <w:rPr>
          <w:rStyle w:val="token"/>
          <w:rFonts w:ascii="Consolas" w:eastAsiaTheme="majorEastAsia" w:hAnsi="Consolas"/>
          <w:color w:val="999999"/>
        </w:rPr>
        <w:t>)[</w:t>
      </w:r>
      <w:r>
        <w:rPr>
          <w:rStyle w:val="token"/>
          <w:rFonts w:ascii="Consolas" w:eastAsiaTheme="majorEastAsia" w:hAnsi="Consolas"/>
          <w:color w:val="990055"/>
        </w:rPr>
        <w:t>0</w:t>
      </w:r>
      <w:r>
        <w:rPr>
          <w:rStyle w:val="token"/>
          <w:rFonts w:ascii="Consolas" w:eastAsiaTheme="majorEastAsia" w:hAnsi="Consolas"/>
          <w:color w:val="999999"/>
        </w:rPr>
        <w:t>])</w:t>
      </w:r>
      <w:r>
        <w:rPr>
          <w:rFonts w:ascii="Consolas" w:hAnsi="Consolas"/>
          <w:color w:val="000000"/>
        </w:rPr>
        <w:t>Copy</w:t>
      </w:r>
    </w:p>
    <w:p w14:paraId="465A2B10" w14:textId="77777777" w:rsidR="00D5666E" w:rsidRDefault="00D5666E" w:rsidP="00D5666E">
      <w:pPr>
        <w:pStyle w:val="Heading2"/>
        <w:shd w:val="clear" w:color="auto" w:fill="FFFFFF"/>
        <w:spacing w:after="0" w:afterAutospacing="0"/>
        <w:rPr>
          <w:rFonts w:ascii="Helvetica" w:hAnsi="Helvetica" w:cs="Helvetica"/>
          <w:color w:val="37352F"/>
        </w:rPr>
      </w:pPr>
      <w:r>
        <w:rPr>
          <w:rStyle w:val="Strong"/>
          <w:rFonts w:ascii="Helvetica" w:hAnsi="Helvetica" w:cs="Helvetica"/>
          <w:b/>
          <w:bCs/>
          <w:color w:val="37352F"/>
        </w:rPr>
        <w:t>Falcon</w:t>
      </w:r>
    </w:p>
    <w:p w14:paraId="0C32F043"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lastRenderedPageBreak/>
        <w:t xml:space="preserve">The </w:t>
      </w:r>
      <w:hyperlink r:id="rId92" w:tgtFrame="_blank" w:history="1">
        <w:r w:rsidRPr="00D5666E">
          <w:rPr>
            <w:rStyle w:val="Hyperlink"/>
            <w:rFonts w:ascii="Helvetica" w:hAnsi="Helvetica" w:cs="Helvetica"/>
            <w:sz w:val="22"/>
          </w:rPr>
          <w:t>Falcon</w:t>
        </w:r>
      </w:hyperlink>
      <w:r w:rsidRPr="00D5666E">
        <w:rPr>
          <w:rStyle w:val="notion-semantic-string"/>
          <w:rFonts w:ascii="Helvetica" w:hAnsi="Helvetica" w:cs="Helvetica"/>
          <w:color w:val="37352F"/>
          <w:sz w:val="22"/>
        </w:rPr>
        <w:t xml:space="preserve"> models, developed and trained by the Technology Innovation Institute (TII) of Abu Dhabi, have gained significant attention since their release in May 2023. These models are causal large language models (LLM), similar to GPT, and are also known as "</w:t>
      </w:r>
      <w:r w:rsidRPr="00D5666E">
        <w:rPr>
          <w:rStyle w:val="notion-semantic-string"/>
          <w:rFonts w:ascii="Helvetica" w:hAnsi="Helvetica" w:cs="Helvetica"/>
          <w:b/>
          <w:color w:val="37352F"/>
          <w:sz w:val="22"/>
        </w:rPr>
        <w:t>decoder-only</w:t>
      </w:r>
      <w:r w:rsidRPr="00D5666E">
        <w:rPr>
          <w:rStyle w:val="notion-semantic-string"/>
          <w:rFonts w:ascii="Helvetica" w:hAnsi="Helvetica" w:cs="Helvetica"/>
          <w:color w:val="37352F"/>
          <w:sz w:val="22"/>
        </w:rPr>
        <w:t>" models. They excel in predicting the next token in a sequence of tokens with their attention focused solely on the left context during training, while the right context remains masked.</w:t>
      </w:r>
    </w:p>
    <w:p w14:paraId="1937FFF3"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The Falcon models are distributed under the Apache 2.0 License, allowing even commercial use.</w:t>
      </w:r>
    </w:p>
    <w:p w14:paraId="1462DD4E"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The largest of these models</w:t>
      </w:r>
      <w:r w:rsidRPr="00D5666E">
        <w:rPr>
          <w:rStyle w:val="notion-semantic-string"/>
          <w:rFonts w:ascii="Helvetica" w:hAnsi="Helvetica" w:cs="Helvetica"/>
          <w:b/>
          <w:color w:val="37352F"/>
          <w:sz w:val="22"/>
        </w:rPr>
        <w:t>, Falcon-40B</w:t>
      </w:r>
      <w:r w:rsidRPr="00D5666E">
        <w:rPr>
          <w:rStyle w:val="notion-semantic-string"/>
          <w:rFonts w:ascii="Helvetica" w:hAnsi="Helvetica" w:cs="Helvetica"/>
          <w:color w:val="37352F"/>
          <w:sz w:val="22"/>
        </w:rPr>
        <w:t xml:space="preserve">, has shown great performance, outperforming other causal LLMs like LLaMa-65B and MPT-7B. </w:t>
      </w:r>
      <w:r w:rsidRPr="00D5666E">
        <w:rPr>
          <w:rStyle w:val="notion-semantic-string"/>
          <w:rFonts w:ascii="Helvetica" w:hAnsi="Helvetica" w:cs="Helvetica"/>
          <w:b/>
          <w:color w:val="37352F"/>
          <w:sz w:val="22"/>
        </w:rPr>
        <w:t>Falcon-7B</w:t>
      </w:r>
      <w:r w:rsidRPr="00D5666E">
        <w:rPr>
          <w:rStyle w:val="notion-semantic-string"/>
          <w:rFonts w:ascii="Helvetica" w:hAnsi="Helvetica" w:cs="Helvetica"/>
          <w:color w:val="37352F"/>
          <w:sz w:val="22"/>
        </w:rPr>
        <w:t>, a slightly smaller version, was designed to be fine-tuned on consumer hardware and has half the number of layers and embedding dimensions compared to Falcon-40B.</w:t>
      </w:r>
    </w:p>
    <w:p w14:paraId="2FD0AC83"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The training data for Falcon models primarily comes from the </w:t>
      </w:r>
      <w:r w:rsidRPr="00D5666E">
        <w:rPr>
          <w:rStyle w:val="notion-semantic-string"/>
          <w:rFonts w:ascii="Helvetica" w:hAnsi="Helvetica" w:cs="Helvetica"/>
          <w:b/>
          <w:color w:val="37352F"/>
          <w:sz w:val="22"/>
        </w:rPr>
        <w:t>“Falcon RefinedWeb dataset</w:t>
      </w:r>
      <w:r w:rsidRPr="00D5666E">
        <w:rPr>
          <w:rStyle w:val="notion-semantic-string"/>
          <w:rFonts w:ascii="Helvetica" w:hAnsi="Helvetica" w:cs="Helvetica"/>
          <w:color w:val="37352F"/>
          <w:sz w:val="22"/>
        </w:rPr>
        <w:t xml:space="preserve">,” which is meticulously curated and multimodal-friendly, preserving links and alt texts of images. This dataset and curated corpora make up 75% of the pre-training data for the Falcon models. While it primarily covers English, additional versions like </w:t>
      </w:r>
      <w:r w:rsidRPr="00D5666E">
        <w:rPr>
          <w:rStyle w:val="notion-semantic-string"/>
          <w:rFonts w:ascii="Helvetica" w:hAnsi="Helvetica" w:cs="Helvetica"/>
          <w:b/>
          <w:color w:val="37352F"/>
          <w:sz w:val="22"/>
        </w:rPr>
        <w:t>"RefinedWeb-Europe</w:t>
      </w:r>
      <w:r w:rsidRPr="00D5666E">
        <w:rPr>
          <w:rStyle w:val="notion-semantic-string"/>
          <w:rFonts w:ascii="Helvetica" w:hAnsi="Helvetica" w:cs="Helvetica"/>
          <w:color w:val="37352F"/>
          <w:sz w:val="22"/>
        </w:rPr>
        <w:t>" have been prepared to include several European languages.</w:t>
      </w:r>
    </w:p>
    <w:p w14:paraId="7376F9C0"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The instruct versions of Falcon-40B and Falcon-7B perform even better, with fine-tuning done on a mixture of chat/instruct datasets sourced from various places, including </w:t>
      </w:r>
      <w:hyperlink r:id="rId93" w:tgtFrame="_blank" w:history="1">
        <w:r w:rsidRPr="00D5666E">
          <w:rPr>
            <w:rStyle w:val="Hyperlink"/>
            <w:rFonts w:ascii="Helvetica" w:hAnsi="Helvetica" w:cs="Helvetica"/>
            <w:sz w:val="22"/>
          </w:rPr>
          <w:t>GPT4all</w:t>
        </w:r>
      </w:hyperlink>
      <w:r w:rsidRPr="00D5666E">
        <w:rPr>
          <w:rStyle w:val="notion-semantic-string"/>
          <w:rFonts w:ascii="Helvetica" w:hAnsi="Helvetica" w:cs="Helvetica"/>
          <w:color w:val="37352F"/>
          <w:sz w:val="22"/>
        </w:rPr>
        <w:t xml:space="preserve"> and </w:t>
      </w:r>
      <w:hyperlink r:id="rId94" w:tgtFrame="_blank" w:history="1">
        <w:r w:rsidRPr="00D5666E">
          <w:rPr>
            <w:rStyle w:val="Hyperlink"/>
            <w:rFonts w:ascii="Helvetica" w:hAnsi="Helvetica" w:cs="Helvetica"/>
            <w:sz w:val="22"/>
          </w:rPr>
          <w:t>GPTeacher</w:t>
        </w:r>
      </w:hyperlink>
      <w:r w:rsidRPr="00D5666E">
        <w:rPr>
          <w:rStyle w:val="notion-semantic-string"/>
          <w:rFonts w:ascii="Helvetica" w:hAnsi="Helvetica" w:cs="Helvetica"/>
          <w:color w:val="37352F"/>
          <w:sz w:val="22"/>
        </w:rPr>
        <w:t>.</w:t>
      </w:r>
    </w:p>
    <w:p w14:paraId="365824A0"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You can find the Falcon models on the Hugging Face Hub </w:t>
      </w:r>
      <w:hyperlink r:id="rId95" w:tgtFrame="_blank" w:history="1">
        <w:r w:rsidRPr="00D5666E">
          <w:rPr>
            <w:rStyle w:val="Hyperlink"/>
            <w:rFonts w:ascii="Helvetica" w:hAnsi="Helvetica" w:cs="Helvetica"/>
            <w:sz w:val="22"/>
          </w:rPr>
          <w:t>here</w:t>
        </w:r>
      </w:hyperlink>
      <w:r w:rsidRPr="00D5666E">
        <w:rPr>
          <w:rStyle w:val="notion-semantic-string"/>
          <w:rFonts w:ascii="Helvetica" w:hAnsi="Helvetica" w:cs="Helvetica"/>
          <w:color w:val="37352F"/>
          <w:sz w:val="22"/>
        </w:rPr>
        <w:t xml:space="preserve">. Here, we test the </w:t>
      </w:r>
      <w:r w:rsidRPr="00D5666E">
        <w:rPr>
          <w:rStyle w:val="HTMLCode"/>
          <w:rFonts w:ascii="Consolas" w:hAnsi="Consolas"/>
          <w:color w:val="FF4081"/>
          <w:szCs w:val="22"/>
        </w:rPr>
        <w:t>tiiuae/falcon-7b-instruct</w:t>
      </w:r>
      <w:r w:rsidRPr="00D5666E">
        <w:rPr>
          <w:rStyle w:val="notion-semantic-string"/>
          <w:rFonts w:ascii="Helvetica" w:hAnsi="Helvetica" w:cs="Helvetica"/>
          <w:color w:val="37352F"/>
          <w:sz w:val="22"/>
        </w:rPr>
        <w:t xml:space="preserve"> model. You can use the same code previously used for the LLaMA example by changing the </w:t>
      </w:r>
      <w:r w:rsidRPr="00D5666E">
        <w:rPr>
          <w:rStyle w:val="HTMLCode"/>
          <w:rFonts w:ascii="Consolas" w:hAnsi="Consolas"/>
          <w:color w:val="FF4081"/>
          <w:szCs w:val="22"/>
        </w:rPr>
        <w:t>model_id</w:t>
      </w:r>
      <w:r w:rsidRPr="00D5666E">
        <w:rPr>
          <w:rStyle w:val="notion-semantic-string"/>
          <w:rFonts w:ascii="Helvetica" w:hAnsi="Helvetica" w:cs="Helvetica"/>
          <w:color w:val="37352F"/>
          <w:sz w:val="22"/>
        </w:rPr>
        <w:t>.</w:t>
      </w:r>
    </w:p>
    <w:p w14:paraId="6E81DAED" w14:textId="287050D7" w:rsidR="00D5666E" w:rsidRDefault="00D5666E" w:rsidP="00D5666E">
      <w:pPr>
        <w:shd w:val="clear" w:color="auto" w:fill="FFFFFF"/>
        <w:rPr>
          <w:rFonts w:ascii="Helvetica" w:hAnsi="Helvetica" w:cs="Helvetica"/>
          <w:color w:val="37352F"/>
        </w:rPr>
      </w:pPr>
    </w:p>
    <w:p w14:paraId="06B896E9" w14:textId="745872CE" w:rsidR="00D5666E" w:rsidRDefault="00D5666E" w:rsidP="00D5666E">
      <w:pPr>
        <w:pStyle w:val="HTMLPreformatted"/>
        <w:shd w:val="clear" w:color="auto" w:fill="FFFFFF"/>
        <w:spacing w:before="150" w:after="150"/>
        <w:rPr>
          <w:rFonts w:ascii="Consolas" w:hAnsi="Consolas"/>
          <w:color w:val="000000"/>
        </w:rPr>
      </w:pPr>
      <w:r>
        <w:rPr>
          <w:rStyle w:val="HTMLCode"/>
          <w:rFonts w:ascii="Consolas" w:hAnsi="Consolas"/>
          <w:color w:val="37352F"/>
        </w:rPr>
        <w:t xml:space="preserve">model_id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"tiiuae/falcon-7b-instruct"</w:t>
      </w:r>
    </w:p>
    <w:p w14:paraId="72820FD4" w14:textId="77777777" w:rsidR="00D5666E" w:rsidRPr="00D5666E" w:rsidRDefault="00D5666E" w:rsidP="00D5666E">
      <w:pPr>
        <w:pStyle w:val="Heading2"/>
        <w:shd w:val="clear" w:color="auto" w:fill="FFFFFF"/>
        <w:spacing w:after="0" w:afterAutospacing="0"/>
        <w:rPr>
          <w:rFonts w:ascii="Helvetica" w:hAnsi="Helvetica" w:cs="Helvetica"/>
          <w:color w:val="37352F"/>
          <w:sz w:val="34"/>
        </w:rPr>
      </w:pPr>
      <w:r w:rsidRPr="00D5666E">
        <w:rPr>
          <w:rStyle w:val="Strong"/>
          <w:rFonts w:ascii="Helvetica" w:hAnsi="Helvetica" w:cs="Helvetica"/>
          <w:b/>
          <w:bCs/>
          <w:color w:val="37352F"/>
          <w:sz w:val="34"/>
        </w:rPr>
        <w:t>Dolly</w:t>
      </w:r>
    </w:p>
    <w:p w14:paraId="02A63826"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hyperlink r:id="rId96" w:tgtFrame="_blank" w:history="1">
        <w:r w:rsidRPr="00D5666E">
          <w:rPr>
            <w:rStyle w:val="Hyperlink"/>
            <w:rFonts w:ascii="Helvetica" w:hAnsi="Helvetica" w:cs="Helvetica"/>
            <w:sz w:val="22"/>
          </w:rPr>
          <w:t>Dolly</w:t>
        </w:r>
      </w:hyperlink>
      <w:r w:rsidRPr="00D5666E">
        <w:rPr>
          <w:rStyle w:val="notion-semantic-string"/>
          <w:rFonts w:ascii="Helvetica" w:hAnsi="Helvetica" w:cs="Helvetica"/>
          <w:color w:val="37352F"/>
          <w:sz w:val="22"/>
        </w:rPr>
        <w:t xml:space="preserve"> is an open-source LLM introduced by </w:t>
      </w:r>
      <w:hyperlink r:id="rId97" w:tgtFrame="_blank" w:history="1">
        <w:r w:rsidRPr="00D5666E">
          <w:rPr>
            <w:rStyle w:val="Hyperlink"/>
            <w:rFonts w:ascii="Helvetica" w:hAnsi="Helvetica" w:cs="Helvetica"/>
            <w:sz w:val="22"/>
          </w:rPr>
          <w:t>Databricks</w:t>
        </w:r>
      </w:hyperlink>
      <w:r w:rsidRPr="00D5666E">
        <w:rPr>
          <w:rStyle w:val="notion-semantic-string"/>
          <w:rFonts w:ascii="Helvetica" w:hAnsi="Helvetica" w:cs="Helvetica"/>
          <w:color w:val="37352F"/>
          <w:sz w:val="22"/>
        </w:rPr>
        <w:t xml:space="preserve">. It was first unveiled as Dolly 1.0, a language model that showcased ChatGPT-like human interactivity. The team has now released </w:t>
      </w:r>
      <w:r w:rsidRPr="00D5666E">
        <w:rPr>
          <w:rStyle w:val="notion-semantic-string"/>
          <w:rFonts w:ascii="Helvetica" w:hAnsi="Helvetica" w:cs="Helvetica"/>
          <w:b/>
          <w:color w:val="37352F"/>
          <w:sz w:val="22"/>
        </w:rPr>
        <w:t>Dolly 2.0</w:t>
      </w:r>
      <w:r w:rsidRPr="00D5666E">
        <w:rPr>
          <w:rStyle w:val="notion-semantic-string"/>
          <w:rFonts w:ascii="Helvetica" w:hAnsi="Helvetica" w:cs="Helvetica"/>
          <w:color w:val="37352F"/>
          <w:sz w:val="22"/>
        </w:rPr>
        <w:t>, a better instruction-following LLM.</w:t>
      </w:r>
    </w:p>
    <w:p w14:paraId="3DC4AE4C"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One of the critical features of Dolly 2.0 is that it is built on a new, high-quality human-generated instruction </w:t>
      </w:r>
      <w:r w:rsidRPr="00D5666E">
        <w:rPr>
          <w:rStyle w:val="notion-semantic-string"/>
          <w:rFonts w:ascii="Helvetica" w:hAnsi="Helvetica" w:cs="Helvetica"/>
          <w:b/>
          <w:color w:val="37352F"/>
          <w:sz w:val="22"/>
        </w:rPr>
        <w:t>dataset</w:t>
      </w:r>
      <w:r w:rsidRPr="00D5666E">
        <w:rPr>
          <w:rStyle w:val="notion-semantic-string"/>
          <w:rFonts w:ascii="Helvetica" w:hAnsi="Helvetica" w:cs="Helvetica"/>
          <w:color w:val="37352F"/>
          <w:sz w:val="22"/>
        </w:rPr>
        <w:t xml:space="preserve"> called "</w:t>
      </w:r>
      <w:r w:rsidRPr="00D5666E">
        <w:rPr>
          <w:rStyle w:val="notion-semantic-string"/>
          <w:rFonts w:ascii="Helvetica" w:hAnsi="Helvetica" w:cs="Helvetica"/>
          <w:b/>
          <w:color w:val="37352F"/>
          <w:sz w:val="22"/>
        </w:rPr>
        <w:t>databricks-dolly-15k</w:t>
      </w:r>
      <w:r w:rsidRPr="00D5666E">
        <w:rPr>
          <w:rStyle w:val="notion-semantic-string"/>
          <w:rFonts w:ascii="Helvetica" w:hAnsi="Helvetica" w:cs="Helvetica"/>
          <w:color w:val="37352F"/>
          <w:sz w:val="22"/>
        </w:rPr>
        <w:t>". This dataset consists of 15,000 prompt/response pairs designed explicitly for instruction tuning large language models. Unlike many instruction-following models, Dolly 2.0's dataset is open-source and licensed under the Creative Commons Attribution-ShareAlike 3.0 Unported License. This means that anyone can use, modify, or extend the dataset for any purpose, including commercial applications.</w:t>
      </w:r>
    </w:p>
    <w:p w14:paraId="3D5F5EB2"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The Dolly 2.0 model is based on the </w:t>
      </w:r>
      <w:hyperlink r:id="rId98" w:tgtFrame="_blank" w:history="1">
        <w:r w:rsidRPr="00D5666E">
          <w:rPr>
            <w:rStyle w:val="Hyperlink"/>
            <w:rFonts w:ascii="Helvetica" w:hAnsi="Helvetica" w:cs="Helvetica"/>
            <w:b/>
            <w:sz w:val="22"/>
          </w:rPr>
          <w:t>EleutherAI Pythia-12 b</w:t>
        </w:r>
      </w:hyperlink>
      <w:r w:rsidRPr="00D5666E">
        <w:rPr>
          <w:rStyle w:val="notion-semantic-string"/>
          <w:rFonts w:ascii="Helvetica" w:hAnsi="Helvetica" w:cs="Helvetica"/>
          <w:color w:val="37352F"/>
          <w:sz w:val="22"/>
        </w:rPr>
        <w:t xml:space="preserve"> architecture, comprising 12 billion parameters, which makes it capable of high-quality instruction following behavior. Despite being smaller than some other models, such as Alpaca, Dolly 2.0 has demonstrated great performance due to its reliance on real-world, human-generated training records rather than synthesized data.</w:t>
      </w:r>
    </w:p>
    <w:p w14:paraId="0EC0AF47"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You can find the Databricks models on the Hugging Face Hub </w:t>
      </w:r>
      <w:hyperlink r:id="rId99" w:tgtFrame="_blank" w:history="1">
        <w:r w:rsidRPr="00D5666E">
          <w:rPr>
            <w:rStyle w:val="Hyperlink"/>
            <w:rFonts w:ascii="Helvetica" w:hAnsi="Helvetica" w:cs="Helvetica"/>
            <w:sz w:val="22"/>
          </w:rPr>
          <w:t>here</w:t>
        </w:r>
      </w:hyperlink>
      <w:r w:rsidRPr="00D5666E">
        <w:rPr>
          <w:rStyle w:val="notion-semantic-string"/>
          <w:rFonts w:ascii="Helvetica" w:hAnsi="Helvetica" w:cs="Helvetica"/>
          <w:color w:val="37352F"/>
          <w:sz w:val="22"/>
        </w:rPr>
        <w:t xml:space="preserve">. Here, we test the </w:t>
      </w:r>
      <w:r w:rsidRPr="00D5666E">
        <w:rPr>
          <w:rStyle w:val="HTMLCode"/>
          <w:rFonts w:ascii="Consolas" w:hAnsi="Consolas"/>
          <w:color w:val="FF4081"/>
          <w:szCs w:val="22"/>
        </w:rPr>
        <w:t>databricks/dolly-v2-3b</w:t>
      </w:r>
      <w:r w:rsidRPr="00D5666E">
        <w:rPr>
          <w:rStyle w:val="notion-semantic-string"/>
          <w:rFonts w:ascii="Helvetica" w:hAnsi="Helvetica" w:cs="Helvetica"/>
          <w:color w:val="37352F"/>
          <w:sz w:val="22"/>
        </w:rPr>
        <w:t xml:space="preserve"> model. You can use the same code previously used for the LLaMA example by changing the </w:t>
      </w:r>
      <w:r w:rsidRPr="00D5666E">
        <w:rPr>
          <w:rStyle w:val="HTMLCode"/>
          <w:rFonts w:ascii="Consolas" w:hAnsi="Consolas"/>
          <w:color w:val="FF4081"/>
          <w:szCs w:val="22"/>
        </w:rPr>
        <w:t>model_id</w:t>
      </w:r>
      <w:r w:rsidRPr="00D5666E">
        <w:rPr>
          <w:rStyle w:val="notion-semantic-string"/>
          <w:rFonts w:ascii="Helvetica" w:hAnsi="Helvetica" w:cs="Helvetica"/>
          <w:color w:val="37352F"/>
          <w:sz w:val="22"/>
        </w:rPr>
        <w:t>.</w:t>
      </w:r>
    </w:p>
    <w:p w14:paraId="1110FDC1" w14:textId="7503677C" w:rsidR="00D5666E" w:rsidRDefault="00D5666E" w:rsidP="00D5666E">
      <w:pPr>
        <w:shd w:val="clear" w:color="auto" w:fill="FFFFFF"/>
        <w:rPr>
          <w:rFonts w:ascii="Helvetica" w:hAnsi="Helvetica" w:cs="Helvetica"/>
          <w:color w:val="37352F"/>
        </w:rPr>
      </w:pPr>
    </w:p>
    <w:p w14:paraId="53E3891D" w14:textId="370E4221" w:rsidR="00D5666E" w:rsidRDefault="00D5666E" w:rsidP="00D5666E">
      <w:pPr>
        <w:pStyle w:val="HTMLPreformatted"/>
        <w:shd w:val="clear" w:color="auto" w:fill="FFFFFF"/>
        <w:spacing w:before="150" w:after="150"/>
        <w:rPr>
          <w:rFonts w:ascii="Consolas" w:hAnsi="Consolas"/>
          <w:color w:val="000000"/>
        </w:rPr>
      </w:pPr>
      <w:r>
        <w:rPr>
          <w:rStyle w:val="HTMLCode"/>
          <w:rFonts w:ascii="Consolas" w:hAnsi="Consolas"/>
          <w:color w:val="37352F"/>
        </w:rPr>
        <w:t xml:space="preserve">model_id </w:t>
      </w:r>
      <w:r>
        <w:rPr>
          <w:rStyle w:val="token"/>
          <w:rFonts w:ascii="Consolas" w:eastAsiaTheme="majorEastAsia" w:hAnsi="Consolas"/>
          <w:color w:val="9A6E3A"/>
        </w:rPr>
        <w:t>=</w:t>
      </w:r>
      <w:r>
        <w:rPr>
          <w:rStyle w:val="HTMLCode"/>
          <w:rFonts w:ascii="Consolas" w:hAnsi="Consolas"/>
          <w:color w:val="37352F"/>
        </w:rPr>
        <w:t xml:space="preserve"> </w:t>
      </w:r>
      <w:r>
        <w:rPr>
          <w:rStyle w:val="token"/>
          <w:rFonts w:ascii="Consolas" w:eastAsiaTheme="majorEastAsia" w:hAnsi="Consolas"/>
          <w:color w:val="669900"/>
        </w:rPr>
        <w:t>"databricks/dolly-v2-3b"</w:t>
      </w:r>
    </w:p>
    <w:p w14:paraId="5B0FF99F" w14:textId="77777777" w:rsidR="00D5666E" w:rsidRDefault="00D5666E" w:rsidP="00D5666E">
      <w:pPr>
        <w:pStyle w:val="Heading2"/>
        <w:shd w:val="clear" w:color="auto" w:fill="FFFFFF"/>
        <w:spacing w:after="0" w:afterAutospacing="0"/>
        <w:rPr>
          <w:rFonts w:ascii="Helvetica" w:hAnsi="Helvetica" w:cs="Helvetica"/>
          <w:color w:val="37352F"/>
        </w:rPr>
      </w:pPr>
      <w:r>
        <w:rPr>
          <w:rStyle w:val="Strong"/>
          <w:rFonts w:ascii="Helvetica" w:hAnsi="Helvetica" w:cs="Helvetica"/>
          <w:b/>
          <w:bCs/>
          <w:color w:val="37352F"/>
        </w:rPr>
        <w:t>Open Assistant</w:t>
      </w:r>
    </w:p>
    <w:p w14:paraId="0EE82BAC"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The </w:t>
      </w:r>
      <w:hyperlink r:id="rId100" w:tgtFrame="_blank" w:history="1">
        <w:r w:rsidRPr="00D5666E">
          <w:rPr>
            <w:rStyle w:val="Hyperlink"/>
            <w:rFonts w:ascii="Helvetica" w:hAnsi="Helvetica" w:cs="Helvetica"/>
            <w:sz w:val="22"/>
          </w:rPr>
          <w:t>Open Assistant</w:t>
        </w:r>
      </w:hyperlink>
      <w:r w:rsidRPr="00D5666E">
        <w:rPr>
          <w:rStyle w:val="notion-semantic-string"/>
          <w:rFonts w:ascii="Helvetica" w:hAnsi="Helvetica" w:cs="Helvetica"/>
          <w:color w:val="37352F"/>
          <w:sz w:val="22"/>
        </w:rPr>
        <w:t xml:space="preserve"> project is an initiative aiming to make high-quality large language models accessible to everyone through an open-source and collaborative approach. Unlike some other ChatGPT open-source alternatives with restricted licenses, Open Assistant seeks to provide a </w:t>
      </w:r>
      <w:r w:rsidRPr="00D5666E">
        <w:rPr>
          <w:rStyle w:val="notion-semantic-string"/>
          <w:rFonts w:ascii="Helvetica" w:hAnsi="Helvetica" w:cs="Helvetica"/>
          <w:color w:val="37352F"/>
          <w:sz w:val="22"/>
        </w:rPr>
        <w:lastRenderedPageBreak/>
        <w:t>versatile chat-based language model comparable to ChatGPT and GPT-4 that can be used for commercial purposes.</w:t>
      </w:r>
    </w:p>
    <w:p w14:paraId="7BE00FF7"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The heart of the project lies in its commitment to openness and inclusivity. They have collected a substantial dataset from over 13,000 volunteers, comprising more than 600,000 interactions, 150,000 messages, and 10,000 fully annotated conversation trees on various topics and in multiple languages. This dataset serves as the foundation for training various models hosted on platforms like Hugging Face. </w:t>
      </w:r>
    </w:p>
    <w:p w14:paraId="5DD1768F"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Users can explore the potential of Open Assistant by interacting with the model through the Hugging Face demo or the official chat interface, both designed to solicit user feedback to help improve the chatbot's responses. The project encourages community involvement and contributions, allowing users to participate in data collection and ranking tasks to enhance the capabilities of the language model.</w:t>
      </w:r>
    </w:p>
    <w:p w14:paraId="47BE214B"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As with most open-source large language models, Open Assistant does have some </w:t>
      </w:r>
      <w:r w:rsidRPr="00D5666E">
        <w:rPr>
          <w:rStyle w:val="notion-semantic-string"/>
          <w:rFonts w:ascii="Helvetica" w:hAnsi="Helvetica" w:cs="Helvetica"/>
          <w:b/>
          <w:color w:val="37352F"/>
          <w:sz w:val="22"/>
        </w:rPr>
        <w:t>limitations</w:t>
      </w:r>
      <w:r w:rsidRPr="00D5666E">
        <w:rPr>
          <w:rStyle w:val="notion-semantic-string"/>
          <w:rFonts w:ascii="Helvetica" w:hAnsi="Helvetica" w:cs="Helvetica"/>
          <w:color w:val="37352F"/>
          <w:sz w:val="22"/>
        </w:rPr>
        <w:t xml:space="preserve">, particularly in answering </w:t>
      </w:r>
      <w:r w:rsidRPr="00D5666E">
        <w:rPr>
          <w:rStyle w:val="notion-semantic-string"/>
          <w:rFonts w:ascii="Helvetica" w:hAnsi="Helvetica" w:cs="Helvetica"/>
          <w:b/>
          <w:color w:val="37352F"/>
          <w:sz w:val="22"/>
        </w:rPr>
        <w:t>math and coding</w:t>
      </w:r>
      <w:r w:rsidRPr="00D5666E">
        <w:rPr>
          <w:rStyle w:val="notion-semantic-string"/>
          <w:rFonts w:ascii="Helvetica" w:hAnsi="Helvetica" w:cs="Helvetica"/>
          <w:color w:val="37352F"/>
          <w:sz w:val="22"/>
        </w:rPr>
        <w:t xml:space="preserve"> questions, as they are trained on fewer interactions in these domains. However, the model is generally adept at generating interesting and human-like responses, though occasional inaccuracies may occur.</w:t>
      </w:r>
    </w:p>
    <w:p w14:paraId="64100FD0" w14:textId="77777777" w:rsidR="00D5666E" w:rsidRPr="00D5666E" w:rsidRDefault="00D5666E" w:rsidP="00D5666E">
      <w:pPr>
        <w:pStyle w:val="Heading2"/>
        <w:shd w:val="clear" w:color="auto" w:fill="FFFFFF"/>
        <w:spacing w:after="0" w:afterAutospacing="0"/>
        <w:rPr>
          <w:rFonts w:ascii="Helvetica" w:hAnsi="Helvetica" w:cs="Helvetica"/>
          <w:color w:val="37352F"/>
          <w:sz w:val="34"/>
        </w:rPr>
      </w:pPr>
      <w:r w:rsidRPr="00D5666E">
        <w:rPr>
          <w:rStyle w:val="notion-semantic-string"/>
          <w:rFonts w:ascii="Helvetica" w:hAnsi="Helvetica" w:cs="Helvetica"/>
          <w:color w:val="37352F"/>
          <w:sz w:val="34"/>
        </w:rPr>
        <w:t>Mistral</w:t>
      </w:r>
    </w:p>
    <w:p w14:paraId="573B8909"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hyperlink r:id="rId101" w:tgtFrame="_blank" w:history="1">
        <w:r w:rsidRPr="00D5666E">
          <w:rPr>
            <w:rStyle w:val="Hyperlink"/>
            <w:rFonts w:ascii="Helvetica" w:hAnsi="Helvetica" w:cs="Helvetica"/>
            <w:sz w:val="22"/>
          </w:rPr>
          <w:t>Mistral</w:t>
        </w:r>
      </w:hyperlink>
      <w:r w:rsidRPr="00D5666E">
        <w:rPr>
          <w:rStyle w:val="notion-semantic-string"/>
          <w:rFonts w:ascii="Helvetica" w:hAnsi="Helvetica" w:cs="Helvetica"/>
          <w:color w:val="37352F"/>
          <w:sz w:val="22"/>
        </w:rPr>
        <w:t xml:space="preserve">, in September 2023, has released their language model </w:t>
      </w:r>
      <w:hyperlink r:id="rId102" w:tgtFrame="_blank" w:history="1">
        <w:r w:rsidRPr="00D5666E">
          <w:rPr>
            <w:rStyle w:val="Hyperlink"/>
            <w:rFonts w:ascii="Helvetica" w:hAnsi="Helvetica" w:cs="Helvetica"/>
            <w:sz w:val="22"/>
          </w:rPr>
          <w:t>Mistral 7B</w:t>
        </w:r>
      </w:hyperlink>
      <w:r w:rsidRPr="00D5666E">
        <w:rPr>
          <w:rStyle w:val="notion-semantic-string"/>
          <w:rFonts w:ascii="Helvetica" w:hAnsi="Helvetica" w:cs="Helvetica"/>
          <w:color w:val="37352F"/>
          <w:sz w:val="22"/>
        </w:rPr>
        <w:t xml:space="preserve"> under the Apache 2.0 license. This model, with </w:t>
      </w:r>
      <w:r w:rsidRPr="00D5666E">
        <w:rPr>
          <w:rStyle w:val="notion-semantic-string"/>
          <w:rFonts w:ascii="Helvetica" w:hAnsi="Helvetica" w:cs="Helvetica"/>
          <w:b/>
          <w:color w:val="37352F"/>
          <w:sz w:val="22"/>
        </w:rPr>
        <w:t>7.3 billion</w:t>
      </w:r>
      <w:r w:rsidRPr="00D5666E">
        <w:rPr>
          <w:rStyle w:val="notion-semantic-string"/>
          <w:rFonts w:ascii="Helvetica" w:hAnsi="Helvetica" w:cs="Helvetica"/>
          <w:color w:val="37352F"/>
          <w:sz w:val="22"/>
        </w:rPr>
        <w:t xml:space="preserve"> parameters, has shown superior performance compared to the Llama 2 13B and Llama 1 34B models on all and many benchmarks respectively. It also approaches the performance of CodeLlama 7B on code while maintaining proficiency in English tasks.</w:t>
      </w:r>
    </w:p>
    <w:p w14:paraId="2204FC62"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Mistral 7B uses </w:t>
      </w:r>
      <w:r w:rsidRPr="00D5666E">
        <w:rPr>
          <w:rStyle w:val="notion-semantic-string"/>
          <w:rFonts w:ascii="Helvetica" w:hAnsi="Helvetica" w:cs="Helvetica"/>
          <w:b/>
          <w:color w:val="37352F"/>
          <w:sz w:val="22"/>
        </w:rPr>
        <w:t>Grouped-query attention (GQA)</w:t>
      </w:r>
      <w:r w:rsidRPr="00D5666E">
        <w:rPr>
          <w:rStyle w:val="notion-semantic-string"/>
          <w:rFonts w:ascii="Helvetica" w:hAnsi="Helvetica" w:cs="Helvetica"/>
          <w:color w:val="37352F"/>
          <w:sz w:val="22"/>
        </w:rPr>
        <w:t xml:space="preserve"> for faster inference and </w:t>
      </w:r>
      <w:r w:rsidRPr="00D5666E">
        <w:rPr>
          <w:rStyle w:val="notion-semantic-string"/>
          <w:rFonts w:ascii="Helvetica" w:hAnsi="Helvetica" w:cs="Helvetica"/>
          <w:b/>
          <w:color w:val="37352F"/>
          <w:sz w:val="22"/>
        </w:rPr>
        <w:t>Sliding Window Attention (SWA)</w:t>
      </w:r>
      <w:r w:rsidRPr="00D5666E">
        <w:rPr>
          <w:rStyle w:val="notion-semantic-string"/>
          <w:rFonts w:ascii="Helvetica" w:hAnsi="Helvetica" w:cs="Helvetica"/>
          <w:color w:val="37352F"/>
          <w:sz w:val="22"/>
        </w:rPr>
        <w:t xml:space="preserve"> to handle longer sequences more cost-effectively. This, along with modifications to </w:t>
      </w:r>
      <w:r w:rsidRPr="00D5666E">
        <w:rPr>
          <w:rStyle w:val="notion-semantic-string"/>
          <w:rFonts w:ascii="Helvetica" w:hAnsi="Helvetica" w:cs="Helvetica"/>
          <w:b/>
          <w:color w:val="37352F"/>
          <w:sz w:val="22"/>
        </w:rPr>
        <w:t>FlashAttention and xFormers</w:t>
      </w:r>
      <w:r w:rsidRPr="00D5666E">
        <w:rPr>
          <w:rStyle w:val="notion-semantic-string"/>
          <w:rFonts w:ascii="Helvetica" w:hAnsi="Helvetica" w:cs="Helvetica"/>
          <w:color w:val="37352F"/>
          <w:sz w:val="22"/>
        </w:rPr>
        <w:t xml:space="preserve">, has led to a </w:t>
      </w:r>
      <w:r w:rsidRPr="00D5666E">
        <w:rPr>
          <w:rStyle w:val="notion-semantic-string"/>
          <w:rFonts w:ascii="Helvetica" w:hAnsi="Helvetica" w:cs="Helvetica"/>
          <w:b/>
          <w:color w:val="37352F"/>
          <w:sz w:val="22"/>
        </w:rPr>
        <w:t>2x speed</w:t>
      </w:r>
      <w:r w:rsidRPr="00D5666E">
        <w:rPr>
          <w:rStyle w:val="notion-semantic-string"/>
          <w:rFonts w:ascii="Helvetica" w:hAnsi="Helvetica" w:cs="Helvetica"/>
          <w:color w:val="37352F"/>
          <w:sz w:val="22"/>
        </w:rPr>
        <w:t xml:space="preserve"> improvement for sequence lengths of 16k with a window of 4k.</w:t>
      </w:r>
    </w:p>
    <w:p w14:paraId="3452F479"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 xml:space="preserve">The model can be downloaded and used anywhere, including locally, with the team's reference implementation. It can also be deployed on any cloud (AWS/GCP/Azure) using the </w:t>
      </w:r>
      <w:hyperlink r:id="rId103" w:tgtFrame="_blank" w:history="1">
        <w:r w:rsidRPr="00D5666E">
          <w:rPr>
            <w:rStyle w:val="Hyperlink"/>
            <w:rFonts w:ascii="Helvetica" w:hAnsi="Helvetica" w:cs="Helvetica"/>
            <w:sz w:val="22"/>
          </w:rPr>
          <w:t>vLLM inference server</w:t>
        </w:r>
      </w:hyperlink>
      <w:r w:rsidRPr="00D5666E">
        <w:rPr>
          <w:rStyle w:val="notion-semantic-string"/>
          <w:rFonts w:ascii="Helvetica" w:hAnsi="Helvetica" w:cs="Helvetica"/>
          <w:color w:val="37352F"/>
          <w:sz w:val="22"/>
        </w:rPr>
        <w:t>, or used on HuggingFace.</w:t>
      </w:r>
    </w:p>
    <w:p w14:paraId="6D799AA0" w14:textId="77777777" w:rsidR="00D5666E" w:rsidRDefault="00D5666E" w:rsidP="00D5666E">
      <w:pPr>
        <w:pStyle w:val="notion-textcontent"/>
        <w:shd w:val="clear" w:color="auto" w:fill="FFFFFF"/>
        <w:spacing w:before="0" w:beforeAutospacing="0" w:after="0" w:afterAutospacing="0"/>
        <w:jc w:val="both"/>
        <w:rPr>
          <w:rFonts w:ascii="Helvetica" w:hAnsi="Helvetica" w:cs="Helvetica"/>
          <w:color w:val="37352F"/>
        </w:rPr>
      </w:pPr>
      <w:r w:rsidRPr="00D5666E">
        <w:rPr>
          <w:rStyle w:val="notion-semantic-string"/>
          <w:rFonts w:ascii="Helvetica" w:hAnsi="Helvetica" w:cs="Helvetica"/>
          <w:color w:val="37352F"/>
          <w:sz w:val="22"/>
        </w:rPr>
        <w:t xml:space="preserve">Mistral 7B is easily fine-tuned for any task. As a demonstration, the team has provided a model fine-tuned for chat, which outperforms the Llama 2 13B chat model. The fine-tuned model, Mistral 7B Instruct, outperforms all 7B models on </w:t>
      </w:r>
      <w:hyperlink r:id="rId104" w:tgtFrame="_blank" w:history="1">
        <w:r w:rsidRPr="00D5666E">
          <w:rPr>
            <w:rStyle w:val="Hyperlink"/>
            <w:rFonts w:ascii="Helvetica" w:hAnsi="Helvetica" w:cs="Helvetica"/>
            <w:sz w:val="22"/>
          </w:rPr>
          <w:t>MT-Bench</w:t>
        </w:r>
      </w:hyperlink>
      <w:r w:rsidRPr="00D5666E">
        <w:rPr>
          <w:rStyle w:val="notion-semantic-string"/>
          <w:rFonts w:ascii="Helvetica" w:hAnsi="Helvetica" w:cs="Helvetica"/>
          <w:color w:val="37352F"/>
          <w:sz w:val="22"/>
        </w:rPr>
        <w:t xml:space="preserve"> and is comparable to 13B chat models.</w:t>
      </w:r>
    </w:p>
    <w:p w14:paraId="6D2DCFB4" w14:textId="77777777" w:rsidR="00D5666E" w:rsidRPr="00D5666E" w:rsidRDefault="00D5666E" w:rsidP="00D5666E">
      <w:pPr>
        <w:pStyle w:val="Heading2"/>
        <w:shd w:val="clear" w:color="auto" w:fill="FFFFFF"/>
        <w:spacing w:after="0" w:afterAutospacing="0"/>
        <w:rPr>
          <w:rFonts w:ascii="Helvetica" w:hAnsi="Helvetica" w:cs="Helvetica"/>
          <w:color w:val="37352F"/>
          <w:sz w:val="32"/>
        </w:rPr>
      </w:pPr>
      <w:r w:rsidRPr="00D5666E">
        <w:rPr>
          <w:rStyle w:val="notion-semantic-string"/>
          <w:rFonts w:ascii="Helvetica" w:hAnsi="Helvetica" w:cs="Helvetica"/>
          <w:color w:val="37352F"/>
          <w:sz w:val="32"/>
        </w:rPr>
        <w:t>The Hugging Face Open LLM Leaderboard</w:t>
      </w:r>
    </w:p>
    <w:p w14:paraId="118615AB"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Hugging Face hosts an </w:t>
      </w:r>
      <w:hyperlink r:id="rId105" w:tgtFrame="_blank" w:history="1">
        <w:r w:rsidRPr="00D5666E">
          <w:rPr>
            <w:rStyle w:val="Strong"/>
            <w:rFonts w:ascii="Helvetica" w:hAnsi="Helvetica" w:cs="Helvetica"/>
            <w:color w:val="0000FF"/>
            <w:sz w:val="22"/>
          </w:rPr>
          <w:t>LLM leaderboard</w:t>
        </w:r>
      </w:hyperlink>
      <w:r w:rsidRPr="00D5666E">
        <w:rPr>
          <w:rStyle w:val="notion-semantic-string"/>
          <w:rFonts w:ascii="Helvetica" w:hAnsi="Helvetica" w:cs="Helvetica"/>
          <w:color w:val="37352F"/>
          <w:sz w:val="22"/>
        </w:rPr>
        <w:t>. This leaderboard is created by evaluating community-submitted models on text generation benchmarks on Hugging Face’s clusters. It’s an excellent resource for checking the new best-performant open-source LLMs.</w:t>
      </w:r>
    </w:p>
    <w:p w14:paraId="5FF9FC8A"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rPr>
      </w:pPr>
      <w:r w:rsidRPr="00D5666E">
        <w:rPr>
          <w:rStyle w:val="notion-semantic-string"/>
          <w:rFonts w:ascii="Helvetica" w:hAnsi="Helvetica" w:cs="Helvetica"/>
          <w:color w:val="37352F"/>
          <w:sz w:val="22"/>
        </w:rPr>
        <w:t>If you can’t find the language or domain you’re looking for, you can filter them out and find the one that meets your specific requirements.</w:t>
      </w:r>
    </w:p>
    <w:p w14:paraId="145A158C" w14:textId="77777777" w:rsidR="00D5666E" w:rsidRPr="00D5666E" w:rsidRDefault="00D5666E" w:rsidP="00D5666E">
      <w:pPr>
        <w:pStyle w:val="Heading2"/>
        <w:shd w:val="clear" w:color="auto" w:fill="FFFFFF"/>
        <w:spacing w:after="0" w:afterAutospacing="0"/>
        <w:rPr>
          <w:rFonts w:ascii="Helvetica" w:hAnsi="Helvetica" w:cs="Helvetica"/>
          <w:color w:val="37352F"/>
          <w:sz w:val="32"/>
        </w:rPr>
      </w:pPr>
      <w:r w:rsidRPr="00D5666E">
        <w:rPr>
          <w:rStyle w:val="Strong"/>
          <w:rFonts w:ascii="Helvetica" w:hAnsi="Helvetica" w:cs="Helvetica"/>
          <w:b/>
          <w:bCs/>
          <w:color w:val="37352F"/>
          <w:sz w:val="32"/>
        </w:rPr>
        <w:t>Conclusion</w:t>
      </w:r>
    </w:p>
    <w:p w14:paraId="5EF96669"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szCs w:val="22"/>
        </w:rPr>
      </w:pPr>
      <w:r w:rsidRPr="00D5666E">
        <w:rPr>
          <w:rStyle w:val="notion-semantic-string"/>
          <w:rFonts w:ascii="Helvetica" w:hAnsi="Helvetica" w:cs="Helvetica"/>
          <w:color w:val="37352F"/>
          <w:sz w:val="22"/>
          <w:szCs w:val="22"/>
        </w:rPr>
        <w:t>In this lesson, we explored several open-source LLMs) and their features, capabilities, and licenses. We discussed LLaMA 2, Falcon, Dolly, and Open Assistant as some of the most prominent open-source LLMs available.</w:t>
      </w:r>
    </w:p>
    <w:p w14:paraId="20DAC015" w14:textId="77777777" w:rsidR="00D5666E" w:rsidRPr="00D5666E" w:rsidRDefault="00D5666E" w:rsidP="00D5666E">
      <w:pPr>
        <w:numPr>
          <w:ilvl w:val="0"/>
          <w:numId w:val="10"/>
        </w:numPr>
        <w:shd w:val="clear" w:color="auto" w:fill="FFFFFF"/>
        <w:spacing w:before="30" w:after="30" w:line="240" w:lineRule="auto"/>
        <w:ind w:left="0"/>
        <w:jc w:val="both"/>
        <w:rPr>
          <w:rFonts w:ascii="Helvetica" w:hAnsi="Helvetica" w:cs="Helvetica"/>
          <w:color w:val="37352F"/>
        </w:rPr>
      </w:pPr>
      <w:r w:rsidRPr="00D5666E">
        <w:rPr>
          <w:rStyle w:val="notion-semantic-string"/>
          <w:rFonts w:ascii="Helvetica" w:hAnsi="Helvetica" w:cs="Helvetica"/>
          <w:b/>
          <w:color w:val="37352F"/>
        </w:rPr>
        <w:t>LLaMA 2</w:t>
      </w:r>
      <w:r w:rsidRPr="00D5666E">
        <w:rPr>
          <w:rStyle w:val="notion-semantic-string"/>
          <w:rFonts w:ascii="Helvetica" w:hAnsi="Helvetica" w:cs="Helvetica"/>
          <w:color w:val="37352F"/>
        </w:rPr>
        <w:t>, developed by Meta, is a cutting-edge language model with impressive performance and is available in various parameter variations. It has been trained on a massive scale and demonstrates remarkable performance comparable to GPT3.5.</w:t>
      </w:r>
    </w:p>
    <w:p w14:paraId="0307BBBA" w14:textId="77777777" w:rsidR="00D5666E" w:rsidRPr="00D5666E" w:rsidRDefault="00D5666E" w:rsidP="00D5666E">
      <w:pPr>
        <w:numPr>
          <w:ilvl w:val="0"/>
          <w:numId w:val="10"/>
        </w:numPr>
        <w:shd w:val="clear" w:color="auto" w:fill="FFFFFF"/>
        <w:spacing w:before="30" w:after="30" w:line="240" w:lineRule="auto"/>
        <w:ind w:left="0"/>
        <w:jc w:val="both"/>
        <w:rPr>
          <w:rFonts w:ascii="Helvetica" w:hAnsi="Helvetica" w:cs="Helvetica"/>
          <w:color w:val="37352F"/>
        </w:rPr>
      </w:pPr>
      <w:r w:rsidRPr="00D5666E">
        <w:rPr>
          <w:rStyle w:val="notion-semantic-string"/>
          <w:rFonts w:ascii="Helvetica" w:hAnsi="Helvetica" w:cs="Helvetica"/>
          <w:color w:val="37352F"/>
        </w:rPr>
        <w:lastRenderedPageBreak/>
        <w:t xml:space="preserve">Falcon models, developed and trained by the Technology Innovation Institute (TII) of Abu Dhabi, have gained attention for their decoder-only approach and have shown great performance, especially the </w:t>
      </w:r>
      <w:r w:rsidRPr="00D5666E">
        <w:rPr>
          <w:rStyle w:val="notion-semantic-string"/>
          <w:rFonts w:ascii="Helvetica" w:hAnsi="Helvetica" w:cs="Helvetica"/>
          <w:b/>
          <w:color w:val="37352F"/>
        </w:rPr>
        <w:t>Falcon-40B</w:t>
      </w:r>
      <w:r w:rsidRPr="00D5666E">
        <w:rPr>
          <w:rStyle w:val="notion-semantic-string"/>
          <w:rFonts w:ascii="Helvetica" w:hAnsi="Helvetica" w:cs="Helvetica"/>
          <w:color w:val="37352F"/>
        </w:rPr>
        <w:t xml:space="preserve"> model.</w:t>
      </w:r>
    </w:p>
    <w:p w14:paraId="5AB976BB" w14:textId="77777777" w:rsidR="00D5666E" w:rsidRPr="00D5666E" w:rsidRDefault="00D5666E" w:rsidP="00D5666E">
      <w:pPr>
        <w:numPr>
          <w:ilvl w:val="0"/>
          <w:numId w:val="10"/>
        </w:numPr>
        <w:shd w:val="clear" w:color="auto" w:fill="FFFFFF"/>
        <w:spacing w:before="30" w:after="30" w:line="240" w:lineRule="auto"/>
        <w:ind w:left="0"/>
        <w:jc w:val="both"/>
        <w:rPr>
          <w:rFonts w:ascii="Helvetica" w:hAnsi="Helvetica" w:cs="Helvetica"/>
          <w:color w:val="37352F"/>
        </w:rPr>
      </w:pPr>
      <w:r w:rsidRPr="00D5666E">
        <w:rPr>
          <w:rStyle w:val="notion-semantic-string"/>
          <w:rFonts w:ascii="Helvetica" w:hAnsi="Helvetica" w:cs="Helvetica"/>
          <w:b/>
          <w:color w:val="37352F"/>
        </w:rPr>
        <w:t>Dolly</w:t>
      </w:r>
      <w:r w:rsidRPr="00D5666E">
        <w:rPr>
          <w:rStyle w:val="notion-semantic-string"/>
          <w:rFonts w:ascii="Helvetica" w:hAnsi="Helvetica" w:cs="Helvetica"/>
          <w:color w:val="37352F"/>
        </w:rPr>
        <w:t>, introduced by Databricks, is an open-source LLM with a focus on instruction following. It has a high-quality human-generated instruction dataset and is licensed under Creative Commons, allowing for versatile use, including commercial applications.</w:t>
      </w:r>
    </w:p>
    <w:p w14:paraId="180CCB91" w14:textId="77777777" w:rsidR="00D5666E" w:rsidRPr="00D5666E" w:rsidRDefault="00D5666E" w:rsidP="00D5666E">
      <w:pPr>
        <w:numPr>
          <w:ilvl w:val="0"/>
          <w:numId w:val="10"/>
        </w:numPr>
        <w:shd w:val="clear" w:color="auto" w:fill="FFFFFF"/>
        <w:spacing w:before="30" w:after="30" w:line="240" w:lineRule="auto"/>
        <w:ind w:left="0"/>
        <w:jc w:val="both"/>
        <w:rPr>
          <w:rFonts w:ascii="Helvetica" w:hAnsi="Helvetica" w:cs="Helvetica"/>
          <w:color w:val="37352F"/>
        </w:rPr>
      </w:pPr>
      <w:r w:rsidRPr="00D5666E">
        <w:rPr>
          <w:rStyle w:val="notion-semantic-string"/>
          <w:rFonts w:ascii="Helvetica" w:hAnsi="Helvetica" w:cs="Helvetica"/>
          <w:b/>
          <w:color w:val="37352F"/>
        </w:rPr>
        <w:t>Open Assistant</w:t>
      </w:r>
      <w:r w:rsidRPr="00D5666E">
        <w:rPr>
          <w:rStyle w:val="notion-semantic-string"/>
          <w:rFonts w:ascii="Helvetica" w:hAnsi="Helvetica" w:cs="Helvetica"/>
          <w:color w:val="37352F"/>
        </w:rPr>
        <w:t xml:space="preserve"> is an ambitious project aiming to make high-quality LLMs accessible to everyone through openness and inclusivity. It encourages community involvement and contributions to enhance the capabilities of the language model.</w:t>
      </w:r>
    </w:p>
    <w:p w14:paraId="3DEA25CF"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szCs w:val="22"/>
        </w:rPr>
      </w:pPr>
      <w:r w:rsidRPr="00D5666E">
        <w:rPr>
          <w:rStyle w:val="notion-semantic-string"/>
          <w:rFonts w:ascii="Helvetica" w:hAnsi="Helvetica" w:cs="Helvetica"/>
          <w:color w:val="37352F"/>
          <w:sz w:val="22"/>
          <w:szCs w:val="22"/>
        </w:rPr>
        <w:t>It is essential to acknowledge the importance of open-source LLMs in advancing the field of natural language processing and enabling wider access to state-of-the-art language models for research and commercial purposes.</w:t>
      </w:r>
    </w:p>
    <w:p w14:paraId="5AB94F83" w14:textId="77777777" w:rsidR="00D5666E" w:rsidRPr="00D5666E" w:rsidRDefault="00D5666E" w:rsidP="00D5666E">
      <w:pPr>
        <w:pStyle w:val="notion-textcontent"/>
        <w:shd w:val="clear" w:color="auto" w:fill="FFFFFF"/>
        <w:spacing w:before="0" w:beforeAutospacing="0" w:after="0" w:afterAutospacing="0"/>
        <w:jc w:val="both"/>
        <w:rPr>
          <w:rFonts w:ascii="Helvetica" w:hAnsi="Helvetica" w:cs="Helvetica"/>
          <w:color w:val="37352F"/>
          <w:sz w:val="22"/>
          <w:szCs w:val="22"/>
        </w:rPr>
      </w:pPr>
      <w:r w:rsidRPr="00D5666E">
        <w:rPr>
          <w:rStyle w:val="notion-semantic-string"/>
          <w:rFonts w:ascii="Helvetica" w:hAnsi="Helvetica" w:cs="Helvetica"/>
          <w:color w:val="37352F"/>
          <w:sz w:val="22"/>
          <w:szCs w:val="22"/>
        </w:rPr>
        <w:t xml:space="preserve">In the next lesson, we will explore an equally important aspect of LLMs - </w:t>
      </w:r>
      <w:r w:rsidRPr="00D5666E">
        <w:rPr>
          <w:rStyle w:val="notion-semantic-string"/>
          <w:rFonts w:ascii="Helvetica" w:hAnsi="Helvetica" w:cs="Helvetica"/>
          <w:b/>
          <w:color w:val="37352F"/>
          <w:sz w:val="22"/>
          <w:szCs w:val="22"/>
        </w:rPr>
        <w:t>hallucinations and bias</w:t>
      </w:r>
      <w:r w:rsidRPr="00D5666E">
        <w:rPr>
          <w:rStyle w:val="notion-semantic-string"/>
          <w:rFonts w:ascii="Helvetica" w:hAnsi="Helvetica" w:cs="Helvetica"/>
          <w:color w:val="37352F"/>
          <w:sz w:val="22"/>
          <w:szCs w:val="22"/>
        </w:rPr>
        <w:t>. Hallucinations refer to the generation of fake or incorrect information by LLMs, while bias entails the perpetuation of prejudiced or discriminatory content. Understanding and addressing these challenges are crucial to ensuring the responsible and ethical use of large language models in various applications.</w:t>
      </w:r>
    </w:p>
    <w:p w14:paraId="3E604D15" w14:textId="77777777" w:rsidR="00D5666E" w:rsidRPr="002746F0" w:rsidRDefault="00D5666E" w:rsidP="002746F0">
      <w:pPr>
        <w:pStyle w:val="notion-textcontent"/>
        <w:shd w:val="clear" w:color="auto" w:fill="FFFFFF"/>
        <w:spacing w:before="0" w:beforeAutospacing="0" w:after="0" w:afterAutospacing="0"/>
        <w:jc w:val="both"/>
        <w:rPr>
          <w:rFonts w:ascii="Helvetica" w:hAnsi="Helvetica" w:cs="Helvetica"/>
          <w:color w:val="37352F"/>
          <w:sz w:val="22"/>
        </w:rPr>
      </w:pPr>
    </w:p>
    <w:p w14:paraId="46877A68" w14:textId="28E94DCD" w:rsidR="00AC0636" w:rsidRPr="00D5666E" w:rsidRDefault="00AC0636" w:rsidP="00AC0636">
      <w:pPr>
        <w:pStyle w:val="Heading2"/>
        <w:shd w:val="clear" w:color="auto" w:fill="FFFFFF"/>
        <w:spacing w:after="0" w:afterAutospacing="0"/>
        <w:rPr>
          <w:rFonts w:ascii="Helvetica" w:hAnsi="Helvetica" w:cs="Helvetica"/>
          <w:color w:val="37352F"/>
          <w:sz w:val="32"/>
        </w:rPr>
      </w:pPr>
      <w:r>
        <w:rPr>
          <w:rStyle w:val="notion-semantic-string"/>
          <w:rFonts w:ascii="Helvetica" w:hAnsi="Helvetica" w:cs="Helvetica"/>
          <w:color w:val="37352F"/>
          <w:sz w:val="32"/>
        </w:rPr>
        <w:t>How to reduce Hallucination &amp; Biases in LLMs</w:t>
      </w:r>
    </w:p>
    <w:p w14:paraId="0C2845F7" w14:textId="0F181289" w:rsidR="003050DF" w:rsidRDefault="003050DF" w:rsidP="00AC0636">
      <w:pPr>
        <w:jc w:val="both"/>
      </w:pPr>
    </w:p>
    <w:p w14:paraId="298BD3C8" w14:textId="31D283E5" w:rsidR="00AC0636" w:rsidRPr="00AC0636" w:rsidRDefault="00AC0636" w:rsidP="00AC0636">
      <w:pPr>
        <w:pStyle w:val="ListParagraph"/>
        <w:numPr>
          <w:ilvl w:val="0"/>
          <w:numId w:val="13"/>
        </w:numPr>
        <w:jc w:val="both"/>
      </w:pPr>
      <w:r w:rsidRPr="00AC0636">
        <w:t>Trustworthy Data source</w:t>
      </w:r>
    </w:p>
    <w:p w14:paraId="30AE103F" w14:textId="69B59A64" w:rsidR="00AC0636" w:rsidRPr="00AC0636" w:rsidRDefault="00AC0636" w:rsidP="00AC0636">
      <w:pPr>
        <w:pStyle w:val="ListParagraph"/>
        <w:numPr>
          <w:ilvl w:val="0"/>
          <w:numId w:val="13"/>
        </w:numPr>
        <w:jc w:val="both"/>
      </w:pPr>
      <w:r w:rsidRPr="00AC0636">
        <w:t>Tweak the inference parameter –</w:t>
      </w:r>
    </w:p>
    <w:p w14:paraId="741AAA0D" w14:textId="63E03D65" w:rsidR="00AC0636" w:rsidRPr="00AC0636" w:rsidRDefault="00AC0636" w:rsidP="00AC0636">
      <w:pPr>
        <w:pStyle w:val="ListParagraph"/>
        <w:numPr>
          <w:ilvl w:val="1"/>
          <w:numId w:val="13"/>
        </w:numPr>
        <w:jc w:val="both"/>
      </w:pPr>
      <w:r w:rsidRPr="00AC0636">
        <w:t>Temperature</w:t>
      </w:r>
    </w:p>
    <w:p w14:paraId="32CD62D2" w14:textId="4CA5C4CD" w:rsidR="00AC0636" w:rsidRPr="00AC0636" w:rsidRDefault="00AC0636" w:rsidP="00AC0636">
      <w:pPr>
        <w:pStyle w:val="ListParagraph"/>
        <w:numPr>
          <w:ilvl w:val="1"/>
          <w:numId w:val="13"/>
        </w:numPr>
        <w:jc w:val="both"/>
      </w:pPr>
      <w:r w:rsidRPr="00AC0636">
        <w:t>Top-p</w:t>
      </w:r>
    </w:p>
    <w:p w14:paraId="0E7BD47A" w14:textId="27A9967B" w:rsidR="00AC0636" w:rsidRPr="00AC0636" w:rsidRDefault="00AC0636" w:rsidP="00AC0636">
      <w:pPr>
        <w:pStyle w:val="ListParagraph"/>
        <w:numPr>
          <w:ilvl w:val="1"/>
          <w:numId w:val="13"/>
        </w:numPr>
        <w:jc w:val="both"/>
      </w:pPr>
      <w:r w:rsidRPr="00AC0636">
        <w:t>Frequency-penalty</w:t>
      </w:r>
    </w:p>
    <w:p w14:paraId="2FFEAF39" w14:textId="5CA671E8" w:rsidR="00AC0636" w:rsidRPr="00AC0636" w:rsidRDefault="00AC0636" w:rsidP="00AC0636">
      <w:pPr>
        <w:pStyle w:val="ListParagraph"/>
        <w:numPr>
          <w:ilvl w:val="1"/>
          <w:numId w:val="13"/>
        </w:numPr>
        <w:jc w:val="both"/>
      </w:pPr>
      <w:r w:rsidRPr="00AC0636">
        <w:t>Presence-penalty</w:t>
      </w:r>
    </w:p>
    <w:p w14:paraId="05C1FEDF" w14:textId="786CBD06" w:rsidR="00AC0636" w:rsidRPr="00AC0636" w:rsidRDefault="00AC0636" w:rsidP="00AC0636">
      <w:pPr>
        <w:pStyle w:val="ListParagraph"/>
        <w:numPr>
          <w:ilvl w:val="1"/>
          <w:numId w:val="13"/>
        </w:numPr>
        <w:jc w:val="both"/>
      </w:pPr>
      <w:r w:rsidRPr="00AC0636">
        <w:t>Top-k</w:t>
      </w:r>
    </w:p>
    <w:p w14:paraId="7E9C9705" w14:textId="4100C1EC" w:rsidR="00AC0636" w:rsidRPr="00AC0636" w:rsidRDefault="00AC0636" w:rsidP="00AC0636">
      <w:pPr>
        <w:pStyle w:val="ListParagraph"/>
        <w:numPr>
          <w:ilvl w:val="0"/>
          <w:numId w:val="13"/>
        </w:numPr>
      </w:pPr>
      <w:r w:rsidRPr="00AC0636">
        <w:t>Prompt engineering</w:t>
      </w:r>
    </w:p>
    <w:p w14:paraId="551C4211" w14:textId="3F4771E5" w:rsidR="00AC0636" w:rsidRPr="00AC0636" w:rsidRDefault="00AC0636" w:rsidP="00AC0636">
      <w:pPr>
        <w:pStyle w:val="ListParagraph"/>
        <w:numPr>
          <w:ilvl w:val="0"/>
          <w:numId w:val="13"/>
        </w:numPr>
      </w:pPr>
      <w:r w:rsidRPr="00AC0636">
        <w:t>RAG &amp; Deep Memory</w:t>
      </w:r>
    </w:p>
    <w:p w14:paraId="32E94585" w14:textId="071B874C" w:rsidR="00AC0636" w:rsidRPr="00AC0636" w:rsidRDefault="00AC0636" w:rsidP="00AC0636">
      <w:pPr>
        <w:pStyle w:val="ListParagraph"/>
        <w:numPr>
          <w:ilvl w:val="0"/>
          <w:numId w:val="13"/>
        </w:numPr>
      </w:pPr>
      <w:r w:rsidRPr="00AC0636">
        <w:t>Fine tuning of LLM &amp; Embedding model</w:t>
      </w:r>
    </w:p>
    <w:p w14:paraId="4622278E" w14:textId="1B7CA71D" w:rsidR="00AC0636" w:rsidRDefault="00AC0636" w:rsidP="00AC0636">
      <w:pPr>
        <w:pStyle w:val="ListParagraph"/>
        <w:numPr>
          <w:ilvl w:val="0"/>
          <w:numId w:val="13"/>
        </w:numPr>
      </w:pPr>
      <w:r w:rsidRPr="00AC0636">
        <w:t>RLHF (Reinforcement Learning Human Feedback) / RLAIF ( Reinforcement Learning AI Feedback)</w:t>
      </w:r>
    </w:p>
    <w:p w14:paraId="1823D296" w14:textId="58AA0D72" w:rsidR="00AC0636" w:rsidRDefault="00AC0636" w:rsidP="00AC0636"/>
    <w:p w14:paraId="0ED2A496" w14:textId="4B8CA6C4" w:rsidR="00AC0636" w:rsidRDefault="00AC0636" w:rsidP="00AC0636"/>
    <w:p w14:paraId="6DE67F19" w14:textId="01155A1C" w:rsidR="00AC0636" w:rsidRDefault="00AC0636" w:rsidP="00AC0636"/>
    <w:p w14:paraId="2B2E97F3" w14:textId="5AAE9961" w:rsidR="00AC0636" w:rsidRDefault="00AC0636" w:rsidP="00AC0636"/>
    <w:p w14:paraId="773F0350" w14:textId="1E59837D" w:rsidR="00AC0636" w:rsidRDefault="00AC0636" w:rsidP="00AC0636"/>
    <w:p w14:paraId="6B16195D" w14:textId="5ED6700D" w:rsidR="00AC0636" w:rsidRDefault="00AC0636" w:rsidP="00AC0636"/>
    <w:p w14:paraId="63959609" w14:textId="26314C66" w:rsidR="00AC0636" w:rsidRDefault="00AC0636" w:rsidP="00AC0636"/>
    <w:p w14:paraId="4C4CB707" w14:textId="0F4D69D6" w:rsidR="00AC0636" w:rsidRDefault="00AC0636" w:rsidP="00AC0636"/>
    <w:p w14:paraId="27E1F7DB" w14:textId="14467BD3" w:rsidR="00AC0636" w:rsidRDefault="00AC0636" w:rsidP="00AC0636"/>
    <w:p w14:paraId="5D5075A6" w14:textId="77777777" w:rsidR="00F9191F" w:rsidRPr="00F9191F" w:rsidRDefault="00F9191F" w:rsidP="00F9191F">
      <w:pPr>
        <w:pStyle w:val="Heading1"/>
        <w:spacing w:before="0" w:beforeAutospacing="0" w:after="0" w:afterAutospacing="0"/>
        <w:rPr>
          <w:rFonts w:ascii="var(--primary-font)" w:hAnsi="var(--primary-font)"/>
          <w:sz w:val="40"/>
        </w:rPr>
      </w:pPr>
      <w:r w:rsidRPr="00F9191F">
        <w:rPr>
          <w:rFonts w:ascii="var(--primary-font)" w:hAnsi="var(--primary-font)"/>
          <w:sz w:val="40"/>
        </w:rPr>
        <w:lastRenderedPageBreak/>
        <w:t>Understanding Hallucinations and Bias</w:t>
      </w:r>
    </w:p>
    <w:p w14:paraId="72BE5B36" w14:textId="77777777" w:rsidR="00F9191F" w:rsidRPr="00F9191F" w:rsidRDefault="00F9191F" w:rsidP="00F9191F">
      <w:pPr>
        <w:pStyle w:val="Heading2"/>
        <w:shd w:val="clear" w:color="auto" w:fill="FFFFFF"/>
        <w:spacing w:after="0" w:afterAutospacing="0"/>
        <w:rPr>
          <w:rFonts w:ascii="Helvetica" w:hAnsi="Helvetica" w:cs="Helvetica"/>
          <w:color w:val="37352F"/>
          <w:sz w:val="32"/>
        </w:rPr>
      </w:pPr>
      <w:r w:rsidRPr="00F9191F">
        <w:rPr>
          <w:rStyle w:val="Strong"/>
          <w:rFonts w:ascii="Helvetica" w:hAnsi="Helvetica" w:cs="Helvetica"/>
          <w:b/>
          <w:bCs/>
          <w:color w:val="37352F"/>
          <w:sz w:val="32"/>
        </w:rPr>
        <w:t>Introduction</w:t>
      </w:r>
    </w:p>
    <w:p w14:paraId="0BBE14C4"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 xml:space="preserve">In this lesson, we'll cover the concept of </w:t>
      </w:r>
      <w:r w:rsidRPr="00F9191F">
        <w:rPr>
          <w:rStyle w:val="Strong"/>
          <w:rFonts w:ascii="Helvetica" w:hAnsi="Helvetica" w:cs="Helvetica"/>
          <w:color w:val="37352F"/>
          <w:sz w:val="22"/>
        </w:rPr>
        <w:t>hallucinations</w:t>
      </w:r>
      <w:r w:rsidRPr="00F9191F">
        <w:rPr>
          <w:rStyle w:val="notion-semantic-string"/>
          <w:rFonts w:ascii="Helvetica" w:hAnsi="Helvetica" w:cs="Helvetica"/>
          <w:color w:val="37352F"/>
          <w:sz w:val="22"/>
        </w:rPr>
        <w:t xml:space="preserve"> in LLMs, highlighting their influence on AI applications and demonstrating how to mitigate them using techniques like the retriever's architectures. We'll also explore </w:t>
      </w:r>
      <w:r w:rsidRPr="00F9191F">
        <w:rPr>
          <w:rStyle w:val="Strong"/>
          <w:rFonts w:ascii="Helvetica" w:hAnsi="Helvetica" w:cs="Helvetica"/>
          <w:color w:val="37352F"/>
          <w:sz w:val="22"/>
        </w:rPr>
        <w:t>bias</w:t>
      </w:r>
      <w:r w:rsidRPr="00F9191F">
        <w:rPr>
          <w:rStyle w:val="notion-semantic-string"/>
          <w:rFonts w:ascii="Helvetica" w:hAnsi="Helvetica" w:cs="Helvetica"/>
          <w:color w:val="37352F"/>
          <w:sz w:val="22"/>
        </w:rPr>
        <w:t xml:space="preserve"> within LLMs with examples. </w:t>
      </w:r>
    </w:p>
    <w:p w14:paraId="162F5748" w14:textId="77777777" w:rsidR="00F9191F" w:rsidRDefault="00F9191F" w:rsidP="00F9191F">
      <w:pPr>
        <w:pStyle w:val="Heading2"/>
        <w:shd w:val="clear" w:color="auto" w:fill="FFFFFF"/>
        <w:spacing w:after="0" w:afterAutospacing="0"/>
        <w:rPr>
          <w:rFonts w:ascii="Helvetica" w:hAnsi="Helvetica" w:cs="Helvetica"/>
          <w:color w:val="37352F"/>
        </w:rPr>
      </w:pPr>
      <w:r>
        <w:rPr>
          <w:rStyle w:val="notion-semantic-string"/>
          <w:rFonts w:ascii="Helvetica" w:hAnsi="Helvetica" w:cs="Helvetica"/>
          <w:color w:val="37352F"/>
        </w:rPr>
        <w:t>Hallucinations in LLMs</w:t>
      </w:r>
    </w:p>
    <w:p w14:paraId="313421D9"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 xml:space="preserve">In Large Language Models, hallucinations refer to cases where the model produces text that's </w:t>
      </w:r>
      <w:r w:rsidRPr="00F9191F">
        <w:rPr>
          <w:rStyle w:val="notion-semantic-string"/>
          <w:rFonts w:ascii="Helvetica" w:hAnsi="Helvetica" w:cs="Helvetica"/>
          <w:b/>
          <w:color w:val="37352F"/>
          <w:sz w:val="22"/>
        </w:rPr>
        <w:t>incorrect and not based on reality</w:t>
      </w:r>
      <w:r w:rsidRPr="00F9191F">
        <w:rPr>
          <w:rStyle w:val="notion-semantic-string"/>
          <w:rFonts w:ascii="Helvetica" w:hAnsi="Helvetica" w:cs="Helvetica"/>
          <w:color w:val="37352F"/>
          <w:sz w:val="22"/>
        </w:rPr>
        <w:t>. An AI hallucination is a confident response by the model that cannot be grounded in any of its training data.</w:t>
      </w:r>
    </w:p>
    <w:p w14:paraId="3803609E"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There are several possible reasons for these types of hallucinations:</w:t>
      </w:r>
    </w:p>
    <w:p w14:paraId="749E5E9E" w14:textId="77777777" w:rsidR="00F9191F" w:rsidRPr="00F9191F" w:rsidRDefault="00F9191F" w:rsidP="00F9191F">
      <w:pPr>
        <w:numPr>
          <w:ilvl w:val="0"/>
          <w:numId w:val="14"/>
        </w:numPr>
        <w:shd w:val="clear" w:color="auto" w:fill="FFFFFF"/>
        <w:spacing w:before="30" w:after="30" w:line="240" w:lineRule="auto"/>
        <w:ind w:left="0"/>
        <w:jc w:val="both"/>
        <w:rPr>
          <w:rFonts w:ascii="Helvetica" w:hAnsi="Helvetica" w:cs="Helvetica"/>
          <w:color w:val="37352F"/>
          <w:sz w:val="20"/>
        </w:rPr>
      </w:pPr>
      <w:r w:rsidRPr="00F9191F">
        <w:rPr>
          <w:rStyle w:val="notion-semantic-string"/>
          <w:rFonts w:ascii="Helvetica" w:hAnsi="Helvetica" w:cs="Helvetica"/>
          <w:color w:val="37352F"/>
          <w:sz w:val="20"/>
        </w:rPr>
        <w:t>An LLM could be trained on a dataset that doesn’t have the knowledge required to answer a question.</w:t>
      </w:r>
    </w:p>
    <w:p w14:paraId="7AA0CFB4" w14:textId="77777777" w:rsidR="00F9191F" w:rsidRPr="00F9191F" w:rsidRDefault="00F9191F" w:rsidP="00F9191F">
      <w:pPr>
        <w:numPr>
          <w:ilvl w:val="0"/>
          <w:numId w:val="14"/>
        </w:numPr>
        <w:shd w:val="clear" w:color="auto" w:fill="FFFFFF"/>
        <w:spacing w:before="30" w:after="30" w:line="240" w:lineRule="auto"/>
        <w:ind w:left="0"/>
        <w:jc w:val="both"/>
        <w:rPr>
          <w:rFonts w:ascii="Helvetica" w:hAnsi="Helvetica" w:cs="Helvetica"/>
          <w:color w:val="37352F"/>
          <w:sz w:val="20"/>
        </w:rPr>
      </w:pPr>
      <w:r w:rsidRPr="00F9191F">
        <w:rPr>
          <w:rStyle w:val="notion-semantic-string"/>
          <w:rFonts w:ascii="Helvetica" w:hAnsi="Helvetica" w:cs="Helvetica"/>
          <w:color w:val="37352F"/>
          <w:sz w:val="20"/>
        </w:rPr>
        <w:t>An LLM does not have a reliable way to check the factual accuracy of its responses. It just outputs a response that may be wholly incorrect yet convincing.</w:t>
      </w:r>
    </w:p>
    <w:p w14:paraId="064D136C" w14:textId="77777777" w:rsidR="00F9191F" w:rsidRPr="00F9191F" w:rsidRDefault="00F9191F" w:rsidP="00F9191F">
      <w:pPr>
        <w:numPr>
          <w:ilvl w:val="0"/>
          <w:numId w:val="14"/>
        </w:numPr>
        <w:shd w:val="clear" w:color="auto" w:fill="FFFFFF"/>
        <w:spacing w:before="30" w:after="30" w:line="240" w:lineRule="auto"/>
        <w:ind w:left="0"/>
        <w:jc w:val="both"/>
        <w:rPr>
          <w:rFonts w:ascii="Helvetica" w:hAnsi="Helvetica" w:cs="Helvetica"/>
          <w:color w:val="37352F"/>
          <w:sz w:val="20"/>
        </w:rPr>
      </w:pPr>
      <w:r w:rsidRPr="00F9191F">
        <w:rPr>
          <w:rStyle w:val="notion-semantic-string"/>
          <w:rFonts w:ascii="Helvetica" w:hAnsi="Helvetica" w:cs="Helvetica"/>
          <w:color w:val="37352F"/>
          <w:sz w:val="20"/>
        </w:rPr>
        <w:t>The training dataset used to train the LLM may include fictional content and subjective content, like opinions and beliefs.</w:t>
      </w:r>
    </w:p>
    <w:p w14:paraId="55EEC06B" w14:textId="0BD223DA" w:rsidR="00F9191F" w:rsidRDefault="00F9191F" w:rsidP="00F9191F">
      <w:pPr>
        <w:numPr>
          <w:ilvl w:val="0"/>
          <w:numId w:val="14"/>
        </w:numPr>
        <w:shd w:val="clear" w:color="auto" w:fill="FFFFFF"/>
        <w:spacing w:before="30" w:after="30" w:line="240" w:lineRule="auto"/>
        <w:ind w:left="0"/>
        <w:jc w:val="both"/>
        <w:rPr>
          <w:rStyle w:val="notion-semantic-string"/>
          <w:rFonts w:ascii="Helvetica" w:hAnsi="Helvetica" w:cs="Helvetica"/>
          <w:color w:val="37352F"/>
          <w:sz w:val="20"/>
        </w:rPr>
      </w:pPr>
      <w:r w:rsidRPr="00F9191F">
        <w:rPr>
          <w:rStyle w:val="notion-semantic-string"/>
          <w:rFonts w:ascii="Helvetica" w:hAnsi="Helvetica" w:cs="Helvetica"/>
          <w:color w:val="37352F"/>
          <w:sz w:val="20"/>
        </w:rPr>
        <w:t>LLMs are not generally optimized to say “I don’t know” when they don’t have enough information. Therefore, when the LLM has no answer, it generates whatever is the most probable sequence of text as a response. But note that “most probable” does not necessarily mean “true.” Hallucination is the result of this misalignment. Note that the goal of language modeling is learning the underlying distribution of the words in a language, not to distinguish what is true and what isn’t.</w:t>
      </w:r>
    </w:p>
    <w:p w14:paraId="17B60E08" w14:textId="77777777" w:rsidR="00F9191F" w:rsidRPr="00F9191F" w:rsidRDefault="00F9191F" w:rsidP="00F9191F">
      <w:pPr>
        <w:shd w:val="clear" w:color="auto" w:fill="FFFFFF"/>
        <w:spacing w:before="30" w:after="30" w:line="240" w:lineRule="auto"/>
        <w:jc w:val="both"/>
        <w:rPr>
          <w:rFonts w:ascii="Helvetica" w:hAnsi="Helvetica" w:cs="Helvetica"/>
          <w:color w:val="37352F"/>
          <w:sz w:val="20"/>
        </w:rPr>
      </w:pPr>
    </w:p>
    <w:p w14:paraId="4358ACD3"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Let’s see a clear example of a hallucination.</w:t>
      </w:r>
    </w:p>
    <w:p w14:paraId="3BEB0055"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On April 12th, 2023, Databricks announced their “Dolly 2.0” model, an open-source 12B parameter language model fine-tuned on a human-generated instruction-following dataset. GPT-3.5 has been trained on a dataset with a cutoff year of 2021. Therefore, it can’t know about Dolly 2.</w:t>
      </w:r>
    </w:p>
    <w:p w14:paraId="41788303"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When GPT-3.5 is asked: “Does Databricks Dolly provide value to the open source community?” it responds with something like this:</w:t>
      </w:r>
    </w:p>
    <w:p w14:paraId="4746E487" w14:textId="77777777" w:rsidR="00F9191F" w:rsidRPr="00F9191F" w:rsidRDefault="00F9191F" w:rsidP="00F9191F">
      <w:pPr>
        <w:shd w:val="clear" w:color="auto" w:fill="FFFFFF"/>
        <w:jc w:val="both"/>
        <w:rPr>
          <w:rFonts w:ascii="Helvetica" w:hAnsi="Helvetica" w:cs="Helvetica"/>
          <w:color w:val="37352F"/>
          <w:sz w:val="20"/>
        </w:rPr>
      </w:pPr>
      <w:r w:rsidRPr="00F9191F">
        <w:rPr>
          <w:rStyle w:val="Strong"/>
          <w:rFonts w:ascii="Helvetica" w:hAnsi="Helvetica" w:cs="Helvetica"/>
          <w:color w:val="37352F"/>
          <w:sz w:val="20"/>
        </w:rPr>
        <w:t>GPT 3.5:</w:t>
      </w:r>
      <w:r w:rsidRPr="00F9191F">
        <w:rPr>
          <w:rStyle w:val="notion-semantic-string"/>
          <w:rFonts w:ascii="Helvetica" w:hAnsi="Helvetica" w:cs="Helvetica"/>
          <w:color w:val="37352F"/>
          <w:sz w:val="20"/>
        </w:rPr>
        <w:t> </w:t>
      </w:r>
      <w:r w:rsidRPr="00F9191F">
        <w:rPr>
          <w:rStyle w:val="Emphasis"/>
          <w:rFonts w:ascii="Helvetica" w:hAnsi="Helvetica" w:cs="Helvetica"/>
          <w:color w:val="37352F"/>
          <w:sz w:val="20"/>
        </w:rPr>
        <w:t>Databricks Dolly is a tool developed by Databricks, which is designed to help users migrate their data from one platform to another, particularly from on-premise data centers to cloud-based platforms such as AWS or Azure. While Databricks Dolly is not an open source tool, it can still provide value to the open source community in a few ways.[…]</w:t>
      </w:r>
    </w:p>
    <w:p w14:paraId="05B9F21A"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Except for “Databricks Dolly is a tool developed by DataBricks,” the rest of the text is entirely incorrect! Dolly is not a tool to migrate data; it is open-source, contrary to the response. Still, GPT-3.5 knows about Databricks as a company, and therefore, it generates a plausible description of Dolly 2 as a generic product of Databricks.</w:t>
      </w:r>
    </w:p>
    <w:p w14:paraId="498987DE"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While this example shows OpenAI GPT-3.5 hallucinating, it’s important to note that this phenomenon applies to other similar LLMs like Bard or LLama.</w:t>
      </w:r>
    </w:p>
    <w:p w14:paraId="3C2E20DF"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Strategies to mitigate hallucinations include tuning the text generation parameters, cleaning up the training data, precisely defining prompts (prompt engineering), and using retriever architectures to ground responses in specific retrieved documents.</w:t>
      </w:r>
    </w:p>
    <w:p w14:paraId="50AFE0F4" w14:textId="77777777" w:rsidR="00F9191F" w:rsidRPr="00F9191F" w:rsidRDefault="00F9191F" w:rsidP="00F9191F">
      <w:pPr>
        <w:pStyle w:val="Heading3"/>
        <w:shd w:val="clear" w:color="auto" w:fill="FFFFFF"/>
        <w:rPr>
          <w:rFonts w:ascii="Helvetica" w:hAnsi="Helvetica" w:cs="Helvetica"/>
          <w:color w:val="37352F"/>
        </w:rPr>
      </w:pPr>
      <w:r w:rsidRPr="00F9191F">
        <w:rPr>
          <w:rStyle w:val="Strong"/>
          <w:rFonts w:ascii="Helvetica" w:hAnsi="Helvetica" w:cs="Helvetica"/>
          <w:bCs w:val="0"/>
          <w:color w:val="37352F"/>
        </w:rPr>
        <w:t>Misinformation Spreading</w:t>
      </w:r>
    </w:p>
    <w:p w14:paraId="0655D799" w14:textId="77777777" w:rsidR="00F9191F" w:rsidRPr="00F9191F" w:rsidRDefault="00F9191F" w:rsidP="00F9191F">
      <w:pPr>
        <w:pStyle w:val="notion-textcontent"/>
        <w:shd w:val="clear" w:color="auto" w:fill="FFFFFF"/>
        <w:spacing w:before="0" w:beforeAutospacing="0" w:after="0" w:afterAutospacing="0"/>
        <w:jc w:val="both"/>
        <w:rPr>
          <w:rFonts w:ascii="Helvetica" w:hAnsi="Helvetica" w:cs="Helvetica"/>
          <w:color w:val="37352F"/>
          <w:sz w:val="22"/>
        </w:rPr>
      </w:pPr>
      <w:r w:rsidRPr="00F9191F">
        <w:rPr>
          <w:rStyle w:val="notion-semantic-string"/>
          <w:rFonts w:ascii="Helvetica" w:hAnsi="Helvetica" w:cs="Helvetica"/>
          <w:color w:val="37352F"/>
          <w:sz w:val="22"/>
        </w:rPr>
        <w:t>One significant risk associated with hallucinations in LLMs is their potential to generate content that, while appearing credible, is factually incorrect. Due to their limited capacity to understand the context and verify facts, LLMs can unintentionally spread misinformation.</w:t>
      </w:r>
    </w:p>
    <w:p w14:paraId="263CABBA" w14:textId="1C42DDD9" w:rsidR="00F9191F" w:rsidRDefault="00F9191F" w:rsidP="00F9191F">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F9191F">
        <w:rPr>
          <w:rStyle w:val="notion-semantic-string"/>
          <w:rFonts w:ascii="Helvetica" w:hAnsi="Helvetica" w:cs="Helvetica"/>
          <w:color w:val="37352F"/>
          <w:sz w:val="22"/>
        </w:rPr>
        <w:lastRenderedPageBreak/>
        <w:t xml:space="preserve">There's the potential for individuals with malicious intent to exploit LLMs to spread disinformation deliberately, creating and promoting false narratives. </w:t>
      </w:r>
      <w:hyperlink r:id="rId106" w:tgtFrame="_blank" w:history="1">
        <w:r w:rsidRPr="00F9191F">
          <w:rPr>
            <w:rStyle w:val="Hyperlink"/>
            <w:rFonts w:ascii="Helvetica" w:hAnsi="Helvetica" w:cs="Helvetica"/>
            <w:sz w:val="22"/>
          </w:rPr>
          <w:t>A study by Blackberry</w:t>
        </w:r>
      </w:hyperlink>
      <w:r w:rsidRPr="00F9191F">
        <w:rPr>
          <w:rStyle w:val="notion-semantic-string"/>
          <w:rFonts w:ascii="Helvetica" w:hAnsi="Helvetica" w:cs="Helvetica"/>
          <w:color w:val="37352F"/>
          <w:sz w:val="22"/>
        </w:rPr>
        <w:t xml:space="preserve"> found that nearly half of the respondents (49%) believed that GPT-4 could be used to spread misinformation. The unrestricted spread of such false information via LLMs can lead to widespread negative impacts across societal, cultural, economic, and political landscapes. It's crucial to </w:t>
      </w:r>
      <w:r w:rsidRPr="00854913">
        <w:rPr>
          <w:rStyle w:val="notion-semantic-string"/>
          <w:rFonts w:ascii="Helvetica" w:hAnsi="Helvetica" w:cs="Helvetica"/>
          <w:b/>
          <w:color w:val="37352F"/>
          <w:sz w:val="22"/>
        </w:rPr>
        <w:t>address these issues</w:t>
      </w:r>
      <w:r w:rsidRPr="00F9191F">
        <w:rPr>
          <w:rStyle w:val="notion-semantic-string"/>
          <w:rFonts w:ascii="Helvetica" w:hAnsi="Helvetica" w:cs="Helvetica"/>
          <w:color w:val="37352F"/>
          <w:sz w:val="22"/>
        </w:rPr>
        <w:t xml:space="preserve"> related to LLM hallucinations to ensure the ethical use of these models.</w:t>
      </w:r>
    </w:p>
    <w:p w14:paraId="4C459251" w14:textId="77777777" w:rsidR="00854913" w:rsidRPr="00F9191F" w:rsidRDefault="00854913" w:rsidP="00F9191F">
      <w:pPr>
        <w:pStyle w:val="notion-textcontent"/>
        <w:shd w:val="clear" w:color="auto" w:fill="FFFFFF"/>
        <w:spacing w:before="0" w:beforeAutospacing="0" w:after="0" w:afterAutospacing="0"/>
        <w:jc w:val="both"/>
        <w:rPr>
          <w:rFonts w:ascii="Helvetica" w:hAnsi="Helvetica" w:cs="Helvetica"/>
          <w:color w:val="37352F"/>
          <w:sz w:val="22"/>
        </w:rPr>
      </w:pPr>
    </w:p>
    <w:p w14:paraId="0094B951" w14:textId="77777777" w:rsidR="00F9191F" w:rsidRPr="00F9191F" w:rsidRDefault="00F9191F" w:rsidP="00F9191F">
      <w:pPr>
        <w:pStyle w:val="Heading3"/>
        <w:shd w:val="clear" w:color="auto" w:fill="FFFFFF"/>
        <w:rPr>
          <w:rFonts w:ascii="Helvetica" w:hAnsi="Helvetica" w:cs="Helvetica"/>
          <w:b/>
          <w:color w:val="37352F"/>
        </w:rPr>
      </w:pPr>
      <w:r w:rsidRPr="00F9191F">
        <w:rPr>
          <w:rStyle w:val="notion-semantic-string"/>
          <w:rFonts w:ascii="Helvetica" w:hAnsi="Helvetica" w:cs="Helvetica"/>
          <w:b/>
          <w:color w:val="37352F"/>
        </w:rPr>
        <w:t>Tuning the Text Generation Parameters</w:t>
      </w:r>
    </w:p>
    <w:p w14:paraId="64961B7C" w14:textId="77777777" w:rsidR="00F9191F" w:rsidRPr="0064559A" w:rsidRDefault="00F9191F" w:rsidP="0064559A">
      <w:pPr>
        <w:pStyle w:val="notion-textcontent"/>
        <w:shd w:val="clear" w:color="auto" w:fill="FFFFFF"/>
        <w:spacing w:before="0" w:beforeAutospacing="0" w:after="0" w:afterAutospacing="0"/>
        <w:jc w:val="both"/>
        <w:rPr>
          <w:rFonts w:ascii="Helvetica" w:hAnsi="Helvetica" w:cs="Helvetica"/>
          <w:color w:val="37352F"/>
          <w:sz w:val="22"/>
        </w:rPr>
      </w:pPr>
      <w:r w:rsidRPr="0064559A">
        <w:rPr>
          <w:rStyle w:val="notion-semantic-string"/>
          <w:rFonts w:ascii="Helvetica" w:hAnsi="Helvetica" w:cs="Helvetica"/>
          <w:color w:val="37352F"/>
          <w:sz w:val="22"/>
        </w:rPr>
        <w:t xml:space="preserve">The generated output of LLMs is greatly influenced by various model parameters, including </w:t>
      </w:r>
      <w:r w:rsidRPr="00854913">
        <w:rPr>
          <w:rStyle w:val="notion-semantic-string"/>
          <w:rFonts w:ascii="Helvetica" w:hAnsi="Helvetica" w:cs="Helvetica"/>
          <w:b/>
          <w:color w:val="37352F"/>
          <w:sz w:val="22"/>
        </w:rPr>
        <w:t>temperature, frequency penalty, presence penalty, and top-p</w:t>
      </w:r>
      <w:r w:rsidRPr="0064559A">
        <w:rPr>
          <w:rStyle w:val="notion-semantic-string"/>
          <w:rFonts w:ascii="Helvetica" w:hAnsi="Helvetica" w:cs="Helvetica"/>
          <w:color w:val="37352F"/>
          <w:sz w:val="22"/>
        </w:rPr>
        <w:t>. We’ll learn more about them in a later lesson in the course.</w:t>
      </w:r>
    </w:p>
    <w:p w14:paraId="6DA953B0" w14:textId="77777777" w:rsidR="00F9191F" w:rsidRPr="0064559A" w:rsidRDefault="00F9191F" w:rsidP="0064559A">
      <w:pPr>
        <w:pStyle w:val="notion-textcontent"/>
        <w:shd w:val="clear" w:color="auto" w:fill="FFFFFF"/>
        <w:spacing w:before="0" w:beforeAutospacing="0" w:after="0" w:afterAutospacing="0"/>
        <w:jc w:val="both"/>
        <w:rPr>
          <w:rFonts w:ascii="Helvetica" w:hAnsi="Helvetica" w:cs="Helvetica"/>
          <w:color w:val="37352F"/>
          <w:sz w:val="22"/>
        </w:rPr>
      </w:pPr>
      <w:r w:rsidRPr="0064559A">
        <w:rPr>
          <w:rStyle w:val="notion-semantic-string"/>
          <w:rFonts w:ascii="Helvetica" w:hAnsi="Helvetica" w:cs="Helvetica"/>
          <w:color w:val="37352F"/>
          <w:sz w:val="22"/>
        </w:rPr>
        <w:t>Higher temperature values promote randomness and creativity, while lower values make the output more deterministic. Increasing the frequency penalty value encourages the model to use repeated tokens more conservatively. Similarly, a higher presence penalty value increases the likelihood of generating tokens not yet included in the generated text. The “top-p” parameter controls response diversity by setting a cumulative probability threshold for word selection.</w:t>
      </w:r>
    </w:p>
    <w:p w14:paraId="13FC84F8" w14:textId="77777777" w:rsidR="00F9191F" w:rsidRPr="0064559A" w:rsidRDefault="00F9191F" w:rsidP="00F9191F">
      <w:pPr>
        <w:pStyle w:val="Heading3"/>
        <w:shd w:val="clear" w:color="auto" w:fill="FFFFFF"/>
        <w:rPr>
          <w:rFonts w:ascii="Helvetica" w:hAnsi="Helvetica" w:cs="Helvetica"/>
          <w:b/>
          <w:color w:val="37352F"/>
        </w:rPr>
      </w:pPr>
      <w:r w:rsidRPr="0064559A">
        <w:rPr>
          <w:rStyle w:val="notion-semantic-string"/>
          <w:rFonts w:ascii="Helvetica" w:hAnsi="Helvetica" w:cs="Helvetica"/>
          <w:b/>
          <w:color w:val="37352F"/>
        </w:rPr>
        <w:t>Leveraging External Documents with Retrievers Architectures</w:t>
      </w:r>
    </w:p>
    <w:p w14:paraId="5985E5A6" w14:textId="77777777" w:rsidR="00F9191F" w:rsidRPr="00854913" w:rsidRDefault="00F9191F" w:rsidP="00854913">
      <w:pPr>
        <w:pStyle w:val="notion-textcontent"/>
        <w:shd w:val="clear" w:color="auto" w:fill="FFFFFF"/>
        <w:spacing w:before="0" w:beforeAutospacing="0" w:after="0" w:afterAutospacing="0"/>
        <w:jc w:val="both"/>
        <w:rPr>
          <w:rFonts w:ascii="Helvetica" w:hAnsi="Helvetica" w:cs="Helvetica"/>
          <w:color w:val="37352F"/>
          <w:sz w:val="22"/>
        </w:rPr>
      </w:pPr>
      <w:r w:rsidRPr="00854913">
        <w:rPr>
          <w:rStyle w:val="notion-semantic-string"/>
          <w:rFonts w:ascii="Helvetica" w:hAnsi="Helvetica" w:cs="Helvetica"/>
          <w:color w:val="37352F"/>
          <w:sz w:val="22"/>
        </w:rPr>
        <w:t xml:space="preserve">Response accuracy can be improved by providing </w:t>
      </w:r>
      <w:r w:rsidRPr="00557617">
        <w:rPr>
          <w:rStyle w:val="notion-semantic-string"/>
          <w:rFonts w:ascii="Helvetica" w:hAnsi="Helvetica" w:cs="Helvetica"/>
          <w:b/>
          <w:color w:val="37352F"/>
          <w:sz w:val="22"/>
        </w:rPr>
        <w:t>domain-specific knowledge</w:t>
      </w:r>
      <w:r w:rsidRPr="00854913">
        <w:rPr>
          <w:rStyle w:val="notion-semantic-string"/>
          <w:rFonts w:ascii="Helvetica" w:hAnsi="Helvetica" w:cs="Helvetica"/>
          <w:color w:val="37352F"/>
          <w:sz w:val="22"/>
        </w:rPr>
        <w:t xml:space="preserve"> to the LLM in the form of external documents. Augmenting the </w:t>
      </w:r>
      <w:r w:rsidRPr="00854913">
        <w:rPr>
          <w:rStyle w:val="Strong"/>
          <w:rFonts w:ascii="Helvetica" w:hAnsi="Helvetica" w:cs="Helvetica"/>
          <w:color w:val="37352F"/>
          <w:sz w:val="22"/>
        </w:rPr>
        <w:t>knowledge base</w:t>
      </w:r>
      <w:r w:rsidRPr="00854913">
        <w:rPr>
          <w:rStyle w:val="notion-semantic-string"/>
          <w:rFonts w:ascii="Helvetica" w:hAnsi="Helvetica" w:cs="Helvetica"/>
          <w:color w:val="37352F"/>
          <w:sz w:val="22"/>
        </w:rPr>
        <w:t xml:space="preserve"> with domain-specific information allows the model to ground its responses in the knowledge base. After a question from a user, we could retrieve documents relevant to the questions (leveraging a module called “</w:t>
      </w:r>
      <w:r w:rsidRPr="00557617">
        <w:rPr>
          <w:rStyle w:val="notion-semantic-string"/>
          <w:rFonts w:ascii="Helvetica" w:hAnsi="Helvetica" w:cs="Helvetica"/>
          <w:b/>
          <w:color w:val="37352F"/>
          <w:sz w:val="22"/>
        </w:rPr>
        <w:t>retriever</w:t>
      </w:r>
      <w:r w:rsidRPr="00854913">
        <w:rPr>
          <w:rStyle w:val="notion-semantic-string"/>
          <w:rFonts w:ascii="Helvetica" w:hAnsi="Helvetica" w:cs="Helvetica"/>
          <w:color w:val="37352F"/>
          <w:sz w:val="22"/>
        </w:rPr>
        <w:t>”) and use them in a prompt to produce the answer. This type of process is implemented into architectures typically called “</w:t>
      </w:r>
      <w:r w:rsidRPr="00557617">
        <w:rPr>
          <w:rStyle w:val="notion-semantic-string"/>
          <w:rFonts w:ascii="Helvetica" w:hAnsi="Helvetica" w:cs="Helvetica"/>
          <w:b/>
          <w:color w:val="37352F"/>
          <w:sz w:val="22"/>
        </w:rPr>
        <w:t>retrievers architectures</w:t>
      </w:r>
      <w:r w:rsidRPr="00854913">
        <w:rPr>
          <w:rStyle w:val="notion-semantic-string"/>
          <w:rFonts w:ascii="Helvetica" w:hAnsi="Helvetica" w:cs="Helvetica"/>
          <w:color w:val="37352F"/>
          <w:sz w:val="22"/>
        </w:rPr>
        <w:t>”.</w:t>
      </w:r>
    </w:p>
    <w:p w14:paraId="00C7FD0E" w14:textId="77777777" w:rsidR="00F9191F" w:rsidRDefault="00F9191F" w:rsidP="00F9191F">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In these architectures:</w:t>
      </w:r>
    </w:p>
    <w:p w14:paraId="1343BD35" w14:textId="77777777" w:rsidR="00F9191F" w:rsidRDefault="00F9191F" w:rsidP="00557617">
      <w:pPr>
        <w:numPr>
          <w:ilvl w:val="0"/>
          <w:numId w:val="15"/>
        </w:numPr>
        <w:shd w:val="clear" w:color="auto" w:fill="FFFFFF"/>
        <w:spacing w:before="30" w:after="30" w:line="240" w:lineRule="auto"/>
        <w:ind w:left="0"/>
        <w:jc w:val="both"/>
        <w:rPr>
          <w:rFonts w:ascii="Helvetica" w:hAnsi="Helvetica" w:cs="Helvetica"/>
          <w:color w:val="37352F"/>
        </w:rPr>
      </w:pPr>
      <w:r>
        <w:rPr>
          <w:rStyle w:val="notion-semantic-string"/>
          <w:rFonts w:ascii="Helvetica" w:hAnsi="Helvetica" w:cs="Helvetica"/>
          <w:color w:val="37352F"/>
        </w:rPr>
        <w:t>When a user poses a question, the system computes an embedding representation of it.</w:t>
      </w:r>
    </w:p>
    <w:p w14:paraId="28BE59CC" w14:textId="77777777" w:rsidR="00F9191F" w:rsidRDefault="00F9191F" w:rsidP="00557617">
      <w:pPr>
        <w:numPr>
          <w:ilvl w:val="0"/>
          <w:numId w:val="15"/>
        </w:numPr>
        <w:shd w:val="clear" w:color="auto" w:fill="FFFFFF"/>
        <w:spacing w:before="30" w:after="30" w:line="240" w:lineRule="auto"/>
        <w:ind w:left="0"/>
        <w:jc w:val="both"/>
        <w:rPr>
          <w:rFonts w:ascii="Helvetica" w:hAnsi="Helvetica" w:cs="Helvetica"/>
          <w:color w:val="37352F"/>
        </w:rPr>
      </w:pPr>
      <w:r>
        <w:rPr>
          <w:rStyle w:val="notion-semantic-string"/>
          <w:rFonts w:ascii="Helvetica" w:hAnsi="Helvetica" w:cs="Helvetica"/>
          <w:color w:val="37352F"/>
        </w:rPr>
        <w:t xml:space="preserve">The embedding of the question is then used for executing a </w:t>
      </w:r>
      <w:r>
        <w:rPr>
          <w:rStyle w:val="Strong"/>
          <w:rFonts w:ascii="Helvetica" w:hAnsi="Helvetica" w:cs="Helvetica"/>
          <w:color w:val="37352F"/>
        </w:rPr>
        <w:t>semantic search</w:t>
      </w:r>
      <w:r>
        <w:rPr>
          <w:rStyle w:val="notion-semantic-string"/>
          <w:rFonts w:ascii="Helvetica" w:hAnsi="Helvetica" w:cs="Helvetica"/>
          <w:color w:val="37352F"/>
        </w:rPr>
        <w:t xml:space="preserve"> in the database of documents (by comparing their embeddings and computing similarity scores).</w:t>
      </w:r>
    </w:p>
    <w:p w14:paraId="2987A74A" w14:textId="77777777" w:rsidR="00F9191F" w:rsidRDefault="00F9191F" w:rsidP="00557617">
      <w:pPr>
        <w:numPr>
          <w:ilvl w:val="0"/>
          <w:numId w:val="15"/>
        </w:numPr>
        <w:shd w:val="clear" w:color="auto" w:fill="FFFFFF"/>
        <w:spacing w:before="30" w:after="30" w:line="240" w:lineRule="auto"/>
        <w:ind w:left="0"/>
        <w:jc w:val="both"/>
        <w:rPr>
          <w:rFonts w:ascii="Helvetica" w:hAnsi="Helvetica" w:cs="Helvetica"/>
          <w:color w:val="37352F"/>
        </w:rPr>
      </w:pPr>
      <w:r>
        <w:rPr>
          <w:rStyle w:val="notion-semantic-string"/>
          <w:rFonts w:ascii="Helvetica" w:hAnsi="Helvetica" w:cs="Helvetica"/>
          <w:color w:val="37352F"/>
        </w:rPr>
        <w:t>The top-ranked documents are used by the LLM as context to give the final answer. Usually, the LLM is asked to extract the answer from those context passages precisely and not to write anything that can’t be inferred from them.</w:t>
      </w:r>
    </w:p>
    <w:p w14:paraId="5429783E" w14:textId="77777777" w:rsidR="00F9191F" w:rsidRDefault="00F9191F" w:rsidP="00557617">
      <w:pPr>
        <w:shd w:val="clear" w:color="auto" w:fill="FFFFFF"/>
        <w:spacing w:after="0"/>
        <w:jc w:val="both"/>
        <w:rPr>
          <w:rFonts w:ascii="Helvetica" w:hAnsi="Helvetica" w:cs="Helvetica"/>
          <w:color w:val="37352F"/>
        </w:rPr>
      </w:pPr>
      <w:r w:rsidRPr="00557617">
        <w:rPr>
          <w:rStyle w:val="notion-semantic-string"/>
          <w:rFonts w:ascii="Helvetica" w:hAnsi="Helvetica" w:cs="Helvetica"/>
          <w:b/>
          <w:color w:val="37352F"/>
        </w:rPr>
        <w:t>Retrieval-augmented generation (RAG)</w:t>
      </w:r>
      <w:r>
        <w:rPr>
          <w:rStyle w:val="notion-semantic-string"/>
          <w:rFonts w:ascii="Helvetica" w:hAnsi="Helvetica" w:cs="Helvetica"/>
          <w:color w:val="37352F"/>
        </w:rPr>
        <w:t xml:space="preserve"> is a technique that enhances language model capabilities by sourcing data from external resources and integrating it with the context provided in the model's prompt.</w:t>
      </w:r>
    </w:p>
    <w:p w14:paraId="55F6C71D"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t>Providing access to external data sources during the prediction process enriches the model’s knowledge and grounding. By leveraging external knowledge, the model can generate more accurate, contextually appropriate responses and be less prone to hallucination.</w:t>
      </w:r>
    </w:p>
    <w:p w14:paraId="77418AEF" w14:textId="77777777" w:rsidR="00F9191F" w:rsidRDefault="00F9191F" w:rsidP="00F9191F">
      <w:pPr>
        <w:pStyle w:val="Heading2"/>
        <w:shd w:val="clear" w:color="auto" w:fill="FFFFFF"/>
        <w:spacing w:after="0" w:afterAutospacing="0"/>
        <w:rPr>
          <w:rFonts w:ascii="Helvetica" w:hAnsi="Helvetica" w:cs="Helvetica"/>
          <w:color w:val="37352F"/>
        </w:rPr>
      </w:pPr>
      <w:r>
        <w:rPr>
          <w:rStyle w:val="notion-semantic-string"/>
          <w:rFonts w:ascii="Helvetica" w:hAnsi="Helvetica" w:cs="Helvetica"/>
          <w:color w:val="37352F"/>
        </w:rPr>
        <w:t>Bias in LLMs</w:t>
      </w:r>
    </w:p>
    <w:p w14:paraId="287BE624"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t>Large language models like GPT-3.5 and GPT-4 have raised serious privacy and ethical concerns. Research has shown that these models are prone to inherent bias, leading to the generation of prejudiced or hateful language, intensifying the concerns regarding their use and governance.</w:t>
      </w:r>
    </w:p>
    <w:p w14:paraId="3438BB89" w14:textId="77777777" w:rsidR="00F9191F" w:rsidRDefault="00F9191F" w:rsidP="00557617">
      <w:pPr>
        <w:shd w:val="clear" w:color="auto" w:fill="FFFFFF"/>
        <w:jc w:val="both"/>
        <w:rPr>
          <w:rFonts w:ascii="Helvetica" w:hAnsi="Helvetica" w:cs="Helvetica"/>
          <w:color w:val="37352F"/>
        </w:rPr>
      </w:pPr>
      <w:r>
        <w:rPr>
          <w:rStyle w:val="notion-semantic-string"/>
          <w:rFonts w:ascii="Helvetica" w:hAnsi="Helvetica" w:cs="Helvetica"/>
          <w:color w:val="37352F"/>
        </w:rPr>
        <w:t xml:space="preserve">Biases in LLMs arise from various sources: the data, the annotation process, the input representations, the models, and the research design. </w:t>
      </w:r>
    </w:p>
    <w:p w14:paraId="7F7F430B"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t>For instance, training data that don't represent the diversity of language can lead to demographic biases, resulting in a model's inability to understand and accurately represent certain user groups. Misrepresentation can vary from mild inconveniences to more covert, gradual declines in performance, which can unfairly impact certain demographic groups.</w:t>
      </w:r>
    </w:p>
    <w:p w14:paraId="503BF9C0"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lastRenderedPageBreak/>
        <w:t xml:space="preserve">LLMs can unintentionally intensify harmful biases through their hallucinations, creating prejudiced and offensive content. </w:t>
      </w:r>
    </w:p>
    <w:p w14:paraId="27E9253A"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t>The data used to train LLMs frequently includes stereotypes, which the models may unknowingly reinforce. This imbalance can lead the models to generate prejudiced content that discriminates against underrepresented groups, potentially targeting them based on factors like race, gender, religion, and ethnicity.</w:t>
      </w:r>
    </w:p>
    <w:p w14:paraId="3645D9D1"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t>This can be exemplified when an LLM produces content that presents women as inferior or portrays certain ethnicities as intrinsically violent or unreliable. Also, if a model is trained on data biased towards a younger, technologically savvy demographic, it may generate outputs that overlook older individuals or those from less technologically equipped regions. If the model is steeped in data from sources promoting hate speech or toxic content, it might produce damaging and prejudiced outputs, amplifying the diffusion of harmful stereotypes and biases.</w:t>
      </w:r>
    </w:p>
    <w:p w14:paraId="30C20629" w14:textId="77777777" w:rsidR="00F9191F" w:rsidRDefault="00F9191F" w:rsidP="00557617">
      <w:pPr>
        <w:pStyle w:val="notion-textcontent"/>
        <w:shd w:val="clear" w:color="auto" w:fill="FFFFFF"/>
        <w:spacing w:before="0" w:beforeAutospacing="0" w:after="0" w:afterAutospacing="0"/>
        <w:jc w:val="both"/>
        <w:rPr>
          <w:rFonts w:ascii="Helvetica" w:hAnsi="Helvetica" w:cs="Helvetica"/>
          <w:color w:val="37352F"/>
        </w:rPr>
      </w:pPr>
      <w:r w:rsidRPr="00557617">
        <w:rPr>
          <w:rStyle w:val="notion-semantic-string"/>
          <w:rFonts w:ascii="Helvetica" w:hAnsi="Helvetica" w:cs="Helvetica"/>
          <w:color w:val="37352F"/>
          <w:sz w:val="22"/>
        </w:rPr>
        <w:t>These examples underscore the urgent need for constant monitoring and ethical management in the use of these models.</w:t>
      </w:r>
    </w:p>
    <w:p w14:paraId="1E732791" w14:textId="77777777" w:rsidR="00F9191F" w:rsidRDefault="00F9191F" w:rsidP="00F9191F">
      <w:pPr>
        <w:pStyle w:val="Heading2"/>
        <w:shd w:val="clear" w:color="auto" w:fill="FFFFFF"/>
        <w:spacing w:after="0" w:afterAutospacing="0"/>
        <w:rPr>
          <w:rFonts w:ascii="Helvetica" w:hAnsi="Helvetica" w:cs="Helvetica"/>
          <w:color w:val="37352F"/>
        </w:rPr>
      </w:pPr>
      <w:r>
        <w:rPr>
          <w:rStyle w:val="notion-semantic-string"/>
          <w:rFonts w:ascii="Helvetica" w:hAnsi="Helvetica" w:cs="Helvetica"/>
          <w:color w:val="37352F"/>
        </w:rPr>
        <w:t>Constitutional AI</w:t>
      </w:r>
    </w:p>
    <w:p w14:paraId="42C1A2E4"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t xml:space="preserve">Constitutional AI' is a conceptual framework crafted by researchers at </w:t>
      </w:r>
      <w:r w:rsidRPr="00557617">
        <w:rPr>
          <w:rStyle w:val="notion-semantic-string"/>
          <w:rFonts w:ascii="Helvetica" w:hAnsi="Helvetica" w:cs="Helvetica"/>
          <w:b/>
          <w:color w:val="37352F"/>
          <w:sz w:val="22"/>
        </w:rPr>
        <w:t>Anthropic</w:t>
      </w:r>
      <w:r w:rsidRPr="00557617">
        <w:rPr>
          <w:rStyle w:val="notion-semantic-string"/>
          <w:rFonts w:ascii="Helvetica" w:hAnsi="Helvetica" w:cs="Helvetica"/>
          <w:color w:val="37352F"/>
          <w:sz w:val="22"/>
        </w:rPr>
        <w:t>. It aims to align AI systems with human values, ensuring that they become beneficial, safe, and trustworthy.</w:t>
      </w:r>
    </w:p>
    <w:p w14:paraId="1992EE08"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t>In the beginning, the model is trained to self-review and modify its responses based on a set of predetermined principles and a small set of process examples. The next phase involves reinforcement learning training. At this point, the model leans on AI-generated feedback, grounded in the given principles, as opposed to human feedback, to choose the least harmful response.</w:t>
      </w:r>
    </w:p>
    <w:p w14:paraId="34C25D48" w14:textId="77777777" w:rsidR="00F9191F" w:rsidRDefault="00F9191F" w:rsidP="00557617">
      <w:pPr>
        <w:shd w:val="clear" w:color="auto" w:fill="FFFFFF"/>
        <w:jc w:val="both"/>
        <w:rPr>
          <w:rFonts w:ascii="Helvetica" w:hAnsi="Helvetica" w:cs="Helvetica"/>
          <w:color w:val="37352F"/>
        </w:rPr>
      </w:pPr>
      <w:r>
        <w:rPr>
          <w:rStyle w:val="notion-semantic-string"/>
          <w:rFonts w:ascii="Helvetica" w:hAnsi="Helvetica" w:cs="Helvetica"/>
          <w:color w:val="37352F"/>
        </w:rPr>
        <w:t xml:space="preserve">Constitutional AI employs methodologies like </w:t>
      </w:r>
      <w:r>
        <w:rPr>
          <w:rStyle w:val="Strong"/>
          <w:rFonts w:ascii="Helvetica" w:hAnsi="Helvetica" w:cs="Helvetica"/>
          <w:color w:val="37352F"/>
        </w:rPr>
        <w:t>self-supervision training</w:t>
      </w:r>
      <w:r>
        <w:rPr>
          <w:rStyle w:val="notion-semantic-string"/>
          <w:rFonts w:ascii="Helvetica" w:hAnsi="Helvetica" w:cs="Helvetica"/>
          <w:color w:val="37352F"/>
        </w:rPr>
        <w:t>. These techniques allow the AI to learn to conform to its constitution, without the need for explicit human labeling or supervision.</w:t>
      </w:r>
    </w:p>
    <w:p w14:paraId="1F816BB9" w14:textId="77777777" w:rsidR="00F9191F" w:rsidRPr="00557617" w:rsidRDefault="00F9191F" w:rsidP="00557617">
      <w:pPr>
        <w:pStyle w:val="notion-textcontent"/>
        <w:shd w:val="clear" w:color="auto" w:fill="FFFFFF"/>
        <w:spacing w:before="0" w:beforeAutospacing="0" w:after="0" w:afterAutospacing="0"/>
        <w:jc w:val="both"/>
        <w:rPr>
          <w:rFonts w:ascii="Helvetica" w:hAnsi="Helvetica" w:cs="Helvetica"/>
          <w:color w:val="37352F"/>
          <w:sz w:val="22"/>
        </w:rPr>
      </w:pPr>
      <w:r w:rsidRPr="00557617">
        <w:rPr>
          <w:rStyle w:val="notion-semantic-string"/>
          <w:rFonts w:ascii="Helvetica" w:hAnsi="Helvetica" w:cs="Helvetica"/>
          <w:color w:val="37352F"/>
          <w:sz w:val="22"/>
        </w:rPr>
        <w:t>The approach also includes developing constrained optimization techniques. These ensure that the AI pursues helpfulness within the boundaries set by its constitution rather than pursuing unbounded optimization, potentially forgetting helpful knowledge.</w:t>
      </w:r>
    </w:p>
    <w:p w14:paraId="430E6682" w14:textId="77777777" w:rsidR="00F9191F" w:rsidRPr="00497DEE" w:rsidRDefault="00F9191F" w:rsidP="00F9191F">
      <w:pPr>
        <w:pStyle w:val="Heading2"/>
        <w:shd w:val="clear" w:color="auto" w:fill="FFFFFF"/>
        <w:spacing w:after="0" w:afterAutospacing="0"/>
        <w:rPr>
          <w:rFonts w:ascii="Helvetica" w:hAnsi="Helvetica" w:cs="Helvetica"/>
          <w:color w:val="37352F"/>
          <w:sz w:val="34"/>
        </w:rPr>
      </w:pPr>
      <w:r w:rsidRPr="00497DEE">
        <w:rPr>
          <w:rStyle w:val="notion-semantic-string"/>
          <w:rFonts w:ascii="Helvetica" w:hAnsi="Helvetica" w:cs="Helvetica"/>
          <w:color w:val="37352F"/>
          <w:sz w:val="34"/>
        </w:rPr>
        <w:t>Conclusion</w:t>
      </w:r>
    </w:p>
    <w:p w14:paraId="1A7F5BF3" w14:textId="77777777" w:rsidR="00F9191F" w:rsidRPr="00497DEE" w:rsidRDefault="00F9191F" w:rsidP="00497DEE">
      <w:pPr>
        <w:pStyle w:val="notion-textcontent"/>
        <w:shd w:val="clear" w:color="auto" w:fill="FFFFFF"/>
        <w:spacing w:before="0" w:beforeAutospacing="0" w:after="0" w:afterAutospacing="0"/>
        <w:jc w:val="both"/>
        <w:rPr>
          <w:rFonts w:ascii="Helvetica" w:hAnsi="Helvetica" w:cs="Helvetica"/>
          <w:color w:val="37352F"/>
          <w:sz w:val="22"/>
        </w:rPr>
      </w:pPr>
      <w:r w:rsidRPr="00497DEE">
        <w:rPr>
          <w:rStyle w:val="notion-semantic-string"/>
          <w:rFonts w:ascii="Helvetica" w:hAnsi="Helvetica" w:cs="Helvetica"/>
          <w:color w:val="37352F"/>
          <w:sz w:val="22"/>
        </w:rPr>
        <w:t xml:space="preserve">The risks of hallucinations and biases in LLMs present significant issues in producing reliable and accurate outputs. The presence of biases can further damage the accuracy and fairness of the outputs, resulting in the ongoing progression of harmful stereotypes and misinformation. </w:t>
      </w:r>
    </w:p>
    <w:p w14:paraId="22F74123" w14:textId="77777777" w:rsidR="00F9191F" w:rsidRPr="00497DEE" w:rsidRDefault="00F9191F" w:rsidP="00497DEE">
      <w:pPr>
        <w:pStyle w:val="notion-textcontent"/>
        <w:shd w:val="clear" w:color="auto" w:fill="FFFFFF"/>
        <w:spacing w:before="0" w:beforeAutospacing="0" w:after="0" w:afterAutospacing="0"/>
        <w:jc w:val="both"/>
        <w:rPr>
          <w:rFonts w:ascii="Helvetica" w:hAnsi="Helvetica" w:cs="Helvetica"/>
          <w:color w:val="37352F"/>
          <w:sz w:val="22"/>
        </w:rPr>
      </w:pPr>
      <w:r w:rsidRPr="00497DEE">
        <w:rPr>
          <w:rStyle w:val="notion-semantic-string"/>
          <w:rFonts w:ascii="Helvetica" w:hAnsi="Helvetica" w:cs="Helvetica"/>
          <w:color w:val="37352F"/>
          <w:sz w:val="22"/>
        </w:rPr>
        <w:t xml:space="preserve">It's imperative to formulate strategies to mitigate these risks. Such strategies should incorporate pre-processing and input control measures, model configuration adjustments, improvement mechanisms, and context and knowledge enhancement techniques. </w:t>
      </w:r>
    </w:p>
    <w:p w14:paraId="028A969D" w14:textId="77777777" w:rsidR="00F9191F" w:rsidRPr="00497DEE" w:rsidRDefault="00F9191F" w:rsidP="00497DEE">
      <w:pPr>
        <w:pStyle w:val="notion-textcontent"/>
        <w:shd w:val="clear" w:color="auto" w:fill="FFFFFF"/>
        <w:spacing w:before="0" w:beforeAutospacing="0" w:after="0" w:afterAutospacing="0"/>
        <w:jc w:val="both"/>
        <w:rPr>
          <w:rFonts w:ascii="Helvetica" w:hAnsi="Helvetica" w:cs="Helvetica"/>
          <w:color w:val="37352F"/>
          <w:sz w:val="22"/>
        </w:rPr>
      </w:pPr>
      <w:r w:rsidRPr="00497DEE">
        <w:rPr>
          <w:rStyle w:val="notion-semantic-string"/>
          <w:rFonts w:ascii="Helvetica" w:hAnsi="Helvetica" w:cs="Helvetica"/>
          <w:color w:val="37352F"/>
          <w:sz w:val="22"/>
        </w:rPr>
        <w:t>Integrating the ethical guidelines is essential to ensure that the models generate fair and trustworthy outputs, ultimately achieving responsible use of these powerful technologies.</w:t>
      </w:r>
    </w:p>
    <w:p w14:paraId="6F0903D3" w14:textId="4910C4EF" w:rsidR="00AC0636" w:rsidRDefault="00AC0636" w:rsidP="00AC0636"/>
    <w:p w14:paraId="235FE7E2" w14:textId="00C9EDDD" w:rsidR="00C531CD" w:rsidRDefault="00C531CD" w:rsidP="00AC0636"/>
    <w:p w14:paraId="5DB6F7DF" w14:textId="2D06EFBF" w:rsidR="00C531CD" w:rsidRDefault="00C531CD" w:rsidP="00AC0636"/>
    <w:p w14:paraId="7E282B41" w14:textId="60E6C045" w:rsidR="00C531CD" w:rsidRDefault="00C531CD" w:rsidP="00AC0636"/>
    <w:p w14:paraId="0F6B04B1" w14:textId="7B6C5B15" w:rsidR="00C531CD" w:rsidRDefault="00C531CD" w:rsidP="00AC0636"/>
    <w:p w14:paraId="06EF37AF" w14:textId="37311003" w:rsidR="00C531CD" w:rsidRDefault="00C531CD" w:rsidP="00AC0636"/>
    <w:p w14:paraId="628CBA2E" w14:textId="77777777" w:rsidR="00C531CD" w:rsidRPr="00C531CD" w:rsidRDefault="00C531CD" w:rsidP="00C531CD">
      <w:pPr>
        <w:pStyle w:val="Heading1"/>
        <w:spacing w:before="0" w:beforeAutospacing="0" w:after="0" w:afterAutospacing="0"/>
        <w:jc w:val="center"/>
        <w:rPr>
          <w:rFonts w:ascii="var(--primary-font)" w:hAnsi="var(--primary-font)"/>
          <w:sz w:val="42"/>
        </w:rPr>
      </w:pPr>
      <w:r w:rsidRPr="00C531CD">
        <w:rPr>
          <w:rFonts w:ascii="var(--primary-font)" w:hAnsi="var(--primary-font)"/>
          <w:sz w:val="42"/>
        </w:rPr>
        <w:lastRenderedPageBreak/>
        <w:t>Applications and Use-Cases of LLMs</w:t>
      </w:r>
    </w:p>
    <w:p w14:paraId="4BCF659B" w14:textId="77777777" w:rsidR="00C531CD" w:rsidRPr="00C531CD" w:rsidRDefault="00C531CD" w:rsidP="00C531CD">
      <w:pPr>
        <w:pStyle w:val="Heading2"/>
        <w:shd w:val="clear" w:color="auto" w:fill="FFFFFF"/>
        <w:spacing w:after="0" w:afterAutospacing="0"/>
        <w:rPr>
          <w:rFonts w:ascii="Helvetica" w:hAnsi="Helvetica" w:cs="Helvetica"/>
          <w:color w:val="37352F"/>
          <w:sz w:val="34"/>
        </w:rPr>
      </w:pPr>
      <w:r w:rsidRPr="00C531CD">
        <w:rPr>
          <w:rStyle w:val="notion-semantic-string"/>
          <w:rFonts w:ascii="Helvetica" w:hAnsi="Helvetica" w:cs="Helvetica"/>
          <w:color w:val="37352F"/>
          <w:sz w:val="34"/>
        </w:rPr>
        <w:t>Introduction</w:t>
      </w:r>
    </w:p>
    <w:p w14:paraId="6E79BE8D"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In this lesson, we will explore the diverse applications and use cases of LLMs and generative AI across various industries.</w:t>
      </w:r>
    </w:p>
    <w:p w14:paraId="4F901FDB"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We dive into how LLMs are revolutionizing healthcare and medical research by improving diagnosis, drug discovery, and patient care. Additionally, we will uncover their impact on finance, copywriting, education, programming, and the legal industry.</w:t>
      </w:r>
    </w:p>
    <w:p w14:paraId="6722FF7B"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While LLMs offer immense potential, we will also address the risks and ethical considerations associated with their deployment in real-world scenarios, emphasizing the importance of responsible AI implementation and human oversight.</w:t>
      </w:r>
    </w:p>
    <w:p w14:paraId="44AFF33E" w14:textId="77777777" w:rsidR="00C531CD" w:rsidRPr="00CB1D3F" w:rsidRDefault="00C531CD" w:rsidP="00CB1D3F">
      <w:pPr>
        <w:pStyle w:val="Heading2"/>
        <w:shd w:val="clear" w:color="auto" w:fill="FFFFFF"/>
        <w:spacing w:after="0" w:afterAutospacing="0"/>
        <w:jc w:val="both"/>
        <w:rPr>
          <w:rFonts w:ascii="Helvetica" w:hAnsi="Helvetica" w:cs="Helvetica"/>
          <w:color w:val="37352F"/>
          <w:sz w:val="34"/>
        </w:rPr>
      </w:pPr>
      <w:r w:rsidRPr="00CB1D3F">
        <w:rPr>
          <w:rStyle w:val="Strong"/>
          <w:rFonts w:ascii="Helvetica" w:hAnsi="Helvetica" w:cs="Helvetica"/>
          <w:b/>
          <w:bCs/>
          <w:color w:val="37352F"/>
          <w:sz w:val="34"/>
        </w:rPr>
        <w:t>Healthcare and Medical Research</w:t>
      </w:r>
    </w:p>
    <w:p w14:paraId="2D135808"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Generative AI offers promising applications that can enhance patient care, drug discovery, and operational efficiency in the industry.</w:t>
      </w:r>
    </w:p>
    <w:p w14:paraId="5A2501D2"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Generative AI is being utilized for diagnosis, patient monitoring, and resource optimization. By incorporating large language models into digital pathology, accuracy for detecting diseases such as cancer has improved significantly. Furthermore, the technology aids in automating administrative tasks, which streamlines workflows and allows clinical staff to focus on more critical aspects of patient care.</w:t>
      </w:r>
    </w:p>
    <w:p w14:paraId="58C3CA1A"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In the pharmaceutical industry, generative AI has become a game-changer in </w:t>
      </w:r>
      <w:r w:rsidRPr="00CB1D3F">
        <w:rPr>
          <w:rStyle w:val="notion-semantic-string"/>
          <w:rFonts w:ascii="Helvetica" w:hAnsi="Helvetica" w:cs="Helvetica"/>
          <w:b/>
          <w:color w:val="37352F"/>
          <w:sz w:val="22"/>
        </w:rPr>
        <w:t>drug discovery</w:t>
      </w:r>
      <w:r w:rsidRPr="00CB1D3F">
        <w:rPr>
          <w:rStyle w:val="notion-semantic-string"/>
          <w:rFonts w:ascii="Helvetica" w:hAnsi="Helvetica" w:cs="Helvetica"/>
          <w:color w:val="37352F"/>
          <w:sz w:val="22"/>
        </w:rPr>
        <w:t>. It accelerates the process and improves precision in medicine therapies, leading to shorter drug development timelines and reduced costs. This advancement paves the way for more personalized treatments and targeted therapies, ultimately benefiting patients.</w:t>
      </w:r>
    </w:p>
    <w:p w14:paraId="6A2D281A"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Medtech companies are exploring the potential of generative AI to create personalized devices for patient-centered care. Integrating generative AI into the design process optimizes medical devices for specific patient needs, improving treatment outcomes and increasing patient satisfaction.</w:t>
      </w:r>
    </w:p>
    <w:p w14:paraId="6168536C"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For example</w:t>
      </w:r>
      <w:r w:rsidRPr="00CB1D3F">
        <w:rPr>
          <w:rStyle w:val="notion-semantic-string"/>
          <w:rFonts w:ascii="Helvetica" w:hAnsi="Helvetica" w:cs="Helvetica"/>
          <w:b/>
          <w:color w:val="37352F"/>
          <w:sz w:val="22"/>
        </w:rPr>
        <w:t xml:space="preserve">, </w:t>
      </w:r>
      <w:hyperlink r:id="rId107" w:tgtFrame="_blank" w:history="1">
        <w:r w:rsidRPr="00CB1D3F">
          <w:rPr>
            <w:rStyle w:val="Hyperlink"/>
            <w:rFonts w:ascii="Helvetica" w:hAnsi="Helvetica" w:cs="Helvetica"/>
            <w:b/>
            <w:sz w:val="22"/>
          </w:rPr>
          <w:t>Med-PaLM</w:t>
        </w:r>
      </w:hyperlink>
      <w:r w:rsidRPr="00CB1D3F">
        <w:rPr>
          <w:rStyle w:val="notion-semantic-string"/>
          <w:rFonts w:ascii="Helvetica" w:hAnsi="Helvetica" w:cs="Helvetica"/>
          <w:color w:val="37352F"/>
          <w:sz w:val="22"/>
        </w:rPr>
        <w:t xml:space="preserve"> is a large language model designed by Google to provide high quality answers to medical questions. It functions as a multimodal generative model capable of processing diverse biomedical data such as clinical text, medical images, and genomics, all using the same set of model parameters. Another example is </w:t>
      </w:r>
      <w:hyperlink r:id="rId108" w:tgtFrame="_blank" w:history="1">
        <w:r w:rsidRPr="00CB1D3F">
          <w:rPr>
            <w:rStyle w:val="Hyperlink"/>
            <w:rFonts w:ascii="Helvetica" w:hAnsi="Helvetica" w:cs="Helvetica"/>
            <w:b/>
            <w:sz w:val="22"/>
          </w:rPr>
          <w:t>BioMedLM</w:t>
        </w:r>
      </w:hyperlink>
      <w:r w:rsidRPr="00CB1D3F">
        <w:rPr>
          <w:rStyle w:val="notion-semantic-string"/>
          <w:rFonts w:ascii="Helvetica" w:hAnsi="Helvetica" w:cs="Helvetica"/>
          <w:color w:val="37352F"/>
          <w:sz w:val="22"/>
        </w:rPr>
        <w:t>, a domain-specific LLM for biomedical text, made by the Stanford Center for Research on Foundation Models (CRFM) and MosaicML.</w:t>
      </w:r>
    </w:p>
    <w:p w14:paraId="7A55383D" w14:textId="77777777" w:rsidR="00C531CD" w:rsidRPr="00CB1D3F" w:rsidRDefault="00C531CD" w:rsidP="00CB1D3F">
      <w:pPr>
        <w:pStyle w:val="Heading2"/>
        <w:shd w:val="clear" w:color="auto" w:fill="FFFFFF"/>
        <w:spacing w:after="0" w:afterAutospacing="0"/>
        <w:jc w:val="both"/>
        <w:rPr>
          <w:rFonts w:ascii="Helvetica" w:hAnsi="Helvetica" w:cs="Helvetica"/>
          <w:color w:val="37352F"/>
          <w:sz w:val="34"/>
        </w:rPr>
      </w:pPr>
      <w:r w:rsidRPr="00CB1D3F">
        <w:rPr>
          <w:rStyle w:val="Strong"/>
          <w:rFonts w:ascii="Helvetica" w:hAnsi="Helvetica" w:cs="Helvetica"/>
          <w:b/>
          <w:bCs/>
          <w:color w:val="37352F"/>
          <w:sz w:val="34"/>
        </w:rPr>
        <w:t>Finance</w:t>
      </w:r>
    </w:p>
    <w:p w14:paraId="325B6C7B"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LLMs like GPT have proven to be powerful tools for analyzing and processing financial data, revolutionizing how financial institutions interact with their clients and manage risks.</w:t>
      </w:r>
    </w:p>
    <w:p w14:paraId="785D68F2"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One of the key applications of LLMs in finance is in customer interactions with digital platforms, where models can be utilized to enhance user experience through </w:t>
      </w:r>
      <w:r w:rsidRPr="00CB1D3F">
        <w:rPr>
          <w:rStyle w:val="notion-semantic-string"/>
          <w:rFonts w:ascii="Helvetica" w:hAnsi="Helvetica" w:cs="Helvetica"/>
          <w:b/>
          <w:color w:val="37352F"/>
          <w:sz w:val="22"/>
        </w:rPr>
        <w:t>chatbots</w:t>
      </w:r>
      <w:r w:rsidRPr="00CB1D3F">
        <w:rPr>
          <w:rStyle w:val="notion-semantic-string"/>
          <w:rFonts w:ascii="Helvetica" w:hAnsi="Helvetica" w:cs="Helvetica"/>
          <w:color w:val="37352F"/>
          <w:sz w:val="22"/>
        </w:rPr>
        <w:t xml:space="preserve"> or AI-based apps. These applications enable seamless and efficient customer support, providing real-time responses to queries and concerns.</w:t>
      </w:r>
    </w:p>
    <w:p w14:paraId="329009F2"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The analysis of </w:t>
      </w:r>
      <w:r w:rsidRPr="00CB1D3F">
        <w:rPr>
          <w:rStyle w:val="notion-semantic-string"/>
          <w:rFonts w:ascii="Helvetica" w:hAnsi="Helvetica" w:cs="Helvetica"/>
          <w:b/>
          <w:color w:val="37352F"/>
          <w:sz w:val="22"/>
        </w:rPr>
        <w:t>financial time-series data</w:t>
      </w:r>
      <w:r w:rsidRPr="00CB1D3F">
        <w:rPr>
          <w:rStyle w:val="notion-semantic-string"/>
          <w:rFonts w:ascii="Helvetica" w:hAnsi="Helvetica" w:cs="Helvetica"/>
          <w:color w:val="37352F"/>
          <w:sz w:val="22"/>
        </w:rPr>
        <w:t xml:space="preserve"> is another area where LLMs and generative AI have proven worthy. By leveraging large datasets of stock exchange information, these models can offer valuable insights for macroeconomic analysis and stock exchange prediction. Predicting market trends and identifying potential investment opportunities are crucial for making informed financial decisions. LLMs play a significant role in this aspect.</w:t>
      </w:r>
    </w:p>
    <w:p w14:paraId="5ADA5078"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lastRenderedPageBreak/>
        <w:t xml:space="preserve">For example, Bloomberg trained an LLM on a mix of general purpose and domain specific documents, calling it </w:t>
      </w:r>
      <w:hyperlink r:id="rId109" w:tgtFrame="_blank" w:history="1">
        <w:r w:rsidRPr="00CB1D3F">
          <w:rPr>
            <w:rStyle w:val="Hyperlink"/>
            <w:rFonts w:ascii="Helvetica" w:hAnsi="Helvetica" w:cs="Helvetica"/>
            <w:b/>
            <w:sz w:val="22"/>
          </w:rPr>
          <w:t>BloombergGPT</w:t>
        </w:r>
      </w:hyperlink>
      <w:r w:rsidRPr="00CB1D3F">
        <w:rPr>
          <w:rStyle w:val="notion-semantic-string"/>
          <w:rFonts w:ascii="Helvetica" w:hAnsi="Helvetica" w:cs="Helvetica"/>
          <w:color w:val="37352F"/>
          <w:sz w:val="22"/>
        </w:rPr>
        <w:t>. BloombergGPT outperforms similarly-sized open models on financial NLP tasks, without sacrificing performance on general LLM benchmarks.</w:t>
      </w:r>
    </w:p>
    <w:p w14:paraId="044DF758" w14:textId="77777777" w:rsidR="00C531CD" w:rsidRPr="00CB1D3F" w:rsidRDefault="00C531CD" w:rsidP="00CB1D3F">
      <w:pPr>
        <w:pStyle w:val="Heading2"/>
        <w:shd w:val="clear" w:color="auto" w:fill="FFFFFF"/>
        <w:spacing w:after="0" w:afterAutospacing="0"/>
        <w:jc w:val="both"/>
        <w:rPr>
          <w:rFonts w:ascii="Helvetica" w:hAnsi="Helvetica" w:cs="Helvetica"/>
          <w:color w:val="37352F"/>
          <w:sz w:val="34"/>
        </w:rPr>
      </w:pPr>
      <w:r w:rsidRPr="00CB1D3F">
        <w:rPr>
          <w:rStyle w:val="notion-semantic-string"/>
          <w:rFonts w:ascii="Helvetica" w:hAnsi="Helvetica" w:cs="Helvetica"/>
          <w:color w:val="37352F"/>
          <w:sz w:val="34"/>
        </w:rPr>
        <w:t>Copywriting</w:t>
      </w:r>
    </w:p>
    <w:p w14:paraId="3E16A616"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Large Language Models and generative AI are influencing the field of copywriting by providing powerful tools for creating content.</w:t>
      </w:r>
    </w:p>
    <w:p w14:paraId="05EE7FE6"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The applications of generative AI in copywriting are diverse. It can be utilized to </w:t>
      </w:r>
      <w:r w:rsidRPr="00CB1D3F">
        <w:rPr>
          <w:rStyle w:val="notion-semantic-string"/>
          <w:rFonts w:ascii="Helvetica" w:hAnsi="Helvetica" w:cs="Helvetica"/>
          <w:b/>
          <w:color w:val="37352F"/>
          <w:sz w:val="22"/>
        </w:rPr>
        <w:t>speed up</w:t>
      </w:r>
      <w:r w:rsidRPr="00CB1D3F">
        <w:rPr>
          <w:rStyle w:val="notion-semantic-string"/>
          <w:rFonts w:ascii="Helvetica" w:hAnsi="Helvetica" w:cs="Helvetica"/>
          <w:color w:val="37352F"/>
          <w:sz w:val="22"/>
        </w:rPr>
        <w:t xml:space="preserve"> the </w:t>
      </w:r>
      <w:r w:rsidRPr="00CB1D3F">
        <w:rPr>
          <w:rStyle w:val="notion-semantic-string"/>
          <w:rFonts w:ascii="Helvetica" w:hAnsi="Helvetica" w:cs="Helvetica"/>
          <w:b/>
          <w:color w:val="37352F"/>
          <w:sz w:val="22"/>
        </w:rPr>
        <w:t>writing process</w:t>
      </w:r>
      <w:r w:rsidRPr="00CB1D3F">
        <w:rPr>
          <w:rStyle w:val="notion-semantic-string"/>
          <w:rFonts w:ascii="Helvetica" w:hAnsi="Helvetica" w:cs="Helvetica"/>
          <w:color w:val="37352F"/>
          <w:sz w:val="22"/>
        </w:rPr>
        <w:t xml:space="preserve">, </w:t>
      </w:r>
      <w:r w:rsidRPr="00CB1D3F">
        <w:rPr>
          <w:rStyle w:val="notion-semantic-string"/>
          <w:rFonts w:ascii="Helvetica" w:hAnsi="Helvetica" w:cs="Helvetica"/>
          <w:b/>
          <w:color w:val="37352F"/>
          <w:sz w:val="22"/>
        </w:rPr>
        <w:t>overcome writer's block</w:t>
      </w:r>
      <w:r w:rsidRPr="00CB1D3F">
        <w:rPr>
          <w:rStyle w:val="notion-semantic-string"/>
          <w:rFonts w:ascii="Helvetica" w:hAnsi="Helvetica" w:cs="Helvetica"/>
          <w:color w:val="37352F"/>
          <w:sz w:val="22"/>
        </w:rPr>
        <w:t xml:space="preserve">, and </w:t>
      </w:r>
      <w:r w:rsidRPr="00CB1D3F">
        <w:rPr>
          <w:rStyle w:val="notion-semantic-string"/>
          <w:rFonts w:ascii="Helvetica" w:hAnsi="Helvetica" w:cs="Helvetica"/>
          <w:b/>
          <w:color w:val="37352F"/>
          <w:sz w:val="22"/>
        </w:rPr>
        <w:t>reduce costs</w:t>
      </w:r>
      <w:r w:rsidRPr="00CB1D3F">
        <w:rPr>
          <w:rStyle w:val="notion-semantic-string"/>
          <w:rFonts w:ascii="Helvetica" w:hAnsi="Helvetica" w:cs="Helvetica"/>
          <w:color w:val="37352F"/>
          <w:sz w:val="22"/>
        </w:rPr>
        <w:t xml:space="preserve"> by improving overall productivity. Additionally, generative AI helps maintain a consistent brand image by learning a company's language patterns and style, ensuring cohesive marketing activities.</w:t>
      </w:r>
    </w:p>
    <w:p w14:paraId="29AD4F3B"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Some prominent use cases include generating website content and blog posts, crafting social media posts, creating product descriptions, and optimizing content for SEO. Generative AI can also contribute to developing content for mobile apps, tailoring it to suit different platforms and user experiences.</w:t>
      </w:r>
    </w:p>
    <w:p w14:paraId="78C55881"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A popular copywriting tool that uses LLMs is </w:t>
      </w:r>
      <w:hyperlink r:id="rId110" w:tgtFrame="_blank" w:history="1">
        <w:r w:rsidRPr="00CB1D3F">
          <w:rPr>
            <w:rStyle w:val="Hyperlink"/>
            <w:rFonts w:ascii="Helvetica" w:hAnsi="Helvetica" w:cs="Helvetica"/>
            <w:b/>
            <w:sz w:val="22"/>
          </w:rPr>
          <w:t>Jasper</w:t>
        </w:r>
      </w:hyperlink>
      <w:r w:rsidRPr="00CB1D3F">
        <w:rPr>
          <w:rStyle w:val="notion-semantic-string"/>
          <w:rFonts w:ascii="Helvetica" w:hAnsi="Helvetica" w:cs="Helvetica"/>
          <w:color w:val="37352F"/>
          <w:sz w:val="22"/>
        </w:rPr>
        <w:t>, which makes it easy to generate diverse kinds of content using generative AI.</w:t>
      </w:r>
    </w:p>
    <w:p w14:paraId="45E15768" w14:textId="77777777" w:rsidR="00C531CD" w:rsidRPr="00CB1D3F" w:rsidRDefault="00C531CD" w:rsidP="00CB1D3F">
      <w:pPr>
        <w:pStyle w:val="Heading2"/>
        <w:shd w:val="clear" w:color="auto" w:fill="FFFFFF"/>
        <w:spacing w:after="0" w:afterAutospacing="0"/>
        <w:jc w:val="both"/>
        <w:rPr>
          <w:rFonts w:ascii="Helvetica" w:hAnsi="Helvetica" w:cs="Helvetica"/>
          <w:color w:val="37352F"/>
          <w:sz w:val="34"/>
        </w:rPr>
      </w:pPr>
      <w:r w:rsidRPr="00CB1D3F">
        <w:rPr>
          <w:rStyle w:val="Strong"/>
          <w:rFonts w:ascii="Helvetica" w:hAnsi="Helvetica" w:cs="Helvetica"/>
          <w:b/>
          <w:bCs/>
          <w:color w:val="37352F"/>
          <w:sz w:val="34"/>
        </w:rPr>
        <w:t>Education</w:t>
      </w:r>
    </w:p>
    <w:p w14:paraId="70E30513"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LLMs can help a lot in </w:t>
      </w:r>
      <w:r w:rsidRPr="00CB1D3F">
        <w:rPr>
          <w:rStyle w:val="notion-semantic-string"/>
          <w:rFonts w:ascii="Helvetica" w:hAnsi="Helvetica" w:cs="Helvetica"/>
          <w:b/>
          <w:color w:val="37352F"/>
          <w:sz w:val="22"/>
        </w:rPr>
        <w:t>online learning</w:t>
      </w:r>
      <w:r w:rsidRPr="00CB1D3F">
        <w:rPr>
          <w:rStyle w:val="notion-semantic-string"/>
          <w:rFonts w:ascii="Helvetica" w:hAnsi="Helvetica" w:cs="Helvetica"/>
          <w:color w:val="37352F"/>
          <w:sz w:val="22"/>
        </w:rPr>
        <w:t xml:space="preserve"> and </w:t>
      </w:r>
      <w:r w:rsidRPr="00CB1D3F">
        <w:rPr>
          <w:rStyle w:val="notion-semantic-string"/>
          <w:rFonts w:ascii="Helvetica" w:hAnsi="Helvetica" w:cs="Helvetica"/>
          <w:b/>
          <w:color w:val="37352F"/>
          <w:sz w:val="22"/>
        </w:rPr>
        <w:t>personalized tutoring</w:t>
      </w:r>
      <w:r w:rsidRPr="00CB1D3F">
        <w:rPr>
          <w:rStyle w:val="notion-semantic-string"/>
          <w:rFonts w:ascii="Helvetica" w:hAnsi="Helvetica" w:cs="Helvetica"/>
          <w:color w:val="37352F"/>
          <w:sz w:val="22"/>
        </w:rPr>
        <w:t>. By analyzing individual learning progress, LLMs offer personal feedback, adaptive testing, and personalized interventions.</w:t>
      </w:r>
    </w:p>
    <w:p w14:paraId="50469101"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These models can address the challenges of teacher shortages by providing scalable solutions such as virtual teachers or supporting para-teachers with advanced tools. They empower educators to become mentors and guides, offering personalized support and interactive learning experiences.</w:t>
      </w:r>
    </w:p>
    <w:p w14:paraId="3E35AACE"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AI can analyze individual student performance and personalize the learning experience.</w:t>
      </w:r>
    </w:p>
    <w:p w14:paraId="2BE679B4"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For example, an application of LLMs for education is </w:t>
      </w:r>
      <w:hyperlink r:id="rId111" w:tgtFrame="_blank" w:history="1">
        <w:r w:rsidRPr="00CB1D3F">
          <w:rPr>
            <w:rStyle w:val="Hyperlink"/>
            <w:rFonts w:ascii="Helvetica" w:hAnsi="Helvetica" w:cs="Helvetica"/>
            <w:b/>
            <w:sz w:val="22"/>
          </w:rPr>
          <w:t>Khanmigo</w:t>
        </w:r>
      </w:hyperlink>
      <w:r w:rsidRPr="00CB1D3F">
        <w:rPr>
          <w:rStyle w:val="notion-semantic-string"/>
          <w:rFonts w:ascii="Helvetica" w:hAnsi="Helvetica" w:cs="Helvetica"/>
          <w:color w:val="37352F"/>
          <w:sz w:val="22"/>
        </w:rPr>
        <w:t xml:space="preserve"> of </w:t>
      </w:r>
      <w:hyperlink r:id="rId112" w:tgtFrame="_blank" w:history="1">
        <w:r w:rsidRPr="00CB1D3F">
          <w:rPr>
            <w:rStyle w:val="Hyperlink"/>
            <w:rFonts w:ascii="Helvetica" w:hAnsi="Helvetica" w:cs="Helvetica"/>
            <w:sz w:val="22"/>
          </w:rPr>
          <w:t>Khan Academy</w:t>
        </w:r>
      </w:hyperlink>
      <w:r w:rsidRPr="00CB1D3F">
        <w:rPr>
          <w:rStyle w:val="notion-semantic-string"/>
          <w:rFonts w:ascii="Helvetica" w:hAnsi="Helvetica" w:cs="Helvetica"/>
          <w:color w:val="37352F"/>
          <w:sz w:val="22"/>
        </w:rPr>
        <w:t>. LLMs serve as virtual tutors, offering explanations and examples for better subject understanding. LLMs aid language learning, generating sentences for grammar and vocabulary practice.</w:t>
      </w:r>
    </w:p>
    <w:p w14:paraId="43D7B233" w14:textId="77777777" w:rsidR="00C531CD" w:rsidRPr="00CB1D3F" w:rsidRDefault="00C531CD" w:rsidP="00CB1D3F">
      <w:pPr>
        <w:pStyle w:val="Heading2"/>
        <w:shd w:val="clear" w:color="auto" w:fill="FFFFFF"/>
        <w:spacing w:after="0" w:afterAutospacing="0"/>
        <w:jc w:val="both"/>
        <w:rPr>
          <w:rFonts w:ascii="Helvetica" w:hAnsi="Helvetica" w:cs="Helvetica"/>
          <w:color w:val="37352F"/>
          <w:sz w:val="34"/>
        </w:rPr>
      </w:pPr>
      <w:r w:rsidRPr="00CB1D3F">
        <w:rPr>
          <w:rStyle w:val="notion-semantic-string"/>
          <w:rFonts w:ascii="Helvetica" w:hAnsi="Helvetica" w:cs="Helvetica"/>
          <w:color w:val="37352F"/>
          <w:sz w:val="34"/>
        </w:rPr>
        <w:t>Programming</w:t>
      </w:r>
    </w:p>
    <w:p w14:paraId="44DC3721"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LLMs and generative AI can significantly help in coding by providing powerful tools for developers. LLMs like GPT-4 and its predecessors can </w:t>
      </w:r>
      <w:r w:rsidRPr="00CB1D3F">
        <w:rPr>
          <w:rStyle w:val="notion-semantic-string"/>
          <w:rFonts w:ascii="Helvetica" w:hAnsi="Helvetica" w:cs="Helvetica"/>
          <w:b/>
          <w:color w:val="37352F"/>
          <w:sz w:val="22"/>
        </w:rPr>
        <w:t>generate code snippets</w:t>
      </w:r>
      <w:r w:rsidRPr="00CB1D3F">
        <w:rPr>
          <w:rStyle w:val="notion-semantic-string"/>
          <w:rFonts w:ascii="Helvetica" w:hAnsi="Helvetica" w:cs="Helvetica"/>
          <w:color w:val="37352F"/>
          <w:sz w:val="22"/>
        </w:rPr>
        <w:t xml:space="preserve"> based on natural language prompts, significantly enhancing programmers' efficiency. These models are trained on vast corpora of code samples and can understand context, enabling them to generate more relevant and accurate code over time.</w:t>
      </w:r>
    </w:p>
    <w:p w14:paraId="4F3BB658"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The applications of LLMs for coding are diverse. They can assist in code completion by suggesting code snippets as developers type, saving time and </w:t>
      </w:r>
      <w:r w:rsidRPr="00CB1D3F">
        <w:rPr>
          <w:rStyle w:val="notion-semantic-string"/>
          <w:rFonts w:ascii="Helvetica" w:hAnsi="Helvetica" w:cs="Helvetica"/>
          <w:b/>
          <w:color w:val="37352F"/>
          <w:sz w:val="22"/>
        </w:rPr>
        <w:t>reducing errors</w:t>
      </w:r>
      <w:r w:rsidRPr="00CB1D3F">
        <w:rPr>
          <w:rStyle w:val="notion-semantic-string"/>
          <w:rFonts w:ascii="Helvetica" w:hAnsi="Helvetica" w:cs="Helvetica"/>
          <w:color w:val="37352F"/>
          <w:sz w:val="22"/>
        </w:rPr>
        <w:t xml:space="preserve">. Additionally, LLMs are employed for </w:t>
      </w:r>
      <w:r w:rsidRPr="00CB1D3F">
        <w:rPr>
          <w:rStyle w:val="notion-semantic-string"/>
          <w:rFonts w:ascii="Helvetica" w:hAnsi="Helvetica" w:cs="Helvetica"/>
          <w:b/>
          <w:color w:val="37352F"/>
          <w:sz w:val="22"/>
        </w:rPr>
        <w:t>unit test</w:t>
      </w:r>
      <w:r w:rsidRPr="00CB1D3F">
        <w:rPr>
          <w:rStyle w:val="notion-semantic-string"/>
          <w:rFonts w:ascii="Helvetica" w:hAnsi="Helvetica" w:cs="Helvetica"/>
          <w:color w:val="37352F"/>
          <w:sz w:val="22"/>
        </w:rPr>
        <w:t xml:space="preserve"> generation, automating the creation of </w:t>
      </w:r>
      <w:r w:rsidRPr="00CB1D3F">
        <w:rPr>
          <w:rStyle w:val="notion-semantic-string"/>
          <w:rFonts w:ascii="Helvetica" w:hAnsi="Helvetica" w:cs="Helvetica"/>
          <w:b/>
          <w:color w:val="37352F"/>
          <w:sz w:val="22"/>
        </w:rPr>
        <w:t>test cases</w:t>
      </w:r>
      <w:r w:rsidRPr="00CB1D3F">
        <w:rPr>
          <w:rStyle w:val="notion-semantic-string"/>
          <w:rFonts w:ascii="Helvetica" w:hAnsi="Helvetica" w:cs="Helvetica"/>
          <w:color w:val="37352F"/>
          <w:sz w:val="22"/>
        </w:rPr>
        <w:t>. This not only enhances code quality but also assists in software maintenance.</w:t>
      </w:r>
    </w:p>
    <w:p w14:paraId="40CF2124"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However, the use of generative AI in coding also presents challenges. While it can boost productivity, developers must exercise caution and review the generated code, as it may contain errors or security vulnerabilities. Furthermore, the potential for model biases and "hallucinations" (fabricating incorrect information) necessitates careful scrutiny.</w:t>
      </w:r>
    </w:p>
    <w:p w14:paraId="65372D61"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A popular product using LLMs for programming is </w:t>
      </w:r>
      <w:hyperlink r:id="rId113" w:tgtFrame="_blank" w:history="1">
        <w:r w:rsidRPr="00CB1D3F">
          <w:rPr>
            <w:rStyle w:val="Hyperlink"/>
            <w:rFonts w:ascii="Helvetica" w:hAnsi="Helvetica" w:cs="Helvetica"/>
            <w:b/>
            <w:sz w:val="22"/>
          </w:rPr>
          <w:t>GitHub Copilot</w:t>
        </w:r>
      </w:hyperlink>
      <w:r w:rsidRPr="00CB1D3F">
        <w:rPr>
          <w:rStyle w:val="notion-semantic-string"/>
          <w:rFonts w:ascii="Helvetica" w:hAnsi="Helvetica" w:cs="Helvetica"/>
          <w:color w:val="37352F"/>
          <w:sz w:val="22"/>
        </w:rPr>
        <w:t>, which is trained on billions of lines of code. Copilot can turn natural language prompts into coding suggestions across dozens of languages.</w:t>
      </w:r>
    </w:p>
    <w:p w14:paraId="10D4D123" w14:textId="77777777" w:rsidR="00C531CD" w:rsidRPr="00CB1D3F" w:rsidRDefault="00C531CD" w:rsidP="00CB1D3F">
      <w:pPr>
        <w:pStyle w:val="Heading2"/>
        <w:shd w:val="clear" w:color="auto" w:fill="FFFFFF"/>
        <w:spacing w:after="0" w:afterAutospacing="0"/>
        <w:jc w:val="both"/>
        <w:rPr>
          <w:rFonts w:ascii="Helvetica" w:hAnsi="Helvetica" w:cs="Helvetica"/>
          <w:color w:val="37352F"/>
          <w:sz w:val="34"/>
        </w:rPr>
      </w:pPr>
      <w:r w:rsidRPr="00CB1D3F">
        <w:rPr>
          <w:rStyle w:val="Strong"/>
          <w:rFonts w:ascii="Helvetica" w:hAnsi="Helvetica" w:cs="Helvetica"/>
          <w:b/>
          <w:bCs/>
          <w:color w:val="37352F"/>
          <w:sz w:val="34"/>
        </w:rPr>
        <w:lastRenderedPageBreak/>
        <w:t>Legal Industry</w:t>
      </w:r>
    </w:p>
    <w:p w14:paraId="4F67D899"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LLMs and generative AI have emerged as powerful tools for the legal industry, offering a range of applications and use cases. These models can be designed to handle the complexities of legal language, interpretations, and the dynamic nature of law. LLMs have the potential to assist legal practitioners in various tasks, such as providing </w:t>
      </w:r>
      <w:r w:rsidRPr="00CB1D3F">
        <w:rPr>
          <w:rStyle w:val="notion-semantic-string"/>
          <w:rFonts w:ascii="Helvetica" w:hAnsi="Helvetica" w:cs="Helvetica"/>
          <w:b/>
          <w:color w:val="37352F"/>
          <w:sz w:val="22"/>
        </w:rPr>
        <w:t>legal advice</w:t>
      </w:r>
      <w:r w:rsidRPr="00CB1D3F">
        <w:rPr>
          <w:rStyle w:val="notion-semantic-string"/>
          <w:rFonts w:ascii="Helvetica" w:hAnsi="Helvetica" w:cs="Helvetica"/>
          <w:color w:val="37352F"/>
          <w:sz w:val="22"/>
        </w:rPr>
        <w:t xml:space="preserve">, understanding complex </w:t>
      </w:r>
      <w:r w:rsidRPr="00CB1D3F">
        <w:rPr>
          <w:rStyle w:val="notion-semantic-string"/>
          <w:rFonts w:ascii="Helvetica" w:hAnsi="Helvetica" w:cs="Helvetica"/>
          <w:b/>
          <w:color w:val="37352F"/>
          <w:sz w:val="22"/>
        </w:rPr>
        <w:t>legal documents</w:t>
      </w:r>
      <w:r w:rsidRPr="00CB1D3F">
        <w:rPr>
          <w:rStyle w:val="notion-semantic-string"/>
          <w:rFonts w:ascii="Helvetica" w:hAnsi="Helvetica" w:cs="Helvetica"/>
          <w:color w:val="37352F"/>
          <w:sz w:val="22"/>
        </w:rPr>
        <w:t xml:space="preserve">, and analyzing </w:t>
      </w:r>
      <w:r w:rsidRPr="00CB1D3F">
        <w:rPr>
          <w:rStyle w:val="notion-semantic-string"/>
          <w:rFonts w:ascii="Helvetica" w:hAnsi="Helvetica" w:cs="Helvetica"/>
          <w:b/>
          <w:color w:val="37352F"/>
          <w:sz w:val="22"/>
        </w:rPr>
        <w:t>court case texts</w:t>
      </w:r>
      <w:r w:rsidRPr="00CB1D3F">
        <w:rPr>
          <w:rStyle w:val="notion-semantic-string"/>
          <w:rFonts w:ascii="Helvetica" w:hAnsi="Helvetica" w:cs="Helvetica"/>
          <w:color w:val="37352F"/>
          <w:sz w:val="22"/>
        </w:rPr>
        <w:t>.</w:t>
      </w:r>
    </w:p>
    <w:p w14:paraId="5DED37DA"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One key application is reducing hallucinations, a common challenge with early legal LLMs. These models can produce more accurate and reliable results by integrating domain-specific knowledge through reference modules and reliable data from knowledge bases. They can also identify legal feature words within users' input and quickly analyze legal situations.</w:t>
      </w:r>
    </w:p>
    <w:p w14:paraId="708490F7" w14:textId="77777777" w:rsidR="00C531CD" w:rsidRPr="00CB1D3F" w:rsidRDefault="00C531CD" w:rsidP="00CB1D3F">
      <w:pPr>
        <w:pStyle w:val="Heading2"/>
        <w:shd w:val="clear" w:color="auto" w:fill="FFFFFF"/>
        <w:spacing w:after="0" w:afterAutospacing="0"/>
        <w:jc w:val="both"/>
        <w:rPr>
          <w:rFonts w:ascii="Helvetica" w:hAnsi="Helvetica" w:cs="Helvetica"/>
          <w:color w:val="37352F"/>
          <w:sz w:val="31"/>
          <w:szCs w:val="33"/>
        </w:rPr>
      </w:pPr>
      <w:bookmarkStart w:id="0" w:name="_GoBack"/>
      <w:r w:rsidRPr="00CB1D3F">
        <w:rPr>
          <w:rStyle w:val="Strong"/>
          <w:rFonts w:ascii="Helvetica" w:hAnsi="Helvetica" w:cs="Helvetica"/>
          <w:b/>
          <w:bCs/>
          <w:color w:val="37352F"/>
          <w:sz w:val="31"/>
          <w:szCs w:val="33"/>
        </w:rPr>
        <w:t>Risks and Ethical Considerations of Using LLMs in the Real World</w:t>
      </w:r>
    </w:p>
    <w:bookmarkEnd w:id="0"/>
    <w:p w14:paraId="28BA4DB7"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 xml:space="preserve">As we learned in previous lessons, deploying Large Language Models (LLMs) in real-world applications poses certain risks and ethical concerns. </w:t>
      </w:r>
    </w:p>
    <w:p w14:paraId="0E44343C"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One significant risk is "</w:t>
      </w:r>
      <w:r w:rsidRPr="00CB1D3F">
        <w:rPr>
          <w:rStyle w:val="Strong"/>
          <w:rFonts w:ascii="Helvetica" w:hAnsi="Helvetica" w:cs="Helvetica"/>
          <w:color w:val="37352F"/>
          <w:sz w:val="22"/>
        </w:rPr>
        <w:t>hallucinations</w:t>
      </w:r>
      <w:r w:rsidRPr="00CB1D3F">
        <w:rPr>
          <w:rStyle w:val="notion-semantic-string"/>
          <w:rFonts w:ascii="Helvetica" w:hAnsi="Helvetica" w:cs="Helvetica"/>
          <w:color w:val="37352F"/>
          <w:sz w:val="22"/>
        </w:rPr>
        <w:t>," where the LLM generates false but plausible-sounding information. This could lead to serious consequences, particularly in critical domains like healthcare, finance, and law.</w:t>
      </w:r>
    </w:p>
    <w:p w14:paraId="69949199"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Another concern is "</w:t>
      </w:r>
      <w:r w:rsidRPr="00CB1D3F">
        <w:rPr>
          <w:rStyle w:val="Strong"/>
          <w:rFonts w:ascii="Helvetica" w:hAnsi="Helvetica" w:cs="Helvetica"/>
          <w:color w:val="37352F"/>
          <w:sz w:val="22"/>
        </w:rPr>
        <w:t>bias,</w:t>
      </w:r>
      <w:r w:rsidRPr="00CB1D3F">
        <w:rPr>
          <w:rStyle w:val="notion-semantic-string"/>
          <w:rFonts w:ascii="Helvetica" w:hAnsi="Helvetica" w:cs="Helvetica"/>
          <w:color w:val="37352F"/>
          <w:sz w:val="22"/>
        </w:rPr>
        <w:t>" as LLMs can inadvertently perpetuate societal biases present in their training data. This could result in unfair treatment in areas such as healthcare and finance. Addressing bias requires rigorous data evaluation, inclusivity efforts, and continuous improvement in fairness.</w:t>
      </w:r>
    </w:p>
    <w:p w14:paraId="03A29671"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Strong"/>
          <w:rFonts w:ascii="Helvetica" w:hAnsi="Helvetica" w:cs="Helvetica"/>
          <w:color w:val="37352F"/>
          <w:sz w:val="22"/>
        </w:rPr>
        <w:t>Data privacy and security</w:t>
      </w:r>
      <w:r w:rsidRPr="00CB1D3F">
        <w:rPr>
          <w:rStyle w:val="notion-semantic-string"/>
          <w:rFonts w:ascii="Helvetica" w:hAnsi="Helvetica" w:cs="Helvetica"/>
          <w:color w:val="37352F"/>
          <w:sz w:val="22"/>
        </w:rPr>
        <w:t xml:space="preserve"> are crucial as LLMs might memorize sensitive information, potentially leading to privacy breaches. Organizations must implement measures like data anonymization and strict access controls.</w:t>
      </w:r>
    </w:p>
    <w:p w14:paraId="0F722A32"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Additionally, the impact on employment should be considered, balancing automation and human involvement to preserve human expertise. Dependence on LLMs without human judgment can be risky, necessitating a responsible approach that combines AI benefits with human oversight.</w:t>
      </w:r>
    </w:p>
    <w:p w14:paraId="29C97C09" w14:textId="77777777" w:rsidR="00C531CD" w:rsidRPr="00CB1D3F" w:rsidRDefault="00C531CD" w:rsidP="00CB1D3F">
      <w:pPr>
        <w:pStyle w:val="Heading2"/>
        <w:shd w:val="clear" w:color="auto" w:fill="FFFFFF"/>
        <w:spacing w:after="0" w:afterAutospacing="0"/>
        <w:jc w:val="both"/>
        <w:rPr>
          <w:rFonts w:ascii="Helvetica" w:hAnsi="Helvetica" w:cs="Helvetica"/>
          <w:color w:val="37352F"/>
          <w:sz w:val="34"/>
        </w:rPr>
      </w:pPr>
      <w:r w:rsidRPr="00CB1D3F">
        <w:rPr>
          <w:rStyle w:val="notion-semantic-string"/>
          <w:rFonts w:ascii="Helvetica" w:hAnsi="Helvetica" w:cs="Helvetica"/>
          <w:color w:val="37352F"/>
          <w:sz w:val="34"/>
        </w:rPr>
        <w:t>Conclusion</w:t>
      </w:r>
    </w:p>
    <w:p w14:paraId="31A81DC4"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This lesson explored the wide-ranging applications and use cases of LLMs and generative AI across diverse industries. From healthcare and medical research to finance, copywriting, education, programming, and the legal industry, LLMs are powerful tools with immense potential.</w:t>
      </w:r>
    </w:p>
    <w:p w14:paraId="198AC065"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However, alongside their benefits, we must be mindful of the risks and ethical considerations associated with their deployment. Addressing issues like hallucinations, bias, data privacy, and the impact on human employment is crucial for responsible AI implementation.</w:t>
      </w:r>
    </w:p>
    <w:p w14:paraId="7B03B483" w14:textId="77777777" w:rsidR="00C531CD" w:rsidRPr="00CB1D3F" w:rsidRDefault="00C531CD" w:rsidP="00CB1D3F">
      <w:pPr>
        <w:pStyle w:val="notion-textcontent"/>
        <w:shd w:val="clear" w:color="auto" w:fill="FFFFFF"/>
        <w:spacing w:before="0" w:beforeAutospacing="0" w:after="0" w:afterAutospacing="0"/>
        <w:jc w:val="both"/>
        <w:rPr>
          <w:rFonts w:ascii="Helvetica" w:hAnsi="Helvetica" w:cs="Helvetica"/>
          <w:color w:val="37352F"/>
          <w:sz w:val="22"/>
        </w:rPr>
      </w:pPr>
      <w:r w:rsidRPr="00CB1D3F">
        <w:rPr>
          <w:rStyle w:val="notion-semantic-string"/>
          <w:rFonts w:ascii="Helvetica" w:hAnsi="Helvetica" w:cs="Helvetica"/>
          <w:color w:val="37352F"/>
          <w:sz w:val="22"/>
        </w:rPr>
        <w:t>In the next module, we will study Transformer architectures, the backbone of LLMs, to gain insights into their working principles and understand how these models process and generate language with great accuracy and efficiency.</w:t>
      </w:r>
    </w:p>
    <w:p w14:paraId="704009D2" w14:textId="77777777" w:rsidR="00C531CD" w:rsidRPr="00AC0636" w:rsidRDefault="00C531CD" w:rsidP="00AC0636"/>
    <w:sectPr w:rsidR="00C531CD" w:rsidRPr="00AC06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EA5BC" w14:textId="77777777" w:rsidR="00854913" w:rsidRDefault="00854913" w:rsidP="00D8412B">
      <w:pPr>
        <w:spacing w:after="0" w:line="240" w:lineRule="auto"/>
      </w:pPr>
      <w:r>
        <w:separator/>
      </w:r>
    </w:p>
  </w:endnote>
  <w:endnote w:type="continuationSeparator" w:id="0">
    <w:p w14:paraId="6CA3C730" w14:textId="77777777" w:rsidR="00854913" w:rsidRDefault="00854913" w:rsidP="00D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primary-fon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204FF6" w14:textId="77777777" w:rsidR="00854913" w:rsidRDefault="00854913" w:rsidP="00D8412B">
      <w:pPr>
        <w:spacing w:after="0" w:line="240" w:lineRule="auto"/>
      </w:pPr>
      <w:r>
        <w:separator/>
      </w:r>
    </w:p>
  </w:footnote>
  <w:footnote w:type="continuationSeparator" w:id="0">
    <w:p w14:paraId="4A436846" w14:textId="77777777" w:rsidR="00854913" w:rsidRDefault="00854913" w:rsidP="00D84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4C0D"/>
    <w:multiLevelType w:val="multilevel"/>
    <w:tmpl w:val="BD68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87E73"/>
    <w:multiLevelType w:val="multilevel"/>
    <w:tmpl w:val="B37A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579A4"/>
    <w:multiLevelType w:val="multilevel"/>
    <w:tmpl w:val="A7C82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E854E7"/>
    <w:multiLevelType w:val="multilevel"/>
    <w:tmpl w:val="BCAA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E6A15"/>
    <w:multiLevelType w:val="multilevel"/>
    <w:tmpl w:val="D722F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BA1439"/>
    <w:multiLevelType w:val="multilevel"/>
    <w:tmpl w:val="E044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7C034A"/>
    <w:multiLevelType w:val="multilevel"/>
    <w:tmpl w:val="C44E6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345FF0"/>
    <w:multiLevelType w:val="multilevel"/>
    <w:tmpl w:val="C44E6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513FCB"/>
    <w:multiLevelType w:val="multilevel"/>
    <w:tmpl w:val="C44E6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8E0B5B"/>
    <w:multiLevelType w:val="multilevel"/>
    <w:tmpl w:val="B538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5788A"/>
    <w:multiLevelType w:val="multilevel"/>
    <w:tmpl w:val="4F28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7E79AA"/>
    <w:multiLevelType w:val="multilevel"/>
    <w:tmpl w:val="C44E6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D8414B"/>
    <w:multiLevelType w:val="multilevel"/>
    <w:tmpl w:val="5E4C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2E5341"/>
    <w:multiLevelType w:val="multilevel"/>
    <w:tmpl w:val="70F4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BE063B"/>
    <w:multiLevelType w:val="multilevel"/>
    <w:tmpl w:val="83143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2"/>
  </w:num>
  <w:num w:numId="4">
    <w:abstractNumId w:val="11"/>
  </w:num>
  <w:num w:numId="5">
    <w:abstractNumId w:val="3"/>
  </w:num>
  <w:num w:numId="6">
    <w:abstractNumId w:val="4"/>
  </w:num>
  <w:num w:numId="7">
    <w:abstractNumId w:val="10"/>
  </w:num>
  <w:num w:numId="8">
    <w:abstractNumId w:val="5"/>
  </w:num>
  <w:num w:numId="9">
    <w:abstractNumId w:val="12"/>
  </w:num>
  <w:num w:numId="10">
    <w:abstractNumId w:val="1"/>
  </w:num>
  <w:num w:numId="11">
    <w:abstractNumId w:val="8"/>
  </w:num>
  <w:num w:numId="12">
    <w:abstractNumId w:val="7"/>
  </w:num>
  <w:num w:numId="13">
    <w:abstractNumId w:val="6"/>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3C"/>
    <w:rsid w:val="00037290"/>
    <w:rsid w:val="000419AF"/>
    <w:rsid w:val="000627B0"/>
    <w:rsid w:val="000C06EA"/>
    <w:rsid w:val="000E562B"/>
    <w:rsid w:val="00177249"/>
    <w:rsid w:val="0018621F"/>
    <w:rsid w:val="001A1786"/>
    <w:rsid w:val="001B5126"/>
    <w:rsid w:val="001E2716"/>
    <w:rsid w:val="00215A8A"/>
    <w:rsid w:val="00236216"/>
    <w:rsid w:val="002746F0"/>
    <w:rsid w:val="002B62F1"/>
    <w:rsid w:val="002E4ABA"/>
    <w:rsid w:val="003050DF"/>
    <w:rsid w:val="00345FD0"/>
    <w:rsid w:val="00386642"/>
    <w:rsid w:val="003D17A5"/>
    <w:rsid w:val="00412E5E"/>
    <w:rsid w:val="0043107B"/>
    <w:rsid w:val="0044603D"/>
    <w:rsid w:val="00497DEE"/>
    <w:rsid w:val="004D6E39"/>
    <w:rsid w:val="004E6FC3"/>
    <w:rsid w:val="004F3C15"/>
    <w:rsid w:val="004F5191"/>
    <w:rsid w:val="004F6A6C"/>
    <w:rsid w:val="005332C3"/>
    <w:rsid w:val="00554804"/>
    <w:rsid w:val="00557617"/>
    <w:rsid w:val="005914D2"/>
    <w:rsid w:val="005A383F"/>
    <w:rsid w:val="00617C02"/>
    <w:rsid w:val="00637A0B"/>
    <w:rsid w:val="0064559A"/>
    <w:rsid w:val="0065454C"/>
    <w:rsid w:val="006B7526"/>
    <w:rsid w:val="006E7EE5"/>
    <w:rsid w:val="0075427E"/>
    <w:rsid w:val="00771D02"/>
    <w:rsid w:val="00786ACC"/>
    <w:rsid w:val="007A1F94"/>
    <w:rsid w:val="00854913"/>
    <w:rsid w:val="00867A26"/>
    <w:rsid w:val="00873F9D"/>
    <w:rsid w:val="00890EF1"/>
    <w:rsid w:val="0090052D"/>
    <w:rsid w:val="009406FF"/>
    <w:rsid w:val="00976FF3"/>
    <w:rsid w:val="009869CF"/>
    <w:rsid w:val="009E762A"/>
    <w:rsid w:val="009F4178"/>
    <w:rsid w:val="00A33885"/>
    <w:rsid w:val="00A53B59"/>
    <w:rsid w:val="00AC0636"/>
    <w:rsid w:val="00AC5DD3"/>
    <w:rsid w:val="00B42E4A"/>
    <w:rsid w:val="00B5116E"/>
    <w:rsid w:val="00B863B1"/>
    <w:rsid w:val="00BD5E3C"/>
    <w:rsid w:val="00BE18FA"/>
    <w:rsid w:val="00C514B1"/>
    <w:rsid w:val="00C531CD"/>
    <w:rsid w:val="00C92F0E"/>
    <w:rsid w:val="00CA3319"/>
    <w:rsid w:val="00CB1D3F"/>
    <w:rsid w:val="00D15863"/>
    <w:rsid w:val="00D5666E"/>
    <w:rsid w:val="00D65B96"/>
    <w:rsid w:val="00D77FCD"/>
    <w:rsid w:val="00D8412B"/>
    <w:rsid w:val="00DB623A"/>
    <w:rsid w:val="00E60E55"/>
    <w:rsid w:val="00E70A73"/>
    <w:rsid w:val="00E72280"/>
    <w:rsid w:val="00EB36B3"/>
    <w:rsid w:val="00EB77AE"/>
    <w:rsid w:val="00EC52B9"/>
    <w:rsid w:val="00F03BFD"/>
    <w:rsid w:val="00F617DA"/>
    <w:rsid w:val="00F91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B174E"/>
  <w15:chartTrackingRefBased/>
  <w15:docId w15:val="{9D06B806-708A-402C-9257-5089CF92E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841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841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919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1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8412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8412B"/>
    <w:rPr>
      <w:color w:val="0000FF"/>
      <w:u w:val="single"/>
    </w:rPr>
  </w:style>
  <w:style w:type="paragraph" w:customStyle="1" w:styleId="notion-textcontent">
    <w:name w:val="notion-text__content"/>
    <w:basedOn w:val="Normal"/>
    <w:rsid w:val="00D841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ion-semantic-string">
    <w:name w:val="notion-semantic-string"/>
    <w:basedOn w:val="DefaultParagraphFont"/>
    <w:rsid w:val="00D8412B"/>
  </w:style>
  <w:style w:type="character" w:styleId="Strong">
    <w:name w:val="Strong"/>
    <w:basedOn w:val="DefaultParagraphFont"/>
    <w:uiPriority w:val="22"/>
    <w:qFormat/>
    <w:rsid w:val="00D8412B"/>
    <w:rPr>
      <w:b/>
      <w:bCs/>
    </w:rPr>
  </w:style>
  <w:style w:type="paragraph" w:styleId="HTMLPreformatted">
    <w:name w:val="HTML Preformatted"/>
    <w:basedOn w:val="Normal"/>
    <w:link w:val="HTMLPreformattedChar"/>
    <w:uiPriority w:val="99"/>
    <w:semiHidden/>
    <w:unhideWhenUsed/>
    <w:rsid w:val="00D65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5B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D65B96"/>
    <w:rPr>
      <w:rFonts w:ascii="Courier New" w:eastAsia="Times New Roman" w:hAnsi="Courier New" w:cs="Courier New"/>
      <w:sz w:val="20"/>
      <w:szCs w:val="20"/>
    </w:rPr>
  </w:style>
  <w:style w:type="character" w:customStyle="1" w:styleId="token">
    <w:name w:val="token"/>
    <w:basedOn w:val="DefaultParagraphFont"/>
    <w:rsid w:val="00D65B96"/>
  </w:style>
  <w:style w:type="character" w:styleId="Emphasis">
    <w:name w:val="Emphasis"/>
    <w:basedOn w:val="DefaultParagraphFont"/>
    <w:uiPriority w:val="20"/>
    <w:qFormat/>
    <w:rsid w:val="00D65B96"/>
    <w:rPr>
      <w:i/>
      <w:iCs/>
    </w:rPr>
  </w:style>
  <w:style w:type="paragraph" w:styleId="ListParagraph">
    <w:name w:val="List Paragraph"/>
    <w:basedOn w:val="Normal"/>
    <w:uiPriority w:val="34"/>
    <w:qFormat/>
    <w:rsid w:val="00AC0636"/>
    <w:pPr>
      <w:ind w:left="720"/>
      <w:contextualSpacing/>
    </w:pPr>
  </w:style>
  <w:style w:type="character" w:customStyle="1" w:styleId="Heading3Char">
    <w:name w:val="Heading 3 Char"/>
    <w:basedOn w:val="DefaultParagraphFont"/>
    <w:link w:val="Heading3"/>
    <w:uiPriority w:val="9"/>
    <w:semiHidden/>
    <w:rsid w:val="00F9191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83674">
      <w:bodyDiv w:val="1"/>
      <w:marLeft w:val="0"/>
      <w:marRight w:val="0"/>
      <w:marTop w:val="0"/>
      <w:marBottom w:val="0"/>
      <w:divBdr>
        <w:top w:val="none" w:sz="0" w:space="0" w:color="auto"/>
        <w:left w:val="none" w:sz="0" w:space="0" w:color="auto"/>
        <w:bottom w:val="none" w:sz="0" w:space="0" w:color="auto"/>
        <w:right w:val="none" w:sz="0" w:space="0" w:color="auto"/>
      </w:divBdr>
      <w:divsChild>
        <w:div w:id="2080321785">
          <w:marLeft w:val="0"/>
          <w:marRight w:val="0"/>
          <w:marTop w:val="0"/>
          <w:marBottom w:val="240"/>
          <w:divBdr>
            <w:top w:val="none" w:sz="0" w:space="0" w:color="auto"/>
            <w:left w:val="none" w:sz="0" w:space="0" w:color="auto"/>
            <w:bottom w:val="none" w:sz="0" w:space="0" w:color="auto"/>
            <w:right w:val="none" w:sz="0" w:space="0" w:color="auto"/>
          </w:divBdr>
          <w:divsChild>
            <w:div w:id="275914223">
              <w:marLeft w:val="0"/>
              <w:marRight w:val="0"/>
              <w:marTop w:val="100"/>
              <w:marBottom w:val="100"/>
              <w:divBdr>
                <w:top w:val="none" w:sz="0" w:space="0" w:color="auto"/>
                <w:left w:val="none" w:sz="0" w:space="0" w:color="auto"/>
                <w:bottom w:val="none" w:sz="0" w:space="0" w:color="auto"/>
                <w:right w:val="none" w:sz="0" w:space="0" w:color="auto"/>
              </w:divBdr>
              <w:divsChild>
                <w:div w:id="1894266384">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926497089">
          <w:marLeft w:val="0"/>
          <w:marRight w:val="0"/>
          <w:marTop w:val="100"/>
          <w:marBottom w:val="100"/>
          <w:divBdr>
            <w:top w:val="none" w:sz="0" w:space="0" w:color="auto"/>
            <w:left w:val="none" w:sz="0" w:space="0" w:color="auto"/>
            <w:bottom w:val="none" w:sz="0" w:space="0" w:color="auto"/>
            <w:right w:val="none" w:sz="0" w:space="0" w:color="auto"/>
          </w:divBdr>
          <w:divsChild>
            <w:div w:id="1503665114">
              <w:marLeft w:val="0"/>
              <w:marRight w:val="0"/>
              <w:marTop w:val="0"/>
              <w:marBottom w:val="0"/>
              <w:divBdr>
                <w:top w:val="none" w:sz="0" w:space="0" w:color="auto"/>
                <w:left w:val="none" w:sz="0" w:space="0" w:color="auto"/>
                <w:bottom w:val="none" w:sz="0" w:space="0" w:color="auto"/>
                <w:right w:val="none" w:sz="0" w:space="0" w:color="auto"/>
              </w:divBdr>
            </w:div>
            <w:div w:id="232664891">
              <w:marLeft w:val="0"/>
              <w:marRight w:val="0"/>
              <w:marTop w:val="0"/>
              <w:marBottom w:val="0"/>
              <w:divBdr>
                <w:top w:val="none" w:sz="0" w:space="0" w:color="auto"/>
                <w:left w:val="none" w:sz="0" w:space="0" w:color="auto"/>
                <w:bottom w:val="none" w:sz="0" w:space="0" w:color="auto"/>
                <w:right w:val="none" w:sz="0" w:space="0" w:color="auto"/>
              </w:divBdr>
            </w:div>
            <w:div w:id="255673779">
              <w:marLeft w:val="0"/>
              <w:marRight w:val="0"/>
              <w:marTop w:val="0"/>
              <w:marBottom w:val="0"/>
              <w:divBdr>
                <w:top w:val="none" w:sz="0" w:space="0" w:color="auto"/>
                <w:left w:val="none" w:sz="0" w:space="0" w:color="auto"/>
                <w:bottom w:val="none" w:sz="0" w:space="0" w:color="auto"/>
                <w:right w:val="none" w:sz="0" w:space="0" w:color="auto"/>
              </w:divBdr>
            </w:div>
            <w:div w:id="2084179170">
              <w:marLeft w:val="0"/>
              <w:marRight w:val="0"/>
              <w:marTop w:val="0"/>
              <w:marBottom w:val="0"/>
              <w:divBdr>
                <w:top w:val="none" w:sz="0" w:space="0" w:color="auto"/>
                <w:left w:val="none" w:sz="0" w:space="0" w:color="auto"/>
                <w:bottom w:val="none" w:sz="0" w:space="0" w:color="auto"/>
                <w:right w:val="none" w:sz="0" w:space="0" w:color="auto"/>
              </w:divBdr>
            </w:div>
            <w:div w:id="1406489826">
              <w:marLeft w:val="0"/>
              <w:marRight w:val="0"/>
              <w:marTop w:val="0"/>
              <w:marBottom w:val="0"/>
              <w:divBdr>
                <w:top w:val="none" w:sz="0" w:space="0" w:color="auto"/>
                <w:left w:val="none" w:sz="0" w:space="0" w:color="auto"/>
                <w:bottom w:val="none" w:sz="0" w:space="0" w:color="auto"/>
                <w:right w:val="none" w:sz="0" w:space="0" w:color="auto"/>
              </w:divBdr>
            </w:div>
            <w:div w:id="1922180560">
              <w:marLeft w:val="0"/>
              <w:marRight w:val="0"/>
              <w:marTop w:val="0"/>
              <w:marBottom w:val="0"/>
              <w:divBdr>
                <w:top w:val="none" w:sz="0" w:space="0" w:color="auto"/>
                <w:left w:val="none" w:sz="0" w:space="0" w:color="auto"/>
                <w:bottom w:val="none" w:sz="0" w:space="0" w:color="auto"/>
                <w:right w:val="none" w:sz="0" w:space="0" w:color="auto"/>
              </w:divBdr>
            </w:div>
            <w:div w:id="751048062">
              <w:marLeft w:val="0"/>
              <w:marRight w:val="0"/>
              <w:marTop w:val="0"/>
              <w:marBottom w:val="0"/>
              <w:divBdr>
                <w:top w:val="none" w:sz="0" w:space="0" w:color="auto"/>
                <w:left w:val="none" w:sz="0" w:space="0" w:color="auto"/>
                <w:bottom w:val="none" w:sz="0" w:space="0" w:color="auto"/>
                <w:right w:val="none" w:sz="0" w:space="0" w:color="auto"/>
              </w:divBdr>
            </w:div>
            <w:div w:id="47579239">
              <w:marLeft w:val="0"/>
              <w:marRight w:val="0"/>
              <w:marTop w:val="0"/>
              <w:marBottom w:val="0"/>
              <w:divBdr>
                <w:top w:val="none" w:sz="0" w:space="0" w:color="auto"/>
                <w:left w:val="none" w:sz="0" w:space="0" w:color="auto"/>
                <w:bottom w:val="none" w:sz="0" w:space="0" w:color="auto"/>
                <w:right w:val="none" w:sz="0" w:space="0" w:color="auto"/>
              </w:divBdr>
            </w:div>
            <w:div w:id="1751846461">
              <w:marLeft w:val="0"/>
              <w:marRight w:val="0"/>
              <w:marTop w:val="0"/>
              <w:marBottom w:val="0"/>
              <w:divBdr>
                <w:top w:val="none" w:sz="0" w:space="0" w:color="auto"/>
                <w:left w:val="none" w:sz="0" w:space="0" w:color="auto"/>
                <w:bottom w:val="none" w:sz="0" w:space="0" w:color="auto"/>
                <w:right w:val="none" w:sz="0" w:space="0" w:color="auto"/>
              </w:divBdr>
            </w:div>
            <w:div w:id="888997114">
              <w:marLeft w:val="0"/>
              <w:marRight w:val="0"/>
              <w:marTop w:val="0"/>
              <w:marBottom w:val="0"/>
              <w:divBdr>
                <w:top w:val="none" w:sz="0" w:space="0" w:color="auto"/>
                <w:left w:val="none" w:sz="0" w:space="0" w:color="auto"/>
                <w:bottom w:val="none" w:sz="0" w:space="0" w:color="auto"/>
                <w:right w:val="none" w:sz="0" w:space="0" w:color="auto"/>
              </w:divBdr>
            </w:div>
            <w:div w:id="1980649455">
              <w:marLeft w:val="0"/>
              <w:marRight w:val="0"/>
              <w:marTop w:val="0"/>
              <w:marBottom w:val="0"/>
              <w:divBdr>
                <w:top w:val="none" w:sz="0" w:space="0" w:color="auto"/>
                <w:left w:val="none" w:sz="0" w:space="0" w:color="auto"/>
                <w:bottom w:val="none" w:sz="0" w:space="0" w:color="auto"/>
                <w:right w:val="none" w:sz="0" w:space="0" w:color="auto"/>
              </w:divBdr>
            </w:div>
            <w:div w:id="284777672">
              <w:marLeft w:val="0"/>
              <w:marRight w:val="0"/>
              <w:marTop w:val="0"/>
              <w:marBottom w:val="0"/>
              <w:divBdr>
                <w:top w:val="none" w:sz="0" w:space="0" w:color="auto"/>
                <w:left w:val="none" w:sz="0" w:space="0" w:color="auto"/>
                <w:bottom w:val="none" w:sz="0" w:space="0" w:color="auto"/>
                <w:right w:val="none" w:sz="0" w:space="0" w:color="auto"/>
              </w:divBdr>
            </w:div>
            <w:div w:id="2099518454">
              <w:marLeft w:val="0"/>
              <w:marRight w:val="0"/>
              <w:marTop w:val="0"/>
              <w:marBottom w:val="0"/>
              <w:divBdr>
                <w:top w:val="none" w:sz="0" w:space="0" w:color="auto"/>
                <w:left w:val="none" w:sz="0" w:space="0" w:color="auto"/>
                <w:bottom w:val="none" w:sz="0" w:space="0" w:color="auto"/>
                <w:right w:val="none" w:sz="0" w:space="0" w:color="auto"/>
              </w:divBdr>
            </w:div>
            <w:div w:id="1233396268">
              <w:marLeft w:val="0"/>
              <w:marRight w:val="0"/>
              <w:marTop w:val="0"/>
              <w:marBottom w:val="0"/>
              <w:divBdr>
                <w:top w:val="none" w:sz="0" w:space="0" w:color="auto"/>
                <w:left w:val="none" w:sz="0" w:space="0" w:color="auto"/>
                <w:bottom w:val="none" w:sz="0" w:space="0" w:color="auto"/>
                <w:right w:val="none" w:sz="0" w:space="0" w:color="auto"/>
              </w:divBdr>
            </w:div>
            <w:div w:id="2132090849">
              <w:marLeft w:val="0"/>
              <w:marRight w:val="0"/>
              <w:marTop w:val="0"/>
              <w:marBottom w:val="0"/>
              <w:divBdr>
                <w:top w:val="none" w:sz="0" w:space="0" w:color="auto"/>
                <w:left w:val="none" w:sz="0" w:space="0" w:color="auto"/>
                <w:bottom w:val="none" w:sz="0" w:space="0" w:color="auto"/>
                <w:right w:val="none" w:sz="0" w:space="0" w:color="auto"/>
              </w:divBdr>
            </w:div>
            <w:div w:id="2133161791">
              <w:marLeft w:val="0"/>
              <w:marRight w:val="0"/>
              <w:marTop w:val="0"/>
              <w:marBottom w:val="0"/>
              <w:divBdr>
                <w:top w:val="none" w:sz="0" w:space="0" w:color="auto"/>
                <w:left w:val="none" w:sz="0" w:space="0" w:color="auto"/>
                <w:bottom w:val="none" w:sz="0" w:space="0" w:color="auto"/>
                <w:right w:val="none" w:sz="0" w:space="0" w:color="auto"/>
              </w:divBdr>
            </w:div>
            <w:div w:id="1286085045">
              <w:marLeft w:val="0"/>
              <w:marRight w:val="0"/>
              <w:marTop w:val="0"/>
              <w:marBottom w:val="0"/>
              <w:divBdr>
                <w:top w:val="none" w:sz="0" w:space="0" w:color="auto"/>
                <w:left w:val="none" w:sz="0" w:space="0" w:color="auto"/>
                <w:bottom w:val="none" w:sz="0" w:space="0" w:color="auto"/>
                <w:right w:val="none" w:sz="0" w:space="0" w:color="auto"/>
              </w:divBdr>
            </w:div>
            <w:div w:id="1238057536">
              <w:marLeft w:val="0"/>
              <w:marRight w:val="0"/>
              <w:marTop w:val="0"/>
              <w:marBottom w:val="0"/>
              <w:divBdr>
                <w:top w:val="none" w:sz="0" w:space="0" w:color="auto"/>
                <w:left w:val="none" w:sz="0" w:space="0" w:color="auto"/>
                <w:bottom w:val="none" w:sz="0" w:space="0" w:color="auto"/>
                <w:right w:val="none" w:sz="0" w:space="0" w:color="auto"/>
              </w:divBdr>
            </w:div>
            <w:div w:id="804200067">
              <w:marLeft w:val="0"/>
              <w:marRight w:val="0"/>
              <w:marTop w:val="0"/>
              <w:marBottom w:val="0"/>
              <w:divBdr>
                <w:top w:val="none" w:sz="0" w:space="0" w:color="auto"/>
                <w:left w:val="none" w:sz="0" w:space="0" w:color="auto"/>
                <w:bottom w:val="none" w:sz="0" w:space="0" w:color="auto"/>
                <w:right w:val="none" w:sz="0" w:space="0" w:color="auto"/>
              </w:divBdr>
            </w:div>
            <w:div w:id="187910987">
              <w:marLeft w:val="0"/>
              <w:marRight w:val="0"/>
              <w:marTop w:val="0"/>
              <w:marBottom w:val="0"/>
              <w:divBdr>
                <w:top w:val="none" w:sz="0" w:space="0" w:color="auto"/>
                <w:left w:val="none" w:sz="0" w:space="0" w:color="auto"/>
                <w:bottom w:val="none" w:sz="0" w:space="0" w:color="auto"/>
                <w:right w:val="none" w:sz="0" w:space="0" w:color="auto"/>
              </w:divBdr>
            </w:div>
            <w:div w:id="303126259">
              <w:marLeft w:val="0"/>
              <w:marRight w:val="0"/>
              <w:marTop w:val="0"/>
              <w:marBottom w:val="0"/>
              <w:divBdr>
                <w:top w:val="none" w:sz="0" w:space="0" w:color="auto"/>
                <w:left w:val="none" w:sz="0" w:space="0" w:color="auto"/>
                <w:bottom w:val="none" w:sz="0" w:space="0" w:color="auto"/>
                <w:right w:val="none" w:sz="0" w:space="0" w:color="auto"/>
              </w:divBdr>
            </w:div>
            <w:div w:id="1064180397">
              <w:marLeft w:val="0"/>
              <w:marRight w:val="0"/>
              <w:marTop w:val="0"/>
              <w:marBottom w:val="0"/>
              <w:divBdr>
                <w:top w:val="none" w:sz="0" w:space="0" w:color="auto"/>
                <w:left w:val="none" w:sz="0" w:space="0" w:color="auto"/>
                <w:bottom w:val="none" w:sz="0" w:space="0" w:color="auto"/>
                <w:right w:val="none" w:sz="0" w:space="0" w:color="auto"/>
              </w:divBdr>
            </w:div>
            <w:div w:id="1602100652">
              <w:marLeft w:val="0"/>
              <w:marRight w:val="0"/>
              <w:marTop w:val="0"/>
              <w:marBottom w:val="0"/>
              <w:divBdr>
                <w:top w:val="none" w:sz="0" w:space="0" w:color="auto"/>
                <w:left w:val="none" w:sz="0" w:space="0" w:color="auto"/>
                <w:bottom w:val="none" w:sz="0" w:space="0" w:color="auto"/>
                <w:right w:val="none" w:sz="0" w:space="0" w:color="auto"/>
              </w:divBdr>
            </w:div>
            <w:div w:id="1384058454">
              <w:marLeft w:val="0"/>
              <w:marRight w:val="0"/>
              <w:marTop w:val="0"/>
              <w:marBottom w:val="0"/>
              <w:divBdr>
                <w:top w:val="none" w:sz="0" w:space="0" w:color="auto"/>
                <w:left w:val="none" w:sz="0" w:space="0" w:color="auto"/>
                <w:bottom w:val="none" w:sz="0" w:space="0" w:color="auto"/>
                <w:right w:val="none" w:sz="0" w:space="0" w:color="auto"/>
              </w:divBdr>
            </w:div>
            <w:div w:id="354355404">
              <w:marLeft w:val="0"/>
              <w:marRight w:val="0"/>
              <w:marTop w:val="0"/>
              <w:marBottom w:val="0"/>
              <w:divBdr>
                <w:top w:val="none" w:sz="0" w:space="0" w:color="auto"/>
                <w:left w:val="none" w:sz="0" w:space="0" w:color="auto"/>
                <w:bottom w:val="none" w:sz="0" w:space="0" w:color="auto"/>
                <w:right w:val="none" w:sz="0" w:space="0" w:color="auto"/>
              </w:divBdr>
            </w:div>
            <w:div w:id="226574285">
              <w:marLeft w:val="0"/>
              <w:marRight w:val="0"/>
              <w:marTop w:val="0"/>
              <w:marBottom w:val="0"/>
              <w:divBdr>
                <w:top w:val="none" w:sz="0" w:space="0" w:color="auto"/>
                <w:left w:val="none" w:sz="0" w:space="0" w:color="auto"/>
                <w:bottom w:val="none" w:sz="0" w:space="0" w:color="auto"/>
                <w:right w:val="none" w:sz="0" w:space="0" w:color="auto"/>
              </w:divBdr>
            </w:div>
            <w:div w:id="1017072973">
              <w:marLeft w:val="0"/>
              <w:marRight w:val="0"/>
              <w:marTop w:val="0"/>
              <w:marBottom w:val="0"/>
              <w:divBdr>
                <w:top w:val="none" w:sz="0" w:space="0" w:color="auto"/>
                <w:left w:val="none" w:sz="0" w:space="0" w:color="auto"/>
                <w:bottom w:val="none" w:sz="0" w:space="0" w:color="auto"/>
                <w:right w:val="none" w:sz="0" w:space="0" w:color="auto"/>
              </w:divBdr>
            </w:div>
            <w:div w:id="424739092">
              <w:marLeft w:val="0"/>
              <w:marRight w:val="0"/>
              <w:marTop w:val="0"/>
              <w:marBottom w:val="0"/>
              <w:divBdr>
                <w:top w:val="none" w:sz="0" w:space="0" w:color="auto"/>
                <w:left w:val="none" w:sz="0" w:space="0" w:color="auto"/>
                <w:bottom w:val="none" w:sz="0" w:space="0" w:color="auto"/>
                <w:right w:val="none" w:sz="0" w:space="0" w:color="auto"/>
              </w:divBdr>
            </w:div>
            <w:div w:id="1686787163">
              <w:marLeft w:val="0"/>
              <w:marRight w:val="0"/>
              <w:marTop w:val="0"/>
              <w:marBottom w:val="0"/>
              <w:divBdr>
                <w:top w:val="none" w:sz="0" w:space="0" w:color="auto"/>
                <w:left w:val="none" w:sz="0" w:space="0" w:color="auto"/>
                <w:bottom w:val="none" w:sz="0" w:space="0" w:color="auto"/>
                <w:right w:val="none" w:sz="0" w:space="0" w:color="auto"/>
              </w:divBdr>
            </w:div>
            <w:div w:id="1022319526">
              <w:marLeft w:val="0"/>
              <w:marRight w:val="0"/>
              <w:marTop w:val="0"/>
              <w:marBottom w:val="0"/>
              <w:divBdr>
                <w:top w:val="none" w:sz="0" w:space="0" w:color="auto"/>
                <w:left w:val="none" w:sz="0" w:space="0" w:color="auto"/>
                <w:bottom w:val="none" w:sz="0" w:space="0" w:color="auto"/>
                <w:right w:val="none" w:sz="0" w:space="0" w:color="auto"/>
              </w:divBdr>
            </w:div>
            <w:div w:id="461533395">
              <w:marLeft w:val="0"/>
              <w:marRight w:val="0"/>
              <w:marTop w:val="0"/>
              <w:marBottom w:val="0"/>
              <w:divBdr>
                <w:top w:val="none" w:sz="0" w:space="0" w:color="auto"/>
                <w:left w:val="none" w:sz="0" w:space="0" w:color="auto"/>
                <w:bottom w:val="none" w:sz="0" w:space="0" w:color="auto"/>
                <w:right w:val="none" w:sz="0" w:space="0" w:color="auto"/>
              </w:divBdr>
            </w:div>
            <w:div w:id="2093774341">
              <w:marLeft w:val="0"/>
              <w:marRight w:val="0"/>
              <w:marTop w:val="0"/>
              <w:marBottom w:val="0"/>
              <w:divBdr>
                <w:top w:val="none" w:sz="0" w:space="0" w:color="auto"/>
                <w:left w:val="none" w:sz="0" w:space="0" w:color="auto"/>
                <w:bottom w:val="none" w:sz="0" w:space="0" w:color="auto"/>
                <w:right w:val="none" w:sz="0" w:space="0" w:color="auto"/>
              </w:divBdr>
            </w:div>
            <w:div w:id="1089154805">
              <w:marLeft w:val="0"/>
              <w:marRight w:val="0"/>
              <w:marTop w:val="0"/>
              <w:marBottom w:val="0"/>
              <w:divBdr>
                <w:top w:val="none" w:sz="0" w:space="0" w:color="auto"/>
                <w:left w:val="none" w:sz="0" w:space="0" w:color="auto"/>
                <w:bottom w:val="none" w:sz="0" w:space="0" w:color="auto"/>
                <w:right w:val="none" w:sz="0" w:space="0" w:color="auto"/>
              </w:divBdr>
            </w:div>
            <w:div w:id="1692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49132">
      <w:bodyDiv w:val="1"/>
      <w:marLeft w:val="0"/>
      <w:marRight w:val="0"/>
      <w:marTop w:val="0"/>
      <w:marBottom w:val="0"/>
      <w:divBdr>
        <w:top w:val="none" w:sz="0" w:space="0" w:color="auto"/>
        <w:left w:val="none" w:sz="0" w:space="0" w:color="auto"/>
        <w:bottom w:val="none" w:sz="0" w:space="0" w:color="auto"/>
        <w:right w:val="none" w:sz="0" w:space="0" w:color="auto"/>
      </w:divBdr>
      <w:divsChild>
        <w:div w:id="887030075">
          <w:marLeft w:val="0"/>
          <w:marRight w:val="0"/>
          <w:marTop w:val="0"/>
          <w:marBottom w:val="240"/>
          <w:divBdr>
            <w:top w:val="none" w:sz="0" w:space="0" w:color="auto"/>
            <w:left w:val="none" w:sz="0" w:space="0" w:color="auto"/>
            <w:bottom w:val="none" w:sz="0" w:space="0" w:color="auto"/>
            <w:right w:val="none" w:sz="0" w:space="0" w:color="auto"/>
          </w:divBdr>
          <w:divsChild>
            <w:div w:id="958099228">
              <w:marLeft w:val="0"/>
              <w:marRight w:val="0"/>
              <w:marTop w:val="100"/>
              <w:marBottom w:val="100"/>
              <w:divBdr>
                <w:top w:val="none" w:sz="0" w:space="0" w:color="auto"/>
                <w:left w:val="none" w:sz="0" w:space="0" w:color="auto"/>
                <w:bottom w:val="none" w:sz="0" w:space="0" w:color="auto"/>
                <w:right w:val="none" w:sz="0" w:space="0" w:color="auto"/>
              </w:divBdr>
              <w:divsChild>
                <w:div w:id="379718848">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1480268352">
          <w:marLeft w:val="0"/>
          <w:marRight w:val="0"/>
          <w:marTop w:val="100"/>
          <w:marBottom w:val="100"/>
          <w:divBdr>
            <w:top w:val="none" w:sz="0" w:space="0" w:color="auto"/>
            <w:left w:val="none" w:sz="0" w:space="0" w:color="auto"/>
            <w:bottom w:val="none" w:sz="0" w:space="0" w:color="auto"/>
            <w:right w:val="none" w:sz="0" w:space="0" w:color="auto"/>
          </w:divBdr>
          <w:divsChild>
            <w:div w:id="1146556841">
              <w:marLeft w:val="0"/>
              <w:marRight w:val="0"/>
              <w:marTop w:val="0"/>
              <w:marBottom w:val="0"/>
              <w:divBdr>
                <w:top w:val="none" w:sz="0" w:space="0" w:color="auto"/>
                <w:left w:val="none" w:sz="0" w:space="0" w:color="auto"/>
                <w:bottom w:val="none" w:sz="0" w:space="0" w:color="auto"/>
                <w:right w:val="none" w:sz="0" w:space="0" w:color="auto"/>
              </w:divBdr>
            </w:div>
            <w:div w:id="2085256109">
              <w:marLeft w:val="0"/>
              <w:marRight w:val="0"/>
              <w:marTop w:val="0"/>
              <w:marBottom w:val="0"/>
              <w:divBdr>
                <w:top w:val="none" w:sz="0" w:space="0" w:color="auto"/>
                <w:left w:val="none" w:sz="0" w:space="0" w:color="auto"/>
                <w:bottom w:val="none" w:sz="0" w:space="0" w:color="auto"/>
                <w:right w:val="none" w:sz="0" w:space="0" w:color="auto"/>
              </w:divBdr>
            </w:div>
            <w:div w:id="1483232487">
              <w:marLeft w:val="0"/>
              <w:marRight w:val="0"/>
              <w:marTop w:val="0"/>
              <w:marBottom w:val="0"/>
              <w:divBdr>
                <w:top w:val="none" w:sz="0" w:space="0" w:color="auto"/>
                <w:left w:val="none" w:sz="0" w:space="0" w:color="auto"/>
                <w:bottom w:val="none" w:sz="0" w:space="0" w:color="auto"/>
                <w:right w:val="none" w:sz="0" w:space="0" w:color="auto"/>
              </w:divBdr>
            </w:div>
            <w:div w:id="1050231505">
              <w:marLeft w:val="0"/>
              <w:marRight w:val="0"/>
              <w:marTop w:val="0"/>
              <w:marBottom w:val="0"/>
              <w:divBdr>
                <w:top w:val="none" w:sz="0" w:space="0" w:color="auto"/>
                <w:left w:val="none" w:sz="0" w:space="0" w:color="auto"/>
                <w:bottom w:val="none" w:sz="0" w:space="0" w:color="auto"/>
                <w:right w:val="none" w:sz="0" w:space="0" w:color="auto"/>
              </w:divBdr>
            </w:div>
            <w:div w:id="1502426015">
              <w:marLeft w:val="0"/>
              <w:marRight w:val="0"/>
              <w:marTop w:val="0"/>
              <w:marBottom w:val="0"/>
              <w:divBdr>
                <w:top w:val="none" w:sz="0" w:space="0" w:color="auto"/>
                <w:left w:val="none" w:sz="0" w:space="0" w:color="auto"/>
                <w:bottom w:val="none" w:sz="0" w:space="0" w:color="auto"/>
                <w:right w:val="none" w:sz="0" w:space="0" w:color="auto"/>
              </w:divBdr>
            </w:div>
            <w:div w:id="2097748766">
              <w:marLeft w:val="0"/>
              <w:marRight w:val="0"/>
              <w:marTop w:val="0"/>
              <w:marBottom w:val="0"/>
              <w:divBdr>
                <w:top w:val="none" w:sz="0" w:space="0" w:color="auto"/>
                <w:left w:val="none" w:sz="0" w:space="0" w:color="auto"/>
                <w:bottom w:val="none" w:sz="0" w:space="0" w:color="auto"/>
                <w:right w:val="none" w:sz="0" w:space="0" w:color="auto"/>
              </w:divBdr>
            </w:div>
            <w:div w:id="1820070107">
              <w:marLeft w:val="0"/>
              <w:marRight w:val="0"/>
              <w:marTop w:val="0"/>
              <w:marBottom w:val="0"/>
              <w:divBdr>
                <w:top w:val="none" w:sz="0" w:space="0" w:color="auto"/>
                <w:left w:val="none" w:sz="0" w:space="0" w:color="auto"/>
                <w:bottom w:val="none" w:sz="0" w:space="0" w:color="auto"/>
                <w:right w:val="none" w:sz="0" w:space="0" w:color="auto"/>
              </w:divBdr>
            </w:div>
            <w:div w:id="491331420">
              <w:marLeft w:val="0"/>
              <w:marRight w:val="0"/>
              <w:marTop w:val="0"/>
              <w:marBottom w:val="0"/>
              <w:divBdr>
                <w:top w:val="none" w:sz="0" w:space="0" w:color="auto"/>
                <w:left w:val="none" w:sz="0" w:space="0" w:color="auto"/>
                <w:bottom w:val="none" w:sz="0" w:space="0" w:color="auto"/>
                <w:right w:val="none" w:sz="0" w:space="0" w:color="auto"/>
              </w:divBdr>
            </w:div>
            <w:div w:id="587471627">
              <w:marLeft w:val="0"/>
              <w:marRight w:val="0"/>
              <w:marTop w:val="0"/>
              <w:marBottom w:val="0"/>
              <w:divBdr>
                <w:top w:val="none" w:sz="0" w:space="0" w:color="auto"/>
                <w:left w:val="none" w:sz="0" w:space="0" w:color="auto"/>
                <w:bottom w:val="none" w:sz="0" w:space="0" w:color="auto"/>
                <w:right w:val="none" w:sz="0" w:space="0" w:color="auto"/>
              </w:divBdr>
            </w:div>
            <w:div w:id="1976077">
              <w:marLeft w:val="0"/>
              <w:marRight w:val="0"/>
              <w:marTop w:val="0"/>
              <w:marBottom w:val="0"/>
              <w:divBdr>
                <w:top w:val="none" w:sz="0" w:space="0" w:color="auto"/>
                <w:left w:val="none" w:sz="0" w:space="0" w:color="auto"/>
                <w:bottom w:val="none" w:sz="0" w:space="0" w:color="auto"/>
                <w:right w:val="none" w:sz="0" w:space="0" w:color="auto"/>
              </w:divBdr>
            </w:div>
            <w:div w:id="1037655265">
              <w:marLeft w:val="0"/>
              <w:marRight w:val="0"/>
              <w:marTop w:val="0"/>
              <w:marBottom w:val="0"/>
              <w:divBdr>
                <w:top w:val="none" w:sz="0" w:space="0" w:color="auto"/>
                <w:left w:val="none" w:sz="0" w:space="0" w:color="auto"/>
                <w:bottom w:val="none" w:sz="0" w:space="0" w:color="auto"/>
                <w:right w:val="none" w:sz="0" w:space="0" w:color="auto"/>
              </w:divBdr>
            </w:div>
            <w:div w:id="1022171454">
              <w:marLeft w:val="0"/>
              <w:marRight w:val="0"/>
              <w:marTop w:val="0"/>
              <w:marBottom w:val="0"/>
              <w:divBdr>
                <w:top w:val="none" w:sz="0" w:space="0" w:color="auto"/>
                <w:left w:val="none" w:sz="0" w:space="0" w:color="auto"/>
                <w:bottom w:val="none" w:sz="0" w:space="0" w:color="auto"/>
                <w:right w:val="none" w:sz="0" w:space="0" w:color="auto"/>
              </w:divBdr>
            </w:div>
            <w:div w:id="1952667895">
              <w:marLeft w:val="0"/>
              <w:marRight w:val="0"/>
              <w:marTop w:val="0"/>
              <w:marBottom w:val="0"/>
              <w:divBdr>
                <w:top w:val="none" w:sz="0" w:space="0" w:color="auto"/>
                <w:left w:val="none" w:sz="0" w:space="0" w:color="auto"/>
                <w:bottom w:val="none" w:sz="0" w:space="0" w:color="auto"/>
                <w:right w:val="none" w:sz="0" w:space="0" w:color="auto"/>
              </w:divBdr>
            </w:div>
            <w:div w:id="563877857">
              <w:marLeft w:val="0"/>
              <w:marRight w:val="0"/>
              <w:marTop w:val="0"/>
              <w:marBottom w:val="0"/>
              <w:divBdr>
                <w:top w:val="none" w:sz="0" w:space="0" w:color="auto"/>
                <w:left w:val="none" w:sz="0" w:space="0" w:color="auto"/>
                <w:bottom w:val="none" w:sz="0" w:space="0" w:color="auto"/>
                <w:right w:val="none" w:sz="0" w:space="0" w:color="auto"/>
              </w:divBdr>
            </w:div>
            <w:div w:id="286933066">
              <w:marLeft w:val="0"/>
              <w:marRight w:val="0"/>
              <w:marTop w:val="0"/>
              <w:marBottom w:val="0"/>
              <w:divBdr>
                <w:top w:val="none" w:sz="0" w:space="0" w:color="auto"/>
                <w:left w:val="none" w:sz="0" w:space="0" w:color="auto"/>
                <w:bottom w:val="none" w:sz="0" w:space="0" w:color="auto"/>
                <w:right w:val="none" w:sz="0" w:space="0" w:color="auto"/>
              </w:divBdr>
            </w:div>
            <w:div w:id="1735736428">
              <w:marLeft w:val="0"/>
              <w:marRight w:val="0"/>
              <w:marTop w:val="0"/>
              <w:marBottom w:val="0"/>
              <w:divBdr>
                <w:top w:val="none" w:sz="0" w:space="0" w:color="auto"/>
                <w:left w:val="none" w:sz="0" w:space="0" w:color="auto"/>
                <w:bottom w:val="none" w:sz="0" w:space="0" w:color="auto"/>
                <w:right w:val="none" w:sz="0" w:space="0" w:color="auto"/>
              </w:divBdr>
            </w:div>
            <w:div w:id="160699504">
              <w:marLeft w:val="0"/>
              <w:marRight w:val="0"/>
              <w:marTop w:val="0"/>
              <w:marBottom w:val="0"/>
              <w:divBdr>
                <w:top w:val="none" w:sz="0" w:space="0" w:color="auto"/>
                <w:left w:val="none" w:sz="0" w:space="0" w:color="auto"/>
                <w:bottom w:val="none" w:sz="0" w:space="0" w:color="auto"/>
                <w:right w:val="none" w:sz="0" w:space="0" w:color="auto"/>
              </w:divBdr>
            </w:div>
            <w:div w:id="491455400">
              <w:marLeft w:val="0"/>
              <w:marRight w:val="0"/>
              <w:marTop w:val="0"/>
              <w:marBottom w:val="0"/>
              <w:divBdr>
                <w:top w:val="none" w:sz="0" w:space="0" w:color="auto"/>
                <w:left w:val="none" w:sz="0" w:space="0" w:color="auto"/>
                <w:bottom w:val="none" w:sz="0" w:space="0" w:color="auto"/>
                <w:right w:val="none" w:sz="0" w:space="0" w:color="auto"/>
              </w:divBdr>
            </w:div>
            <w:div w:id="1516994519">
              <w:marLeft w:val="0"/>
              <w:marRight w:val="0"/>
              <w:marTop w:val="0"/>
              <w:marBottom w:val="0"/>
              <w:divBdr>
                <w:top w:val="none" w:sz="0" w:space="0" w:color="auto"/>
                <w:left w:val="none" w:sz="0" w:space="0" w:color="auto"/>
                <w:bottom w:val="none" w:sz="0" w:space="0" w:color="auto"/>
                <w:right w:val="none" w:sz="0" w:space="0" w:color="auto"/>
              </w:divBdr>
            </w:div>
            <w:div w:id="359549009">
              <w:marLeft w:val="0"/>
              <w:marRight w:val="0"/>
              <w:marTop w:val="0"/>
              <w:marBottom w:val="0"/>
              <w:divBdr>
                <w:top w:val="none" w:sz="0" w:space="0" w:color="auto"/>
                <w:left w:val="none" w:sz="0" w:space="0" w:color="auto"/>
                <w:bottom w:val="none" w:sz="0" w:space="0" w:color="auto"/>
                <w:right w:val="none" w:sz="0" w:space="0" w:color="auto"/>
              </w:divBdr>
            </w:div>
            <w:div w:id="2080252139">
              <w:marLeft w:val="0"/>
              <w:marRight w:val="0"/>
              <w:marTop w:val="0"/>
              <w:marBottom w:val="0"/>
              <w:divBdr>
                <w:top w:val="none" w:sz="0" w:space="0" w:color="auto"/>
                <w:left w:val="none" w:sz="0" w:space="0" w:color="auto"/>
                <w:bottom w:val="none" w:sz="0" w:space="0" w:color="auto"/>
                <w:right w:val="none" w:sz="0" w:space="0" w:color="auto"/>
              </w:divBdr>
            </w:div>
            <w:div w:id="1777822796">
              <w:marLeft w:val="0"/>
              <w:marRight w:val="0"/>
              <w:marTop w:val="0"/>
              <w:marBottom w:val="0"/>
              <w:divBdr>
                <w:top w:val="none" w:sz="0" w:space="0" w:color="auto"/>
                <w:left w:val="none" w:sz="0" w:space="0" w:color="auto"/>
                <w:bottom w:val="none" w:sz="0" w:space="0" w:color="auto"/>
                <w:right w:val="none" w:sz="0" w:space="0" w:color="auto"/>
              </w:divBdr>
            </w:div>
            <w:div w:id="1189954389">
              <w:marLeft w:val="0"/>
              <w:marRight w:val="0"/>
              <w:marTop w:val="0"/>
              <w:marBottom w:val="0"/>
              <w:divBdr>
                <w:top w:val="none" w:sz="0" w:space="0" w:color="auto"/>
                <w:left w:val="none" w:sz="0" w:space="0" w:color="auto"/>
                <w:bottom w:val="none" w:sz="0" w:space="0" w:color="auto"/>
                <w:right w:val="none" w:sz="0" w:space="0" w:color="auto"/>
              </w:divBdr>
            </w:div>
            <w:div w:id="819543977">
              <w:marLeft w:val="0"/>
              <w:marRight w:val="0"/>
              <w:marTop w:val="0"/>
              <w:marBottom w:val="0"/>
              <w:divBdr>
                <w:top w:val="none" w:sz="0" w:space="0" w:color="auto"/>
                <w:left w:val="none" w:sz="0" w:space="0" w:color="auto"/>
                <w:bottom w:val="none" w:sz="0" w:space="0" w:color="auto"/>
                <w:right w:val="none" w:sz="0" w:space="0" w:color="auto"/>
              </w:divBdr>
            </w:div>
            <w:div w:id="1124813899">
              <w:marLeft w:val="0"/>
              <w:marRight w:val="0"/>
              <w:marTop w:val="0"/>
              <w:marBottom w:val="0"/>
              <w:divBdr>
                <w:top w:val="none" w:sz="0" w:space="0" w:color="auto"/>
                <w:left w:val="none" w:sz="0" w:space="0" w:color="auto"/>
                <w:bottom w:val="none" w:sz="0" w:space="0" w:color="auto"/>
                <w:right w:val="none" w:sz="0" w:space="0" w:color="auto"/>
              </w:divBdr>
            </w:div>
            <w:div w:id="49498507">
              <w:marLeft w:val="0"/>
              <w:marRight w:val="0"/>
              <w:marTop w:val="0"/>
              <w:marBottom w:val="0"/>
              <w:divBdr>
                <w:top w:val="none" w:sz="0" w:space="0" w:color="auto"/>
                <w:left w:val="none" w:sz="0" w:space="0" w:color="auto"/>
                <w:bottom w:val="none" w:sz="0" w:space="0" w:color="auto"/>
                <w:right w:val="none" w:sz="0" w:space="0" w:color="auto"/>
              </w:divBdr>
            </w:div>
            <w:div w:id="2000228677">
              <w:marLeft w:val="0"/>
              <w:marRight w:val="0"/>
              <w:marTop w:val="0"/>
              <w:marBottom w:val="0"/>
              <w:divBdr>
                <w:top w:val="none" w:sz="0" w:space="0" w:color="auto"/>
                <w:left w:val="none" w:sz="0" w:space="0" w:color="auto"/>
                <w:bottom w:val="none" w:sz="0" w:space="0" w:color="auto"/>
                <w:right w:val="none" w:sz="0" w:space="0" w:color="auto"/>
              </w:divBdr>
            </w:div>
            <w:div w:id="578907741">
              <w:marLeft w:val="0"/>
              <w:marRight w:val="0"/>
              <w:marTop w:val="0"/>
              <w:marBottom w:val="0"/>
              <w:divBdr>
                <w:top w:val="none" w:sz="0" w:space="0" w:color="auto"/>
                <w:left w:val="none" w:sz="0" w:space="0" w:color="auto"/>
                <w:bottom w:val="none" w:sz="0" w:space="0" w:color="auto"/>
                <w:right w:val="none" w:sz="0" w:space="0" w:color="auto"/>
              </w:divBdr>
            </w:div>
            <w:div w:id="36587951">
              <w:marLeft w:val="0"/>
              <w:marRight w:val="0"/>
              <w:marTop w:val="0"/>
              <w:marBottom w:val="0"/>
              <w:divBdr>
                <w:top w:val="none" w:sz="0" w:space="0" w:color="auto"/>
                <w:left w:val="none" w:sz="0" w:space="0" w:color="auto"/>
                <w:bottom w:val="none" w:sz="0" w:space="0" w:color="auto"/>
                <w:right w:val="none" w:sz="0" w:space="0" w:color="auto"/>
              </w:divBdr>
            </w:div>
            <w:div w:id="1763840578">
              <w:marLeft w:val="0"/>
              <w:marRight w:val="0"/>
              <w:marTop w:val="0"/>
              <w:marBottom w:val="0"/>
              <w:divBdr>
                <w:top w:val="none" w:sz="0" w:space="0" w:color="auto"/>
                <w:left w:val="none" w:sz="0" w:space="0" w:color="auto"/>
                <w:bottom w:val="none" w:sz="0" w:space="0" w:color="auto"/>
                <w:right w:val="none" w:sz="0" w:space="0" w:color="auto"/>
              </w:divBdr>
            </w:div>
            <w:div w:id="1831288099">
              <w:marLeft w:val="0"/>
              <w:marRight w:val="0"/>
              <w:marTop w:val="0"/>
              <w:marBottom w:val="0"/>
              <w:divBdr>
                <w:top w:val="none" w:sz="0" w:space="0" w:color="auto"/>
                <w:left w:val="none" w:sz="0" w:space="0" w:color="auto"/>
                <w:bottom w:val="none" w:sz="0" w:space="0" w:color="auto"/>
                <w:right w:val="none" w:sz="0" w:space="0" w:color="auto"/>
              </w:divBdr>
            </w:div>
            <w:div w:id="281033015">
              <w:marLeft w:val="0"/>
              <w:marRight w:val="0"/>
              <w:marTop w:val="0"/>
              <w:marBottom w:val="0"/>
              <w:divBdr>
                <w:top w:val="none" w:sz="0" w:space="0" w:color="auto"/>
                <w:left w:val="none" w:sz="0" w:space="0" w:color="auto"/>
                <w:bottom w:val="none" w:sz="0" w:space="0" w:color="auto"/>
                <w:right w:val="none" w:sz="0" w:space="0" w:color="auto"/>
              </w:divBdr>
            </w:div>
            <w:div w:id="345451514">
              <w:marLeft w:val="0"/>
              <w:marRight w:val="0"/>
              <w:marTop w:val="0"/>
              <w:marBottom w:val="0"/>
              <w:divBdr>
                <w:top w:val="none" w:sz="0" w:space="0" w:color="auto"/>
                <w:left w:val="none" w:sz="0" w:space="0" w:color="auto"/>
                <w:bottom w:val="none" w:sz="0" w:space="0" w:color="auto"/>
                <w:right w:val="none" w:sz="0" w:space="0" w:color="auto"/>
              </w:divBdr>
            </w:div>
            <w:div w:id="455678438">
              <w:marLeft w:val="0"/>
              <w:marRight w:val="0"/>
              <w:marTop w:val="0"/>
              <w:marBottom w:val="0"/>
              <w:divBdr>
                <w:top w:val="none" w:sz="0" w:space="0" w:color="auto"/>
                <w:left w:val="none" w:sz="0" w:space="0" w:color="auto"/>
                <w:bottom w:val="none" w:sz="0" w:space="0" w:color="auto"/>
                <w:right w:val="none" w:sz="0" w:space="0" w:color="auto"/>
              </w:divBdr>
            </w:div>
            <w:div w:id="472718061">
              <w:marLeft w:val="0"/>
              <w:marRight w:val="0"/>
              <w:marTop w:val="0"/>
              <w:marBottom w:val="0"/>
              <w:divBdr>
                <w:top w:val="none" w:sz="0" w:space="0" w:color="auto"/>
                <w:left w:val="none" w:sz="0" w:space="0" w:color="auto"/>
                <w:bottom w:val="none" w:sz="0" w:space="0" w:color="auto"/>
                <w:right w:val="none" w:sz="0" w:space="0" w:color="auto"/>
              </w:divBdr>
            </w:div>
            <w:div w:id="1162506273">
              <w:marLeft w:val="0"/>
              <w:marRight w:val="0"/>
              <w:marTop w:val="0"/>
              <w:marBottom w:val="0"/>
              <w:divBdr>
                <w:top w:val="none" w:sz="0" w:space="0" w:color="auto"/>
                <w:left w:val="none" w:sz="0" w:space="0" w:color="auto"/>
                <w:bottom w:val="none" w:sz="0" w:space="0" w:color="auto"/>
                <w:right w:val="none" w:sz="0" w:space="0" w:color="auto"/>
              </w:divBdr>
            </w:div>
            <w:div w:id="11251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3665">
      <w:bodyDiv w:val="1"/>
      <w:marLeft w:val="0"/>
      <w:marRight w:val="0"/>
      <w:marTop w:val="0"/>
      <w:marBottom w:val="0"/>
      <w:divBdr>
        <w:top w:val="none" w:sz="0" w:space="0" w:color="auto"/>
        <w:left w:val="none" w:sz="0" w:space="0" w:color="auto"/>
        <w:bottom w:val="none" w:sz="0" w:space="0" w:color="auto"/>
        <w:right w:val="none" w:sz="0" w:space="0" w:color="auto"/>
      </w:divBdr>
      <w:divsChild>
        <w:div w:id="1006324062">
          <w:marLeft w:val="0"/>
          <w:marRight w:val="0"/>
          <w:marTop w:val="0"/>
          <w:marBottom w:val="240"/>
          <w:divBdr>
            <w:top w:val="none" w:sz="0" w:space="0" w:color="auto"/>
            <w:left w:val="none" w:sz="0" w:space="0" w:color="auto"/>
            <w:bottom w:val="none" w:sz="0" w:space="0" w:color="auto"/>
            <w:right w:val="none" w:sz="0" w:space="0" w:color="auto"/>
          </w:divBdr>
          <w:divsChild>
            <w:div w:id="776217557">
              <w:marLeft w:val="0"/>
              <w:marRight w:val="0"/>
              <w:marTop w:val="100"/>
              <w:marBottom w:val="100"/>
              <w:divBdr>
                <w:top w:val="none" w:sz="0" w:space="0" w:color="auto"/>
                <w:left w:val="none" w:sz="0" w:space="0" w:color="auto"/>
                <w:bottom w:val="none" w:sz="0" w:space="0" w:color="auto"/>
                <w:right w:val="none" w:sz="0" w:space="0" w:color="auto"/>
              </w:divBdr>
              <w:divsChild>
                <w:div w:id="614334872">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491485120">
          <w:marLeft w:val="0"/>
          <w:marRight w:val="0"/>
          <w:marTop w:val="100"/>
          <w:marBottom w:val="100"/>
          <w:divBdr>
            <w:top w:val="none" w:sz="0" w:space="0" w:color="auto"/>
            <w:left w:val="none" w:sz="0" w:space="0" w:color="auto"/>
            <w:bottom w:val="none" w:sz="0" w:space="0" w:color="auto"/>
            <w:right w:val="none" w:sz="0" w:space="0" w:color="auto"/>
          </w:divBdr>
          <w:divsChild>
            <w:div w:id="979386243">
              <w:marLeft w:val="0"/>
              <w:marRight w:val="0"/>
              <w:marTop w:val="0"/>
              <w:marBottom w:val="0"/>
              <w:divBdr>
                <w:top w:val="none" w:sz="0" w:space="0" w:color="auto"/>
                <w:left w:val="none" w:sz="0" w:space="0" w:color="auto"/>
                <w:bottom w:val="none" w:sz="0" w:space="0" w:color="auto"/>
                <w:right w:val="none" w:sz="0" w:space="0" w:color="auto"/>
              </w:divBdr>
            </w:div>
            <w:div w:id="375082391">
              <w:marLeft w:val="0"/>
              <w:marRight w:val="0"/>
              <w:marTop w:val="0"/>
              <w:marBottom w:val="0"/>
              <w:divBdr>
                <w:top w:val="none" w:sz="0" w:space="0" w:color="auto"/>
                <w:left w:val="none" w:sz="0" w:space="0" w:color="auto"/>
                <w:bottom w:val="none" w:sz="0" w:space="0" w:color="auto"/>
                <w:right w:val="none" w:sz="0" w:space="0" w:color="auto"/>
              </w:divBdr>
            </w:div>
            <w:div w:id="657418778">
              <w:marLeft w:val="0"/>
              <w:marRight w:val="0"/>
              <w:marTop w:val="0"/>
              <w:marBottom w:val="0"/>
              <w:divBdr>
                <w:top w:val="none" w:sz="0" w:space="0" w:color="auto"/>
                <w:left w:val="none" w:sz="0" w:space="0" w:color="auto"/>
                <w:bottom w:val="none" w:sz="0" w:space="0" w:color="auto"/>
                <w:right w:val="none" w:sz="0" w:space="0" w:color="auto"/>
              </w:divBdr>
            </w:div>
            <w:div w:id="547425081">
              <w:marLeft w:val="0"/>
              <w:marRight w:val="0"/>
              <w:marTop w:val="0"/>
              <w:marBottom w:val="0"/>
              <w:divBdr>
                <w:top w:val="none" w:sz="0" w:space="0" w:color="auto"/>
                <w:left w:val="none" w:sz="0" w:space="0" w:color="auto"/>
                <w:bottom w:val="none" w:sz="0" w:space="0" w:color="auto"/>
                <w:right w:val="none" w:sz="0" w:space="0" w:color="auto"/>
              </w:divBdr>
            </w:div>
            <w:div w:id="465241308">
              <w:marLeft w:val="0"/>
              <w:marRight w:val="0"/>
              <w:marTop w:val="0"/>
              <w:marBottom w:val="0"/>
              <w:divBdr>
                <w:top w:val="none" w:sz="0" w:space="0" w:color="auto"/>
                <w:left w:val="none" w:sz="0" w:space="0" w:color="auto"/>
                <w:bottom w:val="none" w:sz="0" w:space="0" w:color="auto"/>
                <w:right w:val="none" w:sz="0" w:space="0" w:color="auto"/>
              </w:divBdr>
            </w:div>
            <w:div w:id="3634125">
              <w:marLeft w:val="0"/>
              <w:marRight w:val="0"/>
              <w:marTop w:val="0"/>
              <w:marBottom w:val="0"/>
              <w:divBdr>
                <w:top w:val="none" w:sz="0" w:space="0" w:color="auto"/>
                <w:left w:val="none" w:sz="0" w:space="0" w:color="auto"/>
                <w:bottom w:val="none" w:sz="0" w:space="0" w:color="auto"/>
                <w:right w:val="none" w:sz="0" w:space="0" w:color="auto"/>
              </w:divBdr>
            </w:div>
            <w:div w:id="590895543">
              <w:marLeft w:val="0"/>
              <w:marRight w:val="0"/>
              <w:marTop w:val="0"/>
              <w:marBottom w:val="0"/>
              <w:divBdr>
                <w:top w:val="none" w:sz="0" w:space="0" w:color="auto"/>
                <w:left w:val="none" w:sz="0" w:space="0" w:color="auto"/>
                <w:bottom w:val="none" w:sz="0" w:space="0" w:color="auto"/>
                <w:right w:val="none" w:sz="0" w:space="0" w:color="auto"/>
              </w:divBdr>
            </w:div>
            <w:div w:id="1640187817">
              <w:marLeft w:val="0"/>
              <w:marRight w:val="0"/>
              <w:marTop w:val="0"/>
              <w:marBottom w:val="0"/>
              <w:divBdr>
                <w:top w:val="none" w:sz="0" w:space="0" w:color="auto"/>
                <w:left w:val="none" w:sz="0" w:space="0" w:color="auto"/>
                <w:bottom w:val="none" w:sz="0" w:space="0" w:color="auto"/>
                <w:right w:val="none" w:sz="0" w:space="0" w:color="auto"/>
              </w:divBdr>
            </w:div>
            <w:div w:id="1070545102">
              <w:marLeft w:val="0"/>
              <w:marRight w:val="0"/>
              <w:marTop w:val="0"/>
              <w:marBottom w:val="0"/>
              <w:divBdr>
                <w:top w:val="none" w:sz="0" w:space="0" w:color="auto"/>
                <w:left w:val="none" w:sz="0" w:space="0" w:color="auto"/>
                <w:bottom w:val="none" w:sz="0" w:space="0" w:color="auto"/>
                <w:right w:val="none" w:sz="0" w:space="0" w:color="auto"/>
              </w:divBdr>
            </w:div>
            <w:div w:id="1651789733">
              <w:marLeft w:val="0"/>
              <w:marRight w:val="0"/>
              <w:marTop w:val="0"/>
              <w:marBottom w:val="0"/>
              <w:divBdr>
                <w:top w:val="none" w:sz="0" w:space="0" w:color="auto"/>
                <w:left w:val="none" w:sz="0" w:space="0" w:color="auto"/>
                <w:bottom w:val="none" w:sz="0" w:space="0" w:color="auto"/>
                <w:right w:val="none" w:sz="0" w:space="0" w:color="auto"/>
              </w:divBdr>
            </w:div>
            <w:div w:id="2121801247">
              <w:marLeft w:val="0"/>
              <w:marRight w:val="0"/>
              <w:marTop w:val="0"/>
              <w:marBottom w:val="0"/>
              <w:divBdr>
                <w:top w:val="none" w:sz="0" w:space="0" w:color="auto"/>
                <w:left w:val="none" w:sz="0" w:space="0" w:color="auto"/>
                <w:bottom w:val="none" w:sz="0" w:space="0" w:color="auto"/>
                <w:right w:val="none" w:sz="0" w:space="0" w:color="auto"/>
              </w:divBdr>
            </w:div>
            <w:div w:id="654725269">
              <w:marLeft w:val="0"/>
              <w:marRight w:val="0"/>
              <w:marTop w:val="0"/>
              <w:marBottom w:val="0"/>
              <w:divBdr>
                <w:top w:val="none" w:sz="0" w:space="0" w:color="auto"/>
                <w:left w:val="none" w:sz="0" w:space="0" w:color="auto"/>
                <w:bottom w:val="none" w:sz="0" w:space="0" w:color="auto"/>
                <w:right w:val="none" w:sz="0" w:space="0" w:color="auto"/>
              </w:divBdr>
            </w:div>
            <w:div w:id="2034723123">
              <w:marLeft w:val="0"/>
              <w:marRight w:val="0"/>
              <w:marTop w:val="0"/>
              <w:marBottom w:val="0"/>
              <w:divBdr>
                <w:top w:val="none" w:sz="0" w:space="0" w:color="auto"/>
                <w:left w:val="none" w:sz="0" w:space="0" w:color="auto"/>
                <w:bottom w:val="none" w:sz="0" w:space="0" w:color="auto"/>
                <w:right w:val="none" w:sz="0" w:space="0" w:color="auto"/>
              </w:divBdr>
            </w:div>
            <w:div w:id="1649557707">
              <w:marLeft w:val="0"/>
              <w:marRight w:val="0"/>
              <w:marTop w:val="0"/>
              <w:marBottom w:val="0"/>
              <w:divBdr>
                <w:top w:val="none" w:sz="0" w:space="0" w:color="auto"/>
                <w:left w:val="none" w:sz="0" w:space="0" w:color="auto"/>
                <w:bottom w:val="none" w:sz="0" w:space="0" w:color="auto"/>
                <w:right w:val="none" w:sz="0" w:space="0" w:color="auto"/>
              </w:divBdr>
            </w:div>
            <w:div w:id="1040285237">
              <w:marLeft w:val="0"/>
              <w:marRight w:val="0"/>
              <w:marTop w:val="0"/>
              <w:marBottom w:val="0"/>
              <w:divBdr>
                <w:top w:val="none" w:sz="0" w:space="0" w:color="auto"/>
                <w:left w:val="none" w:sz="0" w:space="0" w:color="auto"/>
                <w:bottom w:val="none" w:sz="0" w:space="0" w:color="auto"/>
                <w:right w:val="none" w:sz="0" w:space="0" w:color="auto"/>
              </w:divBdr>
            </w:div>
            <w:div w:id="1775393437">
              <w:marLeft w:val="0"/>
              <w:marRight w:val="0"/>
              <w:marTop w:val="0"/>
              <w:marBottom w:val="0"/>
              <w:divBdr>
                <w:top w:val="none" w:sz="0" w:space="0" w:color="auto"/>
                <w:left w:val="none" w:sz="0" w:space="0" w:color="auto"/>
                <w:bottom w:val="none" w:sz="0" w:space="0" w:color="auto"/>
                <w:right w:val="none" w:sz="0" w:space="0" w:color="auto"/>
              </w:divBdr>
            </w:div>
            <w:div w:id="1783528596">
              <w:marLeft w:val="0"/>
              <w:marRight w:val="0"/>
              <w:marTop w:val="0"/>
              <w:marBottom w:val="0"/>
              <w:divBdr>
                <w:top w:val="none" w:sz="0" w:space="0" w:color="auto"/>
                <w:left w:val="none" w:sz="0" w:space="0" w:color="auto"/>
                <w:bottom w:val="none" w:sz="0" w:space="0" w:color="auto"/>
                <w:right w:val="none" w:sz="0" w:space="0" w:color="auto"/>
              </w:divBdr>
            </w:div>
            <w:div w:id="1521621576">
              <w:marLeft w:val="0"/>
              <w:marRight w:val="0"/>
              <w:marTop w:val="0"/>
              <w:marBottom w:val="0"/>
              <w:divBdr>
                <w:top w:val="none" w:sz="0" w:space="0" w:color="auto"/>
                <w:left w:val="none" w:sz="0" w:space="0" w:color="auto"/>
                <w:bottom w:val="none" w:sz="0" w:space="0" w:color="auto"/>
                <w:right w:val="none" w:sz="0" w:space="0" w:color="auto"/>
              </w:divBdr>
            </w:div>
            <w:div w:id="1076782877">
              <w:marLeft w:val="0"/>
              <w:marRight w:val="0"/>
              <w:marTop w:val="0"/>
              <w:marBottom w:val="0"/>
              <w:divBdr>
                <w:top w:val="none" w:sz="0" w:space="0" w:color="auto"/>
                <w:left w:val="none" w:sz="0" w:space="0" w:color="auto"/>
                <w:bottom w:val="none" w:sz="0" w:space="0" w:color="auto"/>
                <w:right w:val="none" w:sz="0" w:space="0" w:color="auto"/>
              </w:divBdr>
            </w:div>
            <w:div w:id="1721859156">
              <w:marLeft w:val="0"/>
              <w:marRight w:val="0"/>
              <w:marTop w:val="0"/>
              <w:marBottom w:val="0"/>
              <w:divBdr>
                <w:top w:val="none" w:sz="0" w:space="0" w:color="auto"/>
                <w:left w:val="none" w:sz="0" w:space="0" w:color="auto"/>
                <w:bottom w:val="none" w:sz="0" w:space="0" w:color="auto"/>
                <w:right w:val="none" w:sz="0" w:space="0" w:color="auto"/>
              </w:divBdr>
            </w:div>
            <w:div w:id="1598173257">
              <w:marLeft w:val="0"/>
              <w:marRight w:val="0"/>
              <w:marTop w:val="0"/>
              <w:marBottom w:val="0"/>
              <w:divBdr>
                <w:top w:val="none" w:sz="0" w:space="0" w:color="auto"/>
                <w:left w:val="none" w:sz="0" w:space="0" w:color="auto"/>
                <w:bottom w:val="none" w:sz="0" w:space="0" w:color="auto"/>
                <w:right w:val="none" w:sz="0" w:space="0" w:color="auto"/>
              </w:divBdr>
            </w:div>
            <w:div w:id="2039428676">
              <w:marLeft w:val="0"/>
              <w:marRight w:val="0"/>
              <w:marTop w:val="0"/>
              <w:marBottom w:val="0"/>
              <w:divBdr>
                <w:top w:val="none" w:sz="0" w:space="0" w:color="auto"/>
                <w:left w:val="none" w:sz="0" w:space="0" w:color="auto"/>
                <w:bottom w:val="none" w:sz="0" w:space="0" w:color="auto"/>
                <w:right w:val="none" w:sz="0" w:space="0" w:color="auto"/>
              </w:divBdr>
            </w:div>
            <w:div w:id="1512984959">
              <w:marLeft w:val="0"/>
              <w:marRight w:val="0"/>
              <w:marTop w:val="0"/>
              <w:marBottom w:val="0"/>
              <w:divBdr>
                <w:top w:val="none" w:sz="0" w:space="0" w:color="auto"/>
                <w:left w:val="none" w:sz="0" w:space="0" w:color="auto"/>
                <w:bottom w:val="none" w:sz="0" w:space="0" w:color="auto"/>
                <w:right w:val="none" w:sz="0" w:space="0" w:color="auto"/>
              </w:divBdr>
            </w:div>
            <w:div w:id="257715239">
              <w:marLeft w:val="0"/>
              <w:marRight w:val="0"/>
              <w:marTop w:val="0"/>
              <w:marBottom w:val="0"/>
              <w:divBdr>
                <w:top w:val="none" w:sz="0" w:space="0" w:color="auto"/>
                <w:left w:val="none" w:sz="0" w:space="0" w:color="auto"/>
                <w:bottom w:val="none" w:sz="0" w:space="0" w:color="auto"/>
                <w:right w:val="none" w:sz="0" w:space="0" w:color="auto"/>
              </w:divBdr>
            </w:div>
            <w:div w:id="1174103990">
              <w:marLeft w:val="0"/>
              <w:marRight w:val="0"/>
              <w:marTop w:val="0"/>
              <w:marBottom w:val="0"/>
              <w:divBdr>
                <w:top w:val="none" w:sz="0" w:space="0" w:color="auto"/>
                <w:left w:val="none" w:sz="0" w:space="0" w:color="auto"/>
                <w:bottom w:val="none" w:sz="0" w:space="0" w:color="auto"/>
                <w:right w:val="none" w:sz="0" w:space="0" w:color="auto"/>
              </w:divBdr>
            </w:div>
            <w:div w:id="1675036379">
              <w:marLeft w:val="0"/>
              <w:marRight w:val="0"/>
              <w:marTop w:val="0"/>
              <w:marBottom w:val="0"/>
              <w:divBdr>
                <w:top w:val="none" w:sz="0" w:space="0" w:color="auto"/>
                <w:left w:val="none" w:sz="0" w:space="0" w:color="auto"/>
                <w:bottom w:val="none" w:sz="0" w:space="0" w:color="auto"/>
                <w:right w:val="none" w:sz="0" w:space="0" w:color="auto"/>
              </w:divBdr>
            </w:div>
            <w:div w:id="2095321964">
              <w:marLeft w:val="0"/>
              <w:marRight w:val="0"/>
              <w:marTop w:val="0"/>
              <w:marBottom w:val="0"/>
              <w:divBdr>
                <w:top w:val="none" w:sz="0" w:space="0" w:color="auto"/>
                <w:left w:val="none" w:sz="0" w:space="0" w:color="auto"/>
                <w:bottom w:val="none" w:sz="0" w:space="0" w:color="auto"/>
                <w:right w:val="none" w:sz="0" w:space="0" w:color="auto"/>
              </w:divBdr>
            </w:div>
            <w:div w:id="608969925">
              <w:marLeft w:val="0"/>
              <w:marRight w:val="0"/>
              <w:marTop w:val="0"/>
              <w:marBottom w:val="0"/>
              <w:divBdr>
                <w:top w:val="none" w:sz="0" w:space="0" w:color="auto"/>
                <w:left w:val="none" w:sz="0" w:space="0" w:color="auto"/>
                <w:bottom w:val="none" w:sz="0" w:space="0" w:color="auto"/>
                <w:right w:val="none" w:sz="0" w:space="0" w:color="auto"/>
              </w:divBdr>
            </w:div>
            <w:div w:id="871498957">
              <w:marLeft w:val="0"/>
              <w:marRight w:val="0"/>
              <w:marTop w:val="0"/>
              <w:marBottom w:val="0"/>
              <w:divBdr>
                <w:top w:val="none" w:sz="0" w:space="0" w:color="auto"/>
                <w:left w:val="none" w:sz="0" w:space="0" w:color="auto"/>
                <w:bottom w:val="none" w:sz="0" w:space="0" w:color="auto"/>
                <w:right w:val="none" w:sz="0" w:space="0" w:color="auto"/>
              </w:divBdr>
            </w:div>
            <w:div w:id="618684087">
              <w:marLeft w:val="0"/>
              <w:marRight w:val="0"/>
              <w:marTop w:val="0"/>
              <w:marBottom w:val="0"/>
              <w:divBdr>
                <w:top w:val="none" w:sz="0" w:space="0" w:color="auto"/>
                <w:left w:val="none" w:sz="0" w:space="0" w:color="auto"/>
                <w:bottom w:val="none" w:sz="0" w:space="0" w:color="auto"/>
                <w:right w:val="none" w:sz="0" w:space="0" w:color="auto"/>
              </w:divBdr>
            </w:div>
            <w:div w:id="1136214812">
              <w:marLeft w:val="0"/>
              <w:marRight w:val="0"/>
              <w:marTop w:val="0"/>
              <w:marBottom w:val="0"/>
              <w:divBdr>
                <w:top w:val="none" w:sz="0" w:space="0" w:color="auto"/>
                <w:left w:val="none" w:sz="0" w:space="0" w:color="auto"/>
                <w:bottom w:val="none" w:sz="0" w:space="0" w:color="auto"/>
                <w:right w:val="none" w:sz="0" w:space="0" w:color="auto"/>
              </w:divBdr>
            </w:div>
            <w:div w:id="389153646">
              <w:marLeft w:val="0"/>
              <w:marRight w:val="0"/>
              <w:marTop w:val="0"/>
              <w:marBottom w:val="0"/>
              <w:divBdr>
                <w:top w:val="none" w:sz="0" w:space="0" w:color="auto"/>
                <w:left w:val="none" w:sz="0" w:space="0" w:color="auto"/>
                <w:bottom w:val="none" w:sz="0" w:space="0" w:color="auto"/>
                <w:right w:val="none" w:sz="0" w:space="0" w:color="auto"/>
              </w:divBdr>
            </w:div>
            <w:div w:id="368264635">
              <w:marLeft w:val="0"/>
              <w:marRight w:val="0"/>
              <w:marTop w:val="0"/>
              <w:marBottom w:val="0"/>
              <w:divBdr>
                <w:top w:val="none" w:sz="0" w:space="0" w:color="auto"/>
                <w:left w:val="none" w:sz="0" w:space="0" w:color="auto"/>
                <w:bottom w:val="none" w:sz="0" w:space="0" w:color="auto"/>
                <w:right w:val="none" w:sz="0" w:space="0" w:color="auto"/>
              </w:divBdr>
            </w:div>
            <w:div w:id="1051660275">
              <w:marLeft w:val="0"/>
              <w:marRight w:val="0"/>
              <w:marTop w:val="0"/>
              <w:marBottom w:val="0"/>
              <w:divBdr>
                <w:top w:val="none" w:sz="0" w:space="0" w:color="auto"/>
                <w:left w:val="none" w:sz="0" w:space="0" w:color="auto"/>
                <w:bottom w:val="none" w:sz="0" w:space="0" w:color="auto"/>
                <w:right w:val="none" w:sz="0" w:space="0" w:color="auto"/>
              </w:divBdr>
            </w:div>
            <w:div w:id="1859738863">
              <w:marLeft w:val="0"/>
              <w:marRight w:val="0"/>
              <w:marTop w:val="0"/>
              <w:marBottom w:val="0"/>
              <w:divBdr>
                <w:top w:val="none" w:sz="0" w:space="0" w:color="auto"/>
                <w:left w:val="none" w:sz="0" w:space="0" w:color="auto"/>
                <w:bottom w:val="none" w:sz="0" w:space="0" w:color="auto"/>
                <w:right w:val="none" w:sz="0" w:space="0" w:color="auto"/>
              </w:divBdr>
            </w:div>
            <w:div w:id="1414350484">
              <w:marLeft w:val="0"/>
              <w:marRight w:val="0"/>
              <w:marTop w:val="0"/>
              <w:marBottom w:val="0"/>
              <w:divBdr>
                <w:top w:val="none" w:sz="0" w:space="0" w:color="auto"/>
                <w:left w:val="none" w:sz="0" w:space="0" w:color="auto"/>
                <w:bottom w:val="none" w:sz="0" w:space="0" w:color="auto"/>
                <w:right w:val="none" w:sz="0" w:space="0" w:color="auto"/>
              </w:divBdr>
            </w:div>
            <w:div w:id="642201367">
              <w:marLeft w:val="0"/>
              <w:marRight w:val="0"/>
              <w:marTop w:val="0"/>
              <w:marBottom w:val="0"/>
              <w:divBdr>
                <w:top w:val="none" w:sz="0" w:space="0" w:color="auto"/>
                <w:left w:val="none" w:sz="0" w:space="0" w:color="auto"/>
                <w:bottom w:val="none" w:sz="0" w:space="0" w:color="auto"/>
                <w:right w:val="none" w:sz="0" w:space="0" w:color="auto"/>
              </w:divBdr>
            </w:div>
            <w:div w:id="351034089">
              <w:marLeft w:val="0"/>
              <w:marRight w:val="0"/>
              <w:marTop w:val="0"/>
              <w:marBottom w:val="0"/>
              <w:divBdr>
                <w:top w:val="none" w:sz="0" w:space="0" w:color="auto"/>
                <w:left w:val="none" w:sz="0" w:space="0" w:color="auto"/>
                <w:bottom w:val="none" w:sz="0" w:space="0" w:color="auto"/>
                <w:right w:val="none" w:sz="0" w:space="0" w:color="auto"/>
              </w:divBdr>
            </w:div>
            <w:div w:id="1364592248">
              <w:marLeft w:val="0"/>
              <w:marRight w:val="0"/>
              <w:marTop w:val="0"/>
              <w:marBottom w:val="0"/>
              <w:divBdr>
                <w:top w:val="none" w:sz="0" w:space="0" w:color="auto"/>
                <w:left w:val="none" w:sz="0" w:space="0" w:color="auto"/>
                <w:bottom w:val="none" w:sz="0" w:space="0" w:color="auto"/>
                <w:right w:val="none" w:sz="0" w:space="0" w:color="auto"/>
              </w:divBdr>
            </w:div>
            <w:div w:id="641277498">
              <w:marLeft w:val="0"/>
              <w:marRight w:val="0"/>
              <w:marTop w:val="0"/>
              <w:marBottom w:val="0"/>
              <w:divBdr>
                <w:top w:val="none" w:sz="0" w:space="0" w:color="auto"/>
                <w:left w:val="none" w:sz="0" w:space="0" w:color="auto"/>
                <w:bottom w:val="none" w:sz="0" w:space="0" w:color="auto"/>
                <w:right w:val="none" w:sz="0" w:space="0" w:color="auto"/>
              </w:divBdr>
            </w:div>
            <w:div w:id="682361385">
              <w:marLeft w:val="0"/>
              <w:marRight w:val="0"/>
              <w:marTop w:val="0"/>
              <w:marBottom w:val="0"/>
              <w:divBdr>
                <w:top w:val="none" w:sz="0" w:space="0" w:color="auto"/>
                <w:left w:val="none" w:sz="0" w:space="0" w:color="auto"/>
                <w:bottom w:val="none" w:sz="0" w:space="0" w:color="auto"/>
                <w:right w:val="none" w:sz="0" w:space="0" w:color="auto"/>
              </w:divBdr>
            </w:div>
            <w:div w:id="16839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8566">
      <w:bodyDiv w:val="1"/>
      <w:marLeft w:val="0"/>
      <w:marRight w:val="0"/>
      <w:marTop w:val="0"/>
      <w:marBottom w:val="0"/>
      <w:divBdr>
        <w:top w:val="none" w:sz="0" w:space="0" w:color="auto"/>
        <w:left w:val="none" w:sz="0" w:space="0" w:color="auto"/>
        <w:bottom w:val="none" w:sz="0" w:space="0" w:color="auto"/>
        <w:right w:val="none" w:sz="0" w:space="0" w:color="auto"/>
      </w:divBdr>
      <w:divsChild>
        <w:div w:id="1718898364">
          <w:marLeft w:val="0"/>
          <w:marRight w:val="0"/>
          <w:marTop w:val="0"/>
          <w:marBottom w:val="240"/>
          <w:divBdr>
            <w:top w:val="none" w:sz="0" w:space="0" w:color="auto"/>
            <w:left w:val="none" w:sz="0" w:space="0" w:color="auto"/>
            <w:bottom w:val="none" w:sz="0" w:space="0" w:color="auto"/>
            <w:right w:val="none" w:sz="0" w:space="0" w:color="auto"/>
          </w:divBdr>
          <w:divsChild>
            <w:div w:id="1834953176">
              <w:marLeft w:val="0"/>
              <w:marRight w:val="0"/>
              <w:marTop w:val="100"/>
              <w:marBottom w:val="100"/>
              <w:divBdr>
                <w:top w:val="none" w:sz="0" w:space="0" w:color="auto"/>
                <w:left w:val="none" w:sz="0" w:space="0" w:color="auto"/>
                <w:bottom w:val="none" w:sz="0" w:space="0" w:color="auto"/>
                <w:right w:val="none" w:sz="0" w:space="0" w:color="auto"/>
              </w:divBdr>
              <w:divsChild>
                <w:div w:id="1623992969">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541983572">
          <w:marLeft w:val="0"/>
          <w:marRight w:val="0"/>
          <w:marTop w:val="100"/>
          <w:marBottom w:val="100"/>
          <w:divBdr>
            <w:top w:val="none" w:sz="0" w:space="0" w:color="auto"/>
            <w:left w:val="none" w:sz="0" w:space="0" w:color="auto"/>
            <w:bottom w:val="none" w:sz="0" w:space="0" w:color="auto"/>
            <w:right w:val="none" w:sz="0" w:space="0" w:color="auto"/>
          </w:divBdr>
          <w:divsChild>
            <w:div w:id="542255128">
              <w:marLeft w:val="0"/>
              <w:marRight w:val="0"/>
              <w:marTop w:val="0"/>
              <w:marBottom w:val="0"/>
              <w:divBdr>
                <w:top w:val="none" w:sz="0" w:space="0" w:color="auto"/>
                <w:left w:val="none" w:sz="0" w:space="0" w:color="auto"/>
                <w:bottom w:val="none" w:sz="0" w:space="0" w:color="auto"/>
                <w:right w:val="none" w:sz="0" w:space="0" w:color="auto"/>
              </w:divBdr>
            </w:div>
            <w:div w:id="1192113095">
              <w:marLeft w:val="0"/>
              <w:marRight w:val="0"/>
              <w:marTop w:val="0"/>
              <w:marBottom w:val="0"/>
              <w:divBdr>
                <w:top w:val="none" w:sz="0" w:space="0" w:color="auto"/>
                <w:left w:val="none" w:sz="0" w:space="0" w:color="auto"/>
                <w:bottom w:val="none" w:sz="0" w:space="0" w:color="auto"/>
                <w:right w:val="none" w:sz="0" w:space="0" w:color="auto"/>
              </w:divBdr>
            </w:div>
            <w:div w:id="25837158">
              <w:marLeft w:val="0"/>
              <w:marRight w:val="0"/>
              <w:marTop w:val="0"/>
              <w:marBottom w:val="0"/>
              <w:divBdr>
                <w:top w:val="none" w:sz="0" w:space="0" w:color="auto"/>
                <w:left w:val="none" w:sz="0" w:space="0" w:color="auto"/>
                <w:bottom w:val="none" w:sz="0" w:space="0" w:color="auto"/>
                <w:right w:val="none" w:sz="0" w:space="0" w:color="auto"/>
              </w:divBdr>
            </w:div>
            <w:div w:id="2012562307">
              <w:marLeft w:val="0"/>
              <w:marRight w:val="0"/>
              <w:marTop w:val="0"/>
              <w:marBottom w:val="0"/>
              <w:divBdr>
                <w:top w:val="none" w:sz="0" w:space="0" w:color="auto"/>
                <w:left w:val="none" w:sz="0" w:space="0" w:color="auto"/>
                <w:bottom w:val="none" w:sz="0" w:space="0" w:color="auto"/>
                <w:right w:val="none" w:sz="0" w:space="0" w:color="auto"/>
              </w:divBdr>
            </w:div>
            <w:div w:id="218976928">
              <w:marLeft w:val="0"/>
              <w:marRight w:val="0"/>
              <w:marTop w:val="0"/>
              <w:marBottom w:val="0"/>
              <w:divBdr>
                <w:top w:val="none" w:sz="0" w:space="0" w:color="auto"/>
                <w:left w:val="none" w:sz="0" w:space="0" w:color="auto"/>
                <w:bottom w:val="none" w:sz="0" w:space="0" w:color="auto"/>
                <w:right w:val="none" w:sz="0" w:space="0" w:color="auto"/>
              </w:divBdr>
            </w:div>
            <w:div w:id="1489782261">
              <w:marLeft w:val="0"/>
              <w:marRight w:val="0"/>
              <w:marTop w:val="0"/>
              <w:marBottom w:val="0"/>
              <w:divBdr>
                <w:top w:val="none" w:sz="0" w:space="0" w:color="auto"/>
                <w:left w:val="none" w:sz="0" w:space="0" w:color="auto"/>
                <w:bottom w:val="none" w:sz="0" w:space="0" w:color="auto"/>
                <w:right w:val="none" w:sz="0" w:space="0" w:color="auto"/>
              </w:divBdr>
            </w:div>
            <w:div w:id="1943418860">
              <w:marLeft w:val="0"/>
              <w:marRight w:val="0"/>
              <w:marTop w:val="0"/>
              <w:marBottom w:val="0"/>
              <w:divBdr>
                <w:top w:val="none" w:sz="0" w:space="0" w:color="auto"/>
                <w:left w:val="none" w:sz="0" w:space="0" w:color="auto"/>
                <w:bottom w:val="none" w:sz="0" w:space="0" w:color="auto"/>
                <w:right w:val="none" w:sz="0" w:space="0" w:color="auto"/>
              </w:divBdr>
            </w:div>
            <w:div w:id="2053070245">
              <w:marLeft w:val="0"/>
              <w:marRight w:val="0"/>
              <w:marTop w:val="0"/>
              <w:marBottom w:val="0"/>
              <w:divBdr>
                <w:top w:val="none" w:sz="0" w:space="0" w:color="auto"/>
                <w:left w:val="none" w:sz="0" w:space="0" w:color="auto"/>
                <w:bottom w:val="none" w:sz="0" w:space="0" w:color="auto"/>
                <w:right w:val="none" w:sz="0" w:space="0" w:color="auto"/>
              </w:divBdr>
            </w:div>
            <w:div w:id="658583261">
              <w:marLeft w:val="0"/>
              <w:marRight w:val="0"/>
              <w:marTop w:val="0"/>
              <w:marBottom w:val="0"/>
              <w:divBdr>
                <w:top w:val="none" w:sz="0" w:space="0" w:color="auto"/>
                <w:left w:val="none" w:sz="0" w:space="0" w:color="auto"/>
                <w:bottom w:val="none" w:sz="0" w:space="0" w:color="auto"/>
                <w:right w:val="none" w:sz="0" w:space="0" w:color="auto"/>
              </w:divBdr>
            </w:div>
            <w:div w:id="1761292252">
              <w:marLeft w:val="0"/>
              <w:marRight w:val="0"/>
              <w:marTop w:val="0"/>
              <w:marBottom w:val="0"/>
              <w:divBdr>
                <w:top w:val="none" w:sz="0" w:space="0" w:color="auto"/>
                <w:left w:val="none" w:sz="0" w:space="0" w:color="auto"/>
                <w:bottom w:val="none" w:sz="0" w:space="0" w:color="auto"/>
                <w:right w:val="none" w:sz="0" w:space="0" w:color="auto"/>
              </w:divBdr>
            </w:div>
            <w:div w:id="582102333">
              <w:marLeft w:val="0"/>
              <w:marRight w:val="0"/>
              <w:marTop w:val="0"/>
              <w:marBottom w:val="0"/>
              <w:divBdr>
                <w:top w:val="none" w:sz="0" w:space="0" w:color="auto"/>
                <w:left w:val="none" w:sz="0" w:space="0" w:color="auto"/>
                <w:bottom w:val="none" w:sz="0" w:space="0" w:color="auto"/>
                <w:right w:val="none" w:sz="0" w:space="0" w:color="auto"/>
              </w:divBdr>
            </w:div>
            <w:div w:id="537746371">
              <w:marLeft w:val="0"/>
              <w:marRight w:val="0"/>
              <w:marTop w:val="0"/>
              <w:marBottom w:val="0"/>
              <w:divBdr>
                <w:top w:val="none" w:sz="0" w:space="0" w:color="auto"/>
                <w:left w:val="none" w:sz="0" w:space="0" w:color="auto"/>
                <w:bottom w:val="none" w:sz="0" w:space="0" w:color="auto"/>
                <w:right w:val="none" w:sz="0" w:space="0" w:color="auto"/>
              </w:divBdr>
            </w:div>
            <w:div w:id="1801416370">
              <w:marLeft w:val="0"/>
              <w:marRight w:val="0"/>
              <w:marTop w:val="0"/>
              <w:marBottom w:val="0"/>
              <w:divBdr>
                <w:top w:val="none" w:sz="0" w:space="0" w:color="auto"/>
                <w:left w:val="none" w:sz="0" w:space="0" w:color="auto"/>
                <w:bottom w:val="none" w:sz="0" w:space="0" w:color="auto"/>
                <w:right w:val="none" w:sz="0" w:space="0" w:color="auto"/>
              </w:divBdr>
            </w:div>
            <w:div w:id="1325938410">
              <w:marLeft w:val="0"/>
              <w:marRight w:val="0"/>
              <w:marTop w:val="0"/>
              <w:marBottom w:val="0"/>
              <w:divBdr>
                <w:top w:val="none" w:sz="0" w:space="0" w:color="auto"/>
                <w:left w:val="none" w:sz="0" w:space="0" w:color="auto"/>
                <w:bottom w:val="none" w:sz="0" w:space="0" w:color="auto"/>
                <w:right w:val="none" w:sz="0" w:space="0" w:color="auto"/>
              </w:divBdr>
            </w:div>
            <w:div w:id="1144856908">
              <w:marLeft w:val="0"/>
              <w:marRight w:val="0"/>
              <w:marTop w:val="0"/>
              <w:marBottom w:val="0"/>
              <w:divBdr>
                <w:top w:val="none" w:sz="0" w:space="0" w:color="auto"/>
                <w:left w:val="none" w:sz="0" w:space="0" w:color="auto"/>
                <w:bottom w:val="none" w:sz="0" w:space="0" w:color="auto"/>
                <w:right w:val="none" w:sz="0" w:space="0" w:color="auto"/>
              </w:divBdr>
            </w:div>
            <w:div w:id="1686831440">
              <w:marLeft w:val="0"/>
              <w:marRight w:val="0"/>
              <w:marTop w:val="0"/>
              <w:marBottom w:val="0"/>
              <w:divBdr>
                <w:top w:val="none" w:sz="0" w:space="0" w:color="auto"/>
                <w:left w:val="none" w:sz="0" w:space="0" w:color="auto"/>
                <w:bottom w:val="none" w:sz="0" w:space="0" w:color="auto"/>
                <w:right w:val="none" w:sz="0" w:space="0" w:color="auto"/>
              </w:divBdr>
            </w:div>
            <w:div w:id="1417291367">
              <w:marLeft w:val="0"/>
              <w:marRight w:val="0"/>
              <w:marTop w:val="0"/>
              <w:marBottom w:val="0"/>
              <w:divBdr>
                <w:top w:val="none" w:sz="0" w:space="0" w:color="auto"/>
                <w:left w:val="none" w:sz="0" w:space="0" w:color="auto"/>
                <w:bottom w:val="none" w:sz="0" w:space="0" w:color="auto"/>
                <w:right w:val="none" w:sz="0" w:space="0" w:color="auto"/>
              </w:divBdr>
            </w:div>
            <w:div w:id="1543983225">
              <w:marLeft w:val="0"/>
              <w:marRight w:val="0"/>
              <w:marTop w:val="0"/>
              <w:marBottom w:val="0"/>
              <w:divBdr>
                <w:top w:val="none" w:sz="0" w:space="0" w:color="auto"/>
                <w:left w:val="none" w:sz="0" w:space="0" w:color="auto"/>
                <w:bottom w:val="none" w:sz="0" w:space="0" w:color="auto"/>
                <w:right w:val="none" w:sz="0" w:space="0" w:color="auto"/>
              </w:divBdr>
            </w:div>
            <w:div w:id="1126005836">
              <w:marLeft w:val="0"/>
              <w:marRight w:val="0"/>
              <w:marTop w:val="0"/>
              <w:marBottom w:val="0"/>
              <w:divBdr>
                <w:top w:val="none" w:sz="0" w:space="0" w:color="auto"/>
                <w:left w:val="none" w:sz="0" w:space="0" w:color="auto"/>
                <w:bottom w:val="none" w:sz="0" w:space="0" w:color="auto"/>
                <w:right w:val="none" w:sz="0" w:space="0" w:color="auto"/>
              </w:divBdr>
            </w:div>
            <w:div w:id="386341915">
              <w:marLeft w:val="0"/>
              <w:marRight w:val="0"/>
              <w:marTop w:val="0"/>
              <w:marBottom w:val="0"/>
              <w:divBdr>
                <w:top w:val="none" w:sz="0" w:space="0" w:color="auto"/>
                <w:left w:val="none" w:sz="0" w:space="0" w:color="auto"/>
                <w:bottom w:val="none" w:sz="0" w:space="0" w:color="auto"/>
                <w:right w:val="none" w:sz="0" w:space="0" w:color="auto"/>
              </w:divBdr>
            </w:div>
            <w:div w:id="1206212871">
              <w:marLeft w:val="0"/>
              <w:marRight w:val="0"/>
              <w:marTop w:val="0"/>
              <w:marBottom w:val="0"/>
              <w:divBdr>
                <w:top w:val="none" w:sz="0" w:space="0" w:color="auto"/>
                <w:left w:val="none" w:sz="0" w:space="0" w:color="auto"/>
                <w:bottom w:val="none" w:sz="0" w:space="0" w:color="auto"/>
                <w:right w:val="none" w:sz="0" w:space="0" w:color="auto"/>
              </w:divBdr>
            </w:div>
            <w:div w:id="1985162437">
              <w:marLeft w:val="0"/>
              <w:marRight w:val="0"/>
              <w:marTop w:val="0"/>
              <w:marBottom w:val="0"/>
              <w:divBdr>
                <w:top w:val="none" w:sz="0" w:space="0" w:color="auto"/>
                <w:left w:val="none" w:sz="0" w:space="0" w:color="auto"/>
                <w:bottom w:val="none" w:sz="0" w:space="0" w:color="auto"/>
                <w:right w:val="none" w:sz="0" w:space="0" w:color="auto"/>
              </w:divBdr>
            </w:div>
            <w:div w:id="107167375">
              <w:marLeft w:val="0"/>
              <w:marRight w:val="0"/>
              <w:marTop w:val="0"/>
              <w:marBottom w:val="0"/>
              <w:divBdr>
                <w:top w:val="none" w:sz="0" w:space="0" w:color="auto"/>
                <w:left w:val="none" w:sz="0" w:space="0" w:color="auto"/>
                <w:bottom w:val="none" w:sz="0" w:space="0" w:color="auto"/>
                <w:right w:val="none" w:sz="0" w:space="0" w:color="auto"/>
              </w:divBdr>
            </w:div>
            <w:div w:id="305091556">
              <w:marLeft w:val="0"/>
              <w:marRight w:val="0"/>
              <w:marTop w:val="0"/>
              <w:marBottom w:val="0"/>
              <w:divBdr>
                <w:top w:val="none" w:sz="0" w:space="0" w:color="auto"/>
                <w:left w:val="none" w:sz="0" w:space="0" w:color="auto"/>
                <w:bottom w:val="none" w:sz="0" w:space="0" w:color="auto"/>
                <w:right w:val="none" w:sz="0" w:space="0" w:color="auto"/>
              </w:divBdr>
            </w:div>
            <w:div w:id="2030985674">
              <w:marLeft w:val="0"/>
              <w:marRight w:val="0"/>
              <w:marTop w:val="0"/>
              <w:marBottom w:val="0"/>
              <w:divBdr>
                <w:top w:val="none" w:sz="0" w:space="0" w:color="auto"/>
                <w:left w:val="none" w:sz="0" w:space="0" w:color="auto"/>
                <w:bottom w:val="none" w:sz="0" w:space="0" w:color="auto"/>
                <w:right w:val="none" w:sz="0" w:space="0" w:color="auto"/>
              </w:divBdr>
            </w:div>
            <w:div w:id="420839132">
              <w:marLeft w:val="0"/>
              <w:marRight w:val="0"/>
              <w:marTop w:val="0"/>
              <w:marBottom w:val="0"/>
              <w:divBdr>
                <w:top w:val="none" w:sz="0" w:space="0" w:color="auto"/>
                <w:left w:val="none" w:sz="0" w:space="0" w:color="auto"/>
                <w:bottom w:val="none" w:sz="0" w:space="0" w:color="auto"/>
                <w:right w:val="none" w:sz="0" w:space="0" w:color="auto"/>
              </w:divBdr>
            </w:div>
            <w:div w:id="1504857382">
              <w:marLeft w:val="0"/>
              <w:marRight w:val="0"/>
              <w:marTop w:val="0"/>
              <w:marBottom w:val="0"/>
              <w:divBdr>
                <w:top w:val="none" w:sz="0" w:space="0" w:color="auto"/>
                <w:left w:val="none" w:sz="0" w:space="0" w:color="auto"/>
                <w:bottom w:val="none" w:sz="0" w:space="0" w:color="auto"/>
                <w:right w:val="none" w:sz="0" w:space="0" w:color="auto"/>
              </w:divBdr>
            </w:div>
            <w:div w:id="1413236491">
              <w:marLeft w:val="0"/>
              <w:marRight w:val="0"/>
              <w:marTop w:val="0"/>
              <w:marBottom w:val="0"/>
              <w:divBdr>
                <w:top w:val="none" w:sz="0" w:space="0" w:color="auto"/>
                <w:left w:val="none" w:sz="0" w:space="0" w:color="auto"/>
                <w:bottom w:val="none" w:sz="0" w:space="0" w:color="auto"/>
                <w:right w:val="none" w:sz="0" w:space="0" w:color="auto"/>
              </w:divBdr>
            </w:div>
            <w:div w:id="9528868">
              <w:marLeft w:val="0"/>
              <w:marRight w:val="0"/>
              <w:marTop w:val="0"/>
              <w:marBottom w:val="0"/>
              <w:divBdr>
                <w:top w:val="none" w:sz="0" w:space="0" w:color="auto"/>
                <w:left w:val="none" w:sz="0" w:space="0" w:color="auto"/>
                <w:bottom w:val="none" w:sz="0" w:space="0" w:color="auto"/>
                <w:right w:val="none" w:sz="0" w:space="0" w:color="auto"/>
              </w:divBdr>
            </w:div>
            <w:div w:id="687220652">
              <w:marLeft w:val="0"/>
              <w:marRight w:val="0"/>
              <w:marTop w:val="0"/>
              <w:marBottom w:val="0"/>
              <w:divBdr>
                <w:top w:val="none" w:sz="0" w:space="0" w:color="auto"/>
                <w:left w:val="none" w:sz="0" w:space="0" w:color="auto"/>
                <w:bottom w:val="none" w:sz="0" w:space="0" w:color="auto"/>
                <w:right w:val="none" w:sz="0" w:space="0" w:color="auto"/>
              </w:divBdr>
            </w:div>
            <w:div w:id="149054965">
              <w:marLeft w:val="0"/>
              <w:marRight w:val="0"/>
              <w:marTop w:val="0"/>
              <w:marBottom w:val="0"/>
              <w:divBdr>
                <w:top w:val="none" w:sz="0" w:space="0" w:color="auto"/>
                <w:left w:val="none" w:sz="0" w:space="0" w:color="auto"/>
                <w:bottom w:val="none" w:sz="0" w:space="0" w:color="auto"/>
                <w:right w:val="none" w:sz="0" w:space="0" w:color="auto"/>
              </w:divBdr>
            </w:div>
            <w:div w:id="181406642">
              <w:marLeft w:val="0"/>
              <w:marRight w:val="0"/>
              <w:marTop w:val="0"/>
              <w:marBottom w:val="0"/>
              <w:divBdr>
                <w:top w:val="none" w:sz="0" w:space="0" w:color="auto"/>
                <w:left w:val="none" w:sz="0" w:space="0" w:color="auto"/>
                <w:bottom w:val="none" w:sz="0" w:space="0" w:color="auto"/>
                <w:right w:val="none" w:sz="0" w:space="0" w:color="auto"/>
              </w:divBdr>
            </w:div>
            <w:div w:id="11592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7515">
      <w:bodyDiv w:val="1"/>
      <w:marLeft w:val="0"/>
      <w:marRight w:val="0"/>
      <w:marTop w:val="0"/>
      <w:marBottom w:val="0"/>
      <w:divBdr>
        <w:top w:val="none" w:sz="0" w:space="0" w:color="auto"/>
        <w:left w:val="none" w:sz="0" w:space="0" w:color="auto"/>
        <w:bottom w:val="none" w:sz="0" w:space="0" w:color="auto"/>
        <w:right w:val="none" w:sz="0" w:space="0" w:color="auto"/>
      </w:divBdr>
      <w:divsChild>
        <w:div w:id="634257447">
          <w:marLeft w:val="0"/>
          <w:marRight w:val="0"/>
          <w:marTop w:val="0"/>
          <w:marBottom w:val="240"/>
          <w:divBdr>
            <w:top w:val="none" w:sz="0" w:space="0" w:color="auto"/>
            <w:left w:val="none" w:sz="0" w:space="0" w:color="auto"/>
            <w:bottom w:val="none" w:sz="0" w:space="0" w:color="auto"/>
            <w:right w:val="none" w:sz="0" w:space="0" w:color="auto"/>
          </w:divBdr>
          <w:divsChild>
            <w:div w:id="1264917887">
              <w:marLeft w:val="0"/>
              <w:marRight w:val="0"/>
              <w:marTop w:val="100"/>
              <w:marBottom w:val="100"/>
              <w:divBdr>
                <w:top w:val="none" w:sz="0" w:space="0" w:color="auto"/>
                <w:left w:val="none" w:sz="0" w:space="0" w:color="auto"/>
                <w:bottom w:val="none" w:sz="0" w:space="0" w:color="auto"/>
                <w:right w:val="none" w:sz="0" w:space="0" w:color="auto"/>
              </w:divBdr>
              <w:divsChild>
                <w:div w:id="972053182">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541986985">
          <w:marLeft w:val="0"/>
          <w:marRight w:val="0"/>
          <w:marTop w:val="100"/>
          <w:marBottom w:val="100"/>
          <w:divBdr>
            <w:top w:val="none" w:sz="0" w:space="0" w:color="auto"/>
            <w:left w:val="none" w:sz="0" w:space="0" w:color="auto"/>
            <w:bottom w:val="none" w:sz="0" w:space="0" w:color="auto"/>
            <w:right w:val="none" w:sz="0" w:space="0" w:color="auto"/>
          </w:divBdr>
          <w:divsChild>
            <w:div w:id="1406881851">
              <w:marLeft w:val="0"/>
              <w:marRight w:val="0"/>
              <w:marTop w:val="0"/>
              <w:marBottom w:val="0"/>
              <w:divBdr>
                <w:top w:val="none" w:sz="0" w:space="0" w:color="auto"/>
                <w:left w:val="none" w:sz="0" w:space="0" w:color="auto"/>
                <w:bottom w:val="none" w:sz="0" w:space="0" w:color="auto"/>
                <w:right w:val="none" w:sz="0" w:space="0" w:color="auto"/>
              </w:divBdr>
            </w:div>
            <w:div w:id="2125926493">
              <w:marLeft w:val="0"/>
              <w:marRight w:val="0"/>
              <w:marTop w:val="0"/>
              <w:marBottom w:val="0"/>
              <w:divBdr>
                <w:top w:val="none" w:sz="0" w:space="0" w:color="auto"/>
                <w:left w:val="none" w:sz="0" w:space="0" w:color="auto"/>
                <w:bottom w:val="none" w:sz="0" w:space="0" w:color="auto"/>
                <w:right w:val="none" w:sz="0" w:space="0" w:color="auto"/>
              </w:divBdr>
            </w:div>
            <w:div w:id="1486314396">
              <w:marLeft w:val="0"/>
              <w:marRight w:val="0"/>
              <w:marTop w:val="0"/>
              <w:marBottom w:val="0"/>
              <w:divBdr>
                <w:top w:val="none" w:sz="0" w:space="0" w:color="auto"/>
                <w:left w:val="none" w:sz="0" w:space="0" w:color="auto"/>
                <w:bottom w:val="none" w:sz="0" w:space="0" w:color="auto"/>
                <w:right w:val="none" w:sz="0" w:space="0" w:color="auto"/>
              </w:divBdr>
            </w:div>
            <w:div w:id="327367329">
              <w:marLeft w:val="0"/>
              <w:marRight w:val="0"/>
              <w:marTop w:val="0"/>
              <w:marBottom w:val="0"/>
              <w:divBdr>
                <w:top w:val="none" w:sz="0" w:space="0" w:color="auto"/>
                <w:left w:val="none" w:sz="0" w:space="0" w:color="auto"/>
                <w:bottom w:val="none" w:sz="0" w:space="0" w:color="auto"/>
                <w:right w:val="none" w:sz="0" w:space="0" w:color="auto"/>
              </w:divBdr>
            </w:div>
            <w:div w:id="1384789482">
              <w:marLeft w:val="0"/>
              <w:marRight w:val="0"/>
              <w:marTop w:val="0"/>
              <w:marBottom w:val="0"/>
              <w:divBdr>
                <w:top w:val="none" w:sz="0" w:space="0" w:color="auto"/>
                <w:left w:val="none" w:sz="0" w:space="0" w:color="auto"/>
                <w:bottom w:val="none" w:sz="0" w:space="0" w:color="auto"/>
                <w:right w:val="none" w:sz="0" w:space="0" w:color="auto"/>
              </w:divBdr>
            </w:div>
            <w:div w:id="2087846729">
              <w:marLeft w:val="0"/>
              <w:marRight w:val="0"/>
              <w:marTop w:val="0"/>
              <w:marBottom w:val="0"/>
              <w:divBdr>
                <w:top w:val="none" w:sz="0" w:space="0" w:color="auto"/>
                <w:left w:val="none" w:sz="0" w:space="0" w:color="auto"/>
                <w:bottom w:val="none" w:sz="0" w:space="0" w:color="auto"/>
                <w:right w:val="none" w:sz="0" w:space="0" w:color="auto"/>
              </w:divBdr>
            </w:div>
            <w:div w:id="4748043">
              <w:blockQuote w:val="1"/>
              <w:marLeft w:val="720"/>
              <w:marRight w:val="720"/>
              <w:marTop w:val="100"/>
              <w:marBottom w:val="100"/>
              <w:divBdr>
                <w:top w:val="none" w:sz="0" w:space="0" w:color="auto"/>
                <w:left w:val="none" w:sz="0" w:space="0" w:color="auto"/>
                <w:bottom w:val="none" w:sz="0" w:space="0" w:color="auto"/>
                <w:right w:val="none" w:sz="0" w:space="0" w:color="auto"/>
              </w:divBdr>
            </w:div>
            <w:div w:id="635180947">
              <w:marLeft w:val="0"/>
              <w:marRight w:val="0"/>
              <w:marTop w:val="0"/>
              <w:marBottom w:val="0"/>
              <w:divBdr>
                <w:top w:val="none" w:sz="0" w:space="0" w:color="auto"/>
                <w:left w:val="none" w:sz="0" w:space="0" w:color="auto"/>
                <w:bottom w:val="none" w:sz="0" w:space="0" w:color="auto"/>
                <w:right w:val="none" w:sz="0" w:space="0" w:color="auto"/>
              </w:divBdr>
            </w:div>
            <w:div w:id="19405100">
              <w:marLeft w:val="0"/>
              <w:marRight w:val="0"/>
              <w:marTop w:val="0"/>
              <w:marBottom w:val="0"/>
              <w:divBdr>
                <w:top w:val="none" w:sz="0" w:space="0" w:color="auto"/>
                <w:left w:val="none" w:sz="0" w:space="0" w:color="auto"/>
                <w:bottom w:val="none" w:sz="0" w:space="0" w:color="auto"/>
                <w:right w:val="none" w:sz="0" w:space="0" w:color="auto"/>
              </w:divBdr>
            </w:div>
            <w:div w:id="1168640572">
              <w:marLeft w:val="0"/>
              <w:marRight w:val="0"/>
              <w:marTop w:val="0"/>
              <w:marBottom w:val="0"/>
              <w:divBdr>
                <w:top w:val="none" w:sz="0" w:space="0" w:color="auto"/>
                <w:left w:val="none" w:sz="0" w:space="0" w:color="auto"/>
                <w:bottom w:val="none" w:sz="0" w:space="0" w:color="auto"/>
                <w:right w:val="none" w:sz="0" w:space="0" w:color="auto"/>
              </w:divBdr>
            </w:div>
            <w:div w:id="634989218">
              <w:marLeft w:val="0"/>
              <w:marRight w:val="0"/>
              <w:marTop w:val="0"/>
              <w:marBottom w:val="0"/>
              <w:divBdr>
                <w:top w:val="none" w:sz="0" w:space="0" w:color="auto"/>
                <w:left w:val="none" w:sz="0" w:space="0" w:color="auto"/>
                <w:bottom w:val="none" w:sz="0" w:space="0" w:color="auto"/>
                <w:right w:val="none" w:sz="0" w:space="0" w:color="auto"/>
              </w:divBdr>
            </w:div>
            <w:div w:id="299967180">
              <w:marLeft w:val="0"/>
              <w:marRight w:val="0"/>
              <w:marTop w:val="0"/>
              <w:marBottom w:val="0"/>
              <w:divBdr>
                <w:top w:val="none" w:sz="0" w:space="0" w:color="auto"/>
                <w:left w:val="none" w:sz="0" w:space="0" w:color="auto"/>
                <w:bottom w:val="none" w:sz="0" w:space="0" w:color="auto"/>
                <w:right w:val="none" w:sz="0" w:space="0" w:color="auto"/>
              </w:divBdr>
            </w:div>
            <w:div w:id="2045640965">
              <w:marLeft w:val="0"/>
              <w:marRight w:val="0"/>
              <w:marTop w:val="0"/>
              <w:marBottom w:val="0"/>
              <w:divBdr>
                <w:top w:val="none" w:sz="0" w:space="0" w:color="auto"/>
                <w:left w:val="none" w:sz="0" w:space="0" w:color="auto"/>
                <w:bottom w:val="none" w:sz="0" w:space="0" w:color="auto"/>
                <w:right w:val="none" w:sz="0" w:space="0" w:color="auto"/>
              </w:divBdr>
            </w:div>
            <w:div w:id="301352484">
              <w:marLeft w:val="0"/>
              <w:marRight w:val="0"/>
              <w:marTop w:val="0"/>
              <w:marBottom w:val="0"/>
              <w:divBdr>
                <w:top w:val="none" w:sz="0" w:space="0" w:color="auto"/>
                <w:left w:val="none" w:sz="0" w:space="0" w:color="auto"/>
                <w:bottom w:val="none" w:sz="0" w:space="0" w:color="auto"/>
                <w:right w:val="none" w:sz="0" w:space="0" w:color="auto"/>
              </w:divBdr>
            </w:div>
            <w:div w:id="2136673053">
              <w:marLeft w:val="0"/>
              <w:marRight w:val="0"/>
              <w:marTop w:val="0"/>
              <w:marBottom w:val="0"/>
              <w:divBdr>
                <w:top w:val="none" w:sz="0" w:space="0" w:color="auto"/>
                <w:left w:val="none" w:sz="0" w:space="0" w:color="auto"/>
                <w:bottom w:val="none" w:sz="0" w:space="0" w:color="auto"/>
                <w:right w:val="none" w:sz="0" w:space="0" w:color="auto"/>
              </w:divBdr>
            </w:div>
            <w:div w:id="1533956665">
              <w:marLeft w:val="0"/>
              <w:marRight w:val="0"/>
              <w:marTop w:val="0"/>
              <w:marBottom w:val="0"/>
              <w:divBdr>
                <w:top w:val="none" w:sz="0" w:space="0" w:color="auto"/>
                <w:left w:val="none" w:sz="0" w:space="0" w:color="auto"/>
                <w:bottom w:val="none" w:sz="0" w:space="0" w:color="auto"/>
                <w:right w:val="none" w:sz="0" w:space="0" w:color="auto"/>
              </w:divBdr>
            </w:div>
            <w:div w:id="21963606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128951">
              <w:marLeft w:val="0"/>
              <w:marRight w:val="0"/>
              <w:marTop w:val="0"/>
              <w:marBottom w:val="0"/>
              <w:divBdr>
                <w:top w:val="none" w:sz="0" w:space="0" w:color="auto"/>
                <w:left w:val="none" w:sz="0" w:space="0" w:color="auto"/>
                <w:bottom w:val="none" w:sz="0" w:space="0" w:color="auto"/>
                <w:right w:val="none" w:sz="0" w:space="0" w:color="auto"/>
              </w:divBdr>
            </w:div>
            <w:div w:id="1687364830">
              <w:marLeft w:val="0"/>
              <w:marRight w:val="0"/>
              <w:marTop w:val="0"/>
              <w:marBottom w:val="0"/>
              <w:divBdr>
                <w:top w:val="none" w:sz="0" w:space="0" w:color="auto"/>
                <w:left w:val="none" w:sz="0" w:space="0" w:color="auto"/>
                <w:bottom w:val="none" w:sz="0" w:space="0" w:color="auto"/>
                <w:right w:val="none" w:sz="0" w:space="0" w:color="auto"/>
              </w:divBdr>
            </w:div>
            <w:div w:id="1623655551">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124">
              <w:marLeft w:val="0"/>
              <w:marRight w:val="0"/>
              <w:marTop w:val="0"/>
              <w:marBottom w:val="0"/>
              <w:divBdr>
                <w:top w:val="none" w:sz="0" w:space="0" w:color="auto"/>
                <w:left w:val="none" w:sz="0" w:space="0" w:color="auto"/>
                <w:bottom w:val="none" w:sz="0" w:space="0" w:color="auto"/>
                <w:right w:val="none" w:sz="0" w:space="0" w:color="auto"/>
              </w:divBdr>
            </w:div>
            <w:div w:id="201282818">
              <w:marLeft w:val="0"/>
              <w:marRight w:val="0"/>
              <w:marTop w:val="0"/>
              <w:marBottom w:val="0"/>
              <w:divBdr>
                <w:top w:val="none" w:sz="0" w:space="0" w:color="auto"/>
                <w:left w:val="none" w:sz="0" w:space="0" w:color="auto"/>
                <w:bottom w:val="none" w:sz="0" w:space="0" w:color="auto"/>
                <w:right w:val="none" w:sz="0" w:space="0" w:color="auto"/>
              </w:divBdr>
            </w:div>
            <w:div w:id="1431664177">
              <w:marLeft w:val="0"/>
              <w:marRight w:val="0"/>
              <w:marTop w:val="0"/>
              <w:marBottom w:val="0"/>
              <w:divBdr>
                <w:top w:val="none" w:sz="0" w:space="0" w:color="auto"/>
                <w:left w:val="none" w:sz="0" w:space="0" w:color="auto"/>
                <w:bottom w:val="none" w:sz="0" w:space="0" w:color="auto"/>
                <w:right w:val="none" w:sz="0" w:space="0" w:color="auto"/>
              </w:divBdr>
            </w:div>
            <w:div w:id="1763599563">
              <w:marLeft w:val="0"/>
              <w:marRight w:val="0"/>
              <w:marTop w:val="0"/>
              <w:marBottom w:val="0"/>
              <w:divBdr>
                <w:top w:val="none" w:sz="0" w:space="0" w:color="auto"/>
                <w:left w:val="none" w:sz="0" w:space="0" w:color="auto"/>
                <w:bottom w:val="none" w:sz="0" w:space="0" w:color="auto"/>
                <w:right w:val="none" w:sz="0" w:space="0" w:color="auto"/>
              </w:divBdr>
            </w:div>
            <w:div w:id="1460417989">
              <w:marLeft w:val="0"/>
              <w:marRight w:val="0"/>
              <w:marTop w:val="0"/>
              <w:marBottom w:val="0"/>
              <w:divBdr>
                <w:top w:val="none" w:sz="0" w:space="0" w:color="auto"/>
                <w:left w:val="none" w:sz="0" w:space="0" w:color="auto"/>
                <w:bottom w:val="none" w:sz="0" w:space="0" w:color="auto"/>
                <w:right w:val="none" w:sz="0" w:space="0" w:color="auto"/>
              </w:divBdr>
            </w:div>
            <w:div w:id="1562208720">
              <w:marLeft w:val="0"/>
              <w:marRight w:val="0"/>
              <w:marTop w:val="0"/>
              <w:marBottom w:val="0"/>
              <w:divBdr>
                <w:top w:val="none" w:sz="0" w:space="0" w:color="auto"/>
                <w:left w:val="none" w:sz="0" w:space="0" w:color="auto"/>
                <w:bottom w:val="none" w:sz="0" w:space="0" w:color="auto"/>
                <w:right w:val="none" w:sz="0" w:space="0" w:color="auto"/>
              </w:divBdr>
            </w:div>
            <w:div w:id="1821923229">
              <w:marLeft w:val="0"/>
              <w:marRight w:val="0"/>
              <w:marTop w:val="0"/>
              <w:marBottom w:val="0"/>
              <w:divBdr>
                <w:top w:val="none" w:sz="0" w:space="0" w:color="auto"/>
                <w:left w:val="none" w:sz="0" w:space="0" w:color="auto"/>
                <w:bottom w:val="none" w:sz="0" w:space="0" w:color="auto"/>
                <w:right w:val="none" w:sz="0" w:space="0" w:color="auto"/>
              </w:divBdr>
            </w:div>
            <w:div w:id="981739894">
              <w:blockQuote w:val="1"/>
              <w:marLeft w:val="720"/>
              <w:marRight w:val="720"/>
              <w:marTop w:val="100"/>
              <w:marBottom w:val="100"/>
              <w:divBdr>
                <w:top w:val="none" w:sz="0" w:space="0" w:color="auto"/>
                <w:left w:val="none" w:sz="0" w:space="0" w:color="auto"/>
                <w:bottom w:val="none" w:sz="0" w:space="0" w:color="auto"/>
                <w:right w:val="none" w:sz="0" w:space="0" w:color="auto"/>
              </w:divBdr>
            </w:div>
            <w:div w:id="599029167">
              <w:marLeft w:val="0"/>
              <w:marRight w:val="0"/>
              <w:marTop w:val="0"/>
              <w:marBottom w:val="0"/>
              <w:divBdr>
                <w:top w:val="none" w:sz="0" w:space="0" w:color="auto"/>
                <w:left w:val="none" w:sz="0" w:space="0" w:color="auto"/>
                <w:bottom w:val="none" w:sz="0" w:space="0" w:color="auto"/>
                <w:right w:val="none" w:sz="0" w:space="0" w:color="auto"/>
              </w:divBdr>
            </w:div>
            <w:div w:id="1787188134">
              <w:marLeft w:val="0"/>
              <w:marRight w:val="0"/>
              <w:marTop w:val="0"/>
              <w:marBottom w:val="0"/>
              <w:divBdr>
                <w:top w:val="none" w:sz="0" w:space="0" w:color="auto"/>
                <w:left w:val="none" w:sz="0" w:space="0" w:color="auto"/>
                <w:bottom w:val="none" w:sz="0" w:space="0" w:color="auto"/>
                <w:right w:val="none" w:sz="0" w:space="0" w:color="auto"/>
              </w:divBdr>
            </w:div>
            <w:div w:id="745110816">
              <w:marLeft w:val="0"/>
              <w:marRight w:val="0"/>
              <w:marTop w:val="0"/>
              <w:marBottom w:val="0"/>
              <w:divBdr>
                <w:top w:val="none" w:sz="0" w:space="0" w:color="auto"/>
                <w:left w:val="none" w:sz="0" w:space="0" w:color="auto"/>
                <w:bottom w:val="none" w:sz="0" w:space="0" w:color="auto"/>
                <w:right w:val="none" w:sz="0" w:space="0" w:color="auto"/>
              </w:divBdr>
            </w:div>
            <w:div w:id="15873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9334">
      <w:bodyDiv w:val="1"/>
      <w:marLeft w:val="0"/>
      <w:marRight w:val="0"/>
      <w:marTop w:val="0"/>
      <w:marBottom w:val="0"/>
      <w:divBdr>
        <w:top w:val="none" w:sz="0" w:space="0" w:color="auto"/>
        <w:left w:val="none" w:sz="0" w:space="0" w:color="auto"/>
        <w:bottom w:val="none" w:sz="0" w:space="0" w:color="auto"/>
        <w:right w:val="none" w:sz="0" w:space="0" w:color="auto"/>
      </w:divBdr>
      <w:divsChild>
        <w:div w:id="994720466">
          <w:marLeft w:val="0"/>
          <w:marRight w:val="0"/>
          <w:marTop w:val="0"/>
          <w:marBottom w:val="240"/>
          <w:divBdr>
            <w:top w:val="none" w:sz="0" w:space="0" w:color="auto"/>
            <w:left w:val="none" w:sz="0" w:space="0" w:color="auto"/>
            <w:bottom w:val="none" w:sz="0" w:space="0" w:color="auto"/>
            <w:right w:val="none" w:sz="0" w:space="0" w:color="auto"/>
          </w:divBdr>
          <w:divsChild>
            <w:div w:id="1519925253">
              <w:marLeft w:val="0"/>
              <w:marRight w:val="0"/>
              <w:marTop w:val="100"/>
              <w:marBottom w:val="100"/>
              <w:divBdr>
                <w:top w:val="none" w:sz="0" w:space="0" w:color="auto"/>
                <w:left w:val="none" w:sz="0" w:space="0" w:color="auto"/>
                <w:bottom w:val="none" w:sz="0" w:space="0" w:color="auto"/>
                <w:right w:val="none" w:sz="0" w:space="0" w:color="auto"/>
              </w:divBdr>
              <w:divsChild>
                <w:div w:id="794298171">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1794446826">
          <w:marLeft w:val="0"/>
          <w:marRight w:val="0"/>
          <w:marTop w:val="100"/>
          <w:marBottom w:val="100"/>
          <w:divBdr>
            <w:top w:val="none" w:sz="0" w:space="0" w:color="auto"/>
            <w:left w:val="none" w:sz="0" w:space="0" w:color="auto"/>
            <w:bottom w:val="none" w:sz="0" w:space="0" w:color="auto"/>
            <w:right w:val="none" w:sz="0" w:space="0" w:color="auto"/>
          </w:divBdr>
          <w:divsChild>
            <w:div w:id="354427246">
              <w:blockQuote w:val="1"/>
              <w:marLeft w:val="720"/>
              <w:marRight w:val="720"/>
              <w:marTop w:val="100"/>
              <w:marBottom w:val="100"/>
              <w:divBdr>
                <w:top w:val="none" w:sz="0" w:space="0" w:color="auto"/>
                <w:left w:val="none" w:sz="0" w:space="0" w:color="auto"/>
                <w:bottom w:val="none" w:sz="0" w:space="0" w:color="auto"/>
                <w:right w:val="none" w:sz="0" w:space="0" w:color="auto"/>
              </w:divBdr>
            </w:div>
            <w:div w:id="455224034">
              <w:marLeft w:val="0"/>
              <w:marRight w:val="0"/>
              <w:marTop w:val="0"/>
              <w:marBottom w:val="0"/>
              <w:divBdr>
                <w:top w:val="none" w:sz="0" w:space="0" w:color="auto"/>
                <w:left w:val="none" w:sz="0" w:space="0" w:color="auto"/>
                <w:bottom w:val="none" w:sz="0" w:space="0" w:color="auto"/>
                <w:right w:val="none" w:sz="0" w:space="0" w:color="auto"/>
              </w:divBdr>
            </w:div>
            <w:div w:id="1106385750">
              <w:marLeft w:val="0"/>
              <w:marRight w:val="0"/>
              <w:marTop w:val="0"/>
              <w:marBottom w:val="0"/>
              <w:divBdr>
                <w:top w:val="none" w:sz="0" w:space="0" w:color="auto"/>
                <w:left w:val="none" w:sz="0" w:space="0" w:color="auto"/>
                <w:bottom w:val="none" w:sz="0" w:space="0" w:color="auto"/>
                <w:right w:val="none" w:sz="0" w:space="0" w:color="auto"/>
              </w:divBdr>
            </w:div>
            <w:div w:id="859513450">
              <w:marLeft w:val="0"/>
              <w:marRight w:val="0"/>
              <w:marTop w:val="0"/>
              <w:marBottom w:val="0"/>
              <w:divBdr>
                <w:top w:val="none" w:sz="0" w:space="0" w:color="auto"/>
                <w:left w:val="none" w:sz="0" w:space="0" w:color="auto"/>
                <w:bottom w:val="none" w:sz="0" w:space="0" w:color="auto"/>
                <w:right w:val="none" w:sz="0" w:space="0" w:color="auto"/>
              </w:divBdr>
            </w:div>
            <w:div w:id="1460684855">
              <w:marLeft w:val="0"/>
              <w:marRight w:val="0"/>
              <w:marTop w:val="0"/>
              <w:marBottom w:val="0"/>
              <w:divBdr>
                <w:top w:val="none" w:sz="0" w:space="0" w:color="auto"/>
                <w:left w:val="none" w:sz="0" w:space="0" w:color="auto"/>
                <w:bottom w:val="none" w:sz="0" w:space="0" w:color="auto"/>
                <w:right w:val="none" w:sz="0" w:space="0" w:color="auto"/>
              </w:divBdr>
            </w:div>
            <w:div w:id="2128615714">
              <w:marLeft w:val="0"/>
              <w:marRight w:val="0"/>
              <w:marTop w:val="0"/>
              <w:marBottom w:val="0"/>
              <w:divBdr>
                <w:top w:val="none" w:sz="0" w:space="0" w:color="auto"/>
                <w:left w:val="none" w:sz="0" w:space="0" w:color="auto"/>
                <w:bottom w:val="none" w:sz="0" w:space="0" w:color="auto"/>
                <w:right w:val="none" w:sz="0" w:space="0" w:color="auto"/>
              </w:divBdr>
            </w:div>
            <w:div w:id="890263734">
              <w:marLeft w:val="0"/>
              <w:marRight w:val="0"/>
              <w:marTop w:val="0"/>
              <w:marBottom w:val="0"/>
              <w:divBdr>
                <w:top w:val="none" w:sz="0" w:space="0" w:color="auto"/>
                <w:left w:val="none" w:sz="0" w:space="0" w:color="auto"/>
                <w:bottom w:val="none" w:sz="0" w:space="0" w:color="auto"/>
                <w:right w:val="none" w:sz="0" w:space="0" w:color="auto"/>
              </w:divBdr>
            </w:div>
            <w:div w:id="1809784962">
              <w:marLeft w:val="0"/>
              <w:marRight w:val="0"/>
              <w:marTop w:val="0"/>
              <w:marBottom w:val="0"/>
              <w:divBdr>
                <w:top w:val="none" w:sz="0" w:space="0" w:color="auto"/>
                <w:left w:val="none" w:sz="0" w:space="0" w:color="auto"/>
                <w:bottom w:val="none" w:sz="0" w:space="0" w:color="auto"/>
                <w:right w:val="none" w:sz="0" w:space="0" w:color="auto"/>
              </w:divBdr>
            </w:div>
            <w:div w:id="989600256">
              <w:marLeft w:val="0"/>
              <w:marRight w:val="0"/>
              <w:marTop w:val="0"/>
              <w:marBottom w:val="0"/>
              <w:divBdr>
                <w:top w:val="none" w:sz="0" w:space="0" w:color="auto"/>
                <w:left w:val="none" w:sz="0" w:space="0" w:color="auto"/>
                <w:bottom w:val="none" w:sz="0" w:space="0" w:color="auto"/>
                <w:right w:val="none" w:sz="0" w:space="0" w:color="auto"/>
              </w:divBdr>
            </w:div>
            <w:div w:id="171187384">
              <w:marLeft w:val="0"/>
              <w:marRight w:val="0"/>
              <w:marTop w:val="0"/>
              <w:marBottom w:val="0"/>
              <w:divBdr>
                <w:top w:val="none" w:sz="0" w:space="0" w:color="auto"/>
                <w:left w:val="none" w:sz="0" w:space="0" w:color="auto"/>
                <w:bottom w:val="none" w:sz="0" w:space="0" w:color="auto"/>
                <w:right w:val="none" w:sz="0" w:space="0" w:color="auto"/>
              </w:divBdr>
            </w:div>
            <w:div w:id="1301378064">
              <w:marLeft w:val="0"/>
              <w:marRight w:val="0"/>
              <w:marTop w:val="0"/>
              <w:marBottom w:val="0"/>
              <w:divBdr>
                <w:top w:val="none" w:sz="0" w:space="0" w:color="auto"/>
                <w:left w:val="none" w:sz="0" w:space="0" w:color="auto"/>
                <w:bottom w:val="none" w:sz="0" w:space="0" w:color="auto"/>
                <w:right w:val="none" w:sz="0" w:space="0" w:color="auto"/>
              </w:divBdr>
            </w:div>
            <w:div w:id="1071272311">
              <w:marLeft w:val="0"/>
              <w:marRight w:val="0"/>
              <w:marTop w:val="0"/>
              <w:marBottom w:val="0"/>
              <w:divBdr>
                <w:top w:val="none" w:sz="0" w:space="0" w:color="auto"/>
                <w:left w:val="none" w:sz="0" w:space="0" w:color="auto"/>
                <w:bottom w:val="none" w:sz="0" w:space="0" w:color="auto"/>
                <w:right w:val="none" w:sz="0" w:space="0" w:color="auto"/>
              </w:divBdr>
            </w:div>
            <w:div w:id="1493831567">
              <w:marLeft w:val="0"/>
              <w:marRight w:val="0"/>
              <w:marTop w:val="0"/>
              <w:marBottom w:val="0"/>
              <w:divBdr>
                <w:top w:val="none" w:sz="0" w:space="0" w:color="auto"/>
                <w:left w:val="none" w:sz="0" w:space="0" w:color="auto"/>
                <w:bottom w:val="none" w:sz="0" w:space="0" w:color="auto"/>
                <w:right w:val="none" w:sz="0" w:space="0" w:color="auto"/>
              </w:divBdr>
            </w:div>
            <w:div w:id="1829134050">
              <w:marLeft w:val="0"/>
              <w:marRight w:val="0"/>
              <w:marTop w:val="0"/>
              <w:marBottom w:val="0"/>
              <w:divBdr>
                <w:top w:val="none" w:sz="0" w:space="0" w:color="auto"/>
                <w:left w:val="none" w:sz="0" w:space="0" w:color="auto"/>
                <w:bottom w:val="none" w:sz="0" w:space="0" w:color="auto"/>
                <w:right w:val="none" w:sz="0" w:space="0" w:color="auto"/>
              </w:divBdr>
            </w:div>
            <w:div w:id="998927283">
              <w:marLeft w:val="0"/>
              <w:marRight w:val="0"/>
              <w:marTop w:val="0"/>
              <w:marBottom w:val="0"/>
              <w:divBdr>
                <w:top w:val="none" w:sz="0" w:space="0" w:color="auto"/>
                <w:left w:val="none" w:sz="0" w:space="0" w:color="auto"/>
                <w:bottom w:val="none" w:sz="0" w:space="0" w:color="auto"/>
                <w:right w:val="none" w:sz="0" w:space="0" w:color="auto"/>
              </w:divBdr>
            </w:div>
            <w:div w:id="1284849241">
              <w:marLeft w:val="0"/>
              <w:marRight w:val="0"/>
              <w:marTop w:val="0"/>
              <w:marBottom w:val="0"/>
              <w:divBdr>
                <w:top w:val="none" w:sz="0" w:space="0" w:color="auto"/>
                <w:left w:val="none" w:sz="0" w:space="0" w:color="auto"/>
                <w:bottom w:val="none" w:sz="0" w:space="0" w:color="auto"/>
                <w:right w:val="none" w:sz="0" w:space="0" w:color="auto"/>
              </w:divBdr>
            </w:div>
            <w:div w:id="1850019059">
              <w:marLeft w:val="0"/>
              <w:marRight w:val="0"/>
              <w:marTop w:val="0"/>
              <w:marBottom w:val="0"/>
              <w:divBdr>
                <w:top w:val="none" w:sz="0" w:space="0" w:color="auto"/>
                <w:left w:val="none" w:sz="0" w:space="0" w:color="auto"/>
                <w:bottom w:val="none" w:sz="0" w:space="0" w:color="auto"/>
                <w:right w:val="none" w:sz="0" w:space="0" w:color="auto"/>
              </w:divBdr>
            </w:div>
            <w:div w:id="1682899441">
              <w:marLeft w:val="0"/>
              <w:marRight w:val="0"/>
              <w:marTop w:val="0"/>
              <w:marBottom w:val="0"/>
              <w:divBdr>
                <w:top w:val="none" w:sz="0" w:space="0" w:color="auto"/>
                <w:left w:val="none" w:sz="0" w:space="0" w:color="auto"/>
                <w:bottom w:val="none" w:sz="0" w:space="0" w:color="auto"/>
                <w:right w:val="none" w:sz="0" w:space="0" w:color="auto"/>
              </w:divBdr>
            </w:div>
            <w:div w:id="3433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1693">
      <w:bodyDiv w:val="1"/>
      <w:marLeft w:val="0"/>
      <w:marRight w:val="0"/>
      <w:marTop w:val="0"/>
      <w:marBottom w:val="0"/>
      <w:divBdr>
        <w:top w:val="none" w:sz="0" w:space="0" w:color="auto"/>
        <w:left w:val="none" w:sz="0" w:space="0" w:color="auto"/>
        <w:bottom w:val="none" w:sz="0" w:space="0" w:color="auto"/>
        <w:right w:val="none" w:sz="0" w:space="0" w:color="auto"/>
      </w:divBdr>
      <w:divsChild>
        <w:div w:id="173691241">
          <w:marLeft w:val="0"/>
          <w:marRight w:val="0"/>
          <w:marTop w:val="0"/>
          <w:marBottom w:val="0"/>
          <w:divBdr>
            <w:top w:val="none" w:sz="0" w:space="0" w:color="auto"/>
            <w:left w:val="none" w:sz="0" w:space="0" w:color="auto"/>
            <w:bottom w:val="none" w:sz="0" w:space="0" w:color="auto"/>
            <w:right w:val="none" w:sz="0" w:space="0" w:color="auto"/>
          </w:divBdr>
          <w:divsChild>
            <w:div w:id="688139351">
              <w:marLeft w:val="0"/>
              <w:marRight w:val="0"/>
              <w:marTop w:val="0"/>
              <w:marBottom w:val="0"/>
              <w:divBdr>
                <w:top w:val="none" w:sz="0" w:space="0" w:color="auto"/>
                <w:left w:val="none" w:sz="0" w:space="0" w:color="auto"/>
                <w:bottom w:val="none" w:sz="0" w:space="0" w:color="auto"/>
                <w:right w:val="none" w:sz="0" w:space="0" w:color="auto"/>
              </w:divBdr>
              <w:divsChild>
                <w:div w:id="976183087">
                  <w:marLeft w:val="0"/>
                  <w:marRight w:val="0"/>
                  <w:marTop w:val="0"/>
                  <w:marBottom w:val="0"/>
                  <w:divBdr>
                    <w:top w:val="none" w:sz="0" w:space="0" w:color="auto"/>
                    <w:left w:val="none" w:sz="0" w:space="0" w:color="auto"/>
                    <w:bottom w:val="none" w:sz="0" w:space="0" w:color="auto"/>
                    <w:right w:val="none" w:sz="0" w:space="0" w:color="auto"/>
                  </w:divBdr>
                  <w:divsChild>
                    <w:div w:id="692995973">
                      <w:marLeft w:val="0"/>
                      <w:marRight w:val="0"/>
                      <w:marTop w:val="0"/>
                      <w:marBottom w:val="0"/>
                      <w:divBdr>
                        <w:top w:val="none" w:sz="0" w:space="0" w:color="auto"/>
                        <w:left w:val="none" w:sz="0" w:space="0" w:color="auto"/>
                        <w:bottom w:val="none" w:sz="0" w:space="0" w:color="auto"/>
                        <w:right w:val="none" w:sz="0" w:space="0" w:color="auto"/>
                      </w:divBdr>
                    </w:div>
                    <w:div w:id="445121978">
                      <w:marLeft w:val="0"/>
                      <w:marRight w:val="0"/>
                      <w:marTop w:val="0"/>
                      <w:marBottom w:val="0"/>
                      <w:divBdr>
                        <w:top w:val="none" w:sz="0" w:space="0" w:color="auto"/>
                        <w:left w:val="none" w:sz="0" w:space="0" w:color="auto"/>
                        <w:bottom w:val="none" w:sz="0" w:space="0" w:color="auto"/>
                        <w:right w:val="none" w:sz="0" w:space="0" w:color="auto"/>
                      </w:divBdr>
                      <w:divsChild>
                        <w:div w:id="6871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6855">
                  <w:marLeft w:val="0"/>
                  <w:marRight w:val="0"/>
                  <w:marTop w:val="0"/>
                  <w:marBottom w:val="0"/>
                  <w:divBdr>
                    <w:top w:val="none" w:sz="0" w:space="0" w:color="auto"/>
                    <w:left w:val="none" w:sz="0" w:space="0" w:color="auto"/>
                    <w:bottom w:val="none" w:sz="0" w:space="0" w:color="auto"/>
                    <w:right w:val="none" w:sz="0" w:space="0" w:color="auto"/>
                  </w:divBdr>
                  <w:divsChild>
                    <w:div w:id="812064352">
                      <w:marLeft w:val="0"/>
                      <w:marRight w:val="0"/>
                      <w:marTop w:val="0"/>
                      <w:marBottom w:val="240"/>
                      <w:divBdr>
                        <w:top w:val="none" w:sz="0" w:space="0" w:color="auto"/>
                        <w:left w:val="none" w:sz="0" w:space="0" w:color="auto"/>
                        <w:bottom w:val="none" w:sz="0" w:space="0" w:color="auto"/>
                        <w:right w:val="none" w:sz="0" w:space="0" w:color="auto"/>
                      </w:divBdr>
                      <w:divsChild>
                        <w:div w:id="817770720">
                          <w:marLeft w:val="0"/>
                          <w:marRight w:val="0"/>
                          <w:marTop w:val="0"/>
                          <w:marBottom w:val="0"/>
                          <w:divBdr>
                            <w:top w:val="none" w:sz="0" w:space="0" w:color="auto"/>
                            <w:left w:val="none" w:sz="0" w:space="0" w:color="auto"/>
                            <w:bottom w:val="none" w:sz="0" w:space="0" w:color="auto"/>
                            <w:right w:val="none" w:sz="0" w:space="0" w:color="auto"/>
                          </w:divBdr>
                        </w:div>
                        <w:div w:id="893127745">
                          <w:marLeft w:val="0"/>
                          <w:marRight w:val="0"/>
                          <w:marTop w:val="100"/>
                          <w:marBottom w:val="100"/>
                          <w:divBdr>
                            <w:top w:val="none" w:sz="0" w:space="0" w:color="auto"/>
                            <w:left w:val="none" w:sz="0" w:space="0" w:color="auto"/>
                            <w:bottom w:val="none" w:sz="0" w:space="0" w:color="auto"/>
                            <w:right w:val="none" w:sz="0" w:space="0" w:color="auto"/>
                          </w:divBdr>
                          <w:divsChild>
                            <w:div w:id="577520159">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1593003835">
                      <w:marLeft w:val="0"/>
                      <w:marRight w:val="0"/>
                      <w:marTop w:val="100"/>
                      <w:marBottom w:val="100"/>
                      <w:divBdr>
                        <w:top w:val="none" w:sz="0" w:space="0" w:color="auto"/>
                        <w:left w:val="none" w:sz="0" w:space="0" w:color="auto"/>
                        <w:bottom w:val="none" w:sz="0" w:space="0" w:color="auto"/>
                        <w:right w:val="none" w:sz="0" w:space="0" w:color="auto"/>
                      </w:divBdr>
                      <w:divsChild>
                        <w:div w:id="1392193125">
                          <w:marLeft w:val="0"/>
                          <w:marRight w:val="0"/>
                          <w:marTop w:val="0"/>
                          <w:marBottom w:val="0"/>
                          <w:divBdr>
                            <w:top w:val="none" w:sz="0" w:space="0" w:color="auto"/>
                            <w:left w:val="none" w:sz="0" w:space="0" w:color="auto"/>
                            <w:bottom w:val="none" w:sz="0" w:space="0" w:color="auto"/>
                            <w:right w:val="none" w:sz="0" w:space="0" w:color="auto"/>
                          </w:divBdr>
                        </w:div>
                        <w:div w:id="2098598114">
                          <w:marLeft w:val="0"/>
                          <w:marRight w:val="0"/>
                          <w:marTop w:val="0"/>
                          <w:marBottom w:val="0"/>
                          <w:divBdr>
                            <w:top w:val="none" w:sz="0" w:space="0" w:color="auto"/>
                            <w:left w:val="none" w:sz="0" w:space="0" w:color="auto"/>
                            <w:bottom w:val="none" w:sz="0" w:space="0" w:color="auto"/>
                            <w:right w:val="none" w:sz="0" w:space="0" w:color="auto"/>
                          </w:divBdr>
                        </w:div>
                        <w:div w:id="16947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202331">
      <w:bodyDiv w:val="1"/>
      <w:marLeft w:val="0"/>
      <w:marRight w:val="0"/>
      <w:marTop w:val="0"/>
      <w:marBottom w:val="0"/>
      <w:divBdr>
        <w:top w:val="none" w:sz="0" w:space="0" w:color="auto"/>
        <w:left w:val="none" w:sz="0" w:space="0" w:color="auto"/>
        <w:bottom w:val="none" w:sz="0" w:space="0" w:color="auto"/>
        <w:right w:val="none" w:sz="0" w:space="0" w:color="auto"/>
      </w:divBdr>
      <w:divsChild>
        <w:div w:id="1936086716">
          <w:marLeft w:val="0"/>
          <w:marRight w:val="0"/>
          <w:marTop w:val="0"/>
          <w:marBottom w:val="240"/>
          <w:divBdr>
            <w:top w:val="none" w:sz="0" w:space="0" w:color="auto"/>
            <w:left w:val="none" w:sz="0" w:space="0" w:color="auto"/>
            <w:bottom w:val="none" w:sz="0" w:space="0" w:color="auto"/>
            <w:right w:val="none" w:sz="0" w:space="0" w:color="auto"/>
          </w:divBdr>
          <w:divsChild>
            <w:div w:id="1932549009">
              <w:marLeft w:val="0"/>
              <w:marRight w:val="0"/>
              <w:marTop w:val="100"/>
              <w:marBottom w:val="100"/>
              <w:divBdr>
                <w:top w:val="none" w:sz="0" w:space="0" w:color="auto"/>
                <w:left w:val="none" w:sz="0" w:space="0" w:color="auto"/>
                <w:bottom w:val="none" w:sz="0" w:space="0" w:color="auto"/>
                <w:right w:val="none" w:sz="0" w:space="0" w:color="auto"/>
              </w:divBdr>
              <w:divsChild>
                <w:div w:id="1470392280">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349838230">
          <w:marLeft w:val="0"/>
          <w:marRight w:val="0"/>
          <w:marTop w:val="100"/>
          <w:marBottom w:val="100"/>
          <w:divBdr>
            <w:top w:val="none" w:sz="0" w:space="0" w:color="auto"/>
            <w:left w:val="none" w:sz="0" w:space="0" w:color="auto"/>
            <w:bottom w:val="none" w:sz="0" w:space="0" w:color="auto"/>
            <w:right w:val="none" w:sz="0" w:space="0" w:color="auto"/>
          </w:divBdr>
          <w:divsChild>
            <w:div w:id="451092476">
              <w:marLeft w:val="0"/>
              <w:marRight w:val="0"/>
              <w:marTop w:val="0"/>
              <w:marBottom w:val="0"/>
              <w:divBdr>
                <w:top w:val="none" w:sz="0" w:space="0" w:color="auto"/>
                <w:left w:val="none" w:sz="0" w:space="0" w:color="auto"/>
                <w:bottom w:val="none" w:sz="0" w:space="0" w:color="auto"/>
                <w:right w:val="none" w:sz="0" w:space="0" w:color="auto"/>
              </w:divBdr>
            </w:div>
            <w:div w:id="128479864">
              <w:marLeft w:val="0"/>
              <w:marRight w:val="0"/>
              <w:marTop w:val="0"/>
              <w:marBottom w:val="0"/>
              <w:divBdr>
                <w:top w:val="none" w:sz="0" w:space="0" w:color="auto"/>
                <w:left w:val="none" w:sz="0" w:space="0" w:color="auto"/>
                <w:bottom w:val="none" w:sz="0" w:space="0" w:color="auto"/>
                <w:right w:val="none" w:sz="0" w:space="0" w:color="auto"/>
              </w:divBdr>
            </w:div>
            <w:div w:id="516386941">
              <w:marLeft w:val="0"/>
              <w:marRight w:val="0"/>
              <w:marTop w:val="0"/>
              <w:marBottom w:val="0"/>
              <w:divBdr>
                <w:top w:val="none" w:sz="0" w:space="0" w:color="auto"/>
                <w:left w:val="none" w:sz="0" w:space="0" w:color="auto"/>
                <w:bottom w:val="none" w:sz="0" w:space="0" w:color="auto"/>
                <w:right w:val="none" w:sz="0" w:space="0" w:color="auto"/>
              </w:divBdr>
            </w:div>
            <w:div w:id="91706551">
              <w:marLeft w:val="0"/>
              <w:marRight w:val="0"/>
              <w:marTop w:val="0"/>
              <w:marBottom w:val="0"/>
              <w:divBdr>
                <w:top w:val="none" w:sz="0" w:space="0" w:color="auto"/>
                <w:left w:val="none" w:sz="0" w:space="0" w:color="auto"/>
                <w:bottom w:val="none" w:sz="0" w:space="0" w:color="auto"/>
                <w:right w:val="none" w:sz="0" w:space="0" w:color="auto"/>
              </w:divBdr>
            </w:div>
            <w:div w:id="188882088">
              <w:marLeft w:val="0"/>
              <w:marRight w:val="0"/>
              <w:marTop w:val="0"/>
              <w:marBottom w:val="0"/>
              <w:divBdr>
                <w:top w:val="none" w:sz="0" w:space="0" w:color="auto"/>
                <w:left w:val="none" w:sz="0" w:space="0" w:color="auto"/>
                <w:bottom w:val="none" w:sz="0" w:space="0" w:color="auto"/>
                <w:right w:val="none" w:sz="0" w:space="0" w:color="auto"/>
              </w:divBdr>
            </w:div>
            <w:div w:id="1741249092">
              <w:marLeft w:val="0"/>
              <w:marRight w:val="0"/>
              <w:marTop w:val="0"/>
              <w:marBottom w:val="0"/>
              <w:divBdr>
                <w:top w:val="none" w:sz="0" w:space="0" w:color="auto"/>
                <w:left w:val="none" w:sz="0" w:space="0" w:color="auto"/>
                <w:bottom w:val="none" w:sz="0" w:space="0" w:color="auto"/>
                <w:right w:val="none" w:sz="0" w:space="0" w:color="auto"/>
              </w:divBdr>
            </w:div>
            <w:div w:id="2127653634">
              <w:marLeft w:val="0"/>
              <w:marRight w:val="0"/>
              <w:marTop w:val="0"/>
              <w:marBottom w:val="0"/>
              <w:divBdr>
                <w:top w:val="none" w:sz="0" w:space="0" w:color="auto"/>
                <w:left w:val="none" w:sz="0" w:space="0" w:color="auto"/>
                <w:bottom w:val="none" w:sz="0" w:space="0" w:color="auto"/>
                <w:right w:val="none" w:sz="0" w:space="0" w:color="auto"/>
              </w:divBdr>
            </w:div>
            <w:div w:id="1667661203">
              <w:marLeft w:val="0"/>
              <w:marRight w:val="0"/>
              <w:marTop w:val="0"/>
              <w:marBottom w:val="0"/>
              <w:divBdr>
                <w:top w:val="none" w:sz="0" w:space="0" w:color="auto"/>
                <w:left w:val="none" w:sz="0" w:space="0" w:color="auto"/>
                <w:bottom w:val="none" w:sz="0" w:space="0" w:color="auto"/>
                <w:right w:val="none" w:sz="0" w:space="0" w:color="auto"/>
              </w:divBdr>
            </w:div>
            <w:div w:id="478307659">
              <w:marLeft w:val="0"/>
              <w:marRight w:val="0"/>
              <w:marTop w:val="0"/>
              <w:marBottom w:val="0"/>
              <w:divBdr>
                <w:top w:val="none" w:sz="0" w:space="0" w:color="auto"/>
                <w:left w:val="none" w:sz="0" w:space="0" w:color="auto"/>
                <w:bottom w:val="none" w:sz="0" w:space="0" w:color="auto"/>
                <w:right w:val="none" w:sz="0" w:space="0" w:color="auto"/>
              </w:divBdr>
            </w:div>
            <w:div w:id="295568750">
              <w:marLeft w:val="0"/>
              <w:marRight w:val="0"/>
              <w:marTop w:val="0"/>
              <w:marBottom w:val="0"/>
              <w:divBdr>
                <w:top w:val="none" w:sz="0" w:space="0" w:color="auto"/>
                <w:left w:val="none" w:sz="0" w:space="0" w:color="auto"/>
                <w:bottom w:val="none" w:sz="0" w:space="0" w:color="auto"/>
                <w:right w:val="none" w:sz="0" w:space="0" w:color="auto"/>
              </w:divBdr>
            </w:div>
            <w:div w:id="1197306865">
              <w:marLeft w:val="0"/>
              <w:marRight w:val="0"/>
              <w:marTop w:val="0"/>
              <w:marBottom w:val="0"/>
              <w:divBdr>
                <w:top w:val="none" w:sz="0" w:space="0" w:color="auto"/>
                <w:left w:val="none" w:sz="0" w:space="0" w:color="auto"/>
                <w:bottom w:val="none" w:sz="0" w:space="0" w:color="auto"/>
                <w:right w:val="none" w:sz="0" w:space="0" w:color="auto"/>
              </w:divBdr>
            </w:div>
            <w:div w:id="316500405">
              <w:marLeft w:val="0"/>
              <w:marRight w:val="0"/>
              <w:marTop w:val="0"/>
              <w:marBottom w:val="0"/>
              <w:divBdr>
                <w:top w:val="none" w:sz="0" w:space="0" w:color="auto"/>
                <w:left w:val="none" w:sz="0" w:space="0" w:color="auto"/>
                <w:bottom w:val="none" w:sz="0" w:space="0" w:color="auto"/>
                <w:right w:val="none" w:sz="0" w:space="0" w:color="auto"/>
              </w:divBdr>
            </w:div>
            <w:div w:id="1690445186">
              <w:marLeft w:val="0"/>
              <w:marRight w:val="0"/>
              <w:marTop w:val="0"/>
              <w:marBottom w:val="0"/>
              <w:divBdr>
                <w:top w:val="none" w:sz="0" w:space="0" w:color="auto"/>
                <w:left w:val="none" w:sz="0" w:space="0" w:color="auto"/>
                <w:bottom w:val="none" w:sz="0" w:space="0" w:color="auto"/>
                <w:right w:val="none" w:sz="0" w:space="0" w:color="auto"/>
              </w:divBdr>
            </w:div>
            <w:div w:id="158808562">
              <w:marLeft w:val="0"/>
              <w:marRight w:val="0"/>
              <w:marTop w:val="0"/>
              <w:marBottom w:val="0"/>
              <w:divBdr>
                <w:top w:val="none" w:sz="0" w:space="0" w:color="auto"/>
                <w:left w:val="none" w:sz="0" w:space="0" w:color="auto"/>
                <w:bottom w:val="none" w:sz="0" w:space="0" w:color="auto"/>
                <w:right w:val="none" w:sz="0" w:space="0" w:color="auto"/>
              </w:divBdr>
            </w:div>
            <w:div w:id="476921583">
              <w:marLeft w:val="0"/>
              <w:marRight w:val="0"/>
              <w:marTop w:val="0"/>
              <w:marBottom w:val="0"/>
              <w:divBdr>
                <w:top w:val="none" w:sz="0" w:space="0" w:color="auto"/>
                <w:left w:val="none" w:sz="0" w:space="0" w:color="auto"/>
                <w:bottom w:val="none" w:sz="0" w:space="0" w:color="auto"/>
                <w:right w:val="none" w:sz="0" w:space="0" w:color="auto"/>
              </w:divBdr>
            </w:div>
            <w:div w:id="1710644413">
              <w:marLeft w:val="0"/>
              <w:marRight w:val="0"/>
              <w:marTop w:val="0"/>
              <w:marBottom w:val="0"/>
              <w:divBdr>
                <w:top w:val="none" w:sz="0" w:space="0" w:color="auto"/>
                <w:left w:val="none" w:sz="0" w:space="0" w:color="auto"/>
                <w:bottom w:val="none" w:sz="0" w:space="0" w:color="auto"/>
                <w:right w:val="none" w:sz="0" w:space="0" w:color="auto"/>
              </w:divBdr>
            </w:div>
            <w:div w:id="1804039608">
              <w:marLeft w:val="0"/>
              <w:marRight w:val="0"/>
              <w:marTop w:val="0"/>
              <w:marBottom w:val="0"/>
              <w:divBdr>
                <w:top w:val="none" w:sz="0" w:space="0" w:color="auto"/>
                <w:left w:val="none" w:sz="0" w:space="0" w:color="auto"/>
                <w:bottom w:val="none" w:sz="0" w:space="0" w:color="auto"/>
                <w:right w:val="none" w:sz="0" w:space="0" w:color="auto"/>
              </w:divBdr>
            </w:div>
            <w:div w:id="828987715">
              <w:marLeft w:val="0"/>
              <w:marRight w:val="0"/>
              <w:marTop w:val="0"/>
              <w:marBottom w:val="0"/>
              <w:divBdr>
                <w:top w:val="none" w:sz="0" w:space="0" w:color="auto"/>
                <w:left w:val="none" w:sz="0" w:space="0" w:color="auto"/>
                <w:bottom w:val="none" w:sz="0" w:space="0" w:color="auto"/>
                <w:right w:val="none" w:sz="0" w:space="0" w:color="auto"/>
              </w:divBdr>
            </w:div>
            <w:div w:id="2011255798">
              <w:marLeft w:val="0"/>
              <w:marRight w:val="0"/>
              <w:marTop w:val="0"/>
              <w:marBottom w:val="0"/>
              <w:divBdr>
                <w:top w:val="none" w:sz="0" w:space="0" w:color="auto"/>
                <w:left w:val="none" w:sz="0" w:space="0" w:color="auto"/>
                <w:bottom w:val="none" w:sz="0" w:space="0" w:color="auto"/>
                <w:right w:val="none" w:sz="0" w:space="0" w:color="auto"/>
              </w:divBdr>
            </w:div>
            <w:div w:id="942615779">
              <w:marLeft w:val="0"/>
              <w:marRight w:val="0"/>
              <w:marTop w:val="0"/>
              <w:marBottom w:val="0"/>
              <w:divBdr>
                <w:top w:val="none" w:sz="0" w:space="0" w:color="auto"/>
                <w:left w:val="none" w:sz="0" w:space="0" w:color="auto"/>
                <w:bottom w:val="none" w:sz="0" w:space="0" w:color="auto"/>
                <w:right w:val="none" w:sz="0" w:space="0" w:color="auto"/>
              </w:divBdr>
            </w:div>
            <w:div w:id="267740761">
              <w:marLeft w:val="0"/>
              <w:marRight w:val="0"/>
              <w:marTop w:val="0"/>
              <w:marBottom w:val="0"/>
              <w:divBdr>
                <w:top w:val="none" w:sz="0" w:space="0" w:color="auto"/>
                <w:left w:val="none" w:sz="0" w:space="0" w:color="auto"/>
                <w:bottom w:val="none" w:sz="0" w:space="0" w:color="auto"/>
                <w:right w:val="none" w:sz="0" w:space="0" w:color="auto"/>
              </w:divBdr>
            </w:div>
            <w:div w:id="44448863">
              <w:blockQuote w:val="1"/>
              <w:marLeft w:val="720"/>
              <w:marRight w:val="720"/>
              <w:marTop w:val="100"/>
              <w:marBottom w:val="100"/>
              <w:divBdr>
                <w:top w:val="none" w:sz="0" w:space="0" w:color="auto"/>
                <w:left w:val="none" w:sz="0" w:space="0" w:color="auto"/>
                <w:bottom w:val="none" w:sz="0" w:space="0" w:color="auto"/>
                <w:right w:val="none" w:sz="0" w:space="0" w:color="auto"/>
              </w:divBdr>
            </w:div>
            <w:div w:id="509804689">
              <w:marLeft w:val="0"/>
              <w:marRight w:val="0"/>
              <w:marTop w:val="0"/>
              <w:marBottom w:val="0"/>
              <w:divBdr>
                <w:top w:val="none" w:sz="0" w:space="0" w:color="auto"/>
                <w:left w:val="none" w:sz="0" w:space="0" w:color="auto"/>
                <w:bottom w:val="none" w:sz="0" w:space="0" w:color="auto"/>
                <w:right w:val="none" w:sz="0" w:space="0" w:color="auto"/>
              </w:divBdr>
            </w:div>
            <w:div w:id="812209601">
              <w:marLeft w:val="0"/>
              <w:marRight w:val="0"/>
              <w:marTop w:val="0"/>
              <w:marBottom w:val="0"/>
              <w:divBdr>
                <w:top w:val="none" w:sz="0" w:space="0" w:color="auto"/>
                <w:left w:val="none" w:sz="0" w:space="0" w:color="auto"/>
                <w:bottom w:val="none" w:sz="0" w:space="0" w:color="auto"/>
                <w:right w:val="none" w:sz="0" w:space="0" w:color="auto"/>
              </w:divBdr>
            </w:div>
            <w:div w:id="2079666263">
              <w:marLeft w:val="0"/>
              <w:marRight w:val="0"/>
              <w:marTop w:val="0"/>
              <w:marBottom w:val="0"/>
              <w:divBdr>
                <w:top w:val="none" w:sz="0" w:space="0" w:color="auto"/>
                <w:left w:val="none" w:sz="0" w:space="0" w:color="auto"/>
                <w:bottom w:val="none" w:sz="0" w:space="0" w:color="auto"/>
                <w:right w:val="none" w:sz="0" w:space="0" w:color="auto"/>
              </w:divBdr>
            </w:div>
            <w:div w:id="381640112">
              <w:marLeft w:val="0"/>
              <w:marRight w:val="0"/>
              <w:marTop w:val="0"/>
              <w:marBottom w:val="0"/>
              <w:divBdr>
                <w:top w:val="none" w:sz="0" w:space="0" w:color="auto"/>
                <w:left w:val="none" w:sz="0" w:space="0" w:color="auto"/>
                <w:bottom w:val="none" w:sz="0" w:space="0" w:color="auto"/>
                <w:right w:val="none" w:sz="0" w:space="0" w:color="auto"/>
              </w:divBdr>
            </w:div>
            <w:div w:id="1159610829">
              <w:marLeft w:val="0"/>
              <w:marRight w:val="0"/>
              <w:marTop w:val="0"/>
              <w:marBottom w:val="0"/>
              <w:divBdr>
                <w:top w:val="none" w:sz="0" w:space="0" w:color="auto"/>
                <w:left w:val="none" w:sz="0" w:space="0" w:color="auto"/>
                <w:bottom w:val="none" w:sz="0" w:space="0" w:color="auto"/>
                <w:right w:val="none" w:sz="0" w:space="0" w:color="auto"/>
              </w:divBdr>
            </w:div>
            <w:div w:id="1902015239">
              <w:marLeft w:val="0"/>
              <w:marRight w:val="0"/>
              <w:marTop w:val="0"/>
              <w:marBottom w:val="0"/>
              <w:divBdr>
                <w:top w:val="none" w:sz="0" w:space="0" w:color="auto"/>
                <w:left w:val="none" w:sz="0" w:space="0" w:color="auto"/>
                <w:bottom w:val="none" w:sz="0" w:space="0" w:color="auto"/>
                <w:right w:val="none" w:sz="0" w:space="0" w:color="auto"/>
              </w:divBdr>
            </w:div>
            <w:div w:id="453213247">
              <w:marLeft w:val="0"/>
              <w:marRight w:val="0"/>
              <w:marTop w:val="0"/>
              <w:marBottom w:val="0"/>
              <w:divBdr>
                <w:top w:val="none" w:sz="0" w:space="0" w:color="auto"/>
                <w:left w:val="none" w:sz="0" w:space="0" w:color="auto"/>
                <w:bottom w:val="none" w:sz="0" w:space="0" w:color="auto"/>
                <w:right w:val="none" w:sz="0" w:space="0" w:color="auto"/>
              </w:divBdr>
            </w:div>
            <w:div w:id="695272987">
              <w:marLeft w:val="0"/>
              <w:marRight w:val="0"/>
              <w:marTop w:val="0"/>
              <w:marBottom w:val="0"/>
              <w:divBdr>
                <w:top w:val="none" w:sz="0" w:space="0" w:color="auto"/>
                <w:left w:val="none" w:sz="0" w:space="0" w:color="auto"/>
                <w:bottom w:val="none" w:sz="0" w:space="0" w:color="auto"/>
                <w:right w:val="none" w:sz="0" w:space="0" w:color="auto"/>
              </w:divBdr>
            </w:div>
            <w:div w:id="1033188828">
              <w:marLeft w:val="0"/>
              <w:marRight w:val="0"/>
              <w:marTop w:val="0"/>
              <w:marBottom w:val="0"/>
              <w:divBdr>
                <w:top w:val="none" w:sz="0" w:space="0" w:color="auto"/>
                <w:left w:val="none" w:sz="0" w:space="0" w:color="auto"/>
                <w:bottom w:val="none" w:sz="0" w:space="0" w:color="auto"/>
                <w:right w:val="none" w:sz="0" w:space="0" w:color="auto"/>
              </w:divBdr>
            </w:div>
            <w:div w:id="1156922561">
              <w:marLeft w:val="0"/>
              <w:marRight w:val="0"/>
              <w:marTop w:val="0"/>
              <w:marBottom w:val="0"/>
              <w:divBdr>
                <w:top w:val="none" w:sz="0" w:space="0" w:color="auto"/>
                <w:left w:val="none" w:sz="0" w:space="0" w:color="auto"/>
                <w:bottom w:val="none" w:sz="0" w:space="0" w:color="auto"/>
                <w:right w:val="none" w:sz="0" w:space="0" w:color="auto"/>
              </w:divBdr>
            </w:div>
            <w:div w:id="1236237614">
              <w:marLeft w:val="0"/>
              <w:marRight w:val="0"/>
              <w:marTop w:val="0"/>
              <w:marBottom w:val="0"/>
              <w:divBdr>
                <w:top w:val="none" w:sz="0" w:space="0" w:color="auto"/>
                <w:left w:val="none" w:sz="0" w:space="0" w:color="auto"/>
                <w:bottom w:val="none" w:sz="0" w:space="0" w:color="auto"/>
                <w:right w:val="none" w:sz="0" w:space="0" w:color="auto"/>
              </w:divBdr>
            </w:div>
            <w:div w:id="14812018">
              <w:marLeft w:val="0"/>
              <w:marRight w:val="0"/>
              <w:marTop w:val="0"/>
              <w:marBottom w:val="0"/>
              <w:divBdr>
                <w:top w:val="none" w:sz="0" w:space="0" w:color="auto"/>
                <w:left w:val="none" w:sz="0" w:space="0" w:color="auto"/>
                <w:bottom w:val="none" w:sz="0" w:space="0" w:color="auto"/>
                <w:right w:val="none" w:sz="0" w:space="0" w:color="auto"/>
              </w:divBdr>
            </w:div>
            <w:div w:id="879589868">
              <w:marLeft w:val="0"/>
              <w:marRight w:val="0"/>
              <w:marTop w:val="0"/>
              <w:marBottom w:val="0"/>
              <w:divBdr>
                <w:top w:val="none" w:sz="0" w:space="0" w:color="auto"/>
                <w:left w:val="none" w:sz="0" w:space="0" w:color="auto"/>
                <w:bottom w:val="none" w:sz="0" w:space="0" w:color="auto"/>
                <w:right w:val="none" w:sz="0" w:space="0" w:color="auto"/>
              </w:divBdr>
            </w:div>
            <w:div w:id="85003121">
              <w:marLeft w:val="0"/>
              <w:marRight w:val="0"/>
              <w:marTop w:val="0"/>
              <w:marBottom w:val="0"/>
              <w:divBdr>
                <w:top w:val="none" w:sz="0" w:space="0" w:color="auto"/>
                <w:left w:val="none" w:sz="0" w:space="0" w:color="auto"/>
                <w:bottom w:val="none" w:sz="0" w:space="0" w:color="auto"/>
                <w:right w:val="none" w:sz="0" w:space="0" w:color="auto"/>
              </w:divBdr>
            </w:div>
            <w:div w:id="1980915042">
              <w:marLeft w:val="0"/>
              <w:marRight w:val="0"/>
              <w:marTop w:val="0"/>
              <w:marBottom w:val="0"/>
              <w:divBdr>
                <w:top w:val="none" w:sz="0" w:space="0" w:color="auto"/>
                <w:left w:val="none" w:sz="0" w:space="0" w:color="auto"/>
                <w:bottom w:val="none" w:sz="0" w:space="0" w:color="auto"/>
                <w:right w:val="none" w:sz="0" w:space="0" w:color="auto"/>
              </w:divBdr>
            </w:div>
            <w:div w:id="359823512">
              <w:marLeft w:val="0"/>
              <w:marRight w:val="0"/>
              <w:marTop w:val="0"/>
              <w:marBottom w:val="0"/>
              <w:divBdr>
                <w:top w:val="none" w:sz="0" w:space="0" w:color="auto"/>
                <w:left w:val="none" w:sz="0" w:space="0" w:color="auto"/>
                <w:bottom w:val="none" w:sz="0" w:space="0" w:color="auto"/>
                <w:right w:val="none" w:sz="0" w:space="0" w:color="auto"/>
              </w:divBdr>
            </w:div>
            <w:div w:id="464082926">
              <w:marLeft w:val="0"/>
              <w:marRight w:val="0"/>
              <w:marTop w:val="0"/>
              <w:marBottom w:val="0"/>
              <w:divBdr>
                <w:top w:val="none" w:sz="0" w:space="0" w:color="auto"/>
                <w:left w:val="none" w:sz="0" w:space="0" w:color="auto"/>
                <w:bottom w:val="none" w:sz="0" w:space="0" w:color="auto"/>
                <w:right w:val="none" w:sz="0" w:space="0" w:color="auto"/>
              </w:divBdr>
            </w:div>
            <w:div w:id="2013994577">
              <w:marLeft w:val="0"/>
              <w:marRight w:val="0"/>
              <w:marTop w:val="0"/>
              <w:marBottom w:val="0"/>
              <w:divBdr>
                <w:top w:val="none" w:sz="0" w:space="0" w:color="auto"/>
                <w:left w:val="none" w:sz="0" w:space="0" w:color="auto"/>
                <w:bottom w:val="none" w:sz="0" w:space="0" w:color="auto"/>
                <w:right w:val="none" w:sz="0" w:space="0" w:color="auto"/>
              </w:divBdr>
            </w:div>
            <w:div w:id="757167447">
              <w:marLeft w:val="0"/>
              <w:marRight w:val="0"/>
              <w:marTop w:val="0"/>
              <w:marBottom w:val="0"/>
              <w:divBdr>
                <w:top w:val="none" w:sz="0" w:space="0" w:color="auto"/>
                <w:left w:val="none" w:sz="0" w:space="0" w:color="auto"/>
                <w:bottom w:val="none" w:sz="0" w:space="0" w:color="auto"/>
                <w:right w:val="none" w:sz="0" w:space="0" w:color="auto"/>
              </w:divBdr>
            </w:div>
            <w:div w:id="1014501921">
              <w:marLeft w:val="0"/>
              <w:marRight w:val="0"/>
              <w:marTop w:val="0"/>
              <w:marBottom w:val="0"/>
              <w:divBdr>
                <w:top w:val="none" w:sz="0" w:space="0" w:color="auto"/>
                <w:left w:val="none" w:sz="0" w:space="0" w:color="auto"/>
                <w:bottom w:val="none" w:sz="0" w:space="0" w:color="auto"/>
                <w:right w:val="none" w:sz="0" w:space="0" w:color="auto"/>
              </w:divBdr>
            </w:div>
            <w:div w:id="1996034232">
              <w:marLeft w:val="0"/>
              <w:marRight w:val="0"/>
              <w:marTop w:val="0"/>
              <w:marBottom w:val="0"/>
              <w:divBdr>
                <w:top w:val="none" w:sz="0" w:space="0" w:color="auto"/>
                <w:left w:val="none" w:sz="0" w:space="0" w:color="auto"/>
                <w:bottom w:val="none" w:sz="0" w:space="0" w:color="auto"/>
                <w:right w:val="none" w:sz="0" w:space="0" w:color="auto"/>
              </w:divBdr>
            </w:div>
            <w:div w:id="1938125886">
              <w:marLeft w:val="0"/>
              <w:marRight w:val="0"/>
              <w:marTop w:val="0"/>
              <w:marBottom w:val="0"/>
              <w:divBdr>
                <w:top w:val="none" w:sz="0" w:space="0" w:color="auto"/>
                <w:left w:val="none" w:sz="0" w:space="0" w:color="auto"/>
                <w:bottom w:val="none" w:sz="0" w:space="0" w:color="auto"/>
                <w:right w:val="none" w:sz="0" w:space="0" w:color="auto"/>
              </w:divBdr>
            </w:div>
            <w:div w:id="588583705">
              <w:marLeft w:val="0"/>
              <w:marRight w:val="0"/>
              <w:marTop w:val="0"/>
              <w:marBottom w:val="0"/>
              <w:divBdr>
                <w:top w:val="none" w:sz="0" w:space="0" w:color="auto"/>
                <w:left w:val="none" w:sz="0" w:space="0" w:color="auto"/>
                <w:bottom w:val="none" w:sz="0" w:space="0" w:color="auto"/>
                <w:right w:val="none" w:sz="0" w:space="0" w:color="auto"/>
              </w:divBdr>
            </w:div>
            <w:div w:id="849837002">
              <w:marLeft w:val="0"/>
              <w:marRight w:val="0"/>
              <w:marTop w:val="0"/>
              <w:marBottom w:val="0"/>
              <w:divBdr>
                <w:top w:val="none" w:sz="0" w:space="0" w:color="auto"/>
                <w:left w:val="none" w:sz="0" w:space="0" w:color="auto"/>
                <w:bottom w:val="none" w:sz="0" w:space="0" w:color="auto"/>
                <w:right w:val="none" w:sz="0" w:space="0" w:color="auto"/>
              </w:divBdr>
            </w:div>
            <w:div w:id="316692326">
              <w:marLeft w:val="0"/>
              <w:marRight w:val="0"/>
              <w:marTop w:val="0"/>
              <w:marBottom w:val="0"/>
              <w:divBdr>
                <w:top w:val="none" w:sz="0" w:space="0" w:color="auto"/>
                <w:left w:val="none" w:sz="0" w:space="0" w:color="auto"/>
                <w:bottom w:val="none" w:sz="0" w:space="0" w:color="auto"/>
                <w:right w:val="none" w:sz="0" w:space="0" w:color="auto"/>
              </w:divBdr>
            </w:div>
            <w:div w:id="405299038">
              <w:blockQuote w:val="1"/>
              <w:marLeft w:val="720"/>
              <w:marRight w:val="720"/>
              <w:marTop w:val="100"/>
              <w:marBottom w:val="100"/>
              <w:divBdr>
                <w:top w:val="none" w:sz="0" w:space="0" w:color="auto"/>
                <w:left w:val="none" w:sz="0" w:space="0" w:color="auto"/>
                <w:bottom w:val="none" w:sz="0" w:space="0" w:color="auto"/>
                <w:right w:val="none" w:sz="0" w:space="0" w:color="auto"/>
              </w:divBdr>
            </w:div>
            <w:div w:id="753280944">
              <w:marLeft w:val="0"/>
              <w:marRight w:val="0"/>
              <w:marTop w:val="0"/>
              <w:marBottom w:val="0"/>
              <w:divBdr>
                <w:top w:val="none" w:sz="0" w:space="0" w:color="auto"/>
                <w:left w:val="none" w:sz="0" w:space="0" w:color="auto"/>
                <w:bottom w:val="none" w:sz="0" w:space="0" w:color="auto"/>
                <w:right w:val="none" w:sz="0" w:space="0" w:color="auto"/>
              </w:divBdr>
            </w:div>
            <w:div w:id="472990418">
              <w:marLeft w:val="0"/>
              <w:marRight w:val="0"/>
              <w:marTop w:val="0"/>
              <w:marBottom w:val="0"/>
              <w:divBdr>
                <w:top w:val="none" w:sz="0" w:space="0" w:color="auto"/>
                <w:left w:val="none" w:sz="0" w:space="0" w:color="auto"/>
                <w:bottom w:val="none" w:sz="0" w:space="0" w:color="auto"/>
                <w:right w:val="none" w:sz="0" w:space="0" w:color="auto"/>
              </w:divBdr>
            </w:div>
            <w:div w:id="169613118">
              <w:marLeft w:val="0"/>
              <w:marRight w:val="0"/>
              <w:marTop w:val="0"/>
              <w:marBottom w:val="0"/>
              <w:divBdr>
                <w:top w:val="none" w:sz="0" w:space="0" w:color="auto"/>
                <w:left w:val="none" w:sz="0" w:space="0" w:color="auto"/>
                <w:bottom w:val="none" w:sz="0" w:space="0" w:color="auto"/>
                <w:right w:val="none" w:sz="0" w:space="0" w:color="auto"/>
              </w:divBdr>
            </w:div>
            <w:div w:id="1138374125">
              <w:marLeft w:val="0"/>
              <w:marRight w:val="0"/>
              <w:marTop w:val="0"/>
              <w:marBottom w:val="0"/>
              <w:divBdr>
                <w:top w:val="none" w:sz="0" w:space="0" w:color="auto"/>
                <w:left w:val="none" w:sz="0" w:space="0" w:color="auto"/>
                <w:bottom w:val="none" w:sz="0" w:space="0" w:color="auto"/>
                <w:right w:val="none" w:sz="0" w:space="0" w:color="auto"/>
              </w:divBdr>
            </w:div>
            <w:div w:id="1624268785">
              <w:blockQuote w:val="1"/>
              <w:marLeft w:val="720"/>
              <w:marRight w:val="720"/>
              <w:marTop w:val="100"/>
              <w:marBottom w:val="100"/>
              <w:divBdr>
                <w:top w:val="none" w:sz="0" w:space="0" w:color="auto"/>
                <w:left w:val="none" w:sz="0" w:space="0" w:color="auto"/>
                <w:bottom w:val="none" w:sz="0" w:space="0" w:color="auto"/>
                <w:right w:val="none" w:sz="0" w:space="0" w:color="auto"/>
              </w:divBdr>
            </w:div>
            <w:div w:id="993073274">
              <w:marLeft w:val="0"/>
              <w:marRight w:val="0"/>
              <w:marTop w:val="0"/>
              <w:marBottom w:val="0"/>
              <w:divBdr>
                <w:top w:val="none" w:sz="0" w:space="0" w:color="auto"/>
                <w:left w:val="none" w:sz="0" w:space="0" w:color="auto"/>
                <w:bottom w:val="none" w:sz="0" w:space="0" w:color="auto"/>
                <w:right w:val="none" w:sz="0" w:space="0" w:color="auto"/>
              </w:divBdr>
            </w:div>
            <w:div w:id="143740084">
              <w:marLeft w:val="0"/>
              <w:marRight w:val="0"/>
              <w:marTop w:val="0"/>
              <w:marBottom w:val="0"/>
              <w:divBdr>
                <w:top w:val="none" w:sz="0" w:space="0" w:color="auto"/>
                <w:left w:val="none" w:sz="0" w:space="0" w:color="auto"/>
                <w:bottom w:val="none" w:sz="0" w:space="0" w:color="auto"/>
                <w:right w:val="none" w:sz="0" w:space="0" w:color="auto"/>
              </w:divBdr>
            </w:div>
            <w:div w:id="655376814">
              <w:marLeft w:val="0"/>
              <w:marRight w:val="0"/>
              <w:marTop w:val="0"/>
              <w:marBottom w:val="0"/>
              <w:divBdr>
                <w:top w:val="none" w:sz="0" w:space="0" w:color="auto"/>
                <w:left w:val="none" w:sz="0" w:space="0" w:color="auto"/>
                <w:bottom w:val="none" w:sz="0" w:space="0" w:color="auto"/>
                <w:right w:val="none" w:sz="0" w:space="0" w:color="auto"/>
              </w:divBdr>
            </w:div>
            <w:div w:id="1955281902">
              <w:marLeft w:val="0"/>
              <w:marRight w:val="0"/>
              <w:marTop w:val="0"/>
              <w:marBottom w:val="0"/>
              <w:divBdr>
                <w:top w:val="none" w:sz="0" w:space="0" w:color="auto"/>
                <w:left w:val="none" w:sz="0" w:space="0" w:color="auto"/>
                <w:bottom w:val="none" w:sz="0" w:space="0" w:color="auto"/>
                <w:right w:val="none" w:sz="0" w:space="0" w:color="auto"/>
              </w:divBdr>
            </w:div>
            <w:div w:id="1078406802">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10509">
              <w:marLeft w:val="0"/>
              <w:marRight w:val="0"/>
              <w:marTop w:val="0"/>
              <w:marBottom w:val="0"/>
              <w:divBdr>
                <w:top w:val="none" w:sz="0" w:space="0" w:color="auto"/>
                <w:left w:val="none" w:sz="0" w:space="0" w:color="auto"/>
                <w:bottom w:val="none" w:sz="0" w:space="0" w:color="auto"/>
                <w:right w:val="none" w:sz="0" w:space="0" w:color="auto"/>
              </w:divBdr>
            </w:div>
            <w:div w:id="1915355558">
              <w:marLeft w:val="0"/>
              <w:marRight w:val="0"/>
              <w:marTop w:val="0"/>
              <w:marBottom w:val="0"/>
              <w:divBdr>
                <w:top w:val="none" w:sz="0" w:space="0" w:color="auto"/>
                <w:left w:val="none" w:sz="0" w:space="0" w:color="auto"/>
                <w:bottom w:val="none" w:sz="0" w:space="0" w:color="auto"/>
                <w:right w:val="none" w:sz="0" w:space="0" w:color="auto"/>
              </w:divBdr>
            </w:div>
            <w:div w:id="1442332669">
              <w:marLeft w:val="0"/>
              <w:marRight w:val="0"/>
              <w:marTop w:val="0"/>
              <w:marBottom w:val="0"/>
              <w:divBdr>
                <w:top w:val="none" w:sz="0" w:space="0" w:color="auto"/>
                <w:left w:val="none" w:sz="0" w:space="0" w:color="auto"/>
                <w:bottom w:val="none" w:sz="0" w:space="0" w:color="auto"/>
                <w:right w:val="none" w:sz="0" w:space="0" w:color="auto"/>
              </w:divBdr>
            </w:div>
            <w:div w:id="1443768310">
              <w:marLeft w:val="0"/>
              <w:marRight w:val="0"/>
              <w:marTop w:val="0"/>
              <w:marBottom w:val="0"/>
              <w:divBdr>
                <w:top w:val="none" w:sz="0" w:space="0" w:color="auto"/>
                <w:left w:val="none" w:sz="0" w:space="0" w:color="auto"/>
                <w:bottom w:val="none" w:sz="0" w:space="0" w:color="auto"/>
                <w:right w:val="none" w:sz="0" w:space="0" w:color="auto"/>
              </w:divBdr>
            </w:div>
            <w:div w:id="773596532">
              <w:marLeft w:val="0"/>
              <w:marRight w:val="0"/>
              <w:marTop w:val="0"/>
              <w:marBottom w:val="0"/>
              <w:divBdr>
                <w:top w:val="none" w:sz="0" w:space="0" w:color="auto"/>
                <w:left w:val="none" w:sz="0" w:space="0" w:color="auto"/>
                <w:bottom w:val="none" w:sz="0" w:space="0" w:color="auto"/>
                <w:right w:val="none" w:sz="0" w:space="0" w:color="auto"/>
              </w:divBdr>
            </w:div>
            <w:div w:id="1783449907">
              <w:marLeft w:val="0"/>
              <w:marRight w:val="0"/>
              <w:marTop w:val="0"/>
              <w:marBottom w:val="0"/>
              <w:divBdr>
                <w:top w:val="none" w:sz="0" w:space="0" w:color="auto"/>
                <w:left w:val="none" w:sz="0" w:space="0" w:color="auto"/>
                <w:bottom w:val="none" w:sz="0" w:space="0" w:color="auto"/>
                <w:right w:val="none" w:sz="0" w:space="0" w:color="auto"/>
              </w:divBdr>
            </w:div>
            <w:div w:id="1016422691">
              <w:marLeft w:val="0"/>
              <w:marRight w:val="0"/>
              <w:marTop w:val="0"/>
              <w:marBottom w:val="0"/>
              <w:divBdr>
                <w:top w:val="none" w:sz="0" w:space="0" w:color="auto"/>
                <w:left w:val="none" w:sz="0" w:space="0" w:color="auto"/>
                <w:bottom w:val="none" w:sz="0" w:space="0" w:color="auto"/>
                <w:right w:val="none" w:sz="0" w:space="0" w:color="auto"/>
              </w:divBdr>
            </w:div>
            <w:div w:id="634529884">
              <w:marLeft w:val="0"/>
              <w:marRight w:val="0"/>
              <w:marTop w:val="0"/>
              <w:marBottom w:val="0"/>
              <w:divBdr>
                <w:top w:val="none" w:sz="0" w:space="0" w:color="auto"/>
                <w:left w:val="none" w:sz="0" w:space="0" w:color="auto"/>
                <w:bottom w:val="none" w:sz="0" w:space="0" w:color="auto"/>
                <w:right w:val="none" w:sz="0" w:space="0" w:color="auto"/>
              </w:divBdr>
            </w:div>
            <w:div w:id="1904366231">
              <w:marLeft w:val="0"/>
              <w:marRight w:val="0"/>
              <w:marTop w:val="0"/>
              <w:marBottom w:val="0"/>
              <w:divBdr>
                <w:top w:val="none" w:sz="0" w:space="0" w:color="auto"/>
                <w:left w:val="none" w:sz="0" w:space="0" w:color="auto"/>
                <w:bottom w:val="none" w:sz="0" w:space="0" w:color="auto"/>
                <w:right w:val="none" w:sz="0" w:space="0" w:color="auto"/>
              </w:divBdr>
            </w:div>
            <w:div w:id="4538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595">
      <w:bodyDiv w:val="1"/>
      <w:marLeft w:val="0"/>
      <w:marRight w:val="0"/>
      <w:marTop w:val="0"/>
      <w:marBottom w:val="0"/>
      <w:divBdr>
        <w:top w:val="none" w:sz="0" w:space="0" w:color="auto"/>
        <w:left w:val="none" w:sz="0" w:space="0" w:color="auto"/>
        <w:bottom w:val="none" w:sz="0" w:space="0" w:color="auto"/>
        <w:right w:val="none" w:sz="0" w:space="0" w:color="auto"/>
      </w:divBdr>
      <w:divsChild>
        <w:div w:id="415445849">
          <w:marLeft w:val="0"/>
          <w:marRight w:val="0"/>
          <w:marTop w:val="0"/>
          <w:marBottom w:val="240"/>
          <w:divBdr>
            <w:top w:val="none" w:sz="0" w:space="0" w:color="auto"/>
            <w:left w:val="none" w:sz="0" w:space="0" w:color="auto"/>
            <w:bottom w:val="none" w:sz="0" w:space="0" w:color="auto"/>
            <w:right w:val="none" w:sz="0" w:space="0" w:color="auto"/>
          </w:divBdr>
          <w:divsChild>
            <w:div w:id="1727997024">
              <w:marLeft w:val="0"/>
              <w:marRight w:val="0"/>
              <w:marTop w:val="100"/>
              <w:marBottom w:val="100"/>
              <w:divBdr>
                <w:top w:val="none" w:sz="0" w:space="0" w:color="auto"/>
                <w:left w:val="none" w:sz="0" w:space="0" w:color="auto"/>
                <w:bottom w:val="none" w:sz="0" w:space="0" w:color="auto"/>
                <w:right w:val="none" w:sz="0" w:space="0" w:color="auto"/>
              </w:divBdr>
              <w:divsChild>
                <w:div w:id="655379751">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1506360620">
          <w:marLeft w:val="0"/>
          <w:marRight w:val="0"/>
          <w:marTop w:val="100"/>
          <w:marBottom w:val="100"/>
          <w:divBdr>
            <w:top w:val="none" w:sz="0" w:space="0" w:color="auto"/>
            <w:left w:val="none" w:sz="0" w:space="0" w:color="auto"/>
            <w:bottom w:val="none" w:sz="0" w:space="0" w:color="auto"/>
            <w:right w:val="none" w:sz="0" w:space="0" w:color="auto"/>
          </w:divBdr>
          <w:divsChild>
            <w:div w:id="2081323868">
              <w:marLeft w:val="0"/>
              <w:marRight w:val="0"/>
              <w:marTop w:val="0"/>
              <w:marBottom w:val="0"/>
              <w:divBdr>
                <w:top w:val="none" w:sz="0" w:space="0" w:color="auto"/>
                <w:left w:val="none" w:sz="0" w:space="0" w:color="auto"/>
                <w:bottom w:val="none" w:sz="0" w:space="0" w:color="auto"/>
                <w:right w:val="none" w:sz="0" w:space="0" w:color="auto"/>
              </w:divBdr>
            </w:div>
            <w:div w:id="334889472">
              <w:marLeft w:val="0"/>
              <w:marRight w:val="0"/>
              <w:marTop w:val="0"/>
              <w:marBottom w:val="0"/>
              <w:divBdr>
                <w:top w:val="none" w:sz="0" w:space="0" w:color="auto"/>
                <w:left w:val="none" w:sz="0" w:space="0" w:color="auto"/>
                <w:bottom w:val="none" w:sz="0" w:space="0" w:color="auto"/>
                <w:right w:val="none" w:sz="0" w:space="0" w:color="auto"/>
              </w:divBdr>
            </w:div>
            <w:div w:id="981468321">
              <w:marLeft w:val="0"/>
              <w:marRight w:val="0"/>
              <w:marTop w:val="0"/>
              <w:marBottom w:val="0"/>
              <w:divBdr>
                <w:top w:val="none" w:sz="0" w:space="0" w:color="auto"/>
                <w:left w:val="none" w:sz="0" w:space="0" w:color="auto"/>
                <w:bottom w:val="none" w:sz="0" w:space="0" w:color="auto"/>
                <w:right w:val="none" w:sz="0" w:space="0" w:color="auto"/>
              </w:divBdr>
            </w:div>
            <w:div w:id="462886345">
              <w:marLeft w:val="0"/>
              <w:marRight w:val="0"/>
              <w:marTop w:val="0"/>
              <w:marBottom w:val="0"/>
              <w:divBdr>
                <w:top w:val="none" w:sz="0" w:space="0" w:color="auto"/>
                <w:left w:val="none" w:sz="0" w:space="0" w:color="auto"/>
                <w:bottom w:val="none" w:sz="0" w:space="0" w:color="auto"/>
                <w:right w:val="none" w:sz="0" w:space="0" w:color="auto"/>
              </w:divBdr>
            </w:div>
            <w:div w:id="1065493182">
              <w:marLeft w:val="0"/>
              <w:marRight w:val="0"/>
              <w:marTop w:val="0"/>
              <w:marBottom w:val="0"/>
              <w:divBdr>
                <w:top w:val="none" w:sz="0" w:space="0" w:color="auto"/>
                <w:left w:val="none" w:sz="0" w:space="0" w:color="auto"/>
                <w:bottom w:val="none" w:sz="0" w:space="0" w:color="auto"/>
                <w:right w:val="none" w:sz="0" w:space="0" w:color="auto"/>
              </w:divBdr>
            </w:div>
            <w:div w:id="1602303038">
              <w:marLeft w:val="0"/>
              <w:marRight w:val="0"/>
              <w:marTop w:val="0"/>
              <w:marBottom w:val="0"/>
              <w:divBdr>
                <w:top w:val="none" w:sz="0" w:space="0" w:color="auto"/>
                <w:left w:val="none" w:sz="0" w:space="0" w:color="auto"/>
                <w:bottom w:val="none" w:sz="0" w:space="0" w:color="auto"/>
                <w:right w:val="none" w:sz="0" w:space="0" w:color="auto"/>
              </w:divBdr>
            </w:div>
            <w:div w:id="1036809363">
              <w:marLeft w:val="0"/>
              <w:marRight w:val="0"/>
              <w:marTop w:val="0"/>
              <w:marBottom w:val="0"/>
              <w:divBdr>
                <w:top w:val="none" w:sz="0" w:space="0" w:color="auto"/>
                <w:left w:val="none" w:sz="0" w:space="0" w:color="auto"/>
                <w:bottom w:val="none" w:sz="0" w:space="0" w:color="auto"/>
                <w:right w:val="none" w:sz="0" w:space="0" w:color="auto"/>
              </w:divBdr>
            </w:div>
            <w:div w:id="1431463483">
              <w:marLeft w:val="0"/>
              <w:marRight w:val="0"/>
              <w:marTop w:val="0"/>
              <w:marBottom w:val="0"/>
              <w:divBdr>
                <w:top w:val="none" w:sz="0" w:space="0" w:color="auto"/>
                <w:left w:val="none" w:sz="0" w:space="0" w:color="auto"/>
                <w:bottom w:val="none" w:sz="0" w:space="0" w:color="auto"/>
                <w:right w:val="none" w:sz="0" w:space="0" w:color="auto"/>
              </w:divBdr>
            </w:div>
            <w:div w:id="100148732">
              <w:marLeft w:val="0"/>
              <w:marRight w:val="0"/>
              <w:marTop w:val="0"/>
              <w:marBottom w:val="0"/>
              <w:divBdr>
                <w:top w:val="none" w:sz="0" w:space="0" w:color="auto"/>
                <w:left w:val="none" w:sz="0" w:space="0" w:color="auto"/>
                <w:bottom w:val="none" w:sz="0" w:space="0" w:color="auto"/>
                <w:right w:val="none" w:sz="0" w:space="0" w:color="auto"/>
              </w:divBdr>
            </w:div>
            <w:div w:id="895320016">
              <w:marLeft w:val="0"/>
              <w:marRight w:val="0"/>
              <w:marTop w:val="0"/>
              <w:marBottom w:val="0"/>
              <w:divBdr>
                <w:top w:val="none" w:sz="0" w:space="0" w:color="auto"/>
                <w:left w:val="none" w:sz="0" w:space="0" w:color="auto"/>
                <w:bottom w:val="none" w:sz="0" w:space="0" w:color="auto"/>
                <w:right w:val="none" w:sz="0" w:space="0" w:color="auto"/>
              </w:divBdr>
            </w:div>
            <w:div w:id="1817139656">
              <w:marLeft w:val="0"/>
              <w:marRight w:val="0"/>
              <w:marTop w:val="0"/>
              <w:marBottom w:val="0"/>
              <w:divBdr>
                <w:top w:val="none" w:sz="0" w:space="0" w:color="auto"/>
                <w:left w:val="none" w:sz="0" w:space="0" w:color="auto"/>
                <w:bottom w:val="none" w:sz="0" w:space="0" w:color="auto"/>
                <w:right w:val="none" w:sz="0" w:space="0" w:color="auto"/>
              </w:divBdr>
            </w:div>
            <w:div w:id="1801728697">
              <w:marLeft w:val="0"/>
              <w:marRight w:val="0"/>
              <w:marTop w:val="0"/>
              <w:marBottom w:val="0"/>
              <w:divBdr>
                <w:top w:val="none" w:sz="0" w:space="0" w:color="auto"/>
                <w:left w:val="none" w:sz="0" w:space="0" w:color="auto"/>
                <w:bottom w:val="none" w:sz="0" w:space="0" w:color="auto"/>
                <w:right w:val="none" w:sz="0" w:space="0" w:color="auto"/>
              </w:divBdr>
            </w:div>
            <w:div w:id="60299476">
              <w:marLeft w:val="0"/>
              <w:marRight w:val="0"/>
              <w:marTop w:val="0"/>
              <w:marBottom w:val="0"/>
              <w:divBdr>
                <w:top w:val="none" w:sz="0" w:space="0" w:color="auto"/>
                <w:left w:val="none" w:sz="0" w:space="0" w:color="auto"/>
                <w:bottom w:val="none" w:sz="0" w:space="0" w:color="auto"/>
                <w:right w:val="none" w:sz="0" w:space="0" w:color="auto"/>
              </w:divBdr>
            </w:div>
            <w:div w:id="393085770">
              <w:marLeft w:val="0"/>
              <w:marRight w:val="0"/>
              <w:marTop w:val="0"/>
              <w:marBottom w:val="0"/>
              <w:divBdr>
                <w:top w:val="none" w:sz="0" w:space="0" w:color="auto"/>
                <w:left w:val="none" w:sz="0" w:space="0" w:color="auto"/>
                <w:bottom w:val="none" w:sz="0" w:space="0" w:color="auto"/>
                <w:right w:val="none" w:sz="0" w:space="0" w:color="auto"/>
              </w:divBdr>
            </w:div>
            <w:div w:id="852181094">
              <w:marLeft w:val="0"/>
              <w:marRight w:val="0"/>
              <w:marTop w:val="0"/>
              <w:marBottom w:val="0"/>
              <w:divBdr>
                <w:top w:val="none" w:sz="0" w:space="0" w:color="auto"/>
                <w:left w:val="none" w:sz="0" w:space="0" w:color="auto"/>
                <w:bottom w:val="none" w:sz="0" w:space="0" w:color="auto"/>
                <w:right w:val="none" w:sz="0" w:space="0" w:color="auto"/>
              </w:divBdr>
            </w:div>
            <w:div w:id="510727378">
              <w:marLeft w:val="0"/>
              <w:marRight w:val="0"/>
              <w:marTop w:val="0"/>
              <w:marBottom w:val="0"/>
              <w:divBdr>
                <w:top w:val="none" w:sz="0" w:space="0" w:color="auto"/>
                <w:left w:val="none" w:sz="0" w:space="0" w:color="auto"/>
                <w:bottom w:val="none" w:sz="0" w:space="0" w:color="auto"/>
                <w:right w:val="none" w:sz="0" w:space="0" w:color="auto"/>
              </w:divBdr>
            </w:div>
            <w:div w:id="1484001358">
              <w:marLeft w:val="0"/>
              <w:marRight w:val="0"/>
              <w:marTop w:val="0"/>
              <w:marBottom w:val="0"/>
              <w:divBdr>
                <w:top w:val="none" w:sz="0" w:space="0" w:color="auto"/>
                <w:left w:val="none" w:sz="0" w:space="0" w:color="auto"/>
                <w:bottom w:val="none" w:sz="0" w:space="0" w:color="auto"/>
                <w:right w:val="none" w:sz="0" w:space="0" w:color="auto"/>
              </w:divBdr>
            </w:div>
            <w:div w:id="208106994">
              <w:marLeft w:val="0"/>
              <w:marRight w:val="0"/>
              <w:marTop w:val="0"/>
              <w:marBottom w:val="0"/>
              <w:divBdr>
                <w:top w:val="none" w:sz="0" w:space="0" w:color="auto"/>
                <w:left w:val="none" w:sz="0" w:space="0" w:color="auto"/>
                <w:bottom w:val="none" w:sz="0" w:space="0" w:color="auto"/>
                <w:right w:val="none" w:sz="0" w:space="0" w:color="auto"/>
              </w:divBdr>
            </w:div>
            <w:div w:id="2066633965">
              <w:marLeft w:val="0"/>
              <w:marRight w:val="0"/>
              <w:marTop w:val="0"/>
              <w:marBottom w:val="0"/>
              <w:divBdr>
                <w:top w:val="none" w:sz="0" w:space="0" w:color="auto"/>
                <w:left w:val="none" w:sz="0" w:space="0" w:color="auto"/>
                <w:bottom w:val="none" w:sz="0" w:space="0" w:color="auto"/>
                <w:right w:val="none" w:sz="0" w:space="0" w:color="auto"/>
              </w:divBdr>
            </w:div>
            <w:div w:id="919144506">
              <w:marLeft w:val="0"/>
              <w:marRight w:val="0"/>
              <w:marTop w:val="0"/>
              <w:marBottom w:val="0"/>
              <w:divBdr>
                <w:top w:val="none" w:sz="0" w:space="0" w:color="auto"/>
                <w:left w:val="none" w:sz="0" w:space="0" w:color="auto"/>
                <w:bottom w:val="none" w:sz="0" w:space="0" w:color="auto"/>
                <w:right w:val="none" w:sz="0" w:space="0" w:color="auto"/>
              </w:divBdr>
            </w:div>
            <w:div w:id="789393396">
              <w:marLeft w:val="0"/>
              <w:marRight w:val="0"/>
              <w:marTop w:val="0"/>
              <w:marBottom w:val="0"/>
              <w:divBdr>
                <w:top w:val="none" w:sz="0" w:space="0" w:color="auto"/>
                <w:left w:val="none" w:sz="0" w:space="0" w:color="auto"/>
                <w:bottom w:val="none" w:sz="0" w:space="0" w:color="auto"/>
                <w:right w:val="none" w:sz="0" w:space="0" w:color="auto"/>
              </w:divBdr>
            </w:div>
            <w:div w:id="233054766">
              <w:marLeft w:val="0"/>
              <w:marRight w:val="0"/>
              <w:marTop w:val="0"/>
              <w:marBottom w:val="0"/>
              <w:divBdr>
                <w:top w:val="none" w:sz="0" w:space="0" w:color="auto"/>
                <w:left w:val="none" w:sz="0" w:space="0" w:color="auto"/>
                <w:bottom w:val="none" w:sz="0" w:space="0" w:color="auto"/>
                <w:right w:val="none" w:sz="0" w:space="0" w:color="auto"/>
              </w:divBdr>
              <w:divsChild>
                <w:div w:id="1075854190">
                  <w:marLeft w:val="0"/>
                  <w:marRight w:val="0"/>
                  <w:marTop w:val="0"/>
                  <w:marBottom w:val="0"/>
                  <w:divBdr>
                    <w:top w:val="none" w:sz="0" w:space="0" w:color="auto"/>
                    <w:left w:val="none" w:sz="0" w:space="0" w:color="auto"/>
                    <w:bottom w:val="none" w:sz="0" w:space="0" w:color="auto"/>
                    <w:right w:val="none" w:sz="0" w:space="0" w:color="auto"/>
                  </w:divBdr>
                  <w:divsChild>
                    <w:div w:id="106583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9777">
              <w:marLeft w:val="0"/>
              <w:marRight w:val="0"/>
              <w:marTop w:val="0"/>
              <w:marBottom w:val="0"/>
              <w:divBdr>
                <w:top w:val="none" w:sz="0" w:space="0" w:color="auto"/>
                <w:left w:val="none" w:sz="0" w:space="0" w:color="auto"/>
                <w:bottom w:val="none" w:sz="0" w:space="0" w:color="auto"/>
                <w:right w:val="none" w:sz="0" w:space="0" w:color="auto"/>
              </w:divBdr>
            </w:div>
            <w:div w:id="1716268362">
              <w:marLeft w:val="0"/>
              <w:marRight w:val="0"/>
              <w:marTop w:val="0"/>
              <w:marBottom w:val="0"/>
              <w:divBdr>
                <w:top w:val="none" w:sz="0" w:space="0" w:color="auto"/>
                <w:left w:val="none" w:sz="0" w:space="0" w:color="auto"/>
                <w:bottom w:val="none" w:sz="0" w:space="0" w:color="auto"/>
                <w:right w:val="none" w:sz="0" w:space="0" w:color="auto"/>
              </w:divBdr>
            </w:div>
            <w:div w:id="2129464579">
              <w:marLeft w:val="0"/>
              <w:marRight w:val="0"/>
              <w:marTop w:val="0"/>
              <w:marBottom w:val="0"/>
              <w:divBdr>
                <w:top w:val="none" w:sz="0" w:space="0" w:color="auto"/>
                <w:left w:val="none" w:sz="0" w:space="0" w:color="auto"/>
                <w:bottom w:val="none" w:sz="0" w:space="0" w:color="auto"/>
                <w:right w:val="none" w:sz="0" w:space="0" w:color="auto"/>
              </w:divBdr>
            </w:div>
            <w:div w:id="10512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abs/1909.05858" TargetMode="External"/><Relationship Id="rId21" Type="http://schemas.openxmlformats.org/officeDocument/2006/relationships/hyperlink" Target="https://arxiv.org/abs/1706.03762" TargetMode="External"/><Relationship Id="rId42" Type="http://schemas.openxmlformats.org/officeDocument/2006/relationships/hyperlink" Target="https://arxiv.org/abs/2003.10555" TargetMode="External"/><Relationship Id="rId47" Type="http://schemas.openxmlformats.org/officeDocument/2006/relationships/hyperlink" Target="https://arxiv.org/pdf/2303.18223.pdf" TargetMode="External"/><Relationship Id="rId63" Type="http://schemas.openxmlformats.org/officeDocument/2006/relationships/hyperlink" Target="https://arxiv.org/abs/2302.13971" TargetMode="External"/><Relationship Id="rId68" Type="http://schemas.openxmlformats.org/officeDocument/2006/relationships/hyperlink" Target="https://arxiv.org/pdf/2303.18223.pdf" TargetMode="External"/><Relationship Id="rId84" Type="http://schemas.openxmlformats.org/officeDocument/2006/relationships/hyperlink" Target="https://docs.anthropic.com/claude/docs/getting-access-to-claude" TargetMode="External"/><Relationship Id="rId89" Type="http://schemas.openxmlformats.org/officeDocument/2006/relationships/hyperlink" Target="https://arxiv.org/abs/2307.09288" TargetMode="External"/><Relationship Id="rId112" Type="http://schemas.openxmlformats.org/officeDocument/2006/relationships/hyperlink" Target="https://www.khanacademy.org/" TargetMode="External"/><Relationship Id="rId16" Type="http://schemas.openxmlformats.org/officeDocument/2006/relationships/hyperlink" Target="https://arxiv.org/abs/1301.3781" TargetMode="External"/><Relationship Id="rId107" Type="http://schemas.openxmlformats.org/officeDocument/2006/relationships/hyperlink" Target="https://sites.research.google/med-palm/" TargetMode="External"/><Relationship Id="rId11" Type="http://schemas.openxmlformats.org/officeDocument/2006/relationships/hyperlink" Target="https://huggingface.co/datasets/mikex86/stackoverflow-posts" TargetMode="External"/><Relationship Id="rId32" Type="http://schemas.openxmlformats.org/officeDocument/2006/relationships/hyperlink" Target="https://arxiv.org/abs/1912.08777" TargetMode="External"/><Relationship Id="rId37" Type="http://schemas.openxmlformats.org/officeDocument/2006/relationships/hyperlink" Target="https://arxiv.org/abs/2006.03236" TargetMode="External"/><Relationship Id="rId53" Type="http://schemas.openxmlformats.org/officeDocument/2006/relationships/hyperlink" Target="https://cdn.openai.com/research-covers/language-unsupervised/language_understanding_paper.pdf" TargetMode="External"/><Relationship Id="rId58" Type="http://schemas.openxmlformats.org/officeDocument/2006/relationships/hyperlink" Target="https://www.deepmind.com/blog/language-modelling-at-scale-gopher-ethical-considerations-and-retrieval" TargetMode="External"/><Relationship Id="rId74" Type="http://schemas.openxmlformats.org/officeDocument/2006/relationships/hyperlink" Target="https://github.com/google/BIG-bench/blob/main/bigbench/benchmark_tasks/README.md" TargetMode="External"/><Relationship Id="rId79" Type="http://schemas.openxmlformats.org/officeDocument/2006/relationships/hyperlink" Target="https://docs.cohere.com/docs/models" TargetMode="External"/><Relationship Id="rId102" Type="http://schemas.openxmlformats.org/officeDocument/2006/relationships/hyperlink" Target="https://mistral.ai/news/announcing-mistral-7b/" TargetMode="External"/><Relationship Id="rId5" Type="http://schemas.openxmlformats.org/officeDocument/2006/relationships/footnotes" Target="footnotes.xml"/><Relationship Id="rId90" Type="http://schemas.openxmlformats.org/officeDocument/2006/relationships/hyperlink" Target="https://huggingface.co/meta-llama" TargetMode="External"/><Relationship Id="rId95" Type="http://schemas.openxmlformats.org/officeDocument/2006/relationships/hyperlink" Target="https://huggingface.co/tiiuae" TargetMode="External"/><Relationship Id="rId22" Type="http://schemas.openxmlformats.org/officeDocument/2006/relationships/hyperlink" Target="https://arxiv.org/abs/1810.04805" TargetMode="External"/><Relationship Id="rId27" Type="http://schemas.openxmlformats.org/officeDocument/2006/relationships/hyperlink" Target="https://arxiv.org/abs/1901.02860" TargetMode="External"/><Relationship Id="rId43" Type="http://schemas.openxmlformats.org/officeDocument/2006/relationships/hyperlink" Target="https://arxiv.org/abs/2101.03961" TargetMode="External"/><Relationship Id="rId48" Type="http://schemas.openxmlformats.org/officeDocument/2006/relationships/hyperlink" Target="https://arxiv.org/abs/2001.08361" TargetMode="External"/><Relationship Id="rId64" Type="http://schemas.openxmlformats.org/officeDocument/2006/relationships/hyperlink" Target="https://arxiv.org/abs/2307.09288" TargetMode="External"/><Relationship Id="rId69" Type="http://schemas.openxmlformats.org/officeDocument/2006/relationships/image" Target="media/image5.png"/><Relationship Id="rId113" Type="http://schemas.openxmlformats.org/officeDocument/2006/relationships/hyperlink" Target="https://github.com/features/copilot" TargetMode="External"/><Relationship Id="rId80" Type="http://schemas.openxmlformats.org/officeDocument/2006/relationships/hyperlink" Target="https://platform.openai.com/docs/models/gpt-3-5" TargetMode="External"/><Relationship Id="rId85" Type="http://schemas.openxmlformats.org/officeDocument/2006/relationships/hyperlink" Target="https://console.anthropic.com/account/keys" TargetMode="External"/><Relationship Id="rId12" Type="http://schemas.openxmlformats.org/officeDocument/2006/relationships/hyperlink" Target="https://arxiv.org/abs/2203.15556" TargetMode="External"/><Relationship Id="rId17" Type="http://schemas.openxmlformats.org/officeDocument/2006/relationships/hyperlink" Target="https://en.wikipedia.org/wiki/Recurrent_neural_network" TargetMode="External"/><Relationship Id="rId33" Type="http://schemas.openxmlformats.org/officeDocument/2006/relationships/hyperlink" Target="https://arxiv.org/abs/1910.01108" TargetMode="External"/><Relationship Id="rId38" Type="http://schemas.openxmlformats.org/officeDocument/2006/relationships/hyperlink" Target="https://arxiv.org/abs/2001.04451" TargetMode="External"/><Relationship Id="rId59" Type="http://schemas.openxmlformats.org/officeDocument/2006/relationships/hyperlink" Target="https://arxiv.org/abs/2203.02155" TargetMode="External"/><Relationship Id="rId103" Type="http://schemas.openxmlformats.org/officeDocument/2006/relationships/hyperlink" Target="https://github.com/vllm-project/vllm" TargetMode="External"/><Relationship Id="rId108" Type="http://schemas.openxmlformats.org/officeDocument/2006/relationships/hyperlink" Target="https://www.mosaicml.com/blog/introducing-pubmed-gpt" TargetMode="External"/><Relationship Id="rId54" Type="http://schemas.openxmlformats.org/officeDocument/2006/relationships/hyperlink" Target="https://d4mucfpksywv.cloudfront.net/better-language-models/language-models.pdf" TargetMode="External"/><Relationship Id="rId70" Type="http://schemas.openxmlformats.org/officeDocument/2006/relationships/hyperlink" Target="https://arxiv.org/pdf/2303.18223.pdf" TargetMode="External"/><Relationship Id="rId75" Type="http://schemas.openxmlformats.org/officeDocument/2006/relationships/hyperlink" Target="https://github.com/sylinrl/TruthfulQA" TargetMode="External"/><Relationship Id="rId91" Type="http://schemas.openxmlformats.org/officeDocument/2006/relationships/hyperlink" Target="https://huggingface.co/meta-llama/Llama-2-7b-chat-hf" TargetMode="External"/><Relationship Id="rId96" Type="http://schemas.openxmlformats.org/officeDocument/2006/relationships/hyperlink" Target="https://www.databricks.com/blog/2023/04/12/dolly-first-open-commercially-viable-instruction-tuned-ll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Tf%E2%80%93idf" TargetMode="External"/><Relationship Id="rId23" Type="http://schemas.openxmlformats.org/officeDocument/2006/relationships/hyperlink" Target="https://s3-us-west-2.amazonaws.com/openai-assets/research-covers/language-unsupervised/language_understanding_paper.pdf" TargetMode="External"/><Relationship Id="rId28" Type="http://schemas.openxmlformats.org/officeDocument/2006/relationships/hyperlink" Target="https://arxiv.org/abs/1909.11942" TargetMode="External"/><Relationship Id="rId36" Type="http://schemas.openxmlformats.org/officeDocument/2006/relationships/hyperlink" Target="https://arxiv.org/abs/2008.02496" TargetMode="External"/><Relationship Id="rId49" Type="http://schemas.openxmlformats.org/officeDocument/2006/relationships/hyperlink" Target="https://arxiv.org/abs/2203.15556" TargetMode="External"/><Relationship Id="rId57" Type="http://schemas.openxmlformats.org/officeDocument/2006/relationships/hyperlink" Target="https://blog.google/technology/ai/lamda/" TargetMode="External"/><Relationship Id="rId106" Type="http://schemas.openxmlformats.org/officeDocument/2006/relationships/hyperlink" Target="https://www.prnewswire.com/news-releases/chatgpt-may-already-be-used-in-nation-state-cyberattacks-say-it-decision-makers-in-blackberry-global-research-301737059.html" TargetMode="External"/><Relationship Id="rId114" Type="http://schemas.openxmlformats.org/officeDocument/2006/relationships/fontTable" Target="fontTable.xml"/><Relationship Id="rId10" Type="http://schemas.openxmlformats.org/officeDocument/2006/relationships/hyperlink" Target="https://commoncrawl.org/" TargetMode="External"/><Relationship Id="rId31" Type="http://schemas.openxmlformats.org/officeDocument/2006/relationships/hyperlink" Target="https://arxiv.org/abs/1906.08237" TargetMode="External"/><Relationship Id="rId44" Type="http://schemas.openxmlformats.org/officeDocument/2006/relationships/hyperlink" Target="https://arxiv.org/abs/1706.03762" TargetMode="External"/><Relationship Id="rId52" Type="http://schemas.openxmlformats.org/officeDocument/2006/relationships/hyperlink" Target="https://arxiv.org/pdf/2303.18223.pdf" TargetMode="External"/><Relationship Id="rId60" Type="http://schemas.openxmlformats.org/officeDocument/2006/relationships/hyperlink" Target="https://arxiv.org/abs/2203.15556" TargetMode="External"/><Relationship Id="rId65" Type="http://schemas.openxmlformats.org/officeDocument/2006/relationships/hyperlink" Target="https://arxiv.org/abs/2303.08774" TargetMode="External"/><Relationship Id="rId73" Type="http://schemas.openxmlformats.org/officeDocument/2006/relationships/hyperlink" Target="https://arxiv.org/pdf/2206.07682.pdf" TargetMode="External"/><Relationship Id="rId78" Type="http://schemas.openxmlformats.org/officeDocument/2006/relationships/hyperlink" Target="https://dashboard.cohere.ai/welcome/register?ref=txt.cohere.com" TargetMode="External"/><Relationship Id="rId81" Type="http://schemas.openxmlformats.org/officeDocument/2006/relationships/hyperlink" Target="https://github.com/microsoft/azurechat" TargetMode="External"/><Relationship Id="rId86" Type="http://schemas.openxmlformats.org/officeDocument/2006/relationships/hyperlink" Target="https://developers.generativeai.google/tutorials/setup" TargetMode="External"/><Relationship Id="rId94" Type="http://schemas.openxmlformats.org/officeDocument/2006/relationships/hyperlink" Target="https://github.com/teknium1/GPTeacher" TargetMode="External"/><Relationship Id="rId99" Type="http://schemas.openxmlformats.org/officeDocument/2006/relationships/hyperlink" Target="https://huggingface.co/databricks" TargetMode="External"/><Relationship Id="rId101" Type="http://schemas.openxmlformats.org/officeDocument/2006/relationships/hyperlink" Target="https://mistral.ai/" TargetMode="External"/><Relationship Id="rId4" Type="http://schemas.openxmlformats.org/officeDocument/2006/relationships/webSettings" Target="webSettings.xml"/><Relationship Id="rId9" Type="http://schemas.openxmlformats.org/officeDocument/2006/relationships/hyperlink" Target="https://pile.eleuther.ai/" TargetMode="External"/><Relationship Id="rId13" Type="http://schemas.openxmlformats.org/officeDocument/2006/relationships/hyperlink" Target="https://arxiv.org/abs/2203.15556" TargetMode="External"/><Relationship Id="rId18" Type="http://schemas.openxmlformats.org/officeDocument/2006/relationships/hyperlink" Target="http://www.bioinf.jku.at/publications/older/2604.pdf" TargetMode="External"/><Relationship Id="rId39" Type="http://schemas.openxmlformats.org/officeDocument/2006/relationships/hyperlink" Target="https://arxiv.org/abs/1910.10683" TargetMode="External"/><Relationship Id="rId109" Type="http://schemas.openxmlformats.org/officeDocument/2006/relationships/hyperlink" Target="https://www.bloomberg.com/company/press/bloomberggpt-50-billion-parameter-llm-tuned-finance/" TargetMode="External"/><Relationship Id="rId34" Type="http://schemas.openxmlformats.org/officeDocument/2006/relationships/hyperlink" Target="https://arxiv.org/pdf/1911.02116.pdf" TargetMode="External"/><Relationship Id="rId50" Type="http://schemas.openxmlformats.org/officeDocument/2006/relationships/hyperlink" Target="https://arxiv.org/abs/2201.11903" TargetMode="External"/><Relationship Id="rId55" Type="http://schemas.openxmlformats.org/officeDocument/2006/relationships/hyperlink" Target="https://arxiv.org/abs/2005.14165" TargetMode="External"/><Relationship Id="rId76" Type="http://schemas.openxmlformats.org/officeDocument/2006/relationships/hyperlink" Target="https://arxiv.org/abs/2009.03300" TargetMode="External"/><Relationship Id="rId97" Type="http://schemas.openxmlformats.org/officeDocument/2006/relationships/hyperlink" Target="https://www.databricks.com/" TargetMode="External"/><Relationship Id="rId104" Type="http://schemas.openxmlformats.org/officeDocument/2006/relationships/hyperlink" Target="https://arxiv.org/abs/2306.05685" TargetMode="External"/><Relationship Id="rId7" Type="http://schemas.openxmlformats.org/officeDocument/2006/relationships/hyperlink" Target="https://healthitanalytics.com/news/chatgpt-passes-us-medical-licensing-exam-without-clinician-input" TargetMode="External"/><Relationship Id="rId71" Type="http://schemas.openxmlformats.org/officeDocument/2006/relationships/hyperlink" Target="https://arxiv.org/pdf/2206.07682.pdf" TargetMode="External"/><Relationship Id="rId92" Type="http://schemas.openxmlformats.org/officeDocument/2006/relationships/hyperlink" Target="https://falconllm.tii.ae/" TargetMode="External"/><Relationship Id="rId2" Type="http://schemas.openxmlformats.org/officeDocument/2006/relationships/styles" Target="styles.xml"/><Relationship Id="rId29" Type="http://schemas.openxmlformats.org/officeDocument/2006/relationships/hyperlink" Target="https://arxiv.org/abs/1907.11692" TargetMode="External"/><Relationship Id="rId24" Type="http://schemas.openxmlformats.org/officeDocument/2006/relationships/hyperlink" Target="https://d4mucfpksywv.cloudfront.net/better-language-models/language_models_are_unsupervised_multitask_learners.pdf" TargetMode="External"/><Relationship Id="rId40" Type="http://schemas.openxmlformats.org/officeDocument/2006/relationships/hyperlink" Target="https://arxiv.org/abs/2004.05150" TargetMode="External"/><Relationship Id="rId45" Type="http://schemas.openxmlformats.org/officeDocument/2006/relationships/image" Target="media/image1.png"/><Relationship Id="rId66" Type="http://schemas.openxmlformats.org/officeDocument/2006/relationships/hyperlink" Target="https://arxiv.org/pdf/2303.18223.pdf" TargetMode="External"/><Relationship Id="rId87" Type="http://schemas.openxmlformats.org/officeDocument/2006/relationships/hyperlink" Target="https://ai.google/static/documents/palm2techreport.pdf" TargetMode="External"/><Relationship Id="rId110" Type="http://schemas.openxmlformats.org/officeDocument/2006/relationships/hyperlink" Target="https://www.jasper.ai/" TargetMode="External"/><Relationship Id="rId115" Type="http://schemas.openxmlformats.org/officeDocument/2006/relationships/theme" Target="theme/theme1.xml"/><Relationship Id="rId61" Type="http://schemas.openxmlformats.org/officeDocument/2006/relationships/hyperlink" Target="https://arxiv.org/abs/2204.02311" TargetMode="External"/><Relationship Id="rId82" Type="http://schemas.openxmlformats.org/officeDocument/2006/relationships/hyperlink" Target="https://learn.activeloop.ai/courses/langchain" TargetMode="External"/><Relationship Id="rId19" Type="http://schemas.openxmlformats.org/officeDocument/2006/relationships/hyperlink" Target="https://ieeexplore.ieee.org/document/650093" TargetMode="External"/><Relationship Id="rId14" Type="http://schemas.openxmlformats.org/officeDocument/2006/relationships/hyperlink" Target="https://en.wikipedia.org/wiki/Bag-of-words_model" TargetMode="External"/><Relationship Id="rId30" Type="http://schemas.openxmlformats.org/officeDocument/2006/relationships/hyperlink" Target="https://arxiv.org/abs/1901.07291" TargetMode="External"/><Relationship Id="rId35" Type="http://schemas.openxmlformats.org/officeDocument/2006/relationships/hyperlink" Target="https://arxiv.org/abs/1910.13461" TargetMode="External"/><Relationship Id="rId56" Type="http://schemas.openxmlformats.org/officeDocument/2006/relationships/hyperlink" Target="https://en.wikipedia.org/wiki/OpenAI_Codex" TargetMode="External"/><Relationship Id="rId77" Type="http://schemas.openxmlformats.org/officeDocument/2006/relationships/hyperlink" Target="https://arxiv.org/pdf/2211.05100.pdf" TargetMode="External"/><Relationship Id="rId100" Type="http://schemas.openxmlformats.org/officeDocument/2006/relationships/hyperlink" Target="https://open-assistant.io/" TargetMode="External"/><Relationship Id="rId105" Type="http://schemas.openxmlformats.org/officeDocument/2006/relationships/hyperlink" Target="https://huggingface.co/spaces/HuggingFaceH4/open_llm_leaderboard" TargetMode="External"/><Relationship Id="rId8" Type="http://schemas.openxmlformats.org/officeDocument/2006/relationships/hyperlink" Target="https://en.wikipedia.org/wiki/Vanishing_gradient_problem" TargetMode="External"/><Relationship Id="rId51" Type="http://schemas.openxmlformats.org/officeDocument/2006/relationships/image" Target="media/image3.png"/><Relationship Id="rId72" Type="http://schemas.openxmlformats.org/officeDocument/2006/relationships/image" Target="media/image6.png"/><Relationship Id="rId93" Type="http://schemas.openxmlformats.org/officeDocument/2006/relationships/hyperlink" Target="https://gpt4all.io/index.html" TargetMode="External"/><Relationship Id="rId98" Type="http://schemas.openxmlformats.org/officeDocument/2006/relationships/hyperlink" Target="https://huggingface.co/EleutherAI/pythia-12b" TargetMode="External"/><Relationship Id="rId3" Type="http://schemas.openxmlformats.org/officeDocument/2006/relationships/settings" Target="settings.xml"/><Relationship Id="rId25" Type="http://schemas.openxmlformats.org/officeDocument/2006/relationships/hyperlink" Target="https://arxiv.org/abs/2005.14165" TargetMode="External"/><Relationship Id="rId46" Type="http://schemas.openxmlformats.org/officeDocument/2006/relationships/image" Target="media/image2.png"/><Relationship Id="rId67" Type="http://schemas.openxmlformats.org/officeDocument/2006/relationships/image" Target="media/image4.png"/><Relationship Id="rId20" Type="http://schemas.openxmlformats.org/officeDocument/2006/relationships/hyperlink" Target="https://proceedings.neurips.cc/paper/2014/file/a14ac55a4f27472c5d894ec1c3c743d2-Paper.pdf" TargetMode="External"/><Relationship Id="rId41" Type="http://schemas.openxmlformats.org/officeDocument/2006/relationships/hyperlink" Target="https://arxiv.org/abs/2001.04063" TargetMode="External"/><Relationship Id="rId62" Type="http://schemas.openxmlformats.org/officeDocument/2006/relationships/hyperlink" Target="https://openai.com/blog/chatgpt" TargetMode="External"/><Relationship Id="rId83" Type="http://schemas.openxmlformats.org/officeDocument/2006/relationships/hyperlink" Target="https://console.anthropic.com/" TargetMode="External"/><Relationship Id="rId88" Type="http://schemas.openxmlformats.org/officeDocument/2006/relationships/hyperlink" Target="https://ai.meta.com/llama/" TargetMode="External"/><Relationship Id="rId111" Type="http://schemas.openxmlformats.org/officeDocument/2006/relationships/hyperlink" Target="https://support.khanacademy.org/hc/en-us/articles/13888935335309-How-do-the-Large-Language-Models-powering-Khanmigo-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1927</TotalTime>
  <Pages>33</Pages>
  <Words>14258</Words>
  <Characters>81271</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Dash</dc:creator>
  <cp:keywords/>
  <dc:description/>
  <cp:lastModifiedBy>Sumit kumar Dash</cp:lastModifiedBy>
  <cp:revision>76</cp:revision>
  <dcterms:created xsi:type="dcterms:W3CDTF">2023-10-17T03:40:00Z</dcterms:created>
  <dcterms:modified xsi:type="dcterms:W3CDTF">2024-04-19T12:21:00Z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b49050-d2ca-4b82-83d8-3fed8b20fa0b_Enabled">
    <vt:lpwstr>true</vt:lpwstr>
  </property>
  <property fmtid="{D5CDD505-2E9C-101B-9397-08002B2CF9AE}" pid="3" name="MSIP_Label_0cb49050-d2ca-4b82-83d8-3fed8b20fa0b_SetDate">
    <vt:lpwstr>2023-10-17T03:40:18Z</vt:lpwstr>
  </property>
  <property fmtid="{D5CDD505-2E9C-101B-9397-08002B2CF9AE}" pid="4" name="MSIP_Label_0cb49050-d2ca-4b82-83d8-3fed8b20fa0b_Method">
    <vt:lpwstr>Standard</vt:lpwstr>
  </property>
  <property fmtid="{D5CDD505-2E9C-101B-9397-08002B2CF9AE}" pid="5" name="MSIP_Label_0cb49050-d2ca-4b82-83d8-3fed8b20fa0b_Name">
    <vt:lpwstr>Public</vt:lpwstr>
  </property>
  <property fmtid="{D5CDD505-2E9C-101B-9397-08002B2CF9AE}" pid="6" name="MSIP_Label_0cb49050-d2ca-4b82-83d8-3fed8b20fa0b_SiteId">
    <vt:lpwstr>2d6b0cf3-57fa-4619-abf9-d13e1ef2352a</vt:lpwstr>
  </property>
  <property fmtid="{D5CDD505-2E9C-101B-9397-08002B2CF9AE}" pid="7" name="MSIP_Label_0cb49050-d2ca-4b82-83d8-3fed8b20fa0b_ActionId">
    <vt:lpwstr>57d2b3c6-475b-440d-89a5-a7775bfa0b0c</vt:lpwstr>
  </property>
  <property fmtid="{D5CDD505-2E9C-101B-9397-08002B2CF9AE}" pid="8" name="MSIP_Label_0cb49050-d2ca-4b82-83d8-3fed8b20fa0b_ContentBits">
    <vt:lpwstr>0</vt:lpwstr>
  </property>
</Properties>
</file>