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C" w:rsidRPr="0033145C" w:rsidRDefault="0052432C">
      <w:pPr>
        <w:rPr>
          <w:sz w:val="8"/>
          <w:szCs w:val="12"/>
        </w:rPr>
      </w:pPr>
    </w:p>
    <w:tbl>
      <w:tblPr>
        <w:tblStyle w:val="TableGrid"/>
        <w:tblW w:w="11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20"/>
        <w:gridCol w:w="250"/>
        <w:gridCol w:w="180"/>
        <w:gridCol w:w="1530"/>
        <w:gridCol w:w="20"/>
        <w:gridCol w:w="250"/>
        <w:gridCol w:w="90"/>
        <w:gridCol w:w="1890"/>
        <w:gridCol w:w="90"/>
        <w:gridCol w:w="270"/>
        <w:gridCol w:w="90"/>
        <w:gridCol w:w="1980"/>
        <w:gridCol w:w="90"/>
        <w:gridCol w:w="250"/>
        <w:gridCol w:w="20"/>
        <w:gridCol w:w="603"/>
        <w:gridCol w:w="270"/>
        <w:gridCol w:w="3330"/>
      </w:tblGrid>
      <w:tr w:rsidR="0052432C" w:rsidRPr="0033145C" w:rsidTr="00C15419">
        <w:trPr>
          <w:trHeight w:val="1080"/>
        </w:trPr>
        <w:tc>
          <w:tcPr>
            <w:tcW w:w="11223" w:type="dxa"/>
            <w:gridSpan w:val="18"/>
            <w:tcBorders>
              <w:bottom w:val="single" w:sz="24" w:space="0" w:color="2C3B57"/>
            </w:tcBorders>
          </w:tcPr>
          <w:p w:rsidR="0052432C" w:rsidRDefault="009B10FF">
            <w:pPr>
              <w:pStyle w:val="Heading1"/>
              <w:rPr>
                <w:rFonts w:ascii="Arial" w:hAnsi="Arial" w:cs="Arial"/>
                <w:bCs/>
                <w:sz w:val="44"/>
                <w:szCs w:val="44"/>
              </w:rPr>
            </w:pPr>
            <w:r w:rsidRPr="0033145C">
              <w:rPr>
                <w:rFonts w:ascii="Arial" w:hAnsi="Arial" w:cs="Arial"/>
                <w:bCs/>
                <w:sz w:val="44"/>
                <w:szCs w:val="44"/>
              </w:rPr>
              <w:t xml:space="preserve">SUMIT KUMAR </w:t>
            </w:r>
            <w:r w:rsidR="009C585F" w:rsidRPr="0033145C">
              <w:rPr>
                <w:rFonts w:ascii="Arial" w:hAnsi="Arial" w:cs="Arial"/>
                <w:bCs/>
                <w:sz w:val="44"/>
                <w:szCs w:val="44"/>
              </w:rPr>
              <w:t>DASH</w:t>
            </w:r>
          </w:p>
          <w:p w:rsidR="0052432C" w:rsidRPr="00F26910" w:rsidRDefault="008757C5" w:rsidP="00F269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26910" w:rsidRPr="00F26910">
              <w:rPr>
                <w:sz w:val="32"/>
                <w:szCs w:val="32"/>
              </w:rPr>
              <w:t>JUNIOR DATA SCIENTIST</w:t>
            </w:r>
          </w:p>
        </w:tc>
      </w:tr>
      <w:tr w:rsidR="0052432C" w:rsidRPr="0033145C" w:rsidTr="00C15419">
        <w:trPr>
          <w:trHeight w:val="149"/>
        </w:trPr>
        <w:tc>
          <w:tcPr>
            <w:tcW w:w="11223" w:type="dxa"/>
            <w:gridSpan w:val="18"/>
            <w:tcBorders>
              <w:top w:val="single" w:sz="24" w:space="0" w:color="2C3B57"/>
            </w:tcBorders>
            <w:vAlign w:val="center"/>
          </w:tcPr>
          <w:p w:rsidR="0052432C" w:rsidRPr="0033145C" w:rsidRDefault="0052432C"/>
        </w:tc>
      </w:tr>
      <w:tr w:rsidR="00C15419" w:rsidRPr="0033145C" w:rsidTr="00D82ADE">
        <w:trPr>
          <w:trHeight w:val="314"/>
        </w:trPr>
        <w:tc>
          <w:tcPr>
            <w:tcW w:w="20" w:type="dxa"/>
            <w:vAlign w:val="center"/>
          </w:tcPr>
          <w:p w:rsidR="0052432C" w:rsidRPr="0033145C" w:rsidRDefault="0052432C"/>
        </w:tc>
        <w:tc>
          <w:tcPr>
            <w:tcW w:w="250" w:type="dxa"/>
            <w:shd w:val="clear" w:color="auto" w:fill="2C3B57"/>
            <w:vAlign w:val="center"/>
          </w:tcPr>
          <w:p w:rsidR="0052432C" w:rsidRPr="0033145C" w:rsidRDefault="009C585F">
            <w:pPr>
              <w:jc w:val="center"/>
              <w:rPr>
                <w:rStyle w:val="Emphasis"/>
              </w:rPr>
            </w:pPr>
            <w:r w:rsidRPr="0033145C">
              <w:rPr>
                <w:rStyle w:val="Emphasis"/>
              </w:rPr>
              <w:t>P</w:t>
            </w:r>
          </w:p>
        </w:tc>
        <w:tc>
          <w:tcPr>
            <w:tcW w:w="180" w:type="dxa"/>
            <w:vAlign w:val="center"/>
          </w:tcPr>
          <w:p w:rsidR="0052432C" w:rsidRPr="0033145C" w:rsidRDefault="0052432C"/>
        </w:tc>
        <w:tc>
          <w:tcPr>
            <w:tcW w:w="1530" w:type="dxa"/>
            <w:vAlign w:val="center"/>
          </w:tcPr>
          <w:p w:rsidR="00EB75EC" w:rsidRPr="0033145C" w:rsidRDefault="00EB75EC" w:rsidP="00EB75EC">
            <w:r>
              <w:t>9090803316</w:t>
            </w:r>
          </w:p>
        </w:tc>
        <w:tc>
          <w:tcPr>
            <w:tcW w:w="20" w:type="dxa"/>
            <w:vAlign w:val="center"/>
          </w:tcPr>
          <w:p w:rsidR="0052432C" w:rsidRPr="0033145C" w:rsidRDefault="0052432C"/>
        </w:tc>
        <w:tc>
          <w:tcPr>
            <w:tcW w:w="250" w:type="dxa"/>
            <w:shd w:val="clear" w:color="auto" w:fill="2C3B57"/>
            <w:vAlign w:val="center"/>
          </w:tcPr>
          <w:p w:rsidR="0052432C" w:rsidRPr="0033145C" w:rsidRDefault="003834E5" w:rsidP="009B10FF">
            <w:pPr>
              <w:rPr>
                <w:rStyle w:val="Emphasis"/>
              </w:rPr>
            </w:pPr>
            <w:r w:rsidRPr="0033145C">
              <w:rPr>
                <w:rStyle w:val="Emphasis"/>
              </w:rPr>
              <w:t xml:space="preserve"> </w:t>
            </w:r>
            <w:r w:rsidR="009C585F" w:rsidRPr="0033145C">
              <w:rPr>
                <w:rStyle w:val="Emphasis"/>
              </w:rPr>
              <w:t>E</w:t>
            </w:r>
          </w:p>
        </w:tc>
        <w:tc>
          <w:tcPr>
            <w:tcW w:w="90" w:type="dxa"/>
            <w:vAlign w:val="center"/>
          </w:tcPr>
          <w:p w:rsidR="0052432C" w:rsidRPr="0033145C" w:rsidRDefault="0052432C"/>
        </w:tc>
        <w:tc>
          <w:tcPr>
            <w:tcW w:w="1890" w:type="dxa"/>
            <w:vAlign w:val="center"/>
          </w:tcPr>
          <w:p w:rsidR="0052432C" w:rsidRPr="0033145C" w:rsidRDefault="00501F3F" w:rsidP="00A46EB8">
            <w:pPr>
              <w:ind w:left="-153" w:firstLine="1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B75EC">
              <w:rPr>
                <w:sz w:val="16"/>
                <w:szCs w:val="16"/>
              </w:rPr>
              <w:t>umitlipu</w:t>
            </w:r>
            <w:r>
              <w:rPr>
                <w:sz w:val="16"/>
                <w:szCs w:val="16"/>
              </w:rPr>
              <w:t>1</w:t>
            </w:r>
            <w:r w:rsidR="0019637F">
              <w:rPr>
                <w:sz w:val="16"/>
                <w:szCs w:val="16"/>
              </w:rPr>
              <w:t>995</w:t>
            </w:r>
            <w:r w:rsidR="009C585F" w:rsidRPr="0033145C">
              <w:rPr>
                <w:sz w:val="16"/>
                <w:szCs w:val="16"/>
              </w:rPr>
              <w:t>@g</w:t>
            </w:r>
            <w:r w:rsidR="003834E5" w:rsidRPr="0033145C">
              <w:rPr>
                <w:sz w:val="16"/>
                <w:szCs w:val="16"/>
              </w:rPr>
              <w:t>m</w:t>
            </w:r>
            <w:r w:rsidR="009C585F" w:rsidRPr="0033145C">
              <w:rPr>
                <w:sz w:val="16"/>
                <w:szCs w:val="16"/>
              </w:rPr>
              <w:t>ail.com</w:t>
            </w:r>
          </w:p>
        </w:tc>
        <w:tc>
          <w:tcPr>
            <w:tcW w:w="90" w:type="dxa"/>
            <w:vAlign w:val="center"/>
          </w:tcPr>
          <w:p w:rsidR="0052432C" w:rsidRPr="0033145C" w:rsidRDefault="0052432C"/>
        </w:tc>
        <w:tc>
          <w:tcPr>
            <w:tcW w:w="270" w:type="dxa"/>
            <w:shd w:val="clear" w:color="auto" w:fill="2C3B57"/>
            <w:vAlign w:val="center"/>
          </w:tcPr>
          <w:p w:rsidR="0052432C" w:rsidRPr="0033145C" w:rsidRDefault="009C585F">
            <w:pPr>
              <w:jc w:val="center"/>
              <w:rPr>
                <w:rStyle w:val="Emphasis"/>
              </w:rPr>
            </w:pPr>
            <w:r w:rsidRPr="0033145C">
              <w:rPr>
                <w:rStyle w:val="Emphasis"/>
              </w:rPr>
              <w:t>A</w:t>
            </w:r>
          </w:p>
        </w:tc>
        <w:tc>
          <w:tcPr>
            <w:tcW w:w="90" w:type="dxa"/>
            <w:vAlign w:val="center"/>
          </w:tcPr>
          <w:p w:rsidR="0052432C" w:rsidRPr="0033145C" w:rsidRDefault="0052432C"/>
        </w:tc>
        <w:tc>
          <w:tcPr>
            <w:tcW w:w="1980" w:type="dxa"/>
            <w:vAlign w:val="center"/>
          </w:tcPr>
          <w:p w:rsidR="0052432C" w:rsidRPr="0033145C" w:rsidRDefault="009C585F">
            <w:r w:rsidRPr="0033145C">
              <w:t xml:space="preserve">Hyderabad, </w:t>
            </w:r>
            <w:proofErr w:type="spellStart"/>
            <w:r w:rsidRPr="0033145C">
              <w:t>Telangana</w:t>
            </w:r>
            <w:proofErr w:type="spellEnd"/>
          </w:p>
        </w:tc>
        <w:tc>
          <w:tcPr>
            <w:tcW w:w="90" w:type="dxa"/>
            <w:vAlign w:val="center"/>
          </w:tcPr>
          <w:p w:rsidR="0052432C" w:rsidRPr="0033145C" w:rsidRDefault="0052432C"/>
        </w:tc>
        <w:tc>
          <w:tcPr>
            <w:tcW w:w="250" w:type="dxa"/>
            <w:shd w:val="clear" w:color="auto" w:fill="2C3B57"/>
            <w:vAlign w:val="center"/>
          </w:tcPr>
          <w:p w:rsidR="0052432C" w:rsidRPr="0033145C" w:rsidRDefault="009C585F">
            <w:pPr>
              <w:jc w:val="center"/>
              <w:rPr>
                <w:rStyle w:val="Emphasis"/>
              </w:rPr>
            </w:pPr>
            <w:r w:rsidRPr="0033145C">
              <w:rPr>
                <w:rStyle w:val="Emphasis"/>
              </w:rPr>
              <w:t>W</w:t>
            </w:r>
          </w:p>
        </w:tc>
        <w:tc>
          <w:tcPr>
            <w:tcW w:w="20" w:type="dxa"/>
            <w:vAlign w:val="center"/>
          </w:tcPr>
          <w:p w:rsidR="0052432C" w:rsidRPr="0033145C" w:rsidRDefault="0052432C"/>
        </w:tc>
        <w:tc>
          <w:tcPr>
            <w:tcW w:w="4203" w:type="dxa"/>
            <w:gridSpan w:val="3"/>
            <w:vAlign w:val="center"/>
          </w:tcPr>
          <w:p w:rsidR="0052432C" w:rsidRPr="00C15419" w:rsidRDefault="006C48D5">
            <w:hyperlink r:id="rId9" w:history="1">
              <w:r w:rsidR="009B10FF" w:rsidRPr="0033145C">
                <w:rPr>
                  <w:rStyle w:val="Hyperlink"/>
                  <w:rFonts w:eastAsia="Calibri"/>
                  <w:color w:val="0000FF"/>
                </w:rPr>
                <w:t>https://www.linkedin.com/in/sumit-kumar-dash-315378140/</w:t>
              </w:r>
            </w:hyperlink>
            <w:r w:rsidR="009B10FF" w:rsidRPr="0033145C">
              <w:rPr>
                <w:rFonts w:eastAsia="Calibri"/>
                <w:color w:val="333333"/>
              </w:rPr>
              <w:tab/>
            </w:r>
          </w:p>
          <w:p w:rsidR="00C15419" w:rsidRDefault="006C48D5" w:rsidP="00C15419">
            <w:hyperlink r:id="rId10" w:history="1">
              <w:r w:rsidR="009B10FF" w:rsidRPr="0033145C">
                <w:rPr>
                  <w:rStyle w:val="Hyperlink"/>
                  <w:rFonts w:eastAsia="Calibri"/>
                </w:rPr>
                <w:t>https://github.com/Sumit-Kumar-Dash</w:t>
              </w:r>
            </w:hyperlink>
          </w:p>
          <w:p w:rsidR="00C15419" w:rsidRPr="0033145C" w:rsidRDefault="00C15419" w:rsidP="00C15419">
            <w:r w:rsidRPr="00C15419">
              <w:t>https://www.hackerrank.com/skd_sumit?hr_r=1</w:t>
            </w:r>
          </w:p>
        </w:tc>
      </w:tr>
      <w:tr w:rsidR="0052432C" w:rsidRPr="0033145C" w:rsidTr="00C15419">
        <w:trPr>
          <w:trHeight w:val="225"/>
        </w:trPr>
        <w:tc>
          <w:tcPr>
            <w:tcW w:w="11223" w:type="dxa"/>
            <w:gridSpan w:val="18"/>
            <w:tcBorders>
              <w:bottom w:val="single" w:sz="24" w:space="0" w:color="CADEE5"/>
            </w:tcBorders>
            <w:vAlign w:val="center"/>
          </w:tcPr>
          <w:p w:rsidR="0052432C" w:rsidRPr="0033145C" w:rsidRDefault="0052432C"/>
        </w:tc>
      </w:tr>
      <w:tr w:rsidR="0052432C" w:rsidRPr="0033145C" w:rsidTr="00C15419">
        <w:trPr>
          <w:trHeight w:val="120"/>
        </w:trPr>
        <w:tc>
          <w:tcPr>
            <w:tcW w:w="7623" w:type="dxa"/>
            <w:gridSpan w:val="16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:rsidR="0052432C" w:rsidRPr="0033145C" w:rsidRDefault="009C585F" w:rsidP="003834E5">
            <w:pPr>
              <w:pStyle w:val="Heading3"/>
              <w:ind w:left="0"/>
              <w:rPr>
                <w:rFonts w:ascii="Arial" w:hAnsi="Arial" w:cs="Arial"/>
              </w:rPr>
            </w:pPr>
            <w:r w:rsidRPr="0033145C">
              <w:rPr>
                <w:rFonts w:ascii="Arial" w:hAnsi="Arial" w:cs="Arial"/>
              </w:rPr>
              <w:t>professional summary</w:t>
            </w:r>
          </w:p>
        </w:tc>
        <w:tc>
          <w:tcPr>
            <w:tcW w:w="270" w:type="dxa"/>
            <w:vMerge w:val="restart"/>
            <w:tcBorders>
              <w:top w:val="single" w:sz="24" w:space="0" w:color="CADEE5"/>
            </w:tcBorders>
            <w:vAlign w:val="bottom"/>
          </w:tcPr>
          <w:p w:rsidR="0052432C" w:rsidRPr="0033145C" w:rsidRDefault="0052432C"/>
        </w:tc>
        <w:tc>
          <w:tcPr>
            <w:tcW w:w="3330" w:type="dxa"/>
            <w:tcBorders>
              <w:top w:val="single" w:sz="24" w:space="0" w:color="CADEE5"/>
            </w:tcBorders>
            <w:vAlign w:val="bottom"/>
          </w:tcPr>
          <w:p w:rsidR="0052432C" w:rsidRPr="0033145C" w:rsidRDefault="0052432C"/>
        </w:tc>
      </w:tr>
      <w:tr w:rsidR="0052432C" w:rsidRPr="0033145C" w:rsidTr="00EC5EB9">
        <w:trPr>
          <w:trHeight w:val="502"/>
        </w:trPr>
        <w:tc>
          <w:tcPr>
            <w:tcW w:w="7623" w:type="dxa"/>
            <w:gridSpan w:val="16"/>
            <w:vMerge/>
            <w:tcBorders>
              <w:bottom w:val="single" w:sz="8" w:space="0" w:color="2C3B57"/>
            </w:tcBorders>
            <w:vAlign w:val="bottom"/>
          </w:tcPr>
          <w:p w:rsidR="0052432C" w:rsidRPr="0033145C" w:rsidRDefault="0052432C">
            <w:pPr>
              <w:pStyle w:val="Heading3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vAlign w:val="bottom"/>
          </w:tcPr>
          <w:p w:rsidR="0052432C" w:rsidRPr="0033145C" w:rsidRDefault="0052432C"/>
        </w:tc>
        <w:tc>
          <w:tcPr>
            <w:tcW w:w="3330" w:type="dxa"/>
            <w:shd w:val="clear" w:color="auto" w:fill="CADEE5"/>
            <w:vAlign w:val="bottom"/>
          </w:tcPr>
          <w:p w:rsidR="003834E5" w:rsidRPr="0033145C" w:rsidRDefault="003834E5" w:rsidP="003834E5">
            <w:pPr>
              <w:pStyle w:val="Heading3"/>
              <w:ind w:left="0"/>
              <w:jc w:val="center"/>
              <w:rPr>
                <w:rFonts w:ascii="Arial" w:hAnsi="Arial" w:cs="Arial"/>
                <w:noProof/>
                <w:lang w:eastAsia="en-AU"/>
              </w:rPr>
            </w:pPr>
            <w:r w:rsidRPr="0033145C">
              <w:rPr>
                <w:rFonts w:ascii="Arial" w:hAnsi="Arial" w:cs="Arial"/>
                <w:noProof/>
                <w:lang w:eastAsia="en-AU"/>
              </w:rPr>
              <w:t>KEY SKILLS</w:t>
            </w:r>
          </w:p>
          <w:p w:rsidR="007A12CE" w:rsidRPr="007A12CE" w:rsidRDefault="007A12CE" w:rsidP="007A12CE"/>
        </w:tc>
      </w:tr>
      <w:tr w:rsidR="0052432C" w:rsidRPr="0033145C" w:rsidTr="00C15419">
        <w:trPr>
          <w:trHeight w:val="1465"/>
        </w:trPr>
        <w:tc>
          <w:tcPr>
            <w:tcW w:w="7623" w:type="dxa"/>
            <w:gridSpan w:val="16"/>
            <w:tcBorders>
              <w:top w:val="single" w:sz="8" w:space="0" w:color="2C3B57"/>
            </w:tcBorders>
          </w:tcPr>
          <w:p w:rsidR="0052432C" w:rsidRPr="0033145C" w:rsidRDefault="00A515A5" w:rsidP="00A515A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2"/>
                <w:szCs w:val="22"/>
                <w:lang w:val="en-IN"/>
              </w:rPr>
            </w:pPr>
            <w:r w:rsidRPr="0033145C">
              <w:rPr>
                <w:b/>
                <w:bCs/>
                <w:sz w:val="22"/>
                <w:szCs w:val="22"/>
                <w:lang w:val="en-IN"/>
              </w:rPr>
              <w:t xml:space="preserve">Junior Data Scientist </w:t>
            </w:r>
            <w:r>
              <w:rPr>
                <w:sz w:val="22"/>
                <w:szCs w:val="22"/>
                <w:lang w:val="en-IN"/>
              </w:rPr>
              <w:t>having</w:t>
            </w:r>
            <w:r w:rsidR="00640AFA" w:rsidRPr="0033145C">
              <w:rPr>
                <w:sz w:val="22"/>
                <w:szCs w:val="22"/>
                <w:lang w:val="en-IN"/>
              </w:rPr>
              <w:t xml:space="preserve"> industry experience of over </w:t>
            </w:r>
            <w:r w:rsidR="00640AFA" w:rsidRPr="0033145C">
              <w:rPr>
                <w:b/>
                <w:bCs/>
                <w:sz w:val="22"/>
                <w:szCs w:val="22"/>
                <w:lang w:val="en-IN"/>
              </w:rPr>
              <w:t>2</w:t>
            </w:r>
            <w:r w:rsidR="003834E5" w:rsidRPr="0033145C">
              <w:rPr>
                <w:b/>
                <w:bCs/>
                <w:sz w:val="22"/>
                <w:szCs w:val="22"/>
                <w:lang w:val="en-IN"/>
              </w:rPr>
              <w:t>.</w:t>
            </w:r>
            <w:r>
              <w:rPr>
                <w:b/>
                <w:bCs/>
                <w:sz w:val="22"/>
                <w:szCs w:val="22"/>
                <w:lang w:val="en-IN"/>
              </w:rPr>
              <w:t>8</w:t>
            </w:r>
            <w:r w:rsidR="003834E5" w:rsidRPr="0033145C">
              <w:rPr>
                <w:b/>
                <w:bCs/>
                <w:sz w:val="22"/>
                <w:szCs w:val="22"/>
                <w:lang w:val="en-IN"/>
              </w:rPr>
              <w:t xml:space="preserve"> </w:t>
            </w:r>
            <w:r w:rsidR="00640AFA" w:rsidRPr="0033145C">
              <w:rPr>
                <w:b/>
                <w:bCs/>
                <w:sz w:val="22"/>
                <w:szCs w:val="22"/>
                <w:lang w:val="en-IN"/>
              </w:rPr>
              <w:t xml:space="preserve">years </w:t>
            </w:r>
            <w:r>
              <w:rPr>
                <w:b/>
                <w:bCs/>
                <w:sz w:val="22"/>
                <w:szCs w:val="22"/>
                <w:lang w:val="en-IN"/>
              </w:rPr>
              <w:t xml:space="preserve">in </w:t>
            </w:r>
            <w:r w:rsidR="00640AFA" w:rsidRPr="0033145C">
              <w:rPr>
                <w:sz w:val="22"/>
                <w:szCs w:val="22"/>
                <w:lang w:val="en-IN"/>
              </w:rPr>
              <w:t xml:space="preserve">building </w:t>
            </w:r>
            <w:r w:rsidR="00640AFA" w:rsidRPr="0033145C">
              <w:rPr>
                <w:b/>
                <w:bCs/>
                <w:sz w:val="22"/>
                <w:szCs w:val="22"/>
                <w:lang w:val="en-IN"/>
              </w:rPr>
              <w:t xml:space="preserve">Machine Learning </w:t>
            </w:r>
            <w:r>
              <w:rPr>
                <w:sz w:val="22"/>
                <w:szCs w:val="22"/>
                <w:lang w:val="en-IN"/>
              </w:rPr>
              <w:t xml:space="preserve">and </w:t>
            </w:r>
            <w:r w:rsidRPr="00A515A5">
              <w:rPr>
                <w:b/>
                <w:sz w:val="22"/>
                <w:szCs w:val="22"/>
                <w:lang w:val="en-IN"/>
              </w:rPr>
              <w:t>Natural Language Processing</w:t>
            </w:r>
            <w:r>
              <w:rPr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sz w:val="22"/>
                <w:szCs w:val="22"/>
                <w:lang w:val="en-IN"/>
              </w:rPr>
              <w:t xml:space="preserve">models </w:t>
            </w:r>
            <w:r w:rsidR="00640AFA" w:rsidRPr="0033145C">
              <w:rPr>
                <w:sz w:val="22"/>
                <w:szCs w:val="22"/>
                <w:lang w:val="en-IN"/>
              </w:rPr>
              <w:t xml:space="preserve">with </w:t>
            </w:r>
            <w:r w:rsidR="00640AFA" w:rsidRPr="0033145C">
              <w:rPr>
                <w:b/>
                <w:sz w:val="22"/>
                <w:szCs w:val="22"/>
                <w:lang w:val="en-IN"/>
              </w:rPr>
              <w:t>Python</w:t>
            </w:r>
            <w:r w:rsidR="00640AFA" w:rsidRPr="0033145C">
              <w:rPr>
                <w:sz w:val="22"/>
                <w:szCs w:val="22"/>
                <w:lang w:val="en-IN"/>
              </w:rPr>
              <w:t xml:space="preserve"> (Regressio</w:t>
            </w:r>
            <w:r>
              <w:rPr>
                <w:sz w:val="22"/>
                <w:szCs w:val="22"/>
                <w:lang w:val="en-IN"/>
              </w:rPr>
              <w:t>n, Classification, Clustering, E</w:t>
            </w:r>
            <w:r w:rsidR="00640AFA" w:rsidRPr="0033145C">
              <w:rPr>
                <w:sz w:val="22"/>
                <w:szCs w:val="22"/>
                <w:lang w:val="en-IN"/>
              </w:rPr>
              <w:t>nsemble models, Dimension</w:t>
            </w:r>
            <w:r w:rsidR="004E1855">
              <w:rPr>
                <w:sz w:val="22"/>
                <w:szCs w:val="22"/>
                <w:lang w:val="en-IN"/>
              </w:rPr>
              <w:t>ality</w:t>
            </w:r>
            <w:r>
              <w:rPr>
                <w:sz w:val="22"/>
                <w:szCs w:val="22"/>
                <w:lang w:val="en-IN"/>
              </w:rPr>
              <w:t xml:space="preserve"> R</w:t>
            </w:r>
            <w:r w:rsidR="00640AFA" w:rsidRPr="0033145C">
              <w:rPr>
                <w:sz w:val="22"/>
                <w:szCs w:val="22"/>
                <w:lang w:val="en-IN"/>
              </w:rPr>
              <w:t>eduction</w:t>
            </w:r>
            <w:r w:rsidR="00B643AE">
              <w:rPr>
                <w:sz w:val="22"/>
                <w:szCs w:val="22"/>
                <w:lang w:val="en-IN"/>
              </w:rPr>
              <w:t xml:space="preserve">, Neural </w:t>
            </w:r>
            <w:proofErr w:type="gramStart"/>
            <w:r w:rsidR="00B643AE">
              <w:rPr>
                <w:sz w:val="22"/>
                <w:szCs w:val="22"/>
                <w:lang w:val="en-IN"/>
              </w:rPr>
              <w:t>Network</w:t>
            </w:r>
            <w:r>
              <w:rPr>
                <w:sz w:val="22"/>
                <w:szCs w:val="22"/>
                <w:lang w:val="en-IN"/>
              </w:rPr>
              <w:t xml:space="preserve"> ,</w:t>
            </w:r>
            <w:proofErr w:type="gramEnd"/>
            <w:r>
              <w:rPr>
                <w:sz w:val="22"/>
                <w:szCs w:val="22"/>
                <w:lang w:val="en-IN"/>
              </w:rPr>
              <w:t xml:space="preserve"> NLP</w:t>
            </w:r>
            <w:r w:rsidR="00640AFA" w:rsidRPr="0033145C">
              <w:rPr>
                <w:sz w:val="22"/>
                <w:szCs w:val="22"/>
                <w:lang w:val="en-IN"/>
              </w:rPr>
              <w:t>)</w:t>
            </w:r>
            <w:r w:rsidR="003754F1" w:rsidRPr="0033145C">
              <w:rPr>
                <w:sz w:val="22"/>
                <w:szCs w:val="22"/>
                <w:lang w:val="en-IN"/>
              </w:rPr>
              <w:t xml:space="preserve"> </w:t>
            </w:r>
            <w:r w:rsidR="003754F1" w:rsidRPr="0033145C">
              <w:rPr>
                <w:rFonts w:eastAsia="Calibri"/>
                <w:color w:val="333333"/>
                <w:sz w:val="22"/>
                <w:szCs w:val="22"/>
              </w:rPr>
              <w:t xml:space="preserve">executing data driven solutions to increase efficiency with analyzing, designing and developing software products </w:t>
            </w:r>
            <w:r w:rsidR="00D82ADE">
              <w:rPr>
                <w:rFonts w:eastAsia="Calibri"/>
                <w:color w:val="333333"/>
                <w:sz w:val="22"/>
                <w:szCs w:val="22"/>
              </w:rPr>
              <w:t>for different domain .</w:t>
            </w:r>
          </w:p>
        </w:tc>
        <w:tc>
          <w:tcPr>
            <w:tcW w:w="270" w:type="dxa"/>
            <w:vMerge w:val="restart"/>
            <w:vAlign w:val="center"/>
          </w:tcPr>
          <w:p w:rsidR="0052432C" w:rsidRPr="0033145C" w:rsidRDefault="0052432C"/>
        </w:tc>
        <w:tc>
          <w:tcPr>
            <w:tcW w:w="3330" w:type="dxa"/>
            <w:vMerge w:val="restart"/>
            <w:shd w:val="clear" w:color="auto" w:fill="CADEE5"/>
          </w:tcPr>
          <w:p w:rsidR="003834E5" w:rsidRPr="004E3EE6" w:rsidRDefault="00A27EAA" w:rsidP="004E3EE6">
            <w:pPr>
              <w:pStyle w:val="Quote"/>
              <w:rPr>
                <w:i w:val="0"/>
                <w:sz w:val="22"/>
                <w:szCs w:val="22"/>
              </w:rPr>
            </w:pPr>
            <w:r w:rsidRPr="004E3EE6">
              <w:rPr>
                <w:i w:val="0"/>
                <w:sz w:val="22"/>
                <w:szCs w:val="22"/>
              </w:rPr>
              <w:t>Programming Language</w:t>
            </w:r>
            <w:r w:rsidR="00BD6D57" w:rsidRPr="004E3EE6">
              <w:rPr>
                <w:i w:val="0"/>
                <w:sz w:val="22"/>
                <w:szCs w:val="22"/>
              </w:rPr>
              <w:t xml:space="preserve">:  </w:t>
            </w:r>
          </w:p>
          <w:p w:rsidR="00A27EAA" w:rsidRPr="0033145C" w:rsidRDefault="003834E5" w:rsidP="003834E5">
            <w:pPr>
              <w:rPr>
                <w:rFonts w:eastAsia="Calibri"/>
                <w:b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Python ,TTCN</w:t>
            </w:r>
            <w:r w:rsidR="00A27EAA" w:rsidRPr="0033145C">
              <w:rPr>
                <w:rFonts w:eastAsia="Calibri"/>
                <w:b/>
                <w:color w:val="333333"/>
                <w:sz w:val="22"/>
                <w:szCs w:val="22"/>
              </w:rPr>
              <w:t>,</w:t>
            </w: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r w:rsidR="00A27EAA" w:rsidRPr="0033145C">
              <w:rPr>
                <w:rFonts w:eastAsia="Calibri"/>
                <w:b/>
                <w:color w:val="333333"/>
                <w:sz w:val="22"/>
                <w:szCs w:val="22"/>
              </w:rPr>
              <w:t>Linux</w:t>
            </w:r>
          </w:p>
          <w:p w:rsidR="00C36161" w:rsidRDefault="00C36161" w:rsidP="00A27EAA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C36161" w:rsidRPr="0033145C" w:rsidRDefault="00C36161" w:rsidP="00C36161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Statistical</w:t>
            </w:r>
            <w:r w:rsidR="003834E5" w:rsidRPr="0033145C">
              <w:rPr>
                <w:rFonts w:eastAsia="Calibri"/>
                <w:color w:val="333333"/>
                <w:sz w:val="22"/>
                <w:szCs w:val="22"/>
              </w:rPr>
              <w:t xml:space="preserve"> </w:t>
            </w:r>
            <w:r w:rsidRPr="0033145C">
              <w:rPr>
                <w:rFonts w:eastAsia="Calibri"/>
                <w:color w:val="333333"/>
                <w:sz w:val="22"/>
                <w:szCs w:val="22"/>
              </w:rPr>
              <w:t>Tool</w:t>
            </w: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: </w:t>
            </w:r>
          </w:p>
          <w:p w:rsidR="00C36161" w:rsidRPr="0033145C" w:rsidRDefault="00C36161" w:rsidP="003834E5">
            <w:pPr>
              <w:rPr>
                <w:rFonts w:eastAsia="Calibri"/>
                <w:b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Anaconda</w:t>
            </w:r>
            <w:r w:rsidRPr="0033145C">
              <w:rPr>
                <w:rFonts w:eastAsia="Calibri"/>
                <w:color w:val="333333"/>
                <w:sz w:val="22"/>
                <w:szCs w:val="22"/>
              </w:rPr>
              <w:t>,</w:t>
            </w:r>
            <w:r w:rsidR="003834E5" w:rsidRPr="0033145C">
              <w:rPr>
                <w:rFonts w:eastAsia="Calibri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3834E5" w:rsidRPr="0033145C">
              <w:rPr>
                <w:rFonts w:eastAsia="Calibri"/>
                <w:b/>
                <w:color w:val="333333"/>
                <w:sz w:val="22"/>
                <w:szCs w:val="22"/>
              </w:rPr>
              <w:t>Jupyter</w:t>
            </w:r>
            <w:proofErr w:type="spellEnd"/>
            <w:r w:rsidR="003834E5"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Notebook, </w:t>
            </w: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Spyder</w:t>
            </w:r>
            <w:proofErr w:type="spellEnd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,</w:t>
            </w:r>
            <w:r w:rsidR="003834E5"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Eclipse,</w:t>
            </w:r>
            <w:r w:rsidR="003834E5"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Pycharm</w:t>
            </w:r>
            <w:proofErr w:type="spellEnd"/>
          </w:p>
          <w:p w:rsidR="00C36161" w:rsidRDefault="00C36161" w:rsidP="00C36161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A34708" w:rsidRPr="0033145C" w:rsidRDefault="00A34708" w:rsidP="00C36161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C36161" w:rsidRPr="0033145C" w:rsidRDefault="00C36161" w:rsidP="00C36161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Data Science:</w:t>
            </w:r>
          </w:p>
          <w:p w:rsidR="003834E5" w:rsidRPr="004E3EE6" w:rsidRDefault="003834E5" w:rsidP="003834E5">
            <w:pPr>
              <w:rPr>
                <w:rFonts w:eastAsia="Calibri"/>
                <w:b/>
                <w:bCs/>
                <w:color w:val="333333"/>
                <w:sz w:val="22"/>
                <w:szCs w:val="22"/>
              </w:rPr>
            </w:pPr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Statistical analysis, </w:t>
            </w:r>
            <w:proofErr w:type="spellStart"/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Numpy</w:t>
            </w:r>
            <w:proofErr w:type="spellEnd"/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, Pandas, </w:t>
            </w:r>
            <w:proofErr w:type="spellStart"/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Matplotlib</w:t>
            </w:r>
            <w:proofErr w:type="spellEnd"/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,</w:t>
            </w:r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Seaborn</w:t>
            </w:r>
            <w:proofErr w:type="spellEnd"/>
            <w:r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, Scikit, </w:t>
            </w:r>
          </w:p>
          <w:p w:rsidR="00C36161" w:rsidRPr="004E3EE6" w:rsidRDefault="008A73F3" w:rsidP="003834E5">
            <w:pPr>
              <w:rPr>
                <w:rFonts w:eastAsia="Calibri"/>
                <w:b/>
                <w:bCs/>
                <w:color w:val="333333"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color w:val="333333"/>
                <w:sz w:val="22"/>
                <w:szCs w:val="22"/>
              </w:rPr>
              <w:t>NLP,</w:t>
            </w:r>
            <w:r w:rsidR="003834E5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Regression</w:t>
            </w:r>
            <w:proofErr w:type="spellEnd"/>
            <w:r w:rsidR="003834E5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, Classification, SVM, Decision Tree</w:t>
            </w:r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,</w:t>
            </w:r>
            <w:r w:rsidR="003834E5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Random Forest</w:t>
            </w:r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, Bagging , Boosting ,   </w:t>
            </w:r>
            <w:proofErr w:type="spellStart"/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XGBoost</w:t>
            </w:r>
            <w:proofErr w:type="spellEnd"/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,</w:t>
            </w:r>
            <w:r w:rsidR="007A12CE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</w:t>
            </w:r>
            <w:r w:rsidR="003834E5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>Clustering,</w:t>
            </w:r>
            <w:r w:rsidR="00C36161" w:rsidRPr="004E3EE6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Neural  Network</w:t>
            </w:r>
            <w:r w:rsidR="008757C5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, Recommender System</w:t>
            </w:r>
            <w:r w:rsidR="000B0A89">
              <w:rPr>
                <w:rFonts w:eastAsia="Calibri"/>
                <w:b/>
                <w:bCs/>
                <w:color w:val="333333"/>
                <w:sz w:val="22"/>
                <w:szCs w:val="22"/>
              </w:rPr>
              <w:t xml:space="preserve"> , Natural Language Processing</w:t>
            </w:r>
          </w:p>
          <w:p w:rsidR="00A27EAA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BD6D57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Tools</w:t>
            </w:r>
            <w:r w:rsidR="00BD6D57" w:rsidRPr="0033145C">
              <w:rPr>
                <w:rFonts w:eastAsia="Calibri"/>
                <w:color w:val="333333"/>
                <w:sz w:val="22"/>
                <w:szCs w:val="22"/>
              </w:rPr>
              <w:t xml:space="preserve">: </w:t>
            </w:r>
          </w:p>
          <w:p w:rsidR="00A27EAA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Jenkins,</w:t>
            </w:r>
            <w:r w:rsidR="007A12CE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Gerrit</w:t>
            </w:r>
            <w:proofErr w:type="spellEnd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,</w:t>
            </w:r>
            <w:r w:rsidR="007A12CE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Jira</w:t>
            </w:r>
            <w:proofErr w:type="spellEnd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 xml:space="preserve"> ,</w:t>
            </w:r>
            <w:r w:rsidR="007A12CE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MHWeb</w:t>
            </w:r>
            <w:proofErr w:type="spellEnd"/>
          </w:p>
          <w:p w:rsidR="00A27EAA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3834E5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Version Control System</w:t>
            </w:r>
            <w:r w:rsidR="00BD6D57" w:rsidRPr="0033145C">
              <w:rPr>
                <w:rFonts w:eastAsia="Calibri"/>
                <w:color w:val="333333"/>
                <w:sz w:val="22"/>
                <w:szCs w:val="22"/>
              </w:rPr>
              <w:t xml:space="preserve">: </w:t>
            </w:r>
          </w:p>
          <w:p w:rsidR="00A27EAA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Git</w:t>
            </w:r>
            <w:proofErr w:type="spellEnd"/>
          </w:p>
          <w:p w:rsidR="00A27EAA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3834E5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Methodology</w:t>
            </w:r>
            <w:r w:rsidR="00BD6D57" w:rsidRPr="0033145C">
              <w:rPr>
                <w:rFonts w:eastAsia="Calibri"/>
                <w:color w:val="333333"/>
                <w:sz w:val="22"/>
                <w:szCs w:val="22"/>
              </w:rPr>
              <w:t>:</w:t>
            </w:r>
          </w:p>
          <w:p w:rsidR="00A27EAA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Agile</w:t>
            </w:r>
          </w:p>
          <w:p w:rsidR="00A27EAA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BD6D57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Cloud computing platform</w:t>
            </w:r>
            <w:r w:rsidR="00BD6D57" w:rsidRPr="0033145C">
              <w:rPr>
                <w:rFonts w:eastAsia="Calibri"/>
                <w:color w:val="333333"/>
                <w:sz w:val="22"/>
                <w:szCs w:val="22"/>
              </w:rPr>
              <w:t>:</w:t>
            </w:r>
          </w:p>
          <w:p w:rsidR="00A27EAA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Openstack</w:t>
            </w:r>
            <w:proofErr w:type="spellEnd"/>
            <w:r w:rsidR="007A12CE">
              <w:rPr>
                <w:rFonts w:eastAsia="Calibri"/>
                <w:b/>
                <w:color w:val="333333"/>
                <w:sz w:val="22"/>
                <w:szCs w:val="22"/>
              </w:rPr>
              <w:t xml:space="preserve"> </w:t>
            </w:r>
          </w:p>
          <w:p w:rsidR="00A27EAA" w:rsidRDefault="00A27EAA" w:rsidP="00A27EAA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A34708" w:rsidRPr="0033145C" w:rsidRDefault="00A34708" w:rsidP="00A27EAA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BD6D57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  <w:r w:rsidRPr="0033145C">
              <w:rPr>
                <w:rFonts w:eastAsia="Calibri"/>
                <w:color w:val="333333"/>
                <w:sz w:val="22"/>
                <w:szCs w:val="22"/>
              </w:rPr>
              <w:t>Database :</w:t>
            </w:r>
          </w:p>
          <w:p w:rsidR="00A27EAA" w:rsidRPr="0033145C" w:rsidRDefault="00A27EAA" w:rsidP="00A27EAA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  <w:proofErr w:type="spellStart"/>
            <w:r w:rsidRPr="0033145C">
              <w:rPr>
                <w:rFonts w:eastAsia="Calibri"/>
                <w:b/>
                <w:color w:val="333333"/>
                <w:sz w:val="22"/>
                <w:szCs w:val="22"/>
              </w:rPr>
              <w:t>MySQL</w:t>
            </w:r>
            <w:proofErr w:type="spellEnd"/>
          </w:p>
          <w:p w:rsidR="00A27EAA" w:rsidRPr="0033145C" w:rsidRDefault="00A27EAA" w:rsidP="00A27EAA">
            <w:pPr>
              <w:jc w:val="both"/>
              <w:rPr>
                <w:rFonts w:eastAsia="Calibri"/>
                <w:color w:val="333333"/>
                <w:sz w:val="22"/>
                <w:szCs w:val="22"/>
              </w:rPr>
            </w:pPr>
          </w:p>
          <w:p w:rsidR="00952651" w:rsidRPr="0033145C" w:rsidRDefault="00952651" w:rsidP="009B10FF">
            <w:pPr>
              <w:jc w:val="both"/>
              <w:rPr>
                <w:rFonts w:eastAsia="Calibri"/>
                <w:b/>
                <w:color w:val="333333"/>
                <w:sz w:val="22"/>
                <w:szCs w:val="22"/>
              </w:rPr>
            </w:pPr>
          </w:p>
          <w:p w:rsidR="0052432C" w:rsidRPr="0033145C" w:rsidRDefault="0052432C" w:rsidP="00A27EAA"/>
          <w:p w:rsidR="00A27EAA" w:rsidRPr="0033145C" w:rsidRDefault="00A27EAA" w:rsidP="00A27EAA"/>
          <w:p w:rsidR="00A27EAA" w:rsidRPr="0033145C" w:rsidRDefault="00A27EAA" w:rsidP="00A27EAA"/>
          <w:p w:rsidR="00A27EAA" w:rsidRPr="0033145C" w:rsidRDefault="00A27EAA" w:rsidP="00A27EAA"/>
          <w:p w:rsidR="00A27EAA" w:rsidRPr="0033145C" w:rsidRDefault="00A27EAA" w:rsidP="00A27EAA"/>
          <w:p w:rsidR="00A27EAA" w:rsidRPr="0033145C" w:rsidRDefault="00A27EAA" w:rsidP="00A27EAA"/>
          <w:p w:rsidR="00F26910" w:rsidRDefault="00F26910" w:rsidP="00A27EAA">
            <w:pPr>
              <w:pStyle w:val="Heading3"/>
              <w:rPr>
                <w:rFonts w:ascii="Arial" w:hAnsi="Arial" w:cs="Arial"/>
              </w:rPr>
            </w:pPr>
          </w:p>
          <w:p w:rsidR="00A27EAA" w:rsidRPr="0033145C" w:rsidRDefault="00F26910" w:rsidP="00F26910">
            <w:pPr>
              <w:pStyle w:val="Heading3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A27EAA" w:rsidRPr="0033145C">
              <w:rPr>
                <w:rFonts w:ascii="Arial" w:hAnsi="Arial" w:cs="Arial"/>
              </w:rPr>
              <w:t>certifications</w:t>
            </w:r>
          </w:p>
          <w:p w:rsidR="001E2A2B" w:rsidRPr="0033145C" w:rsidRDefault="001E2A2B" w:rsidP="001E2A2B"/>
          <w:p w:rsidR="00A27EAA" w:rsidRPr="00F26910" w:rsidRDefault="00B16E7C" w:rsidP="00F26910">
            <w:pPr>
              <w:pStyle w:val="Subtitle"/>
              <w:numPr>
                <w:ilvl w:val="0"/>
                <w:numId w:val="39"/>
              </w:numPr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F26910"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IBM DATA SCIENCE </w:t>
            </w:r>
            <w:r w:rsidR="00F26910" w:rsidRPr="00F26910"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 xml:space="preserve">    </w:t>
            </w:r>
            <w:r w:rsidR="00A27EAA" w:rsidRPr="00F26910"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>PROFESSIONAL CERTIFICATE</w:t>
            </w:r>
          </w:p>
          <w:p w:rsidR="001E2A2B" w:rsidRPr="0033145C" w:rsidRDefault="001E2A2B" w:rsidP="001E2A2B"/>
          <w:p w:rsidR="001E2A2B" w:rsidRPr="0033145C" w:rsidRDefault="001E2A2B" w:rsidP="001E2A2B"/>
          <w:p w:rsidR="00BD28FE" w:rsidRPr="0033145C" w:rsidRDefault="00BD28FE" w:rsidP="001E2A2B">
            <w:pPr>
              <w:pStyle w:val="Heading3"/>
              <w:rPr>
                <w:rFonts w:ascii="Arial" w:hAnsi="Arial" w:cs="Arial"/>
              </w:rPr>
            </w:pPr>
            <w:r w:rsidRPr="0033145C">
              <w:rPr>
                <w:rFonts w:ascii="Arial" w:hAnsi="Arial" w:cs="Arial"/>
              </w:rPr>
              <w:t>TRAINING</w:t>
            </w:r>
            <w:r w:rsidR="00B16E7C">
              <w:rPr>
                <w:rFonts w:ascii="Arial" w:hAnsi="Arial" w:cs="Arial"/>
              </w:rPr>
              <w:t xml:space="preserve"> </w:t>
            </w:r>
            <w:r w:rsidR="001E2A2B" w:rsidRPr="0033145C">
              <w:rPr>
                <w:rFonts w:ascii="Arial" w:hAnsi="Arial" w:cs="Arial"/>
              </w:rPr>
              <w:t>&amp; Courses</w:t>
            </w:r>
          </w:p>
          <w:p w:rsidR="001E2A2B" w:rsidRPr="0033145C" w:rsidRDefault="001E2A2B" w:rsidP="001E2A2B"/>
          <w:p w:rsidR="00B16E7C" w:rsidRPr="00B16E7C" w:rsidRDefault="00B16E7C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Machine Learning</w:t>
            </w:r>
            <w: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, Coursera,2018</w:t>
            </w:r>
          </w:p>
          <w:p w:rsidR="001E2A2B" w:rsidRDefault="001E2A2B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Machine Learning with Python, Coursera, 2019</w:t>
            </w:r>
          </w:p>
          <w:p w:rsidR="00B16E7C" w:rsidRPr="00B16E7C" w:rsidRDefault="00B16E7C" w:rsidP="00B16E7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Data Analysis with Python,  Coursera, 2020</w:t>
            </w:r>
          </w:p>
          <w:p w:rsidR="001E2A2B" w:rsidRPr="0033145C" w:rsidRDefault="001E2A2B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Machine Learning A-Z™: Hands-On Python &amp; R In Data Science, Udemy, 2019</w:t>
            </w:r>
          </w:p>
          <w:p w:rsidR="001E2A2B" w:rsidRPr="0033145C" w:rsidRDefault="001E2A2B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Data Analysis with Pandas and Python, Udemy, 2019</w:t>
            </w:r>
          </w:p>
          <w:p w:rsidR="001E2A2B" w:rsidRPr="0033145C" w:rsidRDefault="001E2A2B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Matplotlib Intro with Python, Udemy, 2019</w:t>
            </w:r>
          </w:p>
          <w:p w:rsidR="001E2A2B" w:rsidRPr="0033145C" w:rsidRDefault="001E2A2B" w:rsidP="001E2A2B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33145C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Python Core and Advanced, Udemy, 2019</w:t>
            </w:r>
          </w:p>
          <w:p w:rsidR="00A27EAA" w:rsidRPr="0033145C" w:rsidRDefault="00A27EAA" w:rsidP="00A27EAA"/>
        </w:tc>
      </w:tr>
      <w:tr w:rsidR="0052432C" w:rsidRPr="0033145C" w:rsidTr="00C15419">
        <w:trPr>
          <w:trHeight w:val="567"/>
        </w:trPr>
        <w:tc>
          <w:tcPr>
            <w:tcW w:w="7623" w:type="dxa"/>
            <w:gridSpan w:val="16"/>
            <w:tcBorders>
              <w:bottom w:val="single" w:sz="8" w:space="0" w:color="2C3B57"/>
            </w:tcBorders>
            <w:vAlign w:val="bottom"/>
          </w:tcPr>
          <w:p w:rsidR="007A12CE" w:rsidRDefault="007A12CE" w:rsidP="0033145C">
            <w:pPr>
              <w:pStyle w:val="Heading3"/>
              <w:ind w:left="0"/>
              <w:rPr>
                <w:rFonts w:ascii="Arial" w:hAnsi="Arial" w:cs="Arial"/>
              </w:rPr>
            </w:pPr>
          </w:p>
          <w:p w:rsidR="0052432C" w:rsidRPr="0033145C" w:rsidRDefault="009C585F" w:rsidP="0033145C">
            <w:pPr>
              <w:pStyle w:val="Heading3"/>
              <w:ind w:left="0"/>
              <w:rPr>
                <w:rFonts w:ascii="Arial" w:hAnsi="Arial" w:cs="Arial"/>
              </w:rPr>
            </w:pPr>
            <w:r w:rsidRPr="0033145C">
              <w:rPr>
                <w:rFonts w:ascii="Arial" w:hAnsi="Arial" w:cs="Arial"/>
              </w:rPr>
              <w:t>work Experience</w:t>
            </w:r>
          </w:p>
        </w:tc>
        <w:tc>
          <w:tcPr>
            <w:tcW w:w="270" w:type="dxa"/>
            <w:vMerge/>
            <w:tcBorders>
              <w:bottom w:val="single" w:sz="8" w:space="0" w:color="2C3B57"/>
            </w:tcBorders>
            <w:vAlign w:val="center"/>
          </w:tcPr>
          <w:p w:rsidR="0052432C" w:rsidRPr="0033145C" w:rsidRDefault="0052432C"/>
        </w:tc>
        <w:tc>
          <w:tcPr>
            <w:tcW w:w="3330" w:type="dxa"/>
            <w:vMerge/>
            <w:shd w:val="clear" w:color="auto" w:fill="CADEE5"/>
            <w:vAlign w:val="center"/>
          </w:tcPr>
          <w:p w:rsidR="0052432C" w:rsidRPr="0033145C" w:rsidRDefault="0052432C"/>
        </w:tc>
      </w:tr>
      <w:tr w:rsidR="0052432C" w:rsidRPr="0033145C" w:rsidTr="00C15419">
        <w:trPr>
          <w:trHeight w:val="567"/>
        </w:trPr>
        <w:tc>
          <w:tcPr>
            <w:tcW w:w="7623" w:type="dxa"/>
            <w:gridSpan w:val="16"/>
            <w:tcBorders>
              <w:top w:val="single" w:sz="8" w:space="0" w:color="2C3B57"/>
            </w:tcBorders>
          </w:tcPr>
          <w:p w:rsidR="0052432C" w:rsidRPr="0033145C" w:rsidRDefault="009C585F" w:rsidP="0033145C">
            <w:pPr>
              <w:pStyle w:val="Text"/>
              <w:ind w:left="0"/>
              <w:rPr>
                <w:b/>
                <w:color w:val="2C3B57"/>
                <w:sz w:val="20"/>
              </w:rPr>
            </w:pPr>
            <w:r w:rsidRPr="0033145C">
              <w:rPr>
                <w:b/>
                <w:color w:val="2C3B57"/>
                <w:sz w:val="20"/>
              </w:rPr>
              <w:t>Systems Engineer, Tata Consultancy Services</w:t>
            </w:r>
          </w:p>
          <w:p w:rsidR="0052432C" w:rsidRPr="0033145C" w:rsidRDefault="009C585F" w:rsidP="0033145C">
            <w:pPr>
              <w:pStyle w:val="Dates"/>
              <w:ind w:left="0"/>
            </w:pPr>
            <w:r w:rsidRPr="0033145C">
              <w:t>09/2018 – Present</w:t>
            </w:r>
          </w:p>
          <w:p w:rsidR="00566A0E" w:rsidRPr="004E3EE6" w:rsidRDefault="004E3EE6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Involved in 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complete data science lifecycle –</w:t>
            </w:r>
            <w:r w:rsidR="00A34708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</w:t>
            </w:r>
            <w:r w:rsidR="00566A0E" w:rsidRPr="004E3EE6">
              <w:rPr>
                <w:rFonts w:ascii="Arial" w:eastAsia="Calibri" w:hAnsi="Arial" w:cs="Arial"/>
                <w:b/>
                <w:bCs/>
                <w:i w:val="0"/>
                <w:color w:val="auto"/>
                <w:sz w:val="20"/>
                <w:szCs w:val="20"/>
              </w:rPr>
              <w:t>data scraping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, </w:t>
            </w:r>
            <w:r w:rsidR="00566A0E"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pre processing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, </w:t>
            </w:r>
            <w:r w:rsidR="00566A0E"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splitting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, </w:t>
            </w:r>
            <w:r w:rsidR="00566A0E"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modeling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, </w:t>
            </w:r>
            <w:r w:rsidR="00566A0E"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testing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and </w:t>
            </w:r>
            <w:r w:rsidR="00566A0E"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deployment</w:t>
            </w:r>
            <w:r w:rsidR="00566A0E"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in production environments.</w:t>
            </w:r>
            <w:proofErr w:type="gramEnd"/>
          </w:p>
          <w:p w:rsidR="00566A0E" w:rsidRPr="004E3EE6" w:rsidRDefault="00566A0E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</w:pPr>
            <w:proofErr w:type="gramStart"/>
            <w:r w:rsidRPr="004E3EE6">
              <w:rPr>
                <w:rFonts w:ascii="Arial" w:eastAsia="Calibri" w:hAnsi="Arial" w:cs="Arial"/>
                <w:bCs/>
                <w:i w:val="0"/>
                <w:color w:val="auto"/>
                <w:sz w:val="20"/>
                <w:szCs w:val="20"/>
              </w:rPr>
              <w:t>Skilled in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 Python </w:t>
            </w:r>
            <w:proofErr w:type="spellStart"/>
            <w:r w:rsidRPr="004E3EE6">
              <w:rPr>
                <w:rFonts w:ascii="Arial" w:eastAsia="Calibri" w:hAnsi="Arial" w:cs="Arial"/>
                <w:bCs/>
                <w:i w:val="0"/>
                <w:color w:val="auto"/>
                <w:sz w:val="20"/>
                <w:szCs w:val="20"/>
              </w:rPr>
              <w:t>stackfor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 Data Science, Machine Learning, NLP, Visualization </w:t>
            </w:r>
            <w:r w:rsidRPr="004E3EE6">
              <w:rPr>
                <w:rFonts w:ascii="Arial" w:eastAsia="Calibri" w:hAnsi="Arial" w:cs="Arial"/>
                <w:bCs/>
                <w:i w:val="0"/>
                <w:color w:val="auto"/>
                <w:sz w:val="20"/>
                <w:szCs w:val="20"/>
              </w:rPr>
              <w:t>and familiar with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 Big Data </w:t>
            </w:r>
            <w:r w:rsidRPr="004E3EE6">
              <w:rPr>
                <w:rFonts w:ascii="Arial" w:eastAsia="Calibri" w:hAnsi="Arial" w:cs="Arial"/>
                <w:bCs/>
                <w:i w:val="0"/>
                <w:color w:val="auto"/>
                <w:sz w:val="20"/>
                <w:szCs w:val="20"/>
              </w:rPr>
              <w:t>and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 SQL.</w:t>
            </w:r>
            <w:proofErr w:type="gramEnd"/>
          </w:p>
          <w:p w:rsidR="00566A0E" w:rsidRPr="004E3EE6" w:rsidRDefault="00566A0E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</w:pPr>
            <w:proofErr w:type="gramStart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Dealt with both type of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supervised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and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unsupervised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data for different types of modeling like classification, regression, clustering and ensemble model with advanced modeling like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XG Boost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.</w:t>
            </w:r>
            <w:proofErr w:type="gramEnd"/>
          </w:p>
          <w:p w:rsidR="00566A0E" w:rsidRPr="004E3EE6" w:rsidRDefault="00566A0E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</w:pP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Experienced at creating data models using predictive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Machine Learning </w:t>
            </w:r>
            <w:proofErr w:type="spellStart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Modelling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andusing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  <w:shd w:val="clear" w:color="auto" w:fill="FFFFFF"/>
              </w:rPr>
              <w:t>Exploratory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  <w:shd w:val="clear" w:color="auto" w:fill="FFFFFF"/>
              </w:rPr>
              <w:t xml:space="preserve"> Data </w:t>
            </w:r>
            <w:proofErr w:type="spellStart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  <w:shd w:val="clear" w:color="auto" w:fill="FFFFFF"/>
              </w:rPr>
              <w:t>Analysis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with</w:t>
            </w:r>
            <w:proofErr w:type="spellEnd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Data Preprocessing 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to deliver insights and implement </w:t>
            </w:r>
            <w:proofErr w:type="spellStart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solutions</w:t>
            </w:r>
            <w:r w:rsidRPr="004E3EE6">
              <w:rPr>
                <w:rFonts w:ascii="Arial" w:eastAsia="Calibri" w:hAnsi="Arial" w:cs="Arial"/>
                <w:bCs/>
                <w:i w:val="0"/>
                <w:color w:val="auto"/>
                <w:sz w:val="20"/>
                <w:szCs w:val="20"/>
              </w:rPr>
              <w:t>using</w:t>
            </w:r>
            <w:proofErr w:type="spellEnd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different libraries like </w:t>
            </w:r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Pandas, </w:t>
            </w:r>
            <w:proofErr w:type="spellStart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Numpy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Matplotlib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>Seaborn</w:t>
            </w:r>
            <w:proofErr w:type="spellEnd"/>
            <w:r w:rsidRPr="004E3EE6">
              <w:rPr>
                <w:rFonts w:ascii="Arial" w:eastAsia="Calibri" w:hAnsi="Arial" w:cs="Arial"/>
                <w:b/>
                <w:i w:val="0"/>
                <w:color w:val="auto"/>
                <w:sz w:val="20"/>
                <w:szCs w:val="20"/>
              </w:rPr>
              <w:t xml:space="preserve">, Scikit </w:t>
            </w: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modules in Python.</w:t>
            </w:r>
          </w:p>
          <w:p w:rsidR="00566A0E" w:rsidRPr="004E3EE6" w:rsidRDefault="00566A0E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</w:pP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>Identified datasets required to develop predictive models for solving business problems. Explored datasets and identified Data transformation and Data quality need for targeted applications</w:t>
            </w:r>
          </w:p>
          <w:p w:rsidR="00566A0E" w:rsidRPr="004E3EE6" w:rsidRDefault="00566A0E" w:rsidP="004E3EE6">
            <w:pPr>
              <w:pStyle w:val="Subtitle"/>
              <w:numPr>
                <w:ilvl w:val="0"/>
                <w:numId w:val="37"/>
              </w:numPr>
              <w:ind w:left="360"/>
              <w:jc w:val="both"/>
              <w:rPr>
                <w:rFonts w:asciiTheme="minorHAnsi" w:eastAsia="Calibri" w:hAnsiTheme="minorHAnsi" w:cs="Arial"/>
                <w:i w:val="0"/>
                <w:color w:val="auto"/>
                <w:sz w:val="20"/>
                <w:szCs w:val="20"/>
              </w:rPr>
            </w:pPr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Good communication and interpersonal skill with abilities to work in fast paced cross sectional </w:t>
            </w:r>
            <w:proofErr w:type="gramStart"/>
            <w:r w:rsidRPr="004E3EE6">
              <w:rPr>
                <w:rFonts w:ascii="Arial" w:eastAsia="Calibri" w:hAnsi="Arial" w:cs="Arial"/>
                <w:b/>
                <w:bCs/>
                <w:i w:val="0"/>
                <w:color w:val="auto"/>
                <w:sz w:val="20"/>
                <w:szCs w:val="20"/>
              </w:rPr>
              <w:t>Agile</w:t>
            </w:r>
            <w:proofErr w:type="gramEnd"/>
            <w:r w:rsidRPr="004E3EE6">
              <w:rPr>
                <w:rFonts w:ascii="Arial" w:eastAsia="Calibri" w:hAnsi="Arial" w:cs="Arial"/>
                <w:i w:val="0"/>
                <w:color w:val="auto"/>
                <w:sz w:val="20"/>
                <w:szCs w:val="20"/>
              </w:rPr>
              <w:t xml:space="preserve"> teams</w:t>
            </w:r>
            <w:r w:rsidRPr="004E3EE6">
              <w:rPr>
                <w:rFonts w:asciiTheme="minorHAnsi" w:eastAsia="Calibri" w:hAnsiTheme="minorHAnsi" w:cs="Arial"/>
                <w:i w:val="0"/>
                <w:color w:val="auto"/>
                <w:sz w:val="20"/>
                <w:szCs w:val="20"/>
              </w:rPr>
              <w:t>.</w:t>
            </w:r>
          </w:p>
          <w:p w:rsidR="00566A0E" w:rsidRPr="0033145C" w:rsidRDefault="00566A0E" w:rsidP="004E1855">
            <w:pPr>
              <w:jc w:val="both"/>
              <w:rPr>
                <w:rFonts w:eastAsia="Calibri"/>
                <w:color w:val="333333"/>
              </w:rPr>
            </w:pPr>
          </w:p>
          <w:p w:rsidR="0052432C" w:rsidRPr="0033145C" w:rsidRDefault="00566A0E" w:rsidP="00B16E7C">
            <w:pPr>
              <w:pStyle w:val="Heading3"/>
              <w:ind w:left="0"/>
              <w:rPr>
                <w:rFonts w:ascii="Arial" w:hAnsi="Arial" w:cs="Arial"/>
              </w:rPr>
            </w:pPr>
            <w:r w:rsidRPr="0033145C">
              <w:rPr>
                <w:rFonts w:ascii="Arial" w:hAnsi="Arial" w:cs="Arial"/>
              </w:rPr>
              <w:t>PROJECT AssignmenT</w:t>
            </w:r>
          </w:p>
        </w:tc>
        <w:tc>
          <w:tcPr>
            <w:tcW w:w="270" w:type="dxa"/>
            <w:vMerge/>
            <w:tcBorders>
              <w:top w:val="single" w:sz="8" w:space="0" w:color="2C3B57"/>
            </w:tcBorders>
            <w:vAlign w:val="center"/>
          </w:tcPr>
          <w:p w:rsidR="0052432C" w:rsidRPr="0033145C" w:rsidRDefault="0052432C"/>
        </w:tc>
        <w:tc>
          <w:tcPr>
            <w:tcW w:w="3330" w:type="dxa"/>
            <w:vMerge/>
            <w:shd w:val="clear" w:color="auto" w:fill="CADEE5"/>
            <w:vAlign w:val="center"/>
          </w:tcPr>
          <w:p w:rsidR="0052432C" w:rsidRPr="0033145C" w:rsidRDefault="0052432C"/>
        </w:tc>
      </w:tr>
      <w:tr w:rsidR="00566A0E" w:rsidRPr="0033145C" w:rsidTr="00C15419">
        <w:trPr>
          <w:trHeight w:val="567"/>
        </w:trPr>
        <w:tc>
          <w:tcPr>
            <w:tcW w:w="7623" w:type="dxa"/>
            <w:gridSpan w:val="16"/>
            <w:tcBorders>
              <w:top w:val="single" w:sz="8" w:space="0" w:color="2C3B57"/>
            </w:tcBorders>
          </w:tcPr>
          <w:p w:rsidR="0033145C" w:rsidRPr="0033145C" w:rsidRDefault="0033145C" w:rsidP="0033145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0"/>
                <w:lang w:val="en-IN"/>
              </w:rPr>
            </w:pPr>
          </w:p>
          <w:p w:rsidR="0033145C" w:rsidRPr="004E3EE6" w:rsidRDefault="0033145C" w:rsidP="0033145C">
            <w:pPr>
              <w:pStyle w:val="Subtitle"/>
              <w:rPr>
                <w:rFonts w:ascii="Arial" w:hAnsi="Arial" w:cs="Arial"/>
                <w:b/>
                <w:color w:val="auto"/>
                <w:sz w:val="20"/>
                <w:szCs w:val="20"/>
                <w:lang w:val="en-IN"/>
              </w:rPr>
            </w:pPr>
            <w:r w:rsidRPr="004E3EE6">
              <w:rPr>
                <w:rFonts w:ascii="Arial" w:hAnsi="Arial" w:cs="Arial"/>
                <w:b/>
                <w:color w:val="auto"/>
                <w:sz w:val="20"/>
                <w:szCs w:val="20"/>
                <w:lang w:val="en-IN"/>
              </w:rPr>
              <w:t>Project: Predicting the estimated completion date for problem reports</w:t>
            </w: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0"/>
                <w:lang w:val="en-IN"/>
              </w:rPr>
            </w:pPr>
          </w:p>
          <w:p w:rsidR="00B16E7C" w:rsidRPr="0033145C" w:rsidRDefault="0033145C" w:rsidP="0033145C">
            <w:pPr>
              <w:autoSpaceDE w:val="0"/>
              <w:autoSpaceDN w:val="0"/>
              <w:adjustRightInd w:val="0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Description: </w:t>
            </w:r>
            <w:r w:rsidRPr="0033145C">
              <w:rPr>
                <w:color w:val="000000"/>
                <w:szCs w:val="20"/>
                <w:lang w:val="en-IN"/>
              </w:rPr>
              <w:t xml:space="preserve">Helped the client in having better delivery estimates by Estimation of date of completion for problem reports </w:t>
            </w: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spacing w:after="22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Responsibilities: </w:t>
            </w: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spacing w:after="22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Creating scripts/queries to extract data out of PTC Integrity, SQL Server and understanding the underlying relationships present in the dataset. </w:t>
            </w: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spacing w:after="22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Collating the data from various sources and building a data pre-processing pipeline. </w:t>
            </w: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spacing w:after="22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Performing the EDA to understand the correlations present in the dataset. </w:t>
            </w:r>
          </w:p>
          <w:p w:rsidR="0033145C" w:rsidRPr="0033145C" w:rsidRDefault="004E1855" w:rsidP="004E1855">
            <w:pPr>
              <w:autoSpaceDE w:val="0"/>
              <w:autoSpaceDN w:val="0"/>
              <w:adjustRightInd w:val="0"/>
              <w:rPr>
                <w:color w:val="000000"/>
                <w:szCs w:val="20"/>
                <w:lang w:val="en-IN"/>
              </w:rPr>
            </w:pPr>
            <w:r>
              <w:rPr>
                <w:color w:val="000000"/>
                <w:szCs w:val="20"/>
                <w:lang w:val="en-IN"/>
              </w:rPr>
              <w:t xml:space="preserve">Developed </w:t>
            </w:r>
            <w:r w:rsidR="0033145C" w:rsidRPr="0033145C">
              <w:rPr>
                <w:color w:val="000000"/>
                <w:szCs w:val="20"/>
                <w:lang w:val="en-IN"/>
              </w:rPr>
              <w:t>regression model, tuning and evaluating it using cross validation and</w:t>
            </w:r>
            <w:r>
              <w:rPr>
                <w:color w:val="000000"/>
                <w:szCs w:val="20"/>
                <w:lang w:val="en-IN"/>
              </w:rPr>
              <w:t xml:space="preserve"> metric</w:t>
            </w:r>
            <w:r w:rsidR="0033145C" w:rsidRPr="0033145C">
              <w:rPr>
                <w:color w:val="000000"/>
                <w:szCs w:val="20"/>
                <w:lang w:val="en-IN"/>
              </w:rPr>
              <w:t xml:space="preserve"> </w:t>
            </w:r>
          </w:p>
          <w:p w:rsidR="007A12CE" w:rsidRDefault="007A12CE" w:rsidP="0033145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0"/>
                <w:lang w:val="en-IN"/>
              </w:rPr>
            </w:pPr>
          </w:p>
          <w:p w:rsidR="0033145C" w:rsidRPr="0033145C" w:rsidRDefault="0033145C" w:rsidP="0033145C">
            <w:pPr>
              <w:autoSpaceDE w:val="0"/>
              <w:autoSpaceDN w:val="0"/>
              <w:adjustRightInd w:val="0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Technologies: </w:t>
            </w:r>
          </w:p>
          <w:p w:rsidR="0033145C" w:rsidRDefault="0033145C" w:rsidP="0033145C">
            <w:pPr>
              <w:pStyle w:val="Text"/>
              <w:ind w:left="0"/>
              <w:rPr>
                <w:color w:val="000000"/>
                <w:sz w:val="20"/>
                <w:szCs w:val="20"/>
                <w:lang w:val="en-IN"/>
              </w:rPr>
            </w:pPr>
            <w:r w:rsidRPr="0033145C">
              <w:rPr>
                <w:color w:val="000000"/>
                <w:sz w:val="20"/>
                <w:szCs w:val="20"/>
                <w:lang w:val="en-IN"/>
              </w:rPr>
              <w:lastRenderedPageBreak/>
              <w:t xml:space="preserve">Statistical Analysis, Linear Regression techniques, Regularization, PCA, Grid Search, </w:t>
            </w:r>
            <w:proofErr w:type="spellStart"/>
            <w:r w:rsidRPr="0033145C">
              <w:rPr>
                <w:color w:val="000000"/>
                <w:sz w:val="20"/>
                <w:szCs w:val="20"/>
                <w:lang w:val="en-IN"/>
              </w:rPr>
              <w:t>scikit</w:t>
            </w:r>
            <w:proofErr w:type="spellEnd"/>
            <w:r w:rsidRPr="0033145C">
              <w:rPr>
                <w:color w:val="000000"/>
                <w:sz w:val="20"/>
                <w:szCs w:val="20"/>
                <w:lang w:val="en-IN"/>
              </w:rPr>
              <w:t xml:space="preserve"> learn, pandas, </w:t>
            </w:r>
            <w:proofErr w:type="spellStart"/>
            <w:r w:rsidRPr="0033145C">
              <w:rPr>
                <w:color w:val="000000"/>
                <w:sz w:val="20"/>
                <w:szCs w:val="20"/>
                <w:lang w:val="en-IN"/>
              </w:rPr>
              <w:t>Numpy</w:t>
            </w:r>
            <w:proofErr w:type="spellEnd"/>
            <w:r w:rsidRPr="0033145C">
              <w:rPr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33145C">
              <w:rPr>
                <w:color w:val="000000"/>
                <w:sz w:val="20"/>
                <w:szCs w:val="20"/>
                <w:lang w:val="en-IN"/>
              </w:rPr>
              <w:t>matplotlib</w:t>
            </w:r>
            <w:proofErr w:type="spellEnd"/>
            <w:r w:rsidRPr="0033145C">
              <w:rPr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33145C">
              <w:rPr>
                <w:color w:val="000000"/>
                <w:sz w:val="20"/>
                <w:szCs w:val="20"/>
                <w:lang w:val="en-IN"/>
              </w:rPr>
              <w:t>seaborn</w:t>
            </w:r>
            <w:proofErr w:type="spellEnd"/>
          </w:p>
          <w:p w:rsidR="00B16E7C" w:rsidRDefault="00B16E7C" w:rsidP="0033145C">
            <w:pPr>
              <w:pStyle w:val="Text"/>
              <w:ind w:left="0"/>
              <w:rPr>
                <w:color w:val="000000"/>
                <w:sz w:val="20"/>
                <w:szCs w:val="20"/>
                <w:lang w:val="en-IN"/>
              </w:rPr>
            </w:pP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>Project:</w:t>
            </w:r>
            <w:r w:rsidRPr="0033145C">
              <w:rPr>
                <w:b/>
                <w:bCs/>
                <w:i/>
                <w:iCs/>
                <w:color w:val="000000"/>
                <w:szCs w:val="20"/>
                <w:lang w:val="en-IN"/>
              </w:rPr>
              <w:t xml:space="preserve"> Optimizing the user Experience for a Payment gateway portal</w:t>
            </w:r>
          </w:p>
          <w:p w:rsidR="00B16E7C" w:rsidRPr="0033145C" w:rsidRDefault="00B16E7C" w:rsidP="00B16E7C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Description: </w:t>
            </w:r>
            <w:r w:rsidRPr="0033145C">
              <w:rPr>
                <w:color w:val="000000"/>
                <w:szCs w:val="20"/>
                <w:lang w:val="en-IN"/>
              </w:rPr>
              <w:t xml:space="preserve">Helped the client to optimize their payment portal by predicting probability of failure for a transaction.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Responsibilities: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Understanding the business case and analysing the business requirements.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Loading, pre-processing and performing exploratory data analysis on the portal’s Google Analytics data.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Presenting the outcome of EDA to the clients and creating the technical documentation.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spacing w:after="37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Deriving additional meaningful set of features and developing predictive models for binary classification using </w:t>
            </w:r>
            <w:proofErr w:type="spellStart"/>
            <w:r w:rsidRPr="0033145C">
              <w:rPr>
                <w:color w:val="000000"/>
                <w:szCs w:val="20"/>
                <w:lang w:val="en-IN"/>
              </w:rPr>
              <w:t>scikit</w:t>
            </w:r>
            <w:proofErr w:type="spellEnd"/>
            <w:r w:rsidRPr="0033145C">
              <w:rPr>
                <w:color w:val="000000"/>
                <w:szCs w:val="20"/>
                <w:lang w:val="en-IN"/>
              </w:rPr>
              <w:t xml:space="preserve">-learn.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rPr>
                <w:color w:val="000000"/>
                <w:szCs w:val="20"/>
                <w:lang w:val="en-IN"/>
              </w:rPr>
            </w:pPr>
            <w:r w:rsidRPr="0033145C">
              <w:rPr>
                <w:color w:val="000000"/>
                <w:szCs w:val="20"/>
                <w:lang w:val="en-IN"/>
              </w:rPr>
              <w:t xml:space="preserve">Evaluating and tuning the model using the cross validation set and visualising the outcomes. </w:t>
            </w:r>
          </w:p>
          <w:p w:rsidR="00B16E7C" w:rsidRPr="0033145C" w:rsidRDefault="00B16E7C" w:rsidP="00B16E7C">
            <w:pPr>
              <w:autoSpaceDE w:val="0"/>
              <w:autoSpaceDN w:val="0"/>
              <w:adjustRightInd w:val="0"/>
              <w:rPr>
                <w:color w:val="000000"/>
                <w:szCs w:val="20"/>
                <w:lang w:val="en-IN"/>
              </w:rPr>
            </w:pPr>
            <w:r w:rsidRPr="0033145C">
              <w:rPr>
                <w:b/>
                <w:bCs/>
                <w:color w:val="000000"/>
                <w:szCs w:val="20"/>
                <w:lang w:val="en-IN"/>
              </w:rPr>
              <w:t xml:space="preserve">Technologies: </w:t>
            </w:r>
          </w:p>
          <w:p w:rsidR="00B16E7C" w:rsidRPr="0033145C" w:rsidRDefault="00B16E7C" w:rsidP="00B16E7C">
            <w:pPr>
              <w:pStyle w:val="Text"/>
              <w:ind w:left="0"/>
              <w:rPr>
                <w:sz w:val="20"/>
                <w:szCs w:val="20"/>
              </w:rPr>
            </w:pPr>
            <w:r w:rsidRPr="0033145C">
              <w:rPr>
                <w:color w:val="000000"/>
                <w:sz w:val="20"/>
                <w:szCs w:val="20"/>
                <w:lang w:val="en-IN"/>
              </w:rPr>
              <w:t xml:space="preserve">Statistical Analysis, Decision Tree, Random Forest, K-fold, Grid-Search, pandas, </w:t>
            </w:r>
            <w:proofErr w:type="spellStart"/>
            <w:r w:rsidRPr="0033145C">
              <w:rPr>
                <w:color w:val="000000"/>
                <w:sz w:val="20"/>
                <w:szCs w:val="20"/>
                <w:lang w:val="en-IN"/>
              </w:rPr>
              <w:t>scikit</w:t>
            </w:r>
            <w:proofErr w:type="spellEnd"/>
            <w:r w:rsidRPr="0033145C">
              <w:rPr>
                <w:color w:val="000000"/>
                <w:sz w:val="20"/>
                <w:szCs w:val="20"/>
                <w:lang w:val="en-IN"/>
              </w:rPr>
              <w:t>-learn</w:t>
            </w:r>
          </w:p>
          <w:p w:rsidR="00B16E7C" w:rsidRPr="0033145C" w:rsidRDefault="00B16E7C" w:rsidP="0033145C">
            <w:pPr>
              <w:pStyle w:val="Text"/>
              <w:ind w:left="0"/>
              <w:rPr>
                <w:color w:val="000000"/>
                <w:sz w:val="20"/>
                <w:szCs w:val="20"/>
                <w:lang w:val="en-IN"/>
              </w:rPr>
            </w:pPr>
          </w:p>
          <w:p w:rsidR="0033145C" w:rsidRPr="0033145C" w:rsidRDefault="0033145C" w:rsidP="009C585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71B1" w:rsidRPr="0033145C" w:rsidRDefault="000B71B1" w:rsidP="009C585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4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Project: </w:t>
            </w:r>
            <w:r w:rsidRPr="0033145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Marketing Campaign response prediction.</w:t>
            </w:r>
          </w:p>
          <w:p w:rsidR="004346CF" w:rsidRPr="0033145C" w:rsidRDefault="004346CF" w:rsidP="009C585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B71B1" w:rsidRPr="0033145C" w:rsidRDefault="000B71B1" w:rsidP="000B71B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314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Description: </w:t>
            </w:r>
            <w:r w:rsidRPr="0033145C">
              <w:rPr>
                <w:rFonts w:ascii="Arial" w:hAnsi="Arial" w:cs="Arial"/>
                <w:sz w:val="20"/>
                <w:szCs w:val="20"/>
              </w:rPr>
              <w:t xml:space="preserve">Helped financial client to optimize their loan campaign by predicting the right target group of customers for cross selling loans. </w:t>
            </w:r>
          </w:p>
          <w:p w:rsidR="009C585F" w:rsidRPr="0033145C" w:rsidRDefault="000B71B1" w:rsidP="009C585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4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Responsibilities: </w:t>
            </w:r>
          </w:p>
          <w:p w:rsidR="009C585F" w:rsidRPr="0033145C" w:rsidRDefault="000B71B1" w:rsidP="00D42C3D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45C">
              <w:rPr>
                <w:rFonts w:ascii="Arial" w:hAnsi="Arial" w:cs="Arial"/>
                <w:sz w:val="20"/>
                <w:szCs w:val="20"/>
              </w:rPr>
              <w:t xml:space="preserve">Loading, pre-processing and performing exploratory data analysis on the Customer demographics/ Transactions data. </w:t>
            </w:r>
          </w:p>
          <w:p w:rsidR="000B71B1" w:rsidRPr="0033145C" w:rsidRDefault="000B71B1" w:rsidP="00D42C3D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45C">
              <w:rPr>
                <w:rFonts w:ascii="Arial" w:hAnsi="Arial" w:cs="Arial"/>
                <w:sz w:val="20"/>
                <w:szCs w:val="20"/>
              </w:rPr>
              <w:t xml:space="preserve">Creation of feature extraction/ training pipeline. Comparing, Evaluating and tuning the binary classification model using the cross validation techniques. </w:t>
            </w:r>
          </w:p>
          <w:p w:rsidR="000B71B1" w:rsidRPr="0033145C" w:rsidRDefault="000B71B1" w:rsidP="000B71B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314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Technologies: </w:t>
            </w:r>
          </w:p>
          <w:p w:rsidR="000B71B1" w:rsidRDefault="003A1D38" w:rsidP="009C585F">
            <w:pPr>
              <w:pStyle w:val="Text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XGBoost</w:t>
            </w:r>
            <w:proofErr w:type="spellEnd"/>
            <w:r w:rsidR="004E3EE6">
              <w:rPr>
                <w:szCs w:val="22"/>
              </w:rPr>
              <w:t xml:space="preserve">, </w:t>
            </w:r>
            <w:proofErr w:type="spellStart"/>
            <w:r w:rsidR="004E3EE6">
              <w:rPr>
                <w:szCs w:val="22"/>
              </w:rPr>
              <w:t>matplotlib</w:t>
            </w:r>
            <w:proofErr w:type="spellEnd"/>
            <w:r w:rsidR="004E3EE6">
              <w:rPr>
                <w:szCs w:val="22"/>
              </w:rPr>
              <w:t xml:space="preserve">, </w:t>
            </w:r>
            <w:proofErr w:type="spellStart"/>
            <w:r w:rsidR="004E3EE6">
              <w:rPr>
                <w:szCs w:val="22"/>
              </w:rPr>
              <w:t>seaborn</w:t>
            </w:r>
            <w:proofErr w:type="spellEnd"/>
            <w:r w:rsidR="004E3EE6">
              <w:rPr>
                <w:szCs w:val="22"/>
              </w:rPr>
              <w:t xml:space="preserve">, </w:t>
            </w:r>
            <w:proofErr w:type="spellStart"/>
            <w:r w:rsidR="008A73F3">
              <w:rPr>
                <w:szCs w:val="22"/>
              </w:rPr>
              <w:t>scikit</w:t>
            </w:r>
            <w:proofErr w:type="spellEnd"/>
            <w:r w:rsidR="008A73F3">
              <w:rPr>
                <w:szCs w:val="22"/>
              </w:rPr>
              <w:t>-learn</w:t>
            </w:r>
          </w:p>
          <w:p w:rsidR="008A73F3" w:rsidRDefault="008A73F3" w:rsidP="009C585F">
            <w:pPr>
              <w:pStyle w:val="Text"/>
              <w:ind w:left="0"/>
              <w:rPr>
                <w:szCs w:val="22"/>
              </w:rPr>
            </w:pPr>
          </w:p>
          <w:p w:rsidR="000B71B1" w:rsidRDefault="008A73F3" w:rsidP="008A73F3">
            <w:pPr>
              <w:pStyle w:val="Text"/>
              <w:ind w:left="0"/>
              <w:rPr>
                <w:b/>
                <w:szCs w:val="22"/>
              </w:rPr>
            </w:pPr>
            <w:r w:rsidRPr="00DA257D">
              <w:rPr>
                <w:b/>
                <w:sz w:val="26"/>
                <w:szCs w:val="26"/>
              </w:rPr>
              <w:t>Other Projects</w:t>
            </w:r>
            <w:r>
              <w:rPr>
                <w:b/>
                <w:szCs w:val="22"/>
              </w:rPr>
              <w:t>:</w:t>
            </w:r>
          </w:p>
          <w:p w:rsidR="008A73F3" w:rsidRPr="00DA257D" w:rsidRDefault="008421A2" w:rsidP="008A73F3">
            <w:pPr>
              <w:pStyle w:val="Text"/>
              <w:numPr>
                <w:ilvl w:val="0"/>
                <w:numId w:val="40"/>
              </w:numPr>
              <w:rPr>
                <w:b/>
                <w:bCs/>
                <w:color w:val="2C3B57"/>
                <w:sz w:val="20"/>
                <w:szCs w:val="20"/>
              </w:rPr>
            </w:pPr>
            <w:r w:rsidRPr="00DA257D">
              <w:rPr>
                <w:b/>
                <w:bCs/>
                <w:color w:val="2C3B57"/>
                <w:sz w:val="20"/>
                <w:szCs w:val="20"/>
              </w:rPr>
              <w:t xml:space="preserve">Stock </w:t>
            </w:r>
            <w:r w:rsidR="000007D6" w:rsidRPr="00DA257D">
              <w:rPr>
                <w:b/>
                <w:bCs/>
                <w:color w:val="2C3B57"/>
                <w:sz w:val="20"/>
                <w:szCs w:val="20"/>
              </w:rPr>
              <w:t>Sentiment Analysis</w:t>
            </w:r>
          </w:p>
          <w:p w:rsidR="001F3C0B" w:rsidRPr="00DA257D" w:rsidRDefault="0079556C" w:rsidP="008A73F3">
            <w:pPr>
              <w:pStyle w:val="Text"/>
              <w:numPr>
                <w:ilvl w:val="0"/>
                <w:numId w:val="40"/>
              </w:numPr>
              <w:rPr>
                <w:b/>
                <w:bCs/>
                <w:color w:val="2C3B57"/>
                <w:sz w:val="20"/>
                <w:szCs w:val="20"/>
              </w:rPr>
            </w:pPr>
            <w:r>
              <w:rPr>
                <w:b/>
                <w:bCs/>
                <w:color w:val="2C3B57"/>
                <w:sz w:val="20"/>
                <w:szCs w:val="20"/>
              </w:rPr>
              <w:t>Flight Fare Prediction</w:t>
            </w:r>
          </w:p>
          <w:p w:rsidR="000007D6" w:rsidRPr="00DA257D" w:rsidRDefault="000007D6" w:rsidP="008A73F3">
            <w:pPr>
              <w:pStyle w:val="Text"/>
              <w:numPr>
                <w:ilvl w:val="0"/>
                <w:numId w:val="40"/>
              </w:numPr>
              <w:rPr>
                <w:b/>
                <w:bCs/>
                <w:color w:val="2C3B57"/>
                <w:sz w:val="20"/>
                <w:szCs w:val="20"/>
              </w:rPr>
            </w:pPr>
            <w:r w:rsidRPr="00DA257D">
              <w:rPr>
                <w:b/>
                <w:bCs/>
                <w:color w:val="2C3B57"/>
                <w:sz w:val="20"/>
                <w:szCs w:val="20"/>
              </w:rPr>
              <w:t>Customer Segmentation</w:t>
            </w:r>
          </w:p>
          <w:p w:rsidR="000007D6" w:rsidRPr="00DA257D" w:rsidRDefault="000007D6" w:rsidP="008A73F3">
            <w:pPr>
              <w:pStyle w:val="Text"/>
              <w:numPr>
                <w:ilvl w:val="0"/>
                <w:numId w:val="40"/>
              </w:numPr>
              <w:rPr>
                <w:b/>
                <w:bCs/>
                <w:color w:val="2C3B57"/>
                <w:sz w:val="20"/>
                <w:szCs w:val="20"/>
              </w:rPr>
            </w:pPr>
            <w:proofErr w:type="spellStart"/>
            <w:r w:rsidRPr="00DA257D">
              <w:rPr>
                <w:b/>
                <w:bCs/>
                <w:color w:val="2C3B57"/>
                <w:sz w:val="20"/>
                <w:szCs w:val="20"/>
              </w:rPr>
              <w:t>Walmart</w:t>
            </w:r>
            <w:proofErr w:type="spellEnd"/>
            <w:r w:rsidRPr="00DA257D">
              <w:rPr>
                <w:b/>
                <w:bCs/>
                <w:color w:val="2C3B57"/>
                <w:sz w:val="20"/>
                <w:szCs w:val="20"/>
              </w:rPr>
              <w:t xml:space="preserve"> Sales Analysis</w:t>
            </w:r>
          </w:p>
          <w:p w:rsidR="000007D6" w:rsidRPr="0033145C" w:rsidRDefault="002A3DE5" w:rsidP="008A73F3">
            <w:pPr>
              <w:pStyle w:val="Text"/>
              <w:numPr>
                <w:ilvl w:val="0"/>
                <w:numId w:val="40"/>
              </w:numPr>
              <w:rPr>
                <w:bCs/>
                <w:color w:val="2C3B57"/>
                <w:sz w:val="20"/>
                <w:szCs w:val="20"/>
              </w:rPr>
            </w:pPr>
            <w:r w:rsidRPr="00DA257D">
              <w:rPr>
                <w:b/>
                <w:bCs/>
                <w:color w:val="2C3B57"/>
                <w:sz w:val="20"/>
                <w:szCs w:val="20"/>
              </w:rPr>
              <w:t>Credit Card Fraud Detection</w:t>
            </w:r>
          </w:p>
        </w:tc>
        <w:tc>
          <w:tcPr>
            <w:tcW w:w="270" w:type="dxa"/>
            <w:vMerge/>
            <w:tcBorders>
              <w:top w:val="single" w:sz="8" w:space="0" w:color="2C3B57"/>
            </w:tcBorders>
            <w:vAlign w:val="center"/>
          </w:tcPr>
          <w:p w:rsidR="00566A0E" w:rsidRPr="0033145C" w:rsidRDefault="00566A0E"/>
        </w:tc>
        <w:tc>
          <w:tcPr>
            <w:tcW w:w="3330" w:type="dxa"/>
            <w:vMerge/>
            <w:shd w:val="clear" w:color="auto" w:fill="CADEE5"/>
            <w:vAlign w:val="center"/>
          </w:tcPr>
          <w:p w:rsidR="00566A0E" w:rsidRPr="0033145C" w:rsidRDefault="00566A0E"/>
        </w:tc>
      </w:tr>
      <w:tr w:rsidR="0052432C" w:rsidRPr="0033145C" w:rsidTr="00C15419">
        <w:trPr>
          <w:trHeight w:val="567"/>
        </w:trPr>
        <w:tc>
          <w:tcPr>
            <w:tcW w:w="7623" w:type="dxa"/>
            <w:gridSpan w:val="16"/>
            <w:tcBorders>
              <w:bottom w:val="single" w:sz="8" w:space="0" w:color="2C3B57"/>
            </w:tcBorders>
            <w:vAlign w:val="bottom"/>
          </w:tcPr>
          <w:p w:rsidR="0052432C" w:rsidRPr="0033145C" w:rsidRDefault="009C585F" w:rsidP="004E3EE6">
            <w:pPr>
              <w:pStyle w:val="Heading3"/>
              <w:ind w:left="0"/>
              <w:rPr>
                <w:rFonts w:ascii="Arial" w:hAnsi="Arial" w:cs="Arial"/>
              </w:rPr>
            </w:pPr>
            <w:r w:rsidRPr="0033145C">
              <w:rPr>
                <w:rFonts w:ascii="Arial" w:hAnsi="Arial" w:cs="Arial"/>
              </w:rPr>
              <w:lastRenderedPageBreak/>
              <w:t>education</w:t>
            </w:r>
          </w:p>
        </w:tc>
        <w:tc>
          <w:tcPr>
            <w:tcW w:w="270" w:type="dxa"/>
            <w:vMerge/>
            <w:tcBorders>
              <w:bottom w:val="single" w:sz="8" w:space="0" w:color="2C3B57"/>
            </w:tcBorders>
            <w:vAlign w:val="center"/>
          </w:tcPr>
          <w:p w:rsidR="0052432C" w:rsidRPr="0033145C" w:rsidRDefault="0052432C"/>
        </w:tc>
        <w:tc>
          <w:tcPr>
            <w:tcW w:w="3330" w:type="dxa"/>
            <w:vMerge/>
            <w:shd w:val="clear" w:color="auto" w:fill="CADEE5"/>
            <w:vAlign w:val="center"/>
          </w:tcPr>
          <w:p w:rsidR="0052432C" w:rsidRPr="0033145C" w:rsidRDefault="0052432C"/>
        </w:tc>
      </w:tr>
      <w:tr w:rsidR="0052432C" w:rsidRPr="0033145C" w:rsidTr="00C15419">
        <w:trPr>
          <w:trHeight w:val="567"/>
        </w:trPr>
        <w:tc>
          <w:tcPr>
            <w:tcW w:w="7623" w:type="dxa"/>
            <w:gridSpan w:val="16"/>
            <w:tcBorders>
              <w:top w:val="single" w:sz="8" w:space="0" w:color="2C3B57"/>
            </w:tcBorders>
          </w:tcPr>
          <w:p w:rsidR="004E3EE6" w:rsidRDefault="004E3EE6" w:rsidP="004E3EE6">
            <w:pPr>
              <w:pStyle w:val="Text"/>
              <w:ind w:left="0"/>
              <w:jc w:val="both"/>
              <w:rPr>
                <w:sz w:val="20"/>
                <w:szCs w:val="20"/>
              </w:rPr>
            </w:pPr>
          </w:p>
          <w:p w:rsidR="0052432C" w:rsidRPr="0033145C" w:rsidRDefault="009C585F" w:rsidP="004E3EE6">
            <w:pPr>
              <w:pStyle w:val="Text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33145C">
              <w:rPr>
                <w:sz w:val="20"/>
                <w:szCs w:val="20"/>
              </w:rPr>
              <w:t>B.Tech</w:t>
            </w:r>
            <w:proofErr w:type="spellEnd"/>
            <w:r w:rsidRPr="0033145C">
              <w:rPr>
                <w:sz w:val="20"/>
                <w:szCs w:val="20"/>
              </w:rPr>
              <w:t xml:space="preserve"> in Instrumentation and Electronics Engineering from College of Engineering and Technology, </w:t>
            </w:r>
            <w:proofErr w:type="spellStart"/>
            <w:r w:rsidRPr="0033145C">
              <w:rPr>
                <w:sz w:val="20"/>
                <w:szCs w:val="20"/>
              </w:rPr>
              <w:t>Bhubaneshwar</w:t>
            </w:r>
            <w:proofErr w:type="spellEnd"/>
            <w:r w:rsidRPr="0033145C">
              <w:rPr>
                <w:sz w:val="20"/>
                <w:szCs w:val="20"/>
              </w:rPr>
              <w:t>, graduated in 05/2018.</w:t>
            </w:r>
          </w:p>
          <w:p w:rsidR="00566A0E" w:rsidRPr="0033145C" w:rsidRDefault="00566A0E" w:rsidP="00566A0E">
            <w:pPr>
              <w:ind w:left="360"/>
              <w:jc w:val="both"/>
            </w:pPr>
          </w:p>
        </w:tc>
        <w:tc>
          <w:tcPr>
            <w:tcW w:w="270" w:type="dxa"/>
            <w:vMerge/>
            <w:tcBorders>
              <w:top w:val="single" w:sz="8" w:space="0" w:color="2C3B57"/>
            </w:tcBorders>
            <w:vAlign w:val="center"/>
          </w:tcPr>
          <w:p w:rsidR="0052432C" w:rsidRPr="0033145C" w:rsidRDefault="0052432C"/>
        </w:tc>
        <w:tc>
          <w:tcPr>
            <w:tcW w:w="3330" w:type="dxa"/>
            <w:vMerge/>
            <w:shd w:val="clear" w:color="auto" w:fill="CADEE5"/>
            <w:vAlign w:val="center"/>
          </w:tcPr>
          <w:p w:rsidR="0052432C" w:rsidRPr="0033145C" w:rsidRDefault="0052432C"/>
        </w:tc>
      </w:tr>
      <w:tr w:rsidR="0052432C" w:rsidRPr="0033145C" w:rsidTr="00C15419">
        <w:trPr>
          <w:trHeight w:val="482"/>
        </w:trPr>
        <w:tc>
          <w:tcPr>
            <w:tcW w:w="11223" w:type="dxa"/>
            <w:gridSpan w:val="18"/>
            <w:tcBorders>
              <w:bottom w:val="single" w:sz="36" w:space="0" w:color="CADEE5"/>
            </w:tcBorders>
          </w:tcPr>
          <w:p w:rsidR="0052432C" w:rsidRPr="0033145C" w:rsidRDefault="0052432C"/>
        </w:tc>
      </w:tr>
    </w:tbl>
    <w:p w:rsidR="0052432C" w:rsidRPr="0033145C" w:rsidRDefault="006C48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52432C" w:rsidRPr="0033145C" w:rsidSect="004E1855">
      <w:pgSz w:w="12240" w:h="15840" w:code="1"/>
      <w:pgMar w:top="720" w:right="720" w:bottom="27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29A661"/>
    <w:multiLevelType w:val="hybridMultilevel"/>
    <w:tmpl w:val="E8E2CC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D203668"/>
    <w:multiLevelType w:val="hybridMultilevel"/>
    <w:tmpl w:val="5AED45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1"/>
    <w:multiLevelType w:val="singleLevel"/>
    <w:tmpl w:val="94EC9C96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00000002"/>
    <w:multiLevelType w:val="singleLevel"/>
    <w:tmpl w:val="A46A1712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00000003"/>
    <w:multiLevelType w:val="singleLevel"/>
    <w:tmpl w:val="515E0E6C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00000004"/>
    <w:multiLevelType w:val="singleLevel"/>
    <w:tmpl w:val="9028B6F4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00000005"/>
    <w:multiLevelType w:val="singleLevel"/>
    <w:tmpl w:val="D534EA5C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00000006"/>
    <w:multiLevelType w:val="singleLevel"/>
    <w:tmpl w:val="9C304EF0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00000007"/>
    <w:multiLevelType w:val="singleLevel"/>
    <w:tmpl w:val="42344BDC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0000000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00000009"/>
    <w:multiLevelType w:val="singleLevel"/>
    <w:tmpl w:val="0A466F7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A"/>
    <w:multiLevelType w:val="hybridMultilevel"/>
    <w:tmpl w:val="1040BCF8"/>
    <w:lvl w:ilvl="0" w:tplc="0C683E48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AC527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E60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E5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D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BED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60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4D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AC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2F1344"/>
    <w:multiLevelType w:val="hybridMultilevel"/>
    <w:tmpl w:val="74C63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FA72D1"/>
    <w:multiLevelType w:val="hybridMultilevel"/>
    <w:tmpl w:val="13E8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567BE0"/>
    <w:multiLevelType w:val="hybridMultilevel"/>
    <w:tmpl w:val="28E2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760042"/>
    <w:multiLevelType w:val="hybridMultilevel"/>
    <w:tmpl w:val="3C04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713687"/>
    <w:multiLevelType w:val="hybridMultilevel"/>
    <w:tmpl w:val="2534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A76432"/>
    <w:multiLevelType w:val="hybridMultilevel"/>
    <w:tmpl w:val="C198BA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90A132C"/>
    <w:multiLevelType w:val="hybridMultilevel"/>
    <w:tmpl w:val="4E66F436"/>
    <w:lvl w:ilvl="0" w:tplc="FFFFFFFF">
      <w:start w:val="1"/>
      <w:numFmt w:val="bullet"/>
      <w:lvlText w:val="•"/>
      <w:lvlJc w:val="left"/>
    </w:lvl>
    <w:lvl w:ilvl="1" w:tplc="A8240C28">
      <w:start w:val="1"/>
      <w:numFmt w:val="bullet"/>
      <w:lvlText w:val="•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2AE60385"/>
    <w:multiLevelType w:val="hybridMultilevel"/>
    <w:tmpl w:val="8AF0880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2BE6540E"/>
    <w:multiLevelType w:val="hybridMultilevel"/>
    <w:tmpl w:val="CFFA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EE6873"/>
    <w:multiLevelType w:val="hybridMultilevel"/>
    <w:tmpl w:val="AC247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6B0B68"/>
    <w:multiLevelType w:val="hybridMultilevel"/>
    <w:tmpl w:val="875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F5257F"/>
    <w:multiLevelType w:val="multilevel"/>
    <w:tmpl w:val="73E8ED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334C2B68"/>
    <w:multiLevelType w:val="hybridMultilevel"/>
    <w:tmpl w:val="CF7434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3D646CB"/>
    <w:multiLevelType w:val="hybridMultilevel"/>
    <w:tmpl w:val="5EFC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4935C8"/>
    <w:multiLevelType w:val="hybridMultilevel"/>
    <w:tmpl w:val="B06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8F6EAB"/>
    <w:multiLevelType w:val="hybridMultilevel"/>
    <w:tmpl w:val="C4FA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584EC9"/>
    <w:multiLevelType w:val="hybridMultilevel"/>
    <w:tmpl w:val="8438C48A"/>
    <w:lvl w:ilvl="0" w:tplc="FFFFFFFF">
      <w:start w:val="1"/>
      <w:numFmt w:val="bullet"/>
      <w:lvlText w:val="•"/>
      <w:lvlJc w:val="left"/>
    </w:lvl>
    <w:lvl w:ilvl="1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491444CD"/>
    <w:multiLevelType w:val="hybridMultilevel"/>
    <w:tmpl w:val="587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D0424E"/>
    <w:multiLevelType w:val="hybridMultilevel"/>
    <w:tmpl w:val="EE84F6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4D6AA8"/>
    <w:multiLevelType w:val="hybridMultilevel"/>
    <w:tmpl w:val="FE20B6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5EC758E"/>
    <w:multiLevelType w:val="hybridMultilevel"/>
    <w:tmpl w:val="10F854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21263E"/>
    <w:multiLevelType w:val="hybridMultilevel"/>
    <w:tmpl w:val="E30E2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7860DB"/>
    <w:multiLevelType w:val="hybridMultilevel"/>
    <w:tmpl w:val="1B1A2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A618F"/>
    <w:multiLevelType w:val="hybridMultilevel"/>
    <w:tmpl w:val="EC82F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2E155E"/>
    <w:multiLevelType w:val="singleLevel"/>
    <w:tmpl w:val="91387ADC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</w:abstractNum>
  <w:num w:numId="1">
    <w:abstractNumId w:val="11"/>
  </w:num>
  <w:num w:numId="2">
    <w:abstractNumId w:val="36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33"/>
  </w:num>
  <w:num w:numId="14">
    <w:abstractNumId w:val="16"/>
  </w:num>
  <w:num w:numId="15">
    <w:abstractNumId w:val="33"/>
  </w:num>
  <w:num w:numId="16">
    <w:abstractNumId w:val="24"/>
  </w:num>
  <w:num w:numId="17">
    <w:abstractNumId w:val="31"/>
  </w:num>
  <w:num w:numId="18">
    <w:abstractNumId w:val="30"/>
  </w:num>
  <w:num w:numId="19">
    <w:abstractNumId w:val="1"/>
  </w:num>
  <w:num w:numId="20">
    <w:abstractNumId w:val="0"/>
  </w:num>
  <w:num w:numId="21">
    <w:abstractNumId w:val="17"/>
  </w:num>
  <w:num w:numId="22">
    <w:abstractNumId w:val="28"/>
  </w:num>
  <w:num w:numId="23">
    <w:abstractNumId w:val="18"/>
  </w:num>
  <w:num w:numId="24">
    <w:abstractNumId w:val="32"/>
  </w:num>
  <w:num w:numId="25">
    <w:abstractNumId w:val="21"/>
  </w:num>
  <w:num w:numId="26">
    <w:abstractNumId w:val="23"/>
  </w:num>
  <w:num w:numId="27">
    <w:abstractNumId w:val="13"/>
  </w:num>
  <w:num w:numId="28">
    <w:abstractNumId w:val="21"/>
  </w:num>
  <w:num w:numId="29">
    <w:abstractNumId w:val="34"/>
  </w:num>
  <w:num w:numId="30">
    <w:abstractNumId w:val="12"/>
  </w:num>
  <w:num w:numId="31">
    <w:abstractNumId w:val="22"/>
  </w:num>
  <w:num w:numId="32">
    <w:abstractNumId w:val="27"/>
  </w:num>
  <w:num w:numId="33">
    <w:abstractNumId w:val="35"/>
  </w:num>
  <w:num w:numId="34">
    <w:abstractNumId w:val="26"/>
  </w:num>
  <w:num w:numId="35">
    <w:abstractNumId w:val="25"/>
  </w:num>
  <w:num w:numId="36">
    <w:abstractNumId w:val="29"/>
  </w:num>
  <w:num w:numId="37">
    <w:abstractNumId w:val="20"/>
  </w:num>
  <w:num w:numId="38">
    <w:abstractNumId w:val="19"/>
  </w:num>
  <w:num w:numId="39">
    <w:abstractNumId w:val="15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5004"/>
  <w:stylePaneSortMethod w:val="0000"/>
  <w:defaultTabStop w:val="720"/>
  <w:characterSpacingControl w:val="doNotCompress"/>
  <w:compat/>
  <w:rsids>
    <w:rsidRoot w:val="0052432C"/>
    <w:rsid w:val="000007D6"/>
    <w:rsid w:val="00056205"/>
    <w:rsid w:val="000B0A89"/>
    <w:rsid w:val="000B0F51"/>
    <w:rsid w:val="000B71B1"/>
    <w:rsid w:val="0019637F"/>
    <w:rsid w:val="001E2A2B"/>
    <w:rsid w:val="001F3C0B"/>
    <w:rsid w:val="001F7409"/>
    <w:rsid w:val="00227D91"/>
    <w:rsid w:val="002A3DE5"/>
    <w:rsid w:val="0033145C"/>
    <w:rsid w:val="00333120"/>
    <w:rsid w:val="003754F1"/>
    <w:rsid w:val="003834E5"/>
    <w:rsid w:val="003A1D38"/>
    <w:rsid w:val="00425649"/>
    <w:rsid w:val="004346CF"/>
    <w:rsid w:val="0048480A"/>
    <w:rsid w:val="004E1855"/>
    <w:rsid w:val="004E3EE6"/>
    <w:rsid w:val="004F30A4"/>
    <w:rsid w:val="00501F3F"/>
    <w:rsid w:val="0052432C"/>
    <w:rsid w:val="00541F83"/>
    <w:rsid w:val="00566A0E"/>
    <w:rsid w:val="005F72A4"/>
    <w:rsid w:val="00640AFA"/>
    <w:rsid w:val="00674683"/>
    <w:rsid w:val="00696698"/>
    <w:rsid w:val="006C48D5"/>
    <w:rsid w:val="006F261E"/>
    <w:rsid w:val="00752BC6"/>
    <w:rsid w:val="0079556C"/>
    <w:rsid w:val="007A12CE"/>
    <w:rsid w:val="007B3344"/>
    <w:rsid w:val="007B3B5C"/>
    <w:rsid w:val="007B6410"/>
    <w:rsid w:val="008421A2"/>
    <w:rsid w:val="00863C6F"/>
    <w:rsid w:val="008757C5"/>
    <w:rsid w:val="008A0093"/>
    <w:rsid w:val="008A73F3"/>
    <w:rsid w:val="008C3BB6"/>
    <w:rsid w:val="008C6B0B"/>
    <w:rsid w:val="009163C5"/>
    <w:rsid w:val="0092316C"/>
    <w:rsid w:val="00924F91"/>
    <w:rsid w:val="00952651"/>
    <w:rsid w:val="009B10FF"/>
    <w:rsid w:val="009C585F"/>
    <w:rsid w:val="009F1A0C"/>
    <w:rsid w:val="00A27EAA"/>
    <w:rsid w:val="00A34708"/>
    <w:rsid w:val="00A35374"/>
    <w:rsid w:val="00A46EB8"/>
    <w:rsid w:val="00A515A5"/>
    <w:rsid w:val="00A72F7F"/>
    <w:rsid w:val="00A77495"/>
    <w:rsid w:val="00AC661B"/>
    <w:rsid w:val="00AD3564"/>
    <w:rsid w:val="00B005BB"/>
    <w:rsid w:val="00B16E7C"/>
    <w:rsid w:val="00B62EBC"/>
    <w:rsid w:val="00B643AE"/>
    <w:rsid w:val="00BA316B"/>
    <w:rsid w:val="00BD28FE"/>
    <w:rsid w:val="00BD6D57"/>
    <w:rsid w:val="00C15419"/>
    <w:rsid w:val="00C231B6"/>
    <w:rsid w:val="00C36161"/>
    <w:rsid w:val="00CE419B"/>
    <w:rsid w:val="00D42C3D"/>
    <w:rsid w:val="00D82ADE"/>
    <w:rsid w:val="00DA257D"/>
    <w:rsid w:val="00DA450D"/>
    <w:rsid w:val="00E47206"/>
    <w:rsid w:val="00EA128C"/>
    <w:rsid w:val="00EA1FA3"/>
    <w:rsid w:val="00EB75EC"/>
    <w:rsid w:val="00EC5EB9"/>
    <w:rsid w:val="00F26910"/>
    <w:rsid w:val="00F80F1E"/>
    <w:rsid w:val="00F8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5"/>
    <w:qFormat/>
    <w:rsid w:val="009163C5"/>
    <w:rPr>
      <w:rFonts w:cs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163C5"/>
    <w:pPr>
      <w:keepNext/>
      <w:keepLines/>
      <w:jc w:val="center"/>
      <w:outlineLvl w:val="0"/>
    </w:pPr>
    <w:rPr>
      <w:rFonts w:ascii="Franklin Gothic Medium" w:eastAsia="SimSun" w:hAnsi="Franklin Gothic Medium" w:cs="Times New Roman (Headings CS)"/>
      <w:b/>
      <w:caps/>
      <w:color w:val="2C3B57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163C5"/>
    <w:pPr>
      <w:keepNext/>
      <w:keepLines/>
      <w:spacing w:before="40"/>
      <w:jc w:val="center"/>
      <w:outlineLvl w:val="1"/>
    </w:pPr>
    <w:rPr>
      <w:rFonts w:eastAsia="SimSun" w:cs="Times New Roman (Headings CS)"/>
      <w:caps/>
      <w:color w:val="000000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163C5"/>
    <w:pPr>
      <w:keepNext/>
      <w:keepLines/>
      <w:spacing w:after="40"/>
      <w:ind w:left="170"/>
      <w:outlineLvl w:val="2"/>
    </w:pPr>
    <w:rPr>
      <w:rFonts w:ascii="Franklin Gothic Medium" w:eastAsia="SimSun" w:hAnsi="Franklin Gothic Medium" w:cs="Times New Roman (Headings CS)"/>
      <w:b/>
      <w:caps/>
      <w:color w:val="2C3B5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3C5"/>
    <w:rPr>
      <w:sz w:val="16"/>
    </w:rPr>
  </w:style>
  <w:style w:type="paragraph" w:styleId="Footer">
    <w:name w:val="footer"/>
    <w:basedOn w:val="Normal"/>
    <w:link w:val="FooterChar"/>
    <w:uiPriority w:val="99"/>
    <w:rsid w:val="0091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3C5"/>
    <w:rPr>
      <w:sz w:val="16"/>
    </w:rPr>
  </w:style>
  <w:style w:type="paragraph" w:styleId="BalloonText">
    <w:name w:val="Balloon Text"/>
    <w:basedOn w:val="Normal"/>
    <w:link w:val="BalloonTextChar"/>
    <w:uiPriority w:val="99"/>
    <w:rsid w:val="009163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63C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16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163C5"/>
    <w:rPr>
      <w:rFonts w:ascii="Franklin Gothic Medium" w:eastAsia="SimSun" w:hAnsi="Franklin Gothic Medium" w:cs="Times New Roman (Headings CS)"/>
      <w:b/>
      <w:caps/>
      <w:color w:val="2C3B57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163C5"/>
    <w:rPr>
      <w:rFonts w:eastAsia="SimSun" w:cs="Times New Roman (Headings CS)"/>
      <w:caps/>
      <w:color w:val="000000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163C5"/>
    <w:rPr>
      <w:rFonts w:ascii="Franklin Gothic Medium" w:eastAsia="SimSun" w:hAnsi="Franklin Gothic Medium" w:cs="Times New Roman (Headings CS)"/>
      <w:b/>
      <w:caps/>
      <w:color w:val="2C3B57"/>
      <w:sz w:val="28"/>
    </w:rPr>
  </w:style>
  <w:style w:type="paragraph" w:customStyle="1" w:styleId="Text">
    <w:name w:val="Text"/>
    <w:basedOn w:val="Normal"/>
    <w:uiPriority w:val="3"/>
    <w:qFormat/>
    <w:rsid w:val="009163C5"/>
    <w:pPr>
      <w:spacing w:line="288" w:lineRule="auto"/>
      <w:ind w:left="170" w:right="113"/>
    </w:pPr>
    <w:rPr>
      <w:color w:val="404040"/>
      <w:sz w:val="22"/>
    </w:rPr>
  </w:style>
  <w:style w:type="paragraph" w:customStyle="1" w:styleId="Dates">
    <w:name w:val="Dates"/>
    <w:basedOn w:val="Normal"/>
    <w:uiPriority w:val="4"/>
    <w:qFormat/>
    <w:rsid w:val="009163C5"/>
    <w:pPr>
      <w:ind w:left="170"/>
    </w:pPr>
    <w:rPr>
      <w:b/>
      <w:color w:val="2C3B57"/>
    </w:rPr>
  </w:style>
  <w:style w:type="paragraph" w:styleId="ListParagraph">
    <w:name w:val="List Paragraph"/>
    <w:basedOn w:val="Normal"/>
    <w:uiPriority w:val="34"/>
    <w:qFormat/>
    <w:rsid w:val="009163C5"/>
    <w:pPr>
      <w:numPr>
        <w:numId w:val="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/>
      <w:sz w:val="22"/>
    </w:rPr>
  </w:style>
  <w:style w:type="character" w:styleId="PlaceholderText">
    <w:name w:val="Placeholder Text"/>
    <w:basedOn w:val="DefaultParagraphFont"/>
    <w:uiPriority w:val="99"/>
    <w:rsid w:val="009163C5"/>
    <w:rPr>
      <w:color w:val="808080"/>
    </w:rPr>
  </w:style>
  <w:style w:type="character" w:styleId="Emphasis">
    <w:name w:val="Emphasis"/>
    <w:basedOn w:val="DefaultParagraphFont"/>
    <w:uiPriority w:val="20"/>
    <w:qFormat/>
    <w:rsid w:val="009163C5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9B10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0FF"/>
    <w:rPr>
      <w:color w:val="605E5C"/>
      <w:shd w:val="clear" w:color="auto" w:fill="E1DFDD"/>
    </w:rPr>
  </w:style>
  <w:style w:type="paragraph" w:customStyle="1" w:styleId="Default">
    <w:name w:val="Default"/>
    <w:rsid w:val="000B71B1"/>
    <w:pPr>
      <w:autoSpaceDE w:val="0"/>
      <w:autoSpaceDN w:val="0"/>
      <w:adjustRightInd w:val="0"/>
    </w:pPr>
    <w:rPr>
      <w:rFonts w:ascii="Symbol" w:hAnsi="Symbol" w:cs="Symbol"/>
      <w:color w:val="000000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4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E3E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EE6"/>
    <w:rPr>
      <w:rFonts w:cs="Arial"/>
      <w:i/>
      <w:iCs/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d8492a1bf916a62b894806bc762f26ac134f530e18705c4458440321091b5b58120a180315415d5d0c4356014b4450530401195c1333471b1b11134250550b544e011503504e1c180c571833471b1b0519495c541543124a4b485d4637071f1b5b58170a10014042595858564d465d4507144359090f59431209175144410c595f5049100a1105035d4a1e500558191b15001344595b0e514b101b5c6&amp;docType=docx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Sumit-Kumar-Da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sumit-kumar-dash-3153781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C10BD1-32FB-4BC8-889F-DDF98091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2021-04-14T09:52:00Z</dcterms:created>
  <dcterms:modified xsi:type="dcterms:W3CDTF">2021-06-05T04:59:00Z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