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406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D9A2029" w14:textId="77777777" w:rsidR="000E22B2" w:rsidRPr="0037002C" w:rsidRDefault="000E22B2" w:rsidP="000E22B2">
      <w:pPr>
        <w:spacing w:after="0"/>
        <w:rPr>
          <w:b/>
          <w:bCs/>
        </w:rPr>
      </w:pPr>
    </w:p>
    <w:p w14:paraId="7CD0B62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DEA327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C9FEA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BA217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00F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BE9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27A51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74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70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FC7C0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25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5B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7AAE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5A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1C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E2747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76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07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5320F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57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A2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D4112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A5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1D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34F7F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45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FD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C42F5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39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D8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F7DAB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5A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86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CBECE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8C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E7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88899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22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AE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FB549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B9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23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DDD4E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90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73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28F76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DC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BF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51B02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6B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0C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83029D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AC198E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013F5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CCFE1A" w14:textId="6464EBC5" w:rsidR="000E22B2" w:rsidRDefault="00955012" w:rsidP="000E22B2">
      <w:pPr>
        <w:pStyle w:val="ListParagraph"/>
        <w:autoSpaceDE w:val="0"/>
        <w:autoSpaceDN w:val="0"/>
        <w:adjustRightInd w:val="0"/>
        <w:spacing w:after="0"/>
      </w:pPr>
      <w:r>
        <w:t>Ans- mean =33.27</w:t>
      </w:r>
      <w:proofErr w:type="gramStart"/>
      <w:r>
        <w:t>%,  standard</w:t>
      </w:r>
      <w:proofErr w:type="gramEnd"/>
      <w:r>
        <w:t xml:space="preserve"> deviation=</w:t>
      </w:r>
      <w:r w:rsidR="00103BB4">
        <w:t>16.94</w:t>
      </w:r>
      <w:r>
        <w:t xml:space="preserve"> variance=</w:t>
      </w:r>
      <w:r w:rsidR="00103BB4">
        <w:t>287.14</w:t>
      </w:r>
    </w:p>
    <w:p w14:paraId="2B3CEF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CA78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714B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68C4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3562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1AC1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8FBC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3210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B344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510B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3233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4F3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3306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7C4B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68AC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A752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01BB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7538B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0D4F6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1ACA9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0220B05" wp14:editId="750D830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4D6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6D17DB1" w14:textId="0B2C1CF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6606F79" w14:textId="0D12C6FE" w:rsidR="00EC3531" w:rsidRDefault="00EC3531" w:rsidP="00EC3531">
      <w:pPr>
        <w:autoSpaceDE w:val="0"/>
        <w:autoSpaceDN w:val="0"/>
        <w:adjustRightInd w:val="0"/>
        <w:spacing w:after="0"/>
        <w:ind w:left="720"/>
      </w:pPr>
      <w:r>
        <w:t xml:space="preserve">Ans- The IQR is difference between upper quartile and lower </w:t>
      </w:r>
      <w:proofErr w:type="spellStart"/>
      <w:r>
        <w:t>quartile.IQR</w:t>
      </w:r>
      <w:proofErr w:type="spellEnd"/>
      <w:r>
        <w:t>=7</w:t>
      </w:r>
    </w:p>
    <w:p w14:paraId="4DCFAE17" w14:textId="2468AD2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C88C4F" w14:textId="66A70B67" w:rsidR="00EC3531" w:rsidRDefault="00EC3531" w:rsidP="00EC3531">
      <w:pPr>
        <w:autoSpaceDE w:val="0"/>
        <w:autoSpaceDN w:val="0"/>
        <w:adjustRightInd w:val="0"/>
        <w:spacing w:after="0"/>
        <w:ind w:left="720"/>
      </w:pPr>
      <w:r>
        <w:t xml:space="preserve">Ans- positively </w:t>
      </w:r>
      <w:proofErr w:type="gramStart"/>
      <w:r>
        <w:t>skewed  ,</w:t>
      </w:r>
      <w:proofErr w:type="gramEnd"/>
      <w:r>
        <w:t xml:space="preserve"> skewed right</w:t>
      </w:r>
    </w:p>
    <w:p w14:paraId="33568A70" w14:textId="7EA2408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1933C90" w14:textId="5466B3A2" w:rsidR="00EC3531" w:rsidRDefault="00EC3531" w:rsidP="00EC3531">
      <w:pPr>
        <w:autoSpaceDE w:val="0"/>
        <w:autoSpaceDN w:val="0"/>
        <w:adjustRightInd w:val="0"/>
        <w:spacing w:after="0"/>
        <w:ind w:left="720"/>
      </w:pPr>
      <w:r>
        <w:t>Ans</w:t>
      </w:r>
      <w:proofErr w:type="gramStart"/>
      <w:r>
        <w:t xml:space="preserve">- </w:t>
      </w:r>
      <w:r w:rsidR="008F397D">
        <w:t xml:space="preserve"> The</w:t>
      </w:r>
      <w:proofErr w:type="gramEnd"/>
      <w:r w:rsidR="008F397D">
        <w:t xml:space="preserve"> outlier will be 2.5 </w:t>
      </w:r>
    </w:p>
    <w:p w14:paraId="1A09BB9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6F301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E954CE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2677C15" wp14:editId="770FE67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3421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FC0C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B65686A" w14:textId="3740C8E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B67AD44" w14:textId="055A64BF" w:rsidR="00EC3531" w:rsidRDefault="00EC3531" w:rsidP="00EC3531">
      <w:pPr>
        <w:autoSpaceDE w:val="0"/>
        <w:autoSpaceDN w:val="0"/>
        <w:adjustRightInd w:val="0"/>
        <w:spacing w:after="0"/>
        <w:ind w:left="720"/>
      </w:pPr>
      <w:r>
        <w:t>Ans</w:t>
      </w:r>
      <w:proofErr w:type="gramStart"/>
      <w:r>
        <w:t>-  20</w:t>
      </w:r>
      <w:proofErr w:type="gramEnd"/>
    </w:p>
    <w:p w14:paraId="24633DE7" w14:textId="77777777" w:rsidR="00EC353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C63937B" w14:textId="2D32E0B8" w:rsidR="000E22B2" w:rsidRDefault="00EC3531" w:rsidP="00EC3531">
      <w:pPr>
        <w:autoSpaceDE w:val="0"/>
        <w:autoSpaceDN w:val="0"/>
        <w:adjustRightInd w:val="0"/>
        <w:spacing w:after="0"/>
        <w:ind w:left="720"/>
      </w:pPr>
      <w:r>
        <w:t>Ans- Positive skewness</w:t>
      </w:r>
      <w:r w:rsidR="000E22B2">
        <w:tab/>
      </w:r>
    </w:p>
    <w:p w14:paraId="731DC1E1" w14:textId="13E3CBB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50AC8EE" w14:textId="14BBA116" w:rsidR="00EC3531" w:rsidRDefault="00EC3531" w:rsidP="00EC3531">
      <w:pPr>
        <w:autoSpaceDE w:val="0"/>
        <w:autoSpaceDN w:val="0"/>
        <w:adjustRightInd w:val="0"/>
        <w:spacing w:after="0"/>
        <w:ind w:left="720"/>
      </w:pPr>
      <w:r>
        <w:t>Ans- we can see the outlier which is 25</w:t>
      </w:r>
    </w:p>
    <w:p w14:paraId="57A3B9A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F16A25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25FFAC4" w14:textId="33958936" w:rsidR="000E22B2" w:rsidRPr="002039F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ABDA719" w14:textId="3C23437C" w:rsidR="002039F9" w:rsidRPr="000E22B2" w:rsidRDefault="002039F9" w:rsidP="002039F9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>Ans- 0.02475</w:t>
      </w:r>
    </w:p>
    <w:p w14:paraId="17240C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CFC34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270C98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580F682" w14:textId="77777777" w:rsidTr="00BB3C58">
        <w:trPr>
          <w:trHeight w:val="276"/>
          <w:jc w:val="center"/>
        </w:trPr>
        <w:tc>
          <w:tcPr>
            <w:tcW w:w="2078" w:type="dxa"/>
          </w:tcPr>
          <w:p w14:paraId="4BF0AE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B61E4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76226B4" w14:textId="77777777" w:rsidTr="00BB3C58">
        <w:trPr>
          <w:trHeight w:val="276"/>
          <w:jc w:val="center"/>
        </w:trPr>
        <w:tc>
          <w:tcPr>
            <w:tcW w:w="2078" w:type="dxa"/>
          </w:tcPr>
          <w:p w14:paraId="5F7D8F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EE7A2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9522E8B" w14:textId="77777777" w:rsidTr="00BB3C58">
        <w:trPr>
          <w:trHeight w:val="276"/>
          <w:jc w:val="center"/>
        </w:trPr>
        <w:tc>
          <w:tcPr>
            <w:tcW w:w="2078" w:type="dxa"/>
          </w:tcPr>
          <w:p w14:paraId="1B73A1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E0E65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54F1E23" w14:textId="77777777" w:rsidTr="00BB3C58">
        <w:trPr>
          <w:trHeight w:val="276"/>
          <w:jc w:val="center"/>
        </w:trPr>
        <w:tc>
          <w:tcPr>
            <w:tcW w:w="2078" w:type="dxa"/>
          </w:tcPr>
          <w:p w14:paraId="70D05A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43EB9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9C9A599" w14:textId="77777777" w:rsidTr="00BB3C58">
        <w:trPr>
          <w:trHeight w:val="276"/>
          <w:jc w:val="center"/>
        </w:trPr>
        <w:tc>
          <w:tcPr>
            <w:tcW w:w="2078" w:type="dxa"/>
          </w:tcPr>
          <w:p w14:paraId="774417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A5213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AAD4A24" w14:textId="77777777" w:rsidTr="00BB3C58">
        <w:trPr>
          <w:trHeight w:val="276"/>
          <w:jc w:val="center"/>
        </w:trPr>
        <w:tc>
          <w:tcPr>
            <w:tcW w:w="2078" w:type="dxa"/>
          </w:tcPr>
          <w:p w14:paraId="17E298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B042F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D52EDC1" w14:textId="77777777" w:rsidTr="00BB3C58">
        <w:trPr>
          <w:trHeight w:val="276"/>
          <w:jc w:val="center"/>
        </w:trPr>
        <w:tc>
          <w:tcPr>
            <w:tcW w:w="2078" w:type="dxa"/>
          </w:tcPr>
          <w:p w14:paraId="05020F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B1AC7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177C9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6C8DF3" w14:textId="22EB57A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98DC91A" w14:textId="7AC3FD54" w:rsidR="00460A20" w:rsidRDefault="00460A20" w:rsidP="00460A20">
      <w:pPr>
        <w:autoSpaceDE w:val="0"/>
        <w:autoSpaceDN w:val="0"/>
        <w:adjustRightInd w:val="0"/>
        <w:spacing w:after="0"/>
        <w:ind w:left="720"/>
      </w:pPr>
      <w:r>
        <w:t xml:space="preserve">  Ans- 200</w:t>
      </w:r>
    </w:p>
    <w:p w14:paraId="7E8E6044" w14:textId="4BDA787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74BB436" w14:textId="03A8D88D" w:rsidR="00460A20" w:rsidRDefault="00460A20" w:rsidP="00460A20">
      <w:pPr>
        <w:autoSpaceDE w:val="0"/>
        <w:autoSpaceDN w:val="0"/>
        <w:adjustRightInd w:val="0"/>
        <w:spacing w:after="0"/>
        <w:ind w:left="720"/>
      </w:pPr>
      <w:r>
        <w:t xml:space="preserve">Ans- </w:t>
      </w:r>
      <w:proofErr w:type="gramStart"/>
      <w:r>
        <w:t>yes it is</w:t>
      </w:r>
      <w:proofErr w:type="gramEnd"/>
      <w:r>
        <w:t xml:space="preserve"> likely to be successful as the monetary outcome is positive </w:t>
      </w:r>
    </w:p>
    <w:p w14:paraId="37100B5D" w14:textId="1AC92A1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26024C6" w14:textId="601A5038" w:rsidR="00434E17" w:rsidRDefault="00434E17" w:rsidP="00434E1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Ans- The </w:t>
      </w:r>
      <w:proofErr w:type="gramStart"/>
      <w:r>
        <w:t>long term</w:t>
      </w:r>
      <w:proofErr w:type="gramEnd"/>
      <w:r>
        <w:t xml:space="preserve"> average earning is 200 </w:t>
      </w:r>
    </w:p>
    <w:p w14:paraId="7D90AF98" w14:textId="6C845F9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D5314BE" w14:textId="0F5B4492" w:rsidR="00434E17" w:rsidRPr="0037002C" w:rsidRDefault="00434E17" w:rsidP="00434E17">
      <w:pPr>
        <w:autoSpaceDE w:val="0"/>
        <w:autoSpaceDN w:val="0"/>
        <w:adjustRightInd w:val="0"/>
        <w:spacing w:after="0"/>
        <w:ind w:left="720"/>
      </w:pPr>
      <w:r>
        <w:t>Ans- the good measure risk involved in venture is 0.2</w:t>
      </w:r>
    </w:p>
    <w:p w14:paraId="32AD5EFE" w14:textId="77777777" w:rsidR="00ED4082" w:rsidRDefault="00A16876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58B99" w14:textId="77777777" w:rsidR="00A16876" w:rsidRDefault="00A16876">
      <w:pPr>
        <w:spacing w:after="0" w:line="240" w:lineRule="auto"/>
      </w:pPr>
      <w:r>
        <w:separator/>
      </w:r>
    </w:p>
  </w:endnote>
  <w:endnote w:type="continuationSeparator" w:id="0">
    <w:p w14:paraId="5D702D80" w14:textId="77777777" w:rsidR="00A16876" w:rsidRDefault="00A16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054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2917639" w14:textId="77777777" w:rsidR="00BD6EA9" w:rsidRDefault="00A16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BFE1B" w14:textId="77777777" w:rsidR="00A16876" w:rsidRDefault="00A16876">
      <w:pPr>
        <w:spacing w:after="0" w:line="240" w:lineRule="auto"/>
      </w:pPr>
      <w:r>
        <w:separator/>
      </w:r>
    </w:p>
  </w:footnote>
  <w:footnote w:type="continuationSeparator" w:id="0">
    <w:p w14:paraId="1914247E" w14:textId="77777777" w:rsidR="00A16876" w:rsidRDefault="00A16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3BB4"/>
    <w:rsid w:val="002039F9"/>
    <w:rsid w:val="00310065"/>
    <w:rsid w:val="00434E17"/>
    <w:rsid w:val="00460A20"/>
    <w:rsid w:val="00551227"/>
    <w:rsid w:val="00614CA4"/>
    <w:rsid w:val="008B5FFA"/>
    <w:rsid w:val="008F397D"/>
    <w:rsid w:val="00955012"/>
    <w:rsid w:val="0098142D"/>
    <w:rsid w:val="00A16876"/>
    <w:rsid w:val="00A56091"/>
    <w:rsid w:val="00AF65C6"/>
    <w:rsid w:val="00EC353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9942"/>
  <w15:docId w15:val="{562FDC02-1D21-4254-8B56-533FA6FB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EC854-1743-478C-ACA7-4C17BBED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Akshay Raut</cp:lastModifiedBy>
  <cp:revision>5</cp:revision>
  <dcterms:created xsi:type="dcterms:W3CDTF">2013-09-25T10:59:00Z</dcterms:created>
  <dcterms:modified xsi:type="dcterms:W3CDTF">2021-06-10T12:19:00Z</dcterms:modified>
</cp:coreProperties>
</file>