
<file path=[Content_Types].xml><?xml version="1.0" encoding="utf-8"?>
<Types xmlns="http://schemas.openxmlformats.org/package/2006/content-types"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BDE" w:rsidRPr="00382131" w:rsidRDefault="002264DF">
      <w:pPr>
        <w:rPr>
          <w:rFonts w:ascii="Baskerville Old Face" w:hAnsi="Baskerville Old Face"/>
          <w:color w:val="262626" w:themeColor="text1" w:themeTint="D9"/>
          <w:sz w:val="56"/>
          <w:szCs w:val="56"/>
        </w:rPr>
      </w:pPr>
      <w:r w:rsidRPr="00382131">
        <w:rPr>
          <w:rFonts w:ascii="Baskerville Old Face" w:hAnsi="Baskerville Old Face"/>
          <w:color w:val="262626" w:themeColor="text1" w:themeTint="D9"/>
          <w:sz w:val="56"/>
          <w:szCs w:val="56"/>
        </w:rPr>
        <w:t xml:space="preserve">PROJECT </w:t>
      </w:r>
      <w:r w:rsidR="00365E17" w:rsidRPr="00382131">
        <w:rPr>
          <w:rFonts w:ascii="Baskerville Old Face" w:hAnsi="Baskerville Old Face"/>
          <w:color w:val="262626" w:themeColor="text1" w:themeTint="D9"/>
          <w:sz w:val="56"/>
          <w:szCs w:val="56"/>
        </w:rPr>
        <w:t>MANAGEMENT</w:t>
      </w:r>
      <w:r w:rsidR="00382131">
        <w:rPr>
          <w:rFonts w:ascii="Baskerville Old Face" w:hAnsi="Baskerville Old Face"/>
          <w:color w:val="262626" w:themeColor="text1" w:themeTint="D9"/>
          <w:sz w:val="56"/>
          <w:szCs w:val="56"/>
        </w:rPr>
        <w:t>:</w:t>
      </w:r>
    </w:p>
    <w:p w:rsidR="00382131" w:rsidRPr="00382131" w:rsidRDefault="00382131" w:rsidP="00382131">
      <w:pPr>
        <w:tabs>
          <w:tab w:val="left" w:pos="3799"/>
        </w:tabs>
        <w:rPr>
          <w:rFonts w:ascii="Adobe Caslon Pro Bold" w:hAnsi="Adobe Caslon Pro Bold"/>
          <w:color w:val="002060"/>
          <w:sz w:val="72"/>
          <w:szCs w:val="72"/>
        </w:rPr>
      </w:pPr>
      <w:r w:rsidRPr="00382131">
        <w:rPr>
          <w:rFonts w:ascii="Adobe Caslon Pro Bold" w:hAnsi="Adobe Caslon Pro Bold"/>
          <w:color w:val="002060"/>
          <w:sz w:val="72"/>
          <w:szCs w:val="72"/>
        </w:rPr>
        <w:t>ALPHA++</w:t>
      </w:r>
      <w:r w:rsidRPr="00382131">
        <w:rPr>
          <w:rFonts w:ascii="Adobe Caslon Pro Bold" w:hAnsi="Adobe Caslon Pro Bold"/>
          <w:color w:val="002060"/>
          <w:sz w:val="72"/>
          <w:szCs w:val="72"/>
        </w:rPr>
        <w:tab/>
      </w:r>
    </w:p>
    <w:p w:rsidR="00365E17" w:rsidRPr="00382131" w:rsidRDefault="00365E17">
      <w:pPr>
        <w:rPr>
          <w:rFonts w:ascii="Adobe Caslon Pro Bold" w:hAnsi="Adobe Caslon Pro Bold"/>
          <w:color w:val="002060"/>
          <w:sz w:val="72"/>
          <w:szCs w:val="72"/>
          <w:u w:val="single"/>
        </w:rPr>
      </w:pPr>
      <w:r w:rsidRPr="00382131">
        <w:rPr>
          <w:rFonts w:ascii="Adobe Caslon Pro Bold" w:hAnsi="Adobe Caslon Pro Bold"/>
          <w:color w:val="002060"/>
          <w:sz w:val="72"/>
          <w:szCs w:val="72"/>
          <w:u w:val="single"/>
        </w:rPr>
        <w:t>ONLINE DOWNLOADER</w:t>
      </w:r>
    </w:p>
    <w:p w:rsidR="00365E17" w:rsidRDefault="00365E17">
      <w:pPr>
        <w:rPr>
          <w:rFonts w:ascii="Baskerville Old Face" w:hAnsi="Baskerville Old Face"/>
          <w:color w:val="262626" w:themeColor="text1" w:themeTint="D9"/>
          <w:sz w:val="72"/>
          <w:szCs w:val="72"/>
        </w:rPr>
      </w:pPr>
      <w:r>
        <w:rPr>
          <w:rFonts w:ascii="Baskerville Old Face" w:hAnsi="Baskerville Old Face"/>
          <w:noProof/>
          <w:color w:val="262626" w:themeColor="text1" w:themeTint="D9"/>
          <w:sz w:val="72"/>
          <w:szCs w:val="72"/>
        </w:rPr>
        <w:drawing>
          <wp:inline distT="0" distB="0" distL="0" distR="0">
            <wp:extent cx="4293569" cy="2865755"/>
            <wp:effectExtent l="19050" t="0" r="0" b="0"/>
            <wp:docPr id="1" name="Picture 0" descr="ytd-video-downloader-featu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td-video-downloader-feature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3569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17" w:rsidRPr="00382131" w:rsidRDefault="005A36EE" w:rsidP="00382131">
      <w:pPr>
        <w:rPr>
          <w:color w:val="C00000"/>
          <w:sz w:val="36"/>
          <w:szCs w:val="36"/>
          <w:u w:val="single"/>
        </w:rPr>
      </w:pPr>
      <w:r>
        <w:rPr>
          <w:color w:val="C00000"/>
          <w:sz w:val="36"/>
          <w:szCs w:val="36"/>
          <w:u w:val="single"/>
        </w:rPr>
        <w:t>Submitted To:</w:t>
      </w:r>
      <w:r>
        <w:rPr>
          <w:color w:val="C00000"/>
          <w:sz w:val="36"/>
          <w:szCs w:val="36"/>
        </w:rPr>
        <w:t xml:space="preserve">                            </w:t>
      </w:r>
      <w:r w:rsidR="00365E17">
        <w:rPr>
          <w:sz w:val="32"/>
          <w:szCs w:val="32"/>
        </w:rPr>
        <w:t xml:space="preserve">Dr. </w:t>
      </w:r>
      <w:proofErr w:type="spellStart"/>
      <w:r w:rsidR="00365E17">
        <w:rPr>
          <w:sz w:val="32"/>
          <w:szCs w:val="32"/>
        </w:rPr>
        <w:t>Swati</w:t>
      </w:r>
      <w:proofErr w:type="spellEnd"/>
      <w:r w:rsidR="00365E17">
        <w:rPr>
          <w:sz w:val="32"/>
          <w:szCs w:val="32"/>
        </w:rPr>
        <w:t xml:space="preserve"> Sharma</w:t>
      </w:r>
    </w:p>
    <w:p w:rsidR="00365E17" w:rsidRDefault="00365E17" w:rsidP="00365E1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365E17" w:rsidRPr="00382131" w:rsidRDefault="00365E17" w:rsidP="00365E17">
      <w:pPr>
        <w:rPr>
          <w:color w:val="C00000"/>
          <w:sz w:val="36"/>
          <w:szCs w:val="36"/>
          <w:u w:val="single"/>
        </w:rPr>
      </w:pPr>
      <w:r w:rsidRPr="00AB01D4">
        <w:rPr>
          <w:color w:val="C00000"/>
          <w:sz w:val="36"/>
          <w:szCs w:val="36"/>
          <w:u w:val="single"/>
        </w:rPr>
        <w:t>Submitted By:</w:t>
      </w:r>
      <w:r w:rsidR="005A36EE">
        <w:rPr>
          <w:color w:val="C00000"/>
          <w:sz w:val="36"/>
          <w:szCs w:val="36"/>
        </w:rPr>
        <w:t xml:space="preserve">                            </w:t>
      </w:r>
      <w:proofErr w:type="spellStart"/>
      <w:r w:rsidR="005A36EE">
        <w:rPr>
          <w:sz w:val="32"/>
          <w:szCs w:val="32"/>
        </w:rPr>
        <w:t>Hamza</w:t>
      </w:r>
      <w:proofErr w:type="spellEnd"/>
      <w:r w:rsidR="005A36EE">
        <w:rPr>
          <w:sz w:val="32"/>
          <w:szCs w:val="32"/>
        </w:rPr>
        <w:t xml:space="preserve"> Khan</w:t>
      </w:r>
      <w:r w:rsidR="00AC278D">
        <w:rPr>
          <w:sz w:val="32"/>
          <w:szCs w:val="32"/>
        </w:rPr>
        <w:t xml:space="preserve"> (12103540</w:t>
      </w:r>
      <w:r>
        <w:rPr>
          <w:sz w:val="32"/>
          <w:szCs w:val="32"/>
        </w:rPr>
        <w:t>)</w:t>
      </w:r>
    </w:p>
    <w:p w:rsidR="00365E17" w:rsidRDefault="00365E17" w:rsidP="00365E1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="004C0F33">
        <w:rPr>
          <w:sz w:val="32"/>
          <w:szCs w:val="32"/>
        </w:rPr>
        <w:t>Vrishti</w:t>
      </w:r>
      <w:proofErr w:type="spellEnd"/>
      <w:r w:rsidR="004C0F33">
        <w:rPr>
          <w:sz w:val="32"/>
          <w:szCs w:val="32"/>
        </w:rPr>
        <w:t xml:space="preserve"> </w:t>
      </w:r>
      <w:proofErr w:type="spellStart"/>
      <w:proofErr w:type="gramStart"/>
      <w:r w:rsidR="004C0F33">
        <w:rPr>
          <w:sz w:val="32"/>
          <w:szCs w:val="32"/>
        </w:rPr>
        <w:t>Gahlaut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1210</w:t>
      </w:r>
      <w:r w:rsidR="004C0F33">
        <w:rPr>
          <w:sz w:val="32"/>
          <w:szCs w:val="32"/>
        </w:rPr>
        <w:t>3528</w:t>
      </w:r>
      <w:r>
        <w:rPr>
          <w:sz w:val="32"/>
          <w:szCs w:val="32"/>
        </w:rPr>
        <w:t>)</w:t>
      </w:r>
    </w:p>
    <w:p w:rsidR="00365E17" w:rsidRDefault="00365E17" w:rsidP="00365E1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="004C0F33">
        <w:rPr>
          <w:sz w:val="32"/>
          <w:szCs w:val="32"/>
        </w:rPr>
        <w:t>Dhruv</w:t>
      </w:r>
      <w:proofErr w:type="spellEnd"/>
      <w:r w:rsidR="004C0F33">
        <w:rPr>
          <w:sz w:val="32"/>
          <w:szCs w:val="32"/>
        </w:rPr>
        <w:t xml:space="preserve"> </w:t>
      </w:r>
      <w:proofErr w:type="gramStart"/>
      <w:r w:rsidR="004C0F33">
        <w:rPr>
          <w:sz w:val="32"/>
          <w:szCs w:val="32"/>
        </w:rPr>
        <w:t>Singh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121035</w:t>
      </w:r>
      <w:r w:rsidR="004C0F33">
        <w:rPr>
          <w:sz w:val="32"/>
          <w:szCs w:val="32"/>
        </w:rPr>
        <w:t>33</w:t>
      </w:r>
      <w:r>
        <w:rPr>
          <w:sz w:val="32"/>
          <w:szCs w:val="32"/>
        </w:rPr>
        <w:t>)</w:t>
      </w:r>
    </w:p>
    <w:p w:rsidR="00365E17" w:rsidRDefault="00365E17" w:rsidP="00365E17">
      <w:pPr>
        <w:rPr>
          <w:color w:val="44546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 w:rsidR="004C0F33">
        <w:rPr>
          <w:sz w:val="32"/>
          <w:szCs w:val="32"/>
        </w:rPr>
        <w:t>Sumit</w:t>
      </w:r>
      <w:proofErr w:type="spellEnd"/>
      <w:r w:rsidR="004C0F33">
        <w:rPr>
          <w:sz w:val="32"/>
          <w:szCs w:val="32"/>
        </w:rPr>
        <w:t xml:space="preserve"> </w:t>
      </w:r>
      <w:proofErr w:type="spellStart"/>
      <w:proofErr w:type="gramStart"/>
      <w:r w:rsidR="004C0F33">
        <w:rPr>
          <w:sz w:val="32"/>
          <w:szCs w:val="32"/>
        </w:rPr>
        <w:t>Bansal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1210</w:t>
      </w:r>
      <w:r w:rsidR="004C0F33">
        <w:rPr>
          <w:sz w:val="32"/>
          <w:szCs w:val="32"/>
        </w:rPr>
        <w:t>3530</w:t>
      </w:r>
      <w:r>
        <w:rPr>
          <w:sz w:val="32"/>
          <w:szCs w:val="32"/>
        </w:rPr>
        <w:t>)</w:t>
      </w:r>
      <w:r>
        <w:rPr>
          <w:color w:val="44546A"/>
          <w:sz w:val="32"/>
          <w:szCs w:val="32"/>
        </w:rPr>
        <w:tab/>
      </w:r>
    </w:p>
    <w:tbl>
      <w:tblPr>
        <w:tblStyle w:val="TableGrid"/>
        <w:tblW w:w="5000" w:type="pct"/>
        <w:jc w:val="center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/>
      </w:tblPr>
      <w:tblGrid>
        <w:gridCol w:w="7104"/>
        <w:gridCol w:w="2152"/>
      </w:tblGrid>
      <w:tr w:rsidR="0061604A" w:rsidTr="0061604A">
        <w:trPr>
          <w:trHeight w:val="864"/>
          <w:jc w:val="center"/>
        </w:trPr>
        <w:tc>
          <w:tcPr>
            <w:tcW w:w="1450" w:type="pct"/>
            <w:tcBorders>
              <w:top w:val="nil"/>
              <w:left w:val="nil"/>
              <w:bottom w:val="nil"/>
            </w:tcBorders>
            <w:shd w:val="clear" w:color="auto" w:fill="C0504D" w:themeFill="accent2"/>
            <w:vAlign w:val="center"/>
          </w:tcPr>
          <w:tbl>
            <w:tblPr>
              <w:tblStyle w:val="TableGrid"/>
              <w:tblpPr w:leftFromText="180" w:rightFromText="180" w:vertAnchor="text" w:tblpY="-91"/>
              <w:tblW w:w="6874" w:type="dxa"/>
              <w:tblBorders>
                <w:top w:val="single" w:sz="48" w:space="0" w:color="FFFFFF" w:themeColor="light1"/>
                <w:left w:val="single" w:sz="48" w:space="0" w:color="FFFFFF" w:themeColor="light1"/>
                <w:bottom w:val="single" w:sz="48" w:space="0" w:color="FFFFFF" w:themeColor="light1"/>
                <w:right w:val="single" w:sz="48" w:space="0" w:color="FFFFFF" w:themeColor="light1"/>
                <w:insideH w:val="single" w:sz="48" w:space="0" w:color="FFFFFF" w:themeColor="light1"/>
                <w:insideV w:val="single" w:sz="48" w:space="0" w:color="FFFFFF" w:themeColor="light1"/>
              </w:tblBorders>
              <w:tblCellMar>
                <w:left w:w="115" w:type="dxa"/>
                <w:right w:w="115" w:type="dxa"/>
              </w:tblCellMar>
              <w:tblLook w:val="01E0"/>
            </w:tblPr>
            <w:tblGrid>
              <w:gridCol w:w="301"/>
              <w:gridCol w:w="6573"/>
            </w:tblGrid>
            <w:tr w:rsidR="0061604A" w:rsidTr="0061604A">
              <w:trPr>
                <w:trHeight w:val="3960"/>
              </w:trPr>
              <w:tc>
                <w:tcPr>
                  <w:tcW w:w="219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61604A" w:rsidRPr="0061604A" w:rsidRDefault="0061604A" w:rsidP="005E11ED">
                  <w:pPr>
                    <w:pStyle w:val="NoSpacing"/>
                    <w:rPr>
                      <w:sz w:val="44"/>
                      <w:szCs w:val="44"/>
                    </w:rPr>
                  </w:pPr>
                </w:p>
              </w:tc>
              <w:tc>
                <w:tcPr>
                  <w:tcW w:w="4781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left w:w="115" w:type="dxa"/>
                    <w:bottom w:w="115" w:type="dxa"/>
                  </w:tcMar>
                  <w:vAlign w:val="bottom"/>
                </w:tcPr>
                <w:p w:rsidR="0061604A" w:rsidRDefault="0061604A" w:rsidP="005E11ED">
                  <w:pPr>
                    <w:pStyle w:val="NoSpacing"/>
                    <w:rPr>
                      <w:rFonts w:ascii="Tahoma" w:hAnsi="Tahoma" w:cs="Tahoma"/>
                      <w:sz w:val="32"/>
                      <w:szCs w:val="32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</w:rPr>
                    <w:t xml:space="preserve">This </w:t>
                  </w:r>
                  <w:r w:rsidRPr="0061604A">
                    <w:rPr>
                      <w:rFonts w:ascii="Tahoma" w:hAnsi="Tahoma" w:cs="Tahoma"/>
                      <w:sz w:val="32"/>
                      <w:szCs w:val="32"/>
                    </w:rPr>
                    <w:t xml:space="preserve">Downloader is a free web application that allows you to download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</w:rPr>
                    <w:t>files</w:t>
                  </w:r>
                  <w:proofErr w:type="gramStart"/>
                  <w:r>
                    <w:rPr>
                      <w:rFonts w:ascii="Tahoma" w:hAnsi="Tahoma" w:cs="Tahoma"/>
                      <w:sz w:val="32"/>
                      <w:szCs w:val="32"/>
                    </w:rPr>
                    <w:t>,</w:t>
                  </w:r>
                  <w:r w:rsidRPr="0061604A">
                    <w:rPr>
                      <w:rFonts w:ascii="Tahoma" w:hAnsi="Tahoma" w:cs="Tahoma"/>
                      <w:sz w:val="32"/>
                      <w:szCs w:val="32"/>
                    </w:rPr>
                    <w:t>videos</w:t>
                  </w:r>
                  <w:r>
                    <w:rPr>
                      <w:rFonts w:ascii="Tahoma" w:hAnsi="Tahoma" w:cs="Tahoma"/>
                      <w:sz w:val="32"/>
                      <w:szCs w:val="32"/>
                    </w:rPr>
                    <w:t>,sound</w:t>
                  </w:r>
                  <w:proofErr w:type="spellEnd"/>
                  <w:proofErr w:type="gramEnd"/>
                  <w:r>
                    <w:rPr>
                      <w:rFonts w:ascii="Tahoma" w:hAnsi="Tahoma" w:cs="Tahoma"/>
                      <w:sz w:val="32"/>
                      <w:szCs w:val="32"/>
                    </w:rPr>
                    <w:t xml:space="preserve"> clips</w:t>
                  </w:r>
                  <w:r w:rsidRPr="0061604A">
                    <w:rPr>
                      <w:rFonts w:ascii="Tahoma" w:hAnsi="Tahoma" w:cs="Tahoma"/>
                      <w:sz w:val="32"/>
                      <w:szCs w:val="32"/>
                    </w:rPr>
                    <w:t xml:space="preserve"> from sites like You</w:t>
                  </w:r>
                  <w:r>
                    <w:rPr>
                      <w:rFonts w:ascii="Tahoma" w:hAnsi="Tahoma" w:cs="Tahoma"/>
                      <w:sz w:val="32"/>
                      <w:szCs w:val="32"/>
                    </w:rPr>
                    <w:t xml:space="preserve">Tube,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</w:rPr>
                    <w:t>Facebook</w:t>
                  </w:r>
                  <w:proofErr w:type="spellEnd"/>
                  <w:r w:rsidRPr="0061604A">
                    <w:rPr>
                      <w:rFonts w:ascii="Tahoma" w:hAnsi="Tahoma" w:cs="Tahoma"/>
                      <w:sz w:val="32"/>
                      <w:szCs w:val="32"/>
                    </w:rPr>
                    <w:t xml:space="preserve">, </w:t>
                  </w:r>
                  <w:proofErr w:type="spellStart"/>
                  <w:r w:rsidRPr="0061604A">
                    <w:rPr>
                      <w:rFonts w:ascii="Tahoma" w:hAnsi="Tahoma" w:cs="Tahoma"/>
                      <w:sz w:val="32"/>
                      <w:szCs w:val="32"/>
                    </w:rPr>
                    <w:t>Dailymotion</w:t>
                  </w:r>
                  <w:proofErr w:type="spellEnd"/>
                  <w:r w:rsidRPr="0061604A">
                    <w:rPr>
                      <w:rFonts w:ascii="Tahoma" w:hAnsi="Tahoma" w:cs="Tahoma"/>
                      <w:sz w:val="32"/>
                      <w:szCs w:val="32"/>
                    </w:rPr>
                    <w:t xml:space="preserve"> and many more. All you need is the URL of the page that has the video you want to download. Enter it in the textbox above and simply click '</w:t>
                  </w:r>
                  <w:r w:rsidRPr="0061604A">
                    <w:rPr>
                      <w:rFonts w:ascii="Tahoma" w:hAnsi="Tahoma" w:cs="Tahoma"/>
                      <w:b/>
                      <w:bCs/>
                      <w:sz w:val="32"/>
                      <w:szCs w:val="32"/>
                    </w:rPr>
                    <w:t>Download</w:t>
                  </w:r>
                  <w:r>
                    <w:rPr>
                      <w:rFonts w:ascii="Tahoma" w:hAnsi="Tahoma" w:cs="Tahoma"/>
                      <w:sz w:val="32"/>
                      <w:szCs w:val="32"/>
                    </w:rPr>
                    <w:t>'. Alpha ++</w:t>
                  </w:r>
                  <w:r w:rsidRPr="0061604A">
                    <w:rPr>
                      <w:rFonts w:ascii="Tahoma" w:hAnsi="Tahoma" w:cs="Tahoma"/>
                      <w:sz w:val="32"/>
                      <w:szCs w:val="32"/>
                    </w:rPr>
                    <w:t>will then fetch download links in all possible formats that the particular site provides</w:t>
                  </w:r>
                  <w:r>
                    <w:rPr>
                      <w:rFonts w:ascii="Tahoma" w:hAnsi="Tahoma" w:cs="Tahoma"/>
                      <w:sz w:val="32"/>
                      <w:szCs w:val="32"/>
                    </w:rPr>
                    <w:t xml:space="preserve"> and download it in the highest quality available. </w:t>
                  </w:r>
                </w:p>
                <w:p w:rsidR="002264DF" w:rsidRPr="00255550" w:rsidRDefault="002264DF" w:rsidP="002264DF">
                  <w:pPr>
                    <w:rPr>
                      <w:rFonts w:ascii="Tahoma" w:hAnsi="Tahoma" w:cs="Tahoma"/>
                      <w:b/>
                      <w:sz w:val="32"/>
                      <w:szCs w:val="32"/>
                    </w:rPr>
                  </w:pPr>
                  <w:r>
                    <w:rPr>
                      <w:rFonts w:ascii="Tahoma" w:hAnsi="Tahoma" w:cs="Tahoma"/>
                      <w:b/>
                      <w:sz w:val="32"/>
                      <w:szCs w:val="32"/>
                    </w:rPr>
                    <w:t xml:space="preserve">The main objective was to provide a downloader which can be faster than the already existing </w:t>
                  </w:r>
                  <w:proofErr w:type="spellStart"/>
                  <w:r>
                    <w:rPr>
                      <w:rFonts w:ascii="Tahoma" w:hAnsi="Tahoma" w:cs="Tahoma"/>
                      <w:b/>
                      <w:sz w:val="32"/>
                      <w:szCs w:val="32"/>
                    </w:rPr>
                    <w:t>downloaders</w:t>
                  </w:r>
                  <w:proofErr w:type="spellEnd"/>
                  <w:r>
                    <w:rPr>
                      <w:rFonts w:ascii="Tahoma" w:hAnsi="Tahoma" w:cs="Tahoma"/>
                      <w:b/>
                      <w:sz w:val="32"/>
                      <w:szCs w:val="32"/>
                    </w:rPr>
                    <w:t xml:space="preserve"> in the market so that it saves time and money .It also downloads the highest quality of the file which adds to its functionality! </w:t>
                  </w:r>
                </w:p>
                <w:p w:rsidR="002264DF" w:rsidRPr="0061604A" w:rsidRDefault="002264DF" w:rsidP="005E11ED">
                  <w:pPr>
                    <w:pStyle w:val="NoSpacing"/>
                    <w:rPr>
                      <w:rFonts w:asciiTheme="majorHAnsi" w:hAnsiTheme="majorHAnsi"/>
                      <w:sz w:val="32"/>
                      <w:szCs w:val="32"/>
                    </w:rPr>
                  </w:pPr>
                </w:p>
              </w:tc>
            </w:tr>
          </w:tbl>
          <w:p w:rsidR="0061604A" w:rsidRDefault="0061604A" w:rsidP="0061604A">
            <w:pPr>
              <w:pStyle w:val="NoSpacing"/>
              <w:jc w:val="center"/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 xml:space="preserve"> </w:t>
            </w:r>
          </w:p>
        </w:tc>
        <w:tc>
          <w:tcPr>
            <w:tcW w:w="3550" w:type="pct"/>
            <w:tcBorders>
              <w:top w:val="nil"/>
              <w:bottom w:val="nil"/>
              <w:right w:val="nil"/>
            </w:tcBorders>
            <w:shd w:val="clear" w:color="auto" w:fill="4F81BD" w:themeFill="accent1"/>
            <w:tcMar>
              <w:left w:w="216" w:type="dxa"/>
            </w:tcMar>
            <w:vAlign w:val="center"/>
          </w:tcPr>
          <w:p w:rsidR="0061604A" w:rsidRDefault="007125D3" w:rsidP="0061604A">
            <w:pPr>
              <w:pStyle w:val="NoSpacing"/>
              <w:rPr>
                <w:color w:val="FFFFFF" w:themeColor="background1"/>
                <w:sz w:val="40"/>
                <w:szCs w:val="40"/>
              </w:rPr>
            </w:pPr>
            <w:sdt>
              <w:sdtPr>
                <w:rPr>
                  <w:rFonts w:ascii="Times New Roman" w:hAnsi="Times New Roman"/>
                  <w:b/>
                  <w:bCs/>
                  <w:sz w:val="32"/>
                  <w:szCs w:val="32"/>
                </w:rPr>
                <w:alias w:val="Subtitle"/>
                <w:id w:val="278179217"/>
                <w:placeholder>
                  <w:docPart w:val="157377DB57FC48A4919869DC785E063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 w:rsidR="0061604A">
                  <w:rPr>
                    <w:rFonts w:ascii="Times New Roman" w:hAnsi="Times New Roman"/>
                    <w:b/>
                    <w:bCs/>
                    <w:sz w:val="32"/>
                    <w:szCs w:val="32"/>
                  </w:rPr>
                  <w:t>Project Outline</w:t>
                </w:r>
                <w:r w:rsidR="002264DF">
                  <w:rPr>
                    <w:rFonts w:ascii="Times New Roman" w:hAnsi="Times New Roman"/>
                    <w:b/>
                    <w:bCs/>
                    <w:sz w:val="32"/>
                    <w:szCs w:val="32"/>
                  </w:rPr>
                  <w:t xml:space="preserve"> &amp;Objective</w:t>
                </w:r>
              </w:sdtContent>
            </w:sdt>
          </w:p>
        </w:tc>
      </w:tr>
    </w:tbl>
    <w:sdt>
      <w:sdtPr>
        <w:rPr>
          <w:rFonts w:ascii="Times New Roman" w:hAnsi="Times New Roman"/>
          <w:b/>
          <w:bCs/>
          <w:sz w:val="32"/>
          <w:szCs w:val="32"/>
          <w:lang w:eastAsia="ja-JP"/>
        </w:rPr>
        <w:id w:val="16927735"/>
        <w:docPartObj>
          <w:docPartGallery w:val="Cover Pages"/>
          <w:docPartUnique/>
        </w:docPartObj>
      </w:sdtPr>
      <w:sdtEndPr>
        <w:rPr>
          <w:rFonts w:ascii="Calibri" w:hAnsi="Calibri"/>
          <w:b w:val="0"/>
          <w:bCs w:val="0"/>
          <w:color w:val="EEECE1" w:themeColor="background2"/>
          <w:sz w:val="22"/>
          <w:szCs w:val="22"/>
          <w:lang w:eastAsia="en-US"/>
        </w:rPr>
      </w:sdtEndPr>
      <w:sdtContent>
        <w:p w:rsidR="00AB01D4" w:rsidRDefault="00AB01D4" w:rsidP="00AB01D4">
          <w:pPr>
            <w:spacing w:after="200" w:line="276" w:lineRule="auto"/>
            <w:rPr>
              <w:color w:val="EEECE1" w:themeColor="background2"/>
            </w:rPr>
          </w:pPr>
          <w:r>
            <w:rPr>
              <w:color w:val="EEECE1" w:themeColor="background2"/>
            </w:rPr>
            <w:br w:type="page"/>
          </w:r>
        </w:p>
      </w:sdtContent>
    </w:sdt>
    <w:p w:rsidR="002264DF" w:rsidRDefault="00F0001D" w:rsidP="00255550">
      <w:pPr>
        <w:rPr>
          <w:rFonts w:asciiTheme="minorHAnsi" w:hAnsiTheme="minorHAnsi" w:cs="Tahoma"/>
          <w:color w:val="17365D" w:themeColor="text2" w:themeShade="BF"/>
          <w:sz w:val="72"/>
          <w:szCs w:val="72"/>
          <w:u w:val="single"/>
        </w:rPr>
      </w:pPr>
      <w:r>
        <w:rPr>
          <w:rFonts w:asciiTheme="minorHAnsi" w:hAnsiTheme="minorHAnsi" w:cs="Tahoma"/>
          <w:color w:val="17365D" w:themeColor="text2" w:themeShade="BF"/>
          <w:sz w:val="72"/>
          <w:szCs w:val="72"/>
          <w:u w:val="single"/>
        </w:rPr>
        <w:lastRenderedPageBreak/>
        <w:t>LIFE CYCLE:</w:t>
      </w:r>
    </w:p>
    <w:p w:rsidR="00F80008" w:rsidRDefault="00A7738F" w:rsidP="00F0001D">
      <w:pPr>
        <w:pStyle w:val="Subtitle"/>
        <w:rPr>
          <w:lang w:val="en-IN"/>
        </w:rPr>
      </w:pPr>
      <w:r w:rsidRPr="00F80008">
        <w:rPr>
          <w:rFonts w:ascii="Adobe Fangsong Std R" w:eastAsia="Adobe Fangsong Std R" w:hAnsi="Adobe Fangsong Std R" w:cs="Adobe Devanagari"/>
          <w:bCs/>
          <w:i/>
          <w:color w:val="17365D" w:themeColor="text2" w:themeShade="BF"/>
          <w:u w:val="single"/>
        </w:rPr>
        <w:t>Selecting and initiating</w:t>
      </w:r>
      <w:r w:rsidRPr="00F0001D">
        <w:t>— a project is p</w:t>
      </w:r>
      <w:r w:rsidR="00F0001D">
        <w:t>roposed, planned BY THE TE</w:t>
      </w:r>
      <w:r w:rsidR="00F0001D">
        <w:rPr>
          <w:b w:val="0"/>
        </w:rPr>
        <w:t>AMMATES,</w:t>
      </w:r>
      <w:r w:rsidR="00F0001D">
        <w:t xml:space="preserve"> and THE HEAD TEACHER APPROVES.</w:t>
      </w:r>
    </w:p>
    <w:p w:rsidR="007125D3" w:rsidRPr="00F0001D" w:rsidRDefault="00A7738F" w:rsidP="00F0001D">
      <w:pPr>
        <w:pStyle w:val="Subtitle"/>
        <w:rPr>
          <w:lang w:val="en-IN"/>
        </w:rPr>
      </w:pPr>
      <w:r w:rsidRPr="00F80008">
        <w:rPr>
          <w:rFonts w:ascii="Adobe Fangsong Std R" w:eastAsia="Adobe Fangsong Std R" w:hAnsi="Adobe Fangsong Std R" w:cs="Adobe Devanagari"/>
          <w:bCs/>
          <w:i/>
          <w:color w:val="17365D" w:themeColor="text2" w:themeShade="BF"/>
          <w:u w:val="single"/>
        </w:rPr>
        <w:t>Planning</w:t>
      </w:r>
      <w:r w:rsidRPr="00F0001D">
        <w:t>—start</w:t>
      </w:r>
      <w:r w:rsidR="00F0001D">
        <w:t>s after the initial commitment</w:t>
      </w:r>
      <w:r w:rsidR="00F80008">
        <w:t>, INCLUDES</w:t>
      </w:r>
      <w:r w:rsidR="00F0001D">
        <w:t xml:space="preserve"> detailed planning BY MEMBERS AS WELL AS THE TEACHERS </w:t>
      </w:r>
      <w:r w:rsidRPr="00F0001D">
        <w:t xml:space="preserve">and ends when all </w:t>
      </w:r>
      <w:r w:rsidR="00F0001D">
        <w:t xml:space="preserve">TEAM MEMBERS </w:t>
      </w:r>
      <w:r w:rsidRPr="00F0001D">
        <w:t>accept the entire detailed plan.</w:t>
      </w:r>
    </w:p>
    <w:p w:rsidR="007125D3" w:rsidRPr="00F0001D" w:rsidRDefault="00A7738F" w:rsidP="00F0001D">
      <w:pPr>
        <w:pStyle w:val="Subtitle"/>
        <w:rPr>
          <w:lang w:val="en-IN"/>
        </w:rPr>
      </w:pPr>
      <w:r w:rsidRPr="00F80008">
        <w:rPr>
          <w:rFonts w:ascii="Adobe Fangsong Std R" w:eastAsia="Adobe Fangsong Std R" w:hAnsi="Adobe Fangsong Std R" w:cs="Adobe Devanagari"/>
          <w:bCs/>
          <w:i/>
          <w:color w:val="17365D" w:themeColor="text2" w:themeShade="BF"/>
          <w:u w:val="single"/>
        </w:rPr>
        <w:t>Executing</w:t>
      </w:r>
      <w:r w:rsidRPr="00F0001D">
        <w:t>—includes authorizing, executing, monitoring, and controlling work until the customer accepts the project deliverables.</w:t>
      </w:r>
    </w:p>
    <w:p w:rsidR="00F80008" w:rsidRDefault="00A7738F" w:rsidP="00F80008">
      <w:pPr>
        <w:pStyle w:val="Subtitle"/>
        <w:rPr>
          <w:lang w:val="en-IN"/>
        </w:rPr>
      </w:pPr>
      <w:r w:rsidRPr="00F80008">
        <w:rPr>
          <w:rFonts w:ascii="Adobe Fangsong Std R" w:eastAsia="Adobe Fangsong Std R" w:hAnsi="Adobe Fangsong Std R" w:cs="Adobe Devanagari"/>
          <w:bCs/>
          <w:i/>
          <w:color w:val="17365D" w:themeColor="text2" w:themeShade="BF"/>
          <w:u w:val="single"/>
        </w:rPr>
        <w:t>Closing and realizing</w:t>
      </w:r>
      <w:r w:rsidRPr="00F0001D">
        <w:t>—all activities after customer acceptance to ensure project is completed, lessons are learned, resources are reassigned, contributions are recognized, and benefits are realized.</w:t>
      </w:r>
    </w:p>
    <w:p w:rsidR="003B4767" w:rsidRDefault="003B4767" w:rsidP="00F80008">
      <w:pPr>
        <w:pStyle w:val="Subtitle"/>
        <w:rPr>
          <w:color w:val="17365D" w:themeColor="text2" w:themeShade="BF"/>
          <w:sz w:val="40"/>
          <w:szCs w:val="40"/>
          <w:u w:val="single"/>
        </w:rPr>
      </w:pPr>
      <w:r w:rsidRPr="003B4767">
        <w:rPr>
          <w:noProof/>
          <w:color w:val="17365D" w:themeColor="text2" w:themeShade="BF"/>
          <w:sz w:val="40"/>
          <w:szCs w:val="40"/>
          <w:u w:val="single"/>
          <w:lang w:eastAsia="en-US"/>
        </w:rPr>
        <w:drawing>
          <wp:inline distT="0" distB="0" distL="0" distR="0">
            <wp:extent cx="4708593" cy="2558374"/>
            <wp:effectExtent l="19050" t="0" r="0" b="0"/>
            <wp:docPr id="8" name="Picture 1" descr="project-lifecycle-generic-5-phase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-lifecycle-generic-5-phase-model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8593" cy="255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67" w:rsidRDefault="003B4767" w:rsidP="00F80008">
      <w:pPr>
        <w:pStyle w:val="Subtitle"/>
        <w:rPr>
          <w:color w:val="17365D" w:themeColor="text2" w:themeShade="BF"/>
          <w:sz w:val="40"/>
          <w:szCs w:val="40"/>
          <w:u w:val="single"/>
        </w:rPr>
      </w:pPr>
    </w:p>
    <w:p w:rsidR="00F0001D" w:rsidRPr="003B4767" w:rsidRDefault="00F80008" w:rsidP="003B4767">
      <w:pPr>
        <w:pStyle w:val="Subtitle"/>
        <w:rPr>
          <w:lang w:val="en-IN"/>
        </w:rPr>
      </w:pPr>
      <w:r>
        <w:rPr>
          <w:color w:val="17365D" w:themeColor="text2" w:themeShade="BF"/>
          <w:sz w:val="40"/>
          <w:szCs w:val="40"/>
          <w:u w:val="single"/>
        </w:rPr>
        <w:lastRenderedPageBreak/>
        <w:t>conventional life cycle</w:t>
      </w:r>
      <w:r w:rsidR="003B4767">
        <w:rPr>
          <w:color w:val="17365D" w:themeColor="text2" w:themeShade="BF"/>
          <w:sz w:val="40"/>
          <w:szCs w:val="40"/>
          <w:u w:val="single"/>
        </w:rPr>
        <w:t>:</w:t>
      </w:r>
    </w:p>
    <w:p w:rsidR="00F0001D" w:rsidRDefault="00F80008" w:rsidP="00255550">
      <w:p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noProof/>
          <w:sz w:val="32"/>
          <w:szCs w:val="32"/>
        </w:rPr>
        <w:drawing>
          <wp:inline distT="0" distB="0" distL="0" distR="0">
            <wp:extent cx="4338941" cy="2334440"/>
            <wp:effectExtent l="19050" t="19050" r="23509" b="27760"/>
            <wp:docPr id="5" name="Picture 4" descr="project-management-20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-management-20-638.jpg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881" cy="233871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B4767" w:rsidRDefault="003B4767" w:rsidP="00255550">
      <w:p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noProof/>
          <w:sz w:val="32"/>
          <w:szCs w:val="32"/>
        </w:rPr>
        <w:drawing>
          <wp:inline distT="0" distB="0" distL="0" distR="0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0001D" w:rsidRDefault="00455077" w:rsidP="00255550">
      <w:p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This is what generally happens in the project –</w:t>
      </w:r>
    </w:p>
    <w:p w:rsidR="00455077" w:rsidRDefault="00455077" w:rsidP="00255550">
      <w:p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 xml:space="preserve">It takes off with a slow start since people take time to adjust and </w:t>
      </w:r>
      <w:proofErr w:type="spellStart"/>
      <w:r>
        <w:rPr>
          <w:rFonts w:ascii="Tahoma" w:hAnsi="Tahoma" w:cs="Tahoma"/>
          <w:b/>
          <w:sz w:val="32"/>
          <w:szCs w:val="32"/>
        </w:rPr>
        <w:t>implement</w:t>
      </w:r>
      <w:proofErr w:type="gramStart"/>
      <w:r>
        <w:rPr>
          <w:rFonts w:ascii="Tahoma" w:hAnsi="Tahoma" w:cs="Tahoma"/>
          <w:b/>
          <w:sz w:val="32"/>
          <w:szCs w:val="32"/>
        </w:rPr>
        <w:t>,gradually</w:t>
      </w:r>
      <w:proofErr w:type="spellEnd"/>
      <w:proofErr w:type="gramEnd"/>
      <w:r>
        <w:rPr>
          <w:rFonts w:ascii="Tahoma" w:hAnsi="Tahoma" w:cs="Tahoma"/>
          <w:b/>
          <w:sz w:val="32"/>
          <w:szCs w:val="32"/>
        </w:rPr>
        <w:t xml:space="preserve"> they get used to it and that’s the time they perform best ,however by the time the deadline approaches they somewhat loose determination get exhausted reach saturation point.</w:t>
      </w:r>
    </w:p>
    <w:p w:rsidR="00455077" w:rsidRDefault="00455077" w:rsidP="00255550">
      <w:pPr>
        <w:rPr>
          <w:rFonts w:ascii="Tahoma" w:hAnsi="Tahoma" w:cs="Tahoma"/>
          <w:b/>
          <w:color w:val="FF0000"/>
          <w:sz w:val="32"/>
          <w:szCs w:val="32"/>
        </w:rPr>
      </w:pPr>
      <w:r>
        <w:rPr>
          <w:rFonts w:ascii="Tahoma" w:hAnsi="Tahoma" w:cs="Tahoma"/>
          <w:b/>
          <w:color w:val="FF0000"/>
          <w:sz w:val="32"/>
          <w:szCs w:val="32"/>
        </w:rPr>
        <w:t>HOWEVER</w:t>
      </w:r>
    </w:p>
    <w:p w:rsidR="00F0001D" w:rsidRPr="003B4767" w:rsidRDefault="00455077" w:rsidP="00255550">
      <w:pPr>
        <w:rPr>
          <w:rFonts w:ascii="Tahoma" w:hAnsi="Tahoma" w:cs="Tahoma"/>
          <w:b/>
          <w:color w:val="FF0000"/>
          <w:sz w:val="32"/>
          <w:szCs w:val="32"/>
        </w:rPr>
      </w:pPr>
      <w:r>
        <w:rPr>
          <w:rFonts w:ascii="Tahoma" w:hAnsi="Tahoma" w:cs="Tahoma"/>
          <w:b/>
          <w:color w:val="FF0000"/>
          <w:sz w:val="32"/>
          <w:szCs w:val="32"/>
        </w:rPr>
        <w:lastRenderedPageBreak/>
        <w:t xml:space="preserve">We took a precaution right from the start and divided the entire project in modules which led to a better result than the previous </w:t>
      </w:r>
      <w:proofErr w:type="gramStart"/>
      <w:r>
        <w:rPr>
          <w:rFonts w:ascii="Tahoma" w:hAnsi="Tahoma" w:cs="Tahoma"/>
          <w:b/>
          <w:color w:val="FF0000"/>
          <w:sz w:val="32"/>
          <w:szCs w:val="32"/>
        </w:rPr>
        <w:t>one ,</w:t>
      </w:r>
      <w:r w:rsidRPr="00455077">
        <w:rPr>
          <w:rFonts w:ascii="Tahoma" w:hAnsi="Tahoma" w:cs="Tahoma"/>
          <w:b/>
          <w:color w:val="FF0000"/>
          <w:sz w:val="32"/>
          <w:szCs w:val="32"/>
        </w:rPr>
        <w:t>continued</w:t>
      </w:r>
      <w:proofErr w:type="gramEnd"/>
      <w:r w:rsidRPr="00455077">
        <w:rPr>
          <w:rFonts w:ascii="Tahoma" w:hAnsi="Tahoma" w:cs="Tahoma"/>
          <w:b/>
          <w:color w:val="FF0000"/>
          <w:sz w:val="32"/>
          <w:szCs w:val="32"/>
        </w:rPr>
        <w:t xml:space="preserve"> inputs of effort at the end of the project produce significant gains in returns</w:t>
      </w:r>
      <w:r>
        <w:rPr>
          <w:rFonts w:ascii="Tahoma" w:hAnsi="Tahoma" w:cs="Tahoma"/>
          <w:b/>
          <w:color w:val="FF0000"/>
          <w:sz w:val="32"/>
          <w:szCs w:val="32"/>
        </w:rPr>
        <w:t>.</w:t>
      </w:r>
    </w:p>
    <w:p w:rsidR="00F0001D" w:rsidRDefault="00455077" w:rsidP="00255550">
      <w:p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noProof/>
          <w:sz w:val="32"/>
          <w:szCs w:val="32"/>
        </w:rPr>
        <w:drawing>
          <wp:inline distT="0" distB="0" distL="0" distR="0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B4767" w:rsidRDefault="003B4767" w:rsidP="00255550">
      <w:pPr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 xml:space="preserve">The graph went like this for </w:t>
      </w:r>
      <w:r w:rsidRPr="003B4767">
        <w:rPr>
          <w:rFonts w:ascii="Tahoma" w:hAnsi="Tahoma" w:cs="Tahoma"/>
          <w:b/>
          <w:sz w:val="32"/>
          <w:szCs w:val="32"/>
          <w:u w:val="single"/>
        </w:rPr>
        <w:t>completion v/s time</w:t>
      </w:r>
      <w:r>
        <w:rPr>
          <w:rFonts w:ascii="Tahoma" w:hAnsi="Tahoma" w:cs="Tahoma"/>
          <w:b/>
          <w:sz w:val="32"/>
          <w:szCs w:val="32"/>
        </w:rPr>
        <w:t xml:space="preserve"> only because of the extra efforts put in until the end.</w:t>
      </w:r>
    </w:p>
    <w:p w:rsidR="00F0001D" w:rsidRDefault="00F0001D" w:rsidP="00255550">
      <w:pPr>
        <w:rPr>
          <w:rFonts w:ascii="Tahoma" w:hAnsi="Tahoma" w:cs="Tahoma"/>
          <w:b/>
          <w:sz w:val="32"/>
          <w:szCs w:val="32"/>
        </w:rPr>
      </w:pPr>
    </w:p>
    <w:p w:rsidR="00F0001D" w:rsidRDefault="00F0001D" w:rsidP="00255550">
      <w:pPr>
        <w:rPr>
          <w:rFonts w:ascii="Tahoma" w:hAnsi="Tahoma" w:cs="Tahoma"/>
          <w:b/>
          <w:sz w:val="32"/>
          <w:szCs w:val="32"/>
        </w:rPr>
      </w:pPr>
    </w:p>
    <w:p w:rsidR="00F80008" w:rsidRDefault="00F80008" w:rsidP="00255550">
      <w:pPr>
        <w:pStyle w:val="Title"/>
      </w:pPr>
    </w:p>
    <w:p w:rsidR="003B4767" w:rsidRDefault="003B4767" w:rsidP="00255550">
      <w:pPr>
        <w:pStyle w:val="Title"/>
      </w:pPr>
    </w:p>
    <w:p w:rsidR="003B4767" w:rsidRDefault="003B4767" w:rsidP="00255550">
      <w:pPr>
        <w:pStyle w:val="Title"/>
      </w:pPr>
    </w:p>
    <w:p w:rsidR="003B4767" w:rsidRDefault="003B4767" w:rsidP="00255550">
      <w:pPr>
        <w:pStyle w:val="Title"/>
      </w:pPr>
    </w:p>
    <w:sdt>
      <w:sdtPr>
        <w:id w:val="278179286"/>
        <w:placeholder>
          <w:docPart w:val="D3E18DDC3A9F47A1B211165A86D269A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255550" w:rsidRDefault="00F0001D" w:rsidP="00255550">
          <w:pPr>
            <w:pStyle w:val="Title"/>
          </w:pPr>
          <w:r>
            <w:rPr>
              <w:lang w:val="en-IN"/>
            </w:rPr>
            <w:t>SWORT</w:t>
          </w:r>
          <w:r w:rsidR="00636877">
            <w:rPr>
              <w:lang w:val="en-IN"/>
            </w:rPr>
            <w:t xml:space="preserve"> ANALYSIS:</w:t>
          </w:r>
        </w:p>
      </w:sdtContent>
    </w:sdt>
    <w:tbl>
      <w:tblPr>
        <w:tblStyle w:val="TableGrid"/>
        <w:tblW w:w="4958" w:type="pct"/>
        <w:jc w:val="center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/>
      </w:tblPr>
      <w:tblGrid>
        <w:gridCol w:w="4472"/>
        <w:gridCol w:w="4706"/>
      </w:tblGrid>
      <w:tr w:rsidR="002264DF" w:rsidTr="002264DF">
        <w:trPr>
          <w:trHeight w:val="5065"/>
          <w:jc w:val="center"/>
        </w:trPr>
        <w:tc>
          <w:tcPr>
            <w:tcW w:w="2436" w:type="pct"/>
            <w:tcBorders>
              <w:top w:val="nil"/>
              <w:left w:val="nil"/>
              <w:bottom w:val="nil"/>
            </w:tcBorders>
            <w:shd w:val="clear" w:color="auto" w:fill="C0504D" w:themeFill="accent2"/>
            <w:vAlign w:val="center"/>
          </w:tcPr>
          <w:p w:rsidR="00255550" w:rsidRDefault="007125D3" w:rsidP="00817D13">
            <w:pPr>
              <w:pStyle w:val="NoSpacing"/>
              <w:jc w:val="center"/>
              <w:rPr>
                <w:color w:val="FFFFFF" w:themeColor="background1"/>
                <w:sz w:val="32"/>
                <w:szCs w:val="32"/>
              </w:rPr>
            </w:pPr>
            <w:r w:rsidRPr="007125D3">
              <w:rPr>
                <w:noProof/>
                <w:sz w:val="24"/>
                <w:szCs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14.85pt;margin-top:-26.95pt;width:176.45pt;height:181.4pt;z-index:251662336;mso-width-percent:400;mso-width-percent:400;mso-width-relative:margin;mso-height-relative:margin" fillcolor="#4f81bd [3204]" strokecolor="#f2f2f2 [3041]" strokeweight="3pt">
                  <v:shadow on="t" type="perspective" color="#243f60 [1604]" opacity=".5" offset="1pt" offset2="-1pt"/>
                  <v:textbox style="mso-next-textbox:#_x0000_s1027">
                    <w:txbxContent>
                      <w:p w:rsidR="002264DF" w:rsidRDefault="002264DF" w:rsidP="002264DF">
                        <w:pPr>
                          <w:spacing w:after="0" w:line="240" w:lineRule="auto"/>
                          <w:jc w:val="both"/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</w:rPr>
                        </w:pPr>
                        <w:r>
                          <w:rPr>
                            <w:rFonts w:ascii="Adobe Caslon Pro" w:hAnsi="Adobe Caslon Pro"/>
                            <w:b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>Strengths</w:t>
                        </w:r>
                        <w:r w:rsidRPr="00255550">
                          <w:rPr>
                            <w:rFonts w:ascii="Adobe Caslon Pro" w:hAnsi="Adobe Caslon Pro"/>
                            <w:b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>:</w:t>
                        </w:r>
                      </w:p>
                      <w:p w:rsidR="002264DF" w:rsidRDefault="002264DF" w:rsidP="002264D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jc w:val="both"/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</w:rPr>
                        </w:pPr>
                        <w:r>
                          <w:rPr>
                            <w:rFonts w:ascii="Adobe Caslon Pro" w:hAnsi="Adobe Caslon Pro"/>
                            <w:b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>Downloads at a very high speed.</w:t>
                        </w:r>
                      </w:p>
                      <w:p w:rsidR="002264DF" w:rsidRDefault="002264DF" w:rsidP="002264D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jc w:val="both"/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</w:rPr>
                        </w:pPr>
                        <w:r>
                          <w:rPr>
                            <w:rFonts w:ascii="Adobe Caslon Pro" w:hAnsi="Adobe Caslon Pro"/>
                            <w:b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>Saves time and money</w:t>
                        </w:r>
                      </w:p>
                      <w:p w:rsidR="002264DF" w:rsidRDefault="002264DF" w:rsidP="002264D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jc w:val="both"/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</w:rPr>
                        </w:pPr>
                        <w:r>
                          <w:rPr>
                            <w:rFonts w:ascii="Adobe Caslon Pro" w:hAnsi="Adobe Caslon Pro"/>
                            <w:b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>Gives the highest quality results</w:t>
                        </w:r>
                      </w:p>
                      <w:p w:rsidR="002264DF" w:rsidRPr="002264DF" w:rsidRDefault="002264DF" w:rsidP="002264D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jc w:val="both"/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</w:rPr>
                        </w:pPr>
                        <w:r>
                          <w:rPr>
                            <w:rFonts w:ascii="Adobe Caslon Pro" w:hAnsi="Adobe Caslon Pro"/>
                            <w:b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>Clients can chat.</w:t>
                        </w:r>
                      </w:p>
                      <w:p w:rsidR="00255550" w:rsidRDefault="00255550"/>
                    </w:txbxContent>
                  </v:textbox>
                </v:shape>
              </w:pict>
            </w:r>
            <w:r w:rsidR="00255550">
              <w:rPr>
                <w:color w:val="FFFFFF" w:themeColor="background1"/>
                <w:sz w:val="32"/>
                <w:szCs w:val="32"/>
              </w:rPr>
              <w:t xml:space="preserve"> </w:t>
            </w:r>
          </w:p>
          <w:p w:rsidR="00255550" w:rsidRPr="00255550" w:rsidRDefault="00255550" w:rsidP="00255550">
            <w:pPr>
              <w:rPr>
                <w:lang w:eastAsia="ja-JP"/>
              </w:rPr>
            </w:pPr>
          </w:p>
        </w:tc>
        <w:tc>
          <w:tcPr>
            <w:tcW w:w="2564" w:type="pct"/>
            <w:tcBorders>
              <w:top w:val="nil"/>
              <w:bottom w:val="nil"/>
              <w:right w:val="nil"/>
            </w:tcBorders>
            <w:shd w:val="clear" w:color="auto" w:fill="4F81BD" w:themeFill="accent1"/>
            <w:tcMar>
              <w:left w:w="216" w:type="dxa"/>
            </w:tcMar>
            <w:vAlign w:val="center"/>
          </w:tcPr>
          <w:p w:rsidR="00255550" w:rsidRDefault="007125D3" w:rsidP="00255550">
            <w:pPr>
              <w:pStyle w:val="NoSpacing"/>
              <w:rPr>
                <w:color w:val="FFFFFF" w:themeColor="background1"/>
                <w:sz w:val="40"/>
                <w:szCs w:val="40"/>
              </w:rPr>
            </w:pPr>
            <w:r>
              <w:rPr>
                <w:noProof/>
                <w:color w:val="FFFFFF" w:themeColor="background1"/>
                <w:sz w:val="40"/>
                <w:szCs w:val="40"/>
                <w:lang w:eastAsia="zh-TW"/>
              </w:rPr>
              <w:pict>
                <v:shape id="_x0000_s1026" type="#_x0000_t202" style="position:absolute;margin-left:20.1pt;margin-top:-23.45pt;width:176.45pt;height:175.7pt;z-index:251660288;mso-width-percent:400;mso-position-horizontal-relative:text;mso-position-vertical-relative:text;mso-width-percent:400;mso-width-relative:margin;mso-height-relative:margin" fillcolor="#c0504d [3205]" strokecolor="#f2f2f2 [3041]" strokeweight="3pt">
                  <v:shadow on="t" type="perspective" color="#622423 [1605]" opacity=".5" offset="1pt" offset2="-1pt"/>
                  <v:textbox style="mso-next-textbox:#_x0000_s1026">
                    <w:txbxContent>
                      <w:p w:rsidR="00255550" w:rsidRDefault="00255550" w:rsidP="00255550">
                        <w:pPr>
                          <w:spacing w:after="0" w:line="240" w:lineRule="auto"/>
                          <w:jc w:val="both"/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</w:rPr>
                        </w:pPr>
                        <w:r w:rsidRPr="00255550">
                          <w:rPr>
                            <w:rFonts w:ascii="Adobe Caslon Pro" w:hAnsi="Adobe Caslon Pro"/>
                            <w:b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>Weaknesses:</w:t>
                        </w:r>
                      </w:p>
                      <w:p w:rsidR="002264DF" w:rsidRPr="002264DF" w:rsidRDefault="002264DF" w:rsidP="002264DF">
                        <w:pPr>
                          <w:pStyle w:val="ListParagraph1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jc w:val="both"/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</w:rPr>
                        </w:pPr>
                        <w:r w:rsidRPr="002264DF">
                          <w:rPr>
                            <w:rFonts w:ascii="Adobe Caslon Pro" w:hAnsi="Adobe Caslon Pro"/>
                            <w:b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>Team’s 1</w:t>
                        </w:r>
                        <w:r w:rsidRPr="002264DF">
                          <w:rPr>
                            <w:rFonts w:ascii="Adobe Caslon Pro" w:hAnsi="Adobe Caslon Pro"/>
                            <w:b/>
                            <w:color w:val="EEECE1" w:themeColor="background2"/>
                            <w:sz w:val="24"/>
                            <w:szCs w:val="24"/>
                            <w:u w:val="single"/>
                            <w:vertAlign w:val="superscript"/>
                          </w:rPr>
                          <w:t>st</w:t>
                        </w:r>
                        <w:r w:rsidRPr="002264DF">
                          <w:rPr>
                            <w:rFonts w:ascii="Adobe Caslon Pro" w:hAnsi="Adobe Caslon Pro"/>
                            <w:b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 xml:space="preserve"> product for launching in market. No experience in marketing and sales.</w:t>
                        </w:r>
                      </w:p>
                      <w:p w:rsidR="002264DF" w:rsidRPr="002264DF" w:rsidRDefault="002264DF" w:rsidP="002264DF">
                        <w:pPr>
                          <w:pStyle w:val="ListParagraph"/>
                          <w:spacing w:after="0" w:line="240" w:lineRule="auto"/>
                          <w:jc w:val="both"/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</w:rPr>
                        </w:pPr>
                      </w:p>
                      <w:p w:rsidR="002264DF" w:rsidRPr="002264DF" w:rsidRDefault="002264DF" w:rsidP="002264DF">
                        <w:pPr>
                          <w:pStyle w:val="ListParagraph"/>
                          <w:spacing w:after="0" w:line="240" w:lineRule="auto"/>
                          <w:jc w:val="both"/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</w:rPr>
                        </w:pPr>
                      </w:p>
                    </w:txbxContent>
                  </v:textbox>
                </v:shape>
              </w:pict>
            </w:r>
          </w:p>
        </w:tc>
      </w:tr>
    </w:tbl>
    <w:p w:rsidR="00AB01D4" w:rsidRDefault="00AB01D4" w:rsidP="00AB01D4"/>
    <w:tbl>
      <w:tblPr>
        <w:tblStyle w:val="TableGrid"/>
        <w:tblW w:w="4958" w:type="pct"/>
        <w:jc w:val="center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/>
      </w:tblPr>
      <w:tblGrid>
        <w:gridCol w:w="4472"/>
        <w:gridCol w:w="4706"/>
      </w:tblGrid>
      <w:tr w:rsidR="00F7009B" w:rsidTr="00817D13">
        <w:trPr>
          <w:trHeight w:val="5065"/>
          <w:jc w:val="center"/>
        </w:trPr>
        <w:tc>
          <w:tcPr>
            <w:tcW w:w="2436" w:type="pct"/>
            <w:tcBorders>
              <w:top w:val="nil"/>
              <w:left w:val="nil"/>
              <w:bottom w:val="nil"/>
            </w:tcBorders>
            <w:shd w:val="clear" w:color="auto" w:fill="C0504D" w:themeFill="accent2"/>
            <w:vAlign w:val="center"/>
          </w:tcPr>
          <w:p w:rsidR="00F7009B" w:rsidRDefault="007125D3" w:rsidP="00817D13">
            <w:pPr>
              <w:pStyle w:val="NoSpacing"/>
              <w:jc w:val="center"/>
              <w:rPr>
                <w:color w:val="FFFFFF" w:themeColor="background1"/>
                <w:sz w:val="32"/>
                <w:szCs w:val="32"/>
              </w:rPr>
            </w:pPr>
            <w:r w:rsidRPr="007125D3">
              <w:rPr>
                <w:noProof/>
                <w:sz w:val="24"/>
                <w:szCs w:val="24"/>
                <w:lang w:eastAsia="zh-TW"/>
              </w:rPr>
              <w:pict>
                <v:shape id="_x0000_s1029" type="#_x0000_t202" style="position:absolute;left:0;text-align:left;margin-left:16.45pt;margin-top:1.4pt;width:176.45pt;height:220.4pt;z-index:251665408;mso-width-percent:400;mso-width-percent:400;mso-width-relative:margin;mso-height-relative:margin" fillcolor="#4f81bd [3204]" strokecolor="#f2f2f2 [3041]" strokeweight="3pt">
                  <v:shadow on="t" type="perspective" color="#243f60 [1604]" opacity=".5" offset="1pt" offset2="-1pt"/>
                  <v:textbox style="mso-next-textbox:#_x0000_s1029">
                    <w:txbxContent>
                      <w:p w:rsidR="00F7009B" w:rsidRPr="00F7009B" w:rsidRDefault="00F7009B" w:rsidP="00F7009B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/>
                            <w:color w:val="EEECE1" w:themeColor="background2"/>
                            <w:u w:val="single"/>
                          </w:rPr>
                        </w:pPr>
                        <w:r w:rsidRPr="00F7009B">
                          <w:rPr>
                            <w:rFonts w:ascii="Times New Roman" w:hAnsi="Times New Roman"/>
                            <w:b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>Opportunities:</w:t>
                        </w:r>
                      </w:p>
                      <w:p w:rsidR="00F7009B" w:rsidRPr="00F7009B" w:rsidRDefault="00F7009B" w:rsidP="00F7009B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/>
                            <w:color w:val="EEECE1" w:themeColor="background2"/>
                            <w:u w:val="single"/>
                          </w:rPr>
                        </w:pPr>
                      </w:p>
                      <w:p w:rsidR="00F7009B" w:rsidRPr="00F7009B" w:rsidRDefault="00F7009B" w:rsidP="00F7009B">
                        <w:pPr>
                          <w:pStyle w:val="ListParagraph1"/>
                          <w:numPr>
                            <w:ilvl w:val="0"/>
                            <w:numId w:val="7"/>
                          </w:num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EEECE1" w:themeColor="background2"/>
                            <w:u w:val="single"/>
                          </w:rPr>
                        </w:pPr>
                        <w:r w:rsidRPr="00F7009B">
                          <w:rPr>
                            <w:rFonts w:ascii="Times New Roman" w:hAnsi="Times New Roman"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 xml:space="preserve">This field will always have a lot of scope for </w:t>
                        </w:r>
                        <w:proofErr w:type="gramStart"/>
                        <w:r w:rsidRPr="00F7009B">
                          <w:rPr>
                            <w:rFonts w:ascii="Times New Roman" w:hAnsi="Times New Roman"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>growth ,since</w:t>
                        </w:r>
                        <w:proofErr w:type="gramEnd"/>
                        <w:r w:rsidRPr="00F7009B">
                          <w:rPr>
                            <w:rFonts w:ascii="Times New Roman" w:hAnsi="Times New Roman"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 xml:space="preserve"> the main aim is at increasing the speed.</w:t>
                        </w:r>
                      </w:p>
                      <w:p w:rsidR="00F7009B" w:rsidRPr="00F7009B" w:rsidRDefault="00F7009B" w:rsidP="00F7009B">
                        <w:pPr>
                          <w:pStyle w:val="ListParagraph1"/>
                          <w:numPr>
                            <w:ilvl w:val="0"/>
                            <w:numId w:val="7"/>
                          </w:num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color w:val="EEECE1" w:themeColor="background2"/>
                            <w:u w:val="single"/>
                          </w:rPr>
                        </w:pPr>
                        <w:r w:rsidRPr="00F7009B">
                          <w:rPr>
                            <w:rFonts w:ascii="Times New Roman" w:hAnsi="Times New Roman"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>With development of technology, the weaknesses in the product will automatically be removed</w:t>
                        </w:r>
                      </w:p>
                    </w:txbxContent>
                  </v:textbox>
                </v:shape>
              </w:pict>
            </w:r>
            <w:r w:rsidR="00F7009B">
              <w:rPr>
                <w:color w:val="FFFFFF" w:themeColor="background1"/>
                <w:sz w:val="32"/>
                <w:szCs w:val="32"/>
              </w:rPr>
              <w:t xml:space="preserve"> </w:t>
            </w:r>
          </w:p>
          <w:p w:rsidR="00F7009B" w:rsidRPr="00255550" w:rsidRDefault="00F7009B" w:rsidP="00817D13">
            <w:pPr>
              <w:rPr>
                <w:lang w:eastAsia="ja-JP"/>
              </w:rPr>
            </w:pPr>
          </w:p>
        </w:tc>
        <w:tc>
          <w:tcPr>
            <w:tcW w:w="2564" w:type="pct"/>
            <w:tcBorders>
              <w:top w:val="nil"/>
              <w:bottom w:val="nil"/>
              <w:right w:val="nil"/>
            </w:tcBorders>
            <w:shd w:val="clear" w:color="auto" w:fill="4F81BD" w:themeFill="accent1"/>
            <w:tcMar>
              <w:left w:w="216" w:type="dxa"/>
            </w:tcMar>
            <w:vAlign w:val="center"/>
          </w:tcPr>
          <w:p w:rsidR="00F7009B" w:rsidRDefault="007125D3" w:rsidP="00817D13">
            <w:pPr>
              <w:pStyle w:val="NoSpacing"/>
              <w:rPr>
                <w:color w:val="FFFFFF" w:themeColor="background1"/>
                <w:sz w:val="40"/>
                <w:szCs w:val="40"/>
              </w:rPr>
            </w:pPr>
            <w:r>
              <w:rPr>
                <w:noProof/>
                <w:color w:val="FFFFFF" w:themeColor="background1"/>
                <w:sz w:val="40"/>
                <w:szCs w:val="40"/>
                <w:lang w:eastAsia="zh-TW"/>
              </w:rPr>
              <w:pict>
                <v:shape id="_x0000_s1028" type="#_x0000_t202" style="position:absolute;margin-left:17.9pt;margin-top:.6pt;width:176.45pt;height:218.6pt;z-index:251664384;mso-width-percent:400;mso-position-horizontal-relative:text;mso-position-vertical-relative:text;mso-width-percent:400;mso-width-relative:margin;mso-height-relative:margin" fillcolor="#c0504d [3205]" strokecolor="#f2f2f2 [3041]" strokeweight="3pt">
                  <v:shadow on="t" type="perspective" color="#622423 [1605]" opacity=".5" offset="1pt" offset2="-1pt"/>
                  <v:textbox style="mso-next-textbox:#_x0000_s1028">
                    <w:txbxContent>
                      <w:p w:rsidR="00F7009B" w:rsidRDefault="00F7009B" w:rsidP="00F7009B">
                        <w:pPr>
                          <w:spacing w:after="0" w:line="240" w:lineRule="auto"/>
                          <w:jc w:val="both"/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</w:rPr>
                        </w:pPr>
                        <w:r>
                          <w:rPr>
                            <w:rFonts w:ascii="Adobe Caslon Pro" w:hAnsi="Adobe Caslon Pro"/>
                            <w:b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>Threats:</w:t>
                        </w:r>
                      </w:p>
                      <w:p w:rsidR="00F7009B" w:rsidRDefault="00F7009B" w:rsidP="00F7009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jc w:val="both"/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</w:rPr>
                        </w:pPr>
                        <w:r>
                          <w:rPr>
                            <w:rFonts w:ascii="Adobe Caslon Pro" w:hAnsi="Adobe Caslon Pro"/>
                            <w:b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 xml:space="preserve">Faces a lot of </w:t>
                        </w:r>
                        <w:proofErr w:type="gramStart"/>
                        <w:r>
                          <w:rPr>
                            <w:rFonts w:ascii="Adobe Caslon Pro" w:hAnsi="Adobe Caslon Pro"/>
                            <w:b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>competition .</w:t>
                        </w:r>
                        <w:proofErr w:type="gramEnd"/>
                      </w:p>
                      <w:p w:rsidR="00F7009B" w:rsidRDefault="00F7009B" w:rsidP="00F7009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jc w:val="both"/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</w:rPr>
                        </w:pPr>
                        <w:r>
                          <w:rPr>
                            <w:rFonts w:ascii="Adobe Caslon Pro" w:hAnsi="Adobe Caslon Pro"/>
                            <w:b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>The costs for a premium downloader might be an issue.</w:t>
                        </w:r>
                      </w:p>
                      <w:p w:rsidR="00F7009B" w:rsidRPr="00F7009B" w:rsidRDefault="00F7009B" w:rsidP="00F7009B"/>
                    </w:txbxContent>
                  </v:textbox>
                </v:shape>
              </w:pict>
            </w:r>
          </w:p>
        </w:tc>
      </w:tr>
    </w:tbl>
    <w:p w:rsidR="00365E17" w:rsidRDefault="00365E17">
      <w:pPr>
        <w:rPr>
          <w:rFonts w:ascii="Baskerville Old Face" w:hAnsi="Baskerville Old Face"/>
          <w:color w:val="262626" w:themeColor="text1" w:themeTint="D9"/>
          <w:sz w:val="72"/>
          <w:szCs w:val="72"/>
        </w:rPr>
      </w:pPr>
    </w:p>
    <w:p w:rsidR="00F7009B" w:rsidRDefault="003C562C" w:rsidP="003C562C">
      <w:pPr>
        <w:tabs>
          <w:tab w:val="left" w:pos="1440"/>
        </w:tabs>
        <w:rPr>
          <w:rFonts w:ascii="Baskerville Old Face" w:hAnsi="Baskerville Old Face"/>
          <w:color w:val="262626" w:themeColor="text1" w:themeTint="D9"/>
          <w:sz w:val="72"/>
          <w:szCs w:val="72"/>
        </w:rPr>
      </w:pPr>
      <w:r>
        <w:rPr>
          <w:rFonts w:ascii="Baskerville Old Face" w:hAnsi="Baskerville Old Face"/>
          <w:color w:val="262626" w:themeColor="text1" w:themeTint="D9"/>
          <w:sz w:val="72"/>
          <w:szCs w:val="72"/>
        </w:rPr>
        <w:tab/>
      </w:r>
    </w:p>
    <w:p w:rsidR="006F2663" w:rsidRDefault="006F2663" w:rsidP="00F7009B">
      <w:pPr>
        <w:pStyle w:val="Title"/>
        <w:rPr>
          <w:sz w:val="56"/>
          <w:szCs w:val="56"/>
        </w:rPr>
      </w:pPr>
    </w:p>
    <w:p w:rsidR="006F2663" w:rsidRDefault="006F2663" w:rsidP="00F7009B">
      <w:pPr>
        <w:pStyle w:val="Title"/>
        <w:rPr>
          <w:sz w:val="56"/>
          <w:szCs w:val="56"/>
        </w:rPr>
      </w:pPr>
    </w:p>
    <w:p w:rsidR="006F2663" w:rsidRDefault="00F0001D" w:rsidP="006F2663">
      <w:pPr>
        <w:pStyle w:val="Title"/>
      </w:pPr>
      <w:r>
        <w:t>PES</w:t>
      </w:r>
      <w:r w:rsidR="00636877">
        <w:t>T ANALYSIS:</w:t>
      </w:r>
    </w:p>
    <w:tbl>
      <w:tblPr>
        <w:tblStyle w:val="TableGrid"/>
        <w:tblW w:w="4958" w:type="pct"/>
        <w:jc w:val="center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/>
      </w:tblPr>
      <w:tblGrid>
        <w:gridCol w:w="4472"/>
        <w:gridCol w:w="4706"/>
      </w:tblGrid>
      <w:tr w:rsidR="006F2663" w:rsidTr="00C970D1">
        <w:trPr>
          <w:trHeight w:val="5065"/>
          <w:jc w:val="center"/>
        </w:trPr>
        <w:tc>
          <w:tcPr>
            <w:tcW w:w="2436" w:type="pct"/>
            <w:tcBorders>
              <w:top w:val="nil"/>
              <w:left w:val="nil"/>
              <w:bottom w:val="nil"/>
            </w:tcBorders>
            <w:shd w:val="clear" w:color="auto" w:fill="C0504D" w:themeFill="accent2"/>
            <w:vAlign w:val="center"/>
          </w:tcPr>
          <w:p w:rsidR="006F2663" w:rsidRDefault="007125D3" w:rsidP="00C970D1">
            <w:pPr>
              <w:pStyle w:val="NoSpacing"/>
              <w:jc w:val="center"/>
              <w:rPr>
                <w:color w:val="FFFFFF" w:themeColor="background1"/>
                <w:sz w:val="32"/>
                <w:szCs w:val="32"/>
              </w:rPr>
            </w:pPr>
            <w:r w:rsidRPr="007125D3">
              <w:rPr>
                <w:noProof/>
                <w:sz w:val="24"/>
                <w:szCs w:val="24"/>
                <w:lang w:eastAsia="zh-TW"/>
              </w:rPr>
              <w:pict>
                <v:shape id="_x0000_s1032" type="#_x0000_t202" style="position:absolute;left:0;text-align:left;margin-left:19.65pt;margin-top:7.5pt;width:176.45pt;height:233.75pt;z-index:251668480;mso-width-percent:400;mso-width-percent:400;mso-width-relative:margin;mso-height-relative:margin" fillcolor="#4f81bd [3204]" strokecolor="#f2f2f2 [3041]" strokeweight="3pt">
                  <v:shadow on="t" type="perspective" color="#243f60 [1604]" opacity=".5" offset="1pt" offset2="-1pt"/>
                  <v:textbox style="mso-next-textbox:#_x0000_s1032">
                    <w:txbxContent>
                      <w:p w:rsidR="006F2663" w:rsidRDefault="006F2663" w:rsidP="006F2663">
                        <w:pPr>
                          <w:spacing w:after="0" w:line="240" w:lineRule="auto"/>
                          <w:jc w:val="both"/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</w:rPr>
                        </w:pPr>
                        <w:r>
                          <w:rPr>
                            <w:rFonts w:ascii="Adobe Caslon Pro" w:hAnsi="Adobe Caslon Pro"/>
                            <w:b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>POLITICAL</w:t>
                        </w:r>
                        <w:r w:rsidRPr="00255550">
                          <w:rPr>
                            <w:rFonts w:ascii="Adobe Caslon Pro" w:hAnsi="Adobe Caslon Pro"/>
                            <w:b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>:</w:t>
                        </w:r>
                      </w:p>
                      <w:p w:rsidR="006F2663" w:rsidRPr="006F2663" w:rsidRDefault="006F2663" w:rsidP="006F266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jc w:val="both"/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  <w:lang w:val="en-IN"/>
                          </w:rPr>
                        </w:pPr>
                        <w:r w:rsidRPr="006F2663"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</w:rPr>
                          <w:t>Home market</w:t>
                        </w:r>
                        <w:r w:rsidR="00B12DFE"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</w:rPr>
                          <w:t xml:space="preserve"> since there is a lot of competition.</w:t>
                        </w:r>
                      </w:p>
                      <w:p w:rsidR="006F2663" w:rsidRDefault="00B12DFE" w:rsidP="006F266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jc w:val="both"/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</w:rPr>
                        </w:pPr>
                        <w:r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</w:rPr>
                          <w:t>Current/future legislation since the speed depends on bandwidth and maximum permissible bandwidth is determined by the laws.</w:t>
                        </w:r>
                      </w:p>
                      <w:p w:rsidR="00B12DFE" w:rsidRPr="00B12DFE" w:rsidRDefault="00B12DFE" w:rsidP="00B12DF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jc w:val="both"/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  <w:lang w:val="en-IN"/>
                          </w:rPr>
                        </w:pPr>
                        <w:r w:rsidRPr="00B12DFE"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</w:rPr>
                          <w:t>Wars and conflicts</w:t>
                        </w:r>
                        <w:r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</w:rPr>
                          <w:t xml:space="preserve"> since we </w:t>
                        </w:r>
                        <w:r w:rsidRPr="00B12DFE"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</w:rPr>
                          <w:t>can access</w:t>
                        </w:r>
                        <w:r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</w:rPr>
                          <w:t xml:space="preserve"> a site of some other country only if we are at good terms with it.</w:t>
                        </w:r>
                      </w:p>
                      <w:p w:rsidR="006F2663" w:rsidRDefault="006F2663" w:rsidP="006F266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jc w:val="both"/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</w:rPr>
                        </w:pPr>
                      </w:p>
                      <w:p w:rsidR="006F2663" w:rsidRDefault="006F2663" w:rsidP="006F266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jc w:val="both"/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</w:rPr>
                        </w:pPr>
                        <w:r>
                          <w:rPr>
                            <w:rFonts w:ascii="Adobe Caslon Pro" w:hAnsi="Adobe Caslon Pro"/>
                            <w:b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>Gives the highest quality results</w:t>
                        </w:r>
                      </w:p>
                      <w:p w:rsidR="006F2663" w:rsidRPr="002264DF" w:rsidRDefault="006F2663" w:rsidP="006F2663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 w:line="240" w:lineRule="auto"/>
                          <w:jc w:val="both"/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</w:rPr>
                        </w:pPr>
                        <w:r>
                          <w:rPr>
                            <w:rFonts w:ascii="Adobe Caslon Pro" w:hAnsi="Adobe Caslon Pro"/>
                            <w:b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>Clients can chat.</w:t>
                        </w:r>
                      </w:p>
                      <w:p w:rsidR="006F2663" w:rsidRDefault="006F2663" w:rsidP="006F2663"/>
                    </w:txbxContent>
                  </v:textbox>
                </v:shape>
              </w:pict>
            </w:r>
            <w:r w:rsidR="006F2663">
              <w:rPr>
                <w:color w:val="FFFFFF" w:themeColor="background1"/>
                <w:sz w:val="32"/>
                <w:szCs w:val="32"/>
              </w:rPr>
              <w:t xml:space="preserve"> </w:t>
            </w:r>
          </w:p>
          <w:p w:rsidR="006F2663" w:rsidRPr="00255550" w:rsidRDefault="006F2663" w:rsidP="00C970D1">
            <w:pPr>
              <w:rPr>
                <w:lang w:eastAsia="ja-JP"/>
              </w:rPr>
            </w:pPr>
          </w:p>
        </w:tc>
        <w:tc>
          <w:tcPr>
            <w:tcW w:w="2564" w:type="pct"/>
            <w:tcBorders>
              <w:top w:val="nil"/>
              <w:bottom w:val="nil"/>
              <w:right w:val="nil"/>
            </w:tcBorders>
            <w:shd w:val="clear" w:color="auto" w:fill="4F81BD" w:themeFill="accent1"/>
            <w:tcMar>
              <w:left w:w="216" w:type="dxa"/>
            </w:tcMar>
            <w:vAlign w:val="center"/>
          </w:tcPr>
          <w:p w:rsidR="006F2663" w:rsidRDefault="007125D3" w:rsidP="00C970D1">
            <w:pPr>
              <w:pStyle w:val="NoSpacing"/>
              <w:rPr>
                <w:color w:val="FFFFFF" w:themeColor="background1"/>
                <w:sz w:val="40"/>
                <w:szCs w:val="40"/>
              </w:rPr>
            </w:pPr>
            <w:r>
              <w:rPr>
                <w:noProof/>
                <w:color w:val="FFFFFF" w:themeColor="background1"/>
                <w:sz w:val="40"/>
                <w:szCs w:val="40"/>
                <w:lang w:eastAsia="zh-TW"/>
              </w:rPr>
              <w:pict>
                <v:shape id="_x0000_s1031" type="#_x0000_t202" style="position:absolute;margin-left:20.1pt;margin-top:-23.45pt;width:176.45pt;height:175.7pt;z-index:251667456;mso-width-percent:400;mso-position-horizontal-relative:text;mso-position-vertical-relative:text;mso-width-percent:400;mso-width-relative:margin;mso-height-relative:margin" fillcolor="#c0504d [3205]" strokecolor="#f2f2f2 [3041]" strokeweight="3pt">
                  <v:shadow on="t" type="perspective" color="#622423 [1605]" opacity=".5" offset="1pt" offset2="-1pt"/>
                  <v:textbox style="mso-next-textbox:#_x0000_s1031">
                    <w:txbxContent>
                      <w:p w:rsidR="006F2663" w:rsidRDefault="006F2663" w:rsidP="006F2663">
                        <w:pPr>
                          <w:spacing w:after="0" w:line="240" w:lineRule="auto"/>
                          <w:jc w:val="both"/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</w:rPr>
                        </w:pPr>
                        <w:r>
                          <w:rPr>
                            <w:rFonts w:ascii="Adobe Caslon Pro" w:hAnsi="Adobe Caslon Pro"/>
                            <w:b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>ECONOMICAL</w:t>
                        </w:r>
                        <w:r w:rsidRPr="00255550">
                          <w:rPr>
                            <w:rFonts w:ascii="Adobe Caslon Pro" w:hAnsi="Adobe Caslon Pro"/>
                            <w:b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>:</w:t>
                        </w:r>
                      </w:p>
                      <w:p w:rsidR="006F2663" w:rsidRPr="002264DF" w:rsidRDefault="00B12DFE" w:rsidP="00B12DFE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spacing w:after="0" w:line="240" w:lineRule="auto"/>
                          <w:jc w:val="both"/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</w:rPr>
                        </w:pPr>
                        <w:proofErr w:type="gramStart"/>
                        <w:r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</w:rPr>
                          <w:t>Home/international economies since it has</w:t>
                        </w:r>
                        <w:proofErr w:type="gramEnd"/>
                        <w:r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</w:rPr>
                          <w:t xml:space="preserve"> a direct impact on the number of people paying for membership.</w:t>
                        </w:r>
                      </w:p>
                      <w:p w:rsidR="006F2663" w:rsidRPr="002264DF" w:rsidRDefault="006F2663" w:rsidP="006F2663">
                        <w:pPr>
                          <w:pStyle w:val="ListParagraph"/>
                          <w:spacing w:after="0" w:line="240" w:lineRule="auto"/>
                          <w:jc w:val="both"/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</w:rPr>
                        </w:pPr>
                      </w:p>
                    </w:txbxContent>
                  </v:textbox>
                </v:shape>
              </w:pict>
            </w:r>
          </w:p>
        </w:tc>
      </w:tr>
    </w:tbl>
    <w:p w:rsidR="006F2663" w:rsidRDefault="006F2663" w:rsidP="006F2663"/>
    <w:tbl>
      <w:tblPr>
        <w:tblStyle w:val="TableGrid"/>
        <w:tblW w:w="4958" w:type="pct"/>
        <w:jc w:val="center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/>
      </w:tblPr>
      <w:tblGrid>
        <w:gridCol w:w="4472"/>
        <w:gridCol w:w="4706"/>
      </w:tblGrid>
      <w:tr w:rsidR="006F2663" w:rsidTr="00C970D1">
        <w:trPr>
          <w:trHeight w:val="5065"/>
          <w:jc w:val="center"/>
        </w:trPr>
        <w:tc>
          <w:tcPr>
            <w:tcW w:w="2436" w:type="pct"/>
            <w:tcBorders>
              <w:top w:val="nil"/>
              <w:left w:val="nil"/>
              <w:bottom w:val="nil"/>
            </w:tcBorders>
            <w:shd w:val="clear" w:color="auto" w:fill="C0504D" w:themeFill="accent2"/>
            <w:vAlign w:val="center"/>
          </w:tcPr>
          <w:p w:rsidR="006F2663" w:rsidRDefault="007125D3" w:rsidP="00C970D1">
            <w:pPr>
              <w:pStyle w:val="NoSpacing"/>
              <w:jc w:val="center"/>
              <w:rPr>
                <w:color w:val="FFFFFF" w:themeColor="background1"/>
                <w:sz w:val="32"/>
                <w:szCs w:val="32"/>
              </w:rPr>
            </w:pPr>
            <w:r w:rsidRPr="007125D3">
              <w:rPr>
                <w:noProof/>
                <w:sz w:val="24"/>
                <w:szCs w:val="24"/>
                <w:lang w:eastAsia="zh-TW"/>
              </w:rPr>
              <w:pict>
                <v:shape id="_x0000_s1034" type="#_x0000_t202" style="position:absolute;left:0;text-align:left;margin-left:16.45pt;margin-top:1.4pt;width:176.45pt;height:220.4pt;z-index:251670528;mso-width-percent:400;mso-width-percent:400;mso-width-relative:margin;mso-height-relative:margin" fillcolor="#4f81bd [3204]" strokecolor="#f2f2f2 [3041]" strokeweight="3pt">
                  <v:shadow on="t" type="perspective" color="#243f60 [1604]" opacity=".5" offset="1pt" offset2="-1pt"/>
                  <v:textbox style="mso-next-textbox:#_x0000_s1034">
                    <w:txbxContent>
                      <w:p w:rsidR="006F2663" w:rsidRPr="00F7009B" w:rsidRDefault="006F2663" w:rsidP="006F2663">
                        <w:pPr>
                          <w:spacing w:after="0" w:line="240" w:lineRule="auto"/>
                          <w:jc w:val="both"/>
                          <w:rPr>
                            <w:rFonts w:ascii="Times New Roman" w:hAnsi="Times New Roman"/>
                            <w:b/>
                            <w:color w:val="EEECE1" w:themeColor="background2"/>
                            <w:u w:val="single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>SOCIAL</w:t>
                        </w:r>
                        <w:r w:rsidRPr="00F7009B">
                          <w:rPr>
                            <w:rFonts w:ascii="Times New Roman" w:hAnsi="Times New Roman"/>
                            <w:b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>:</w:t>
                        </w:r>
                      </w:p>
                      <w:p w:rsidR="00B12DFE" w:rsidRPr="00B12DFE" w:rsidRDefault="00B12DFE" w:rsidP="00B12DFE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after="0" w:line="240" w:lineRule="auto"/>
                          <w:jc w:val="both"/>
                          <w:rPr>
                            <w:rFonts w:ascii="Adobe Caslon Pro Bold" w:hAnsi="Adobe Caslon Pro Bold"/>
                            <w:color w:val="EEECE1" w:themeColor="background2"/>
                            <w:u w:val="single"/>
                            <w:lang w:val="en-IN"/>
                          </w:rPr>
                        </w:pPr>
                        <w:r w:rsidRPr="00B12DFE">
                          <w:rPr>
                            <w:rFonts w:ascii="Adobe Caslon Pro Bold" w:hAnsi="Adobe Caslon Pro Bold"/>
                            <w:color w:val="EEECE1" w:themeColor="background2"/>
                            <w:u w:val="single"/>
                          </w:rPr>
                          <w:t xml:space="preserve">Consumer attitudes and opinions since ours </w:t>
                        </w:r>
                        <w:proofErr w:type="gramStart"/>
                        <w:r w:rsidRPr="00B12DFE">
                          <w:rPr>
                            <w:rFonts w:ascii="Adobe Caslon Pro Bold" w:hAnsi="Adobe Caslon Pro Bold"/>
                            <w:color w:val="EEECE1" w:themeColor="background2"/>
                            <w:u w:val="single"/>
                          </w:rPr>
                          <w:t>is</w:t>
                        </w:r>
                        <w:proofErr w:type="gramEnd"/>
                        <w:r w:rsidRPr="00B12DFE">
                          <w:rPr>
                            <w:rFonts w:ascii="Adobe Caslon Pro Bold" w:hAnsi="Adobe Caslon Pro Bold"/>
                            <w:color w:val="EEECE1" w:themeColor="background2"/>
                            <w:u w:val="single"/>
                          </w:rPr>
                          <w:t xml:space="preserve"> a newly launched product and lesser known brand.</w:t>
                        </w:r>
                      </w:p>
                      <w:p w:rsidR="00B12DFE" w:rsidRPr="00B12DFE" w:rsidRDefault="00B12DFE" w:rsidP="00B12DFE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after="0" w:line="240" w:lineRule="auto"/>
                          <w:jc w:val="both"/>
                          <w:rPr>
                            <w:rFonts w:ascii="Adobe Caslon Pro Bold" w:hAnsi="Adobe Caslon Pro Bold"/>
                            <w:color w:val="EEECE1" w:themeColor="background2"/>
                            <w:u w:val="single"/>
                            <w:lang w:val="en-IN"/>
                          </w:rPr>
                        </w:pPr>
                        <w:r w:rsidRPr="00B12DFE">
                          <w:rPr>
                            <w:rFonts w:ascii="Adobe Caslon Pro Bold" w:hAnsi="Adobe Caslon Pro Bold"/>
                            <w:color w:val="EEECE1" w:themeColor="background2"/>
                            <w:u w:val="single"/>
                          </w:rPr>
                          <w:t>Media views</w:t>
                        </w:r>
                      </w:p>
                      <w:p w:rsidR="00B12DFE" w:rsidRPr="00B12DFE" w:rsidRDefault="00B12DFE" w:rsidP="00B12DFE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after="0" w:line="240" w:lineRule="auto"/>
                          <w:jc w:val="both"/>
                          <w:rPr>
                            <w:rFonts w:ascii="Adobe Caslon Pro Bold" w:hAnsi="Adobe Caslon Pro Bold"/>
                            <w:color w:val="EEECE1" w:themeColor="background2"/>
                            <w:u w:val="single"/>
                            <w:lang w:val="en-IN"/>
                          </w:rPr>
                        </w:pPr>
                        <w:r w:rsidRPr="00B12DFE">
                          <w:rPr>
                            <w:rFonts w:ascii="Adobe Caslon Pro Bold" w:hAnsi="Adobe Caslon Pro Bold"/>
                            <w:color w:val="EEECE1" w:themeColor="background2"/>
                            <w:u w:val="single"/>
                          </w:rPr>
                          <w:t>Brand, company, technology image</w:t>
                        </w:r>
                      </w:p>
                      <w:p w:rsidR="00B12DFE" w:rsidRPr="00B12DFE" w:rsidRDefault="00B12DFE" w:rsidP="00B12DFE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after="0" w:line="240" w:lineRule="auto"/>
                          <w:jc w:val="both"/>
                          <w:rPr>
                            <w:rFonts w:ascii="Adobe Caslon Pro Bold" w:hAnsi="Adobe Caslon Pro Bold"/>
                            <w:color w:val="EEECE1" w:themeColor="background2"/>
                            <w:u w:val="single"/>
                            <w:lang w:val="en-IN"/>
                          </w:rPr>
                        </w:pPr>
                        <w:r w:rsidRPr="00B12DFE">
                          <w:rPr>
                            <w:rFonts w:ascii="Adobe Caslon Pro Bold" w:hAnsi="Adobe Caslon Pro Bold"/>
                            <w:color w:val="EEECE1" w:themeColor="background2"/>
                            <w:u w:val="single"/>
                          </w:rPr>
                          <w:t>Consumer buying patterns</w:t>
                        </w:r>
                      </w:p>
                      <w:p w:rsidR="006F2663" w:rsidRPr="00B12DFE" w:rsidRDefault="006F2663" w:rsidP="006F2663">
                        <w:pPr>
                          <w:spacing w:after="0" w:line="240" w:lineRule="auto"/>
                          <w:jc w:val="both"/>
                          <w:rPr>
                            <w:rFonts w:ascii="Adobe Caslon Pro Bold" w:hAnsi="Adobe Caslon Pro Bold"/>
                            <w:color w:val="EEECE1" w:themeColor="background2"/>
                            <w:u w:val="single"/>
                          </w:rPr>
                        </w:pPr>
                      </w:p>
                    </w:txbxContent>
                  </v:textbox>
                </v:shape>
              </w:pict>
            </w:r>
            <w:r w:rsidR="006F2663">
              <w:rPr>
                <w:color w:val="FFFFFF" w:themeColor="background1"/>
                <w:sz w:val="32"/>
                <w:szCs w:val="32"/>
              </w:rPr>
              <w:t xml:space="preserve"> </w:t>
            </w:r>
          </w:p>
          <w:p w:rsidR="006F2663" w:rsidRPr="00255550" w:rsidRDefault="006F2663" w:rsidP="00C970D1">
            <w:pPr>
              <w:rPr>
                <w:lang w:eastAsia="ja-JP"/>
              </w:rPr>
            </w:pPr>
          </w:p>
        </w:tc>
        <w:tc>
          <w:tcPr>
            <w:tcW w:w="2564" w:type="pct"/>
            <w:tcBorders>
              <w:top w:val="nil"/>
              <w:bottom w:val="nil"/>
              <w:right w:val="nil"/>
            </w:tcBorders>
            <w:shd w:val="clear" w:color="auto" w:fill="4F81BD" w:themeFill="accent1"/>
            <w:tcMar>
              <w:left w:w="216" w:type="dxa"/>
            </w:tcMar>
            <w:vAlign w:val="center"/>
          </w:tcPr>
          <w:p w:rsidR="006F2663" w:rsidRDefault="007125D3" w:rsidP="00C970D1">
            <w:pPr>
              <w:pStyle w:val="NoSpacing"/>
              <w:rPr>
                <w:color w:val="FFFFFF" w:themeColor="background1"/>
                <w:sz w:val="40"/>
                <w:szCs w:val="40"/>
              </w:rPr>
            </w:pPr>
            <w:r>
              <w:rPr>
                <w:noProof/>
                <w:color w:val="FFFFFF" w:themeColor="background1"/>
                <w:sz w:val="40"/>
                <w:szCs w:val="40"/>
                <w:lang w:eastAsia="zh-TW"/>
              </w:rPr>
              <w:pict>
                <v:shape id="_x0000_s1033" type="#_x0000_t202" style="position:absolute;margin-left:17.9pt;margin-top:.6pt;width:176.45pt;height:218.6pt;z-index:251669504;mso-width-percent:400;mso-position-horizontal-relative:text;mso-position-vertical-relative:text;mso-width-percent:400;mso-width-relative:margin;mso-height-relative:margin" fillcolor="#c0504d [3205]" strokecolor="#f2f2f2 [3041]" strokeweight="3pt">
                  <v:shadow on="t" type="perspective" color="#622423 [1605]" opacity=".5" offset="1pt" offset2="-1pt"/>
                  <v:textbox style="mso-next-textbox:#_x0000_s1033">
                    <w:txbxContent>
                      <w:p w:rsidR="006F2663" w:rsidRDefault="006F2663" w:rsidP="006F2663">
                        <w:pPr>
                          <w:spacing w:after="0" w:line="240" w:lineRule="auto"/>
                          <w:jc w:val="both"/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</w:rPr>
                        </w:pPr>
                        <w:r>
                          <w:rPr>
                            <w:rFonts w:ascii="Adobe Caslon Pro" w:hAnsi="Adobe Caslon Pro"/>
                            <w:b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>TECHNOLOGICAL:</w:t>
                        </w:r>
                      </w:p>
                      <w:p w:rsidR="00B12DFE" w:rsidRPr="00B12DFE" w:rsidRDefault="00B12DFE" w:rsidP="00B12DF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  <w:lang w:val="en-IN"/>
                          </w:rPr>
                        </w:pPr>
                        <w:r>
                          <w:rPr>
                            <w:rFonts w:ascii="Adobe Caslon Pro" w:hAnsi="Adobe Caslon Pro"/>
                            <w:b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 xml:space="preserve">Faces a lot of </w:t>
                        </w:r>
                        <w:proofErr w:type="spellStart"/>
                        <w:r>
                          <w:rPr>
                            <w:rFonts w:ascii="Adobe Caslon Pro" w:hAnsi="Adobe Caslon Pro"/>
                            <w:b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>competition</w:t>
                        </w:r>
                        <w:r w:rsidR="006F2663">
                          <w:rPr>
                            <w:rFonts w:ascii="Adobe Caslon Pro" w:hAnsi="Adobe Caslon Pro"/>
                            <w:b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>.</w:t>
                        </w:r>
                        <w:r>
                          <w:rPr>
                            <w:rFonts w:ascii="Adobe Caslon Pro" w:hAnsi="Adobe Caslon Pro"/>
                            <w:b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>So</w:t>
                        </w:r>
                        <w:proofErr w:type="spellEnd"/>
                        <w:r>
                          <w:rPr>
                            <w:rFonts w:ascii="Adobe Caslon Pro" w:hAnsi="Adobe Caslon Pro"/>
                            <w:b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 w:rsidRPr="00B12DFE"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  <w:lang w:val="en-IN"/>
                          </w:rPr>
                          <w:t>Research funding</w:t>
                        </w:r>
                        <w:r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  <w:lang w:val="en-IN"/>
                          </w:rPr>
                          <w:t xml:space="preserve"> is an important aspect.</w:t>
                        </w:r>
                      </w:p>
                      <w:p w:rsidR="00B12DFE" w:rsidRPr="00B12DFE" w:rsidRDefault="00B12DFE" w:rsidP="00B12DF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  <w:lang w:val="en-IN"/>
                          </w:rPr>
                        </w:pPr>
                        <w:r w:rsidRPr="00B12DFE">
                          <w:rPr>
                            <w:rFonts w:ascii="Adobe Caslon Pro" w:hAnsi="Adobe Caslon Pro"/>
                            <w:b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>Associated/dependent technologies</w:t>
                        </w:r>
                        <w:r>
                          <w:rPr>
                            <w:rFonts w:ascii="Adobe Caslon Pro" w:hAnsi="Adobe Caslon Pro"/>
                            <w:b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>.</w:t>
                        </w:r>
                      </w:p>
                      <w:p w:rsidR="00B12DFE" w:rsidRPr="00B12DFE" w:rsidRDefault="00B12DFE" w:rsidP="00B12DF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  <w:lang w:val="en-IN"/>
                          </w:rPr>
                        </w:pPr>
                        <w:r>
                          <w:rPr>
                            <w:rFonts w:ascii="Adobe Caslon Pro" w:hAnsi="Adobe Caslon Pro"/>
                            <w:b/>
                            <w:color w:val="EEECE1" w:themeColor="background2"/>
                            <w:sz w:val="24"/>
                            <w:szCs w:val="24"/>
                            <w:u w:val="single"/>
                          </w:rPr>
                          <w:t>Solutions for problems and betterment of the product.</w:t>
                        </w:r>
                      </w:p>
                      <w:p w:rsidR="006F2663" w:rsidRDefault="006F2663" w:rsidP="00B12DFE">
                        <w:pPr>
                          <w:pStyle w:val="ListParagraph"/>
                          <w:spacing w:after="0" w:line="240" w:lineRule="auto"/>
                          <w:jc w:val="both"/>
                          <w:rPr>
                            <w:rFonts w:ascii="Adobe Caslon Pro" w:hAnsi="Adobe Caslon Pro"/>
                            <w:b/>
                            <w:color w:val="EEECE1" w:themeColor="background2"/>
                            <w:u w:val="single"/>
                          </w:rPr>
                        </w:pPr>
                      </w:p>
                      <w:p w:rsidR="006F2663" w:rsidRPr="00F7009B" w:rsidRDefault="006F2663" w:rsidP="006F2663"/>
                    </w:txbxContent>
                  </v:textbox>
                </v:shape>
              </w:pict>
            </w:r>
          </w:p>
        </w:tc>
      </w:tr>
    </w:tbl>
    <w:p w:rsidR="006F2663" w:rsidRDefault="006F2663" w:rsidP="00F7009B">
      <w:pPr>
        <w:pStyle w:val="Title"/>
        <w:rPr>
          <w:sz w:val="56"/>
          <w:szCs w:val="56"/>
        </w:rPr>
      </w:pPr>
    </w:p>
    <w:p w:rsidR="00F7009B" w:rsidRDefault="00F7009B" w:rsidP="00F7009B">
      <w:pPr>
        <w:pStyle w:val="Title"/>
      </w:pPr>
      <w:r w:rsidRPr="00F7009B">
        <w:rPr>
          <w:sz w:val="56"/>
          <w:szCs w:val="56"/>
        </w:rPr>
        <w:lastRenderedPageBreak/>
        <w:t>Project Scheduling</w:t>
      </w:r>
      <w:r>
        <w:t>:</w:t>
      </w:r>
    </w:p>
    <w:p w:rsidR="00F7009B" w:rsidRPr="008A4A86" w:rsidRDefault="00F7009B" w:rsidP="00F7009B">
      <w:pPr>
        <w:jc w:val="both"/>
        <w:rPr>
          <w:rFonts w:ascii="Times New Roman" w:hAnsi="Times New Roman"/>
          <w:sz w:val="24"/>
          <w:szCs w:val="24"/>
        </w:rPr>
      </w:pPr>
      <w:r w:rsidRPr="008A4A86">
        <w:rPr>
          <w:rFonts w:ascii="Times New Roman" w:hAnsi="Times New Roman"/>
          <w:sz w:val="24"/>
          <w:szCs w:val="24"/>
        </w:rPr>
        <w:t xml:space="preserve">Estimated Time of the project:  </w:t>
      </w:r>
    </w:p>
    <w:p w:rsidR="00F7009B" w:rsidRPr="008A4A86" w:rsidRDefault="00F7009B" w:rsidP="00F7009B">
      <w:pPr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8A4A86">
        <w:rPr>
          <w:rFonts w:ascii="Times New Roman" w:hAnsi="Times New Roman"/>
          <w:sz w:val="24"/>
          <w:szCs w:val="24"/>
        </w:rPr>
        <w:t xml:space="preserve">Time </w:t>
      </w:r>
      <w:r w:rsidR="007056BD">
        <w:rPr>
          <w:rFonts w:ascii="Times New Roman" w:hAnsi="Times New Roman"/>
          <w:sz w:val="24"/>
          <w:szCs w:val="24"/>
        </w:rPr>
        <w:t xml:space="preserve">taken in project discussion: </w:t>
      </w:r>
      <w:r>
        <w:rPr>
          <w:rFonts w:ascii="Times New Roman" w:hAnsi="Times New Roman"/>
          <w:sz w:val="24"/>
          <w:szCs w:val="24"/>
        </w:rPr>
        <w:t xml:space="preserve"> </w:t>
      </w:r>
      <w:r w:rsidR="00BB5BA4">
        <w:rPr>
          <w:rFonts w:ascii="Times New Roman" w:hAnsi="Times New Roman"/>
          <w:sz w:val="24"/>
          <w:szCs w:val="24"/>
        </w:rPr>
        <w:t>2</w:t>
      </w:r>
      <w:r w:rsidR="007056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</w:t>
      </w:r>
      <w:r w:rsidRPr="008A4A86">
        <w:rPr>
          <w:rFonts w:ascii="Times New Roman" w:hAnsi="Times New Roman"/>
          <w:sz w:val="24"/>
          <w:szCs w:val="24"/>
        </w:rPr>
        <w:t>ays.</w:t>
      </w:r>
    </w:p>
    <w:p w:rsidR="00F7009B" w:rsidRPr="008A4A86" w:rsidRDefault="00F7009B" w:rsidP="00F7009B">
      <w:pPr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8A4A86">
        <w:rPr>
          <w:rFonts w:ascii="Times New Roman" w:hAnsi="Times New Roman"/>
          <w:sz w:val="24"/>
          <w:szCs w:val="24"/>
        </w:rPr>
        <w:t xml:space="preserve">Time in </w:t>
      </w:r>
      <w:r>
        <w:rPr>
          <w:rFonts w:ascii="Times New Roman" w:hAnsi="Times New Roman"/>
          <w:sz w:val="24"/>
          <w:szCs w:val="24"/>
        </w:rPr>
        <w:t xml:space="preserve">Resource Accumulation: </w:t>
      </w:r>
      <w:r w:rsidR="007056BD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d</w:t>
      </w:r>
      <w:r w:rsidRPr="008A4A86">
        <w:rPr>
          <w:rFonts w:ascii="Times New Roman" w:hAnsi="Times New Roman"/>
          <w:sz w:val="24"/>
          <w:szCs w:val="24"/>
        </w:rPr>
        <w:t>ays.</w:t>
      </w:r>
    </w:p>
    <w:p w:rsidR="00F7009B" w:rsidRPr="008A4A86" w:rsidRDefault="00F7009B" w:rsidP="00F7009B">
      <w:pPr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8A4A86">
        <w:rPr>
          <w:rFonts w:ascii="Times New Roman" w:hAnsi="Times New Roman"/>
          <w:sz w:val="24"/>
          <w:szCs w:val="24"/>
        </w:rPr>
        <w:t>Time t</w:t>
      </w:r>
      <w:r>
        <w:rPr>
          <w:rFonts w:ascii="Times New Roman" w:hAnsi="Times New Roman"/>
          <w:sz w:val="24"/>
          <w:szCs w:val="24"/>
        </w:rPr>
        <w:t>aken in software development: 30</w:t>
      </w:r>
      <w:r w:rsidRPr="008A4A86">
        <w:rPr>
          <w:rFonts w:ascii="Times New Roman" w:hAnsi="Times New Roman"/>
          <w:sz w:val="24"/>
          <w:szCs w:val="24"/>
        </w:rPr>
        <w:t xml:space="preserve"> days.</w:t>
      </w:r>
    </w:p>
    <w:p w:rsidR="00F7009B" w:rsidRPr="008A4A86" w:rsidRDefault="00F7009B" w:rsidP="00F7009B">
      <w:pPr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8A4A86">
        <w:rPr>
          <w:rFonts w:ascii="Times New Roman" w:hAnsi="Times New Roman"/>
          <w:sz w:val="24"/>
          <w:szCs w:val="24"/>
        </w:rPr>
        <w:t>Time taken in pr</w:t>
      </w:r>
      <w:r w:rsidR="00BB5BA4">
        <w:rPr>
          <w:rFonts w:ascii="Times New Roman" w:hAnsi="Times New Roman"/>
          <w:sz w:val="24"/>
          <w:szCs w:val="24"/>
        </w:rPr>
        <w:t>oduct and logo design : 2</w:t>
      </w:r>
      <w:r>
        <w:rPr>
          <w:rFonts w:ascii="Times New Roman" w:hAnsi="Times New Roman"/>
          <w:sz w:val="24"/>
          <w:szCs w:val="24"/>
        </w:rPr>
        <w:t xml:space="preserve"> d</w:t>
      </w:r>
      <w:r w:rsidRPr="008A4A86">
        <w:rPr>
          <w:rFonts w:ascii="Times New Roman" w:hAnsi="Times New Roman"/>
          <w:sz w:val="24"/>
          <w:szCs w:val="24"/>
        </w:rPr>
        <w:t>ays</w:t>
      </w:r>
    </w:p>
    <w:p w:rsidR="00F7009B" w:rsidRPr="008A4A86" w:rsidRDefault="00F7009B" w:rsidP="00F7009B">
      <w:pPr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8A4A86">
        <w:rPr>
          <w:rFonts w:ascii="Times New Roman" w:hAnsi="Times New Roman"/>
          <w:sz w:val="24"/>
          <w:szCs w:val="24"/>
        </w:rPr>
        <w:t>Time taken in marketing and launch: 10 days.</w:t>
      </w:r>
    </w:p>
    <w:p w:rsidR="003C562C" w:rsidRDefault="003C562C" w:rsidP="003C562C">
      <w:pPr>
        <w:pStyle w:val="Title"/>
      </w:pPr>
      <w:r>
        <w:rPr>
          <w:sz w:val="56"/>
          <w:szCs w:val="56"/>
        </w:rPr>
        <w:t>Project Plann</w:t>
      </w:r>
      <w:r w:rsidRPr="00F7009B">
        <w:rPr>
          <w:sz w:val="56"/>
          <w:szCs w:val="56"/>
        </w:rPr>
        <w:t>ing</w:t>
      </w:r>
      <w:r>
        <w:t>:</w:t>
      </w:r>
    </w:p>
    <w:p w:rsidR="003C562C" w:rsidRPr="008A4A86" w:rsidRDefault="003C562C" w:rsidP="003C562C">
      <w:pPr>
        <w:jc w:val="both"/>
        <w:rPr>
          <w:rFonts w:ascii="Times New Roman" w:hAnsi="Times New Roman"/>
          <w:b/>
          <w:bCs/>
          <w:sz w:val="32"/>
          <w:szCs w:val="24"/>
        </w:rPr>
      </w:pPr>
    </w:p>
    <w:p w:rsidR="003C562C" w:rsidRPr="008A4A86" w:rsidRDefault="003C562C" w:rsidP="003C562C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8A4A86">
        <w:rPr>
          <w:rFonts w:ascii="Times New Roman" w:hAnsi="Times New Roman"/>
          <w:b/>
          <w:bCs/>
          <w:sz w:val="24"/>
          <w:szCs w:val="24"/>
        </w:rPr>
        <w:t>Project Team:</w:t>
      </w:r>
    </w:p>
    <w:p w:rsidR="003C562C" w:rsidRPr="008A4A86" w:rsidRDefault="003C562C" w:rsidP="003C562C">
      <w:pPr>
        <w:jc w:val="both"/>
        <w:rPr>
          <w:rFonts w:ascii="Times New Roman" w:hAnsi="Times New Roman"/>
          <w:sz w:val="24"/>
          <w:szCs w:val="24"/>
        </w:rPr>
      </w:pPr>
      <w:r w:rsidRPr="008A4A86">
        <w:rPr>
          <w:rFonts w:ascii="Times New Roman" w:hAnsi="Times New Roman"/>
          <w:sz w:val="24"/>
          <w:szCs w:val="24"/>
        </w:rPr>
        <w:t xml:space="preserve"> This Project is to be executed with an efficient team of four, who are assigned specific tasks and goals to tackle in order to make the project a success. The team consists of following positions:</w:t>
      </w:r>
    </w:p>
    <w:p w:rsidR="003C562C" w:rsidRPr="008A4A86" w:rsidRDefault="003C562C" w:rsidP="003C562C">
      <w:pPr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8A4A86">
        <w:rPr>
          <w:rFonts w:ascii="Times New Roman" w:hAnsi="Times New Roman"/>
          <w:sz w:val="24"/>
          <w:szCs w:val="24"/>
        </w:rPr>
        <w:t xml:space="preserve">Project </w:t>
      </w:r>
      <w:proofErr w:type="gramStart"/>
      <w:r w:rsidRPr="008A4A86">
        <w:rPr>
          <w:rFonts w:ascii="Times New Roman" w:hAnsi="Times New Roman"/>
          <w:sz w:val="24"/>
          <w:szCs w:val="24"/>
        </w:rPr>
        <w:t>Manager :</w:t>
      </w:r>
      <w:proofErr w:type="gramEnd"/>
      <w:r w:rsidRPr="008A4A86">
        <w:rPr>
          <w:rFonts w:ascii="Times New Roman" w:hAnsi="Times New Roman"/>
          <w:sz w:val="24"/>
          <w:szCs w:val="24"/>
        </w:rPr>
        <w:t xml:space="preserve">  To manage the smooth flow of the whole project and sub tasks.</w:t>
      </w:r>
    </w:p>
    <w:p w:rsidR="003C562C" w:rsidRDefault="003C562C" w:rsidP="003C562C">
      <w:pPr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8A4A86">
        <w:rPr>
          <w:rFonts w:ascii="Times New Roman" w:hAnsi="Times New Roman"/>
          <w:sz w:val="24"/>
          <w:szCs w:val="24"/>
        </w:rPr>
        <w:t xml:space="preserve">Chief Marketing </w:t>
      </w:r>
      <w:proofErr w:type="gramStart"/>
      <w:r w:rsidRPr="008A4A86">
        <w:rPr>
          <w:rFonts w:ascii="Times New Roman" w:hAnsi="Times New Roman"/>
          <w:sz w:val="24"/>
          <w:szCs w:val="24"/>
        </w:rPr>
        <w:t>Officer(</w:t>
      </w:r>
      <w:proofErr w:type="gramEnd"/>
      <w:r w:rsidRPr="008A4A86">
        <w:rPr>
          <w:rFonts w:ascii="Times New Roman" w:hAnsi="Times New Roman"/>
          <w:sz w:val="24"/>
          <w:szCs w:val="24"/>
        </w:rPr>
        <w:t>CMO) : To ensure the marketing and publicity of the product.</w:t>
      </w:r>
    </w:p>
    <w:p w:rsidR="003C562C" w:rsidRDefault="003C562C" w:rsidP="003C562C">
      <w:pPr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3C562C">
        <w:rPr>
          <w:rFonts w:ascii="Times New Roman" w:hAnsi="Times New Roman"/>
          <w:sz w:val="24"/>
          <w:szCs w:val="24"/>
        </w:rPr>
        <w:t>Chief Developer</w:t>
      </w:r>
      <w:r>
        <w:rPr>
          <w:rFonts w:ascii="Times New Roman" w:hAnsi="Times New Roman"/>
          <w:sz w:val="24"/>
          <w:szCs w:val="24"/>
        </w:rPr>
        <w:t>s</w:t>
      </w:r>
      <w:r w:rsidRPr="003C562C">
        <w:rPr>
          <w:rFonts w:ascii="Times New Roman" w:hAnsi="Times New Roman"/>
          <w:sz w:val="24"/>
          <w:szCs w:val="24"/>
        </w:rPr>
        <w:t xml:space="preserve">: Development of </w:t>
      </w:r>
      <w:r>
        <w:rPr>
          <w:rFonts w:ascii="Times New Roman" w:hAnsi="Times New Roman"/>
          <w:sz w:val="24"/>
          <w:szCs w:val="24"/>
        </w:rPr>
        <w:t>the software and designing</w:t>
      </w:r>
      <w:r w:rsidRPr="003C562C">
        <w:rPr>
          <w:rFonts w:ascii="Times New Roman" w:hAnsi="Times New Roman"/>
          <w:sz w:val="24"/>
          <w:szCs w:val="24"/>
        </w:rPr>
        <w:t>.</w:t>
      </w:r>
    </w:p>
    <w:p w:rsidR="003C562C" w:rsidRDefault="003C562C" w:rsidP="003C562C">
      <w:pPr>
        <w:pStyle w:val="Title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3C562C" w:rsidRDefault="006F2663" w:rsidP="003C562C">
      <w:pPr>
        <w:pStyle w:val="Title"/>
        <w:rPr>
          <w:sz w:val="44"/>
          <w:szCs w:val="44"/>
        </w:rPr>
      </w:pPr>
      <w:r>
        <w:rPr>
          <w:sz w:val="44"/>
          <w:szCs w:val="44"/>
        </w:rPr>
        <w:t>(Regarding the responsibility matrix:</w:t>
      </w:r>
    </w:p>
    <w:p w:rsidR="006F2663" w:rsidRPr="006F2663" w:rsidRDefault="006F2663" w:rsidP="003C562C">
      <w:pPr>
        <w:pStyle w:val="Title"/>
        <w:rPr>
          <w:sz w:val="44"/>
          <w:szCs w:val="44"/>
        </w:rPr>
      </w:pPr>
      <w:r>
        <w:rPr>
          <w:sz w:val="44"/>
          <w:szCs w:val="44"/>
        </w:rPr>
        <w:t>Here 1 denotes the highest say</w:t>
      </w:r>
      <w:proofErr w:type="gramStart"/>
      <w:r>
        <w:rPr>
          <w:sz w:val="44"/>
          <w:szCs w:val="44"/>
        </w:rPr>
        <w:t>,2</w:t>
      </w:r>
      <w:proofErr w:type="gramEnd"/>
      <w:r>
        <w:rPr>
          <w:sz w:val="44"/>
          <w:szCs w:val="44"/>
        </w:rPr>
        <w:t xml:space="preserve"> lower than that and so on.)</w:t>
      </w:r>
    </w:p>
    <w:p w:rsidR="003C562C" w:rsidRDefault="003C562C" w:rsidP="003C562C">
      <w:pPr>
        <w:pStyle w:val="Title"/>
        <w:rPr>
          <w:sz w:val="56"/>
          <w:szCs w:val="56"/>
        </w:rPr>
      </w:pPr>
    </w:p>
    <w:p w:rsidR="003C562C" w:rsidRDefault="003C562C" w:rsidP="003C562C">
      <w:pPr>
        <w:pStyle w:val="Title"/>
        <w:rPr>
          <w:sz w:val="56"/>
          <w:szCs w:val="56"/>
        </w:rPr>
      </w:pPr>
    </w:p>
    <w:p w:rsidR="003C562C" w:rsidRDefault="003C562C" w:rsidP="003C562C">
      <w:pPr>
        <w:pStyle w:val="Title"/>
        <w:rPr>
          <w:sz w:val="56"/>
          <w:szCs w:val="56"/>
        </w:rPr>
      </w:pPr>
    </w:p>
    <w:p w:rsidR="003C562C" w:rsidRDefault="003C562C" w:rsidP="003C562C">
      <w:pPr>
        <w:pStyle w:val="Title"/>
        <w:rPr>
          <w:sz w:val="56"/>
          <w:szCs w:val="56"/>
        </w:rPr>
      </w:pPr>
    </w:p>
    <w:p w:rsidR="003C562C" w:rsidRDefault="003C562C" w:rsidP="003C562C">
      <w:pPr>
        <w:pStyle w:val="Title"/>
        <w:rPr>
          <w:sz w:val="56"/>
          <w:szCs w:val="56"/>
        </w:rPr>
      </w:pPr>
    </w:p>
    <w:p w:rsidR="003C562C" w:rsidRDefault="003C562C" w:rsidP="003C562C">
      <w:pPr>
        <w:pStyle w:val="Title"/>
        <w:rPr>
          <w:sz w:val="56"/>
          <w:szCs w:val="56"/>
        </w:rPr>
      </w:pPr>
    </w:p>
    <w:p w:rsidR="003C562C" w:rsidRDefault="003C562C" w:rsidP="003C562C">
      <w:pPr>
        <w:pStyle w:val="Title"/>
      </w:pPr>
      <w:r>
        <w:rPr>
          <w:sz w:val="56"/>
          <w:szCs w:val="56"/>
        </w:rPr>
        <w:lastRenderedPageBreak/>
        <w:t>RESPONSIBILITY MATRIX</w:t>
      </w:r>
      <w:r w:rsidRPr="003C562C">
        <w:t>:</w:t>
      </w:r>
    </w:p>
    <w:p w:rsidR="003C562C" w:rsidRDefault="003C562C" w:rsidP="003C562C">
      <w:pPr>
        <w:pStyle w:val="Title"/>
      </w:pPr>
    </w:p>
    <w:tbl>
      <w:tblPr>
        <w:tblStyle w:val="MediumList2-Accent5"/>
        <w:tblW w:w="0" w:type="auto"/>
        <w:tblInd w:w="-1026" w:type="dxa"/>
        <w:tblLook w:val="04A0"/>
      </w:tblPr>
      <w:tblGrid>
        <w:gridCol w:w="9039"/>
        <w:gridCol w:w="409"/>
        <w:gridCol w:w="410"/>
        <w:gridCol w:w="410"/>
      </w:tblGrid>
      <w:tr w:rsidR="003C562C" w:rsidTr="00605903">
        <w:trPr>
          <w:cnfStyle w:val="100000000000"/>
        </w:trPr>
        <w:tc>
          <w:tcPr>
            <w:cnfStyle w:val="001000000100"/>
            <w:tcW w:w="8912" w:type="dxa"/>
            <w:tcBorders>
              <w:bottom w:val="single" w:sz="4" w:space="0" w:color="1F497D" w:themeColor="text2"/>
            </w:tcBorders>
          </w:tcPr>
          <w:p w:rsidR="003C562C" w:rsidRDefault="003C562C" w:rsidP="003C562C">
            <w:pPr>
              <w:pStyle w:val="Title"/>
            </w:pPr>
          </w:p>
        </w:tc>
        <w:tc>
          <w:tcPr>
            <w:tcW w:w="452" w:type="dxa"/>
          </w:tcPr>
          <w:p w:rsidR="003C562C" w:rsidRDefault="003C562C" w:rsidP="003C562C">
            <w:pPr>
              <w:pStyle w:val="Title"/>
              <w:cnfStyle w:val="100000000000"/>
            </w:pPr>
          </w:p>
        </w:tc>
        <w:tc>
          <w:tcPr>
            <w:tcW w:w="452" w:type="dxa"/>
          </w:tcPr>
          <w:p w:rsidR="003C562C" w:rsidRDefault="003C562C" w:rsidP="003C562C">
            <w:pPr>
              <w:pStyle w:val="Title"/>
              <w:cnfStyle w:val="100000000000"/>
            </w:pPr>
          </w:p>
        </w:tc>
        <w:tc>
          <w:tcPr>
            <w:tcW w:w="452" w:type="dxa"/>
          </w:tcPr>
          <w:p w:rsidR="003C562C" w:rsidRDefault="003C562C" w:rsidP="003C562C">
            <w:pPr>
              <w:pStyle w:val="Title"/>
              <w:cnfStyle w:val="100000000000"/>
            </w:pPr>
          </w:p>
        </w:tc>
      </w:tr>
      <w:tr w:rsidR="003C562C" w:rsidTr="00605903">
        <w:trPr>
          <w:cnfStyle w:val="000000100000"/>
        </w:trPr>
        <w:tc>
          <w:tcPr>
            <w:cnfStyle w:val="001000000000"/>
            <w:tcW w:w="8912" w:type="dxa"/>
            <w:tcBorders>
              <w:top w:val="single" w:sz="4" w:space="0" w:color="1F497D" w:themeColor="text2"/>
            </w:tcBorders>
          </w:tcPr>
          <w:tbl>
            <w:tblPr>
              <w:tblpPr w:leftFromText="180" w:rightFromText="180" w:vertAnchor="text" w:horzAnchor="margin" w:tblpY="141"/>
              <w:tblOverlap w:val="never"/>
              <w:tblW w:w="76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400"/>
              <w:gridCol w:w="1834"/>
              <w:gridCol w:w="2174"/>
              <w:gridCol w:w="2125"/>
            </w:tblGrid>
            <w:tr w:rsidR="003C562C" w:rsidRPr="008A4A86" w:rsidTr="003C562C">
              <w:tc>
                <w:tcPr>
                  <w:tcW w:w="1915" w:type="dxa"/>
                </w:tcPr>
                <w:p w:rsidR="003C562C" w:rsidRPr="008A4A86" w:rsidRDefault="003C562C" w:rsidP="00297923">
                  <w:pPr>
                    <w:pStyle w:val="Heading1"/>
                  </w:pPr>
                </w:p>
              </w:tc>
              <w:tc>
                <w:tcPr>
                  <w:tcW w:w="1915" w:type="dxa"/>
                </w:tcPr>
                <w:p w:rsidR="003C562C" w:rsidRPr="00297923" w:rsidRDefault="003C562C" w:rsidP="00297923">
                  <w:pPr>
                    <w:pStyle w:val="Heading1"/>
                    <w:rPr>
                      <w:rFonts w:ascii="Baskerville Old Face" w:hAnsi="Baskerville Old Face"/>
                      <w:color w:val="002060"/>
                      <w:u w:val="single"/>
                    </w:rPr>
                  </w:pPr>
                  <w:r w:rsidRPr="00297923">
                    <w:rPr>
                      <w:rFonts w:ascii="Baskerville Old Face" w:hAnsi="Baskerville Old Face"/>
                      <w:color w:val="002060"/>
                      <w:u w:val="single"/>
                    </w:rPr>
                    <w:t>Project Manager</w:t>
                  </w:r>
                </w:p>
              </w:tc>
              <w:tc>
                <w:tcPr>
                  <w:tcW w:w="1915" w:type="dxa"/>
                </w:tcPr>
                <w:p w:rsidR="003C562C" w:rsidRPr="00297923" w:rsidRDefault="003C562C" w:rsidP="00297923">
                  <w:pPr>
                    <w:pStyle w:val="Heading1"/>
                    <w:rPr>
                      <w:rFonts w:ascii="Baskerville Old Face" w:hAnsi="Baskerville Old Face"/>
                      <w:color w:val="002060"/>
                      <w:u w:val="single"/>
                    </w:rPr>
                  </w:pPr>
                  <w:r w:rsidRPr="00297923">
                    <w:rPr>
                      <w:rFonts w:ascii="Baskerville Old Face" w:hAnsi="Baskerville Old Face"/>
                      <w:color w:val="002060"/>
                      <w:u w:val="single"/>
                    </w:rPr>
                    <w:t>Chief Marketing Officer</w:t>
                  </w:r>
                </w:p>
              </w:tc>
              <w:tc>
                <w:tcPr>
                  <w:tcW w:w="1915" w:type="dxa"/>
                </w:tcPr>
                <w:p w:rsidR="003C562C" w:rsidRPr="00297923" w:rsidRDefault="003C562C" w:rsidP="00297923">
                  <w:pPr>
                    <w:pStyle w:val="Heading1"/>
                    <w:rPr>
                      <w:rFonts w:ascii="Baskerville Old Face" w:hAnsi="Baskerville Old Face"/>
                      <w:color w:val="002060"/>
                      <w:u w:val="single"/>
                    </w:rPr>
                  </w:pPr>
                  <w:r w:rsidRPr="00297923">
                    <w:rPr>
                      <w:rFonts w:ascii="Baskerville Old Face" w:hAnsi="Baskerville Old Face"/>
                      <w:color w:val="002060"/>
                      <w:u w:val="single"/>
                    </w:rPr>
                    <w:t>Chief Developer</w:t>
                  </w:r>
                </w:p>
              </w:tc>
            </w:tr>
            <w:tr w:rsidR="003C562C" w:rsidRPr="00297923" w:rsidTr="003C562C">
              <w:tc>
                <w:tcPr>
                  <w:tcW w:w="1915" w:type="dxa"/>
                </w:tcPr>
                <w:p w:rsidR="003C562C" w:rsidRPr="00297923" w:rsidRDefault="003C562C" w:rsidP="00297923">
                  <w:pPr>
                    <w:pStyle w:val="Heading1"/>
                  </w:pPr>
                  <w:r w:rsidRPr="00297923">
                    <w:t>Establish Project Plan</w:t>
                  </w:r>
                </w:p>
              </w:tc>
              <w:tc>
                <w:tcPr>
                  <w:tcW w:w="1915" w:type="dxa"/>
                </w:tcPr>
                <w:p w:rsidR="003C562C" w:rsidRPr="00297923" w:rsidRDefault="003C562C" w:rsidP="00297923">
                  <w:pPr>
                    <w:pStyle w:val="Heading1"/>
                  </w:pPr>
                  <w:r w:rsidRPr="00297923">
                    <w:t>1</w:t>
                  </w:r>
                </w:p>
              </w:tc>
              <w:tc>
                <w:tcPr>
                  <w:tcW w:w="1915" w:type="dxa"/>
                </w:tcPr>
                <w:p w:rsidR="003C562C" w:rsidRPr="00297923" w:rsidRDefault="003C562C" w:rsidP="00297923">
                  <w:pPr>
                    <w:pStyle w:val="Heading1"/>
                  </w:pPr>
                  <w:r w:rsidRPr="00297923">
                    <w:t>2</w:t>
                  </w:r>
                </w:p>
              </w:tc>
              <w:tc>
                <w:tcPr>
                  <w:tcW w:w="1915" w:type="dxa"/>
                </w:tcPr>
                <w:p w:rsidR="003C562C" w:rsidRPr="00297923" w:rsidRDefault="003C562C" w:rsidP="00297923">
                  <w:pPr>
                    <w:pStyle w:val="Heading1"/>
                  </w:pPr>
                  <w:r w:rsidRPr="00297923">
                    <w:t>3</w:t>
                  </w:r>
                </w:p>
              </w:tc>
            </w:tr>
            <w:tr w:rsidR="003C562C" w:rsidRPr="00297923" w:rsidTr="003C562C">
              <w:trPr>
                <w:trHeight w:val="647"/>
              </w:trPr>
              <w:tc>
                <w:tcPr>
                  <w:tcW w:w="1915" w:type="dxa"/>
                </w:tcPr>
                <w:p w:rsidR="003C562C" w:rsidRPr="00297923" w:rsidRDefault="003C562C" w:rsidP="00297923">
                  <w:pPr>
                    <w:pStyle w:val="Heading1"/>
                  </w:pPr>
                  <w:r w:rsidRPr="00297923">
                    <w:t>Define WBS</w:t>
                  </w:r>
                </w:p>
              </w:tc>
              <w:tc>
                <w:tcPr>
                  <w:tcW w:w="1915" w:type="dxa"/>
                </w:tcPr>
                <w:p w:rsidR="003C562C" w:rsidRPr="00297923" w:rsidRDefault="003C562C" w:rsidP="00297923">
                  <w:pPr>
                    <w:pStyle w:val="Heading1"/>
                  </w:pPr>
                  <w:r w:rsidRPr="00297923">
                    <w:t>1</w:t>
                  </w:r>
                </w:p>
              </w:tc>
              <w:tc>
                <w:tcPr>
                  <w:tcW w:w="1915" w:type="dxa"/>
                </w:tcPr>
                <w:p w:rsidR="003C562C" w:rsidRPr="00297923" w:rsidRDefault="006F2663" w:rsidP="00297923">
                  <w:pPr>
                    <w:pStyle w:val="Heading1"/>
                  </w:pPr>
                  <w:r>
                    <w:t>3</w:t>
                  </w:r>
                </w:p>
              </w:tc>
              <w:tc>
                <w:tcPr>
                  <w:tcW w:w="1915" w:type="dxa"/>
                </w:tcPr>
                <w:p w:rsidR="003C562C" w:rsidRPr="00297923" w:rsidRDefault="003C562C" w:rsidP="00297923">
                  <w:pPr>
                    <w:pStyle w:val="Heading1"/>
                  </w:pPr>
                  <w:r w:rsidRPr="00297923">
                    <w:t>2</w:t>
                  </w:r>
                </w:p>
              </w:tc>
            </w:tr>
            <w:tr w:rsidR="003C562C" w:rsidRPr="00297923" w:rsidTr="003C562C">
              <w:tc>
                <w:tcPr>
                  <w:tcW w:w="1915" w:type="dxa"/>
                </w:tcPr>
                <w:p w:rsidR="003C562C" w:rsidRPr="00297923" w:rsidRDefault="003C562C" w:rsidP="00297923">
                  <w:pPr>
                    <w:pStyle w:val="Heading1"/>
                  </w:pPr>
                  <w:r w:rsidRPr="00297923">
                    <w:t xml:space="preserve">Establish Software Specification </w:t>
                  </w:r>
                </w:p>
              </w:tc>
              <w:tc>
                <w:tcPr>
                  <w:tcW w:w="1915" w:type="dxa"/>
                </w:tcPr>
                <w:p w:rsidR="003C562C" w:rsidRPr="00297923" w:rsidRDefault="006F2663" w:rsidP="00297923">
                  <w:pPr>
                    <w:pStyle w:val="Heading1"/>
                  </w:pPr>
                  <w:r>
                    <w:t>3</w:t>
                  </w:r>
                </w:p>
              </w:tc>
              <w:tc>
                <w:tcPr>
                  <w:tcW w:w="1915" w:type="dxa"/>
                </w:tcPr>
                <w:p w:rsidR="003C562C" w:rsidRPr="00297923" w:rsidRDefault="006F2663" w:rsidP="00297923">
                  <w:pPr>
                    <w:pStyle w:val="Heading1"/>
                  </w:pPr>
                  <w:r>
                    <w:t>2</w:t>
                  </w:r>
                </w:p>
              </w:tc>
              <w:tc>
                <w:tcPr>
                  <w:tcW w:w="1915" w:type="dxa"/>
                </w:tcPr>
                <w:p w:rsidR="003C562C" w:rsidRPr="00297923" w:rsidRDefault="006F2663" w:rsidP="00297923">
                  <w:pPr>
                    <w:pStyle w:val="Heading1"/>
                  </w:pPr>
                  <w:r>
                    <w:t>1</w:t>
                  </w:r>
                </w:p>
              </w:tc>
            </w:tr>
            <w:tr w:rsidR="00297923" w:rsidRPr="00297923" w:rsidTr="003C562C">
              <w:tc>
                <w:tcPr>
                  <w:tcW w:w="1915" w:type="dxa"/>
                </w:tcPr>
                <w:p w:rsidR="00297923" w:rsidRPr="00297923" w:rsidRDefault="00297923" w:rsidP="00297923">
                  <w:pPr>
                    <w:pStyle w:val="Heading1"/>
                  </w:pPr>
                  <w:r w:rsidRPr="00297923">
                    <w:t>Establish marketing</w:t>
                  </w:r>
                </w:p>
              </w:tc>
              <w:tc>
                <w:tcPr>
                  <w:tcW w:w="1915" w:type="dxa"/>
                </w:tcPr>
                <w:p w:rsidR="00297923" w:rsidRPr="00297923" w:rsidRDefault="00297923" w:rsidP="00297923">
                  <w:pPr>
                    <w:pStyle w:val="Heading1"/>
                  </w:pPr>
                  <w:r w:rsidRPr="00297923">
                    <w:t>2</w:t>
                  </w:r>
                </w:p>
              </w:tc>
              <w:tc>
                <w:tcPr>
                  <w:tcW w:w="1915" w:type="dxa"/>
                </w:tcPr>
                <w:p w:rsidR="00297923" w:rsidRPr="00297923" w:rsidRDefault="00297923" w:rsidP="00297923">
                  <w:pPr>
                    <w:pStyle w:val="Heading1"/>
                  </w:pPr>
                  <w:r w:rsidRPr="00297923">
                    <w:t>1</w:t>
                  </w:r>
                </w:p>
              </w:tc>
              <w:tc>
                <w:tcPr>
                  <w:tcW w:w="1915" w:type="dxa"/>
                </w:tcPr>
                <w:p w:rsidR="00297923" w:rsidRPr="00297923" w:rsidRDefault="00297923" w:rsidP="00297923">
                  <w:pPr>
                    <w:pStyle w:val="Heading1"/>
                  </w:pPr>
                  <w:r w:rsidRPr="00297923">
                    <w:t>3</w:t>
                  </w:r>
                </w:p>
              </w:tc>
            </w:tr>
            <w:tr w:rsidR="00297923" w:rsidRPr="00297923" w:rsidTr="00297923">
              <w:trPr>
                <w:trHeight w:val="71"/>
              </w:trPr>
              <w:tc>
                <w:tcPr>
                  <w:tcW w:w="1915" w:type="dxa"/>
                </w:tcPr>
                <w:p w:rsidR="00297923" w:rsidRPr="00297923" w:rsidRDefault="00297923" w:rsidP="00297923">
                  <w:pPr>
                    <w:pStyle w:val="Heading1"/>
                  </w:pPr>
                </w:p>
              </w:tc>
              <w:tc>
                <w:tcPr>
                  <w:tcW w:w="1915" w:type="dxa"/>
                </w:tcPr>
                <w:p w:rsidR="00297923" w:rsidRPr="00297923" w:rsidRDefault="00297923" w:rsidP="00297923">
                  <w:pPr>
                    <w:pStyle w:val="Heading1"/>
                  </w:pPr>
                </w:p>
              </w:tc>
              <w:tc>
                <w:tcPr>
                  <w:tcW w:w="1915" w:type="dxa"/>
                </w:tcPr>
                <w:p w:rsidR="00297923" w:rsidRPr="00297923" w:rsidRDefault="00297923" w:rsidP="00297923">
                  <w:pPr>
                    <w:pStyle w:val="Heading1"/>
                  </w:pPr>
                </w:p>
              </w:tc>
              <w:tc>
                <w:tcPr>
                  <w:tcW w:w="1915" w:type="dxa"/>
                </w:tcPr>
                <w:p w:rsidR="00297923" w:rsidRPr="00297923" w:rsidRDefault="00297923" w:rsidP="00297923">
                  <w:pPr>
                    <w:pStyle w:val="Heading1"/>
                  </w:pPr>
                </w:p>
              </w:tc>
            </w:tr>
          </w:tbl>
          <w:p w:rsidR="00297923" w:rsidRDefault="00297923" w:rsidP="00297923">
            <w:pPr>
              <w:pStyle w:val="Title"/>
            </w:pPr>
            <w:r>
              <w:rPr>
                <w:sz w:val="56"/>
                <w:szCs w:val="56"/>
              </w:rPr>
              <w:t>Budgeting</w:t>
            </w:r>
            <w:r w:rsidRPr="003C562C">
              <w:t>:</w:t>
            </w:r>
          </w:p>
          <w:p w:rsidR="00297923" w:rsidRPr="008A4A86" w:rsidRDefault="00297923" w:rsidP="00297923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A4A8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Total Monetary Resource/ amount available: </w:t>
            </w:r>
            <w:r>
              <w:rPr>
                <w:rFonts w:ascii="Times New Roman" w:hAnsi="Times New Roman"/>
                <w:sz w:val="24"/>
                <w:szCs w:val="24"/>
              </w:rPr>
              <w:t>1500</w:t>
            </w:r>
            <w:r w:rsidRPr="008A4A86">
              <w:rPr>
                <w:rFonts w:ascii="Times New Roman" w:hAnsi="Times New Roman"/>
                <w:sz w:val="24"/>
                <w:szCs w:val="24"/>
              </w:rPr>
              <w:t xml:space="preserve"> INR</w:t>
            </w:r>
          </w:p>
          <w:p w:rsidR="00297923" w:rsidRPr="008A4A86" w:rsidRDefault="00297923" w:rsidP="0029792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4A86">
              <w:rPr>
                <w:rFonts w:ascii="Times New Roman" w:hAnsi="Times New Roman"/>
                <w:sz w:val="24"/>
                <w:szCs w:val="24"/>
              </w:rPr>
              <w:t>Resources and Components:</w:t>
            </w:r>
          </w:p>
          <w:p w:rsidR="00297923" w:rsidRDefault="00297923" w:rsidP="0029792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97923">
              <w:rPr>
                <w:rFonts w:ascii="Times New Roman" w:hAnsi="Times New Roman"/>
                <w:sz w:val="24"/>
                <w:szCs w:val="24"/>
              </w:rPr>
              <w:t>Laptops: 0 INR</w:t>
            </w:r>
          </w:p>
          <w:p w:rsidR="00297923" w:rsidRPr="00297923" w:rsidRDefault="00297923" w:rsidP="0029792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Softwares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to help: 250</w:t>
            </w:r>
            <w:r w:rsidRPr="00297923">
              <w:rPr>
                <w:rFonts w:ascii="Times New Roman" w:hAnsi="Times New Roman"/>
                <w:sz w:val="24"/>
                <w:szCs w:val="24"/>
              </w:rPr>
              <w:t xml:space="preserve"> INR</w:t>
            </w:r>
          </w:p>
          <w:p w:rsidR="00297923" w:rsidRPr="008A4A86" w:rsidRDefault="00297923" w:rsidP="0029792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4A86">
              <w:rPr>
                <w:rFonts w:ascii="Times New Roman" w:hAnsi="Times New Roman"/>
                <w:sz w:val="24"/>
                <w:szCs w:val="24"/>
              </w:rPr>
              <w:t>Marketing:</w:t>
            </w:r>
          </w:p>
          <w:p w:rsidR="00297923" w:rsidRPr="008A4A86" w:rsidRDefault="00297923" w:rsidP="00297923">
            <w:pPr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Advertisement: 5</w:t>
            </w:r>
            <w:r w:rsidRPr="008A4A86">
              <w:rPr>
                <w:rFonts w:ascii="Times New Roman" w:hAnsi="Times New Roman"/>
                <w:sz w:val="24"/>
                <w:szCs w:val="24"/>
              </w:rPr>
              <w:t>00 INR</w:t>
            </w:r>
          </w:p>
          <w:p w:rsidR="00297923" w:rsidRPr="008A4A86" w:rsidRDefault="00297923" w:rsidP="00297923">
            <w:pPr>
              <w:numPr>
                <w:ilvl w:val="0"/>
                <w:numId w:val="8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Product launch: 5</w:t>
            </w:r>
            <w:r w:rsidRPr="008A4A86">
              <w:rPr>
                <w:rFonts w:ascii="Times New Roman" w:hAnsi="Times New Roman"/>
                <w:sz w:val="24"/>
                <w:szCs w:val="24"/>
              </w:rPr>
              <w:t>00 INR</w:t>
            </w:r>
          </w:p>
          <w:p w:rsidR="00297923" w:rsidRPr="008A4A86" w:rsidRDefault="00297923" w:rsidP="0029792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605903" w:rsidRPr="002A7F7D" w:rsidRDefault="00605903" w:rsidP="002A7F7D">
            <w:pPr>
              <w:pStyle w:val="Title"/>
            </w:pPr>
            <w:r>
              <w:rPr>
                <w:sz w:val="56"/>
                <w:szCs w:val="56"/>
              </w:rPr>
              <w:lastRenderedPageBreak/>
              <w:t>Scheduling</w:t>
            </w:r>
            <w:r w:rsidRPr="003C562C">
              <w:t>:</w:t>
            </w:r>
          </w:p>
          <w:p w:rsidR="002A7F7D" w:rsidRDefault="00605903" w:rsidP="0060590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Crashing activities for Project cost optimization. </w:t>
            </w:r>
          </w:p>
          <w:p w:rsidR="002A7F7D" w:rsidRDefault="002A7F7D" w:rsidP="0060590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A7F7D" w:rsidRPr="00054C73" w:rsidRDefault="002A7F7D" w:rsidP="00605903">
            <w:pPr>
              <w:jc w:val="both"/>
              <w:rPr>
                <w:rFonts w:ascii="Baskerville Old Face" w:hAnsi="Baskerville Old Face"/>
                <w:sz w:val="44"/>
                <w:szCs w:val="44"/>
              </w:rPr>
            </w:pPr>
            <w:r w:rsidRPr="00054C73">
              <w:rPr>
                <w:rFonts w:ascii="Baskerville Old Face" w:hAnsi="Baskerville Old Face"/>
                <w:sz w:val="44"/>
                <w:szCs w:val="44"/>
              </w:rPr>
              <w:t>Activities and there short labels:</w:t>
            </w:r>
          </w:p>
          <w:p w:rsidR="002A7F7D" w:rsidRDefault="002A7F7D" w:rsidP="0060590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A7F7D" w:rsidRDefault="002A7F7D" w:rsidP="0060590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Style w:val="MediumShading2"/>
              <w:tblW w:w="8823" w:type="dxa"/>
              <w:tblLook w:val="04A0"/>
            </w:tblPr>
            <w:tblGrid>
              <w:gridCol w:w="8823"/>
            </w:tblGrid>
            <w:tr w:rsidR="002F08E4" w:rsidTr="002A7F7D">
              <w:trPr>
                <w:cnfStyle w:val="100000000000"/>
              </w:trPr>
              <w:tc>
                <w:tcPr>
                  <w:cnfStyle w:val="001000000100"/>
                  <w:tcW w:w="8823" w:type="dxa"/>
                </w:tcPr>
                <w:p w:rsidR="002F08E4" w:rsidRDefault="002F08E4" w:rsidP="00C970D1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a-</w:t>
                  </w:r>
                  <w:r w:rsidR="002A7F7D">
                    <w:rPr>
                      <w:rFonts w:ascii="Times New Roman" w:hAnsi="Times New Roman"/>
                    </w:rPr>
                    <w:t>discussing and finalizing</w:t>
                  </w:r>
                </w:p>
              </w:tc>
            </w:tr>
            <w:tr w:rsidR="002F08E4" w:rsidTr="002A7F7D">
              <w:trPr>
                <w:cnfStyle w:val="000000100000"/>
              </w:trPr>
              <w:tc>
                <w:tcPr>
                  <w:cnfStyle w:val="001000000000"/>
                  <w:tcW w:w="8823" w:type="dxa"/>
                </w:tcPr>
                <w:p w:rsidR="002F08E4" w:rsidRDefault="002F08E4" w:rsidP="00C970D1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b</w:t>
                  </w:r>
                  <w:r w:rsidR="002A7F7D">
                    <w:rPr>
                      <w:rFonts w:ascii="Times New Roman" w:hAnsi="Times New Roman"/>
                    </w:rPr>
                    <w:t>-</w:t>
                  </w:r>
                  <w:proofErr w:type="spellStart"/>
                  <w:r w:rsidR="002A7F7D">
                    <w:rPr>
                      <w:rFonts w:ascii="Times New Roman" w:hAnsi="Times New Roman"/>
                    </w:rPr>
                    <w:t>algo</w:t>
                  </w:r>
                  <w:proofErr w:type="spellEnd"/>
                  <w:r w:rsidR="002A7F7D">
                    <w:rPr>
                      <w:rFonts w:ascii="Times New Roman" w:hAnsi="Times New Roman"/>
                    </w:rPr>
                    <w:t xml:space="preserve"> design</w:t>
                  </w:r>
                </w:p>
              </w:tc>
            </w:tr>
            <w:tr w:rsidR="002F08E4" w:rsidTr="002A7F7D">
              <w:tc>
                <w:tcPr>
                  <w:cnfStyle w:val="001000000000"/>
                  <w:tcW w:w="8823" w:type="dxa"/>
                </w:tcPr>
                <w:p w:rsidR="002F08E4" w:rsidRDefault="002F08E4" w:rsidP="00C970D1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c</w:t>
                  </w:r>
                  <w:r w:rsidR="002A7F7D">
                    <w:rPr>
                      <w:rFonts w:ascii="Times New Roman" w:hAnsi="Times New Roman"/>
                    </w:rPr>
                    <w:t>-software collection</w:t>
                  </w:r>
                </w:p>
              </w:tc>
            </w:tr>
            <w:tr w:rsidR="002F08E4" w:rsidTr="002A7F7D">
              <w:trPr>
                <w:cnfStyle w:val="000000100000"/>
              </w:trPr>
              <w:tc>
                <w:tcPr>
                  <w:cnfStyle w:val="001000000000"/>
                  <w:tcW w:w="8823" w:type="dxa"/>
                </w:tcPr>
                <w:p w:rsidR="002F08E4" w:rsidRDefault="002F08E4" w:rsidP="00C970D1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d</w:t>
                  </w:r>
                  <w:r w:rsidR="002A7F7D">
                    <w:rPr>
                      <w:rFonts w:ascii="Times New Roman" w:hAnsi="Times New Roman"/>
                    </w:rPr>
                    <w:t>-collecting   financers</w:t>
                  </w:r>
                </w:p>
              </w:tc>
            </w:tr>
            <w:tr w:rsidR="002F08E4" w:rsidTr="002A7F7D">
              <w:tc>
                <w:tcPr>
                  <w:cnfStyle w:val="001000000000"/>
                  <w:tcW w:w="8823" w:type="dxa"/>
                </w:tcPr>
                <w:p w:rsidR="002F08E4" w:rsidRDefault="002F08E4" w:rsidP="00C970D1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e</w:t>
                  </w:r>
                  <w:r w:rsidR="002A7F7D">
                    <w:rPr>
                      <w:rFonts w:ascii="Times New Roman" w:hAnsi="Times New Roman"/>
                    </w:rPr>
                    <w:t>-</w:t>
                  </w:r>
                  <w:proofErr w:type="spellStart"/>
                  <w:r w:rsidR="002A7F7D">
                    <w:rPr>
                      <w:rFonts w:ascii="Times New Roman" w:hAnsi="Times New Roman"/>
                    </w:rPr>
                    <w:t>algo</w:t>
                  </w:r>
                  <w:proofErr w:type="spellEnd"/>
                  <w:r w:rsidR="002A7F7D">
                    <w:rPr>
                      <w:rFonts w:ascii="Times New Roman" w:hAnsi="Times New Roman"/>
                    </w:rPr>
                    <w:t xml:space="preserve"> implementing &amp;  simulation</w:t>
                  </w:r>
                </w:p>
              </w:tc>
            </w:tr>
            <w:tr w:rsidR="002F08E4" w:rsidTr="002A7F7D">
              <w:trPr>
                <w:cnfStyle w:val="000000100000"/>
              </w:trPr>
              <w:tc>
                <w:tcPr>
                  <w:cnfStyle w:val="001000000000"/>
                  <w:tcW w:w="8823" w:type="dxa"/>
                </w:tcPr>
                <w:p w:rsidR="002F08E4" w:rsidRDefault="002F08E4" w:rsidP="00C970D1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f</w:t>
                  </w:r>
                  <w:r w:rsidR="002A7F7D">
                    <w:rPr>
                      <w:rFonts w:ascii="Times New Roman" w:hAnsi="Times New Roman"/>
                    </w:rPr>
                    <w:t>-implementing logos</w:t>
                  </w:r>
                </w:p>
              </w:tc>
            </w:tr>
            <w:tr w:rsidR="002F08E4" w:rsidTr="002A7F7D">
              <w:tc>
                <w:tcPr>
                  <w:cnfStyle w:val="001000000000"/>
                  <w:tcW w:w="8823" w:type="dxa"/>
                </w:tcPr>
                <w:p w:rsidR="002F08E4" w:rsidRDefault="002F08E4" w:rsidP="00C970D1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g</w:t>
                  </w:r>
                  <w:r w:rsidR="002A7F7D">
                    <w:rPr>
                      <w:rFonts w:ascii="Times New Roman" w:hAnsi="Times New Roman"/>
                    </w:rPr>
                    <w:t>-testing</w:t>
                  </w:r>
                </w:p>
              </w:tc>
            </w:tr>
            <w:tr w:rsidR="002F08E4" w:rsidTr="002A7F7D">
              <w:trPr>
                <w:cnfStyle w:val="000000100000"/>
              </w:trPr>
              <w:tc>
                <w:tcPr>
                  <w:cnfStyle w:val="001000000000"/>
                  <w:tcW w:w="8823" w:type="dxa"/>
                </w:tcPr>
                <w:p w:rsidR="002F08E4" w:rsidRDefault="002F08E4" w:rsidP="00C970D1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h</w:t>
                  </w:r>
                  <w:r w:rsidR="002A7F7D">
                    <w:rPr>
                      <w:rFonts w:ascii="Times New Roman" w:hAnsi="Times New Roman"/>
                    </w:rPr>
                    <w:t>-debugging</w:t>
                  </w:r>
                </w:p>
              </w:tc>
            </w:tr>
            <w:tr w:rsidR="002F08E4" w:rsidTr="002A7F7D">
              <w:tc>
                <w:tcPr>
                  <w:cnfStyle w:val="001000000000"/>
                  <w:tcW w:w="8823" w:type="dxa"/>
                </w:tcPr>
                <w:p w:rsidR="002F08E4" w:rsidRDefault="002F08E4" w:rsidP="00C970D1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i</w:t>
                  </w:r>
                  <w:proofErr w:type="spellEnd"/>
                  <w:r w:rsidR="002A7F7D">
                    <w:rPr>
                      <w:rFonts w:ascii="Times New Roman" w:hAnsi="Times New Roman"/>
                    </w:rPr>
                    <w:t>-publicity</w:t>
                  </w:r>
                </w:p>
              </w:tc>
            </w:tr>
            <w:tr w:rsidR="002F08E4" w:rsidTr="002A7F7D">
              <w:trPr>
                <w:cnfStyle w:val="000000100000"/>
              </w:trPr>
              <w:tc>
                <w:tcPr>
                  <w:cnfStyle w:val="001000000000"/>
                  <w:tcW w:w="8823" w:type="dxa"/>
                </w:tcPr>
                <w:p w:rsidR="002F08E4" w:rsidRDefault="002F08E4" w:rsidP="00C970D1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j</w:t>
                  </w:r>
                  <w:r w:rsidR="002A7F7D">
                    <w:rPr>
                      <w:rFonts w:ascii="Times New Roman" w:hAnsi="Times New Roman"/>
                    </w:rPr>
                    <w:t>-merging of various modules</w:t>
                  </w:r>
                </w:p>
              </w:tc>
            </w:tr>
            <w:tr w:rsidR="002F08E4" w:rsidTr="002A7F7D">
              <w:tc>
                <w:tcPr>
                  <w:cnfStyle w:val="001000000000"/>
                  <w:tcW w:w="8823" w:type="dxa"/>
                </w:tcPr>
                <w:p w:rsidR="002F08E4" w:rsidRDefault="002F08E4" w:rsidP="00C970D1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k</w:t>
                  </w:r>
                  <w:r w:rsidR="002A7F7D">
                    <w:rPr>
                      <w:rFonts w:ascii="Times New Roman" w:hAnsi="Times New Roman"/>
                    </w:rPr>
                    <w:t>-advertisement</w:t>
                  </w:r>
                </w:p>
              </w:tc>
            </w:tr>
            <w:tr w:rsidR="002F08E4" w:rsidTr="002A7F7D">
              <w:trPr>
                <w:cnfStyle w:val="000000100000"/>
              </w:trPr>
              <w:tc>
                <w:tcPr>
                  <w:cnfStyle w:val="001000000000"/>
                  <w:tcW w:w="8823" w:type="dxa"/>
                </w:tcPr>
                <w:p w:rsidR="002F08E4" w:rsidRDefault="002F08E4" w:rsidP="00C970D1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l</w:t>
                  </w:r>
                  <w:r w:rsidR="002A7F7D">
                    <w:rPr>
                      <w:rFonts w:ascii="Times New Roman" w:hAnsi="Times New Roman"/>
                    </w:rPr>
                    <w:t>-prototyping</w:t>
                  </w:r>
                </w:p>
              </w:tc>
            </w:tr>
            <w:tr w:rsidR="002F08E4" w:rsidTr="002A7F7D">
              <w:tc>
                <w:tcPr>
                  <w:cnfStyle w:val="001000000000"/>
                  <w:tcW w:w="8823" w:type="dxa"/>
                </w:tcPr>
                <w:p w:rsidR="002F08E4" w:rsidRDefault="002F08E4" w:rsidP="00C970D1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m</w:t>
                  </w:r>
                  <w:r w:rsidR="002A7F7D">
                    <w:rPr>
                      <w:rFonts w:ascii="Times New Roman" w:hAnsi="Times New Roman"/>
                    </w:rPr>
                    <w:t>-finalizing</w:t>
                  </w:r>
                </w:p>
              </w:tc>
            </w:tr>
            <w:tr w:rsidR="002F08E4" w:rsidTr="002A7F7D">
              <w:trPr>
                <w:cnfStyle w:val="000000100000"/>
              </w:trPr>
              <w:tc>
                <w:tcPr>
                  <w:cnfStyle w:val="001000000000"/>
                  <w:tcW w:w="8823" w:type="dxa"/>
                </w:tcPr>
                <w:p w:rsidR="002F08E4" w:rsidRDefault="002F08E4" w:rsidP="00C970D1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n</w:t>
                  </w:r>
                  <w:r w:rsidR="002A7F7D">
                    <w:rPr>
                      <w:rFonts w:ascii="Times New Roman" w:hAnsi="Times New Roman"/>
                    </w:rPr>
                    <w:t>-product launch</w:t>
                  </w:r>
                </w:p>
              </w:tc>
            </w:tr>
          </w:tbl>
          <w:p w:rsidR="002F08E4" w:rsidRDefault="002F08E4" w:rsidP="0060590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A7F7D" w:rsidRDefault="002A7F7D" w:rsidP="0060590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A7F7D" w:rsidRDefault="002A7F7D" w:rsidP="0060590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A7F7D" w:rsidRDefault="002A7F7D" w:rsidP="0060590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A7F7D" w:rsidRDefault="002A7F7D" w:rsidP="0060590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A7F7D" w:rsidRDefault="002A7F7D" w:rsidP="0060590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A7F7D" w:rsidRDefault="002A7F7D" w:rsidP="0060590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A7F7D" w:rsidRDefault="002A7F7D" w:rsidP="0060590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A7F7D" w:rsidRDefault="002A7F7D" w:rsidP="0060590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A7F7D" w:rsidRDefault="002A7F7D" w:rsidP="0060590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A7F7D" w:rsidRDefault="002A7F7D" w:rsidP="0060590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A7F7D" w:rsidRDefault="002A7F7D" w:rsidP="0060590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2A7F7D" w:rsidRDefault="002A7F7D" w:rsidP="00605903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Style w:val="MediumShading2-Accent1"/>
              <w:tblW w:w="0" w:type="auto"/>
              <w:tblLook w:val="04A0"/>
            </w:tblPr>
            <w:tblGrid>
              <w:gridCol w:w="1926"/>
              <w:gridCol w:w="3861"/>
              <w:gridCol w:w="2894"/>
            </w:tblGrid>
            <w:tr w:rsidR="002F08E4" w:rsidTr="00105128">
              <w:trPr>
                <w:cnfStyle w:val="100000000000"/>
              </w:trPr>
              <w:tc>
                <w:tcPr>
                  <w:cnfStyle w:val="001000000100"/>
                  <w:tcW w:w="1926" w:type="dxa"/>
                </w:tcPr>
                <w:p w:rsidR="002F08E4" w:rsidRDefault="002F08E4" w:rsidP="00605903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ACTIVITY</w:t>
                  </w:r>
                </w:p>
              </w:tc>
              <w:tc>
                <w:tcPr>
                  <w:tcW w:w="3861" w:type="dxa"/>
                </w:tcPr>
                <w:p w:rsidR="002F08E4" w:rsidRDefault="00105128" w:rsidP="00605903">
                  <w:pPr>
                    <w:jc w:val="both"/>
                    <w:cnfStyle w:val="10000000000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 xml:space="preserve">  </w:t>
                  </w:r>
                  <w:r w:rsidR="00FA3A8D">
                    <w:rPr>
                      <w:rFonts w:ascii="Times New Roman" w:hAnsi="Times New Roman"/>
                    </w:rPr>
                    <w:t xml:space="preserve"> ACTIVITY</w:t>
                  </w:r>
                  <w:r w:rsidR="00685B91">
                    <w:rPr>
                      <w:rFonts w:ascii="Times New Roman" w:hAnsi="Times New Roman"/>
                    </w:rPr>
                    <w:t xml:space="preserve"> / </w:t>
                  </w:r>
                  <w:r w:rsidR="002F08E4">
                    <w:rPr>
                      <w:rFonts w:ascii="Times New Roman" w:hAnsi="Times New Roman"/>
                    </w:rPr>
                    <w:t>CRASHING</w:t>
                  </w:r>
                  <w:r w:rsidR="00685B91">
                    <w:rPr>
                      <w:rFonts w:ascii="Times New Roman" w:hAnsi="Times New Roman"/>
                    </w:rPr>
                    <w:t xml:space="preserve"> TIME</w:t>
                  </w:r>
                  <w:r w:rsidR="002F08E4">
                    <w:rPr>
                      <w:rFonts w:ascii="Times New Roman" w:hAnsi="Times New Roman"/>
                    </w:rPr>
                    <w:t xml:space="preserve"> </w:t>
                  </w:r>
                </w:p>
              </w:tc>
              <w:tc>
                <w:tcPr>
                  <w:tcW w:w="2894" w:type="dxa"/>
                </w:tcPr>
                <w:p w:rsidR="002F08E4" w:rsidRDefault="002F08E4" w:rsidP="00605903">
                  <w:pPr>
                    <w:jc w:val="both"/>
                    <w:cnfStyle w:val="10000000000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PREDECESSOR</w:t>
                  </w:r>
                </w:p>
              </w:tc>
            </w:tr>
            <w:tr w:rsidR="002F08E4" w:rsidTr="00105128">
              <w:trPr>
                <w:cnfStyle w:val="000000100000"/>
              </w:trPr>
              <w:tc>
                <w:tcPr>
                  <w:cnfStyle w:val="001000000000"/>
                  <w:tcW w:w="1926" w:type="dxa"/>
                </w:tcPr>
                <w:p w:rsidR="002F08E4" w:rsidRDefault="002F08E4" w:rsidP="00605903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a</w:t>
                  </w:r>
                </w:p>
              </w:tc>
              <w:tc>
                <w:tcPr>
                  <w:tcW w:w="3861" w:type="dxa"/>
                </w:tcPr>
                <w:p w:rsidR="002F08E4" w:rsidRDefault="00105128" w:rsidP="00605903">
                  <w:pPr>
                    <w:jc w:val="both"/>
                    <w:cnfStyle w:val="00000010000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2/2</w:t>
                  </w:r>
                </w:p>
              </w:tc>
              <w:tc>
                <w:tcPr>
                  <w:tcW w:w="2894" w:type="dxa"/>
                </w:tcPr>
                <w:p w:rsidR="002F08E4" w:rsidRDefault="002F08E4" w:rsidP="00605903">
                  <w:pPr>
                    <w:jc w:val="both"/>
                    <w:cnfStyle w:val="00000010000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-</w:t>
                  </w:r>
                </w:p>
              </w:tc>
            </w:tr>
            <w:tr w:rsidR="002F08E4" w:rsidTr="00105128">
              <w:tc>
                <w:tcPr>
                  <w:cnfStyle w:val="001000000000"/>
                  <w:tcW w:w="1926" w:type="dxa"/>
                </w:tcPr>
                <w:p w:rsidR="002F08E4" w:rsidRDefault="002F08E4" w:rsidP="00605903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b</w:t>
                  </w:r>
                </w:p>
              </w:tc>
              <w:tc>
                <w:tcPr>
                  <w:tcW w:w="3861" w:type="dxa"/>
                </w:tcPr>
                <w:p w:rsidR="002F08E4" w:rsidRDefault="00105128" w:rsidP="00605903">
                  <w:pPr>
                    <w:jc w:val="both"/>
                    <w:cnfStyle w:val="00000000000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5/3</w:t>
                  </w:r>
                </w:p>
              </w:tc>
              <w:tc>
                <w:tcPr>
                  <w:tcW w:w="2894" w:type="dxa"/>
                </w:tcPr>
                <w:p w:rsidR="002F08E4" w:rsidRDefault="002F08E4" w:rsidP="00605903">
                  <w:pPr>
                    <w:jc w:val="both"/>
                    <w:cnfStyle w:val="00000000000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a</w:t>
                  </w:r>
                </w:p>
              </w:tc>
            </w:tr>
            <w:tr w:rsidR="002F08E4" w:rsidTr="00105128">
              <w:trPr>
                <w:cnfStyle w:val="000000100000"/>
              </w:trPr>
              <w:tc>
                <w:tcPr>
                  <w:cnfStyle w:val="001000000000"/>
                  <w:tcW w:w="1926" w:type="dxa"/>
                </w:tcPr>
                <w:p w:rsidR="002F08E4" w:rsidRDefault="002F08E4" w:rsidP="00605903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c</w:t>
                  </w:r>
                </w:p>
              </w:tc>
              <w:tc>
                <w:tcPr>
                  <w:tcW w:w="3861" w:type="dxa"/>
                </w:tcPr>
                <w:p w:rsidR="002F08E4" w:rsidRDefault="00105128" w:rsidP="00605903">
                  <w:pPr>
                    <w:jc w:val="both"/>
                    <w:cnfStyle w:val="00000010000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2/1</w:t>
                  </w:r>
                </w:p>
              </w:tc>
              <w:tc>
                <w:tcPr>
                  <w:tcW w:w="2894" w:type="dxa"/>
                </w:tcPr>
                <w:p w:rsidR="002F08E4" w:rsidRDefault="002F08E4" w:rsidP="00605903">
                  <w:pPr>
                    <w:jc w:val="both"/>
                    <w:cnfStyle w:val="00000010000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a</w:t>
                  </w:r>
                </w:p>
              </w:tc>
            </w:tr>
            <w:tr w:rsidR="002F08E4" w:rsidTr="00105128">
              <w:tc>
                <w:tcPr>
                  <w:cnfStyle w:val="001000000000"/>
                  <w:tcW w:w="1926" w:type="dxa"/>
                </w:tcPr>
                <w:p w:rsidR="002F08E4" w:rsidRDefault="002F08E4" w:rsidP="00605903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d</w:t>
                  </w:r>
                </w:p>
              </w:tc>
              <w:tc>
                <w:tcPr>
                  <w:tcW w:w="3861" w:type="dxa"/>
                </w:tcPr>
                <w:p w:rsidR="002F08E4" w:rsidRDefault="00105128" w:rsidP="00605903">
                  <w:pPr>
                    <w:jc w:val="both"/>
                    <w:cnfStyle w:val="00000000000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10/5</w:t>
                  </w:r>
                </w:p>
              </w:tc>
              <w:tc>
                <w:tcPr>
                  <w:tcW w:w="2894" w:type="dxa"/>
                </w:tcPr>
                <w:p w:rsidR="002F08E4" w:rsidRDefault="002F08E4" w:rsidP="00605903">
                  <w:pPr>
                    <w:jc w:val="both"/>
                    <w:cnfStyle w:val="00000000000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a</w:t>
                  </w:r>
                </w:p>
              </w:tc>
            </w:tr>
            <w:tr w:rsidR="002F08E4" w:rsidTr="00105128">
              <w:trPr>
                <w:cnfStyle w:val="000000100000"/>
              </w:trPr>
              <w:tc>
                <w:tcPr>
                  <w:cnfStyle w:val="001000000000"/>
                  <w:tcW w:w="1926" w:type="dxa"/>
                </w:tcPr>
                <w:p w:rsidR="002F08E4" w:rsidRDefault="002F08E4" w:rsidP="00605903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e</w:t>
                  </w:r>
                </w:p>
              </w:tc>
              <w:tc>
                <w:tcPr>
                  <w:tcW w:w="3861" w:type="dxa"/>
                </w:tcPr>
                <w:p w:rsidR="002F08E4" w:rsidRDefault="00105128" w:rsidP="00605903">
                  <w:pPr>
                    <w:jc w:val="both"/>
                    <w:cnfStyle w:val="00000010000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20/15</w:t>
                  </w:r>
                </w:p>
              </w:tc>
              <w:tc>
                <w:tcPr>
                  <w:tcW w:w="2894" w:type="dxa"/>
                </w:tcPr>
                <w:p w:rsidR="002F08E4" w:rsidRDefault="002F08E4" w:rsidP="00605903">
                  <w:pPr>
                    <w:jc w:val="both"/>
                    <w:cnfStyle w:val="00000010000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c,b</w:t>
                  </w:r>
                  <w:proofErr w:type="spellEnd"/>
                </w:p>
              </w:tc>
            </w:tr>
            <w:tr w:rsidR="002F08E4" w:rsidTr="00105128">
              <w:tc>
                <w:tcPr>
                  <w:cnfStyle w:val="001000000000"/>
                  <w:tcW w:w="1926" w:type="dxa"/>
                </w:tcPr>
                <w:p w:rsidR="002F08E4" w:rsidRDefault="002F08E4" w:rsidP="00C970D1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f</w:t>
                  </w:r>
                </w:p>
              </w:tc>
              <w:tc>
                <w:tcPr>
                  <w:tcW w:w="3861" w:type="dxa"/>
                </w:tcPr>
                <w:p w:rsidR="002F08E4" w:rsidRDefault="00105128" w:rsidP="00C970D1">
                  <w:pPr>
                    <w:jc w:val="both"/>
                    <w:cnfStyle w:val="00000000000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2/2</w:t>
                  </w:r>
                </w:p>
              </w:tc>
              <w:tc>
                <w:tcPr>
                  <w:tcW w:w="2894" w:type="dxa"/>
                </w:tcPr>
                <w:p w:rsidR="002F08E4" w:rsidRDefault="002F08E4" w:rsidP="00C970D1">
                  <w:pPr>
                    <w:jc w:val="both"/>
                    <w:cnfStyle w:val="00000000000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d</w:t>
                  </w:r>
                </w:p>
              </w:tc>
            </w:tr>
            <w:tr w:rsidR="002F08E4" w:rsidTr="00105128">
              <w:trPr>
                <w:cnfStyle w:val="000000100000"/>
              </w:trPr>
              <w:tc>
                <w:tcPr>
                  <w:cnfStyle w:val="001000000000"/>
                  <w:tcW w:w="1926" w:type="dxa"/>
                </w:tcPr>
                <w:p w:rsidR="002F08E4" w:rsidRDefault="002F08E4" w:rsidP="00C970D1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g</w:t>
                  </w:r>
                </w:p>
              </w:tc>
              <w:tc>
                <w:tcPr>
                  <w:tcW w:w="3861" w:type="dxa"/>
                </w:tcPr>
                <w:p w:rsidR="002F08E4" w:rsidRDefault="00105128" w:rsidP="00C970D1">
                  <w:pPr>
                    <w:jc w:val="both"/>
                    <w:cnfStyle w:val="00000010000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5/5</w:t>
                  </w:r>
                </w:p>
              </w:tc>
              <w:tc>
                <w:tcPr>
                  <w:tcW w:w="2894" w:type="dxa"/>
                </w:tcPr>
                <w:p w:rsidR="002F08E4" w:rsidRDefault="002F08E4" w:rsidP="00C970D1">
                  <w:pPr>
                    <w:jc w:val="both"/>
                    <w:cnfStyle w:val="00000010000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e</w:t>
                  </w:r>
                </w:p>
              </w:tc>
            </w:tr>
            <w:tr w:rsidR="002F08E4" w:rsidTr="00105128">
              <w:tc>
                <w:tcPr>
                  <w:cnfStyle w:val="001000000000"/>
                  <w:tcW w:w="1926" w:type="dxa"/>
                </w:tcPr>
                <w:p w:rsidR="002F08E4" w:rsidRDefault="002F08E4" w:rsidP="00C970D1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h</w:t>
                  </w:r>
                </w:p>
              </w:tc>
              <w:tc>
                <w:tcPr>
                  <w:tcW w:w="3861" w:type="dxa"/>
                </w:tcPr>
                <w:p w:rsidR="002F08E4" w:rsidRDefault="00105128" w:rsidP="00C970D1">
                  <w:pPr>
                    <w:jc w:val="both"/>
                    <w:cnfStyle w:val="00000000000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5/5</w:t>
                  </w:r>
                </w:p>
              </w:tc>
              <w:tc>
                <w:tcPr>
                  <w:tcW w:w="2894" w:type="dxa"/>
                </w:tcPr>
                <w:p w:rsidR="002F08E4" w:rsidRDefault="002F08E4" w:rsidP="00C970D1">
                  <w:pPr>
                    <w:jc w:val="both"/>
                    <w:cnfStyle w:val="00000000000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e</w:t>
                  </w:r>
                </w:p>
              </w:tc>
            </w:tr>
            <w:tr w:rsidR="002F08E4" w:rsidTr="00105128">
              <w:trPr>
                <w:cnfStyle w:val="000000100000"/>
              </w:trPr>
              <w:tc>
                <w:tcPr>
                  <w:cnfStyle w:val="001000000000"/>
                  <w:tcW w:w="1926" w:type="dxa"/>
                </w:tcPr>
                <w:p w:rsidR="002F08E4" w:rsidRDefault="002F08E4" w:rsidP="00C970D1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i</w:t>
                  </w:r>
                  <w:proofErr w:type="spellEnd"/>
                </w:p>
              </w:tc>
              <w:tc>
                <w:tcPr>
                  <w:tcW w:w="3861" w:type="dxa"/>
                </w:tcPr>
                <w:p w:rsidR="002F08E4" w:rsidRDefault="00105128" w:rsidP="00C970D1">
                  <w:pPr>
                    <w:jc w:val="both"/>
                    <w:cnfStyle w:val="00000010000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5/4</w:t>
                  </w:r>
                </w:p>
              </w:tc>
              <w:tc>
                <w:tcPr>
                  <w:tcW w:w="2894" w:type="dxa"/>
                </w:tcPr>
                <w:p w:rsidR="002F08E4" w:rsidRDefault="002F08E4" w:rsidP="00C970D1">
                  <w:pPr>
                    <w:jc w:val="both"/>
                    <w:cnfStyle w:val="00000010000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f</w:t>
                  </w:r>
                </w:p>
              </w:tc>
            </w:tr>
            <w:tr w:rsidR="002F08E4" w:rsidTr="00105128">
              <w:tc>
                <w:tcPr>
                  <w:cnfStyle w:val="001000000000"/>
                  <w:tcW w:w="1926" w:type="dxa"/>
                </w:tcPr>
                <w:p w:rsidR="002F08E4" w:rsidRDefault="002F08E4" w:rsidP="00C970D1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j</w:t>
                  </w:r>
                </w:p>
              </w:tc>
              <w:tc>
                <w:tcPr>
                  <w:tcW w:w="3861" w:type="dxa"/>
                </w:tcPr>
                <w:p w:rsidR="002F08E4" w:rsidRDefault="00105128" w:rsidP="00C970D1">
                  <w:pPr>
                    <w:jc w:val="both"/>
                    <w:cnfStyle w:val="00000000000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3/2</w:t>
                  </w:r>
                </w:p>
              </w:tc>
              <w:tc>
                <w:tcPr>
                  <w:tcW w:w="2894" w:type="dxa"/>
                </w:tcPr>
                <w:p w:rsidR="002F08E4" w:rsidRDefault="002F08E4" w:rsidP="00C970D1">
                  <w:pPr>
                    <w:jc w:val="both"/>
                    <w:cnfStyle w:val="00000000000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g,h</w:t>
                  </w:r>
                  <w:proofErr w:type="spellEnd"/>
                </w:p>
              </w:tc>
            </w:tr>
            <w:tr w:rsidR="002F08E4" w:rsidTr="00105128">
              <w:trPr>
                <w:cnfStyle w:val="000000100000"/>
              </w:trPr>
              <w:tc>
                <w:tcPr>
                  <w:cnfStyle w:val="001000000000"/>
                  <w:tcW w:w="1926" w:type="dxa"/>
                </w:tcPr>
                <w:p w:rsidR="002F08E4" w:rsidRDefault="002F08E4" w:rsidP="00C970D1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k</w:t>
                  </w:r>
                </w:p>
              </w:tc>
              <w:tc>
                <w:tcPr>
                  <w:tcW w:w="3861" w:type="dxa"/>
                </w:tcPr>
                <w:p w:rsidR="002F08E4" w:rsidRDefault="00105128" w:rsidP="00C970D1">
                  <w:pPr>
                    <w:jc w:val="both"/>
                    <w:cnfStyle w:val="00000010000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5/4</w:t>
                  </w:r>
                </w:p>
              </w:tc>
              <w:tc>
                <w:tcPr>
                  <w:tcW w:w="2894" w:type="dxa"/>
                </w:tcPr>
                <w:p w:rsidR="002F08E4" w:rsidRDefault="002F08E4" w:rsidP="00C970D1">
                  <w:pPr>
                    <w:jc w:val="both"/>
                    <w:cnfStyle w:val="00000010000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i</w:t>
                  </w:r>
                  <w:proofErr w:type="spellEnd"/>
                </w:p>
              </w:tc>
            </w:tr>
            <w:tr w:rsidR="002F08E4" w:rsidTr="00105128">
              <w:tc>
                <w:tcPr>
                  <w:cnfStyle w:val="001000000000"/>
                  <w:tcW w:w="1926" w:type="dxa"/>
                </w:tcPr>
                <w:p w:rsidR="002F08E4" w:rsidRDefault="002F08E4" w:rsidP="00C970D1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l</w:t>
                  </w:r>
                </w:p>
              </w:tc>
              <w:tc>
                <w:tcPr>
                  <w:tcW w:w="3861" w:type="dxa"/>
                </w:tcPr>
                <w:p w:rsidR="002F08E4" w:rsidRDefault="00105128" w:rsidP="00C970D1">
                  <w:pPr>
                    <w:jc w:val="both"/>
                    <w:cnfStyle w:val="00000000000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3/2</w:t>
                  </w:r>
                </w:p>
              </w:tc>
              <w:tc>
                <w:tcPr>
                  <w:tcW w:w="2894" w:type="dxa"/>
                </w:tcPr>
                <w:p w:rsidR="002F08E4" w:rsidRDefault="002F08E4" w:rsidP="00C970D1">
                  <w:pPr>
                    <w:jc w:val="both"/>
                    <w:cnfStyle w:val="00000000000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j</w:t>
                  </w:r>
                </w:p>
              </w:tc>
            </w:tr>
            <w:tr w:rsidR="002F08E4" w:rsidTr="00105128">
              <w:trPr>
                <w:cnfStyle w:val="000000100000"/>
              </w:trPr>
              <w:tc>
                <w:tcPr>
                  <w:cnfStyle w:val="001000000000"/>
                  <w:tcW w:w="1926" w:type="dxa"/>
                </w:tcPr>
                <w:p w:rsidR="002F08E4" w:rsidRDefault="002F08E4" w:rsidP="00C970D1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m</w:t>
                  </w:r>
                </w:p>
              </w:tc>
              <w:tc>
                <w:tcPr>
                  <w:tcW w:w="3861" w:type="dxa"/>
                </w:tcPr>
                <w:p w:rsidR="002F08E4" w:rsidRDefault="00105128" w:rsidP="00C970D1">
                  <w:pPr>
                    <w:jc w:val="both"/>
                    <w:cnfStyle w:val="00000010000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2/2</w:t>
                  </w:r>
                </w:p>
              </w:tc>
              <w:tc>
                <w:tcPr>
                  <w:tcW w:w="2894" w:type="dxa"/>
                </w:tcPr>
                <w:p w:rsidR="002F08E4" w:rsidRDefault="002F08E4" w:rsidP="00C970D1">
                  <w:pPr>
                    <w:jc w:val="both"/>
                    <w:cnfStyle w:val="00000010000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l</w:t>
                  </w:r>
                </w:p>
              </w:tc>
            </w:tr>
            <w:tr w:rsidR="002F08E4" w:rsidTr="00105128">
              <w:tc>
                <w:tcPr>
                  <w:cnfStyle w:val="001000000000"/>
                  <w:tcW w:w="1926" w:type="dxa"/>
                </w:tcPr>
                <w:p w:rsidR="002F08E4" w:rsidRDefault="002F08E4" w:rsidP="00C970D1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</w:rPr>
                    <w:t>n</w:t>
                  </w:r>
                </w:p>
              </w:tc>
              <w:tc>
                <w:tcPr>
                  <w:tcW w:w="3861" w:type="dxa"/>
                </w:tcPr>
                <w:p w:rsidR="002F08E4" w:rsidRDefault="00105128" w:rsidP="00C970D1">
                  <w:pPr>
                    <w:jc w:val="both"/>
                    <w:cnfStyle w:val="00000000000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5/5</w:t>
                  </w:r>
                </w:p>
              </w:tc>
              <w:tc>
                <w:tcPr>
                  <w:tcW w:w="2894" w:type="dxa"/>
                </w:tcPr>
                <w:p w:rsidR="002F08E4" w:rsidRDefault="002F08E4" w:rsidP="00C970D1">
                  <w:pPr>
                    <w:jc w:val="both"/>
                    <w:cnfStyle w:val="00000000000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</w:rPr>
                    <w:t>m,k</w:t>
                  </w:r>
                  <w:proofErr w:type="spellEnd"/>
                </w:p>
              </w:tc>
            </w:tr>
          </w:tbl>
          <w:p w:rsidR="002A7F7D" w:rsidRDefault="002A7F7D" w:rsidP="009D46B6">
            <w:pPr>
              <w:pStyle w:val="Title"/>
              <w:rPr>
                <w:sz w:val="56"/>
                <w:szCs w:val="56"/>
              </w:rPr>
            </w:pPr>
          </w:p>
          <w:p w:rsidR="002A7F7D" w:rsidRDefault="002A7F7D" w:rsidP="009D46B6">
            <w:pPr>
              <w:pStyle w:val="Title"/>
              <w:rPr>
                <w:sz w:val="56"/>
                <w:szCs w:val="56"/>
              </w:rPr>
            </w:pPr>
          </w:p>
          <w:p w:rsidR="002A7F7D" w:rsidRDefault="002A7F7D" w:rsidP="009D46B6">
            <w:pPr>
              <w:pStyle w:val="Title"/>
              <w:rPr>
                <w:sz w:val="56"/>
                <w:szCs w:val="56"/>
              </w:rPr>
            </w:pPr>
          </w:p>
          <w:p w:rsidR="002A7F7D" w:rsidRDefault="002A7F7D" w:rsidP="009D46B6">
            <w:pPr>
              <w:pStyle w:val="Title"/>
              <w:rPr>
                <w:sz w:val="56"/>
                <w:szCs w:val="56"/>
              </w:rPr>
            </w:pPr>
          </w:p>
          <w:p w:rsidR="002A7F7D" w:rsidRDefault="002A7F7D" w:rsidP="009D46B6">
            <w:pPr>
              <w:pStyle w:val="Title"/>
              <w:rPr>
                <w:sz w:val="56"/>
                <w:szCs w:val="56"/>
              </w:rPr>
            </w:pPr>
          </w:p>
          <w:p w:rsidR="002A7F7D" w:rsidRDefault="002A7F7D" w:rsidP="009D46B6">
            <w:pPr>
              <w:pStyle w:val="Title"/>
              <w:rPr>
                <w:sz w:val="56"/>
                <w:szCs w:val="56"/>
              </w:rPr>
            </w:pPr>
          </w:p>
          <w:p w:rsidR="002A7F7D" w:rsidRDefault="002A7F7D" w:rsidP="009D46B6">
            <w:pPr>
              <w:pStyle w:val="Title"/>
              <w:rPr>
                <w:sz w:val="56"/>
                <w:szCs w:val="56"/>
              </w:rPr>
            </w:pPr>
          </w:p>
          <w:p w:rsidR="009D46B6" w:rsidRDefault="009D46B6" w:rsidP="009D46B6">
            <w:pPr>
              <w:pStyle w:val="Title"/>
            </w:pPr>
            <w:r>
              <w:rPr>
                <w:sz w:val="56"/>
                <w:szCs w:val="56"/>
              </w:rPr>
              <w:lastRenderedPageBreak/>
              <w:t>Project Controlling</w:t>
            </w:r>
            <w:r w:rsidRPr="003C562C">
              <w:t>:</w:t>
            </w:r>
          </w:p>
          <w:p w:rsidR="009D46B6" w:rsidRDefault="009D46B6" w:rsidP="009D46B6">
            <w:pPr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  <w:p w:rsidR="009D46B6" w:rsidRPr="008A4A86" w:rsidRDefault="009D46B6" w:rsidP="009D46B6">
            <w:pPr>
              <w:numPr>
                <w:ilvl w:val="0"/>
                <w:numId w:val="14"/>
              </w:numPr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8A4A86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Performance Control: </w:t>
            </w:r>
          </w:p>
          <w:p w:rsidR="009D46B6" w:rsidRPr="008A4A86" w:rsidRDefault="009D46B6" w:rsidP="009D46B6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8A4A86">
              <w:rPr>
                <w:rFonts w:ascii="Times New Roman" w:hAnsi="Times New Roman"/>
                <w:sz w:val="24"/>
                <w:szCs w:val="24"/>
              </w:rPr>
              <w:t>During the operation of the product, following performance issues might be expected to occur:</w:t>
            </w:r>
          </w:p>
          <w:p w:rsidR="009D46B6" w:rsidRDefault="009D46B6" w:rsidP="009D46B6">
            <w:pPr>
              <w:pStyle w:val="ListParagraph1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Device’s Battery might get low</w:t>
            </w:r>
            <w:r w:rsidRPr="008A4A8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D46B6" w:rsidRPr="008A4A86" w:rsidRDefault="009D46B6" w:rsidP="009D46B6">
            <w:pPr>
              <w:pStyle w:val="ListParagraph1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Overload of clients at the same time might result in slowing or hanging the system.</w:t>
            </w:r>
          </w:p>
          <w:p w:rsidR="009D46B6" w:rsidRPr="008A4A86" w:rsidRDefault="009D46B6" w:rsidP="009D46B6">
            <w:pPr>
              <w:tabs>
                <w:tab w:val="left" w:pos="3033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:rsidR="009D46B6" w:rsidRPr="008A4A86" w:rsidRDefault="009D46B6" w:rsidP="009D46B6">
            <w:pPr>
              <w:pStyle w:val="ListParagraph1"/>
              <w:numPr>
                <w:ilvl w:val="0"/>
                <w:numId w:val="14"/>
              </w:num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8A4A86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Cost control:</w:t>
            </w:r>
          </w:p>
          <w:p w:rsidR="009D46B6" w:rsidRPr="008A4A86" w:rsidRDefault="009D46B6" w:rsidP="009D46B6">
            <w:pPr>
              <w:pStyle w:val="ListParagraph1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8A4A86">
              <w:rPr>
                <w:rFonts w:ascii="Times New Roman" w:hAnsi="Times New Roman"/>
                <w:sz w:val="24"/>
                <w:szCs w:val="24"/>
              </w:rPr>
              <w:t>Marketing was done through flyers in newspapers as it was the most effective and economic way to reach the households and companies.</w:t>
            </w:r>
          </w:p>
          <w:p w:rsidR="009D46B6" w:rsidRDefault="009D46B6" w:rsidP="009D46B6">
            <w:pPr>
              <w:pStyle w:val="ListParagraph1"/>
              <w:ind w:left="14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b)    Depended on the costs that our competitors were charging.</w:t>
            </w:r>
          </w:p>
          <w:p w:rsidR="009D46B6" w:rsidRPr="008A4A86" w:rsidRDefault="009D46B6" w:rsidP="009D46B6">
            <w:pPr>
              <w:pStyle w:val="ListParagraph1"/>
              <w:ind w:left="1800"/>
              <w:rPr>
                <w:rFonts w:ascii="Times New Roman" w:hAnsi="Times New Roman"/>
                <w:sz w:val="24"/>
                <w:szCs w:val="24"/>
              </w:rPr>
            </w:pPr>
          </w:p>
          <w:p w:rsidR="009D46B6" w:rsidRPr="008A4A86" w:rsidRDefault="009D46B6" w:rsidP="009D46B6">
            <w:pPr>
              <w:pStyle w:val="ListParagraph1"/>
              <w:numPr>
                <w:ilvl w:val="0"/>
                <w:numId w:val="14"/>
              </w:num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8A4A86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Time control:</w:t>
            </w:r>
          </w:p>
          <w:p w:rsidR="009D46B6" w:rsidRPr="008A4A86" w:rsidRDefault="009D46B6" w:rsidP="009D46B6">
            <w:pPr>
              <w:pStyle w:val="ListParagraph1"/>
              <w:rPr>
                <w:rFonts w:ascii="Times New Roman" w:hAnsi="Times New Roman"/>
                <w:sz w:val="24"/>
                <w:szCs w:val="24"/>
              </w:rPr>
            </w:pPr>
            <w:r w:rsidRPr="008A4A86">
              <w:rPr>
                <w:rFonts w:ascii="Times New Roman" w:hAnsi="Times New Roman"/>
                <w:sz w:val="24"/>
                <w:szCs w:val="24"/>
              </w:rPr>
              <w:t xml:space="preserve">Most crucial part was to complete the project within reasonable time frame. </w:t>
            </w:r>
          </w:p>
          <w:p w:rsidR="009D46B6" w:rsidRPr="008A4A86" w:rsidRDefault="009D46B6" w:rsidP="009D46B6">
            <w:pPr>
              <w:pStyle w:val="ListParagraph1"/>
              <w:ind w:left="1440"/>
              <w:rPr>
                <w:rFonts w:ascii="Times New Roman" w:hAnsi="Times New Roman"/>
                <w:sz w:val="24"/>
                <w:szCs w:val="24"/>
              </w:rPr>
            </w:pPr>
          </w:p>
          <w:p w:rsidR="009D46B6" w:rsidRPr="008A4A86" w:rsidRDefault="009D46B6" w:rsidP="009D46B6">
            <w:pPr>
              <w:pStyle w:val="ListParagraph1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 w:rsidRPr="008A4A86">
              <w:rPr>
                <w:rFonts w:ascii="Times New Roman" w:hAnsi="Times New Roman"/>
                <w:sz w:val="24"/>
                <w:szCs w:val="24"/>
              </w:rPr>
              <w:t>Since othe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 companies or individuals have been </w:t>
            </w:r>
            <w:r w:rsidRPr="008A4A86">
              <w:rPr>
                <w:rFonts w:ascii="Times New Roman" w:hAnsi="Times New Roman"/>
                <w:sz w:val="24"/>
                <w:szCs w:val="24"/>
              </w:rPr>
              <w:t xml:space="preserve">working in the same direction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since a long time a fast technology like this would be a break-through in the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industry  and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if</w:t>
            </w:r>
            <w:r w:rsidRPr="008A4A86">
              <w:rPr>
                <w:rFonts w:ascii="Times New Roman" w:hAnsi="Times New Roman"/>
                <w:sz w:val="24"/>
                <w:szCs w:val="24"/>
              </w:rPr>
              <w:t xml:space="preserve"> someone else </w:t>
            </w:r>
            <w:r>
              <w:rPr>
                <w:rFonts w:ascii="Times New Roman" w:hAnsi="Times New Roman"/>
                <w:sz w:val="24"/>
                <w:szCs w:val="24"/>
              </w:rPr>
              <w:t>would have launched the project, the credit would have gone</w:t>
            </w:r>
            <w:r w:rsidRPr="008A4A86">
              <w:rPr>
                <w:rFonts w:ascii="Times New Roman" w:hAnsi="Times New Roman"/>
                <w:sz w:val="24"/>
                <w:szCs w:val="24"/>
              </w:rPr>
              <w:t xml:space="preserve"> in vain.</w:t>
            </w:r>
          </w:p>
          <w:p w:rsidR="009D46B6" w:rsidRDefault="009D46B6" w:rsidP="009D46B6">
            <w:pPr>
              <w:pStyle w:val="ListParagraph1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</w:rPr>
            </w:pPr>
            <w:r w:rsidRPr="008A4A86">
              <w:rPr>
                <w:rFonts w:ascii="Times New Roman" w:hAnsi="Times New Roman"/>
                <w:sz w:val="24"/>
                <w:szCs w:val="24"/>
              </w:rPr>
              <w:t>More the lag, more the probability that team loses focus and motivation.</w:t>
            </w:r>
          </w:p>
          <w:p w:rsidR="009D46B6" w:rsidRDefault="009D46B6" w:rsidP="009D46B6">
            <w:pPr>
              <w:pStyle w:val="ListParagraph1"/>
              <w:rPr>
                <w:rFonts w:ascii="Times New Roman" w:hAnsi="Times New Roman"/>
                <w:sz w:val="24"/>
                <w:szCs w:val="24"/>
              </w:rPr>
            </w:pPr>
          </w:p>
          <w:p w:rsidR="009D46B6" w:rsidRPr="008A4A86" w:rsidRDefault="009D46B6" w:rsidP="009D46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D46B6" w:rsidRPr="009D46B6" w:rsidRDefault="009D46B6" w:rsidP="009D46B6">
            <w:pPr>
              <w:rPr>
                <w:lang w:eastAsia="ja-JP"/>
              </w:rPr>
            </w:pPr>
          </w:p>
          <w:p w:rsidR="003C562C" w:rsidRPr="008A4A86" w:rsidRDefault="003C562C" w:rsidP="00297923">
            <w:pPr>
              <w:pStyle w:val="Heading1"/>
              <w:outlineLvl w:val="0"/>
            </w:pPr>
          </w:p>
          <w:p w:rsidR="003C562C" w:rsidRDefault="003C562C" w:rsidP="00297923">
            <w:pPr>
              <w:pStyle w:val="Heading1"/>
              <w:outlineLvl w:val="0"/>
            </w:pPr>
          </w:p>
        </w:tc>
        <w:tc>
          <w:tcPr>
            <w:tcW w:w="452" w:type="dxa"/>
          </w:tcPr>
          <w:p w:rsidR="003C562C" w:rsidRDefault="003C562C" w:rsidP="00297923">
            <w:pPr>
              <w:pStyle w:val="Heading1"/>
              <w:outlineLvl w:val="0"/>
              <w:cnfStyle w:val="000000100000"/>
            </w:pPr>
          </w:p>
        </w:tc>
        <w:tc>
          <w:tcPr>
            <w:tcW w:w="452" w:type="dxa"/>
          </w:tcPr>
          <w:p w:rsidR="003C562C" w:rsidRDefault="003C562C" w:rsidP="003C562C">
            <w:pPr>
              <w:pStyle w:val="Title"/>
              <w:cnfStyle w:val="000000100000"/>
            </w:pPr>
          </w:p>
        </w:tc>
        <w:tc>
          <w:tcPr>
            <w:tcW w:w="452" w:type="dxa"/>
          </w:tcPr>
          <w:p w:rsidR="003C562C" w:rsidRDefault="003C562C" w:rsidP="003C562C">
            <w:pPr>
              <w:pStyle w:val="Title"/>
              <w:cnfStyle w:val="000000100000"/>
            </w:pPr>
          </w:p>
        </w:tc>
      </w:tr>
      <w:tr w:rsidR="003C562C" w:rsidTr="003C562C">
        <w:tc>
          <w:tcPr>
            <w:cnfStyle w:val="001000000000"/>
            <w:tcW w:w="8912" w:type="dxa"/>
          </w:tcPr>
          <w:p w:rsidR="003C562C" w:rsidRDefault="003C562C" w:rsidP="003C562C">
            <w:pPr>
              <w:pStyle w:val="Title"/>
            </w:pPr>
          </w:p>
        </w:tc>
        <w:tc>
          <w:tcPr>
            <w:tcW w:w="452" w:type="dxa"/>
          </w:tcPr>
          <w:p w:rsidR="003C562C" w:rsidRDefault="003C562C" w:rsidP="003C562C">
            <w:pPr>
              <w:pStyle w:val="Title"/>
              <w:cnfStyle w:val="000000000000"/>
            </w:pPr>
          </w:p>
        </w:tc>
        <w:tc>
          <w:tcPr>
            <w:tcW w:w="452" w:type="dxa"/>
          </w:tcPr>
          <w:p w:rsidR="003C562C" w:rsidRDefault="003C562C" w:rsidP="003C562C">
            <w:pPr>
              <w:pStyle w:val="Title"/>
              <w:cnfStyle w:val="000000000000"/>
            </w:pPr>
          </w:p>
        </w:tc>
        <w:tc>
          <w:tcPr>
            <w:tcW w:w="452" w:type="dxa"/>
          </w:tcPr>
          <w:p w:rsidR="003C562C" w:rsidRDefault="003C562C" w:rsidP="003C562C">
            <w:pPr>
              <w:pStyle w:val="Title"/>
              <w:cnfStyle w:val="000000000000"/>
            </w:pPr>
          </w:p>
        </w:tc>
      </w:tr>
      <w:tr w:rsidR="003C562C" w:rsidTr="003C562C">
        <w:trPr>
          <w:cnfStyle w:val="000000100000"/>
        </w:trPr>
        <w:tc>
          <w:tcPr>
            <w:cnfStyle w:val="001000000000"/>
            <w:tcW w:w="8912" w:type="dxa"/>
          </w:tcPr>
          <w:p w:rsidR="00297923" w:rsidRDefault="00297923" w:rsidP="00297923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3C562C" w:rsidRDefault="003C562C" w:rsidP="00297923">
            <w:pPr>
              <w:jc w:val="both"/>
            </w:pPr>
          </w:p>
        </w:tc>
        <w:tc>
          <w:tcPr>
            <w:tcW w:w="452" w:type="dxa"/>
          </w:tcPr>
          <w:p w:rsidR="003C562C" w:rsidRDefault="003C562C" w:rsidP="003C562C">
            <w:pPr>
              <w:pStyle w:val="Title"/>
              <w:cnfStyle w:val="000000100000"/>
            </w:pPr>
          </w:p>
        </w:tc>
        <w:tc>
          <w:tcPr>
            <w:tcW w:w="452" w:type="dxa"/>
          </w:tcPr>
          <w:p w:rsidR="003C562C" w:rsidRDefault="003C562C" w:rsidP="003C562C">
            <w:pPr>
              <w:pStyle w:val="Title"/>
              <w:cnfStyle w:val="000000100000"/>
            </w:pPr>
          </w:p>
        </w:tc>
        <w:tc>
          <w:tcPr>
            <w:tcW w:w="452" w:type="dxa"/>
          </w:tcPr>
          <w:p w:rsidR="003C562C" w:rsidRDefault="003C562C" w:rsidP="003C562C">
            <w:pPr>
              <w:pStyle w:val="Title"/>
              <w:cnfStyle w:val="000000100000"/>
            </w:pPr>
          </w:p>
        </w:tc>
      </w:tr>
      <w:tr w:rsidR="003C562C" w:rsidTr="003C562C">
        <w:tc>
          <w:tcPr>
            <w:cnfStyle w:val="001000000000"/>
            <w:tcW w:w="8912" w:type="dxa"/>
          </w:tcPr>
          <w:p w:rsidR="003C562C" w:rsidRDefault="003C562C" w:rsidP="003C562C">
            <w:pPr>
              <w:pStyle w:val="Title"/>
            </w:pPr>
          </w:p>
        </w:tc>
        <w:tc>
          <w:tcPr>
            <w:tcW w:w="452" w:type="dxa"/>
          </w:tcPr>
          <w:p w:rsidR="003C562C" w:rsidRDefault="003C562C" w:rsidP="003C562C">
            <w:pPr>
              <w:pStyle w:val="Title"/>
              <w:cnfStyle w:val="000000000000"/>
            </w:pPr>
          </w:p>
        </w:tc>
        <w:tc>
          <w:tcPr>
            <w:tcW w:w="452" w:type="dxa"/>
          </w:tcPr>
          <w:p w:rsidR="003C562C" w:rsidRDefault="003C562C" w:rsidP="003C562C">
            <w:pPr>
              <w:pStyle w:val="Title"/>
              <w:cnfStyle w:val="000000000000"/>
            </w:pPr>
          </w:p>
        </w:tc>
        <w:tc>
          <w:tcPr>
            <w:tcW w:w="452" w:type="dxa"/>
          </w:tcPr>
          <w:p w:rsidR="003C562C" w:rsidRDefault="003C562C" w:rsidP="003C562C">
            <w:pPr>
              <w:pStyle w:val="Title"/>
              <w:cnfStyle w:val="000000000000"/>
            </w:pPr>
          </w:p>
        </w:tc>
      </w:tr>
    </w:tbl>
    <w:p w:rsidR="003C562C" w:rsidRDefault="003C562C" w:rsidP="003C562C">
      <w:pPr>
        <w:pStyle w:val="Title"/>
      </w:pPr>
    </w:p>
    <w:p w:rsidR="003C562C" w:rsidRDefault="003C562C" w:rsidP="003C562C">
      <w:pPr>
        <w:pStyle w:val="Title"/>
      </w:pPr>
    </w:p>
    <w:p w:rsidR="003C562C" w:rsidRPr="003C562C" w:rsidRDefault="003C562C" w:rsidP="003C562C">
      <w:pPr>
        <w:pStyle w:val="Title"/>
      </w:pPr>
    </w:p>
    <w:p w:rsidR="003C562C" w:rsidRPr="008A4A86" w:rsidRDefault="003C562C" w:rsidP="003C562C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C562C" w:rsidRPr="008A4A86" w:rsidRDefault="003C562C" w:rsidP="003C562C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3C562C" w:rsidRPr="003C562C" w:rsidRDefault="003C562C" w:rsidP="003C562C">
      <w:pPr>
        <w:ind w:left="420"/>
        <w:jc w:val="both"/>
        <w:rPr>
          <w:rFonts w:ascii="Times New Roman" w:hAnsi="Times New Roman"/>
          <w:sz w:val="24"/>
          <w:szCs w:val="24"/>
        </w:rPr>
      </w:pPr>
    </w:p>
    <w:sectPr w:rsidR="003C562C" w:rsidRPr="003C562C" w:rsidSect="00531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70640"/>
    <w:multiLevelType w:val="multilevel"/>
    <w:tmpl w:val="1317064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F13750"/>
    <w:multiLevelType w:val="hybridMultilevel"/>
    <w:tmpl w:val="752A3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F2396"/>
    <w:multiLevelType w:val="multilevel"/>
    <w:tmpl w:val="1A8F239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30506"/>
    <w:multiLevelType w:val="hybridMultilevel"/>
    <w:tmpl w:val="07F81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A32C3"/>
    <w:multiLevelType w:val="hybridMultilevel"/>
    <w:tmpl w:val="2FF66D8A"/>
    <w:lvl w:ilvl="0" w:tplc="AA9825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C84D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B5E0E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5614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1C41B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D88C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4A5C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24A80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C4CBF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453E1149"/>
    <w:multiLevelType w:val="hybridMultilevel"/>
    <w:tmpl w:val="B33CA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566641"/>
    <w:multiLevelType w:val="hybridMultilevel"/>
    <w:tmpl w:val="0E24C33A"/>
    <w:lvl w:ilvl="0" w:tplc="553E83D7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961AE0"/>
    <w:multiLevelType w:val="hybridMultilevel"/>
    <w:tmpl w:val="5C5A69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3E83D7"/>
    <w:multiLevelType w:val="singleLevel"/>
    <w:tmpl w:val="553E83D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6316498"/>
    <w:multiLevelType w:val="multilevel"/>
    <w:tmpl w:val="56316498"/>
    <w:lvl w:ilvl="0">
      <w:start w:val="1"/>
      <w:numFmt w:val="lowerLetter"/>
      <w:lvlText w:val="%1)"/>
      <w:lvlJc w:val="left"/>
      <w:pPr>
        <w:ind w:left="1800" w:hanging="360"/>
      </w:pPr>
      <w:rPr>
        <w:rFonts w:ascii="Calibri" w:eastAsia="Calibri" w:hAnsi="Calibri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EF05EAF"/>
    <w:multiLevelType w:val="hybridMultilevel"/>
    <w:tmpl w:val="5DACE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F1ECD"/>
    <w:multiLevelType w:val="multilevel"/>
    <w:tmpl w:val="5F9F1ECD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052703F"/>
    <w:multiLevelType w:val="hybridMultilevel"/>
    <w:tmpl w:val="E8D021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82B0DD7"/>
    <w:multiLevelType w:val="multilevel"/>
    <w:tmpl w:val="682B0DD7"/>
    <w:lvl w:ilvl="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4261F06"/>
    <w:multiLevelType w:val="hybridMultilevel"/>
    <w:tmpl w:val="AC802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F53367"/>
    <w:multiLevelType w:val="hybridMultilevel"/>
    <w:tmpl w:val="72F21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B0406C"/>
    <w:multiLevelType w:val="hybridMultilevel"/>
    <w:tmpl w:val="3F40E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0"/>
  </w:num>
  <w:num w:numId="5">
    <w:abstractNumId w:val="2"/>
  </w:num>
  <w:num w:numId="6">
    <w:abstractNumId w:val="7"/>
  </w:num>
  <w:num w:numId="7">
    <w:abstractNumId w:val="14"/>
  </w:num>
  <w:num w:numId="8">
    <w:abstractNumId w:val="8"/>
  </w:num>
  <w:num w:numId="9">
    <w:abstractNumId w:val="15"/>
  </w:num>
  <w:num w:numId="10">
    <w:abstractNumId w:val="6"/>
  </w:num>
  <w:num w:numId="11">
    <w:abstractNumId w:val="9"/>
  </w:num>
  <w:num w:numId="12">
    <w:abstractNumId w:val="13"/>
  </w:num>
  <w:num w:numId="13">
    <w:abstractNumId w:val="11"/>
  </w:num>
  <w:num w:numId="14">
    <w:abstractNumId w:val="3"/>
  </w:num>
  <w:num w:numId="15">
    <w:abstractNumId w:val="12"/>
  </w:num>
  <w:num w:numId="16">
    <w:abstractNumId w:val="5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proofState w:spelling="clean" w:grammar="clean"/>
  <w:defaultTabStop w:val="720"/>
  <w:characterSpacingControl w:val="doNotCompress"/>
  <w:compat/>
  <w:rsids>
    <w:rsidRoot w:val="00365E17"/>
    <w:rsid w:val="00054C73"/>
    <w:rsid w:val="00105128"/>
    <w:rsid w:val="002264DF"/>
    <w:rsid w:val="00255550"/>
    <w:rsid w:val="00297923"/>
    <w:rsid w:val="002A7F7D"/>
    <w:rsid w:val="002B57AF"/>
    <w:rsid w:val="002F08E4"/>
    <w:rsid w:val="00365E17"/>
    <w:rsid w:val="00382131"/>
    <w:rsid w:val="003B4767"/>
    <w:rsid w:val="003C562C"/>
    <w:rsid w:val="00455077"/>
    <w:rsid w:val="004C0F33"/>
    <w:rsid w:val="00531BDE"/>
    <w:rsid w:val="005A36EE"/>
    <w:rsid w:val="00605903"/>
    <w:rsid w:val="0061604A"/>
    <w:rsid w:val="00636877"/>
    <w:rsid w:val="00685B91"/>
    <w:rsid w:val="006F2663"/>
    <w:rsid w:val="006F57D6"/>
    <w:rsid w:val="007056BD"/>
    <w:rsid w:val="00706D0B"/>
    <w:rsid w:val="007125D3"/>
    <w:rsid w:val="009D46B6"/>
    <w:rsid w:val="00A7738F"/>
    <w:rsid w:val="00AB01D4"/>
    <w:rsid w:val="00AC278D"/>
    <w:rsid w:val="00B12DFE"/>
    <w:rsid w:val="00BB5BA4"/>
    <w:rsid w:val="00D02187"/>
    <w:rsid w:val="00E20216"/>
    <w:rsid w:val="00F0001D"/>
    <w:rsid w:val="00F7009B"/>
    <w:rsid w:val="00F80008"/>
    <w:rsid w:val="00FA3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550"/>
    <w:pPr>
      <w:spacing w:after="160" w:line="259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01D4"/>
    <w:pPr>
      <w:spacing w:before="300" w:after="80" w:line="240" w:lineRule="auto"/>
      <w:outlineLvl w:val="0"/>
    </w:pPr>
    <w:rPr>
      <w:rFonts w:asciiTheme="majorHAnsi" w:hAnsiTheme="majorHAnsi"/>
      <w:caps/>
      <w:color w:val="1F497D" w:themeColor="text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1D4"/>
    <w:pPr>
      <w:spacing w:before="240" w:after="80" w:line="264" w:lineRule="auto"/>
      <w:outlineLvl w:val="1"/>
    </w:pPr>
    <w:rPr>
      <w:b/>
      <w:color w:val="4F81BD" w:themeColor="accent1"/>
      <w:spacing w:val="20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1D4"/>
    <w:pPr>
      <w:spacing w:before="240" w:after="60" w:line="264" w:lineRule="auto"/>
      <w:outlineLvl w:val="2"/>
    </w:pPr>
    <w:rPr>
      <w:b/>
      <w:color w:val="000000" w:themeColor="text1"/>
      <w:spacing w:val="10"/>
      <w:sz w:val="23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01D4"/>
    <w:rPr>
      <w:rFonts w:asciiTheme="majorHAnsi" w:hAnsiTheme="majorHAnsi" w:cs="Times New Roman"/>
      <w:caps/>
      <w:color w:val="1F497D" w:themeColor="text2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B01D4"/>
    <w:rPr>
      <w:rFonts w:cs="Times New Roman"/>
      <w:b/>
      <w:color w:val="4F81BD" w:themeColor="accent1"/>
      <w:spacing w:val="20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AB01D4"/>
    <w:rPr>
      <w:rFonts w:cs="Times New Roman"/>
      <w:b/>
      <w:color w:val="000000" w:themeColor="text1"/>
      <w:spacing w:val="10"/>
      <w:sz w:val="23"/>
      <w:szCs w:val="24"/>
      <w:lang w:val="en-US"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AB01D4"/>
    <w:pPr>
      <w:pBdr>
        <w:top w:val="double" w:sz="12" w:space="10" w:color="C0504D" w:themeColor="accent2"/>
        <w:left w:val="double" w:sz="12" w:space="10" w:color="C0504D" w:themeColor="accent2"/>
        <w:bottom w:val="double" w:sz="12" w:space="10" w:color="C0504D" w:themeColor="accent2"/>
        <w:right w:val="double" w:sz="12" w:space="10" w:color="C0504D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b/>
      <w:color w:val="C0504D" w:themeColor="accent2"/>
      <w:sz w:val="23"/>
      <w:szCs w:val="20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1D4"/>
    <w:rPr>
      <w:rFonts w:cs="Times New Roman"/>
      <w:b/>
      <w:color w:val="C0504D" w:themeColor="accent2"/>
      <w:sz w:val="23"/>
      <w:szCs w:val="20"/>
      <w:shd w:val="clear" w:color="auto" w:fill="FFFFFF" w:themeFill="background1"/>
      <w:lang w:val="en-US" w:eastAsia="ja-JP"/>
    </w:rPr>
  </w:style>
  <w:style w:type="paragraph" w:styleId="Subtitle">
    <w:name w:val="Subtitle"/>
    <w:basedOn w:val="Normal"/>
    <w:link w:val="SubtitleChar"/>
    <w:uiPriority w:val="11"/>
    <w:qFormat/>
    <w:rsid w:val="00AB01D4"/>
    <w:pPr>
      <w:spacing w:after="720" w:line="240" w:lineRule="auto"/>
    </w:pPr>
    <w:rPr>
      <w:rFonts w:asciiTheme="majorHAnsi" w:hAnsiTheme="majorHAnsi"/>
      <w:b/>
      <w:caps/>
      <w:color w:val="C0504D" w:themeColor="accent2"/>
      <w:spacing w:val="50"/>
      <w:sz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B01D4"/>
    <w:rPr>
      <w:rFonts w:asciiTheme="majorHAnsi" w:hAnsiTheme="majorHAnsi" w:cs="Times New Roman"/>
      <w:b/>
      <w:caps/>
      <w:color w:val="C0504D" w:themeColor="accent2"/>
      <w:spacing w:val="50"/>
      <w:sz w:val="24"/>
      <w:lang w:val="en-US" w:eastAsia="ja-JP"/>
    </w:rPr>
  </w:style>
  <w:style w:type="paragraph" w:styleId="Title">
    <w:name w:val="Title"/>
    <w:basedOn w:val="Normal"/>
    <w:link w:val="TitleChar"/>
    <w:uiPriority w:val="10"/>
    <w:qFormat/>
    <w:rsid w:val="00AB01D4"/>
    <w:pPr>
      <w:spacing w:after="0" w:line="240" w:lineRule="auto"/>
    </w:pPr>
    <w:rPr>
      <w:color w:val="1F497D" w:themeColor="text2"/>
      <w:sz w:val="72"/>
      <w:szCs w:val="48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B01D4"/>
    <w:rPr>
      <w:rFonts w:cs="Times New Roman"/>
      <w:color w:val="1F497D" w:themeColor="text2"/>
      <w:sz w:val="72"/>
      <w:szCs w:val="48"/>
      <w:lang w:val="en-US" w:eastAsia="ja-JP"/>
    </w:rPr>
  </w:style>
  <w:style w:type="paragraph" w:styleId="NoSpacing">
    <w:name w:val="No Spacing"/>
    <w:basedOn w:val="Normal"/>
    <w:link w:val="NoSpacingChar"/>
    <w:uiPriority w:val="99"/>
    <w:qFormat/>
    <w:rsid w:val="00AB01D4"/>
    <w:pPr>
      <w:spacing w:after="0" w:line="240" w:lineRule="auto"/>
    </w:pPr>
    <w:rPr>
      <w:sz w:val="23"/>
      <w:szCs w:val="20"/>
      <w:lang w:eastAsia="ja-JP"/>
    </w:rPr>
  </w:style>
  <w:style w:type="table" w:styleId="TableGrid">
    <w:name w:val="Table Grid"/>
    <w:basedOn w:val="TableNormal"/>
    <w:uiPriority w:val="1"/>
    <w:rsid w:val="00AB01D4"/>
    <w:pPr>
      <w:spacing w:after="0" w:line="240" w:lineRule="auto"/>
    </w:pPr>
    <w:rPr>
      <w:rFonts w:cstheme="minorHAnsi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99"/>
    <w:rsid w:val="00AB01D4"/>
    <w:rPr>
      <w:rFonts w:cs="Times New Roman"/>
      <w:sz w:val="23"/>
      <w:szCs w:val="20"/>
      <w:lang w:val="en-US" w:eastAsia="ja-JP"/>
    </w:rPr>
  </w:style>
  <w:style w:type="paragraph" w:styleId="ListParagraph">
    <w:name w:val="List Paragraph"/>
    <w:basedOn w:val="Normal"/>
    <w:uiPriority w:val="34"/>
    <w:qFormat/>
    <w:rsid w:val="002264DF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2264DF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F7009B"/>
    <w:rPr>
      <w:rFonts w:ascii="Baskerville Old Face" w:hAnsi="Baskerville Old Face"/>
      <w:color w:val="262626" w:themeColor="text1" w:themeTint="D9"/>
      <w:sz w:val="72"/>
      <w:szCs w:val="72"/>
    </w:rPr>
  </w:style>
  <w:style w:type="table" w:styleId="LightShading-Accent2">
    <w:name w:val="Light Shading Accent 2"/>
    <w:basedOn w:val="TableNormal"/>
    <w:uiPriority w:val="60"/>
    <w:rsid w:val="003C562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Style1Char">
    <w:name w:val="Style1 Char"/>
    <w:basedOn w:val="DefaultParagraphFont"/>
    <w:link w:val="Style1"/>
    <w:rsid w:val="00F7009B"/>
    <w:rPr>
      <w:rFonts w:ascii="Baskerville Old Face" w:eastAsia="Calibri" w:hAnsi="Baskerville Old Face" w:cs="Times New Roman"/>
      <w:color w:val="262626" w:themeColor="text1" w:themeTint="D9"/>
      <w:sz w:val="72"/>
      <w:szCs w:val="72"/>
      <w:lang w:val="en-US"/>
    </w:rPr>
  </w:style>
  <w:style w:type="table" w:styleId="LightShading-Accent5">
    <w:name w:val="Light Shading Accent 5"/>
    <w:basedOn w:val="TableNormal"/>
    <w:uiPriority w:val="60"/>
    <w:rsid w:val="003C562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List2-Accent5">
    <w:name w:val="Medium List 2 Accent 5"/>
    <w:basedOn w:val="TableNormal"/>
    <w:uiPriority w:val="66"/>
    <w:rsid w:val="003C562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60590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6059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6059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6059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6059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B12D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table" w:styleId="MediumShading2-Accent1">
    <w:name w:val="Medium Shading 2 Accent 1"/>
    <w:basedOn w:val="TableNormal"/>
    <w:uiPriority w:val="64"/>
    <w:rsid w:val="002F08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2F08E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64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745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8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82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glossaryDocument" Target="glossary/document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42"/>
  <c:chart>
    <c:title/>
    <c:plotArea>
      <c:layout/>
      <c:scatterChart>
        <c:scatterStyle val="smoothMarker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1.2</c:v>
                </c:pt>
                <c:pt idx="4">
                  <c:v>1.3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0.5</c:v>
                </c:pt>
                <c:pt idx="2">
                  <c:v>4</c:v>
                </c:pt>
                <c:pt idx="3">
                  <c:v>4.3</c:v>
                </c:pt>
                <c:pt idx="4">
                  <c:v>4.3</c:v>
                </c:pt>
              </c:numCache>
            </c:numRef>
          </c:yVal>
          <c:smooth val="1"/>
        </c:ser>
        <c:axId val="47075328"/>
        <c:axId val="47077632"/>
      </c:scatterChart>
      <c:valAx>
        <c:axId val="47075328"/>
        <c:scaling>
          <c:orientation val="minMax"/>
        </c:scaling>
        <c:axPos val="b"/>
        <c:numFmt formatCode="General" sourceLinked="1"/>
        <c:tickLblPos val="nextTo"/>
        <c:crossAx val="47077632"/>
        <c:crosses val="autoZero"/>
        <c:crossBetween val="midCat"/>
      </c:valAx>
      <c:valAx>
        <c:axId val="47077632"/>
        <c:scaling>
          <c:orientation val="minMax"/>
        </c:scaling>
        <c:axPos val="l"/>
        <c:majorGridlines/>
        <c:numFmt formatCode="General" sourceLinked="1"/>
        <c:tickLblPos val="nextTo"/>
        <c:crossAx val="4707532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2"/>
  <c:chart>
    <c:title/>
    <c:plotArea>
      <c:layout/>
      <c:scatterChart>
        <c:scatterStyle val="smoothMarker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marker>
            <c:symbol val="none"/>
          </c:marker>
          <c:xVal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27</c:v>
                </c:pt>
                <c:pt idx="4">
                  <c:v>64</c:v>
                </c:pt>
              </c:numCache>
            </c:numRef>
          </c:yVal>
          <c:smooth val="1"/>
        </c:ser>
        <c:axId val="76419456"/>
        <c:axId val="76421760"/>
      </c:scatterChart>
      <c:valAx>
        <c:axId val="76419456"/>
        <c:scaling>
          <c:orientation val="minMax"/>
        </c:scaling>
        <c:axPos val="b"/>
        <c:numFmt formatCode="General" sourceLinked="1"/>
        <c:tickLblPos val="nextTo"/>
        <c:crossAx val="76421760"/>
        <c:crosses val="autoZero"/>
        <c:crossBetween val="midCat"/>
      </c:valAx>
      <c:valAx>
        <c:axId val="76421760"/>
        <c:scaling>
          <c:orientation val="minMax"/>
        </c:scaling>
        <c:axPos val="l"/>
        <c:majorGridlines/>
        <c:numFmt formatCode="General" sourceLinked="1"/>
        <c:tickLblPos val="nextTo"/>
        <c:crossAx val="7641945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57377DB57FC48A4919869DC785E06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5AEA6-629A-4A80-9C68-708FC175AA16}"/>
      </w:docPartPr>
      <w:docPartBody>
        <w:p w:rsidR="0016632E" w:rsidRDefault="00A9729E" w:rsidP="00A9729E">
          <w:pPr>
            <w:pStyle w:val="157377DB57FC48A4919869DC785E063E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729E"/>
    <w:rsid w:val="000322D1"/>
    <w:rsid w:val="0016632E"/>
    <w:rsid w:val="00665237"/>
    <w:rsid w:val="00A97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32E"/>
  </w:style>
  <w:style w:type="paragraph" w:styleId="Heading1">
    <w:name w:val="heading 1"/>
    <w:basedOn w:val="Normal"/>
    <w:next w:val="Normal"/>
    <w:link w:val="Heading1Char"/>
    <w:uiPriority w:val="9"/>
    <w:qFormat/>
    <w:rsid w:val="00A9729E"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1F497D" w:themeColor="text2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729E"/>
    <w:pPr>
      <w:spacing w:before="240" w:after="80" w:line="264" w:lineRule="auto"/>
      <w:outlineLvl w:val="1"/>
    </w:pPr>
    <w:rPr>
      <w:rFonts w:eastAsiaTheme="minorHAnsi" w:cs="Times New Roman"/>
      <w:b/>
      <w:color w:val="4F81BD" w:themeColor="accent1"/>
      <w:spacing w:val="20"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29E"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sz w:val="23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EB8128C4384AE798FA13E5BC28FED9">
    <w:name w:val="92EB8128C4384AE798FA13E5BC28FED9"/>
    <w:rsid w:val="00A9729E"/>
  </w:style>
  <w:style w:type="paragraph" w:customStyle="1" w:styleId="EED19FA15BF345C296C20EAAD764F6F1">
    <w:name w:val="EED19FA15BF345C296C20EAAD764F6F1"/>
    <w:rsid w:val="00A9729E"/>
  </w:style>
  <w:style w:type="paragraph" w:customStyle="1" w:styleId="2324BD738CF64448A7C899C2C4D74B46">
    <w:name w:val="2324BD738CF64448A7C899C2C4D74B46"/>
    <w:rsid w:val="00A9729E"/>
  </w:style>
  <w:style w:type="paragraph" w:customStyle="1" w:styleId="48760F64EA5B4735B9C206B478F982ED">
    <w:name w:val="48760F64EA5B4735B9C206B478F982ED"/>
    <w:rsid w:val="00A9729E"/>
  </w:style>
  <w:style w:type="paragraph" w:customStyle="1" w:styleId="C2AE8DE962D644F287249BA9512F524B">
    <w:name w:val="C2AE8DE962D644F287249BA9512F524B"/>
    <w:rsid w:val="00A9729E"/>
  </w:style>
  <w:style w:type="paragraph" w:customStyle="1" w:styleId="1829022BE3D04D7AAD0589CACA807288">
    <w:name w:val="1829022BE3D04D7AAD0589CACA807288"/>
    <w:rsid w:val="00A9729E"/>
  </w:style>
  <w:style w:type="character" w:customStyle="1" w:styleId="Heading1Char">
    <w:name w:val="Heading 1 Char"/>
    <w:basedOn w:val="DefaultParagraphFont"/>
    <w:link w:val="Heading1"/>
    <w:uiPriority w:val="9"/>
    <w:rsid w:val="00A9729E"/>
    <w:rPr>
      <w:rFonts w:asciiTheme="majorHAnsi" w:eastAsiaTheme="minorHAnsi" w:hAnsiTheme="majorHAnsi" w:cs="Times New Roman"/>
      <w:caps/>
      <w:color w:val="1F497D" w:themeColor="text2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9729E"/>
    <w:rPr>
      <w:rFonts w:eastAsiaTheme="minorHAnsi" w:cs="Times New Roman"/>
      <w:b/>
      <w:color w:val="4F81BD" w:themeColor="accent1"/>
      <w:spacing w:val="20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A9729E"/>
    <w:rPr>
      <w:rFonts w:eastAsiaTheme="minorHAnsi" w:cs="Times New Roman"/>
      <w:b/>
      <w:color w:val="000000" w:themeColor="text1"/>
      <w:spacing w:val="10"/>
      <w:sz w:val="23"/>
      <w:szCs w:val="24"/>
      <w:lang w:val="en-US"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A9729E"/>
    <w:pPr>
      <w:pBdr>
        <w:top w:val="double" w:sz="12" w:space="10" w:color="C0504D" w:themeColor="accent2"/>
        <w:left w:val="double" w:sz="12" w:space="10" w:color="C0504D" w:themeColor="accent2"/>
        <w:bottom w:val="double" w:sz="12" w:space="10" w:color="C0504D" w:themeColor="accent2"/>
        <w:right w:val="double" w:sz="12" w:space="10" w:color="C0504D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C0504D" w:themeColor="accent2"/>
      <w:sz w:val="23"/>
      <w:szCs w:val="20"/>
      <w:shd w:val="clear" w:color="auto" w:fill="FFFFFF" w:themeFill="background1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29E"/>
    <w:rPr>
      <w:rFonts w:eastAsiaTheme="minorHAnsi" w:cs="Times New Roman"/>
      <w:b/>
      <w:color w:val="C0504D" w:themeColor="accent2"/>
      <w:sz w:val="23"/>
      <w:szCs w:val="20"/>
      <w:shd w:val="clear" w:color="auto" w:fill="FFFFFF" w:themeFill="background1"/>
      <w:lang w:val="en-US" w:eastAsia="ja-JP"/>
    </w:rPr>
  </w:style>
  <w:style w:type="paragraph" w:customStyle="1" w:styleId="7B76AA329C994F69B32E3FC155459AE3">
    <w:name w:val="7B76AA329C994F69B32E3FC155459AE3"/>
    <w:rsid w:val="00A9729E"/>
  </w:style>
  <w:style w:type="paragraph" w:customStyle="1" w:styleId="1AF5D2207C5641E5B233715690174F68">
    <w:name w:val="1AF5D2207C5641E5B233715690174F68"/>
    <w:rsid w:val="00A9729E"/>
  </w:style>
  <w:style w:type="paragraph" w:customStyle="1" w:styleId="35C5DA5A9BE34FBF8273CBD55E00460F">
    <w:name w:val="35C5DA5A9BE34FBF8273CBD55E00460F"/>
    <w:rsid w:val="00A9729E"/>
  </w:style>
  <w:style w:type="paragraph" w:customStyle="1" w:styleId="157377DB57FC48A4919869DC785E063E">
    <w:name w:val="157377DB57FC48A4919869DC785E063E"/>
    <w:rsid w:val="00A9729E"/>
  </w:style>
  <w:style w:type="paragraph" w:customStyle="1" w:styleId="2FC97BF4F7F640589F6D26AFD87FDC5D">
    <w:name w:val="2FC97BF4F7F640589F6D26AFD87FDC5D"/>
    <w:rsid w:val="00A9729E"/>
  </w:style>
  <w:style w:type="paragraph" w:customStyle="1" w:styleId="E67C8A20325F4612A85331E01AA946B7">
    <w:name w:val="E67C8A20325F4612A85331E01AA946B7"/>
    <w:rsid w:val="00A9729E"/>
  </w:style>
  <w:style w:type="paragraph" w:customStyle="1" w:styleId="D3E18DDC3A9F47A1B211165A86D269AF">
    <w:name w:val="D3E18DDC3A9F47A1B211165A86D269AF"/>
    <w:rsid w:val="00A9729E"/>
  </w:style>
  <w:style w:type="paragraph" w:customStyle="1" w:styleId="27B079D5E1FC4D10B8F641DCA3AFE418">
    <w:name w:val="27B079D5E1FC4D10B8F641DCA3AFE418"/>
    <w:rsid w:val="00A9729E"/>
  </w:style>
  <w:style w:type="paragraph" w:customStyle="1" w:styleId="8B4B40697B5C44EEAEB8CC2264AC2462">
    <w:name w:val="8B4B40697B5C44EEAEB8CC2264AC2462"/>
    <w:rsid w:val="00A9729E"/>
  </w:style>
  <w:style w:type="paragraph" w:customStyle="1" w:styleId="076A15E684474639AF2FD1AA1B303D5A">
    <w:name w:val="076A15E684474639AF2FD1AA1B303D5A"/>
    <w:rsid w:val="00A9729E"/>
  </w:style>
  <w:style w:type="paragraph" w:customStyle="1" w:styleId="8A502E14134A440CA8F6C05C706492F2">
    <w:name w:val="8A502E14134A440CA8F6C05C706492F2"/>
    <w:rsid w:val="00A9729E"/>
  </w:style>
  <w:style w:type="paragraph" w:customStyle="1" w:styleId="8251178C41F94253BF7A21D2E6F85D42">
    <w:name w:val="8251178C41F94253BF7A21D2E6F85D42"/>
    <w:rsid w:val="0016632E"/>
  </w:style>
  <w:style w:type="paragraph" w:customStyle="1" w:styleId="E1A1F084D2324B4DAB9D4F3AD9C53728">
    <w:name w:val="E1A1F084D2324B4DAB9D4F3AD9C53728"/>
    <w:rsid w:val="0016632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13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SWORT ANALYSIS:</vt:lpstr>
    </vt:vector>
  </TitlesOfParts>
  <Company>Microsoft</Company>
  <LinksUpToDate>false</LinksUpToDate>
  <CharactersWithSpaces>5091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SWORT ANALYSIS:</dc:title>
  <dc:subject>Project Outline &amp;Objective</dc:subject>
  <dc:creator>DELL</dc:creator>
  <cp:lastModifiedBy>SumZz</cp:lastModifiedBy>
  <cp:revision>11</cp:revision>
  <dcterms:created xsi:type="dcterms:W3CDTF">2015-04-29T09:57:00Z</dcterms:created>
  <dcterms:modified xsi:type="dcterms:W3CDTF">2015-04-29T21:31:00Z</dcterms:modified>
</cp:coreProperties>
</file>