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F80" w:rsidRPr="00A10F80" w:rsidRDefault="00A10F80" w:rsidP="00A10F80">
      <w:pPr>
        <w:jc w:val="center"/>
        <w:rPr>
          <w:rFonts w:ascii="Times New Roman" w:eastAsia="Times New Roman" w:hAnsi="Times New Roman" w:cs="Times New Roman"/>
          <w:b/>
          <w:bCs/>
          <w:sz w:val="48"/>
          <w:szCs w:val="48"/>
          <w:lang w:bidi="hi-IN"/>
        </w:rPr>
      </w:pPr>
      <w:r w:rsidRPr="00A10F80">
        <w:rPr>
          <w:rFonts w:ascii="Times New Roman" w:eastAsia="Times New Roman" w:hAnsi="Times New Roman" w:cs="Times New Roman"/>
          <w:b/>
          <w:bCs/>
          <w:sz w:val="48"/>
          <w:szCs w:val="48"/>
          <w:lang w:bidi="hi-IN"/>
        </w:rPr>
        <w:t>CASE STUDY</w:t>
      </w:r>
    </w:p>
    <w:p w:rsidR="00A10F80" w:rsidRPr="00A10F80" w:rsidRDefault="00A10F80" w:rsidP="00A10F80">
      <w:pPr>
        <w:rPr>
          <w:rFonts w:ascii="Times New Roman" w:eastAsia="Times New Roman" w:hAnsi="Times New Roman" w:cs="Times New Roman"/>
          <w:b/>
          <w:bCs/>
          <w:sz w:val="36"/>
          <w:szCs w:val="36"/>
          <w:lang w:bidi="hi-IN"/>
        </w:rPr>
      </w:pPr>
    </w:p>
    <w:p w:rsidR="00A10F80" w:rsidRPr="00A10F80" w:rsidRDefault="00A10F80" w:rsidP="00A10F80">
      <w:pPr>
        <w:jc w:val="center"/>
        <w:rPr>
          <w:rFonts w:ascii="Times New Roman" w:eastAsia="Times New Roman" w:hAnsi="Times New Roman" w:cs="Times New Roman"/>
          <w:b/>
          <w:bCs/>
          <w:sz w:val="44"/>
          <w:szCs w:val="44"/>
          <w:lang w:bidi="hi-IN"/>
        </w:rPr>
      </w:pPr>
      <w:r w:rsidRPr="00A10F80">
        <w:rPr>
          <w:rFonts w:ascii="Times New Roman" w:eastAsia="Times New Roman" w:hAnsi="Times New Roman" w:cs="Times New Roman"/>
          <w:b/>
          <w:bCs/>
          <w:sz w:val="44"/>
          <w:szCs w:val="44"/>
          <w:lang w:bidi="hi-IN"/>
        </w:rPr>
        <w:t>Submitted by</w:t>
      </w:r>
    </w:p>
    <w:p w:rsidR="00A10F80" w:rsidRPr="00A10F80" w:rsidRDefault="00A10F80" w:rsidP="00A10F80">
      <w:pPr>
        <w:jc w:val="center"/>
        <w:rPr>
          <w:rFonts w:ascii="Times New Roman" w:eastAsia="Times New Roman" w:hAnsi="Times New Roman" w:cs="Times New Roman"/>
          <w:b/>
          <w:bCs/>
          <w:sz w:val="44"/>
          <w:szCs w:val="44"/>
          <w:lang w:bidi="hi-IN"/>
        </w:rPr>
      </w:pPr>
    </w:p>
    <w:p w:rsidR="00A10F80" w:rsidRPr="00A10F80" w:rsidRDefault="00A10F80" w:rsidP="00A10F80">
      <w:pPr>
        <w:jc w:val="center"/>
        <w:rPr>
          <w:rFonts w:ascii="Times New Roman" w:eastAsia="Times New Roman" w:hAnsi="Times New Roman" w:cs="Times New Roman"/>
          <w:b/>
          <w:bCs/>
          <w:sz w:val="44"/>
          <w:szCs w:val="44"/>
          <w:lang w:bidi="hi-IN"/>
        </w:rPr>
      </w:pPr>
      <w:r w:rsidRPr="00A10F80">
        <w:rPr>
          <w:rFonts w:ascii="Times New Roman" w:eastAsia="Times New Roman" w:hAnsi="Times New Roman" w:cs="Times New Roman"/>
          <w:b/>
          <w:bCs/>
          <w:sz w:val="44"/>
          <w:szCs w:val="44"/>
          <w:lang w:bidi="hi-IN"/>
        </w:rPr>
        <w:t>Sumit Bhatia(22BCA10693</w:t>
      </w:r>
      <w:r w:rsidRPr="00A10F80">
        <w:rPr>
          <w:rFonts w:ascii="Times New Roman" w:eastAsia="Times New Roman" w:hAnsi="Times New Roman" w:cs="Times New Roman"/>
          <w:b/>
          <w:bCs/>
          <w:sz w:val="44"/>
          <w:szCs w:val="44"/>
          <w:lang w:bidi="hi-IN"/>
        </w:rPr>
        <w:t>)</w:t>
      </w:r>
    </w:p>
    <w:p w:rsidR="00A10F80" w:rsidRPr="00A10F80" w:rsidRDefault="00A10F80" w:rsidP="00A10F80">
      <w:pPr>
        <w:rPr>
          <w:rFonts w:ascii="Times New Roman" w:eastAsia="Times New Roman" w:hAnsi="Times New Roman" w:cs="Times New Roman"/>
          <w:b/>
          <w:bCs/>
          <w:sz w:val="44"/>
          <w:szCs w:val="44"/>
          <w:lang w:bidi="hi-IN"/>
        </w:rPr>
      </w:pPr>
    </w:p>
    <w:p w:rsidR="00A10F80" w:rsidRPr="00A10F80" w:rsidRDefault="00A10F80" w:rsidP="00A10F80">
      <w:pPr>
        <w:jc w:val="center"/>
        <w:rPr>
          <w:rFonts w:ascii="Times New Roman" w:eastAsia="Times New Roman" w:hAnsi="Times New Roman" w:cs="Times New Roman"/>
          <w:b/>
          <w:bCs/>
          <w:sz w:val="44"/>
          <w:szCs w:val="44"/>
          <w:lang w:bidi="hi-IN"/>
        </w:rPr>
      </w:pPr>
      <w:r w:rsidRPr="00A10F80">
        <w:rPr>
          <w:rFonts w:ascii="Times New Roman" w:eastAsia="Times New Roman" w:hAnsi="Times New Roman" w:cs="Times New Roman"/>
          <w:b/>
          <w:bCs/>
          <w:sz w:val="44"/>
          <w:szCs w:val="44"/>
          <w:lang w:bidi="hi-IN"/>
        </w:rPr>
        <w:t>BACHELOR OF COMPUTER APPLICATIONS</w:t>
      </w:r>
    </w:p>
    <w:p w:rsidR="00A10F80" w:rsidRPr="00A10F80" w:rsidRDefault="00A10F80" w:rsidP="00A10F80">
      <w:pPr>
        <w:jc w:val="center"/>
        <w:rPr>
          <w:rFonts w:ascii="Times New Roman" w:eastAsia="Times New Roman" w:hAnsi="Times New Roman" w:cs="Times New Roman"/>
          <w:b/>
          <w:bCs/>
          <w:sz w:val="36"/>
          <w:szCs w:val="36"/>
          <w:lang w:bidi="hi-IN"/>
        </w:rPr>
      </w:pPr>
    </w:p>
    <w:p w:rsidR="00A10F80" w:rsidRPr="00A10F80" w:rsidRDefault="00A10F80" w:rsidP="00A10F80">
      <w:pPr>
        <w:jc w:val="center"/>
        <w:rPr>
          <w:rFonts w:ascii="Times New Roman" w:eastAsia="Times New Roman" w:hAnsi="Times New Roman" w:cs="Times New Roman"/>
          <w:b/>
          <w:bCs/>
          <w:sz w:val="44"/>
          <w:szCs w:val="44"/>
          <w:lang w:bidi="hi-IN"/>
        </w:rPr>
      </w:pPr>
      <w:r w:rsidRPr="00A10F80">
        <w:rPr>
          <w:rFonts w:ascii="Times New Roman" w:eastAsia="Times New Roman" w:hAnsi="Times New Roman" w:cs="Times New Roman"/>
          <w:b/>
          <w:bCs/>
          <w:sz w:val="44"/>
          <w:szCs w:val="44"/>
          <w:lang w:bidi="hi-IN"/>
        </w:rPr>
        <w:t>In</w:t>
      </w:r>
    </w:p>
    <w:p w:rsidR="00A10F80" w:rsidRPr="00A10F80" w:rsidRDefault="00A10F80" w:rsidP="00A10F80">
      <w:pPr>
        <w:jc w:val="center"/>
        <w:rPr>
          <w:rFonts w:ascii="Times New Roman" w:eastAsia="Times New Roman" w:hAnsi="Times New Roman" w:cs="Times New Roman"/>
          <w:b/>
          <w:bCs/>
          <w:sz w:val="44"/>
          <w:szCs w:val="44"/>
          <w:lang w:bidi="hi-IN"/>
        </w:rPr>
      </w:pPr>
    </w:p>
    <w:p w:rsidR="00A10F80" w:rsidRPr="00A10F80" w:rsidRDefault="00A10F80" w:rsidP="00A10F80">
      <w:pPr>
        <w:jc w:val="center"/>
        <w:rPr>
          <w:rFonts w:ascii="Times New Roman" w:eastAsia="Times New Roman" w:hAnsi="Times New Roman" w:cs="Times New Roman"/>
          <w:b/>
          <w:bCs/>
          <w:sz w:val="44"/>
          <w:szCs w:val="44"/>
          <w:lang w:bidi="hi-IN"/>
        </w:rPr>
      </w:pPr>
      <w:r w:rsidRPr="00A10F80">
        <w:rPr>
          <w:rFonts w:ascii="Times New Roman" w:eastAsia="Times New Roman" w:hAnsi="Times New Roman" w:cs="Times New Roman"/>
          <w:b/>
          <w:bCs/>
          <w:sz w:val="44"/>
          <w:szCs w:val="44"/>
          <w:lang w:bidi="hi-IN"/>
        </w:rPr>
        <w:t>Computer Engineering</w:t>
      </w:r>
    </w:p>
    <w:p w:rsidR="00A10F80" w:rsidRDefault="00A10F80" w:rsidP="00A10F80">
      <w:pPr>
        <w:jc w:val="center"/>
        <w:rPr>
          <w:rFonts w:ascii="Times New Roman" w:eastAsia="Times New Roman" w:hAnsi="Times New Roman" w:cs="Times New Roman"/>
          <w:b/>
          <w:bCs/>
          <w:sz w:val="36"/>
          <w:szCs w:val="36"/>
          <w:lang w:bidi="hi-IN"/>
        </w:rPr>
      </w:pPr>
    </w:p>
    <w:p w:rsidR="00A10F80" w:rsidRPr="00A10F80" w:rsidRDefault="00A10F80" w:rsidP="00A10F80">
      <w:pPr>
        <w:jc w:val="center"/>
        <w:rPr>
          <w:rFonts w:ascii="Times New Roman" w:eastAsia="Times New Roman" w:hAnsi="Times New Roman" w:cs="Times New Roman"/>
          <w:b/>
          <w:bCs/>
          <w:sz w:val="36"/>
          <w:szCs w:val="36"/>
          <w:lang w:bidi="hi-IN"/>
        </w:rPr>
      </w:pPr>
    </w:p>
    <w:p w:rsidR="00A10F80" w:rsidRDefault="00A10F80" w:rsidP="00A10F80">
      <w:pPr>
        <w:jc w:val="center"/>
        <w:rPr>
          <w:rFonts w:ascii="Times New Roman" w:eastAsia="Times New Roman" w:hAnsi="Times New Roman" w:cs="Times New Roman"/>
          <w:b/>
          <w:bCs/>
          <w:sz w:val="36"/>
          <w:szCs w:val="36"/>
          <w:lang w:bidi="hi-IN"/>
        </w:rPr>
      </w:pPr>
      <w:r>
        <w:rPr>
          <w:rFonts w:ascii="Times New Roman" w:eastAsia="Times New Roman" w:hAnsi="Times New Roman" w:cs="Times New Roman"/>
          <w:b/>
          <w:bCs/>
          <w:noProof/>
          <w:sz w:val="36"/>
          <w:szCs w:val="36"/>
          <w:lang w:bidi="hi-IN"/>
        </w:rPr>
        <w:drawing>
          <wp:inline distT="0" distB="0" distL="0" distR="0" wp14:anchorId="4134F2F7" wp14:editId="2759B9EF">
            <wp:extent cx="34766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cu.png"/>
                    <pic:cNvPicPr/>
                  </pic:nvPicPr>
                  <pic:blipFill>
                    <a:blip r:embed="rId7">
                      <a:extLst>
                        <a:ext uri="{28A0092B-C50C-407E-A947-70E740481C1C}">
                          <a14:useLocalDpi xmlns:a14="http://schemas.microsoft.com/office/drawing/2010/main" val="0"/>
                        </a:ext>
                      </a:extLst>
                    </a:blip>
                    <a:stretch>
                      <a:fillRect/>
                    </a:stretch>
                  </pic:blipFill>
                  <pic:spPr>
                    <a:xfrm>
                      <a:off x="0" y="0"/>
                      <a:ext cx="3476625" cy="1314450"/>
                    </a:xfrm>
                    <a:prstGeom prst="rect">
                      <a:avLst/>
                    </a:prstGeom>
                  </pic:spPr>
                </pic:pic>
              </a:graphicData>
            </a:graphic>
          </wp:inline>
        </w:drawing>
      </w:r>
    </w:p>
    <w:p w:rsidR="00A10F80" w:rsidRPr="00A10F80" w:rsidRDefault="00A10F80" w:rsidP="00A10F80">
      <w:pPr>
        <w:jc w:val="center"/>
        <w:rPr>
          <w:rFonts w:ascii="Times New Roman" w:eastAsia="Times New Roman" w:hAnsi="Times New Roman" w:cs="Times New Roman"/>
          <w:b/>
          <w:bCs/>
          <w:sz w:val="36"/>
          <w:szCs w:val="36"/>
          <w:lang w:bidi="hi-IN"/>
        </w:rPr>
      </w:pPr>
      <w:r w:rsidRPr="00A10F80">
        <w:rPr>
          <w:rFonts w:ascii="Times New Roman" w:eastAsia="Times New Roman" w:hAnsi="Times New Roman" w:cs="Times New Roman"/>
          <w:b/>
          <w:bCs/>
          <w:sz w:val="36"/>
          <w:szCs w:val="36"/>
          <w:lang w:bidi="hi-IN"/>
        </w:rPr>
        <w:t>Chandigarh University</w:t>
      </w:r>
    </w:p>
    <w:p w:rsidR="00A10F80" w:rsidRPr="00A10F80" w:rsidRDefault="00A10F80" w:rsidP="00A10F80">
      <w:pPr>
        <w:jc w:val="center"/>
        <w:rPr>
          <w:rFonts w:ascii="Times New Roman" w:eastAsia="Times New Roman" w:hAnsi="Times New Roman" w:cs="Times New Roman"/>
          <w:b/>
          <w:bCs/>
          <w:sz w:val="36"/>
          <w:szCs w:val="36"/>
          <w:lang w:bidi="hi-IN"/>
        </w:rPr>
      </w:pPr>
      <w:r w:rsidRPr="00A10F80">
        <w:rPr>
          <w:rFonts w:ascii="Times New Roman" w:eastAsia="Times New Roman" w:hAnsi="Times New Roman" w:cs="Times New Roman"/>
          <w:b/>
          <w:bCs/>
          <w:sz w:val="36"/>
          <w:szCs w:val="36"/>
          <w:lang w:bidi="hi-IN"/>
        </w:rPr>
        <w:t>APRIL 2025</w:t>
      </w:r>
    </w:p>
    <w:p w:rsidR="00A10F80" w:rsidRDefault="00A10F80" w:rsidP="00194E3E">
      <w:pPr>
        <w:jc w:val="center"/>
        <w:rPr>
          <w:rFonts w:ascii="Times New Roman" w:eastAsia="Times New Roman" w:hAnsi="Times New Roman" w:cs="Times New Roman"/>
          <w:b/>
          <w:bCs/>
          <w:sz w:val="52"/>
          <w:szCs w:val="52"/>
          <w:lang w:bidi="hi-IN"/>
        </w:rPr>
      </w:pPr>
    </w:p>
    <w:p w:rsidR="00A10F80" w:rsidRDefault="00A10F80" w:rsidP="00194E3E">
      <w:pPr>
        <w:jc w:val="center"/>
        <w:rPr>
          <w:rFonts w:ascii="Times New Roman" w:eastAsia="Times New Roman" w:hAnsi="Times New Roman" w:cs="Times New Roman"/>
          <w:b/>
          <w:bCs/>
          <w:sz w:val="52"/>
          <w:szCs w:val="52"/>
          <w:lang w:bidi="hi-IN"/>
        </w:rPr>
      </w:pPr>
    </w:p>
    <w:p w:rsidR="00A10F80" w:rsidRDefault="00A10F80" w:rsidP="00194E3E">
      <w:pPr>
        <w:jc w:val="center"/>
        <w:rPr>
          <w:rFonts w:ascii="Times New Roman" w:eastAsia="Times New Roman" w:hAnsi="Times New Roman" w:cs="Times New Roman"/>
          <w:b/>
          <w:bCs/>
          <w:sz w:val="52"/>
          <w:szCs w:val="52"/>
          <w:lang w:bidi="hi-IN"/>
        </w:rPr>
      </w:pPr>
    </w:p>
    <w:p w:rsidR="00EE2FD0" w:rsidRDefault="00194E3E" w:rsidP="005C7004">
      <w:pPr>
        <w:jc w:val="center"/>
        <w:rPr>
          <w:rFonts w:ascii="Times New Roman" w:eastAsia="Times New Roman" w:hAnsi="Times New Roman" w:cs="Times New Roman"/>
          <w:b/>
          <w:bCs/>
          <w:sz w:val="52"/>
          <w:szCs w:val="52"/>
          <w:lang w:bidi="hi-IN"/>
        </w:rPr>
      </w:pPr>
      <w:r>
        <w:rPr>
          <w:rFonts w:ascii="Times New Roman" w:eastAsia="Times New Roman" w:hAnsi="Times New Roman" w:cs="Times New Roman"/>
          <w:b/>
          <w:bCs/>
          <w:sz w:val="52"/>
          <w:szCs w:val="52"/>
          <w:lang w:bidi="hi-IN"/>
        </w:rPr>
        <w:lastRenderedPageBreak/>
        <w:t>INTRODUCTION</w:t>
      </w:r>
    </w:p>
    <w:p w:rsidR="00194E3E" w:rsidRDefault="00194E3E" w:rsidP="00194E3E">
      <w:pPr>
        <w:jc w:val="center"/>
        <w:rPr>
          <w:rFonts w:ascii="Times New Roman" w:eastAsia="Times New Roman" w:hAnsi="Times New Roman" w:cs="Times New Roman"/>
          <w:b/>
          <w:bCs/>
          <w:sz w:val="52"/>
          <w:szCs w:val="52"/>
          <w:lang w:bidi="hi-IN"/>
        </w:rPr>
      </w:pPr>
    </w:p>
    <w:p w:rsidR="00EE2FD0" w:rsidRPr="00EE2FD0" w:rsidRDefault="00EE2FD0" w:rsidP="00EE2FD0">
      <w:pPr>
        <w:spacing w:before="100" w:beforeAutospacing="1" w:after="100" w:afterAutospacing="1" w:line="360" w:lineRule="auto"/>
        <w:jc w:val="both"/>
        <w:outlineLvl w:val="1"/>
        <w:rPr>
          <w:sz w:val="32"/>
          <w:szCs w:val="32"/>
        </w:rPr>
      </w:pPr>
      <w:r w:rsidRPr="00EE2FD0">
        <w:rPr>
          <w:sz w:val="32"/>
          <w:szCs w:val="32"/>
        </w:rPr>
        <w:t>This case study focuses on analyzing the monthly sales performance of 15 sales representatives across four key regions: North, South, East, and West. Each sales rep was given a specific sales target for the month, and their actual sales were recorded to evaluate individual performance. Key performance indicators such as target achievement percentage, bonus eligibility, and regional contributions were calculated to assess overall productivity.</w:t>
      </w:r>
    </w:p>
    <w:p w:rsidR="00EE2FD0" w:rsidRPr="00EE2FD0" w:rsidRDefault="00EE2FD0" w:rsidP="00EE2FD0">
      <w:pPr>
        <w:spacing w:before="100" w:beforeAutospacing="1" w:after="100" w:afterAutospacing="1" w:line="360" w:lineRule="auto"/>
        <w:jc w:val="both"/>
        <w:outlineLvl w:val="1"/>
        <w:rPr>
          <w:sz w:val="32"/>
          <w:szCs w:val="32"/>
        </w:rPr>
      </w:pPr>
      <w:r w:rsidRPr="00EE2FD0">
        <w:rPr>
          <w:sz w:val="32"/>
          <w:szCs w:val="32"/>
        </w:rPr>
        <w:t>The goal of this case study is to highlight which representatives met or exceeded their targets, how bonuses were distributed based on performance, and to identify trends in performance across different regions. A threshold of 100% target achievement was used to determine bonus eligibility. Reps achieving 100% or more qualified for a performance-based bonus calculated as 10% of their sales.</w:t>
      </w:r>
    </w:p>
    <w:p w:rsidR="00EE2FD0" w:rsidRPr="00EE2FD0" w:rsidRDefault="00EE2FD0" w:rsidP="00EE2FD0">
      <w:pPr>
        <w:spacing w:before="100" w:beforeAutospacing="1" w:after="100" w:afterAutospacing="1" w:line="360" w:lineRule="auto"/>
        <w:jc w:val="both"/>
        <w:outlineLvl w:val="1"/>
        <w:rPr>
          <w:sz w:val="32"/>
          <w:szCs w:val="32"/>
        </w:rPr>
      </w:pPr>
      <w:r w:rsidRPr="00EE2FD0">
        <w:rPr>
          <w:sz w:val="32"/>
          <w:szCs w:val="32"/>
        </w:rPr>
        <w:t>Using E</w:t>
      </w:r>
      <w:bookmarkStart w:id="0" w:name="_GoBack"/>
      <w:bookmarkEnd w:id="0"/>
      <w:r w:rsidRPr="00EE2FD0">
        <w:rPr>
          <w:sz w:val="32"/>
          <w:szCs w:val="32"/>
        </w:rPr>
        <w:t>xcel formulas, we derived insights such as the top performer, total bonuses awarded, average achievement rates, and comparison across regions. These insights provide valuable direction for future incentive programs and sales strategy adjustments.</w:t>
      </w:r>
    </w:p>
    <w:p w:rsidR="00194E3E" w:rsidRPr="00194E3E" w:rsidRDefault="00EE2FD0" w:rsidP="00194E3E">
      <w:pPr>
        <w:spacing w:before="100" w:beforeAutospacing="1" w:after="100" w:afterAutospacing="1" w:line="360" w:lineRule="auto"/>
        <w:jc w:val="both"/>
        <w:outlineLvl w:val="1"/>
        <w:rPr>
          <w:sz w:val="32"/>
          <w:szCs w:val="32"/>
        </w:rPr>
      </w:pPr>
      <w:r w:rsidRPr="00EE2FD0">
        <w:rPr>
          <w:sz w:val="32"/>
          <w:szCs w:val="32"/>
        </w:rPr>
        <w:t>By presenting the data in a structured format and applying key analytical functions, this case study demonstrates how businesses can use data to reward success, support underperformers, and drive better sales outcomes through informed decision-making.</w:t>
      </w:r>
    </w:p>
    <w:p w:rsidR="00767142" w:rsidRPr="00767142" w:rsidRDefault="00767142" w:rsidP="00767142">
      <w:pPr>
        <w:spacing w:before="100" w:beforeAutospacing="1" w:after="100" w:afterAutospacing="1" w:line="240" w:lineRule="auto"/>
        <w:outlineLvl w:val="1"/>
        <w:rPr>
          <w:rFonts w:ascii="Times New Roman" w:eastAsia="Times New Roman" w:hAnsi="Times New Roman" w:cs="Times New Roman"/>
          <w:b/>
          <w:bCs/>
          <w:sz w:val="52"/>
          <w:szCs w:val="52"/>
          <w:lang w:bidi="hi-IN"/>
        </w:rPr>
      </w:pPr>
      <w:r w:rsidRPr="00767142">
        <w:rPr>
          <w:rFonts w:ascii="Times New Roman" w:eastAsia="Times New Roman" w:hAnsi="Times New Roman" w:cs="Times New Roman"/>
          <w:b/>
          <w:bCs/>
          <w:sz w:val="52"/>
          <w:szCs w:val="52"/>
          <w:lang w:bidi="hi-IN"/>
        </w:rPr>
        <w:lastRenderedPageBreak/>
        <w:t>Case Study: Sales Performance of Regional Sales Representatives</w:t>
      </w:r>
    </w:p>
    <w:p w:rsidR="00767142" w:rsidRDefault="00767142" w:rsidP="00767142">
      <w:pPr>
        <w:spacing w:before="100" w:beforeAutospacing="1" w:after="100" w:afterAutospacing="1" w:line="240" w:lineRule="auto"/>
        <w:outlineLvl w:val="2"/>
        <w:rPr>
          <w:rFonts w:ascii="Times New Roman" w:eastAsia="Times New Roman" w:hAnsi="Times New Roman" w:cs="Times New Roman"/>
          <w:b/>
          <w:bCs/>
          <w:sz w:val="40"/>
          <w:szCs w:val="40"/>
          <w:lang w:bidi="hi-IN"/>
        </w:rPr>
      </w:pPr>
      <w:r>
        <w:rPr>
          <w:rFonts w:ascii="Times New Roman" w:eastAsia="Times New Roman" w:hAnsi="Times New Roman" w:cs="Times New Roman"/>
          <w:b/>
          <w:bCs/>
          <w:sz w:val="40"/>
          <w:szCs w:val="40"/>
          <w:lang w:bidi="hi-IN"/>
        </w:rPr>
        <w:t xml:space="preserve">Sales Data Table </w:t>
      </w:r>
    </w:p>
    <w:p w:rsidR="00951871" w:rsidRPr="00951871" w:rsidRDefault="00951871" w:rsidP="0095187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51871">
        <w:rPr>
          <w:rFonts w:ascii="Segoe UI Symbol" w:eastAsia="Times New Roman" w:hAnsi="Segoe UI Symbol" w:cs="Segoe UI Symbol"/>
          <w:b/>
          <w:bCs/>
          <w:sz w:val="27"/>
          <w:szCs w:val="27"/>
          <w:lang w:bidi="hi-IN"/>
        </w:rPr>
        <w:t>🔍</w:t>
      </w:r>
      <w:r w:rsidRPr="00951871">
        <w:rPr>
          <w:rFonts w:ascii="Times New Roman" w:eastAsia="Times New Roman" w:hAnsi="Times New Roman" w:cs="Times New Roman"/>
          <w:b/>
          <w:bCs/>
          <w:sz w:val="27"/>
          <w:szCs w:val="27"/>
          <w:lang w:bidi="hi-IN"/>
        </w:rPr>
        <w:t xml:space="preserve"> Column Descriptions:</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Sales Rep</w:t>
      </w:r>
      <w:r w:rsidRPr="00951871">
        <w:rPr>
          <w:rFonts w:eastAsia="Times New Roman" w:cstheme="minorHAnsi"/>
          <w:sz w:val="28"/>
          <w:szCs w:val="28"/>
          <w:lang w:bidi="hi-IN"/>
        </w:rPr>
        <w:t>: Name/identifier of the sales representative.</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Region</w:t>
      </w:r>
      <w:r w:rsidRPr="00951871">
        <w:rPr>
          <w:rFonts w:eastAsia="Times New Roman" w:cstheme="minorHAnsi"/>
          <w:sz w:val="28"/>
          <w:szCs w:val="28"/>
          <w:lang w:bidi="hi-IN"/>
        </w:rPr>
        <w:t>: Geographic territory assigned to the rep (North, South, East, West).</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Target (₹)</w:t>
      </w:r>
      <w:r w:rsidRPr="00951871">
        <w:rPr>
          <w:rFonts w:eastAsia="Times New Roman" w:cstheme="minorHAnsi"/>
          <w:sz w:val="28"/>
          <w:szCs w:val="28"/>
          <w:lang w:bidi="hi-IN"/>
        </w:rPr>
        <w:t>: Monthly sales target assigned to the rep.</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Sales (₹)</w:t>
      </w:r>
      <w:r w:rsidRPr="00951871">
        <w:rPr>
          <w:rFonts w:eastAsia="Times New Roman" w:cstheme="minorHAnsi"/>
          <w:sz w:val="28"/>
          <w:szCs w:val="28"/>
          <w:lang w:bidi="hi-IN"/>
        </w:rPr>
        <w:t>: Actual sales achieved in that month.</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 Achieved</w:t>
      </w:r>
      <w:r w:rsidRPr="00951871">
        <w:rPr>
          <w:rFonts w:eastAsia="Times New Roman" w:cstheme="minorHAnsi"/>
          <w:sz w:val="28"/>
          <w:szCs w:val="28"/>
          <w:lang w:bidi="hi-IN"/>
        </w:rPr>
        <w:t>: (Sales ÷ Target) × 100 — Indicates how much of the target the rep achieved.</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Bonus Eligibility</w:t>
      </w:r>
      <w:r w:rsidRPr="00951871">
        <w:rPr>
          <w:rFonts w:eastAsia="Times New Roman" w:cstheme="minorHAnsi"/>
          <w:sz w:val="28"/>
          <w:szCs w:val="28"/>
          <w:lang w:bidi="hi-IN"/>
        </w:rPr>
        <w:t xml:space="preserve">: "Yes" if % Achieved is </w:t>
      </w:r>
      <w:r w:rsidRPr="00951871">
        <w:rPr>
          <w:rFonts w:eastAsia="Times New Roman" w:cstheme="minorHAnsi"/>
          <w:b/>
          <w:bCs/>
          <w:sz w:val="28"/>
          <w:szCs w:val="28"/>
          <w:lang w:bidi="hi-IN"/>
        </w:rPr>
        <w:t>≥100%</w:t>
      </w:r>
      <w:r w:rsidRPr="00951871">
        <w:rPr>
          <w:rFonts w:eastAsia="Times New Roman" w:cstheme="minorHAnsi"/>
          <w:sz w:val="28"/>
          <w:szCs w:val="28"/>
          <w:lang w:bidi="hi-IN"/>
        </w:rPr>
        <w:t>, otherwise "No".</w:t>
      </w:r>
    </w:p>
    <w:p w:rsidR="00951871" w:rsidRPr="00951871" w:rsidRDefault="00951871" w:rsidP="00951871">
      <w:pPr>
        <w:numPr>
          <w:ilvl w:val="0"/>
          <w:numId w:val="13"/>
        </w:numPr>
        <w:spacing w:before="100" w:beforeAutospacing="1" w:after="100" w:afterAutospacing="1" w:line="240" w:lineRule="auto"/>
        <w:rPr>
          <w:rFonts w:eastAsia="Times New Roman" w:cstheme="minorHAnsi"/>
          <w:sz w:val="28"/>
          <w:szCs w:val="28"/>
          <w:lang w:bidi="hi-IN"/>
        </w:rPr>
      </w:pPr>
      <w:r w:rsidRPr="00951871">
        <w:rPr>
          <w:rFonts w:eastAsia="Times New Roman" w:cstheme="minorHAnsi"/>
          <w:b/>
          <w:bCs/>
          <w:sz w:val="28"/>
          <w:szCs w:val="28"/>
          <w:lang w:bidi="hi-IN"/>
        </w:rPr>
        <w:t>Bonus (₹)</w:t>
      </w:r>
      <w:r w:rsidRPr="00951871">
        <w:rPr>
          <w:rFonts w:eastAsia="Times New Roman" w:cstheme="minorHAnsi"/>
          <w:sz w:val="28"/>
          <w:szCs w:val="28"/>
          <w:lang w:bidi="hi-IN"/>
        </w:rPr>
        <w:t>: 10% of Sales if eligible, else ₹0.</w:t>
      </w:r>
    </w:p>
    <w:p w:rsidR="00767142" w:rsidRDefault="00767142" w:rsidP="00767142">
      <w:pPr>
        <w:spacing w:before="100" w:beforeAutospacing="1" w:after="100" w:afterAutospacing="1" w:line="240" w:lineRule="auto"/>
        <w:outlineLvl w:val="2"/>
        <w:rPr>
          <w:rFonts w:ascii="Times New Roman" w:eastAsia="Times New Roman" w:hAnsi="Times New Roman" w:cs="Times New Roman"/>
          <w:b/>
          <w:bCs/>
          <w:sz w:val="40"/>
          <w:szCs w:val="40"/>
          <w:lang w:bidi="hi-IN"/>
        </w:rPr>
      </w:pPr>
    </w:p>
    <w:p w:rsidR="00767142" w:rsidRPr="00767142" w:rsidRDefault="00767142" w:rsidP="00767142">
      <w:pPr>
        <w:spacing w:before="100" w:beforeAutospacing="1" w:after="100" w:afterAutospacing="1" w:line="240" w:lineRule="auto"/>
        <w:outlineLvl w:val="2"/>
        <w:rPr>
          <w:rFonts w:ascii="Times New Roman" w:eastAsia="Times New Roman" w:hAnsi="Times New Roman" w:cs="Times New Roman"/>
          <w:b/>
          <w:bCs/>
          <w:sz w:val="40"/>
          <w:szCs w:val="40"/>
          <w:lang w:bidi="hi-IN"/>
        </w:rPr>
      </w:pPr>
      <w:r w:rsidRPr="00767142">
        <w:rPr>
          <w:rFonts w:ascii="Times New Roman" w:eastAsia="Times New Roman" w:hAnsi="Times New Roman" w:cs="Times New Roman"/>
          <w:b/>
          <w:bCs/>
          <w:noProof/>
          <w:sz w:val="40"/>
          <w:szCs w:val="40"/>
          <w:lang w:bidi="hi-IN"/>
        </w:rPr>
        <w:drawing>
          <wp:inline distT="0" distB="0" distL="0" distR="0" wp14:anchorId="2027B4A2" wp14:editId="017E1F94">
            <wp:extent cx="685800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40050"/>
                    </a:xfrm>
                    <a:prstGeom prst="rect">
                      <a:avLst/>
                    </a:prstGeom>
                  </pic:spPr>
                </pic:pic>
              </a:graphicData>
            </a:graphic>
          </wp:inline>
        </w:drawing>
      </w:r>
    </w:p>
    <w:p w:rsidR="00E254E5" w:rsidRDefault="00E254E5" w:rsidP="00767142"/>
    <w:p w:rsidR="001A426B" w:rsidRDefault="00767142" w:rsidP="00767142">
      <w:pPr>
        <w:rPr>
          <w:rStyle w:val="Strong"/>
          <w:sz w:val="32"/>
          <w:szCs w:val="32"/>
        </w:rPr>
      </w:pPr>
      <w:r w:rsidRPr="00767142">
        <w:rPr>
          <w:sz w:val="32"/>
          <w:szCs w:val="32"/>
        </w:rPr>
        <w:t xml:space="preserve">Here are </w:t>
      </w:r>
      <w:r w:rsidRPr="00767142">
        <w:rPr>
          <w:rStyle w:val="Strong"/>
          <w:sz w:val="32"/>
          <w:szCs w:val="32"/>
        </w:rPr>
        <w:t>10 questions</w:t>
      </w:r>
      <w:r w:rsidRPr="00767142">
        <w:rPr>
          <w:sz w:val="32"/>
          <w:szCs w:val="32"/>
        </w:rPr>
        <w:t xml:space="preserve"> along with their </w:t>
      </w:r>
      <w:r w:rsidRPr="00767142">
        <w:rPr>
          <w:rStyle w:val="Strong"/>
          <w:sz w:val="32"/>
          <w:szCs w:val="32"/>
        </w:rPr>
        <w:t>answers</w:t>
      </w:r>
      <w:r w:rsidRPr="00767142">
        <w:rPr>
          <w:sz w:val="32"/>
          <w:szCs w:val="32"/>
        </w:rPr>
        <w:t xml:space="preserve"> and the </w:t>
      </w:r>
      <w:r w:rsidRPr="00767142">
        <w:rPr>
          <w:rStyle w:val="Strong"/>
          <w:sz w:val="32"/>
          <w:szCs w:val="32"/>
        </w:rPr>
        <w:t>Excel formulas</w:t>
      </w:r>
    </w:p>
    <w:p w:rsidR="00767142" w:rsidRPr="00767142" w:rsidRDefault="00767142" w:rsidP="00767142">
      <w:pPr>
        <w:rPr>
          <w:b/>
          <w:bCs/>
          <w:sz w:val="32"/>
          <w:szCs w:val="32"/>
        </w:rPr>
      </w:pPr>
      <w:r w:rsidRPr="00767142">
        <w:rPr>
          <w:b/>
          <w:bCs/>
          <w:sz w:val="32"/>
          <w:szCs w:val="32"/>
        </w:rPr>
        <w:t>1. What is the av</w:t>
      </w:r>
      <w:r>
        <w:rPr>
          <w:b/>
          <w:bCs/>
          <w:sz w:val="32"/>
          <w:szCs w:val="32"/>
        </w:rPr>
        <w:t>erage sales achieved by all representative</w:t>
      </w:r>
      <w:r w:rsidRPr="00767142">
        <w:rPr>
          <w:b/>
          <w:bCs/>
          <w:sz w:val="32"/>
          <w:szCs w:val="32"/>
        </w:rPr>
        <w:t>?</w:t>
      </w:r>
    </w:p>
    <w:p w:rsidR="00767142" w:rsidRPr="00767142" w:rsidRDefault="00767142" w:rsidP="00767142">
      <w:pPr>
        <w:numPr>
          <w:ilvl w:val="0"/>
          <w:numId w:val="1"/>
        </w:numPr>
        <w:rPr>
          <w:sz w:val="32"/>
          <w:szCs w:val="32"/>
        </w:rPr>
      </w:pPr>
      <w:r w:rsidRPr="00767142">
        <w:rPr>
          <w:b/>
          <w:bCs/>
          <w:sz w:val="32"/>
          <w:szCs w:val="32"/>
        </w:rPr>
        <w:t>Formula</w:t>
      </w:r>
      <w:r w:rsidRPr="00767142">
        <w:rPr>
          <w:sz w:val="32"/>
          <w:szCs w:val="32"/>
        </w:rPr>
        <w:t>: =</w:t>
      </w:r>
      <w:proofErr w:type="gramStart"/>
      <w:r w:rsidRPr="00767142">
        <w:rPr>
          <w:sz w:val="32"/>
          <w:szCs w:val="32"/>
        </w:rPr>
        <w:t>AVERAGE(</w:t>
      </w:r>
      <w:proofErr w:type="gramEnd"/>
      <w:r w:rsidRPr="00767142">
        <w:rPr>
          <w:sz w:val="32"/>
          <w:szCs w:val="32"/>
        </w:rPr>
        <w:t>D2:D16)</w:t>
      </w:r>
    </w:p>
    <w:p w:rsidR="001A426B" w:rsidRPr="001A426B" w:rsidRDefault="00767142" w:rsidP="001A426B">
      <w:pPr>
        <w:numPr>
          <w:ilvl w:val="0"/>
          <w:numId w:val="1"/>
        </w:numPr>
        <w:rPr>
          <w:sz w:val="32"/>
          <w:szCs w:val="32"/>
        </w:rPr>
      </w:pPr>
      <w:r w:rsidRPr="00767142">
        <w:rPr>
          <w:b/>
          <w:bCs/>
          <w:sz w:val="32"/>
          <w:szCs w:val="32"/>
        </w:rPr>
        <w:t>Answer</w:t>
      </w:r>
      <w:r>
        <w:rPr>
          <w:sz w:val="32"/>
          <w:szCs w:val="32"/>
        </w:rPr>
        <w:t xml:space="preserve">: </w:t>
      </w:r>
      <w:r w:rsidRPr="00767142">
        <w:rPr>
          <w:sz w:val="32"/>
          <w:szCs w:val="32"/>
        </w:rPr>
        <w:t>104,333.33</w:t>
      </w:r>
    </w:p>
    <w:p w:rsidR="00767142" w:rsidRPr="00767142" w:rsidRDefault="001A426B" w:rsidP="00767142">
      <w:pPr>
        <w:numPr>
          <w:ilvl w:val="0"/>
          <w:numId w:val="1"/>
        </w:numPr>
        <w:rPr>
          <w:sz w:val="32"/>
          <w:szCs w:val="32"/>
        </w:rPr>
      </w:pPr>
      <w:r>
        <w:rPr>
          <w:sz w:val="32"/>
          <w:szCs w:val="32"/>
        </w:rPr>
        <w:lastRenderedPageBreak/>
        <w:t xml:space="preserve">                      </w:t>
      </w:r>
      <w:r w:rsidRPr="00767142">
        <w:rPr>
          <w:noProof/>
          <w:sz w:val="32"/>
          <w:szCs w:val="32"/>
          <w:lang w:bidi="hi-IN"/>
        </w:rPr>
        <w:drawing>
          <wp:inline distT="0" distB="0" distL="0" distR="0" wp14:anchorId="25BCB4B3" wp14:editId="536CFFA2">
            <wp:extent cx="3860800" cy="247226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382" cy="2508499"/>
                    </a:xfrm>
                    <a:prstGeom prst="rect">
                      <a:avLst/>
                    </a:prstGeom>
                  </pic:spPr>
                </pic:pic>
              </a:graphicData>
            </a:graphic>
          </wp:inline>
        </w:drawing>
      </w:r>
    </w:p>
    <w:p w:rsidR="00746D9B" w:rsidRDefault="00746D9B" w:rsidP="001A426B">
      <w:pPr>
        <w:pStyle w:val="Heading3"/>
        <w:rPr>
          <w:rStyle w:val="Strong"/>
          <w:rFonts w:asciiTheme="minorHAnsi" w:hAnsiTheme="minorHAnsi" w:cstheme="minorHAnsi"/>
          <w:b/>
          <w:bCs/>
          <w:sz w:val="32"/>
          <w:szCs w:val="32"/>
        </w:rPr>
      </w:pPr>
    </w:p>
    <w:p w:rsidR="00746D9B" w:rsidRDefault="00746D9B" w:rsidP="001A426B">
      <w:pPr>
        <w:pStyle w:val="Heading3"/>
        <w:rPr>
          <w:rStyle w:val="Strong"/>
          <w:rFonts w:asciiTheme="minorHAnsi" w:hAnsiTheme="minorHAnsi" w:cstheme="minorHAnsi"/>
          <w:b/>
          <w:bCs/>
          <w:sz w:val="32"/>
          <w:szCs w:val="32"/>
        </w:rPr>
      </w:pPr>
    </w:p>
    <w:p w:rsidR="001A426B" w:rsidRPr="001A426B" w:rsidRDefault="001A426B" w:rsidP="001A426B">
      <w:pPr>
        <w:pStyle w:val="Heading3"/>
        <w:rPr>
          <w:rFonts w:asciiTheme="minorHAnsi" w:hAnsiTheme="minorHAnsi" w:cstheme="minorHAnsi"/>
          <w:sz w:val="32"/>
          <w:szCs w:val="32"/>
        </w:rPr>
      </w:pPr>
      <w:r w:rsidRPr="001A426B">
        <w:rPr>
          <w:rStyle w:val="Strong"/>
          <w:rFonts w:asciiTheme="minorHAnsi" w:hAnsiTheme="minorHAnsi" w:cstheme="minorHAnsi"/>
          <w:b/>
          <w:bCs/>
          <w:sz w:val="32"/>
          <w:szCs w:val="32"/>
        </w:rPr>
        <w:t>2. How many reps achieved 100% or more of their target?</w:t>
      </w:r>
    </w:p>
    <w:p w:rsidR="001A426B" w:rsidRPr="001A426B" w:rsidRDefault="001A426B" w:rsidP="001A426B">
      <w:pPr>
        <w:numPr>
          <w:ilvl w:val="0"/>
          <w:numId w:val="2"/>
        </w:numPr>
        <w:spacing w:before="100" w:beforeAutospacing="1" w:after="100" w:afterAutospacing="1" w:line="240" w:lineRule="auto"/>
        <w:rPr>
          <w:rFonts w:cstheme="minorHAnsi"/>
          <w:sz w:val="32"/>
          <w:szCs w:val="32"/>
        </w:rPr>
      </w:pPr>
      <w:r w:rsidRPr="001A426B">
        <w:rPr>
          <w:rStyle w:val="Strong"/>
          <w:rFonts w:cstheme="minorHAnsi"/>
          <w:sz w:val="32"/>
          <w:szCs w:val="32"/>
        </w:rPr>
        <w:t>Formula</w:t>
      </w:r>
      <w:r w:rsidRPr="001A426B">
        <w:rPr>
          <w:rFonts w:cstheme="minorHAnsi"/>
          <w:sz w:val="32"/>
          <w:szCs w:val="32"/>
        </w:rPr>
        <w:t xml:space="preserve">: </w:t>
      </w:r>
      <w:r w:rsidRPr="001A426B">
        <w:rPr>
          <w:rStyle w:val="HTMLCode"/>
          <w:rFonts w:asciiTheme="minorHAnsi" w:eastAsiaTheme="minorHAnsi" w:hAnsiTheme="minorHAnsi" w:cstheme="minorHAnsi"/>
          <w:sz w:val="32"/>
          <w:szCs w:val="32"/>
        </w:rPr>
        <w:t>=</w:t>
      </w:r>
      <w:proofErr w:type="gramStart"/>
      <w:r w:rsidRPr="001A426B">
        <w:rPr>
          <w:rStyle w:val="HTMLCode"/>
          <w:rFonts w:asciiTheme="minorHAnsi" w:eastAsiaTheme="minorHAnsi" w:hAnsiTheme="minorHAnsi" w:cstheme="minorHAnsi"/>
          <w:sz w:val="32"/>
          <w:szCs w:val="32"/>
        </w:rPr>
        <w:t>COUNTIF(</w:t>
      </w:r>
      <w:proofErr w:type="gramEnd"/>
      <w:r w:rsidRPr="001A426B">
        <w:rPr>
          <w:rStyle w:val="HTMLCode"/>
          <w:rFonts w:asciiTheme="minorHAnsi" w:eastAsiaTheme="minorHAnsi" w:hAnsiTheme="minorHAnsi" w:cstheme="minorHAnsi"/>
          <w:sz w:val="32"/>
          <w:szCs w:val="32"/>
        </w:rPr>
        <w:t>E2:E16,"&gt;=100%")</w:t>
      </w:r>
    </w:p>
    <w:p w:rsidR="001A426B" w:rsidRDefault="001A426B" w:rsidP="001A426B">
      <w:pPr>
        <w:numPr>
          <w:ilvl w:val="0"/>
          <w:numId w:val="2"/>
        </w:numPr>
        <w:spacing w:before="100" w:beforeAutospacing="1" w:after="100" w:afterAutospacing="1" w:line="240" w:lineRule="auto"/>
        <w:rPr>
          <w:rFonts w:cstheme="minorHAnsi"/>
          <w:sz w:val="32"/>
          <w:szCs w:val="32"/>
        </w:rPr>
      </w:pPr>
      <w:r w:rsidRPr="001A426B">
        <w:rPr>
          <w:rStyle w:val="Strong"/>
          <w:rFonts w:cstheme="minorHAnsi"/>
          <w:sz w:val="32"/>
          <w:szCs w:val="32"/>
        </w:rPr>
        <w:t>Answer</w:t>
      </w:r>
      <w:r w:rsidRPr="001A426B">
        <w:rPr>
          <w:rFonts w:cstheme="minorHAnsi"/>
          <w:sz w:val="32"/>
          <w:szCs w:val="32"/>
        </w:rPr>
        <w:t>: 8 reps</w:t>
      </w:r>
    </w:p>
    <w:p w:rsidR="001A426B" w:rsidRPr="001A426B" w:rsidRDefault="001A426B" w:rsidP="001A426B">
      <w:pPr>
        <w:spacing w:before="100" w:beforeAutospacing="1" w:after="100" w:afterAutospacing="1" w:line="240" w:lineRule="auto"/>
        <w:rPr>
          <w:rFonts w:cstheme="minorHAnsi"/>
          <w:sz w:val="32"/>
          <w:szCs w:val="32"/>
        </w:rPr>
      </w:pPr>
      <w:r>
        <w:rPr>
          <w:rFonts w:cstheme="minorHAnsi"/>
          <w:sz w:val="32"/>
          <w:szCs w:val="32"/>
        </w:rPr>
        <w:t xml:space="preserve">                  </w:t>
      </w:r>
      <w:r w:rsidRPr="001A426B">
        <w:rPr>
          <w:rFonts w:cstheme="minorHAnsi"/>
          <w:noProof/>
          <w:sz w:val="32"/>
          <w:szCs w:val="32"/>
          <w:lang w:bidi="hi-IN"/>
        </w:rPr>
        <w:drawing>
          <wp:inline distT="0" distB="0" distL="0" distR="0" wp14:anchorId="059247C4" wp14:editId="05D7FB95">
            <wp:extent cx="4922520"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6754" cy="3614987"/>
                    </a:xfrm>
                    <a:prstGeom prst="rect">
                      <a:avLst/>
                    </a:prstGeom>
                  </pic:spPr>
                </pic:pic>
              </a:graphicData>
            </a:graphic>
          </wp:inline>
        </w:drawing>
      </w:r>
    </w:p>
    <w:p w:rsidR="00767142" w:rsidRDefault="001A426B" w:rsidP="001A426B">
      <w:pPr>
        <w:tabs>
          <w:tab w:val="left" w:pos="1071"/>
        </w:tabs>
        <w:rPr>
          <w:sz w:val="32"/>
          <w:szCs w:val="32"/>
        </w:rPr>
      </w:pPr>
      <w:r>
        <w:rPr>
          <w:sz w:val="32"/>
          <w:szCs w:val="32"/>
        </w:rPr>
        <w:tab/>
      </w:r>
    </w:p>
    <w:p w:rsidR="00746D9B" w:rsidRDefault="00746D9B" w:rsidP="001A426B">
      <w:pPr>
        <w:tabs>
          <w:tab w:val="left" w:pos="1071"/>
        </w:tabs>
        <w:rPr>
          <w:b/>
          <w:bCs/>
          <w:sz w:val="32"/>
          <w:szCs w:val="32"/>
        </w:rPr>
      </w:pPr>
    </w:p>
    <w:p w:rsidR="00746D9B" w:rsidRDefault="00746D9B" w:rsidP="001A426B">
      <w:pPr>
        <w:tabs>
          <w:tab w:val="left" w:pos="1071"/>
        </w:tabs>
        <w:rPr>
          <w:b/>
          <w:bCs/>
          <w:sz w:val="32"/>
          <w:szCs w:val="32"/>
        </w:rPr>
      </w:pPr>
    </w:p>
    <w:p w:rsidR="001A426B" w:rsidRPr="001A426B" w:rsidRDefault="001A426B" w:rsidP="001A426B">
      <w:pPr>
        <w:tabs>
          <w:tab w:val="left" w:pos="1071"/>
        </w:tabs>
        <w:rPr>
          <w:b/>
          <w:bCs/>
          <w:sz w:val="32"/>
          <w:szCs w:val="32"/>
        </w:rPr>
      </w:pPr>
      <w:r w:rsidRPr="001A426B">
        <w:rPr>
          <w:b/>
          <w:bCs/>
          <w:sz w:val="32"/>
          <w:szCs w:val="32"/>
        </w:rPr>
        <w:t>3. What is the total bonus paid?</w:t>
      </w:r>
    </w:p>
    <w:p w:rsidR="001A426B" w:rsidRPr="001A426B" w:rsidRDefault="001A426B" w:rsidP="001A426B">
      <w:pPr>
        <w:numPr>
          <w:ilvl w:val="0"/>
          <w:numId w:val="3"/>
        </w:numPr>
        <w:tabs>
          <w:tab w:val="left" w:pos="1071"/>
        </w:tabs>
        <w:rPr>
          <w:sz w:val="32"/>
          <w:szCs w:val="32"/>
        </w:rPr>
      </w:pPr>
      <w:r w:rsidRPr="001A426B">
        <w:rPr>
          <w:b/>
          <w:bCs/>
          <w:sz w:val="32"/>
          <w:szCs w:val="32"/>
        </w:rPr>
        <w:t>Formula</w:t>
      </w:r>
      <w:r w:rsidRPr="001A426B">
        <w:rPr>
          <w:sz w:val="32"/>
          <w:szCs w:val="32"/>
        </w:rPr>
        <w:t>: =</w:t>
      </w:r>
      <w:proofErr w:type="gramStart"/>
      <w:r w:rsidRPr="001A426B">
        <w:rPr>
          <w:sz w:val="32"/>
          <w:szCs w:val="32"/>
        </w:rPr>
        <w:t>SUM(</w:t>
      </w:r>
      <w:proofErr w:type="gramEnd"/>
      <w:r w:rsidRPr="001A426B">
        <w:rPr>
          <w:sz w:val="32"/>
          <w:szCs w:val="32"/>
        </w:rPr>
        <w:t>G2:G16)</w:t>
      </w:r>
    </w:p>
    <w:p w:rsidR="001A426B" w:rsidRDefault="001A426B" w:rsidP="001A426B">
      <w:pPr>
        <w:numPr>
          <w:ilvl w:val="0"/>
          <w:numId w:val="3"/>
        </w:numPr>
        <w:tabs>
          <w:tab w:val="left" w:pos="1071"/>
        </w:tabs>
        <w:rPr>
          <w:sz w:val="32"/>
          <w:szCs w:val="32"/>
        </w:rPr>
      </w:pPr>
      <w:r w:rsidRPr="001A426B">
        <w:rPr>
          <w:b/>
          <w:bCs/>
          <w:sz w:val="32"/>
          <w:szCs w:val="32"/>
        </w:rPr>
        <w:t>Answer</w:t>
      </w:r>
      <w:r w:rsidR="00A52DED">
        <w:rPr>
          <w:sz w:val="32"/>
          <w:szCs w:val="32"/>
        </w:rPr>
        <w:t>: ₹84</w:t>
      </w:r>
      <w:r w:rsidRPr="001A426B">
        <w:rPr>
          <w:sz w:val="32"/>
          <w:szCs w:val="32"/>
        </w:rPr>
        <w:t>,800</w:t>
      </w:r>
    </w:p>
    <w:p w:rsidR="001A426B" w:rsidRPr="001A426B" w:rsidRDefault="00A52DED" w:rsidP="001A426B">
      <w:pPr>
        <w:tabs>
          <w:tab w:val="left" w:pos="1071"/>
        </w:tabs>
        <w:rPr>
          <w:sz w:val="32"/>
          <w:szCs w:val="32"/>
        </w:rPr>
      </w:pPr>
      <w:r>
        <w:rPr>
          <w:sz w:val="32"/>
          <w:szCs w:val="32"/>
        </w:rPr>
        <w:t xml:space="preserve">                                               </w:t>
      </w:r>
      <w:r w:rsidR="001A426B" w:rsidRPr="001A426B">
        <w:rPr>
          <w:noProof/>
          <w:sz w:val="32"/>
          <w:szCs w:val="32"/>
          <w:lang w:bidi="hi-IN"/>
        </w:rPr>
        <w:drawing>
          <wp:inline distT="0" distB="0" distL="0" distR="0" wp14:anchorId="3D805CC2" wp14:editId="3C9F7058">
            <wp:extent cx="160972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953" cy="2972221"/>
                    </a:xfrm>
                    <a:prstGeom prst="rect">
                      <a:avLst/>
                    </a:prstGeom>
                  </pic:spPr>
                </pic:pic>
              </a:graphicData>
            </a:graphic>
          </wp:inline>
        </w:drawing>
      </w:r>
    </w:p>
    <w:p w:rsidR="00A52DED" w:rsidRDefault="00A52DED" w:rsidP="001A426B">
      <w:pPr>
        <w:tabs>
          <w:tab w:val="left" w:pos="1071"/>
        </w:tabs>
        <w:rPr>
          <w:sz w:val="32"/>
          <w:szCs w:val="32"/>
        </w:rPr>
      </w:pPr>
    </w:p>
    <w:p w:rsidR="00A52DED" w:rsidRPr="00A52DED" w:rsidRDefault="00A52DED" w:rsidP="00A52DED">
      <w:pPr>
        <w:tabs>
          <w:tab w:val="left" w:pos="1071"/>
        </w:tabs>
        <w:rPr>
          <w:b/>
          <w:bCs/>
          <w:sz w:val="32"/>
          <w:szCs w:val="32"/>
        </w:rPr>
      </w:pPr>
      <w:r w:rsidRPr="00A52DED">
        <w:rPr>
          <w:b/>
          <w:bCs/>
          <w:sz w:val="32"/>
          <w:szCs w:val="32"/>
        </w:rPr>
        <w:t>4. Who achieved the highest sales?</w:t>
      </w:r>
    </w:p>
    <w:p w:rsidR="00A52DED" w:rsidRPr="00A52DED" w:rsidRDefault="00A52DED" w:rsidP="00A52DED">
      <w:pPr>
        <w:numPr>
          <w:ilvl w:val="0"/>
          <w:numId w:val="4"/>
        </w:numPr>
        <w:tabs>
          <w:tab w:val="left" w:pos="1071"/>
        </w:tabs>
        <w:rPr>
          <w:sz w:val="32"/>
          <w:szCs w:val="32"/>
        </w:rPr>
      </w:pPr>
      <w:r w:rsidRPr="00A52DED">
        <w:rPr>
          <w:b/>
          <w:bCs/>
          <w:sz w:val="32"/>
          <w:szCs w:val="32"/>
        </w:rPr>
        <w:t>Formula</w:t>
      </w:r>
      <w:r w:rsidRPr="00A52DED">
        <w:rPr>
          <w:sz w:val="32"/>
          <w:szCs w:val="32"/>
        </w:rPr>
        <w:t>: =</w:t>
      </w:r>
      <w:proofErr w:type="gramStart"/>
      <w:r w:rsidRPr="00A52DED">
        <w:rPr>
          <w:sz w:val="32"/>
          <w:szCs w:val="32"/>
        </w:rPr>
        <w:t>INDEX(</w:t>
      </w:r>
      <w:proofErr w:type="gramEnd"/>
      <w:r w:rsidRPr="00A52DED">
        <w:rPr>
          <w:sz w:val="32"/>
          <w:szCs w:val="32"/>
        </w:rPr>
        <w:t>A2:A16, MATCH(MAX(D2:D16), D2:D16, 0))</w:t>
      </w:r>
    </w:p>
    <w:p w:rsidR="00A52DED" w:rsidRPr="00A52DED" w:rsidRDefault="00A52DED" w:rsidP="0086685A">
      <w:pPr>
        <w:numPr>
          <w:ilvl w:val="0"/>
          <w:numId w:val="4"/>
        </w:numPr>
        <w:tabs>
          <w:tab w:val="left" w:pos="1071"/>
        </w:tabs>
        <w:rPr>
          <w:sz w:val="32"/>
          <w:szCs w:val="32"/>
        </w:rPr>
      </w:pPr>
      <w:r w:rsidRPr="00A52DED">
        <w:rPr>
          <w:b/>
          <w:bCs/>
          <w:sz w:val="32"/>
          <w:szCs w:val="32"/>
        </w:rPr>
        <w:t>Answer</w:t>
      </w:r>
      <w:r w:rsidRPr="00A52DED">
        <w:rPr>
          <w:sz w:val="32"/>
          <w:szCs w:val="32"/>
        </w:rPr>
        <w:t xml:space="preserve">: </w:t>
      </w:r>
      <w:proofErr w:type="spellStart"/>
      <w:r>
        <w:rPr>
          <w:b/>
          <w:bCs/>
          <w:sz w:val="32"/>
          <w:szCs w:val="32"/>
        </w:rPr>
        <w:t>Baljinder</w:t>
      </w:r>
      <w:proofErr w:type="spellEnd"/>
    </w:p>
    <w:p w:rsidR="00A52DED" w:rsidRDefault="00A52DED" w:rsidP="00A52DED">
      <w:pPr>
        <w:tabs>
          <w:tab w:val="left" w:pos="1071"/>
        </w:tabs>
        <w:rPr>
          <w:b/>
          <w:bCs/>
          <w:sz w:val="32"/>
          <w:szCs w:val="32"/>
        </w:rPr>
      </w:pPr>
    </w:p>
    <w:p w:rsidR="00A52DED" w:rsidRDefault="00A52DED" w:rsidP="00A52DED">
      <w:pPr>
        <w:tabs>
          <w:tab w:val="left" w:pos="1071"/>
        </w:tabs>
        <w:rPr>
          <w:sz w:val="32"/>
          <w:szCs w:val="32"/>
        </w:rPr>
      </w:pPr>
      <w:r>
        <w:rPr>
          <w:sz w:val="32"/>
          <w:szCs w:val="32"/>
        </w:rPr>
        <w:t xml:space="preserve">                                </w:t>
      </w:r>
      <w:r>
        <w:rPr>
          <w:noProof/>
          <w:sz w:val="32"/>
          <w:szCs w:val="32"/>
          <w:lang w:bidi="hi-IN"/>
        </w:rPr>
        <w:drawing>
          <wp:inline distT="0" distB="0" distL="0" distR="0" wp14:anchorId="73D928BF">
            <wp:extent cx="3848389" cy="2785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565" cy="2810567"/>
                    </a:xfrm>
                    <a:prstGeom prst="rect">
                      <a:avLst/>
                    </a:prstGeom>
                    <a:noFill/>
                  </pic:spPr>
                </pic:pic>
              </a:graphicData>
            </a:graphic>
          </wp:inline>
        </w:drawing>
      </w:r>
    </w:p>
    <w:p w:rsidR="00A52DED" w:rsidRDefault="00A52DED" w:rsidP="00A52DED">
      <w:pPr>
        <w:ind w:firstLine="720"/>
        <w:rPr>
          <w:sz w:val="32"/>
          <w:szCs w:val="32"/>
        </w:rPr>
      </w:pPr>
    </w:p>
    <w:p w:rsidR="00A52DED" w:rsidRPr="00A52DED" w:rsidRDefault="00A52DED" w:rsidP="00A52DED">
      <w:pPr>
        <w:rPr>
          <w:b/>
          <w:bCs/>
          <w:sz w:val="32"/>
          <w:szCs w:val="32"/>
        </w:rPr>
      </w:pPr>
      <w:r w:rsidRPr="00A52DED">
        <w:rPr>
          <w:b/>
          <w:bCs/>
          <w:sz w:val="32"/>
          <w:szCs w:val="32"/>
        </w:rPr>
        <w:t>5. What is the lowest sales percentage achieved?</w:t>
      </w:r>
    </w:p>
    <w:p w:rsidR="00A52DED" w:rsidRPr="00A52DED" w:rsidRDefault="00A52DED" w:rsidP="00A52DED">
      <w:pPr>
        <w:numPr>
          <w:ilvl w:val="0"/>
          <w:numId w:val="5"/>
        </w:numPr>
        <w:rPr>
          <w:sz w:val="32"/>
          <w:szCs w:val="32"/>
        </w:rPr>
      </w:pPr>
      <w:r w:rsidRPr="00A52DED">
        <w:rPr>
          <w:b/>
          <w:bCs/>
          <w:sz w:val="32"/>
          <w:szCs w:val="32"/>
        </w:rPr>
        <w:t>Formula</w:t>
      </w:r>
      <w:r w:rsidRPr="00A52DED">
        <w:rPr>
          <w:sz w:val="32"/>
          <w:szCs w:val="32"/>
        </w:rPr>
        <w:t>: =</w:t>
      </w:r>
      <w:proofErr w:type="gramStart"/>
      <w:r w:rsidRPr="00A52DED">
        <w:rPr>
          <w:sz w:val="32"/>
          <w:szCs w:val="32"/>
        </w:rPr>
        <w:t>MIN(</w:t>
      </w:r>
      <w:proofErr w:type="gramEnd"/>
      <w:r w:rsidRPr="00A52DED">
        <w:rPr>
          <w:sz w:val="32"/>
          <w:szCs w:val="32"/>
        </w:rPr>
        <w:t>E2:E16)</w:t>
      </w:r>
    </w:p>
    <w:p w:rsidR="00A52DED" w:rsidRDefault="00A52DED" w:rsidP="00A52DED">
      <w:pPr>
        <w:numPr>
          <w:ilvl w:val="0"/>
          <w:numId w:val="5"/>
        </w:numPr>
        <w:rPr>
          <w:sz w:val="32"/>
          <w:szCs w:val="32"/>
        </w:rPr>
      </w:pPr>
      <w:r w:rsidRPr="00A52DED">
        <w:rPr>
          <w:b/>
          <w:bCs/>
          <w:sz w:val="32"/>
          <w:szCs w:val="32"/>
        </w:rPr>
        <w:t>Answer</w:t>
      </w:r>
      <w:r w:rsidRPr="00A52DED">
        <w:rPr>
          <w:sz w:val="32"/>
          <w:szCs w:val="32"/>
        </w:rPr>
        <w:t>: 79.1%</w:t>
      </w:r>
    </w:p>
    <w:p w:rsidR="00E47B1E" w:rsidRDefault="00E47B1E" w:rsidP="00E47B1E">
      <w:pPr>
        <w:ind w:left="720"/>
        <w:rPr>
          <w:sz w:val="32"/>
          <w:szCs w:val="32"/>
        </w:rPr>
      </w:pPr>
      <w:r w:rsidRPr="00E47B1E">
        <w:rPr>
          <w:noProof/>
          <w:sz w:val="32"/>
          <w:szCs w:val="32"/>
          <w:lang w:bidi="hi-IN"/>
        </w:rPr>
        <w:drawing>
          <wp:anchor distT="0" distB="0" distL="114300" distR="114300" simplePos="0" relativeHeight="251658240" behindDoc="0" locked="0" layoutInCell="1" allowOverlap="1">
            <wp:simplePos x="914400" y="6316133"/>
            <wp:positionH relativeFrom="column">
              <wp:align>left</wp:align>
            </wp:positionH>
            <wp:positionV relativeFrom="paragraph">
              <wp:align>top</wp:align>
            </wp:positionV>
            <wp:extent cx="2345267" cy="314959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5267" cy="3149599"/>
                    </a:xfrm>
                    <a:prstGeom prst="rect">
                      <a:avLst/>
                    </a:prstGeom>
                  </pic:spPr>
                </pic:pic>
              </a:graphicData>
            </a:graphic>
          </wp:anchor>
        </w:drawing>
      </w:r>
      <w:r>
        <w:rPr>
          <w:sz w:val="32"/>
          <w:szCs w:val="32"/>
        </w:rPr>
        <w:t xml:space="preserve">                                </w:t>
      </w:r>
      <w:r w:rsidRPr="00E47B1E">
        <w:rPr>
          <w:noProof/>
          <w:sz w:val="32"/>
          <w:szCs w:val="32"/>
          <w:lang w:bidi="hi-IN"/>
        </w:rPr>
        <w:drawing>
          <wp:inline distT="0" distB="0" distL="0" distR="0" wp14:anchorId="0CF80211" wp14:editId="287DB6CD">
            <wp:extent cx="1533525" cy="30395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6395" cy="3045221"/>
                    </a:xfrm>
                    <a:prstGeom prst="rect">
                      <a:avLst/>
                    </a:prstGeom>
                  </pic:spPr>
                </pic:pic>
              </a:graphicData>
            </a:graphic>
          </wp:inline>
        </w:drawing>
      </w:r>
    </w:p>
    <w:p w:rsidR="00746D9B" w:rsidRDefault="00746D9B" w:rsidP="00746D9B">
      <w:pPr>
        <w:ind w:left="720"/>
        <w:rPr>
          <w:sz w:val="32"/>
          <w:szCs w:val="32"/>
        </w:rPr>
      </w:pPr>
    </w:p>
    <w:p w:rsidR="00E47B1E" w:rsidRPr="00746D9B" w:rsidRDefault="00E47B1E" w:rsidP="00746D9B">
      <w:pPr>
        <w:rPr>
          <w:sz w:val="32"/>
          <w:szCs w:val="32"/>
        </w:rPr>
      </w:pPr>
      <w:r w:rsidRPr="00E47B1E">
        <w:rPr>
          <w:b/>
          <w:bCs/>
          <w:sz w:val="32"/>
          <w:szCs w:val="32"/>
        </w:rPr>
        <w:t>6. What is the total sales from the North region?</w:t>
      </w:r>
    </w:p>
    <w:p w:rsidR="00E47B1E" w:rsidRPr="00E47B1E" w:rsidRDefault="00E47B1E" w:rsidP="00E47B1E">
      <w:pPr>
        <w:numPr>
          <w:ilvl w:val="0"/>
          <w:numId w:val="6"/>
        </w:numPr>
        <w:rPr>
          <w:sz w:val="32"/>
          <w:szCs w:val="32"/>
        </w:rPr>
      </w:pPr>
      <w:r w:rsidRPr="00E47B1E">
        <w:rPr>
          <w:b/>
          <w:bCs/>
          <w:sz w:val="32"/>
          <w:szCs w:val="32"/>
        </w:rPr>
        <w:t>Formula</w:t>
      </w:r>
      <w:r w:rsidRPr="00E47B1E">
        <w:rPr>
          <w:sz w:val="32"/>
          <w:szCs w:val="32"/>
        </w:rPr>
        <w:t>: =</w:t>
      </w:r>
      <w:proofErr w:type="gramStart"/>
      <w:r w:rsidRPr="00E47B1E">
        <w:rPr>
          <w:sz w:val="32"/>
          <w:szCs w:val="32"/>
        </w:rPr>
        <w:t>SUMIF(</w:t>
      </w:r>
      <w:proofErr w:type="gramEnd"/>
      <w:r w:rsidRPr="00E47B1E">
        <w:rPr>
          <w:sz w:val="32"/>
          <w:szCs w:val="32"/>
        </w:rPr>
        <w:t>B2:B16, "North", D2:D16)</w:t>
      </w:r>
    </w:p>
    <w:p w:rsidR="00E47B1E" w:rsidRDefault="00194E3E" w:rsidP="00E47B1E">
      <w:pPr>
        <w:numPr>
          <w:ilvl w:val="0"/>
          <w:numId w:val="6"/>
        </w:numPr>
        <w:rPr>
          <w:sz w:val="32"/>
          <w:szCs w:val="32"/>
        </w:rPr>
      </w:pPr>
      <w:r w:rsidRPr="00E47B1E">
        <w:rPr>
          <w:noProof/>
          <w:sz w:val="32"/>
          <w:szCs w:val="32"/>
          <w:lang w:bidi="hi-IN"/>
        </w:rPr>
        <w:drawing>
          <wp:anchor distT="0" distB="0" distL="114300" distR="114300" simplePos="0" relativeHeight="251659264" behindDoc="0" locked="0" layoutInCell="1" allowOverlap="1" wp14:anchorId="069C74CD" wp14:editId="3B398EAD">
            <wp:simplePos x="0" y="0"/>
            <wp:positionH relativeFrom="column">
              <wp:posOffset>1647825</wp:posOffset>
            </wp:positionH>
            <wp:positionV relativeFrom="paragraph">
              <wp:posOffset>332105</wp:posOffset>
            </wp:positionV>
            <wp:extent cx="3166533" cy="3048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66533" cy="3048000"/>
                    </a:xfrm>
                    <a:prstGeom prst="rect">
                      <a:avLst/>
                    </a:prstGeom>
                  </pic:spPr>
                </pic:pic>
              </a:graphicData>
            </a:graphic>
          </wp:anchor>
        </w:drawing>
      </w:r>
      <w:r w:rsidR="00E47B1E" w:rsidRPr="00E47B1E">
        <w:rPr>
          <w:b/>
          <w:bCs/>
          <w:sz w:val="32"/>
          <w:szCs w:val="32"/>
        </w:rPr>
        <w:t>Answer</w:t>
      </w:r>
      <w:r w:rsidR="00E47B1E" w:rsidRPr="00E47B1E">
        <w:rPr>
          <w:sz w:val="32"/>
          <w:szCs w:val="32"/>
        </w:rPr>
        <w:t>: ₹390,000</w:t>
      </w:r>
    </w:p>
    <w:p w:rsidR="00E47B1E" w:rsidRPr="00E47B1E" w:rsidRDefault="00E47B1E" w:rsidP="00E47B1E">
      <w:pPr>
        <w:rPr>
          <w:sz w:val="32"/>
          <w:szCs w:val="32"/>
        </w:rPr>
      </w:pPr>
      <w:r>
        <w:rPr>
          <w:sz w:val="32"/>
          <w:szCs w:val="32"/>
        </w:rPr>
        <w:lastRenderedPageBreak/>
        <w:t xml:space="preserve">             </w:t>
      </w:r>
      <w:r w:rsidR="00194E3E">
        <w:rPr>
          <w:sz w:val="32"/>
          <w:szCs w:val="32"/>
        </w:rPr>
        <w:t xml:space="preserve">                    </w:t>
      </w:r>
      <w:r>
        <w:rPr>
          <w:sz w:val="32"/>
          <w:szCs w:val="32"/>
        </w:rPr>
        <w:t xml:space="preserve">   </w:t>
      </w:r>
      <w:r w:rsidRPr="00E47B1E">
        <w:rPr>
          <w:noProof/>
          <w:sz w:val="32"/>
          <w:szCs w:val="32"/>
          <w:lang w:bidi="hi-IN"/>
        </w:rPr>
        <w:drawing>
          <wp:inline distT="0" distB="0" distL="0" distR="0" wp14:anchorId="6E94D6C8" wp14:editId="36A3702A">
            <wp:extent cx="1962150" cy="288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6043" cy="2907149"/>
                    </a:xfrm>
                    <a:prstGeom prst="rect">
                      <a:avLst/>
                    </a:prstGeom>
                  </pic:spPr>
                </pic:pic>
              </a:graphicData>
            </a:graphic>
          </wp:inline>
        </w:drawing>
      </w:r>
      <w:r>
        <w:rPr>
          <w:sz w:val="32"/>
          <w:szCs w:val="32"/>
        </w:rPr>
        <w:br w:type="textWrapping" w:clear="all"/>
      </w:r>
    </w:p>
    <w:p w:rsidR="00E47B1E" w:rsidRPr="00E47B1E" w:rsidRDefault="00E47B1E" w:rsidP="00E47B1E">
      <w:pPr>
        <w:rPr>
          <w:b/>
          <w:bCs/>
          <w:sz w:val="32"/>
          <w:szCs w:val="32"/>
        </w:rPr>
      </w:pPr>
      <w:r>
        <w:rPr>
          <w:b/>
          <w:bCs/>
          <w:sz w:val="32"/>
          <w:szCs w:val="32"/>
        </w:rPr>
        <w:t xml:space="preserve">7. What is the bonus for </w:t>
      </w:r>
      <w:proofErr w:type="spellStart"/>
      <w:r>
        <w:rPr>
          <w:b/>
          <w:bCs/>
          <w:sz w:val="32"/>
          <w:szCs w:val="32"/>
        </w:rPr>
        <w:t>Sanjana</w:t>
      </w:r>
      <w:proofErr w:type="spellEnd"/>
      <w:r w:rsidRPr="00E47B1E">
        <w:rPr>
          <w:b/>
          <w:bCs/>
          <w:sz w:val="32"/>
          <w:szCs w:val="32"/>
        </w:rPr>
        <w:t>?</w:t>
      </w:r>
    </w:p>
    <w:p w:rsidR="00E47B1E" w:rsidRPr="00E47B1E" w:rsidRDefault="00E47B1E" w:rsidP="00E47B1E">
      <w:pPr>
        <w:numPr>
          <w:ilvl w:val="0"/>
          <w:numId w:val="7"/>
        </w:numPr>
        <w:rPr>
          <w:sz w:val="32"/>
          <w:szCs w:val="32"/>
        </w:rPr>
      </w:pPr>
      <w:r w:rsidRPr="00E47B1E">
        <w:rPr>
          <w:b/>
          <w:bCs/>
          <w:sz w:val="32"/>
          <w:szCs w:val="32"/>
        </w:rPr>
        <w:t>Formula</w:t>
      </w:r>
      <w:r w:rsidRPr="00E47B1E">
        <w:rPr>
          <w:sz w:val="32"/>
          <w:szCs w:val="32"/>
        </w:rPr>
        <w:t xml:space="preserve">: </w:t>
      </w:r>
      <w:r>
        <w:rPr>
          <w:sz w:val="32"/>
          <w:szCs w:val="32"/>
        </w:rPr>
        <w:t>=</w:t>
      </w:r>
      <w:proofErr w:type="gramStart"/>
      <w:r>
        <w:rPr>
          <w:sz w:val="32"/>
          <w:szCs w:val="32"/>
        </w:rPr>
        <w:t>VLOOKUP(</w:t>
      </w:r>
      <w:proofErr w:type="gramEnd"/>
      <w:r>
        <w:rPr>
          <w:sz w:val="32"/>
          <w:szCs w:val="32"/>
        </w:rPr>
        <w:t>"</w:t>
      </w:r>
      <w:proofErr w:type="spellStart"/>
      <w:r>
        <w:rPr>
          <w:sz w:val="32"/>
          <w:szCs w:val="32"/>
        </w:rPr>
        <w:t>Sanjana</w:t>
      </w:r>
      <w:proofErr w:type="spellEnd"/>
      <w:r w:rsidRPr="00E47B1E">
        <w:rPr>
          <w:sz w:val="32"/>
          <w:szCs w:val="32"/>
        </w:rPr>
        <w:t>", A2:G16, 7, FALSE)</w:t>
      </w:r>
    </w:p>
    <w:p w:rsidR="00E47B1E" w:rsidRDefault="00194E3E" w:rsidP="00E47B1E">
      <w:pPr>
        <w:numPr>
          <w:ilvl w:val="0"/>
          <w:numId w:val="7"/>
        </w:numPr>
        <w:rPr>
          <w:sz w:val="32"/>
          <w:szCs w:val="32"/>
        </w:rPr>
      </w:pPr>
      <w:r>
        <w:rPr>
          <w:noProof/>
          <w:lang w:bidi="hi-IN"/>
        </w:rPr>
        <w:drawing>
          <wp:anchor distT="0" distB="0" distL="114300" distR="114300" simplePos="0" relativeHeight="251660288" behindDoc="0" locked="0" layoutInCell="1" allowOverlap="1" wp14:anchorId="739CF8CC" wp14:editId="6801B014">
            <wp:simplePos x="0" y="0"/>
            <wp:positionH relativeFrom="column">
              <wp:posOffset>0</wp:posOffset>
            </wp:positionH>
            <wp:positionV relativeFrom="paragraph">
              <wp:posOffset>367665</wp:posOffset>
            </wp:positionV>
            <wp:extent cx="3369310" cy="36385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69310" cy="3638550"/>
                    </a:xfrm>
                    <a:prstGeom prst="rect">
                      <a:avLst/>
                    </a:prstGeom>
                  </pic:spPr>
                </pic:pic>
              </a:graphicData>
            </a:graphic>
            <wp14:sizeRelV relativeFrom="margin">
              <wp14:pctHeight>0</wp14:pctHeight>
            </wp14:sizeRelV>
          </wp:anchor>
        </w:drawing>
      </w:r>
      <w:r w:rsidR="00E47B1E" w:rsidRPr="00E47B1E">
        <w:rPr>
          <w:b/>
          <w:bCs/>
          <w:sz w:val="32"/>
          <w:szCs w:val="32"/>
        </w:rPr>
        <w:t>Answer</w:t>
      </w:r>
      <w:r w:rsidR="00E47B1E" w:rsidRPr="00E47B1E">
        <w:rPr>
          <w:sz w:val="32"/>
          <w:szCs w:val="32"/>
        </w:rPr>
        <w:t>: ₹10,800</w:t>
      </w:r>
    </w:p>
    <w:p w:rsidR="00E47B1E" w:rsidRDefault="007318C3" w:rsidP="00E47B1E">
      <w:pPr>
        <w:rPr>
          <w:sz w:val="32"/>
          <w:szCs w:val="32"/>
        </w:rPr>
      </w:pPr>
      <w:r>
        <w:rPr>
          <w:noProof/>
          <w:lang w:bidi="hi-IN"/>
        </w:rPr>
        <w:drawing>
          <wp:inline distT="0" distB="0" distL="0" distR="0" wp14:anchorId="059896FF" wp14:editId="49E569FC">
            <wp:extent cx="3368675" cy="35623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4320" cy="3578894"/>
                    </a:xfrm>
                    <a:prstGeom prst="rect">
                      <a:avLst/>
                    </a:prstGeom>
                  </pic:spPr>
                </pic:pic>
              </a:graphicData>
            </a:graphic>
          </wp:inline>
        </w:drawing>
      </w:r>
    </w:p>
    <w:p w:rsidR="007318C3" w:rsidRDefault="007318C3" w:rsidP="00E47B1E">
      <w:pPr>
        <w:rPr>
          <w:sz w:val="32"/>
          <w:szCs w:val="32"/>
        </w:rPr>
      </w:pPr>
    </w:p>
    <w:p w:rsidR="007318C3" w:rsidRDefault="007318C3" w:rsidP="00E47B1E">
      <w:pPr>
        <w:rPr>
          <w:sz w:val="32"/>
          <w:szCs w:val="32"/>
        </w:rPr>
      </w:pPr>
    </w:p>
    <w:p w:rsidR="00194E3E" w:rsidRDefault="00194E3E" w:rsidP="007318C3">
      <w:pPr>
        <w:rPr>
          <w:b/>
          <w:bCs/>
          <w:sz w:val="32"/>
          <w:szCs w:val="32"/>
        </w:rPr>
      </w:pPr>
    </w:p>
    <w:p w:rsidR="00194E3E" w:rsidRDefault="00194E3E" w:rsidP="007318C3">
      <w:pPr>
        <w:rPr>
          <w:b/>
          <w:bCs/>
          <w:sz w:val="32"/>
          <w:szCs w:val="32"/>
        </w:rPr>
      </w:pPr>
    </w:p>
    <w:p w:rsidR="007318C3" w:rsidRPr="007318C3" w:rsidRDefault="007318C3" w:rsidP="007318C3">
      <w:pPr>
        <w:rPr>
          <w:b/>
          <w:bCs/>
          <w:sz w:val="32"/>
          <w:szCs w:val="32"/>
        </w:rPr>
      </w:pPr>
      <w:r>
        <w:rPr>
          <w:b/>
          <w:bCs/>
          <w:sz w:val="32"/>
          <w:szCs w:val="32"/>
        </w:rPr>
        <w:t>8. How many representatives</w:t>
      </w:r>
      <w:r w:rsidRPr="007318C3">
        <w:rPr>
          <w:b/>
          <w:bCs/>
          <w:sz w:val="32"/>
          <w:szCs w:val="32"/>
        </w:rPr>
        <w:t xml:space="preserve"> are from the South region?</w:t>
      </w:r>
    </w:p>
    <w:p w:rsidR="007318C3" w:rsidRPr="007318C3" w:rsidRDefault="007318C3" w:rsidP="007318C3">
      <w:pPr>
        <w:numPr>
          <w:ilvl w:val="0"/>
          <w:numId w:val="8"/>
        </w:numPr>
        <w:rPr>
          <w:sz w:val="32"/>
          <w:szCs w:val="32"/>
        </w:rPr>
      </w:pPr>
      <w:r w:rsidRPr="007318C3">
        <w:rPr>
          <w:b/>
          <w:bCs/>
          <w:sz w:val="32"/>
          <w:szCs w:val="32"/>
        </w:rPr>
        <w:t>Formula</w:t>
      </w:r>
      <w:r w:rsidRPr="007318C3">
        <w:rPr>
          <w:sz w:val="32"/>
          <w:szCs w:val="32"/>
        </w:rPr>
        <w:t>: =</w:t>
      </w:r>
      <w:proofErr w:type="gramStart"/>
      <w:r w:rsidRPr="007318C3">
        <w:rPr>
          <w:sz w:val="32"/>
          <w:szCs w:val="32"/>
        </w:rPr>
        <w:t>COUNTIF(</w:t>
      </w:r>
      <w:proofErr w:type="gramEnd"/>
      <w:r w:rsidRPr="007318C3">
        <w:rPr>
          <w:sz w:val="32"/>
          <w:szCs w:val="32"/>
        </w:rPr>
        <w:t>B2:B16, "South")</w:t>
      </w:r>
    </w:p>
    <w:p w:rsidR="007318C3" w:rsidRDefault="007318C3" w:rsidP="007318C3">
      <w:pPr>
        <w:numPr>
          <w:ilvl w:val="0"/>
          <w:numId w:val="8"/>
        </w:numPr>
        <w:rPr>
          <w:sz w:val="32"/>
          <w:szCs w:val="32"/>
        </w:rPr>
      </w:pPr>
      <w:r w:rsidRPr="007318C3">
        <w:rPr>
          <w:b/>
          <w:bCs/>
          <w:sz w:val="32"/>
          <w:szCs w:val="32"/>
        </w:rPr>
        <w:t>Answer</w:t>
      </w:r>
      <w:r w:rsidRPr="007318C3">
        <w:rPr>
          <w:sz w:val="32"/>
          <w:szCs w:val="32"/>
        </w:rPr>
        <w:t>: 4 reps</w:t>
      </w:r>
    </w:p>
    <w:p w:rsidR="007318C3" w:rsidRPr="007318C3" w:rsidRDefault="007318C3" w:rsidP="007318C3">
      <w:pPr>
        <w:rPr>
          <w:sz w:val="32"/>
          <w:szCs w:val="32"/>
        </w:rPr>
      </w:pPr>
      <w:r>
        <w:rPr>
          <w:noProof/>
          <w:lang w:bidi="hi-IN"/>
        </w:rPr>
        <w:drawing>
          <wp:inline distT="0" distB="0" distL="0" distR="0" wp14:anchorId="0813F228" wp14:editId="60450B71">
            <wp:extent cx="3302000" cy="2751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0963" cy="2758924"/>
                    </a:xfrm>
                    <a:prstGeom prst="rect">
                      <a:avLst/>
                    </a:prstGeom>
                  </pic:spPr>
                </pic:pic>
              </a:graphicData>
            </a:graphic>
          </wp:inline>
        </w:drawing>
      </w:r>
      <w:r>
        <w:rPr>
          <w:noProof/>
          <w:lang w:bidi="hi-IN"/>
        </w:rPr>
        <w:drawing>
          <wp:anchor distT="0" distB="0" distL="114300" distR="114300" simplePos="0" relativeHeight="251661312" behindDoc="0" locked="0" layoutInCell="1" allowOverlap="1">
            <wp:simplePos x="457200" y="1566333"/>
            <wp:positionH relativeFrom="column">
              <wp:align>left</wp:align>
            </wp:positionH>
            <wp:positionV relativeFrom="paragraph">
              <wp:align>top</wp:align>
            </wp:positionV>
            <wp:extent cx="3242733" cy="28359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2733" cy="2835910"/>
                    </a:xfrm>
                    <a:prstGeom prst="rect">
                      <a:avLst/>
                    </a:prstGeom>
                  </pic:spPr>
                </pic:pic>
              </a:graphicData>
            </a:graphic>
          </wp:anchor>
        </w:drawing>
      </w:r>
      <w:r>
        <w:rPr>
          <w:sz w:val="32"/>
          <w:szCs w:val="32"/>
        </w:rPr>
        <w:br w:type="textWrapping" w:clear="all"/>
      </w:r>
    </w:p>
    <w:p w:rsidR="007318C3" w:rsidRPr="007318C3" w:rsidRDefault="007318C3" w:rsidP="007318C3">
      <w:pPr>
        <w:rPr>
          <w:b/>
          <w:bCs/>
          <w:sz w:val="32"/>
          <w:szCs w:val="32"/>
        </w:rPr>
      </w:pPr>
      <w:r>
        <w:rPr>
          <w:b/>
          <w:bCs/>
          <w:sz w:val="32"/>
          <w:szCs w:val="32"/>
        </w:rPr>
        <w:t xml:space="preserve">9. What is the rank of </w:t>
      </w:r>
      <w:proofErr w:type="spellStart"/>
      <w:r>
        <w:rPr>
          <w:b/>
          <w:bCs/>
          <w:sz w:val="32"/>
          <w:szCs w:val="32"/>
        </w:rPr>
        <w:t>Jethalal</w:t>
      </w:r>
      <w:proofErr w:type="spellEnd"/>
      <w:r>
        <w:rPr>
          <w:b/>
          <w:bCs/>
          <w:sz w:val="32"/>
          <w:szCs w:val="32"/>
        </w:rPr>
        <w:t xml:space="preserve"> </w:t>
      </w:r>
      <w:r w:rsidRPr="007318C3">
        <w:rPr>
          <w:b/>
          <w:bCs/>
          <w:sz w:val="32"/>
          <w:szCs w:val="32"/>
        </w:rPr>
        <w:t>based on sales achieved?</w:t>
      </w:r>
    </w:p>
    <w:p w:rsidR="007318C3" w:rsidRPr="007318C3" w:rsidRDefault="007318C3" w:rsidP="007318C3">
      <w:pPr>
        <w:numPr>
          <w:ilvl w:val="0"/>
          <w:numId w:val="9"/>
        </w:numPr>
        <w:rPr>
          <w:sz w:val="32"/>
          <w:szCs w:val="32"/>
        </w:rPr>
      </w:pPr>
      <w:r w:rsidRPr="007318C3">
        <w:rPr>
          <w:b/>
          <w:bCs/>
          <w:sz w:val="32"/>
          <w:szCs w:val="32"/>
        </w:rPr>
        <w:t>Formula</w:t>
      </w:r>
      <w:r w:rsidRPr="007318C3">
        <w:rPr>
          <w:sz w:val="32"/>
          <w:szCs w:val="32"/>
        </w:rPr>
        <w:t>: =</w:t>
      </w:r>
      <w:proofErr w:type="gramStart"/>
      <w:r w:rsidRPr="007318C3">
        <w:rPr>
          <w:sz w:val="32"/>
          <w:szCs w:val="32"/>
        </w:rPr>
        <w:t>RANK(</w:t>
      </w:r>
      <w:proofErr w:type="gramEnd"/>
      <w:r w:rsidRPr="007318C3">
        <w:rPr>
          <w:sz w:val="32"/>
          <w:szCs w:val="32"/>
        </w:rPr>
        <w:t>D10, D2:D16)</w:t>
      </w:r>
    </w:p>
    <w:p w:rsidR="007318C3" w:rsidRDefault="007318C3" w:rsidP="007318C3">
      <w:pPr>
        <w:numPr>
          <w:ilvl w:val="0"/>
          <w:numId w:val="9"/>
        </w:numPr>
        <w:rPr>
          <w:sz w:val="32"/>
          <w:szCs w:val="32"/>
        </w:rPr>
      </w:pPr>
      <w:r w:rsidRPr="007318C3">
        <w:rPr>
          <w:b/>
          <w:bCs/>
          <w:sz w:val="32"/>
          <w:szCs w:val="32"/>
        </w:rPr>
        <w:t>Answer</w:t>
      </w:r>
      <w:r>
        <w:rPr>
          <w:sz w:val="32"/>
          <w:szCs w:val="32"/>
        </w:rPr>
        <w:t>: 13 (based on given</w:t>
      </w:r>
      <w:r w:rsidRPr="007318C3">
        <w:rPr>
          <w:sz w:val="32"/>
          <w:szCs w:val="32"/>
        </w:rPr>
        <w:t xml:space="preserve"> values)</w:t>
      </w:r>
    </w:p>
    <w:p w:rsidR="007318C3" w:rsidRDefault="007318C3" w:rsidP="007318C3">
      <w:pPr>
        <w:rPr>
          <w:sz w:val="32"/>
          <w:szCs w:val="32"/>
        </w:rPr>
      </w:pPr>
      <w:r>
        <w:rPr>
          <w:sz w:val="32"/>
          <w:szCs w:val="32"/>
        </w:rPr>
        <w:t xml:space="preserve">      </w:t>
      </w:r>
      <w:r>
        <w:rPr>
          <w:noProof/>
          <w:lang w:bidi="hi-IN"/>
        </w:rPr>
        <w:drawing>
          <wp:inline distT="0" distB="0" distL="0" distR="0" wp14:anchorId="58B5A094" wp14:editId="32656C41">
            <wp:extent cx="2748008" cy="30538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4786" cy="3161411"/>
                    </a:xfrm>
                    <a:prstGeom prst="rect">
                      <a:avLst/>
                    </a:prstGeom>
                  </pic:spPr>
                </pic:pic>
              </a:graphicData>
            </a:graphic>
          </wp:inline>
        </w:drawing>
      </w:r>
      <w:r>
        <w:rPr>
          <w:noProof/>
          <w:lang w:bidi="hi-IN"/>
        </w:rPr>
        <w:drawing>
          <wp:anchor distT="0" distB="0" distL="114300" distR="114300" simplePos="0" relativeHeight="251662336" behindDoc="0" locked="0" layoutInCell="1" allowOverlap="1">
            <wp:simplePos x="457200" y="5879123"/>
            <wp:positionH relativeFrom="column">
              <wp:align>left</wp:align>
            </wp:positionH>
            <wp:positionV relativeFrom="paragraph">
              <wp:align>top</wp:align>
            </wp:positionV>
            <wp:extent cx="3434715" cy="3018692"/>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34715" cy="3018692"/>
                    </a:xfrm>
                    <a:prstGeom prst="rect">
                      <a:avLst/>
                    </a:prstGeom>
                  </pic:spPr>
                </pic:pic>
              </a:graphicData>
            </a:graphic>
          </wp:anchor>
        </w:drawing>
      </w:r>
      <w:r>
        <w:rPr>
          <w:sz w:val="32"/>
          <w:szCs w:val="32"/>
        </w:rPr>
        <w:br w:type="textWrapping" w:clear="all"/>
      </w:r>
    </w:p>
    <w:p w:rsidR="007318C3" w:rsidRDefault="007318C3" w:rsidP="007318C3">
      <w:pPr>
        <w:rPr>
          <w:sz w:val="32"/>
          <w:szCs w:val="32"/>
        </w:rPr>
      </w:pPr>
    </w:p>
    <w:p w:rsidR="00972128" w:rsidRPr="00972128" w:rsidRDefault="00972128" w:rsidP="00972128">
      <w:pPr>
        <w:rPr>
          <w:b/>
          <w:bCs/>
          <w:sz w:val="32"/>
          <w:szCs w:val="32"/>
        </w:rPr>
      </w:pPr>
      <w:r w:rsidRPr="00972128">
        <w:rPr>
          <w:b/>
          <w:bCs/>
          <w:sz w:val="32"/>
          <w:szCs w:val="32"/>
        </w:rPr>
        <w:t>10. Which region had the highest total sales?</w:t>
      </w:r>
    </w:p>
    <w:p w:rsidR="00972128" w:rsidRDefault="006A78E3" w:rsidP="006A78E3">
      <w:pPr>
        <w:numPr>
          <w:ilvl w:val="0"/>
          <w:numId w:val="11"/>
        </w:numPr>
        <w:rPr>
          <w:b/>
          <w:bCs/>
          <w:sz w:val="32"/>
          <w:szCs w:val="32"/>
        </w:rPr>
      </w:pPr>
      <w:proofErr w:type="gramStart"/>
      <w:r>
        <w:rPr>
          <w:b/>
          <w:bCs/>
          <w:sz w:val="32"/>
          <w:szCs w:val="32"/>
        </w:rPr>
        <w:t>Formula :</w:t>
      </w:r>
      <w:proofErr w:type="gramEnd"/>
      <w:r>
        <w:rPr>
          <w:b/>
          <w:bCs/>
          <w:sz w:val="32"/>
          <w:szCs w:val="32"/>
        </w:rPr>
        <w:t xml:space="preserve"> </w:t>
      </w:r>
      <w:r w:rsidRPr="006A78E3">
        <w:rPr>
          <w:sz w:val="32"/>
          <w:szCs w:val="32"/>
        </w:rPr>
        <w:t>=INDEX(B2:B16, MATCH(MAX(SUMIF(B2:B16, B2:B16, D2:D16)), SUMIF(B2:B16, B2:B16, D2:D16), 0))</w:t>
      </w:r>
    </w:p>
    <w:p w:rsidR="006A78E3" w:rsidRDefault="006A78E3" w:rsidP="00972128">
      <w:pPr>
        <w:numPr>
          <w:ilvl w:val="0"/>
          <w:numId w:val="11"/>
        </w:numPr>
        <w:rPr>
          <w:b/>
          <w:bCs/>
          <w:sz w:val="32"/>
          <w:szCs w:val="32"/>
        </w:rPr>
      </w:pPr>
      <w:proofErr w:type="gramStart"/>
      <w:r>
        <w:rPr>
          <w:b/>
          <w:bCs/>
          <w:sz w:val="32"/>
          <w:szCs w:val="32"/>
        </w:rPr>
        <w:t>Answer :</w:t>
      </w:r>
      <w:proofErr w:type="gramEnd"/>
      <w:r>
        <w:rPr>
          <w:b/>
          <w:bCs/>
          <w:sz w:val="32"/>
          <w:szCs w:val="32"/>
        </w:rPr>
        <w:t xml:space="preserve"> East</w:t>
      </w:r>
    </w:p>
    <w:p w:rsidR="006A78E3" w:rsidRPr="00972128" w:rsidRDefault="006A78E3" w:rsidP="006A78E3">
      <w:pPr>
        <w:rPr>
          <w:b/>
          <w:bCs/>
          <w:sz w:val="32"/>
          <w:szCs w:val="32"/>
        </w:rPr>
      </w:pPr>
      <w:r>
        <w:rPr>
          <w:noProof/>
          <w:lang w:bidi="hi-IN"/>
        </w:rPr>
        <w:drawing>
          <wp:inline distT="0" distB="0" distL="0" distR="0" wp14:anchorId="60EFD514" wp14:editId="436E5EE7">
            <wp:extent cx="6858000" cy="26531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68174" cy="2657082"/>
                    </a:xfrm>
                    <a:prstGeom prst="rect">
                      <a:avLst/>
                    </a:prstGeom>
                  </pic:spPr>
                </pic:pic>
              </a:graphicData>
            </a:graphic>
          </wp:inline>
        </w:drawing>
      </w:r>
    </w:p>
    <w:p w:rsidR="00A52DED" w:rsidRDefault="00A52DED" w:rsidP="00E47B1E">
      <w:pPr>
        <w:rPr>
          <w:sz w:val="32"/>
          <w:szCs w:val="32"/>
        </w:rPr>
      </w:pPr>
    </w:p>
    <w:p w:rsidR="006A78E3" w:rsidRDefault="00194E3E" w:rsidP="00E47B1E">
      <w:pPr>
        <w:rPr>
          <w:sz w:val="32"/>
          <w:szCs w:val="32"/>
        </w:rPr>
      </w:pPr>
      <w:r>
        <w:rPr>
          <w:sz w:val="32"/>
          <w:szCs w:val="32"/>
        </w:rPr>
        <w:t xml:space="preserve">        </w:t>
      </w:r>
      <w:r w:rsidR="006A78E3">
        <w:rPr>
          <w:noProof/>
          <w:lang w:bidi="hi-IN"/>
        </w:rPr>
        <w:drawing>
          <wp:inline distT="0" distB="0" distL="0" distR="0" wp14:anchorId="3B8AE538" wp14:editId="5EC07B7E">
            <wp:extent cx="6056630" cy="27813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3113" cy="2784277"/>
                    </a:xfrm>
                    <a:prstGeom prst="rect">
                      <a:avLst/>
                    </a:prstGeom>
                  </pic:spPr>
                </pic:pic>
              </a:graphicData>
            </a:graphic>
          </wp:inline>
        </w:drawing>
      </w:r>
    </w:p>
    <w:p w:rsidR="006A78E3" w:rsidRDefault="006A78E3" w:rsidP="006A78E3">
      <w:pPr>
        <w:rPr>
          <w:sz w:val="32"/>
          <w:szCs w:val="32"/>
        </w:rPr>
      </w:pPr>
    </w:p>
    <w:p w:rsidR="006A78E3" w:rsidRDefault="006A78E3" w:rsidP="006A78E3">
      <w:pPr>
        <w:pStyle w:val="Heading3"/>
      </w:pPr>
      <w:r>
        <w:rPr>
          <w:rFonts w:ascii="Segoe UI Symbol" w:hAnsi="Segoe UI Symbol" w:cs="Segoe UI Symbol"/>
        </w:rPr>
        <w:t>📌</w:t>
      </w:r>
      <w:r>
        <w:t xml:space="preserve"> </w:t>
      </w:r>
      <w:r w:rsidRPr="006A78E3">
        <w:rPr>
          <w:rFonts w:asciiTheme="majorHAnsi" w:hAnsiTheme="majorHAnsi" w:cstheme="majorHAnsi"/>
        </w:rPr>
        <w:t>Notes:</w:t>
      </w:r>
    </w:p>
    <w:p w:rsidR="006A78E3" w:rsidRDefault="006A78E3" w:rsidP="006A78E3">
      <w:pPr>
        <w:numPr>
          <w:ilvl w:val="0"/>
          <w:numId w:val="12"/>
        </w:numPr>
        <w:spacing w:before="100" w:beforeAutospacing="1" w:after="100" w:afterAutospacing="1" w:line="240" w:lineRule="auto"/>
      </w:pPr>
      <w:r>
        <w:t xml:space="preserve">This is an </w:t>
      </w:r>
      <w:r>
        <w:rPr>
          <w:rStyle w:val="Strong"/>
        </w:rPr>
        <w:t>array formula</w:t>
      </w:r>
      <w:r>
        <w:t xml:space="preserve">, so in older versions of Excel, you’d need to press </w:t>
      </w:r>
      <w:r>
        <w:rPr>
          <w:rStyle w:val="Strong"/>
        </w:rPr>
        <w:t>Ctrl + Shift + Enter</w:t>
      </w:r>
      <w:r>
        <w:t>.</w:t>
      </w:r>
    </w:p>
    <w:p w:rsidR="006A78E3" w:rsidRDefault="006A78E3" w:rsidP="006A78E3">
      <w:pPr>
        <w:numPr>
          <w:ilvl w:val="0"/>
          <w:numId w:val="12"/>
        </w:numPr>
        <w:spacing w:before="100" w:beforeAutospacing="1" w:after="100" w:afterAutospacing="1" w:line="240" w:lineRule="auto"/>
      </w:pPr>
      <w:r>
        <w:t xml:space="preserve">In Excel 365 or 2021, it works with a regular </w:t>
      </w:r>
      <w:r>
        <w:rPr>
          <w:rStyle w:val="Strong"/>
        </w:rPr>
        <w:t>Enter</w:t>
      </w:r>
      <w:r>
        <w:t xml:space="preserve"> because of dynamic arrays.</w:t>
      </w:r>
    </w:p>
    <w:p w:rsidR="00EE2FD0" w:rsidRPr="00194E3E" w:rsidRDefault="006A78E3" w:rsidP="006A78E3">
      <w:pPr>
        <w:numPr>
          <w:ilvl w:val="0"/>
          <w:numId w:val="12"/>
        </w:numPr>
        <w:spacing w:before="100" w:beforeAutospacing="1" w:after="100" w:afterAutospacing="1" w:line="240" w:lineRule="auto"/>
      </w:pPr>
      <w:r>
        <w:t xml:space="preserve">This returns the </w:t>
      </w:r>
      <w:r>
        <w:rPr>
          <w:rStyle w:val="Strong"/>
        </w:rPr>
        <w:t>first region</w:t>
      </w:r>
      <w:r>
        <w:t xml:space="preserve"> with the highest total sales.</w:t>
      </w:r>
    </w:p>
    <w:p w:rsidR="00194E3E" w:rsidRPr="00194E3E" w:rsidRDefault="00194E3E" w:rsidP="00194E3E">
      <w:pPr>
        <w:spacing w:line="360" w:lineRule="auto"/>
        <w:jc w:val="center"/>
        <w:rPr>
          <w:rFonts w:ascii="Times New Roman" w:hAnsi="Times New Roman" w:cs="Times New Roman"/>
          <w:b/>
          <w:bCs/>
          <w:sz w:val="52"/>
          <w:szCs w:val="52"/>
        </w:rPr>
      </w:pPr>
      <w:r w:rsidRPr="00194E3E">
        <w:rPr>
          <w:rFonts w:ascii="Times New Roman" w:hAnsi="Times New Roman" w:cs="Times New Roman"/>
          <w:b/>
          <w:bCs/>
          <w:sz w:val="52"/>
          <w:szCs w:val="52"/>
        </w:rPr>
        <w:lastRenderedPageBreak/>
        <w:t>CONCLUSION</w:t>
      </w:r>
    </w:p>
    <w:p w:rsidR="00EE2FD0" w:rsidRPr="00EE2FD0" w:rsidRDefault="00EE2FD0" w:rsidP="00194E3E">
      <w:pPr>
        <w:spacing w:line="360" w:lineRule="auto"/>
        <w:jc w:val="both"/>
        <w:rPr>
          <w:sz w:val="32"/>
          <w:szCs w:val="32"/>
        </w:rPr>
      </w:pPr>
      <w:r w:rsidRPr="00EE2FD0">
        <w:rPr>
          <w:sz w:val="32"/>
          <w:szCs w:val="32"/>
        </w:rPr>
        <w:t>The analysis of sales performance across 15 representatives provided valuable insights into individual achievements, regional performance trends, and the effectiveness of the bonus structure. A significant number of sales reps met or exceeded their targets, with top performers surpassing 110% of their goals. These high achievers were rewarded with performance-based bonuses, highlighting the importance of incentive-driven motivation in sales teams.</w:t>
      </w:r>
    </w:p>
    <w:p w:rsidR="00EE2FD0" w:rsidRPr="00EE2FD0" w:rsidRDefault="00EE2FD0" w:rsidP="00194E3E">
      <w:pPr>
        <w:spacing w:line="360" w:lineRule="auto"/>
        <w:jc w:val="both"/>
        <w:rPr>
          <w:sz w:val="32"/>
          <w:szCs w:val="32"/>
        </w:rPr>
      </w:pPr>
      <w:r w:rsidRPr="00EE2FD0">
        <w:rPr>
          <w:sz w:val="32"/>
          <w:szCs w:val="32"/>
        </w:rPr>
        <w:t>From a regional perspective, the North and East regions stood out with consistently strong performance, suggesting a combination of favorable market conditions and effective sales execution. Meanwhile, some reps in the South and West fell short of their targets, which may warrant a deeper review of strategies, training needs, or market dynamics in those areas.</w:t>
      </w:r>
    </w:p>
    <w:p w:rsidR="00EE2FD0" w:rsidRPr="00EE2FD0" w:rsidRDefault="00EE2FD0" w:rsidP="00194E3E">
      <w:pPr>
        <w:spacing w:line="360" w:lineRule="auto"/>
        <w:jc w:val="both"/>
        <w:rPr>
          <w:sz w:val="32"/>
          <w:szCs w:val="32"/>
        </w:rPr>
      </w:pPr>
      <w:r w:rsidRPr="00EE2FD0">
        <w:rPr>
          <w:sz w:val="32"/>
          <w:szCs w:val="32"/>
        </w:rPr>
        <w:t>The use of Excel formulas enabled efficient calculation of key metrics such as percentage achieved, bonus totals, and comparisons across departments and individuals. This level of analysis empowers sales managers to make informed decisions regarding future target-setting, bonus policy adjustments, and regional support strategies.</w:t>
      </w:r>
    </w:p>
    <w:p w:rsidR="00EE2FD0" w:rsidRPr="00EE2FD0" w:rsidRDefault="00EE2FD0" w:rsidP="00194E3E">
      <w:pPr>
        <w:spacing w:line="360" w:lineRule="auto"/>
        <w:jc w:val="both"/>
        <w:rPr>
          <w:sz w:val="32"/>
          <w:szCs w:val="32"/>
        </w:rPr>
      </w:pPr>
      <w:r w:rsidRPr="00EE2FD0">
        <w:rPr>
          <w:sz w:val="32"/>
          <w:szCs w:val="32"/>
        </w:rPr>
        <w:t>Overall, the case study illustrates how structured data and simple analytical tools can provide deep insights into team performance. It emphasizes the value of performance-based evaluation in driving accountability, rewarding excellence, and aligning individual efforts with organizational goals.</w:t>
      </w:r>
    </w:p>
    <w:p w:rsidR="006A78E3" w:rsidRPr="00EE2FD0" w:rsidRDefault="006A78E3" w:rsidP="00194E3E">
      <w:pPr>
        <w:spacing w:line="360" w:lineRule="auto"/>
        <w:jc w:val="both"/>
        <w:rPr>
          <w:sz w:val="32"/>
          <w:szCs w:val="32"/>
        </w:rPr>
      </w:pPr>
    </w:p>
    <w:sectPr w:rsidR="006A78E3" w:rsidRPr="00EE2FD0" w:rsidSect="001A2367">
      <w:footerReference w:type="default" r:id="rId25"/>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FD2" w:rsidRDefault="008A5FD2" w:rsidP="00194E3E">
      <w:pPr>
        <w:spacing w:after="0" w:line="240" w:lineRule="auto"/>
      </w:pPr>
      <w:r>
        <w:separator/>
      </w:r>
    </w:p>
  </w:endnote>
  <w:endnote w:type="continuationSeparator" w:id="0">
    <w:p w:rsidR="008A5FD2" w:rsidRDefault="008A5FD2" w:rsidP="0019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759846"/>
      <w:docPartObj>
        <w:docPartGallery w:val="Page Numbers (Bottom of Page)"/>
        <w:docPartUnique/>
      </w:docPartObj>
    </w:sdtPr>
    <w:sdtEndPr>
      <w:rPr>
        <w:color w:val="7F7F7F" w:themeColor="background1" w:themeShade="7F"/>
        <w:spacing w:val="60"/>
      </w:rPr>
    </w:sdtEndPr>
    <w:sdtContent>
      <w:p w:rsidR="00194E3E" w:rsidRDefault="00194E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7004">
          <w:rPr>
            <w:noProof/>
          </w:rPr>
          <w:t>6</w:t>
        </w:r>
        <w:r>
          <w:rPr>
            <w:noProof/>
          </w:rPr>
          <w:fldChar w:fldCharType="end"/>
        </w:r>
        <w:r>
          <w:t xml:space="preserve"> | </w:t>
        </w:r>
        <w:r>
          <w:rPr>
            <w:color w:val="7F7F7F" w:themeColor="background1" w:themeShade="7F"/>
            <w:spacing w:val="60"/>
          </w:rPr>
          <w:t>Page</w:t>
        </w:r>
      </w:p>
    </w:sdtContent>
  </w:sdt>
  <w:p w:rsidR="00194E3E" w:rsidRDefault="00194E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FD2" w:rsidRDefault="008A5FD2" w:rsidP="00194E3E">
      <w:pPr>
        <w:spacing w:after="0" w:line="240" w:lineRule="auto"/>
      </w:pPr>
      <w:r>
        <w:separator/>
      </w:r>
    </w:p>
  </w:footnote>
  <w:footnote w:type="continuationSeparator" w:id="0">
    <w:p w:rsidR="008A5FD2" w:rsidRDefault="008A5FD2" w:rsidP="00194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C03"/>
    <w:multiLevelType w:val="multilevel"/>
    <w:tmpl w:val="F87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4788"/>
    <w:multiLevelType w:val="multilevel"/>
    <w:tmpl w:val="D638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3287"/>
    <w:multiLevelType w:val="multilevel"/>
    <w:tmpl w:val="46F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5CE7"/>
    <w:multiLevelType w:val="multilevel"/>
    <w:tmpl w:val="8D9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138AA"/>
    <w:multiLevelType w:val="multilevel"/>
    <w:tmpl w:val="0B7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1D05"/>
    <w:multiLevelType w:val="multilevel"/>
    <w:tmpl w:val="E7D6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B39CD"/>
    <w:multiLevelType w:val="multilevel"/>
    <w:tmpl w:val="6FC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674D"/>
    <w:multiLevelType w:val="multilevel"/>
    <w:tmpl w:val="885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A5D5A"/>
    <w:multiLevelType w:val="multilevel"/>
    <w:tmpl w:val="3E8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D3C25"/>
    <w:multiLevelType w:val="multilevel"/>
    <w:tmpl w:val="0FB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76523"/>
    <w:multiLevelType w:val="multilevel"/>
    <w:tmpl w:val="64C4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6531F"/>
    <w:multiLevelType w:val="multilevel"/>
    <w:tmpl w:val="41E8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620D6"/>
    <w:multiLevelType w:val="multilevel"/>
    <w:tmpl w:val="B6C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4"/>
  </w:num>
  <w:num w:numId="5">
    <w:abstractNumId w:val="2"/>
  </w:num>
  <w:num w:numId="6">
    <w:abstractNumId w:val="8"/>
  </w:num>
  <w:num w:numId="7">
    <w:abstractNumId w:val="3"/>
  </w:num>
  <w:num w:numId="8">
    <w:abstractNumId w:val="10"/>
  </w:num>
  <w:num w:numId="9">
    <w:abstractNumId w:val="6"/>
  </w:num>
  <w:num w:numId="10">
    <w:abstractNumId w:val="1"/>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42"/>
    <w:rsid w:val="00194E3E"/>
    <w:rsid w:val="001A2367"/>
    <w:rsid w:val="001A426B"/>
    <w:rsid w:val="001E3071"/>
    <w:rsid w:val="001F1C44"/>
    <w:rsid w:val="003E28A6"/>
    <w:rsid w:val="005C7004"/>
    <w:rsid w:val="006A78E3"/>
    <w:rsid w:val="007318C3"/>
    <w:rsid w:val="00746D9B"/>
    <w:rsid w:val="00767142"/>
    <w:rsid w:val="008A5FD2"/>
    <w:rsid w:val="00951871"/>
    <w:rsid w:val="00972128"/>
    <w:rsid w:val="00A10F80"/>
    <w:rsid w:val="00A52DED"/>
    <w:rsid w:val="00B6001D"/>
    <w:rsid w:val="00E254E5"/>
    <w:rsid w:val="00E47B1E"/>
    <w:rsid w:val="00EE2F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AE71"/>
  <w15:chartTrackingRefBased/>
  <w15:docId w15:val="{8DE9220A-FF32-4482-B94F-8A4018EC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714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76714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14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767142"/>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767142"/>
    <w:rPr>
      <w:b/>
      <w:bCs/>
    </w:rPr>
  </w:style>
  <w:style w:type="character" w:styleId="HTMLCode">
    <w:name w:val="HTML Code"/>
    <w:basedOn w:val="DefaultParagraphFont"/>
    <w:uiPriority w:val="99"/>
    <w:semiHidden/>
    <w:unhideWhenUsed/>
    <w:rsid w:val="001A426B"/>
    <w:rPr>
      <w:rFonts w:ascii="Courier New" w:eastAsia="Times New Roman" w:hAnsi="Courier New" w:cs="Courier New"/>
      <w:sz w:val="20"/>
      <w:szCs w:val="20"/>
    </w:rPr>
  </w:style>
  <w:style w:type="paragraph" w:styleId="Header">
    <w:name w:val="header"/>
    <w:basedOn w:val="Normal"/>
    <w:link w:val="HeaderChar"/>
    <w:uiPriority w:val="99"/>
    <w:unhideWhenUsed/>
    <w:rsid w:val="0019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3E"/>
  </w:style>
  <w:style w:type="paragraph" w:styleId="Footer">
    <w:name w:val="footer"/>
    <w:basedOn w:val="Normal"/>
    <w:link w:val="FooterChar"/>
    <w:uiPriority w:val="99"/>
    <w:unhideWhenUsed/>
    <w:rsid w:val="0019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771">
      <w:bodyDiv w:val="1"/>
      <w:marLeft w:val="0"/>
      <w:marRight w:val="0"/>
      <w:marTop w:val="0"/>
      <w:marBottom w:val="0"/>
      <w:divBdr>
        <w:top w:val="none" w:sz="0" w:space="0" w:color="auto"/>
        <w:left w:val="none" w:sz="0" w:space="0" w:color="auto"/>
        <w:bottom w:val="none" w:sz="0" w:space="0" w:color="auto"/>
        <w:right w:val="none" w:sz="0" w:space="0" w:color="auto"/>
      </w:divBdr>
    </w:div>
    <w:div w:id="91364843">
      <w:bodyDiv w:val="1"/>
      <w:marLeft w:val="0"/>
      <w:marRight w:val="0"/>
      <w:marTop w:val="0"/>
      <w:marBottom w:val="0"/>
      <w:divBdr>
        <w:top w:val="none" w:sz="0" w:space="0" w:color="auto"/>
        <w:left w:val="none" w:sz="0" w:space="0" w:color="auto"/>
        <w:bottom w:val="none" w:sz="0" w:space="0" w:color="auto"/>
        <w:right w:val="none" w:sz="0" w:space="0" w:color="auto"/>
      </w:divBdr>
    </w:div>
    <w:div w:id="125853166">
      <w:bodyDiv w:val="1"/>
      <w:marLeft w:val="0"/>
      <w:marRight w:val="0"/>
      <w:marTop w:val="0"/>
      <w:marBottom w:val="0"/>
      <w:divBdr>
        <w:top w:val="none" w:sz="0" w:space="0" w:color="auto"/>
        <w:left w:val="none" w:sz="0" w:space="0" w:color="auto"/>
        <w:bottom w:val="none" w:sz="0" w:space="0" w:color="auto"/>
        <w:right w:val="none" w:sz="0" w:space="0" w:color="auto"/>
      </w:divBdr>
    </w:div>
    <w:div w:id="177933387">
      <w:bodyDiv w:val="1"/>
      <w:marLeft w:val="0"/>
      <w:marRight w:val="0"/>
      <w:marTop w:val="0"/>
      <w:marBottom w:val="0"/>
      <w:divBdr>
        <w:top w:val="none" w:sz="0" w:space="0" w:color="auto"/>
        <w:left w:val="none" w:sz="0" w:space="0" w:color="auto"/>
        <w:bottom w:val="none" w:sz="0" w:space="0" w:color="auto"/>
        <w:right w:val="none" w:sz="0" w:space="0" w:color="auto"/>
      </w:divBdr>
    </w:div>
    <w:div w:id="386297714">
      <w:bodyDiv w:val="1"/>
      <w:marLeft w:val="0"/>
      <w:marRight w:val="0"/>
      <w:marTop w:val="0"/>
      <w:marBottom w:val="0"/>
      <w:divBdr>
        <w:top w:val="none" w:sz="0" w:space="0" w:color="auto"/>
        <w:left w:val="none" w:sz="0" w:space="0" w:color="auto"/>
        <w:bottom w:val="none" w:sz="0" w:space="0" w:color="auto"/>
        <w:right w:val="none" w:sz="0" w:space="0" w:color="auto"/>
      </w:divBdr>
    </w:div>
    <w:div w:id="386802321">
      <w:bodyDiv w:val="1"/>
      <w:marLeft w:val="0"/>
      <w:marRight w:val="0"/>
      <w:marTop w:val="0"/>
      <w:marBottom w:val="0"/>
      <w:divBdr>
        <w:top w:val="none" w:sz="0" w:space="0" w:color="auto"/>
        <w:left w:val="none" w:sz="0" w:space="0" w:color="auto"/>
        <w:bottom w:val="none" w:sz="0" w:space="0" w:color="auto"/>
        <w:right w:val="none" w:sz="0" w:space="0" w:color="auto"/>
      </w:divBdr>
    </w:div>
    <w:div w:id="441456234">
      <w:bodyDiv w:val="1"/>
      <w:marLeft w:val="0"/>
      <w:marRight w:val="0"/>
      <w:marTop w:val="0"/>
      <w:marBottom w:val="0"/>
      <w:divBdr>
        <w:top w:val="none" w:sz="0" w:space="0" w:color="auto"/>
        <w:left w:val="none" w:sz="0" w:space="0" w:color="auto"/>
        <w:bottom w:val="none" w:sz="0" w:space="0" w:color="auto"/>
        <w:right w:val="none" w:sz="0" w:space="0" w:color="auto"/>
      </w:divBdr>
    </w:div>
    <w:div w:id="506595464">
      <w:bodyDiv w:val="1"/>
      <w:marLeft w:val="0"/>
      <w:marRight w:val="0"/>
      <w:marTop w:val="0"/>
      <w:marBottom w:val="0"/>
      <w:divBdr>
        <w:top w:val="none" w:sz="0" w:space="0" w:color="auto"/>
        <w:left w:val="none" w:sz="0" w:space="0" w:color="auto"/>
        <w:bottom w:val="none" w:sz="0" w:space="0" w:color="auto"/>
        <w:right w:val="none" w:sz="0" w:space="0" w:color="auto"/>
      </w:divBdr>
    </w:div>
    <w:div w:id="612784631">
      <w:bodyDiv w:val="1"/>
      <w:marLeft w:val="0"/>
      <w:marRight w:val="0"/>
      <w:marTop w:val="0"/>
      <w:marBottom w:val="0"/>
      <w:divBdr>
        <w:top w:val="none" w:sz="0" w:space="0" w:color="auto"/>
        <w:left w:val="none" w:sz="0" w:space="0" w:color="auto"/>
        <w:bottom w:val="none" w:sz="0" w:space="0" w:color="auto"/>
        <w:right w:val="none" w:sz="0" w:space="0" w:color="auto"/>
      </w:divBdr>
    </w:div>
    <w:div w:id="655916646">
      <w:bodyDiv w:val="1"/>
      <w:marLeft w:val="0"/>
      <w:marRight w:val="0"/>
      <w:marTop w:val="0"/>
      <w:marBottom w:val="0"/>
      <w:divBdr>
        <w:top w:val="none" w:sz="0" w:space="0" w:color="auto"/>
        <w:left w:val="none" w:sz="0" w:space="0" w:color="auto"/>
        <w:bottom w:val="none" w:sz="0" w:space="0" w:color="auto"/>
        <w:right w:val="none" w:sz="0" w:space="0" w:color="auto"/>
      </w:divBdr>
    </w:div>
    <w:div w:id="899171698">
      <w:bodyDiv w:val="1"/>
      <w:marLeft w:val="0"/>
      <w:marRight w:val="0"/>
      <w:marTop w:val="0"/>
      <w:marBottom w:val="0"/>
      <w:divBdr>
        <w:top w:val="none" w:sz="0" w:space="0" w:color="auto"/>
        <w:left w:val="none" w:sz="0" w:space="0" w:color="auto"/>
        <w:bottom w:val="none" w:sz="0" w:space="0" w:color="auto"/>
        <w:right w:val="none" w:sz="0" w:space="0" w:color="auto"/>
      </w:divBdr>
    </w:div>
    <w:div w:id="1009407025">
      <w:bodyDiv w:val="1"/>
      <w:marLeft w:val="0"/>
      <w:marRight w:val="0"/>
      <w:marTop w:val="0"/>
      <w:marBottom w:val="0"/>
      <w:divBdr>
        <w:top w:val="none" w:sz="0" w:space="0" w:color="auto"/>
        <w:left w:val="none" w:sz="0" w:space="0" w:color="auto"/>
        <w:bottom w:val="none" w:sz="0" w:space="0" w:color="auto"/>
        <w:right w:val="none" w:sz="0" w:space="0" w:color="auto"/>
      </w:divBdr>
    </w:div>
    <w:div w:id="1121151032">
      <w:bodyDiv w:val="1"/>
      <w:marLeft w:val="0"/>
      <w:marRight w:val="0"/>
      <w:marTop w:val="0"/>
      <w:marBottom w:val="0"/>
      <w:divBdr>
        <w:top w:val="none" w:sz="0" w:space="0" w:color="auto"/>
        <w:left w:val="none" w:sz="0" w:space="0" w:color="auto"/>
        <w:bottom w:val="none" w:sz="0" w:space="0" w:color="auto"/>
        <w:right w:val="none" w:sz="0" w:space="0" w:color="auto"/>
      </w:divBdr>
    </w:div>
    <w:div w:id="1150440255">
      <w:bodyDiv w:val="1"/>
      <w:marLeft w:val="0"/>
      <w:marRight w:val="0"/>
      <w:marTop w:val="0"/>
      <w:marBottom w:val="0"/>
      <w:divBdr>
        <w:top w:val="none" w:sz="0" w:space="0" w:color="auto"/>
        <w:left w:val="none" w:sz="0" w:space="0" w:color="auto"/>
        <w:bottom w:val="none" w:sz="0" w:space="0" w:color="auto"/>
        <w:right w:val="none" w:sz="0" w:space="0" w:color="auto"/>
      </w:divBdr>
    </w:div>
    <w:div w:id="1154251190">
      <w:bodyDiv w:val="1"/>
      <w:marLeft w:val="0"/>
      <w:marRight w:val="0"/>
      <w:marTop w:val="0"/>
      <w:marBottom w:val="0"/>
      <w:divBdr>
        <w:top w:val="none" w:sz="0" w:space="0" w:color="auto"/>
        <w:left w:val="none" w:sz="0" w:space="0" w:color="auto"/>
        <w:bottom w:val="none" w:sz="0" w:space="0" w:color="auto"/>
        <w:right w:val="none" w:sz="0" w:space="0" w:color="auto"/>
      </w:divBdr>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
    <w:div w:id="1291326724">
      <w:bodyDiv w:val="1"/>
      <w:marLeft w:val="0"/>
      <w:marRight w:val="0"/>
      <w:marTop w:val="0"/>
      <w:marBottom w:val="0"/>
      <w:divBdr>
        <w:top w:val="none" w:sz="0" w:space="0" w:color="auto"/>
        <w:left w:val="none" w:sz="0" w:space="0" w:color="auto"/>
        <w:bottom w:val="none" w:sz="0" w:space="0" w:color="auto"/>
        <w:right w:val="none" w:sz="0" w:space="0" w:color="auto"/>
      </w:divBdr>
    </w:div>
    <w:div w:id="1330446950">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
    <w:div w:id="1396783289">
      <w:bodyDiv w:val="1"/>
      <w:marLeft w:val="0"/>
      <w:marRight w:val="0"/>
      <w:marTop w:val="0"/>
      <w:marBottom w:val="0"/>
      <w:divBdr>
        <w:top w:val="none" w:sz="0" w:space="0" w:color="auto"/>
        <w:left w:val="none" w:sz="0" w:space="0" w:color="auto"/>
        <w:bottom w:val="none" w:sz="0" w:space="0" w:color="auto"/>
        <w:right w:val="none" w:sz="0" w:space="0" w:color="auto"/>
      </w:divBdr>
    </w:div>
    <w:div w:id="1401518104">
      <w:bodyDiv w:val="1"/>
      <w:marLeft w:val="0"/>
      <w:marRight w:val="0"/>
      <w:marTop w:val="0"/>
      <w:marBottom w:val="0"/>
      <w:divBdr>
        <w:top w:val="none" w:sz="0" w:space="0" w:color="auto"/>
        <w:left w:val="none" w:sz="0" w:space="0" w:color="auto"/>
        <w:bottom w:val="none" w:sz="0" w:space="0" w:color="auto"/>
        <w:right w:val="none" w:sz="0" w:space="0" w:color="auto"/>
      </w:divBdr>
    </w:div>
    <w:div w:id="1430810980">
      <w:bodyDiv w:val="1"/>
      <w:marLeft w:val="0"/>
      <w:marRight w:val="0"/>
      <w:marTop w:val="0"/>
      <w:marBottom w:val="0"/>
      <w:divBdr>
        <w:top w:val="none" w:sz="0" w:space="0" w:color="auto"/>
        <w:left w:val="none" w:sz="0" w:space="0" w:color="auto"/>
        <w:bottom w:val="none" w:sz="0" w:space="0" w:color="auto"/>
        <w:right w:val="none" w:sz="0" w:space="0" w:color="auto"/>
      </w:divBdr>
    </w:div>
    <w:div w:id="1436363056">
      <w:bodyDiv w:val="1"/>
      <w:marLeft w:val="0"/>
      <w:marRight w:val="0"/>
      <w:marTop w:val="0"/>
      <w:marBottom w:val="0"/>
      <w:divBdr>
        <w:top w:val="none" w:sz="0" w:space="0" w:color="auto"/>
        <w:left w:val="none" w:sz="0" w:space="0" w:color="auto"/>
        <w:bottom w:val="none" w:sz="0" w:space="0" w:color="auto"/>
        <w:right w:val="none" w:sz="0" w:space="0" w:color="auto"/>
      </w:divBdr>
    </w:div>
    <w:div w:id="1578437859">
      <w:bodyDiv w:val="1"/>
      <w:marLeft w:val="0"/>
      <w:marRight w:val="0"/>
      <w:marTop w:val="0"/>
      <w:marBottom w:val="0"/>
      <w:divBdr>
        <w:top w:val="none" w:sz="0" w:space="0" w:color="auto"/>
        <w:left w:val="none" w:sz="0" w:space="0" w:color="auto"/>
        <w:bottom w:val="none" w:sz="0" w:space="0" w:color="auto"/>
        <w:right w:val="none" w:sz="0" w:space="0" w:color="auto"/>
      </w:divBdr>
    </w:div>
    <w:div w:id="1734506685">
      <w:bodyDiv w:val="1"/>
      <w:marLeft w:val="0"/>
      <w:marRight w:val="0"/>
      <w:marTop w:val="0"/>
      <w:marBottom w:val="0"/>
      <w:divBdr>
        <w:top w:val="none" w:sz="0" w:space="0" w:color="auto"/>
        <w:left w:val="none" w:sz="0" w:space="0" w:color="auto"/>
        <w:bottom w:val="none" w:sz="0" w:space="0" w:color="auto"/>
        <w:right w:val="none" w:sz="0" w:space="0" w:color="auto"/>
      </w:divBdr>
    </w:div>
    <w:div w:id="1761639878">
      <w:bodyDiv w:val="1"/>
      <w:marLeft w:val="0"/>
      <w:marRight w:val="0"/>
      <w:marTop w:val="0"/>
      <w:marBottom w:val="0"/>
      <w:divBdr>
        <w:top w:val="none" w:sz="0" w:space="0" w:color="auto"/>
        <w:left w:val="none" w:sz="0" w:space="0" w:color="auto"/>
        <w:bottom w:val="none" w:sz="0" w:space="0" w:color="auto"/>
        <w:right w:val="none" w:sz="0" w:space="0" w:color="auto"/>
      </w:divBdr>
    </w:div>
    <w:div w:id="1775057894">
      <w:bodyDiv w:val="1"/>
      <w:marLeft w:val="0"/>
      <w:marRight w:val="0"/>
      <w:marTop w:val="0"/>
      <w:marBottom w:val="0"/>
      <w:divBdr>
        <w:top w:val="none" w:sz="0" w:space="0" w:color="auto"/>
        <w:left w:val="none" w:sz="0" w:space="0" w:color="auto"/>
        <w:bottom w:val="none" w:sz="0" w:space="0" w:color="auto"/>
        <w:right w:val="none" w:sz="0" w:space="0" w:color="auto"/>
      </w:divBdr>
    </w:div>
    <w:div w:id="1889610556">
      <w:bodyDiv w:val="1"/>
      <w:marLeft w:val="0"/>
      <w:marRight w:val="0"/>
      <w:marTop w:val="0"/>
      <w:marBottom w:val="0"/>
      <w:divBdr>
        <w:top w:val="none" w:sz="0" w:space="0" w:color="auto"/>
        <w:left w:val="none" w:sz="0" w:space="0" w:color="auto"/>
        <w:bottom w:val="none" w:sz="0" w:space="0" w:color="auto"/>
        <w:right w:val="none" w:sz="0" w:space="0" w:color="auto"/>
      </w:divBdr>
    </w:div>
    <w:div w:id="20767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10</cp:revision>
  <dcterms:created xsi:type="dcterms:W3CDTF">2025-04-14T14:53:00Z</dcterms:created>
  <dcterms:modified xsi:type="dcterms:W3CDTF">2025-04-16T09:58:00Z</dcterms:modified>
</cp:coreProperties>
</file>