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B9C" w:rsidRDefault="00303403" w:rsidP="00650133">
      <w:pPr>
        <w:spacing w:after="0"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Chapter 10</w:t>
      </w:r>
      <w:bookmarkStart w:id="0" w:name="_GoBack"/>
      <w:bookmarkEnd w:id="0"/>
    </w:p>
    <w:p w:rsidR="00650133" w:rsidRDefault="00650133" w:rsidP="00650133">
      <w:pPr>
        <w:spacing w:after="0"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3A6C99">
        <w:rPr>
          <w:rFonts w:ascii="Times New Roman" w:hAnsi="Times New Roman" w:cs="Times New Roman"/>
          <w:b/>
          <w:bCs/>
          <w:sz w:val="36"/>
          <w:szCs w:val="36"/>
        </w:rPr>
        <w:t>References</w:t>
      </w:r>
    </w:p>
    <w:p w:rsidR="00650133" w:rsidRPr="00082B22" w:rsidRDefault="00650133" w:rsidP="0065013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2B22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Pang, Bo, Lillian Lee, and </w:t>
      </w:r>
      <w:proofErr w:type="spellStart"/>
      <w:r w:rsidRPr="00082B22">
        <w:rPr>
          <w:rFonts w:ascii="Times New Roman" w:hAnsi="Times New Roman" w:cs="Times New Roman"/>
          <w:color w:val="222222"/>
          <w:sz w:val="24"/>
          <w:shd w:val="clear" w:color="auto" w:fill="FFFFFF"/>
        </w:rPr>
        <w:t>ShivakumarVaithyanathan</w:t>
      </w:r>
      <w:proofErr w:type="spellEnd"/>
      <w:r w:rsidRPr="00082B22">
        <w:rPr>
          <w:rFonts w:ascii="Times New Roman" w:hAnsi="Times New Roman" w:cs="Times New Roman"/>
          <w:color w:val="222222"/>
          <w:sz w:val="24"/>
          <w:shd w:val="clear" w:color="auto" w:fill="FFFFFF"/>
        </w:rPr>
        <w:t>. "Thumbs up</w:t>
      </w:r>
      <w:proofErr w:type="gramStart"/>
      <w:r w:rsidRPr="00082B22">
        <w:rPr>
          <w:rFonts w:ascii="Times New Roman" w:hAnsi="Times New Roman" w:cs="Times New Roman"/>
          <w:color w:val="222222"/>
          <w:sz w:val="24"/>
          <w:shd w:val="clear" w:color="auto" w:fill="FFFFFF"/>
        </w:rPr>
        <w:t>?:</w:t>
      </w:r>
      <w:proofErr w:type="gramEnd"/>
      <w:r w:rsidRPr="00082B22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sentiment classification using machine learning techniques</w:t>
      </w:r>
      <w:r w:rsidRPr="00082B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." </w:t>
      </w:r>
      <w:r w:rsidRPr="00082B22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Proceedings of the ACL-02 conference on Empirical methods in natural language processing-Volume 10</w:t>
      </w:r>
      <w:r w:rsidRPr="00082B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Association for Computational Linguistics, 2002.</w:t>
      </w:r>
    </w:p>
    <w:p w:rsidR="00650133" w:rsidRPr="006654BC" w:rsidRDefault="00650133" w:rsidP="00650133">
      <w:pPr>
        <w:pStyle w:val="NormalWeb"/>
        <w:numPr>
          <w:ilvl w:val="0"/>
          <w:numId w:val="1"/>
        </w:numPr>
        <w:shd w:val="clear" w:color="auto" w:fill="FFFFFF"/>
        <w:spacing w:before="220" w:beforeAutospacing="0" w:after="0" w:afterAutospacing="0" w:line="276" w:lineRule="auto"/>
        <w:jc w:val="both"/>
        <w:textAlignment w:val="baseline"/>
        <w:rPr>
          <w:color w:val="222222"/>
        </w:rPr>
      </w:pPr>
      <w:proofErr w:type="spellStart"/>
      <w:r w:rsidRPr="006654BC">
        <w:rPr>
          <w:color w:val="222222"/>
          <w:shd w:val="clear" w:color="auto" w:fill="FFFFFF"/>
        </w:rPr>
        <w:t>Sebastiani</w:t>
      </w:r>
      <w:proofErr w:type="spellEnd"/>
      <w:r w:rsidRPr="006654BC">
        <w:rPr>
          <w:color w:val="222222"/>
          <w:shd w:val="clear" w:color="auto" w:fill="FFFFFF"/>
        </w:rPr>
        <w:t xml:space="preserve">, </w:t>
      </w:r>
      <w:proofErr w:type="spellStart"/>
      <w:r w:rsidRPr="006654BC">
        <w:rPr>
          <w:color w:val="222222"/>
          <w:shd w:val="clear" w:color="auto" w:fill="FFFFFF"/>
        </w:rPr>
        <w:t>Fabrizio</w:t>
      </w:r>
      <w:proofErr w:type="spellEnd"/>
      <w:r w:rsidRPr="006654BC">
        <w:rPr>
          <w:color w:val="222222"/>
          <w:shd w:val="clear" w:color="auto" w:fill="FFFFFF"/>
        </w:rPr>
        <w:t xml:space="preserve">. "Machine learning in automated text categorization." </w:t>
      </w:r>
      <w:r w:rsidRPr="006654BC">
        <w:rPr>
          <w:i/>
          <w:iCs/>
          <w:color w:val="222222"/>
          <w:shd w:val="clear" w:color="auto" w:fill="FFFFFF"/>
        </w:rPr>
        <w:t>ACM computing surveys (CSUR)</w:t>
      </w:r>
      <w:r w:rsidRPr="006654BC">
        <w:rPr>
          <w:color w:val="222222"/>
          <w:shd w:val="clear" w:color="auto" w:fill="FFFFFF"/>
        </w:rPr>
        <w:t xml:space="preserve"> 34.1 (2002): 1-47.</w:t>
      </w:r>
    </w:p>
    <w:p w:rsidR="00650133" w:rsidRPr="006654BC" w:rsidRDefault="00650133" w:rsidP="00650133">
      <w:pPr>
        <w:pStyle w:val="NormalWeb"/>
        <w:numPr>
          <w:ilvl w:val="0"/>
          <w:numId w:val="1"/>
        </w:numPr>
        <w:shd w:val="clear" w:color="auto" w:fill="FFFFFF"/>
        <w:spacing w:before="220" w:beforeAutospacing="0" w:after="0" w:afterAutospacing="0" w:line="276" w:lineRule="auto"/>
        <w:jc w:val="both"/>
        <w:textAlignment w:val="baseline"/>
        <w:rPr>
          <w:color w:val="222222"/>
        </w:rPr>
      </w:pPr>
      <w:r w:rsidRPr="006654BC">
        <w:rPr>
          <w:color w:val="222222"/>
          <w:shd w:val="clear" w:color="auto" w:fill="FFFFFF"/>
        </w:rPr>
        <w:t xml:space="preserve">Go, Alec, </w:t>
      </w:r>
      <w:proofErr w:type="spellStart"/>
      <w:r w:rsidRPr="006654BC">
        <w:rPr>
          <w:color w:val="222222"/>
          <w:shd w:val="clear" w:color="auto" w:fill="FFFFFF"/>
        </w:rPr>
        <w:t>RichaBhayani</w:t>
      </w:r>
      <w:proofErr w:type="spellEnd"/>
      <w:r w:rsidRPr="006654BC">
        <w:rPr>
          <w:color w:val="222222"/>
          <w:shd w:val="clear" w:color="auto" w:fill="FFFFFF"/>
        </w:rPr>
        <w:t xml:space="preserve">, and Lei Huang. "Twitter sentiment classification using distant supervision." </w:t>
      </w:r>
      <w:r w:rsidRPr="006654BC">
        <w:rPr>
          <w:i/>
          <w:iCs/>
          <w:color w:val="222222"/>
          <w:shd w:val="clear" w:color="auto" w:fill="FFFFFF"/>
        </w:rPr>
        <w:t>CS224N Project Report, Stanford</w:t>
      </w:r>
      <w:r w:rsidRPr="006654BC">
        <w:rPr>
          <w:color w:val="222222"/>
          <w:shd w:val="clear" w:color="auto" w:fill="FFFFFF"/>
        </w:rPr>
        <w:t xml:space="preserve"> (2009): 1-12.</w:t>
      </w:r>
    </w:p>
    <w:p w:rsidR="00650133" w:rsidRPr="006654BC" w:rsidRDefault="00650133" w:rsidP="00650133">
      <w:pPr>
        <w:pStyle w:val="NormalWeb"/>
        <w:numPr>
          <w:ilvl w:val="0"/>
          <w:numId w:val="1"/>
        </w:numPr>
        <w:shd w:val="clear" w:color="auto" w:fill="FFFFFF"/>
        <w:spacing w:before="220" w:beforeAutospacing="0" w:after="0" w:afterAutospacing="0" w:line="276" w:lineRule="auto"/>
        <w:jc w:val="both"/>
        <w:textAlignment w:val="baseline"/>
        <w:rPr>
          <w:color w:val="222222"/>
        </w:rPr>
      </w:pPr>
      <w:r w:rsidRPr="006654BC">
        <w:rPr>
          <w:color w:val="222222"/>
          <w:shd w:val="clear" w:color="auto" w:fill="FFFFFF"/>
        </w:rPr>
        <w:t xml:space="preserve">Colas, </w:t>
      </w:r>
      <w:proofErr w:type="spellStart"/>
      <w:r w:rsidRPr="006654BC">
        <w:rPr>
          <w:color w:val="222222"/>
          <w:shd w:val="clear" w:color="auto" w:fill="FFFFFF"/>
        </w:rPr>
        <w:t>Fabrice</w:t>
      </w:r>
      <w:proofErr w:type="spellEnd"/>
      <w:r w:rsidRPr="006654BC">
        <w:rPr>
          <w:color w:val="222222"/>
          <w:shd w:val="clear" w:color="auto" w:fill="FFFFFF"/>
        </w:rPr>
        <w:t xml:space="preserve">, and </w:t>
      </w:r>
      <w:proofErr w:type="spellStart"/>
      <w:r w:rsidRPr="006654BC">
        <w:rPr>
          <w:color w:val="222222"/>
          <w:shd w:val="clear" w:color="auto" w:fill="FFFFFF"/>
        </w:rPr>
        <w:t>Pavel</w:t>
      </w:r>
      <w:proofErr w:type="spellEnd"/>
      <w:r w:rsidRPr="006654BC">
        <w:rPr>
          <w:color w:val="222222"/>
          <w:shd w:val="clear" w:color="auto" w:fill="FFFFFF"/>
        </w:rPr>
        <w:t xml:space="preserve"> </w:t>
      </w:r>
      <w:proofErr w:type="spellStart"/>
      <w:r w:rsidRPr="006654BC">
        <w:rPr>
          <w:color w:val="222222"/>
          <w:shd w:val="clear" w:color="auto" w:fill="FFFFFF"/>
        </w:rPr>
        <w:t>Brazdil</w:t>
      </w:r>
      <w:proofErr w:type="spellEnd"/>
      <w:r w:rsidRPr="006654BC">
        <w:rPr>
          <w:color w:val="222222"/>
          <w:shd w:val="clear" w:color="auto" w:fill="FFFFFF"/>
        </w:rPr>
        <w:t xml:space="preserve">. "Comparison of SVM and some older classification algorithms in text classification tasks." </w:t>
      </w:r>
      <w:r w:rsidRPr="006654BC">
        <w:rPr>
          <w:i/>
          <w:iCs/>
          <w:color w:val="222222"/>
          <w:shd w:val="clear" w:color="auto" w:fill="FFFFFF"/>
        </w:rPr>
        <w:t>Artificial Intelligence in Theory and Practice</w:t>
      </w:r>
      <w:r w:rsidRPr="006654BC">
        <w:rPr>
          <w:color w:val="222222"/>
          <w:shd w:val="clear" w:color="auto" w:fill="FFFFFF"/>
        </w:rPr>
        <w:t>. Springer US, 2006. 169-178.</w:t>
      </w:r>
    </w:p>
    <w:p w:rsidR="00650133" w:rsidRPr="006654BC" w:rsidRDefault="00650133" w:rsidP="00650133">
      <w:pPr>
        <w:pStyle w:val="NormalWeb"/>
        <w:numPr>
          <w:ilvl w:val="0"/>
          <w:numId w:val="1"/>
        </w:numPr>
        <w:shd w:val="clear" w:color="auto" w:fill="FFFFFF"/>
        <w:spacing w:before="220" w:beforeAutospacing="0" w:after="0" w:afterAutospacing="0" w:line="276" w:lineRule="auto"/>
        <w:jc w:val="both"/>
        <w:textAlignment w:val="baseline"/>
        <w:rPr>
          <w:color w:val="222222"/>
        </w:rPr>
      </w:pPr>
      <w:proofErr w:type="spellStart"/>
      <w:r w:rsidRPr="006654BC">
        <w:rPr>
          <w:color w:val="222222"/>
          <w:shd w:val="clear" w:color="auto" w:fill="FFFFFF"/>
        </w:rPr>
        <w:t>Joachims</w:t>
      </w:r>
      <w:proofErr w:type="spellEnd"/>
      <w:r w:rsidRPr="006654BC">
        <w:rPr>
          <w:color w:val="222222"/>
          <w:shd w:val="clear" w:color="auto" w:fill="FFFFFF"/>
        </w:rPr>
        <w:t xml:space="preserve">, Thorsten. </w:t>
      </w:r>
      <w:r w:rsidRPr="006654BC">
        <w:rPr>
          <w:i/>
          <w:iCs/>
          <w:color w:val="222222"/>
          <w:shd w:val="clear" w:color="auto" w:fill="FFFFFF"/>
        </w:rPr>
        <w:t>Text categorization with support vector machines: Learning with many relevant features</w:t>
      </w:r>
      <w:r w:rsidRPr="006654BC">
        <w:rPr>
          <w:color w:val="222222"/>
          <w:shd w:val="clear" w:color="auto" w:fill="FFFFFF"/>
        </w:rPr>
        <w:t>. Springer Berlin Heidelberg, 1998.</w:t>
      </w:r>
    </w:p>
    <w:p w:rsidR="00650133" w:rsidRPr="006654BC" w:rsidRDefault="00650133" w:rsidP="00650133">
      <w:pPr>
        <w:pStyle w:val="NormalWeb"/>
        <w:numPr>
          <w:ilvl w:val="0"/>
          <w:numId w:val="1"/>
        </w:numPr>
        <w:shd w:val="clear" w:color="auto" w:fill="FFFFFF"/>
        <w:spacing w:before="220" w:beforeAutospacing="0" w:after="0" w:afterAutospacing="0" w:line="276" w:lineRule="auto"/>
        <w:jc w:val="both"/>
        <w:textAlignment w:val="baseline"/>
        <w:rPr>
          <w:color w:val="222222"/>
        </w:rPr>
      </w:pPr>
      <w:proofErr w:type="spellStart"/>
      <w:r w:rsidRPr="006654BC">
        <w:rPr>
          <w:color w:val="222222"/>
          <w:shd w:val="clear" w:color="auto" w:fill="FFFFFF"/>
        </w:rPr>
        <w:t>Dumais</w:t>
      </w:r>
      <w:proofErr w:type="spellEnd"/>
      <w:r w:rsidRPr="006654BC">
        <w:rPr>
          <w:color w:val="222222"/>
          <w:shd w:val="clear" w:color="auto" w:fill="FFFFFF"/>
        </w:rPr>
        <w:t xml:space="preserve">, Susan. "Using SVMs for text categorization." </w:t>
      </w:r>
      <w:r w:rsidRPr="006654BC">
        <w:rPr>
          <w:i/>
          <w:iCs/>
          <w:color w:val="222222"/>
          <w:shd w:val="clear" w:color="auto" w:fill="FFFFFF"/>
        </w:rPr>
        <w:t>IEEE Intelligent Systems</w:t>
      </w:r>
      <w:r w:rsidRPr="006654BC">
        <w:rPr>
          <w:color w:val="222222"/>
          <w:shd w:val="clear" w:color="auto" w:fill="FFFFFF"/>
        </w:rPr>
        <w:t>13.4 (1998): 21-23.</w:t>
      </w:r>
    </w:p>
    <w:p w:rsidR="00650133" w:rsidRPr="006B7603" w:rsidRDefault="00650133" w:rsidP="00650133">
      <w:pPr>
        <w:pStyle w:val="NormalWeb"/>
        <w:numPr>
          <w:ilvl w:val="0"/>
          <w:numId w:val="1"/>
        </w:numPr>
        <w:shd w:val="clear" w:color="auto" w:fill="FFFFFF"/>
        <w:spacing w:before="220" w:beforeAutospacing="0" w:after="0" w:afterAutospacing="0" w:line="276" w:lineRule="auto"/>
        <w:jc w:val="both"/>
        <w:textAlignment w:val="baseline"/>
        <w:rPr>
          <w:color w:val="222222"/>
        </w:rPr>
      </w:pPr>
      <w:r w:rsidRPr="006654BC">
        <w:rPr>
          <w:color w:val="222222"/>
          <w:shd w:val="clear" w:color="auto" w:fill="FFFFFF"/>
        </w:rPr>
        <w:t>Nigam, Kamal, John Lafferty, and Andrew McCallum. "Using maximum entropy for text classification."</w:t>
      </w:r>
      <w:r w:rsidRPr="006654BC">
        <w:rPr>
          <w:rStyle w:val="apple-converted-space"/>
          <w:color w:val="222222"/>
          <w:shd w:val="clear" w:color="auto" w:fill="FFFFFF"/>
        </w:rPr>
        <w:t> </w:t>
      </w:r>
      <w:r w:rsidRPr="006654BC">
        <w:rPr>
          <w:i/>
          <w:iCs/>
          <w:color w:val="222222"/>
          <w:shd w:val="clear" w:color="auto" w:fill="FFFFFF"/>
        </w:rPr>
        <w:t>IJCAI-99 workshop on machine learning for information filtering</w:t>
      </w:r>
      <w:r w:rsidRPr="006654BC">
        <w:rPr>
          <w:color w:val="222222"/>
          <w:shd w:val="clear" w:color="auto" w:fill="FFFFFF"/>
        </w:rPr>
        <w:t>. Vol. 1. 1999.</w:t>
      </w:r>
    </w:p>
    <w:p w:rsidR="00650133" w:rsidRDefault="00650133" w:rsidP="00650133">
      <w:pPr>
        <w:pStyle w:val="NormalWeb"/>
        <w:numPr>
          <w:ilvl w:val="0"/>
          <w:numId w:val="1"/>
        </w:numPr>
        <w:shd w:val="clear" w:color="auto" w:fill="FFFFFF"/>
        <w:spacing w:before="220" w:beforeAutospacing="0" w:after="0" w:afterAutospacing="0" w:line="276" w:lineRule="auto"/>
        <w:jc w:val="both"/>
        <w:textAlignment w:val="baseline"/>
        <w:rPr>
          <w:color w:val="222222"/>
        </w:rPr>
      </w:pPr>
      <w:proofErr w:type="spellStart"/>
      <w:r w:rsidRPr="00B01A5A">
        <w:rPr>
          <w:color w:val="222222"/>
        </w:rPr>
        <w:t>G.Vinodhini</w:t>
      </w:r>
      <w:proofErr w:type="spellEnd"/>
      <w:r>
        <w:rPr>
          <w:color w:val="222222"/>
        </w:rPr>
        <w:t xml:space="preserve"> and </w:t>
      </w:r>
      <w:proofErr w:type="spellStart"/>
      <w:r w:rsidRPr="00B01A5A">
        <w:rPr>
          <w:color w:val="222222"/>
        </w:rPr>
        <w:t>RM.Chandrasekaran</w:t>
      </w:r>
      <w:proofErr w:type="spellEnd"/>
      <w:r>
        <w:rPr>
          <w:color w:val="222222"/>
        </w:rPr>
        <w:t>. “</w:t>
      </w:r>
      <w:r w:rsidRPr="00B01A5A">
        <w:rPr>
          <w:color w:val="222222"/>
        </w:rPr>
        <w:t>Sentiment Analysis and Opinion Mining: A Survey</w:t>
      </w:r>
      <w:r>
        <w:rPr>
          <w:color w:val="222222"/>
        </w:rPr>
        <w:t xml:space="preserve">” </w:t>
      </w:r>
      <w:proofErr w:type="spellStart"/>
      <w:r w:rsidRPr="00B01A5A">
        <w:rPr>
          <w:i/>
          <w:color w:val="222222"/>
        </w:rPr>
        <w:t>IJARCSSE</w:t>
      </w:r>
      <w:r w:rsidRPr="00B01A5A">
        <w:rPr>
          <w:color w:val="222222"/>
        </w:rPr>
        <w:t>Volume</w:t>
      </w:r>
      <w:proofErr w:type="spellEnd"/>
      <w:r w:rsidRPr="00B01A5A">
        <w:rPr>
          <w:color w:val="222222"/>
        </w:rPr>
        <w:t xml:space="preserve"> 2, Issue 6, June 2012</w:t>
      </w:r>
      <w:r>
        <w:rPr>
          <w:color w:val="222222"/>
        </w:rPr>
        <w:t>.</w:t>
      </w:r>
    </w:p>
    <w:p w:rsidR="00650133" w:rsidRDefault="00650133" w:rsidP="00650133">
      <w:pPr>
        <w:pStyle w:val="NormalWeb"/>
        <w:numPr>
          <w:ilvl w:val="0"/>
          <w:numId w:val="1"/>
        </w:numPr>
        <w:shd w:val="clear" w:color="auto" w:fill="FFFFFF"/>
        <w:spacing w:before="220" w:beforeAutospacing="0" w:after="0" w:afterAutospacing="0" w:line="276" w:lineRule="auto"/>
        <w:jc w:val="both"/>
        <w:textAlignment w:val="baseline"/>
        <w:rPr>
          <w:color w:val="222222"/>
        </w:rPr>
      </w:pPr>
      <w:r w:rsidRPr="007B4AA1">
        <w:rPr>
          <w:color w:val="222222"/>
        </w:rPr>
        <w:t>http://www.nltk.org/book</w:t>
      </w:r>
      <w:r>
        <w:rPr>
          <w:color w:val="222222"/>
        </w:rPr>
        <w:t>.</w:t>
      </w:r>
    </w:p>
    <w:p w:rsidR="00650133" w:rsidRDefault="00650133" w:rsidP="00650133">
      <w:pPr>
        <w:pStyle w:val="NormalWeb"/>
        <w:numPr>
          <w:ilvl w:val="0"/>
          <w:numId w:val="1"/>
        </w:numPr>
        <w:shd w:val="clear" w:color="auto" w:fill="FFFFFF"/>
        <w:spacing w:before="220" w:beforeAutospacing="0" w:after="0" w:afterAutospacing="0" w:line="276" w:lineRule="auto"/>
        <w:jc w:val="both"/>
        <w:textAlignment w:val="baseline"/>
        <w:rPr>
          <w:color w:val="222222"/>
        </w:rPr>
      </w:pPr>
      <w:r w:rsidRPr="007B4AA1">
        <w:rPr>
          <w:color w:val="222222"/>
        </w:rPr>
        <w:t>http://www.laurentluce.com/posts/twitter-sentiment-analysis-using-python-and-nltk/</w:t>
      </w:r>
      <w:r>
        <w:rPr>
          <w:color w:val="222222"/>
        </w:rPr>
        <w:t>.</w:t>
      </w:r>
    </w:p>
    <w:p w:rsidR="00A96B41" w:rsidRDefault="00650133" w:rsidP="008B3B2D">
      <w:pPr>
        <w:pStyle w:val="NormalWeb"/>
        <w:numPr>
          <w:ilvl w:val="0"/>
          <w:numId w:val="1"/>
        </w:numPr>
        <w:shd w:val="clear" w:color="auto" w:fill="FFFFFF"/>
        <w:spacing w:before="220" w:beforeAutospacing="0" w:after="0" w:afterAutospacing="0" w:line="276" w:lineRule="auto"/>
        <w:jc w:val="both"/>
        <w:textAlignment w:val="baseline"/>
      </w:pPr>
      <w:r w:rsidRPr="00442641">
        <w:rPr>
          <w:color w:val="222222"/>
        </w:rPr>
        <w:t>http://www.cs.cornell.edu/people/pabo/movie-review-data.</w:t>
      </w:r>
    </w:p>
    <w:sectPr w:rsidR="00A96B41" w:rsidSect="00200BB7">
      <w:headerReference w:type="default" r:id="rId7"/>
      <w:footerReference w:type="default" r:id="rId8"/>
      <w:pgSz w:w="11906" w:h="16838"/>
      <w:pgMar w:top="4253" w:right="1134" w:bottom="1247" w:left="1701" w:header="709" w:footer="709" w:gutter="0"/>
      <w:pgNumType w:start="27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0133" w:rsidRDefault="00650133" w:rsidP="00650133">
      <w:pPr>
        <w:spacing w:after="0" w:line="240" w:lineRule="auto"/>
      </w:pPr>
      <w:r>
        <w:separator/>
      </w:r>
    </w:p>
  </w:endnote>
  <w:endnote w:type="continuationSeparator" w:id="1">
    <w:p w:rsidR="00650133" w:rsidRDefault="00650133" w:rsidP="00650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854462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00BB7" w:rsidRDefault="00200BB7" w:rsidP="00200BB7">
        <w:pPr>
          <w:pStyle w:val="Footer"/>
        </w:pPr>
        <w:r>
          <w:t>28</w:t>
        </w:r>
      </w:p>
    </w:sdtContent>
  </w:sdt>
  <w:p w:rsidR="00200BB7" w:rsidRDefault="00200BB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0133" w:rsidRDefault="00650133" w:rsidP="00650133">
      <w:pPr>
        <w:spacing w:after="0" w:line="240" w:lineRule="auto"/>
      </w:pPr>
      <w:r>
        <w:separator/>
      </w:r>
    </w:p>
  </w:footnote>
  <w:footnote w:type="continuationSeparator" w:id="1">
    <w:p w:rsidR="00650133" w:rsidRDefault="00650133" w:rsidP="006501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0133" w:rsidRDefault="00650133">
    <w:pPr>
      <w:pStyle w:val="Header"/>
    </w:pPr>
    <w:r>
      <w:t>Vidyavardhini’s College Of Engineering and Technology</w:t>
    </w:r>
    <w:r>
      <w:ptab w:relativeTo="margin" w:alignment="right" w:leader="none"/>
    </w:r>
    <w:r w:rsidR="00200BB7">
      <w:t xml:space="preserve">Chapter 10: </w:t>
    </w:r>
    <w:r>
      <w:t>Refer</w:t>
    </w:r>
    <w:r w:rsidR="0026625D">
      <w:t>e</w:t>
    </w:r>
    <w:r>
      <w:t>nces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5C5399"/>
    <w:multiLevelType w:val="multilevel"/>
    <w:tmpl w:val="B9744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18431F"/>
    <w:rsid w:val="00082B22"/>
    <w:rsid w:val="0018431F"/>
    <w:rsid w:val="00200BB7"/>
    <w:rsid w:val="0026625D"/>
    <w:rsid w:val="00303403"/>
    <w:rsid w:val="00442641"/>
    <w:rsid w:val="00650133"/>
    <w:rsid w:val="009E6B2B"/>
    <w:rsid w:val="00A96B41"/>
    <w:rsid w:val="00DD4B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133"/>
    <w:pPr>
      <w:spacing w:after="200" w:line="276" w:lineRule="auto"/>
      <w:jc w:val="center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65013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5013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50133"/>
  </w:style>
  <w:style w:type="paragraph" w:styleId="Header">
    <w:name w:val="header"/>
    <w:basedOn w:val="Normal"/>
    <w:link w:val="HeaderChar"/>
    <w:uiPriority w:val="99"/>
    <w:unhideWhenUsed/>
    <w:rsid w:val="006501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13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501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133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</dc:creator>
  <cp:keywords/>
  <dc:description/>
  <cp:lastModifiedBy>admin</cp:lastModifiedBy>
  <cp:revision>8</cp:revision>
  <dcterms:created xsi:type="dcterms:W3CDTF">2016-04-13T07:05:00Z</dcterms:created>
  <dcterms:modified xsi:type="dcterms:W3CDTF">2016-04-15T08:04:00Z</dcterms:modified>
</cp:coreProperties>
</file>