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Message Authentication Code (MAC)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Theory: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4417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Key Generation Algorithm that returns a secret key 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MAC generating algorithm that returns a tag for a given message m. Tag t = MACk (m)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Verification algorithm that returns a bit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 = Verifyk (m1, t1), given a message m1 and a tag t1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message is not modified then with high probability, the value of b is true otherwise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Generating MAC: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Partition the message m to n sized blocks m1m2...mq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Calculate MACk(m) = MACk(m1 ⊕ m2 ... ⊕ mq)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Is this method secure?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NO! We are authenticating the xor of the message blocks but not the message itself. So we can always choose a message whose xor value is the same as some other message.</w:t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CBC-MAC: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Task: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You are given 3 information: a message, key, and CBC-MAC signature. Your task is to verify whether the received message is valid or not.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30"/>
        <w:gridCol w:w="2775"/>
        <w:gridCol w:w="2190"/>
        <w:gridCol w:w="1065"/>
        <w:tblGridChange w:id="0">
          <w:tblGrid>
            <w:gridCol w:w="3330"/>
            <w:gridCol w:w="2775"/>
            <w:gridCol w:w="2190"/>
            <w:gridCol w:w="10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MAC Signature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met an interesting turtle while the song on the radio blasted away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b'\x01\xd8i\xa1^0\x9a&lt;\x0f\xf0\r\xc1\xdd\xd5\x89\xa6'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ba4ecb8db45c6ae0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like to leave work after my eight-hour tea-break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b'\xa6+\x16\x9d-1\xda\x8aV\xed\xf5\xf0cv\x04\x88'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f47e78c537fa1435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Her daily goal was to improve on yesterday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b'[\xc5\xbd\xe4z\xd1=E\x17-ku\x02=|='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ddaf3152edbe868a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 found the chocolate covered roaches quite tasty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b'5"k\xff\x81a\x9b 7\x8c&gt;\xb7\xb9\xdcu\xaa'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9d30d856f84489a8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After fighting off the alligator, Brian still had to face the anaconda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b'\xa1\xfcw"?3\x91\x1c\t\x9c\x91\xe2He\x935'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b9d173e05bbf7738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 decided to count all the sand on the beach as a hobby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b'\xa7\x83@\xde\xbf\xb494\xee\x84\x1e-\xc8A\xf9:'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6355e471bd9930a1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sign said there was road work ahead so he decided to speed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b'2\xcbv\xdcU6\x99\xb6.\xa7\xea\xeb\xaf\x10\xc7\x90'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9fbafc75e0a5056a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Send 500$ to this account - 6589415651548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b'\xc3\xea\x99e\xaal\xab\xd4\x9b\xf9\xb4Z\x19\xed\xcf\xcb'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35273149636aca35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Garlic ice-cream was her favorite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b'\x05\xf9\x83\x9d\xb7\xb6\xc3\xb8\x9e\xc5\xd9\xd8\x07]\xc6\xb3'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dc2de1e07b71d391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I'd rather be a bird than a fish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b'\x84YY\xf0\x02GU\xa4LD\xd5\x85!A\xc2c'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5e191d02aa5fc0b1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Procedure: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Create a cmac object as shown using </w:t>
      </w:r>
      <w:r w:rsidDel="00000000" w:rsidR="00000000" w:rsidRPr="00000000">
        <w:rPr>
          <w:b w:val="1"/>
          <w:rtl w:val="0"/>
        </w:rPr>
        <w:t xml:space="preserve">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Update() the created object with your received 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 the MAC signature using finalize()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Finally, print the decoded version of the signature and match it with your given signature.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A5/1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Theory: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A5/1 consists of 3 shift registers.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X: 19 bits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Y: 22 bits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Z: 23 bits</w:t>
      </w:r>
    </w:p>
    <w:p w:rsidR="00000000" w:rsidDel="00000000" w:rsidP="00000000" w:rsidRDefault="00000000" w:rsidRPr="00000000" w14:paraId="0000005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24438" cy="3254696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4438" cy="32546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Procedure: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Complete </w:t>
      </w:r>
      <w:r w:rsidDel="00000000" w:rsidR="00000000" w:rsidRPr="00000000">
        <w:rPr>
          <w:rtl w:val="0"/>
        </w:rPr>
        <w:t xml:space="preserve">the encrypt() and decrypt()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your work by encrypting any plaintext and decrypting the found ciphertext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Encrypt the following plaintext: 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Plaintext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64-Bit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Ciphertext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is alive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0011000001111111011110001011011010011010000001000011101101101011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Snap out of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1110011010101010011101101010000001001100111011011000001011001010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am as mad as hell and I am not going to take this anymore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0011101011001100010001111101110001110011001011011010100111001011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Bond James Bond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1101000000111100110011110000001100111001001100000010110011100111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Love means never having to say you're sorry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0111110000101011000010101111100111000001110000000001001101110110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Decrypt the following Ciphertext: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Ciphertext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64-Bit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Plaintext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101100001100101111010100100100100010111010100001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1000000001111001000000111010110000111100100101001011001111000111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0110000101000001000000101110101100010100011001100111111100100011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1100010111111111101000001000110011010100100100111011001000001100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10100111010010010110101101110111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0010110010011001111001011100010100111010111011111000010100010010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100011110111100000010000111001000000110011111000101011111001010000100110101011101001010001011001111110101100100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0001101101111111100111011101010100000100111111100011010010111010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10101111111110011001010001000001111100100110000000110100110100001110010100010010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1110000000011000101110110000101011101101011100001110110110000100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Uu+qqaENxiEYlcBkZ115m1aPLw==">CgMxLjAaJAoBMBIfCh0IB0IZCgVBcmltbxIQQXJpYWwgVW5pY29kZSBNUzIIaC5namRneHMyCWguMzBqMHpsbDIJaC4xZm9iOXRlMgloLjN6bnlzaDcyCWguMmV0OTJwMDIIaC50eWpjd3QyCWguM2R5NnZrbTgAciExV2sxaE44U3ZITU1LUzlid0x4SFdVSWF6a2tfZWdNalI=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