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DA0" w:rsidRDefault="00376DA0" w:rsidP="00376DA0">
      <w:r>
        <w:t>Priority Queue - In a queue, elements are inserted from rear position &amp; removed from front position. Thus FIFO ordering is strictly maintained during insertion &amp; deletion operations. However sometimes, we need to violate</w:t>
      </w:r>
      <w:r w:rsidR="003E6BAE">
        <w:t xml:space="preserve"> (break)</w:t>
      </w:r>
      <w:r>
        <w:t xml:space="preserve"> the FIFO principle &amp; use intrinsic ordering among the elements to determine which element should be removed first. For e.g. rescheduling of jobs by Operating System. Here all the jobs are arranged in a queue &amp; priority is assigned to each one of them. The job with maximum priority is executed first.</w:t>
      </w:r>
    </w:p>
    <w:p w:rsidR="00376DA0" w:rsidRDefault="00376DA0" w:rsidP="00376DA0"/>
    <w:p w:rsidR="00376DA0" w:rsidRDefault="00376DA0" w:rsidP="00376DA0">
      <w:r>
        <w:t>Definition - Priority Queue is a data structure in which some intrinsic ordering among the elements decides the result of it's basic operations.</w:t>
      </w:r>
    </w:p>
    <w:p w:rsidR="00376DA0" w:rsidRDefault="00376DA0" w:rsidP="00376DA0"/>
    <w:p w:rsidR="00376DA0" w:rsidRDefault="00376DA0" w:rsidP="00376DA0">
      <w:r>
        <w:t>There are 2 types of Priority Queues</w:t>
      </w:r>
    </w:p>
    <w:p w:rsidR="00376DA0" w:rsidRDefault="00376DA0" w:rsidP="00376DA0"/>
    <w:p w:rsidR="00376DA0" w:rsidRDefault="00376DA0" w:rsidP="00376DA0">
      <w:r>
        <w:t>1. Descending Priority Queue - Here the elements are added arbitrarily (randomly) but the largest element is removed first.</w:t>
      </w:r>
    </w:p>
    <w:p w:rsidR="00376DA0" w:rsidRDefault="00376DA0" w:rsidP="00376DA0"/>
    <w:p w:rsidR="00376DA0" w:rsidRDefault="00376DA0" w:rsidP="00376DA0">
      <w:r>
        <w:t>2. Ascending Priority Queue - Here the smallest element is removed first.</w:t>
      </w:r>
    </w:p>
    <w:p w:rsidR="00376DA0" w:rsidRDefault="00376DA0" w:rsidP="00376DA0"/>
    <w:p w:rsidR="00376DA0" w:rsidRDefault="00376DA0" w:rsidP="00376DA0"/>
    <w:p w:rsidR="00376DA0" w:rsidRDefault="003E6BAE" w:rsidP="00376DA0">
      <w:r>
        <w:t>Implementation of Descending Priority Queue of int numbers</w:t>
      </w:r>
    </w:p>
    <w:p w:rsidR="003E6BAE" w:rsidRDefault="003E6BAE" w:rsidP="00376DA0"/>
    <w:p w:rsidR="003E6BAE" w:rsidRDefault="003E6BAE" w:rsidP="00376DA0">
      <w:r>
        <w:t>struct el</w:t>
      </w:r>
    </w:p>
    <w:p w:rsidR="003E6BAE" w:rsidRDefault="003E6BAE" w:rsidP="00376DA0">
      <w:r>
        <w:t>{</w:t>
      </w:r>
    </w:p>
    <w:p w:rsidR="003E6BAE" w:rsidRDefault="003E6BAE" w:rsidP="00376DA0">
      <w:r>
        <w:tab/>
        <w:t>int num;</w:t>
      </w:r>
    </w:p>
    <w:p w:rsidR="003E6BAE" w:rsidRDefault="003E6BAE" w:rsidP="00376DA0">
      <w:r>
        <w:tab/>
        <w:t>int flag;</w:t>
      </w:r>
    </w:p>
    <w:p w:rsidR="003E6BAE" w:rsidRDefault="003E6BAE" w:rsidP="00376DA0">
      <w:r>
        <w:t>};</w:t>
      </w:r>
    </w:p>
    <w:p w:rsidR="003E6BAE" w:rsidRDefault="0086401E" w:rsidP="00376DA0">
      <w:r>
        <w:t>int front, rear;</w:t>
      </w:r>
    </w:p>
    <w:p w:rsidR="003E6BAE" w:rsidRDefault="003E6BAE" w:rsidP="00376DA0">
      <w:r>
        <w:t>// member flag is used to determine whether a particular element is deleted or not. Initially value of flag can be 0 i.e. it is undeleted element. Here we are going to delete the element logically &amp; not physically bcoz this queue is implemented using a static structure i.e. array.</w:t>
      </w:r>
      <w:r w:rsidR="00527C7E">
        <w:t xml:space="preserve"> During deletion of a particular element, we will change value of flag of that element from 0 to 1.</w:t>
      </w:r>
    </w:p>
    <w:p w:rsidR="00527C7E" w:rsidRDefault="00527C7E" w:rsidP="00376DA0"/>
    <w:p w:rsidR="00527C7E" w:rsidRDefault="0086401E" w:rsidP="00376DA0">
      <w:r>
        <w:t>#define SIZE 5</w:t>
      </w:r>
    </w:p>
    <w:p w:rsidR="0086401E" w:rsidRDefault="0086401E" w:rsidP="00376DA0"/>
    <w:p w:rsidR="0086401E" w:rsidRDefault="0086401E" w:rsidP="00376DA0">
      <w:r>
        <w:t>int main()</w:t>
      </w:r>
    </w:p>
    <w:p w:rsidR="0086401E" w:rsidRDefault="0086401E" w:rsidP="00376DA0">
      <w:r>
        <w:t>{</w:t>
      </w:r>
    </w:p>
    <w:p w:rsidR="0086401E" w:rsidRDefault="0086401E" w:rsidP="00376DA0">
      <w:r>
        <w:tab/>
        <w:t>struct el pq[SIZE];   // array of structure</w:t>
      </w:r>
    </w:p>
    <w:p w:rsidR="0086401E" w:rsidRDefault="0086401E" w:rsidP="00376DA0">
      <w:r>
        <w:tab/>
        <w:t>front = rear = -1;  // queue is initialised</w:t>
      </w:r>
    </w:p>
    <w:p w:rsidR="003E6BAE" w:rsidRDefault="0086401E" w:rsidP="00376DA0">
      <w:r>
        <w:tab/>
        <w:t>……</w:t>
      </w:r>
    </w:p>
    <w:p w:rsidR="0086401E" w:rsidRDefault="0086401E" w:rsidP="00376DA0">
      <w:r>
        <w:t>}</w:t>
      </w:r>
    </w:p>
    <w:p w:rsidR="003E6BAE" w:rsidRDefault="003E6BAE" w:rsidP="00376DA0"/>
    <w:p w:rsidR="00363E53" w:rsidRPr="00363E53" w:rsidRDefault="00592793" w:rsidP="00363E53">
      <w:r>
        <w:t>front is at 1</w:t>
      </w:r>
      <w:r w:rsidRPr="00592793">
        <w:rPr>
          <w:vertAlign w:val="superscript"/>
        </w:rPr>
        <w:t>st</w:t>
      </w:r>
      <w:r>
        <w:t xml:space="preserve"> position &amp; rear is at last position. Here after deletion, front doesn’t move at all like normal queue. To know that the element is deleted, change the value of it’s flag to 1.</w:t>
      </w:r>
    </w:p>
    <w:p w:rsidR="00363E53" w:rsidRPr="00363E53" w:rsidRDefault="00363E53" w:rsidP="00363E53"/>
    <w:p w:rsidR="00363E53" w:rsidRPr="00363E53" w:rsidRDefault="00363E53" w:rsidP="00363E53">
      <w:r>
        <w:rPr>
          <w:noProof/>
          <w:lang w:eastAsia="en-IN"/>
        </w:rPr>
        <mc:AlternateContent>
          <mc:Choice Requires="wps">
            <w:drawing>
              <wp:anchor distT="0" distB="0" distL="114300" distR="114300" simplePos="0" relativeHeight="251659264" behindDoc="0" locked="0" layoutInCell="1" allowOverlap="1" wp14:anchorId="67478780" wp14:editId="3E262E3D">
                <wp:simplePos x="0" y="0"/>
                <wp:positionH relativeFrom="column">
                  <wp:posOffset>1363185</wp:posOffset>
                </wp:positionH>
                <wp:positionV relativeFrom="paragraph">
                  <wp:posOffset>154239</wp:posOffset>
                </wp:positionV>
                <wp:extent cx="3175156" cy="690007"/>
                <wp:effectExtent l="0" t="0" r="0" b="0"/>
                <wp:wrapNone/>
                <wp:docPr id="1" name="Text Box 1"/>
                <wp:cNvGraphicFramePr/>
                <a:graphic xmlns:a="http://schemas.openxmlformats.org/drawingml/2006/main">
                  <a:graphicData uri="http://schemas.microsoft.com/office/word/2010/wordprocessingShape">
                    <wps:wsp>
                      <wps:cNvSpPr txBox="1"/>
                      <wps:spPr>
                        <a:xfrm>
                          <a:off x="0" y="0"/>
                          <a:ext cx="3175156" cy="6900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E53" w:rsidRDefault="00363E53" w:rsidP="00363E53">
                            <w:pPr>
                              <w:tabs>
                                <w:tab w:val="left" w:pos="270"/>
                                <w:tab w:val="left" w:pos="1260"/>
                                <w:tab w:val="left" w:pos="2340"/>
                                <w:tab w:val="left" w:pos="3240"/>
                                <w:tab w:val="left" w:pos="4140"/>
                              </w:tabs>
                            </w:pPr>
                            <w:r>
                              <w:tab/>
                              <w:t>0</w:t>
                            </w:r>
                            <w:r>
                              <w:tab/>
                              <w:t>1</w:t>
                            </w:r>
                            <w:r>
                              <w:tab/>
                              <w:t>2</w:t>
                            </w:r>
                            <w:r>
                              <w:tab/>
                              <w:t>3</w:t>
                            </w:r>
                            <w:r>
                              <w:tab/>
                              <w:t>4</w:t>
                            </w:r>
                          </w:p>
                          <w:tbl>
                            <w:tblPr>
                              <w:tblStyle w:val="TableGrid"/>
                              <w:tblW w:w="0" w:type="auto"/>
                              <w:tblLook w:val="04A0" w:firstRow="1" w:lastRow="0" w:firstColumn="1" w:lastColumn="0" w:noHBand="0" w:noVBand="1"/>
                            </w:tblPr>
                            <w:tblGrid>
                              <w:gridCol w:w="938"/>
                              <w:gridCol w:w="938"/>
                              <w:gridCol w:w="938"/>
                              <w:gridCol w:w="939"/>
                              <w:gridCol w:w="939"/>
                            </w:tblGrid>
                            <w:tr w:rsidR="00363E53" w:rsidTr="00363E53">
                              <w:tc>
                                <w:tcPr>
                                  <w:tcW w:w="941" w:type="dxa"/>
                                </w:tcPr>
                                <w:p w:rsidR="00363E53" w:rsidRDefault="00363E53">
                                  <w:r>
                                    <w:t>45</w:t>
                                  </w:r>
                                </w:p>
                                <w:p w:rsidR="00363E53" w:rsidRDefault="00363E53">
                                  <w:r w:rsidRPr="00363E53">
                                    <w:rPr>
                                      <w:strike/>
                                    </w:rPr>
                                    <w:t>0</w:t>
                                  </w:r>
                                  <w:r>
                                    <w:t xml:space="preserve"> 1</w:t>
                                  </w:r>
                                </w:p>
                              </w:tc>
                              <w:tc>
                                <w:tcPr>
                                  <w:tcW w:w="941" w:type="dxa"/>
                                </w:tcPr>
                                <w:p w:rsidR="00363E53" w:rsidRDefault="00363E53">
                                  <w:r>
                                    <w:t>20</w:t>
                                  </w:r>
                                </w:p>
                                <w:p w:rsidR="00363E53" w:rsidRDefault="00363E53">
                                  <w:r>
                                    <w:t>0</w:t>
                                  </w:r>
                                </w:p>
                              </w:tc>
                              <w:tc>
                                <w:tcPr>
                                  <w:tcW w:w="941" w:type="dxa"/>
                                </w:tcPr>
                                <w:p w:rsidR="00363E53" w:rsidRDefault="00363E53">
                                  <w:r>
                                    <w:t>90</w:t>
                                  </w:r>
                                </w:p>
                                <w:p w:rsidR="00363E53" w:rsidRDefault="00363E53">
                                  <w:r w:rsidRPr="00363E53">
                                    <w:rPr>
                                      <w:strike/>
                                    </w:rPr>
                                    <w:t>0</w:t>
                                  </w:r>
                                  <w:r>
                                    <w:t xml:space="preserve"> 1</w:t>
                                  </w:r>
                                </w:p>
                              </w:tc>
                              <w:tc>
                                <w:tcPr>
                                  <w:tcW w:w="942" w:type="dxa"/>
                                </w:tcPr>
                                <w:p w:rsidR="00363E53" w:rsidRDefault="00363E53">
                                  <w:r>
                                    <w:t>35</w:t>
                                  </w:r>
                                </w:p>
                                <w:p w:rsidR="00363E53" w:rsidRDefault="00363E53">
                                  <w:r>
                                    <w:t>0</w:t>
                                  </w:r>
                                </w:p>
                              </w:tc>
                              <w:tc>
                                <w:tcPr>
                                  <w:tcW w:w="942" w:type="dxa"/>
                                </w:tcPr>
                                <w:p w:rsidR="00363E53" w:rsidRDefault="00363E53">
                                  <w:r>
                                    <w:t>10</w:t>
                                  </w:r>
                                </w:p>
                                <w:p w:rsidR="00363E53" w:rsidRDefault="00363E53">
                                  <w:r>
                                    <w:t>0</w:t>
                                  </w:r>
                                </w:p>
                              </w:tc>
                            </w:tr>
                          </w:tbl>
                          <w:p w:rsidR="00363E53" w:rsidRDefault="00363E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478780" id="_x0000_t202" coordsize="21600,21600" o:spt="202" path="m,l,21600r21600,l21600,xe">
                <v:stroke joinstyle="miter"/>
                <v:path gradientshapeok="t" o:connecttype="rect"/>
              </v:shapetype>
              <v:shape id="Text Box 1" o:spid="_x0000_s1026" type="#_x0000_t202" style="position:absolute;margin-left:107.35pt;margin-top:12.15pt;width:250pt;height:54.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" filled="f" stroked="f" strokeweight=".5pt">
                <v:textbox>
                  <w:txbxContent>
                    <w:p w:rsidR="00363E53" w:rsidRDefault="00363E53" w:rsidP="00363E53">
                      <w:pPr>
                        <w:tabs>
                          <w:tab w:val="left" w:pos="270"/>
                          <w:tab w:val="left" w:pos="1260"/>
                          <w:tab w:val="left" w:pos="2340"/>
                          <w:tab w:val="left" w:pos="3240"/>
                          <w:tab w:val="left" w:pos="4140"/>
                        </w:tabs>
                      </w:pPr>
                      <w:r>
                        <w:tab/>
                        <w:t>0</w:t>
                      </w:r>
                      <w:r>
                        <w:tab/>
                        <w:t>1</w:t>
                      </w:r>
                      <w:r>
                        <w:tab/>
                        <w:t>2</w:t>
                      </w:r>
                      <w:r>
                        <w:tab/>
                        <w:t>3</w:t>
                      </w:r>
                      <w:r>
                        <w:tab/>
                        <w:t>4</w:t>
                      </w:r>
                    </w:p>
                    <w:tbl>
                      <w:tblPr>
                        <w:tblStyle w:val="TableGrid"/>
                        <w:tblW w:w="0" w:type="auto"/>
                        <w:tblLook w:val="04A0" w:firstRow="1" w:lastRow="0" w:firstColumn="1" w:lastColumn="0" w:noHBand="0" w:noVBand="1"/>
                      </w:tblPr>
                      <w:tblGrid>
                        <w:gridCol w:w="938"/>
                        <w:gridCol w:w="938"/>
                        <w:gridCol w:w="938"/>
                        <w:gridCol w:w="939"/>
                        <w:gridCol w:w="939"/>
                      </w:tblGrid>
                      <w:tr w:rsidR="00363E53" w:rsidTr="00363E53">
                        <w:tc>
                          <w:tcPr>
                            <w:tcW w:w="941" w:type="dxa"/>
                          </w:tcPr>
                          <w:p w:rsidR="00363E53" w:rsidRDefault="00363E53">
                            <w:r>
                              <w:t>45</w:t>
                            </w:r>
                          </w:p>
                          <w:p w:rsidR="00363E53" w:rsidRDefault="00363E53">
                            <w:r w:rsidRPr="00363E53">
                              <w:rPr>
                                <w:strike/>
                              </w:rPr>
                              <w:t>0</w:t>
                            </w:r>
                            <w:r>
                              <w:t xml:space="preserve"> 1</w:t>
                            </w:r>
                          </w:p>
                        </w:tc>
                        <w:tc>
                          <w:tcPr>
                            <w:tcW w:w="941" w:type="dxa"/>
                          </w:tcPr>
                          <w:p w:rsidR="00363E53" w:rsidRDefault="00363E53">
                            <w:r>
                              <w:t>20</w:t>
                            </w:r>
                          </w:p>
                          <w:p w:rsidR="00363E53" w:rsidRDefault="00363E53">
                            <w:r>
                              <w:t>0</w:t>
                            </w:r>
                          </w:p>
                        </w:tc>
                        <w:tc>
                          <w:tcPr>
                            <w:tcW w:w="941" w:type="dxa"/>
                          </w:tcPr>
                          <w:p w:rsidR="00363E53" w:rsidRDefault="00363E53">
                            <w:r>
                              <w:t>90</w:t>
                            </w:r>
                          </w:p>
                          <w:p w:rsidR="00363E53" w:rsidRDefault="00363E53">
                            <w:r w:rsidRPr="00363E53">
                              <w:rPr>
                                <w:strike/>
                              </w:rPr>
                              <w:t>0</w:t>
                            </w:r>
                            <w:r>
                              <w:t xml:space="preserve"> 1</w:t>
                            </w:r>
                          </w:p>
                        </w:tc>
                        <w:tc>
                          <w:tcPr>
                            <w:tcW w:w="942" w:type="dxa"/>
                          </w:tcPr>
                          <w:p w:rsidR="00363E53" w:rsidRDefault="00363E53">
                            <w:r>
                              <w:t>35</w:t>
                            </w:r>
                          </w:p>
                          <w:p w:rsidR="00363E53" w:rsidRDefault="00363E53">
                            <w:r>
                              <w:t>0</w:t>
                            </w:r>
                          </w:p>
                        </w:tc>
                        <w:tc>
                          <w:tcPr>
                            <w:tcW w:w="942" w:type="dxa"/>
                          </w:tcPr>
                          <w:p w:rsidR="00363E53" w:rsidRDefault="00363E53">
                            <w:r>
                              <w:t>10</w:t>
                            </w:r>
                          </w:p>
                          <w:p w:rsidR="00363E53" w:rsidRDefault="00363E53">
                            <w:r>
                              <w:t>0</w:t>
                            </w:r>
                          </w:p>
                        </w:tc>
                      </w:tr>
                    </w:tbl>
                    <w:p w:rsidR="00363E53" w:rsidRDefault="00363E53"/>
                  </w:txbxContent>
                </v:textbox>
              </v:shape>
            </w:pict>
          </mc:Fallback>
        </mc:AlternateContent>
      </w:r>
    </w:p>
    <w:p w:rsidR="00363E53" w:rsidRDefault="00363E53" w:rsidP="00363E53"/>
    <w:p w:rsidR="005B42D7" w:rsidRDefault="00363E53" w:rsidP="00363E53">
      <w:pPr>
        <w:tabs>
          <w:tab w:val="left" w:pos="1820"/>
        </w:tabs>
      </w:pPr>
      <w:r>
        <w:tab/>
        <w:t>num</w:t>
      </w:r>
    </w:p>
    <w:p w:rsidR="00363E53" w:rsidRDefault="00363E53" w:rsidP="00363E53">
      <w:pPr>
        <w:tabs>
          <w:tab w:val="left" w:pos="1820"/>
        </w:tabs>
      </w:pPr>
      <w:r>
        <w:tab/>
        <w:t>flag</w:t>
      </w:r>
    </w:p>
    <w:p w:rsidR="00363E53" w:rsidRDefault="00363E53" w:rsidP="00363E53"/>
    <w:p w:rsidR="00363E53" w:rsidRDefault="00363E53" w:rsidP="00592793">
      <w:pPr>
        <w:tabs>
          <w:tab w:val="left" w:pos="2633"/>
          <w:tab w:val="left" w:pos="4488"/>
          <w:tab w:val="left" w:pos="5301"/>
          <w:tab w:val="left" w:pos="6670"/>
        </w:tabs>
      </w:pPr>
      <w:r>
        <w:tab/>
        <w:t>f</w:t>
      </w:r>
      <w:r>
        <w:tab/>
      </w:r>
      <w:r>
        <w:tab/>
      </w:r>
      <w:r w:rsidR="00592793">
        <w:tab/>
      </w:r>
      <w:r>
        <w:t>r</w:t>
      </w:r>
    </w:p>
    <w:p w:rsidR="00363E53" w:rsidRDefault="00363E53" w:rsidP="00363E53">
      <w:pPr>
        <w:ind w:firstLine="720"/>
      </w:pPr>
    </w:p>
    <w:p w:rsidR="00363E53" w:rsidRDefault="00363E53" w:rsidP="00363E53">
      <w:pPr>
        <w:ind w:firstLine="720"/>
      </w:pPr>
      <w:r>
        <w:t>In display( ) we will write a code which will display only those elements of pq[ ] in which the flag is 0.</w:t>
      </w:r>
    </w:p>
    <w:p w:rsidR="00AB3512" w:rsidRDefault="00AB3512" w:rsidP="00363E53">
      <w:pPr>
        <w:ind w:firstLine="720"/>
      </w:pPr>
    </w:p>
    <w:p w:rsidR="00AB3512" w:rsidRDefault="00AB3512" w:rsidP="00363E53">
      <w:pPr>
        <w:ind w:firstLine="720"/>
      </w:pPr>
    </w:p>
    <w:p w:rsidR="00AB3512" w:rsidRDefault="00AB3512" w:rsidP="00363E53">
      <w:pPr>
        <w:ind w:firstLine="720"/>
      </w:pPr>
      <w:r>
        <w:lastRenderedPageBreak/>
        <w:t>Code to add elements</w:t>
      </w:r>
    </w:p>
    <w:p w:rsidR="00AB3512" w:rsidRDefault="00AB3512" w:rsidP="00363E53">
      <w:pPr>
        <w:ind w:firstLine="720"/>
      </w:pPr>
    </w:p>
    <w:p w:rsidR="00AB3512" w:rsidRDefault="00AB3512" w:rsidP="00363E53">
      <w:pPr>
        <w:ind w:firstLine="720"/>
      </w:pPr>
      <w:r>
        <w:t>void addq(struct queue pq[ ],int no)</w:t>
      </w:r>
    </w:p>
    <w:p w:rsidR="00AB3512" w:rsidRDefault="00AB3512" w:rsidP="00363E53">
      <w:pPr>
        <w:ind w:firstLine="720"/>
      </w:pPr>
      <w:r>
        <w:t>{</w:t>
      </w:r>
    </w:p>
    <w:p w:rsidR="00AB3512" w:rsidRDefault="00AB3512" w:rsidP="00363E53">
      <w:pPr>
        <w:ind w:firstLine="720"/>
      </w:pPr>
      <w:r>
        <w:tab/>
        <w:t>rear++;</w:t>
      </w:r>
    </w:p>
    <w:p w:rsidR="00AB3512" w:rsidRDefault="00AB3512" w:rsidP="00363E53">
      <w:pPr>
        <w:ind w:firstLine="720"/>
      </w:pPr>
      <w:r>
        <w:tab/>
        <w:t>pq[rear].num = no;</w:t>
      </w:r>
    </w:p>
    <w:p w:rsidR="00AB3512" w:rsidRDefault="00AB3512" w:rsidP="00363E53">
      <w:pPr>
        <w:ind w:firstLine="720"/>
      </w:pPr>
      <w:r>
        <w:tab/>
        <w:t>pq[rear].flag = 0;  // undeleted element</w:t>
      </w:r>
    </w:p>
    <w:p w:rsidR="00AB3512" w:rsidRDefault="00AB3512" w:rsidP="00363E53">
      <w:pPr>
        <w:ind w:firstLine="720"/>
      </w:pPr>
      <w:r>
        <w:tab/>
        <w:t>// check whether it is 1</w:t>
      </w:r>
      <w:r w:rsidRPr="00AB3512">
        <w:rPr>
          <w:vertAlign w:val="superscript"/>
        </w:rPr>
        <w:t>st</w:t>
      </w:r>
      <w:r>
        <w:t xml:space="preserve"> element</w:t>
      </w:r>
    </w:p>
    <w:p w:rsidR="00AB3512" w:rsidRDefault="00AB3512" w:rsidP="00363E53">
      <w:pPr>
        <w:ind w:firstLine="720"/>
      </w:pPr>
      <w:r>
        <w:tab/>
        <w:t>if (front == -1)</w:t>
      </w:r>
    </w:p>
    <w:p w:rsidR="00AB3512" w:rsidRDefault="00AB3512" w:rsidP="00363E53">
      <w:pPr>
        <w:ind w:firstLine="720"/>
      </w:pPr>
      <w:r>
        <w:tab/>
      </w:r>
      <w:r>
        <w:tab/>
        <w:t>front = 0;</w:t>
      </w:r>
    </w:p>
    <w:p w:rsidR="00AB3512" w:rsidRDefault="00AB3512" w:rsidP="00363E53">
      <w:pPr>
        <w:ind w:firstLine="720"/>
      </w:pPr>
      <w:r>
        <w:t>}</w:t>
      </w:r>
    </w:p>
    <w:p w:rsidR="00AB3512" w:rsidRDefault="00AB3512" w:rsidP="00363E53">
      <w:pPr>
        <w:ind w:firstLine="720"/>
      </w:pPr>
    </w:p>
    <w:p w:rsidR="00AB3512" w:rsidRDefault="00AB3512" w:rsidP="00AB3512">
      <w:pPr>
        <w:ind w:firstLine="720"/>
      </w:pPr>
      <w:r>
        <w:t>void displayq(struct queue pq[ ])</w:t>
      </w:r>
    </w:p>
    <w:p w:rsidR="00AB3512" w:rsidRDefault="00AB3512" w:rsidP="00AB3512">
      <w:pPr>
        <w:ind w:firstLine="720"/>
      </w:pPr>
      <w:r>
        <w:t>{</w:t>
      </w:r>
    </w:p>
    <w:p w:rsidR="00AB3512" w:rsidRDefault="00AB3512" w:rsidP="00AB3512">
      <w:pPr>
        <w:ind w:firstLine="720"/>
      </w:pPr>
      <w:r>
        <w:tab/>
      </w:r>
      <w:r w:rsidR="009357FC">
        <w:t>// display only undeleted elements</w:t>
      </w:r>
    </w:p>
    <w:p w:rsidR="009357FC" w:rsidRDefault="009357FC" w:rsidP="00AB3512">
      <w:pPr>
        <w:ind w:firstLine="720"/>
      </w:pPr>
      <w:r>
        <w:tab/>
        <w:t>// i.e. elements whose flag is 0</w:t>
      </w:r>
    </w:p>
    <w:p w:rsidR="009357FC" w:rsidRDefault="009357FC" w:rsidP="00AB3512">
      <w:pPr>
        <w:ind w:firstLine="720"/>
      </w:pPr>
      <w:r>
        <w:tab/>
        <w:t>int i;</w:t>
      </w:r>
    </w:p>
    <w:p w:rsidR="009357FC" w:rsidRDefault="009357FC" w:rsidP="00AB3512">
      <w:pPr>
        <w:ind w:firstLine="720"/>
      </w:pPr>
      <w:r>
        <w:tab/>
        <w:t>for (i=front;i&lt;=rear;i++)</w:t>
      </w:r>
    </w:p>
    <w:p w:rsidR="009357FC" w:rsidRDefault="009357FC" w:rsidP="00AB3512">
      <w:pPr>
        <w:ind w:firstLine="720"/>
      </w:pPr>
      <w:r>
        <w:tab/>
        <w:t>{</w:t>
      </w:r>
    </w:p>
    <w:p w:rsidR="009357FC" w:rsidRDefault="009357FC" w:rsidP="00AB3512">
      <w:pPr>
        <w:ind w:firstLine="720"/>
      </w:pPr>
      <w:r>
        <w:tab/>
      </w:r>
      <w:r>
        <w:tab/>
        <w:t>if (pq[i].flag == 0)</w:t>
      </w:r>
    </w:p>
    <w:p w:rsidR="009357FC" w:rsidRDefault="009357FC" w:rsidP="00AB3512">
      <w:pPr>
        <w:ind w:firstLine="720"/>
      </w:pPr>
      <w:r>
        <w:tab/>
      </w:r>
      <w:r>
        <w:tab/>
      </w:r>
      <w:r>
        <w:tab/>
        <w:t>printf(“%d “,pq[i].num);</w:t>
      </w:r>
    </w:p>
    <w:p w:rsidR="009357FC" w:rsidRDefault="009357FC" w:rsidP="00AB3512">
      <w:pPr>
        <w:ind w:firstLine="720"/>
      </w:pPr>
      <w:r>
        <w:tab/>
        <w:t>}</w:t>
      </w:r>
      <w:r>
        <w:br/>
      </w:r>
      <w:r>
        <w:tab/>
        <w:t>}</w:t>
      </w:r>
    </w:p>
    <w:p w:rsidR="009357FC" w:rsidRDefault="009357FC"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p>
    <w:p w:rsidR="00246DB4" w:rsidRDefault="00246DB4" w:rsidP="00AB3512">
      <w:pPr>
        <w:ind w:firstLine="720"/>
      </w:pPr>
      <w:r>
        <w:rPr>
          <w:noProof/>
          <w:lang w:eastAsia="en-IN"/>
        </w:rPr>
        <w:lastRenderedPageBreak/>
        <mc:AlternateContent>
          <mc:Choice Requires="wps">
            <w:drawing>
              <wp:anchor distT="0" distB="0" distL="114300" distR="114300" simplePos="0" relativeHeight="251663360" behindDoc="0" locked="0" layoutInCell="1" allowOverlap="1" wp14:anchorId="5DC6C1D8" wp14:editId="2D075802">
                <wp:simplePos x="0" y="0"/>
                <wp:positionH relativeFrom="column">
                  <wp:posOffset>706837</wp:posOffset>
                </wp:positionH>
                <wp:positionV relativeFrom="paragraph">
                  <wp:posOffset>-61708</wp:posOffset>
                </wp:positionV>
                <wp:extent cx="3175156" cy="650739"/>
                <wp:effectExtent l="0" t="0" r="0" b="0"/>
                <wp:wrapNone/>
                <wp:docPr id="3" name="Text Box 3"/>
                <wp:cNvGraphicFramePr/>
                <a:graphic xmlns:a="http://schemas.openxmlformats.org/drawingml/2006/main">
                  <a:graphicData uri="http://schemas.microsoft.com/office/word/2010/wordprocessingShape">
                    <wps:wsp>
                      <wps:cNvSpPr txBox="1"/>
                      <wps:spPr>
                        <a:xfrm>
                          <a:off x="0" y="0"/>
                          <a:ext cx="3175156" cy="650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DB4" w:rsidRDefault="00246DB4" w:rsidP="00363E53">
                            <w:pPr>
                              <w:tabs>
                                <w:tab w:val="left" w:pos="270"/>
                                <w:tab w:val="left" w:pos="1260"/>
                                <w:tab w:val="left" w:pos="2340"/>
                                <w:tab w:val="left" w:pos="3240"/>
                                <w:tab w:val="left" w:pos="4140"/>
                              </w:tabs>
                            </w:pPr>
                            <w:r>
                              <w:tab/>
                            </w:r>
                            <w:r w:rsidR="00BC56D4">
                              <w:t>i=</w:t>
                            </w:r>
                            <w:r>
                              <w:t>0</w:t>
                            </w:r>
                            <w:r>
                              <w:tab/>
                            </w:r>
                            <w:r w:rsidR="00BC56D4">
                              <w:t>i=</w:t>
                            </w:r>
                            <w:r>
                              <w:t>1</w:t>
                            </w:r>
                            <w:r>
                              <w:tab/>
                            </w:r>
                            <w:r w:rsidR="00BC56D4">
                              <w:t>i=</w:t>
                            </w:r>
                            <w:r>
                              <w:t>2</w:t>
                            </w:r>
                            <w:r>
                              <w:tab/>
                            </w:r>
                            <w:r w:rsidR="00BC56D4">
                              <w:t>i=</w:t>
                            </w:r>
                            <w:r>
                              <w:t>3</w:t>
                            </w:r>
                            <w:r>
                              <w:tab/>
                            </w:r>
                            <w:r w:rsidR="00BC56D4">
                              <w:t>i=</w:t>
                            </w:r>
                            <w:r>
                              <w:t>4</w:t>
                            </w:r>
                          </w:p>
                          <w:tbl>
                            <w:tblPr>
                              <w:tblStyle w:val="TableGrid"/>
                              <w:tblW w:w="0" w:type="auto"/>
                              <w:tblLook w:val="04A0" w:firstRow="1" w:lastRow="0" w:firstColumn="1" w:lastColumn="0" w:noHBand="0" w:noVBand="1"/>
                            </w:tblPr>
                            <w:tblGrid>
                              <w:gridCol w:w="938"/>
                              <w:gridCol w:w="938"/>
                              <w:gridCol w:w="938"/>
                              <w:gridCol w:w="939"/>
                              <w:gridCol w:w="939"/>
                            </w:tblGrid>
                            <w:tr w:rsidR="00246DB4" w:rsidTr="00363E53">
                              <w:tc>
                                <w:tcPr>
                                  <w:tcW w:w="941" w:type="dxa"/>
                                </w:tcPr>
                                <w:p w:rsidR="00246DB4" w:rsidRDefault="00246DB4">
                                  <w:r>
                                    <w:t>45</w:t>
                                  </w:r>
                                </w:p>
                                <w:p w:rsidR="00246DB4" w:rsidRDefault="00246DB4">
                                  <w:r w:rsidRPr="00363E53">
                                    <w:rPr>
                                      <w:strike/>
                                    </w:rPr>
                                    <w:t>0</w:t>
                                  </w:r>
                                  <w:r>
                                    <w:t xml:space="preserve"> 1</w:t>
                                  </w:r>
                                </w:p>
                              </w:tc>
                              <w:tc>
                                <w:tcPr>
                                  <w:tcW w:w="941" w:type="dxa"/>
                                </w:tcPr>
                                <w:p w:rsidR="00246DB4" w:rsidRDefault="00246DB4">
                                  <w:r>
                                    <w:t>20</w:t>
                                  </w:r>
                                </w:p>
                                <w:p w:rsidR="00246DB4" w:rsidRDefault="00246DB4">
                                  <w:r>
                                    <w:t>0</w:t>
                                  </w:r>
                                </w:p>
                              </w:tc>
                              <w:tc>
                                <w:tcPr>
                                  <w:tcW w:w="941" w:type="dxa"/>
                                </w:tcPr>
                                <w:p w:rsidR="00246DB4" w:rsidRDefault="00246DB4">
                                  <w:r>
                                    <w:t>90</w:t>
                                  </w:r>
                                </w:p>
                                <w:p w:rsidR="00246DB4" w:rsidRDefault="00246DB4">
                                  <w:r w:rsidRPr="00363E53">
                                    <w:rPr>
                                      <w:strike/>
                                    </w:rPr>
                                    <w:t>0</w:t>
                                  </w:r>
                                  <w:r>
                                    <w:t xml:space="preserve"> 1</w:t>
                                  </w:r>
                                </w:p>
                              </w:tc>
                              <w:tc>
                                <w:tcPr>
                                  <w:tcW w:w="942" w:type="dxa"/>
                                </w:tcPr>
                                <w:p w:rsidR="00246DB4" w:rsidRDefault="00246DB4">
                                  <w:r>
                                    <w:t>35</w:t>
                                  </w:r>
                                </w:p>
                                <w:p w:rsidR="00246DB4" w:rsidRDefault="00246DB4">
                                  <w:r>
                                    <w:t>0</w:t>
                                  </w:r>
                                </w:p>
                              </w:tc>
                              <w:tc>
                                <w:tcPr>
                                  <w:tcW w:w="942" w:type="dxa"/>
                                </w:tcPr>
                                <w:p w:rsidR="00246DB4" w:rsidRDefault="00246DB4">
                                  <w:r>
                                    <w:t>10</w:t>
                                  </w:r>
                                </w:p>
                                <w:p w:rsidR="00246DB4" w:rsidRDefault="00246DB4">
                                  <w:r>
                                    <w:t>0</w:t>
                                  </w:r>
                                </w:p>
                              </w:tc>
                            </w:tr>
                          </w:tbl>
                          <w:p w:rsidR="00246DB4" w:rsidRDefault="00246D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C6C1D8" id="Text Box 3" o:spid="_x0000_s1027" type="#_x0000_t202" style="position:absolute;left:0;text-align:left;margin-left:55.65pt;margin-top:-4.85pt;width:250pt;height:5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" filled="f" stroked="f" strokeweight=".5pt">
                <v:textbox>
                  <w:txbxContent>
                    <w:p w:rsidR="00246DB4" w:rsidRDefault="00246DB4" w:rsidP="00363E53">
                      <w:pPr>
                        <w:tabs>
                          <w:tab w:val="left" w:pos="270"/>
                          <w:tab w:val="left" w:pos="1260"/>
                          <w:tab w:val="left" w:pos="2340"/>
                          <w:tab w:val="left" w:pos="3240"/>
                          <w:tab w:val="left" w:pos="4140"/>
                        </w:tabs>
                      </w:pPr>
                      <w:r>
                        <w:tab/>
                      </w:r>
                      <w:r w:rsidR="00BC56D4">
                        <w:t>i=</w:t>
                      </w:r>
                      <w:r>
                        <w:t>0</w:t>
                      </w:r>
                      <w:r>
                        <w:tab/>
                      </w:r>
                      <w:r w:rsidR="00BC56D4">
                        <w:t>i=</w:t>
                      </w:r>
                      <w:r>
                        <w:t>1</w:t>
                      </w:r>
                      <w:r>
                        <w:tab/>
                      </w:r>
                      <w:r w:rsidR="00BC56D4">
                        <w:t>i=</w:t>
                      </w:r>
                      <w:r>
                        <w:t>2</w:t>
                      </w:r>
                      <w:r>
                        <w:tab/>
                      </w:r>
                      <w:r w:rsidR="00BC56D4">
                        <w:t>i=</w:t>
                      </w:r>
                      <w:r>
                        <w:t>3</w:t>
                      </w:r>
                      <w:r>
                        <w:tab/>
                      </w:r>
                      <w:r w:rsidR="00BC56D4">
                        <w:t>i=</w:t>
                      </w:r>
                      <w:r>
                        <w:t>4</w:t>
                      </w:r>
                    </w:p>
                    <w:tbl>
                      <w:tblPr>
                        <w:tblStyle w:val="TableGrid"/>
                        <w:tblW w:w="0" w:type="auto"/>
                        <w:tblLook w:val="04A0" w:firstRow="1" w:lastRow="0" w:firstColumn="1" w:lastColumn="0" w:noHBand="0" w:noVBand="1"/>
                      </w:tblPr>
                      <w:tblGrid>
                        <w:gridCol w:w="938"/>
                        <w:gridCol w:w="938"/>
                        <w:gridCol w:w="938"/>
                        <w:gridCol w:w="939"/>
                        <w:gridCol w:w="939"/>
                      </w:tblGrid>
                      <w:tr w:rsidR="00246DB4" w:rsidTr="00363E53">
                        <w:tc>
                          <w:tcPr>
                            <w:tcW w:w="941" w:type="dxa"/>
                          </w:tcPr>
                          <w:p w:rsidR="00246DB4" w:rsidRDefault="00246DB4">
                            <w:r>
                              <w:t>45</w:t>
                            </w:r>
                          </w:p>
                          <w:p w:rsidR="00246DB4" w:rsidRDefault="00246DB4">
                            <w:r w:rsidRPr="00363E53">
                              <w:rPr>
                                <w:strike/>
                              </w:rPr>
                              <w:t>0</w:t>
                            </w:r>
                            <w:r>
                              <w:t xml:space="preserve"> 1</w:t>
                            </w:r>
                          </w:p>
                        </w:tc>
                        <w:tc>
                          <w:tcPr>
                            <w:tcW w:w="941" w:type="dxa"/>
                          </w:tcPr>
                          <w:p w:rsidR="00246DB4" w:rsidRDefault="00246DB4">
                            <w:r>
                              <w:t>20</w:t>
                            </w:r>
                          </w:p>
                          <w:p w:rsidR="00246DB4" w:rsidRDefault="00246DB4">
                            <w:r>
                              <w:t>0</w:t>
                            </w:r>
                          </w:p>
                        </w:tc>
                        <w:tc>
                          <w:tcPr>
                            <w:tcW w:w="941" w:type="dxa"/>
                          </w:tcPr>
                          <w:p w:rsidR="00246DB4" w:rsidRDefault="00246DB4">
                            <w:r>
                              <w:t>90</w:t>
                            </w:r>
                          </w:p>
                          <w:p w:rsidR="00246DB4" w:rsidRDefault="00246DB4">
                            <w:r w:rsidRPr="00363E53">
                              <w:rPr>
                                <w:strike/>
                              </w:rPr>
                              <w:t>0</w:t>
                            </w:r>
                            <w:r>
                              <w:t xml:space="preserve"> 1</w:t>
                            </w:r>
                          </w:p>
                        </w:tc>
                        <w:tc>
                          <w:tcPr>
                            <w:tcW w:w="942" w:type="dxa"/>
                          </w:tcPr>
                          <w:p w:rsidR="00246DB4" w:rsidRDefault="00246DB4">
                            <w:r>
                              <w:t>35</w:t>
                            </w:r>
                          </w:p>
                          <w:p w:rsidR="00246DB4" w:rsidRDefault="00246DB4">
                            <w:r>
                              <w:t>0</w:t>
                            </w:r>
                          </w:p>
                        </w:tc>
                        <w:tc>
                          <w:tcPr>
                            <w:tcW w:w="942" w:type="dxa"/>
                          </w:tcPr>
                          <w:p w:rsidR="00246DB4" w:rsidRDefault="00246DB4">
                            <w:r>
                              <w:t>10</w:t>
                            </w:r>
                          </w:p>
                          <w:p w:rsidR="00246DB4" w:rsidRDefault="00246DB4">
                            <w:r>
                              <w:t>0</w:t>
                            </w:r>
                          </w:p>
                        </w:tc>
                      </w:tr>
                    </w:tbl>
                    <w:p w:rsidR="00246DB4" w:rsidRDefault="00246DB4"/>
                  </w:txbxContent>
                </v:textbox>
              </v:shape>
            </w:pict>
          </mc:Fallback>
        </mc:AlternateContent>
      </w:r>
    </w:p>
    <w:p w:rsidR="00246DB4" w:rsidRDefault="00BC56D4" w:rsidP="00AB3512">
      <w:pPr>
        <w:ind w:firstLine="720"/>
      </w:pPr>
      <w:r>
        <w:t>num</w:t>
      </w:r>
    </w:p>
    <w:p w:rsidR="009357FC" w:rsidRDefault="00BC56D4" w:rsidP="00AB3512">
      <w:pPr>
        <w:ind w:firstLine="720"/>
      </w:pPr>
      <w:r>
        <w:t>flag</w:t>
      </w:r>
    </w:p>
    <w:p w:rsidR="00246DB4" w:rsidRDefault="00BC56D4" w:rsidP="00AB3512">
      <w:pPr>
        <w:ind w:firstLine="720"/>
      </w:pPr>
      <w:r>
        <w:t xml:space="preserve">                f</w:t>
      </w:r>
      <w:r>
        <w:tab/>
      </w:r>
      <w:r>
        <w:tab/>
      </w:r>
      <w:r>
        <w:tab/>
      </w:r>
      <w:r>
        <w:tab/>
      </w:r>
      <w:r>
        <w:tab/>
      </w:r>
      <w:r>
        <w:tab/>
        <w:t>r</w:t>
      </w:r>
    </w:p>
    <w:p w:rsidR="00246DB4" w:rsidRDefault="00246DB4" w:rsidP="00AB3512">
      <w:pPr>
        <w:ind w:firstLine="720"/>
      </w:pPr>
      <w:r>
        <w:t>// To know the largest undeleted element. Before calling this fn, we are sure that the pq is</w:t>
      </w:r>
    </w:p>
    <w:p w:rsidR="00246DB4" w:rsidRDefault="00246DB4" w:rsidP="00AB3512">
      <w:pPr>
        <w:ind w:firstLine="720"/>
      </w:pPr>
      <w:r>
        <w:t>// not empty</w:t>
      </w:r>
    </w:p>
    <w:p w:rsidR="00246DB4" w:rsidRDefault="00246DB4" w:rsidP="00AB3512">
      <w:pPr>
        <w:ind w:firstLine="720"/>
      </w:pPr>
    </w:p>
    <w:p w:rsidR="00246DB4" w:rsidRDefault="00246DB4" w:rsidP="00AB3512">
      <w:pPr>
        <w:ind w:firstLine="720"/>
      </w:pPr>
      <w:r>
        <w:t>int delq(struct queue pq[ ])</w:t>
      </w:r>
    </w:p>
    <w:p w:rsidR="00246DB4" w:rsidRDefault="00246DB4" w:rsidP="00AB3512">
      <w:pPr>
        <w:ind w:firstLine="720"/>
      </w:pPr>
      <w:r>
        <w:t>{</w:t>
      </w:r>
    </w:p>
    <w:p w:rsidR="00246DB4" w:rsidRDefault="00246DB4" w:rsidP="00AB3512">
      <w:pPr>
        <w:ind w:firstLine="720"/>
      </w:pPr>
      <w:r>
        <w:tab/>
        <w:t>int i, large, pos;</w:t>
      </w:r>
    </w:p>
    <w:p w:rsidR="00246DB4" w:rsidRDefault="00246DB4" w:rsidP="00AB3512">
      <w:pPr>
        <w:ind w:firstLine="720"/>
      </w:pPr>
      <w:r>
        <w:tab/>
        <w:t>// search begins with undeleted element only</w:t>
      </w:r>
    </w:p>
    <w:p w:rsidR="00246DB4" w:rsidRDefault="00246DB4" w:rsidP="00AB3512">
      <w:pPr>
        <w:ind w:firstLine="720"/>
      </w:pPr>
      <w:r>
        <w:tab/>
      </w:r>
      <w:r w:rsidR="00BC56D4">
        <w:t>for (i=front;i&lt;=rear;i++)</w:t>
      </w:r>
    </w:p>
    <w:p w:rsidR="00BC56D4" w:rsidRDefault="00BC56D4" w:rsidP="00AB3512">
      <w:pPr>
        <w:ind w:firstLine="720"/>
      </w:pPr>
      <w:r>
        <w:tab/>
        <w:t>{</w:t>
      </w:r>
    </w:p>
    <w:p w:rsidR="00BC56D4" w:rsidRDefault="00BC56D4" w:rsidP="00AB3512">
      <w:pPr>
        <w:ind w:firstLine="720"/>
      </w:pPr>
      <w:r>
        <w:tab/>
      </w:r>
      <w:r>
        <w:tab/>
        <w:t>if (pq[i].flag == 0)</w:t>
      </w:r>
    </w:p>
    <w:p w:rsidR="00BC56D4" w:rsidRDefault="00BC56D4" w:rsidP="00AB3512">
      <w:pPr>
        <w:ind w:firstLine="720"/>
      </w:pPr>
      <w:r>
        <w:tab/>
      </w:r>
      <w:r>
        <w:tab/>
        <w:t>{</w:t>
      </w:r>
    </w:p>
    <w:p w:rsidR="00BC56D4" w:rsidRDefault="00BC56D4" w:rsidP="00AB3512">
      <w:pPr>
        <w:ind w:firstLine="720"/>
      </w:pPr>
      <w:r>
        <w:tab/>
      </w:r>
      <w:r>
        <w:tab/>
      </w:r>
      <w:r>
        <w:tab/>
        <w:t>large = pq[i].num;   // 20</w:t>
      </w:r>
    </w:p>
    <w:p w:rsidR="00BC56D4" w:rsidRDefault="00BC56D4" w:rsidP="00AB3512">
      <w:pPr>
        <w:ind w:firstLine="720"/>
      </w:pPr>
      <w:r>
        <w:tab/>
      </w:r>
      <w:r>
        <w:tab/>
      </w:r>
      <w:r>
        <w:tab/>
        <w:t>pos = i;   // 1</w:t>
      </w:r>
    </w:p>
    <w:p w:rsidR="00BC56D4" w:rsidRDefault="00BC56D4" w:rsidP="00AB3512">
      <w:pPr>
        <w:ind w:firstLine="720"/>
      </w:pPr>
      <w:r>
        <w:tab/>
      </w:r>
      <w:r>
        <w:tab/>
      </w:r>
      <w:r>
        <w:tab/>
        <w:t>break;</w:t>
      </w:r>
    </w:p>
    <w:p w:rsidR="00BC56D4" w:rsidRDefault="00BC56D4" w:rsidP="00BC56D4">
      <w:pPr>
        <w:ind w:firstLine="720"/>
      </w:pPr>
      <w:r>
        <w:tab/>
      </w:r>
      <w:r>
        <w:tab/>
        <w:t>}</w:t>
      </w:r>
    </w:p>
    <w:p w:rsidR="00BC56D4" w:rsidRDefault="00BC56D4" w:rsidP="00BC56D4">
      <w:pPr>
        <w:ind w:firstLine="720"/>
      </w:pPr>
      <w:r>
        <w:tab/>
        <w:t>}</w:t>
      </w:r>
    </w:p>
    <w:p w:rsidR="00246DB4" w:rsidRDefault="00BC56D4" w:rsidP="00AB3512">
      <w:pPr>
        <w:ind w:firstLine="720"/>
      </w:pPr>
      <w:r>
        <w:tab/>
        <w:t>// continue the search further &amp; check whether there is a larger element</w:t>
      </w:r>
    </w:p>
    <w:p w:rsidR="00BC56D4" w:rsidRDefault="00BC56D4" w:rsidP="00AB3512">
      <w:pPr>
        <w:ind w:firstLine="720"/>
      </w:pPr>
      <w:r>
        <w:tab/>
        <w:t>for (i=pos+1;i&lt;=rear;i++)</w:t>
      </w:r>
    </w:p>
    <w:p w:rsidR="00BC56D4" w:rsidRDefault="00BC56D4" w:rsidP="00AB3512">
      <w:pPr>
        <w:ind w:firstLine="720"/>
      </w:pPr>
      <w:r>
        <w:tab/>
        <w:t>{</w:t>
      </w:r>
    </w:p>
    <w:p w:rsidR="00BC56D4" w:rsidRDefault="00BC56D4" w:rsidP="00AB3512">
      <w:pPr>
        <w:ind w:firstLine="720"/>
      </w:pPr>
      <w:r>
        <w:tab/>
      </w:r>
      <w:r>
        <w:tab/>
        <w:t>if (large &lt; pq[i].num &amp;&amp; pq[i].flag == 0)</w:t>
      </w:r>
    </w:p>
    <w:p w:rsidR="00BC56D4" w:rsidRDefault="00BC56D4" w:rsidP="00AB3512">
      <w:pPr>
        <w:ind w:firstLine="720"/>
      </w:pPr>
      <w:r>
        <w:tab/>
      </w:r>
      <w:r>
        <w:tab/>
        <w:t>{</w:t>
      </w:r>
    </w:p>
    <w:p w:rsidR="00BC56D4" w:rsidRDefault="00BC56D4" w:rsidP="00AB3512">
      <w:pPr>
        <w:ind w:firstLine="720"/>
      </w:pPr>
      <w:r>
        <w:tab/>
      </w:r>
      <w:r>
        <w:tab/>
      </w:r>
      <w:r>
        <w:tab/>
        <w:t>large = pq[i].num;  // 35</w:t>
      </w:r>
    </w:p>
    <w:p w:rsidR="00BC56D4" w:rsidRDefault="00BC56D4" w:rsidP="00AB3512">
      <w:pPr>
        <w:ind w:firstLine="720"/>
      </w:pPr>
      <w:r>
        <w:tab/>
      </w:r>
      <w:r>
        <w:tab/>
      </w:r>
      <w:r>
        <w:tab/>
        <w:t>pos = i;  // 3</w:t>
      </w:r>
    </w:p>
    <w:p w:rsidR="00BC56D4" w:rsidRDefault="00BC56D4" w:rsidP="00AB3512">
      <w:pPr>
        <w:ind w:firstLine="720"/>
      </w:pPr>
      <w:r>
        <w:tab/>
      </w:r>
      <w:r>
        <w:tab/>
        <w:t>}</w:t>
      </w:r>
    </w:p>
    <w:p w:rsidR="00BC56D4" w:rsidRDefault="00BC56D4" w:rsidP="00AB3512">
      <w:pPr>
        <w:ind w:firstLine="720"/>
      </w:pPr>
      <w:r>
        <w:tab/>
        <w:t>}</w:t>
      </w:r>
    </w:p>
    <w:p w:rsidR="00246DB4" w:rsidRDefault="00BC56D4" w:rsidP="00AB3512">
      <w:pPr>
        <w:ind w:firstLine="720"/>
      </w:pPr>
      <w:r>
        <w:tab/>
        <w:t>// we have the largest undeleted element</w:t>
      </w:r>
    </w:p>
    <w:p w:rsidR="00BC56D4" w:rsidRDefault="00BC56D4" w:rsidP="00AB3512">
      <w:pPr>
        <w:ind w:firstLine="720"/>
      </w:pPr>
      <w:r>
        <w:tab/>
        <w:t>pq[pos].flag = 1;</w:t>
      </w:r>
    </w:p>
    <w:p w:rsidR="00246DB4" w:rsidRDefault="00BC56D4" w:rsidP="00AB3512">
      <w:pPr>
        <w:ind w:firstLine="720"/>
      </w:pPr>
      <w:r>
        <w:tab/>
        <w:t>printf(“Element %d deleted successfully”,large);</w:t>
      </w:r>
    </w:p>
    <w:p w:rsidR="00BC56D4" w:rsidRDefault="00BC56D4" w:rsidP="00AB3512">
      <w:pPr>
        <w:ind w:firstLine="720"/>
      </w:pPr>
      <w:r>
        <w:tab/>
        <w:t xml:space="preserve">return </w:t>
      </w:r>
      <w:r w:rsidR="006B004F">
        <w:t>large</w:t>
      </w:r>
      <w:bookmarkStart w:id="0" w:name="_GoBack"/>
      <w:bookmarkEnd w:id="0"/>
      <w:r>
        <w:t>;</w:t>
      </w:r>
    </w:p>
    <w:p w:rsidR="00BC56D4" w:rsidRPr="00363E53" w:rsidRDefault="00BC56D4" w:rsidP="00AB3512">
      <w:pPr>
        <w:ind w:firstLine="720"/>
      </w:pPr>
      <w:r>
        <w:t>}</w:t>
      </w:r>
    </w:p>
    <w:sectPr w:rsidR="00BC56D4" w:rsidRPr="00363E53" w:rsidSect="00363E53">
      <w:pgSz w:w="11906" w:h="16838"/>
      <w:pgMar w:top="1440" w:right="1440" w:bottom="81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D11" w:rsidRDefault="00921D11" w:rsidP="00BC56D4">
      <w:r>
        <w:separator/>
      </w:r>
    </w:p>
  </w:endnote>
  <w:endnote w:type="continuationSeparator" w:id="0">
    <w:p w:rsidR="00921D11" w:rsidRDefault="00921D11" w:rsidP="00BC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D11" w:rsidRDefault="00921D11" w:rsidP="00BC56D4">
      <w:r>
        <w:separator/>
      </w:r>
    </w:p>
  </w:footnote>
  <w:footnote w:type="continuationSeparator" w:id="0">
    <w:p w:rsidR="00921D11" w:rsidRDefault="00921D11" w:rsidP="00BC5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DDD"/>
    <w:rsid w:val="00052DDD"/>
    <w:rsid w:val="000F176C"/>
    <w:rsid w:val="000F3E90"/>
    <w:rsid w:val="00246DB4"/>
    <w:rsid w:val="00363E53"/>
    <w:rsid w:val="00376DA0"/>
    <w:rsid w:val="003E6BAE"/>
    <w:rsid w:val="00527C7E"/>
    <w:rsid w:val="00592793"/>
    <w:rsid w:val="005B42D7"/>
    <w:rsid w:val="00617657"/>
    <w:rsid w:val="006B004F"/>
    <w:rsid w:val="0086401E"/>
    <w:rsid w:val="00921D11"/>
    <w:rsid w:val="009357FC"/>
    <w:rsid w:val="00AB3512"/>
    <w:rsid w:val="00BC56D4"/>
    <w:rsid w:val="00BD2C76"/>
    <w:rsid w:val="00E17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01880-7CA9-42F3-90DE-98AEE7C7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3E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C56D4"/>
    <w:pPr>
      <w:tabs>
        <w:tab w:val="center" w:pos="4513"/>
        <w:tab w:val="right" w:pos="9026"/>
      </w:tabs>
    </w:pPr>
  </w:style>
  <w:style w:type="character" w:customStyle="1" w:styleId="HeaderChar">
    <w:name w:val="Header Char"/>
    <w:basedOn w:val="DefaultParagraphFont"/>
    <w:link w:val="Header"/>
    <w:uiPriority w:val="99"/>
    <w:rsid w:val="00BC56D4"/>
  </w:style>
  <w:style w:type="paragraph" w:styleId="Footer">
    <w:name w:val="footer"/>
    <w:basedOn w:val="Normal"/>
    <w:link w:val="FooterChar"/>
    <w:uiPriority w:val="99"/>
    <w:unhideWhenUsed/>
    <w:rsid w:val="00BC56D4"/>
    <w:pPr>
      <w:tabs>
        <w:tab w:val="center" w:pos="4513"/>
        <w:tab w:val="right" w:pos="9026"/>
      </w:tabs>
    </w:pPr>
  </w:style>
  <w:style w:type="character" w:customStyle="1" w:styleId="FooterChar">
    <w:name w:val="Footer Char"/>
    <w:basedOn w:val="DefaultParagraphFont"/>
    <w:link w:val="Footer"/>
    <w:uiPriority w:val="99"/>
    <w:rsid w:val="00BC5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2024-08-16T10:14:00Z</dcterms:created>
  <dcterms:modified xsi:type="dcterms:W3CDTF">2024-08-23T10:52:00Z</dcterms:modified>
</cp:coreProperties>
</file>