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rPr>
          <w:color w:val="000000"/>
        </w:rPr>
      </w:pPr>
      <w:r w:rsidDel="00000000" w:rsidR="00000000" w:rsidRPr="00000000">
        <w:rPr>
          <w:rtl w:val="0"/>
        </w:rPr>
      </w:r>
    </w:p>
    <w:p w:rsidR="00000000" w:rsidDel="00000000" w:rsidP="00000000" w:rsidRDefault="00000000" w:rsidRPr="00000000" w14:paraId="00000002">
      <w:pPr>
        <w:spacing w:after="240" w:line="240" w:lineRule="auto"/>
        <w:rPr>
          <w:color w:val="000000"/>
        </w:rPr>
      </w:pPr>
      <w:r w:rsidDel="00000000" w:rsidR="00000000" w:rsidRPr="00000000">
        <w:rPr>
          <w:color w:val="000000"/>
          <w:rtl w:val="0"/>
        </w:rPr>
        <w:br w:type="textWrapping"/>
        <w:br w:type="textWrapping"/>
      </w:r>
    </w:p>
    <w:tbl>
      <w:tblPr>
        <w:tblStyle w:val="Table1"/>
        <w:tblW w:w="9016.0" w:type="dxa"/>
        <w:jc w:val="left"/>
        <w:tblLayout w:type="fixed"/>
        <w:tblLook w:val="0400"/>
      </w:tblPr>
      <w:tblGrid>
        <w:gridCol w:w="2419"/>
        <w:gridCol w:w="6597"/>
        <w:tblGridChange w:id="0">
          <w:tblGrid>
            <w:gridCol w:w="2419"/>
            <w:gridCol w:w="659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color w:val="000000"/>
              </w:rPr>
            </w:pPr>
            <w:r w:rsidDel="00000000" w:rsidR="00000000" w:rsidRPr="00000000">
              <w:rPr>
                <w:b w:val="1"/>
                <w:color w:val="000000"/>
                <w:sz w:val="28"/>
                <w:szCs w:val="28"/>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4">
            <w:pP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James Lewis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color w:val="000000"/>
              </w:rPr>
            </w:pPr>
            <w:r w:rsidDel="00000000" w:rsidR="00000000" w:rsidRPr="00000000">
              <w:rPr>
                <w:b w:val="1"/>
                <w:color w:val="000000"/>
                <w:sz w:val="28"/>
                <w:szCs w:val="28"/>
                <w:rtl w:val="0"/>
              </w:rPr>
              <w:t xml:space="preserve">Roll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6">
            <w:pPr>
              <w:spacing w:after="0" w:line="240" w:lineRule="auto"/>
              <w:rPr>
                <w:b w:val="1"/>
                <w:color w:val="000000"/>
                <w:sz w:val="28"/>
                <w:szCs w:val="28"/>
              </w:rPr>
            </w:pPr>
            <w:r w:rsidDel="00000000" w:rsidR="00000000" w:rsidRPr="00000000">
              <w:rPr>
                <w:b w:val="1"/>
                <w:color w:val="000000"/>
                <w:sz w:val="28"/>
                <w:szCs w:val="28"/>
                <w:rtl w:val="0"/>
              </w:rPr>
              <w:t xml:space="preserve">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color w:val="000000"/>
              </w:rPr>
            </w:pPr>
            <w:r w:rsidDel="00000000" w:rsidR="00000000" w:rsidRPr="00000000">
              <w:rPr>
                <w:b w:val="1"/>
                <w:color w:val="000000"/>
                <w:sz w:val="28"/>
                <w:szCs w:val="28"/>
                <w:rtl w:val="0"/>
              </w:rPr>
              <w:t xml:space="preserve">Class/Sem: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8">
            <w:pPr>
              <w:spacing w:after="0" w:line="240" w:lineRule="auto"/>
              <w:jc w:val="both"/>
              <w:rPr>
                <w:color w:val="000000"/>
              </w:rPr>
            </w:pPr>
            <w:r w:rsidDel="00000000" w:rsidR="00000000" w:rsidRPr="00000000">
              <w:rPr>
                <w:color w:val="000000"/>
                <w:sz w:val="28"/>
                <w:szCs w:val="28"/>
                <w:rtl w:val="0"/>
              </w:rPr>
              <w:t xml:space="preserve">TE/V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color w:val="000000"/>
              </w:rPr>
            </w:pPr>
            <w:r w:rsidDel="00000000" w:rsidR="00000000" w:rsidRPr="00000000">
              <w:rPr>
                <w:b w:val="1"/>
                <w:color w:val="000000"/>
                <w:sz w:val="28"/>
                <w:szCs w:val="28"/>
                <w:rtl w:val="0"/>
              </w:rPr>
              <w:t xml:space="preserve">Experiment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A">
            <w:pPr>
              <w:spacing w:after="0" w:line="240" w:lineRule="auto"/>
              <w:jc w:val="both"/>
              <w:rPr>
                <w:color w:val="000000"/>
              </w:rPr>
            </w:pPr>
            <w:r w:rsidDel="00000000" w:rsidR="00000000" w:rsidRPr="00000000">
              <w:rPr>
                <w:color w:val="000000"/>
                <w:sz w:val="28"/>
                <w:szCs w:val="28"/>
                <w:rtl w:val="0"/>
              </w:rPr>
              <w:t xml:space="preserve">8 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color w:val="000000"/>
              </w:rPr>
            </w:pPr>
            <w:r w:rsidDel="00000000" w:rsidR="00000000" w:rsidRPr="00000000">
              <w:rPr>
                <w:b w:val="1"/>
                <w:color w:val="000000"/>
                <w:sz w:val="28"/>
                <w:szCs w:val="28"/>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C">
            <w:pPr>
              <w:spacing w:after="0" w:line="240" w:lineRule="auto"/>
              <w:jc w:val="both"/>
              <w:rPr>
                <w:color w:val="000000"/>
              </w:rPr>
            </w:pPr>
            <w:r w:rsidDel="00000000" w:rsidR="00000000" w:rsidRPr="00000000">
              <w:rPr>
                <w:color w:val="000000"/>
                <w:sz w:val="28"/>
                <w:szCs w:val="28"/>
                <w:highlight w:val="white"/>
                <w:rtl w:val="0"/>
              </w:rPr>
              <w:t xml:space="preserve">Implementation of any one clustering algorithm using languages like JAVA/ python.</w:t>
            </w:r>
            <w:r w:rsidDel="00000000" w:rsidR="00000000" w:rsidRPr="00000000">
              <w:rPr>
                <w:color w:val="000000"/>
                <w:sz w:val="28"/>
                <w:szCs w:val="28"/>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color w:val="000000"/>
              </w:rPr>
            </w:pPr>
            <w:r w:rsidDel="00000000" w:rsidR="00000000" w:rsidRPr="00000000">
              <w:rPr>
                <w:b w:val="1"/>
                <w:color w:val="000000"/>
                <w:sz w:val="28"/>
                <w:szCs w:val="28"/>
                <w:rtl w:val="0"/>
              </w:rPr>
              <w:t xml:space="preserve">Date of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0E">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color w:val="000000"/>
              </w:rPr>
            </w:pPr>
            <w:r w:rsidDel="00000000" w:rsidR="00000000" w:rsidRPr="00000000">
              <w:rPr>
                <w:b w:val="1"/>
                <w:color w:val="000000"/>
                <w:sz w:val="28"/>
                <w:szCs w:val="28"/>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0">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color w:val="000000"/>
              </w:rPr>
            </w:pPr>
            <w:r w:rsidDel="00000000" w:rsidR="00000000" w:rsidRPr="00000000">
              <w:rPr>
                <w:b w:val="1"/>
                <w:color w:val="000000"/>
                <w:sz w:val="28"/>
                <w:szCs w:val="28"/>
                <w:rtl w:val="0"/>
              </w:rPr>
              <w:t xml:space="preserve">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2">
            <w:pP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color w:val="000000"/>
              </w:rPr>
            </w:pPr>
            <w:r w:rsidDel="00000000" w:rsidR="00000000" w:rsidRPr="00000000">
              <w:rPr>
                <w:b w:val="1"/>
                <w:color w:val="000000"/>
                <w:sz w:val="28"/>
                <w:szCs w:val="28"/>
                <w:rtl w:val="0"/>
              </w:rPr>
              <w:t xml:space="preserve">Sign of Faculty: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 w:type="dxa"/>
              <w:bottom w:w="0.0" w:type="dxa"/>
              <w:right w:w="10.0" w:type="dxa"/>
            </w:tcMar>
          </w:tcPr>
          <w:p w:rsidR="00000000" w:rsidDel="00000000" w:rsidP="00000000" w:rsidRDefault="00000000" w:rsidRPr="00000000" w14:paraId="00000014">
            <w:pPr>
              <w:spacing w:after="0" w:line="240" w:lineRule="auto"/>
              <w:rPr>
                <w:color w:val="000000"/>
              </w:rPr>
            </w:pPr>
            <w:r w:rsidDel="00000000" w:rsidR="00000000" w:rsidRPr="00000000">
              <w:rPr>
                <w:rtl w:val="0"/>
              </w:rPr>
            </w:r>
          </w:p>
        </w:tc>
      </w:tr>
    </w:tbl>
    <w:p w:rsidR="00000000" w:rsidDel="00000000" w:rsidP="00000000" w:rsidRDefault="00000000" w:rsidRPr="00000000" w14:paraId="00000015">
      <w:pPr>
        <w:spacing w:after="0" w:line="240" w:lineRule="auto"/>
        <w:rPr>
          <w:color w:val="000000"/>
        </w:rPr>
      </w:pPr>
      <w:r w:rsidDel="00000000" w:rsidR="00000000" w:rsidRPr="00000000">
        <w:rPr>
          <w:rtl w:val="0"/>
        </w:rPr>
      </w:r>
    </w:p>
    <w:p w:rsidR="00000000" w:rsidDel="00000000" w:rsidP="00000000" w:rsidRDefault="00000000" w:rsidRPr="00000000" w14:paraId="00000016">
      <w:pPr>
        <w:spacing w:after="0" w:line="240" w:lineRule="auto"/>
        <w:jc w:val="both"/>
        <w:rPr>
          <w:color w:val="000000"/>
        </w:rPr>
      </w:pPr>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017">
      <w:pPr>
        <w:spacing w:after="240" w:line="240" w:lineRule="auto"/>
        <w:rPr>
          <w:color w:val="000000"/>
        </w:rPr>
      </w:pPr>
      <w:r w:rsidDel="00000000" w:rsidR="00000000" w:rsidRPr="00000000">
        <w:rPr>
          <w:color w:val="000000"/>
          <w:rtl w:val="0"/>
        </w:rPr>
        <w:br w:type="textWrapping"/>
        <w:br w:type="textWrapping"/>
        <w:br w:type="textWrapping"/>
        <w:br w:type="textWrapping"/>
      </w:r>
    </w:p>
    <w:p w:rsidR="00000000" w:rsidDel="00000000" w:rsidP="00000000" w:rsidRDefault="00000000" w:rsidRPr="00000000" w14:paraId="00000018">
      <w:pPr>
        <w:spacing w:after="240" w:line="240" w:lineRule="auto"/>
        <w:rPr>
          <w:color w:val="000000"/>
        </w:rPr>
      </w:pPr>
      <w:r w:rsidDel="00000000" w:rsidR="00000000" w:rsidRPr="00000000">
        <w:rPr>
          <w:rtl w:val="0"/>
        </w:rPr>
      </w:r>
    </w:p>
    <w:p w:rsidR="00000000" w:rsidDel="00000000" w:rsidP="00000000" w:rsidRDefault="00000000" w:rsidRPr="00000000" w14:paraId="00000019">
      <w:pPr>
        <w:spacing w:after="240" w:line="240" w:lineRule="auto"/>
        <w:rPr>
          <w:color w:val="000000"/>
        </w:rPr>
      </w:pPr>
      <w:r w:rsidDel="00000000" w:rsidR="00000000" w:rsidRPr="00000000">
        <w:rPr>
          <w:rtl w:val="0"/>
        </w:rPr>
      </w:r>
    </w:p>
    <w:p w:rsidR="00000000" w:rsidDel="00000000" w:rsidP="00000000" w:rsidRDefault="00000000" w:rsidRPr="00000000" w14:paraId="0000001A">
      <w:pPr>
        <w:spacing w:after="240" w:line="240" w:lineRule="auto"/>
        <w:rPr>
          <w:color w:val="000000"/>
        </w:rPr>
      </w:pPr>
      <w:r w:rsidDel="00000000" w:rsidR="00000000" w:rsidRPr="00000000">
        <w:rPr>
          <w:rtl w:val="0"/>
        </w:rPr>
      </w:r>
    </w:p>
    <w:p w:rsidR="00000000" w:rsidDel="00000000" w:rsidP="00000000" w:rsidRDefault="00000000" w:rsidRPr="00000000" w14:paraId="0000001B">
      <w:pPr>
        <w:spacing w:after="240" w:line="240" w:lineRule="auto"/>
        <w:rPr>
          <w:color w:val="000000"/>
        </w:rPr>
      </w:pPr>
      <w:r w:rsidDel="00000000" w:rsidR="00000000" w:rsidRPr="00000000">
        <w:rPr>
          <w:color w:val="000000"/>
          <w:rtl w:val="0"/>
        </w:rPr>
        <w:br w:type="textWrapping"/>
      </w:r>
    </w:p>
    <w:p w:rsidR="00000000" w:rsidDel="00000000" w:rsidP="00000000" w:rsidRDefault="00000000" w:rsidRPr="00000000" w14:paraId="0000001C">
      <w:pPr>
        <w:spacing w:after="240" w:line="240" w:lineRule="auto"/>
        <w:rPr>
          <w:color w:val="000000"/>
        </w:rPr>
      </w:pPr>
      <w:r w:rsidDel="00000000" w:rsidR="00000000" w:rsidRPr="00000000">
        <w:rPr>
          <w:rtl w:val="0"/>
        </w:rPr>
      </w:r>
    </w:p>
    <w:p w:rsidR="00000000" w:rsidDel="00000000" w:rsidP="00000000" w:rsidRDefault="00000000" w:rsidRPr="00000000" w14:paraId="0000001D">
      <w:pPr>
        <w:spacing w:after="240" w:line="240" w:lineRule="auto"/>
        <w:rPr>
          <w:b w:val="1"/>
          <w:color w:val="000000"/>
        </w:rPr>
      </w:pPr>
      <w:r w:rsidDel="00000000" w:rsidR="00000000" w:rsidRPr="00000000">
        <w:rPr>
          <w:rtl w:val="0"/>
        </w:rPr>
      </w:r>
    </w:p>
    <w:p w:rsidR="00000000" w:rsidDel="00000000" w:rsidP="00000000" w:rsidRDefault="00000000" w:rsidRPr="00000000" w14:paraId="0000001E">
      <w:pPr>
        <w:spacing w:after="240" w:line="240" w:lineRule="auto"/>
        <w:rPr>
          <w:b w:val="1"/>
          <w:color w:val="000000"/>
        </w:rPr>
      </w:pPr>
      <w:r w:rsidDel="00000000" w:rsidR="00000000" w:rsidRPr="00000000">
        <w:rPr>
          <w:rtl w:val="0"/>
        </w:rPr>
      </w:r>
    </w:p>
    <w:p w:rsidR="00000000" w:rsidDel="00000000" w:rsidP="00000000" w:rsidRDefault="00000000" w:rsidRPr="00000000" w14:paraId="0000001F">
      <w:pPr>
        <w:spacing w:after="240" w:line="240" w:lineRule="auto"/>
        <w:rPr>
          <w:b w:val="1"/>
          <w:color w:val="000000"/>
        </w:rPr>
      </w:pPr>
      <w:r w:rsidDel="00000000" w:rsidR="00000000" w:rsidRPr="00000000">
        <w:rPr>
          <w:rtl w:val="0"/>
        </w:rPr>
      </w:r>
    </w:p>
    <w:p w:rsidR="00000000" w:rsidDel="00000000" w:rsidP="00000000" w:rsidRDefault="00000000" w:rsidRPr="00000000" w14:paraId="00000020">
      <w:pPr>
        <w:spacing w:after="240" w:line="240" w:lineRule="auto"/>
        <w:rPr>
          <w:b w:val="1"/>
          <w:color w:val="000000"/>
        </w:rPr>
      </w:pPr>
      <w:r w:rsidDel="00000000" w:rsidR="00000000" w:rsidRPr="00000000">
        <w:rPr>
          <w:rtl w:val="0"/>
        </w:rPr>
      </w:r>
    </w:p>
    <w:p w:rsidR="00000000" w:rsidDel="00000000" w:rsidP="00000000" w:rsidRDefault="00000000" w:rsidRPr="00000000" w14:paraId="00000021">
      <w:pPr>
        <w:spacing w:after="240" w:line="240" w:lineRule="auto"/>
        <w:rPr>
          <w:b w:val="1"/>
          <w:color w:val="000000"/>
        </w:rPr>
      </w:pPr>
      <w:r w:rsidDel="00000000" w:rsidR="00000000" w:rsidRPr="00000000">
        <w:rPr>
          <w:rtl w:val="0"/>
        </w:rPr>
      </w:r>
    </w:p>
    <w:p w:rsidR="00000000" w:rsidDel="00000000" w:rsidP="00000000" w:rsidRDefault="00000000" w:rsidRPr="00000000" w14:paraId="00000022">
      <w:pPr>
        <w:spacing w:after="240" w:line="240" w:lineRule="auto"/>
        <w:rPr>
          <w:b w:val="1"/>
          <w:color w:val="000000"/>
        </w:rPr>
      </w:pPr>
      <w:r w:rsidDel="00000000" w:rsidR="00000000" w:rsidRPr="00000000">
        <w:rPr>
          <w:rtl w:val="0"/>
        </w:rPr>
      </w:r>
    </w:p>
    <w:p w:rsidR="00000000" w:rsidDel="00000000" w:rsidP="00000000" w:rsidRDefault="00000000" w:rsidRPr="00000000" w14:paraId="00000023">
      <w:pPr>
        <w:spacing w:after="240" w:line="240" w:lineRule="auto"/>
        <w:rPr>
          <w:b w:val="1"/>
          <w:color w:val="000000"/>
        </w:rPr>
      </w:pPr>
      <w:r w:rsidDel="00000000" w:rsidR="00000000" w:rsidRPr="00000000">
        <w:rPr>
          <w:rtl w:val="0"/>
        </w:rPr>
      </w:r>
    </w:p>
    <w:p w:rsidR="00000000" w:rsidDel="00000000" w:rsidP="00000000" w:rsidRDefault="00000000" w:rsidRPr="00000000" w14:paraId="00000024">
      <w:pPr>
        <w:spacing w:after="240" w:line="240" w:lineRule="auto"/>
        <w:rPr>
          <w:rFonts w:ascii="Times New Roman" w:cs="Times New Roman" w:eastAsia="Times New Roman" w:hAnsi="Times New Roman"/>
          <w:color w:val="000000"/>
        </w:rPr>
      </w:pPr>
      <w:r w:rsidDel="00000000" w:rsidR="00000000" w:rsidRPr="00000000">
        <w:rPr>
          <w:b w:val="1"/>
          <w:color w:val="000000"/>
          <w:rtl w:val="0"/>
        </w:rPr>
        <w:t xml:space="preserve">Aim:</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To Study and Implement K‐Medoids algorithm</w:t>
      </w:r>
    </w:p>
    <w:p w:rsidR="00000000" w:rsidDel="00000000" w:rsidP="00000000" w:rsidRDefault="00000000" w:rsidRPr="00000000" w14:paraId="00000025">
      <w:pPr>
        <w:spacing w:after="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Objective: </w:t>
      </w:r>
      <w:r w:rsidDel="00000000" w:rsidR="00000000" w:rsidRPr="00000000">
        <w:rPr>
          <w:rFonts w:ascii="Times New Roman" w:cs="Times New Roman" w:eastAsia="Times New Roman" w:hAnsi="Times New Roman"/>
          <w:color w:val="000000"/>
          <w:rtl w:val="0"/>
        </w:rPr>
        <w:t xml:space="preserve">Understand the working of K‐Medoids algorithm and its implementation using Python.</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Theory:</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K-Medoids is a clustering algorithm that is very similar to K-Means. However, instead of choosing means (centroids) as the central point for each cluster, it chooses actual data points (medoids) to minimize the sum of dissimilarities between the data points and the medoids. K-Medoids is more robust to noise and outliers compared to K-Means because it uses actual data points as cluster centers.</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Input:</w:t>
      </w:r>
    </w:p>
    <w:p w:rsidR="00000000" w:rsidDel="00000000" w:rsidP="00000000" w:rsidRDefault="00000000" w:rsidRPr="00000000" w14:paraId="00000029">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 Number of clusters</w:t>
      </w:r>
    </w:p>
    <w:p w:rsidR="00000000" w:rsidDel="00000000" w:rsidP="00000000" w:rsidRDefault="00000000" w:rsidRPr="00000000" w14:paraId="0000002A">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 Dataset containing n objects</w:t>
      </w:r>
    </w:p>
    <w:p w:rsidR="00000000" w:rsidDel="00000000" w:rsidP="00000000" w:rsidRDefault="00000000" w:rsidRPr="00000000" w14:paraId="0000002B">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Output:</w:t>
      </w:r>
    </w:p>
    <w:p w:rsidR="00000000" w:rsidDel="00000000" w:rsidP="00000000" w:rsidRDefault="00000000" w:rsidRPr="00000000" w14:paraId="0000002C">
      <w:pPr>
        <w:numPr>
          <w:ilvl w:val="0"/>
          <w:numId w:val="3"/>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set of k clusters</w:t>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Given k, the K-Medoids algorithm is implemented in 5 steps:</w:t>
      </w:r>
    </w:p>
    <w:p w:rsidR="00000000" w:rsidDel="00000000" w:rsidP="00000000" w:rsidRDefault="00000000" w:rsidRPr="00000000" w14:paraId="0000002F">
      <w:pPr>
        <w:numPr>
          <w:ilvl w:val="0"/>
          <w:numId w:val="4"/>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1: Arbitrarily choose k objects from D as the initial cluster centers (medoids).</w:t>
      </w:r>
    </w:p>
    <w:p w:rsidR="00000000" w:rsidDel="00000000" w:rsidP="00000000" w:rsidRDefault="00000000" w:rsidRPr="00000000" w14:paraId="00000030">
      <w:pPr>
        <w:numPr>
          <w:ilvl w:val="0"/>
          <w:numId w:val="4"/>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2: Find the dissimilarity (e.g., Euclidean distance) between each object in the dataset and the medoids.</w:t>
      </w:r>
    </w:p>
    <w:p w:rsidR="00000000" w:rsidDel="00000000" w:rsidP="00000000" w:rsidRDefault="00000000" w:rsidRPr="00000000" w14:paraId="00000031">
      <w:pPr>
        <w:numPr>
          <w:ilvl w:val="0"/>
          <w:numId w:val="4"/>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3: Assign each object to the cluster with the nearest medoid.</w:t>
      </w:r>
    </w:p>
    <w:p w:rsidR="00000000" w:rsidDel="00000000" w:rsidP="00000000" w:rsidRDefault="00000000" w:rsidRPr="00000000" w14:paraId="00000032">
      <w:pPr>
        <w:numPr>
          <w:ilvl w:val="0"/>
          <w:numId w:val="4"/>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4: Update the medoids by minimizing the sum of the dissimilarities between all objects in a cluster and the medoid. For each cluster, the object that minimizes this sum becomes the new medoid.</w:t>
      </w:r>
    </w:p>
    <w:p w:rsidR="00000000" w:rsidDel="00000000" w:rsidP="00000000" w:rsidRDefault="00000000" w:rsidRPr="00000000" w14:paraId="00000033">
      <w:pPr>
        <w:numPr>
          <w:ilvl w:val="0"/>
          <w:numId w:val="4"/>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 5: Repeat the process until there is no change in the medoids.</w:t>
      </w:r>
    </w:p>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Example:</w:t>
      </w:r>
    </w:p>
    <w:p w:rsidR="00000000" w:rsidDel="00000000" w:rsidP="00000000" w:rsidRDefault="00000000" w:rsidRPr="00000000" w14:paraId="00000036">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Let the dataset D = {2, 4, 10, 12, 3, 20, 30, 11, 25}, and k = 2 clusters.</w:t>
      </w:r>
    </w:p>
    <w:p w:rsidR="00000000" w:rsidDel="00000000" w:rsidP="00000000" w:rsidRDefault="00000000" w:rsidRPr="00000000" w14:paraId="00000037">
      <w:pPr>
        <w:numPr>
          <w:ilvl w:val="0"/>
          <w:numId w:val="5"/>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Randomly assign initial medoids</w:t>
      </w:r>
      <w:r w:rsidDel="00000000" w:rsidR="00000000" w:rsidRPr="00000000">
        <w:rPr>
          <w:rFonts w:ascii="Times New Roman" w:cs="Times New Roman" w:eastAsia="Times New Roman" w:hAnsi="Times New Roman"/>
          <w:color w:val="000000"/>
          <w:rtl w:val="0"/>
        </w:rPr>
        <w:t xml:space="preserve">: Assume m1 = 3 and m2 = 20.</w:t>
      </w:r>
    </w:p>
    <w:p w:rsidR="00000000" w:rsidDel="00000000" w:rsidP="00000000" w:rsidRDefault="00000000" w:rsidRPr="00000000" w14:paraId="00000038">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Cluster 1 (k1) = {2, 3, 4},</w:t>
      </w:r>
    </w:p>
    <w:p w:rsidR="00000000" w:rsidDel="00000000" w:rsidP="00000000" w:rsidRDefault="00000000" w:rsidRPr="00000000" w14:paraId="00000039">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Cluster 2 (k2) = {10, 12, 20, 30, 11, 25}.</w:t>
      </w:r>
    </w:p>
    <w:p w:rsidR="00000000" w:rsidDel="00000000" w:rsidP="00000000" w:rsidRDefault="00000000" w:rsidRPr="00000000" w14:paraId="0000003A">
      <w:pPr>
        <w:numPr>
          <w:ilvl w:val="0"/>
          <w:numId w:val="5"/>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Calculate distances and reassign medoids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B">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calculating the dissimilarities, update medoids to m1 = 4 and m2 = 25.</w:t>
      </w:r>
    </w:p>
    <w:p w:rsidR="00000000" w:rsidDel="00000000" w:rsidP="00000000" w:rsidRDefault="00000000" w:rsidRPr="00000000" w14:paraId="0000003C">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Cluster 1 (k1) = {2, 3, 4, 10, 12, 11},</w:t>
      </w:r>
    </w:p>
    <w:p w:rsidR="00000000" w:rsidDel="00000000" w:rsidP="00000000" w:rsidRDefault="00000000" w:rsidRPr="00000000" w14:paraId="0000003D">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Cluster 2 (k2) = {20, 30, 25}.</w:t>
      </w:r>
    </w:p>
    <w:p w:rsidR="00000000" w:rsidDel="00000000" w:rsidP="00000000" w:rsidRDefault="00000000" w:rsidRPr="00000000" w14:paraId="0000003E">
      <w:pPr>
        <w:numPr>
          <w:ilvl w:val="0"/>
          <w:numId w:val="5"/>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Update medoids and repeat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3F">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Continue updating medoids and clusters until the medoids stop changing.</w:t>
      </w:r>
    </w:p>
    <w:p w:rsidR="00000000" w:rsidDel="00000000" w:rsidP="00000000" w:rsidRDefault="00000000" w:rsidRPr="00000000" w14:paraId="00000040">
      <w:pPr>
        <w:numPr>
          <w:ilvl w:val="0"/>
          <w:numId w:val="5"/>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Final Medoids and Clusters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1">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Cluster 1 (k1) = {2, 3, 4, 10, 12, 11},</w:t>
      </w:r>
    </w:p>
    <w:p w:rsidR="00000000" w:rsidDel="00000000" w:rsidP="00000000" w:rsidRDefault="00000000" w:rsidRPr="00000000" w14:paraId="00000042">
      <w:pPr>
        <w:numPr>
          <w:ilvl w:val="1"/>
          <w:numId w:val="5"/>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Cluster 2 (k2) = {20, 30, 25}.</w:t>
      </w:r>
    </w:p>
    <w:p w:rsidR="00000000" w:rsidDel="00000000" w:rsidP="00000000" w:rsidRDefault="00000000" w:rsidRPr="00000000" w14:paraId="00000043">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CODE:</w:t>
        <w:br w:type="textWrapping"/>
      </w:r>
      <w:r w:rsidDel="00000000" w:rsidR="00000000" w:rsidRPr="00000000">
        <w:rPr>
          <w:rtl w:val="0"/>
        </w:rPr>
      </w:r>
    </w:p>
    <w:p w:rsidR="00000000" w:rsidDel="00000000" w:rsidP="00000000" w:rsidRDefault="00000000" w:rsidRPr="00000000" w14:paraId="00000045">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9723b4"/>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046">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9723b4"/>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sklearn.metrics </w:t>
      </w:r>
      <w:r w:rsidDel="00000000" w:rsidR="00000000" w:rsidRPr="00000000">
        <w:rPr>
          <w:rFonts w:ascii="Courier New" w:cs="Courier New" w:eastAsia="Courier New" w:hAnsi="Courier New"/>
          <w:color w:val="9723b4"/>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pairwise_distances</w:t>
      </w:r>
    </w:p>
    <w:p w:rsidR="00000000" w:rsidDel="00000000" w:rsidP="00000000" w:rsidRDefault="00000000" w:rsidRPr="00000000" w14:paraId="00000047">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48">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000000"/>
          <w:sz w:val="21"/>
          <w:szCs w:val="21"/>
          <w:rtl w:val="0"/>
        </w:rPr>
        <w:t xml:space="preserve"> KMedoids:</w:t>
      </w:r>
    </w:p>
    <w:p w:rsidR="00000000" w:rsidDel="00000000" w:rsidP="00000000" w:rsidRDefault="00000000" w:rsidRPr="00000000" w14:paraId="00000049">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__init__</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n_clusters</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max_iter</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300</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random_state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4A">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.n_clusters = n_clusters</w:t>
      </w:r>
    </w:p>
    <w:p w:rsidR="00000000" w:rsidDel="00000000" w:rsidP="00000000" w:rsidRDefault="00000000" w:rsidRPr="00000000" w14:paraId="0000004B">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.max_iter = max_iter</w:t>
      </w:r>
    </w:p>
    <w:p w:rsidR="00000000" w:rsidDel="00000000" w:rsidP="00000000" w:rsidRDefault="00000000" w:rsidRPr="00000000" w14:paraId="0000004C">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.random_state = random_state</w:t>
      </w:r>
    </w:p>
    <w:p w:rsidR="00000000" w:rsidDel="00000000" w:rsidP="00000000" w:rsidRDefault="00000000" w:rsidRPr="00000000" w14:paraId="0000004D">
      <w:pPr>
        <w:shd w:fill="ffffff" w:val="clear"/>
        <w:spacing w:after="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.medoids_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4E">
      <w:pPr>
        <w:shd w:fill="ffffff" w:val="clear"/>
        <w:spacing w:after="240"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.labels_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4F">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50">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fit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1">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np.random.seed(</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.random_state)</w:t>
      </w:r>
    </w:p>
    <w:p w:rsidR="00000000" w:rsidDel="00000000" w:rsidP="00000000" w:rsidRDefault="00000000" w:rsidRPr="00000000" w14:paraId="00000052">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 = X.shape[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3">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54">
      <w:pPr>
        <w:shd w:fill="ffffff" w:val="clear"/>
        <w:spacing w:after="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tl w:val="0"/>
        </w:rPr>
      </w:r>
    </w:p>
    <w:p w:rsidR="00000000" w:rsidDel="00000000" w:rsidP="00000000" w:rsidRDefault="00000000" w:rsidRPr="00000000" w14:paraId="00000055">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medoid_indices = np.random.choice(m,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.n_clusters, replace=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6">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medoids = X[medoid_indices]</w:t>
      </w:r>
    </w:p>
    <w:p w:rsidR="00000000" w:rsidDel="00000000" w:rsidP="00000000" w:rsidRDefault="00000000" w:rsidRPr="00000000" w14:paraId="00000057">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58">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_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.max_iter):</w:t>
      </w:r>
    </w:p>
    <w:p w:rsidR="00000000" w:rsidDel="00000000" w:rsidP="00000000" w:rsidRDefault="00000000" w:rsidRPr="00000000" w14:paraId="00000059">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distances = pairwise_distances(X, medoids)</w:t>
      </w:r>
    </w:p>
    <w:p w:rsidR="00000000" w:rsidDel="00000000" w:rsidP="00000000" w:rsidRDefault="00000000" w:rsidRPr="00000000" w14:paraId="0000005A">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labels = np.argmin(distances, axis=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B">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5C">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new_medoids = np.copy(medoids)</w:t>
      </w:r>
    </w:p>
    <w:p w:rsidR="00000000" w:rsidDel="00000000" w:rsidP="00000000" w:rsidRDefault="00000000" w:rsidRPr="00000000" w14:paraId="0000005D">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range</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.n_clusters):</w:t>
      </w:r>
    </w:p>
    <w:p w:rsidR="00000000" w:rsidDel="00000000" w:rsidP="00000000" w:rsidRDefault="00000000" w:rsidRPr="00000000" w14:paraId="0000005E">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cluster_points = X[labels == i]</w:t>
      </w:r>
    </w:p>
    <w:p w:rsidR="00000000" w:rsidDel="00000000" w:rsidP="00000000" w:rsidRDefault="00000000" w:rsidRPr="00000000" w14:paraId="0000005F">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(cluster_points) ==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0">
      <w:pPr>
        <w:shd w:fill="ffffff" w:val="clear"/>
        <w:spacing w:after="240" w:line="325.71428571428567" w:lineRule="auto"/>
        <w:rPr>
          <w:rFonts w:ascii="Courier New" w:cs="Courier New" w:eastAsia="Courier New" w:hAnsi="Courier New"/>
          <w:color w:val="9723b4"/>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continue</w:t>
      </w:r>
    </w:p>
    <w:p w:rsidR="00000000" w:rsidDel="00000000" w:rsidP="00000000" w:rsidRDefault="00000000" w:rsidRPr="00000000" w14:paraId="00000061">
      <w:pPr>
        <w:shd w:fill="ffffff" w:val="clear"/>
        <w:spacing w:after="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tl w:val="0"/>
        </w:rPr>
      </w:r>
    </w:p>
    <w:p w:rsidR="00000000" w:rsidDel="00000000" w:rsidP="00000000" w:rsidRDefault="00000000" w:rsidRPr="00000000" w14:paraId="00000062">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intra_distances = pairwise_distances(cluster_points, cluster_points)</w:t>
      </w:r>
    </w:p>
    <w:p w:rsidR="00000000" w:rsidDel="00000000" w:rsidP="00000000" w:rsidRDefault="00000000" w:rsidRPr="00000000" w14:paraId="00000063">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total_distances = np.</w:t>
      </w:r>
      <w:r w:rsidDel="00000000" w:rsidR="00000000" w:rsidRPr="00000000">
        <w:rPr>
          <w:rFonts w:ascii="Courier New" w:cs="Courier New" w:eastAsia="Courier New" w:hAnsi="Courier New"/>
          <w:color w:val="6a5221"/>
          <w:sz w:val="21"/>
          <w:szCs w:val="21"/>
          <w:rtl w:val="0"/>
        </w:rPr>
        <w:t xml:space="preserve">sum</w:t>
      </w:r>
      <w:r w:rsidDel="00000000" w:rsidR="00000000" w:rsidRPr="00000000">
        <w:rPr>
          <w:rFonts w:ascii="Courier New" w:cs="Courier New" w:eastAsia="Courier New" w:hAnsi="Courier New"/>
          <w:color w:val="000000"/>
          <w:sz w:val="21"/>
          <w:szCs w:val="21"/>
          <w:rtl w:val="0"/>
        </w:rPr>
        <w:t xml:space="preserve">(intra_distances, axis=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4">
      <w:pPr>
        <w:shd w:fill="ffffff" w:val="clear"/>
        <w:spacing w:after="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tl w:val="0"/>
        </w:rPr>
      </w:r>
    </w:p>
    <w:p w:rsidR="00000000" w:rsidDel="00000000" w:rsidP="00000000" w:rsidRDefault="00000000" w:rsidRPr="00000000" w14:paraId="00000065">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new_medoids[i] = cluster_points[np.argmin(total_distances)]</w:t>
      </w:r>
    </w:p>
    <w:p w:rsidR="00000000" w:rsidDel="00000000" w:rsidP="00000000" w:rsidRDefault="00000000" w:rsidRPr="00000000" w14:paraId="00000066">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67">
      <w:pPr>
        <w:shd w:fill="ffffff" w:val="clear"/>
        <w:spacing w:after="240"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tl w:val="0"/>
        </w:rPr>
      </w:r>
    </w:p>
    <w:p w:rsidR="00000000" w:rsidDel="00000000" w:rsidP="00000000" w:rsidRDefault="00000000" w:rsidRPr="00000000" w14:paraId="00000068">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np.</w:t>
      </w:r>
      <w:r w:rsidDel="00000000" w:rsidR="00000000" w:rsidRPr="00000000">
        <w:rPr>
          <w:rFonts w:ascii="Courier New" w:cs="Courier New" w:eastAsia="Courier New" w:hAnsi="Courier New"/>
          <w:color w:val="6a5221"/>
          <w:sz w:val="21"/>
          <w:szCs w:val="21"/>
          <w:rtl w:val="0"/>
        </w:rPr>
        <w:t xml:space="preserve">all</w:t>
      </w:r>
      <w:r w:rsidDel="00000000" w:rsidR="00000000" w:rsidRPr="00000000">
        <w:rPr>
          <w:rFonts w:ascii="Courier New" w:cs="Courier New" w:eastAsia="Courier New" w:hAnsi="Courier New"/>
          <w:color w:val="000000"/>
          <w:sz w:val="21"/>
          <w:szCs w:val="21"/>
          <w:rtl w:val="0"/>
        </w:rPr>
        <w:t xml:space="preserve">(new_medoids == medoids):</w:t>
      </w:r>
    </w:p>
    <w:p w:rsidR="00000000" w:rsidDel="00000000" w:rsidP="00000000" w:rsidRDefault="00000000" w:rsidRPr="00000000" w14:paraId="00000069">
      <w:pPr>
        <w:shd w:fill="ffffff" w:val="clear"/>
        <w:spacing w:after="240" w:line="325.71428571428567" w:lineRule="auto"/>
        <w:rPr>
          <w:rFonts w:ascii="Courier New" w:cs="Courier New" w:eastAsia="Courier New" w:hAnsi="Courier New"/>
          <w:color w:val="9723b4"/>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break</w:t>
      </w:r>
    </w:p>
    <w:p w:rsidR="00000000" w:rsidDel="00000000" w:rsidP="00000000" w:rsidRDefault="00000000" w:rsidRPr="00000000" w14:paraId="0000006A">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medoids = new_medoids</w:t>
      </w:r>
    </w:p>
    <w:p w:rsidR="00000000" w:rsidDel="00000000" w:rsidP="00000000" w:rsidRDefault="00000000" w:rsidRPr="00000000" w14:paraId="0000006B">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6C">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.medoids_ = medoids</w:t>
      </w:r>
    </w:p>
    <w:p w:rsidR="00000000" w:rsidDel="00000000" w:rsidP="00000000" w:rsidRDefault="00000000" w:rsidRPr="00000000" w14:paraId="0000006D">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.labels_ = labels</w:t>
      </w:r>
    </w:p>
    <w:p w:rsidR="00000000" w:rsidDel="00000000" w:rsidP="00000000" w:rsidRDefault="00000000" w:rsidRPr="00000000" w14:paraId="0000006E">
      <w:pPr>
        <w:shd w:fill="ffffff" w:val="clear"/>
        <w:spacing w:after="240"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p>
    <w:p w:rsidR="00000000" w:rsidDel="00000000" w:rsidP="00000000" w:rsidRDefault="00000000" w:rsidRPr="00000000" w14:paraId="0000006F">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0">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6a5221"/>
          <w:sz w:val="21"/>
          <w:szCs w:val="21"/>
          <w:rtl w:val="0"/>
        </w:rPr>
        <w:t xml:space="preserve">fit_predict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1">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.fit(X)</w:t>
      </w:r>
    </w:p>
    <w:p w:rsidR="00000000" w:rsidDel="00000000" w:rsidP="00000000" w:rsidRDefault="00000000" w:rsidRPr="00000000" w14:paraId="00000072">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9723b4"/>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000000"/>
          <w:sz w:val="21"/>
          <w:szCs w:val="21"/>
          <w:rtl w:val="0"/>
        </w:rPr>
        <w:t xml:space="preserve">.labels_</w:t>
      </w:r>
    </w:p>
    <w:p w:rsidR="00000000" w:rsidDel="00000000" w:rsidP="00000000" w:rsidRDefault="00000000" w:rsidRPr="00000000" w14:paraId="00000073">
      <w:pPr>
        <w:shd w:fill="ffffff" w:val="clear"/>
        <w:spacing w:after="240"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74">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 = np.array([[</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5">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6">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7">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kmedoids = KMedoids(n_clusters=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color w:val="000000"/>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78">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labels = kmedoids.fit_predict(X)</w:t>
      </w:r>
    </w:p>
    <w:p w:rsidR="00000000" w:rsidDel="00000000" w:rsidP="00000000" w:rsidRDefault="00000000" w:rsidRPr="00000000" w14:paraId="00000079">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A">
      <w:pPr>
        <w:shd w:fill="ffffff" w:val="clear"/>
        <w:spacing w:after="240" w:line="325.71428571428567"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"Cluster Labels:"</w:t>
      </w:r>
      <w:r w:rsidDel="00000000" w:rsidR="00000000" w:rsidRPr="00000000">
        <w:rPr>
          <w:rFonts w:ascii="Courier New" w:cs="Courier New" w:eastAsia="Courier New" w:hAnsi="Courier New"/>
          <w:color w:val="000000"/>
          <w:sz w:val="21"/>
          <w:szCs w:val="21"/>
          <w:rtl w:val="0"/>
        </w:rPr>
        <w:t xml:space="preserve">, labels)</w:t>
      </w:r>
    </w:p>
    <w:p w:rsidR="00000000" w:rsidDel="00000000" w:rsidP="00000000" w:rsidRDefault="00000000" w:rsidRPr="00000000" w14:paraId="0000007B">
      <w:pPr>
        <w:shd w:fill="ffffff" w:val="clear"/>
        <w:spacing w:after="240" w:line="325.71428571428567" w:lineRule="auto"/>
        <w:rPr>
          <w:rFonts w:ascii="Times New Roman" w:cs="Times New Roman" w:eastAsia="Times New Roman" w:hAnsi="Times New Roman"/>
          <w:color w:val="000000"/>
        </w:rPr>
      </w:pPr>
      <w:r w:rsidDel="00000000" w:rsidR="00000000" w:rsidRPr="00000000">
        <w:rPr>
          <w:rFonts w:ascii="Courier New" w:cs="Courier New" w:eastAsia="Courier New" w:hAnsi="Courier New"/>
          <w:color w:val="6a5221"/>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"Final Medoids:\n"</w:t>
      </w:r>
      <w:r w:rsidDel="00000000" w:rsidR="00000000" w:rsidRPr="00000000">
        <w:rPr>
          <w:rFonts w:ascii="Courier New" w:cs="Courier New" w:eastAsia="Courier New" w:hAnsi="Courier New"/>
          <w:color w:val="000000"/>
          <w:sz w:val="21"/>
          <w:szCs w:val="21"/>
          <w:rtl w:val="0"/>
        </w:rPr>
        <w:t xml:space="preserve">, kmedoids.medoids_)</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OUTPUT:</w:t>
        <w:br w:type="textWrapping"/>
      </w:r>
      <w:r w:rsidDel="00000000" w:rsidR="00000000" w:rsidRPr="00000000">
        <w:rPr>
          <w:rtl w:val="0"/>
        </w:rPr>
      </w:r>
    </w:p>
    <w:p w:rsidR="00000000" w:rsidDel="00000000" w:rsidP="00000000" w:rsidRDefault="00000000" w:rsidRPr="00000000" w14:paraId="0000007D">
      <w:pPr>
        <w:spacing w:after="24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Cluster Labels: [1 1 1 0 0 0]</w:t>
      </w:r>
    </w:p>
    <w:p w:rsidR="00000000" w:rsidDel="00000000" w:rsidP="00000000" w:rsidRDefault="00000000" w:rsidRPr="00000000" w14:paraId="0000007E">
      <w:pPr>
        <w:spacing w:after="24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Final Medoids:</w:t>
      </w:r>
    </w:p>
    <w:p w:rsidR="00000000" w:rsidDel="00000000" w:rsidP="00000000" w:rsidRDefault="00000000" w:rsidRPr="00000000" w14:paraId="0000007F">
      <w:pPr>
        <w:spacing w:after="240" w:line="240" w:lineRule="auto"/>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[[4 2]</w:t>
      </w:r>
    </w:p>
    <w:p w:rsidR="00000000" w:rsidDel="00000000" w:rsidP="00000000" w:rsidRDefault="00000000" w:rsidRPr="00000000" w14:paraId="00000080">
      <w:pPr>
        <w:spacing w:after="240" w:line="240" w:lineRule="auto"/>
        <w:rPr>
          <w:rFonts w:ascii="Times New Roman" w:cs="Times New Roman" w:eastAsia="Times New Roman" w:hAnsi="Times New Roman"/>
          <w:color w:val="000000"/>
        </w:rPr>
      </w:pPr>
      <w:r w:rsidDel="00000000" w:rsidR="00000000" w:rsidRPr="00000000">
        <w:rPr>
          <w:rFonts w:ascii="Courier New" w:cs="Courier New" w:eastAsia="Courier New" w:hAnsi="Courier New"/>
          <w:color w:val="1f1f1f"/>
          <w:sz w:val="21"/>
          <w:szCs w:val="21"/>
          <w:highlight w:val="white"/>
          <w:rtl w:val="0"/>
        </w:rPr>
        <w:t xml:space="preserve"> [1 2]]</w:t>
      </w: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CONCLUSION:</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3">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K-Medoids algorithm is a robust clustering method, especially in the presence of noise and outliers, because it uses actual points from the dataset as the medoids. It effectively partitions data into k clusters based on minimizing the sum of dissimilarities between points and their assigned medoids.</w:t>
      </w:r>
    </w:p>
    <w:p w:rsidR="00000000" w:rsidDel="00000000" w:rsidP="00000000" w:rsidRDefault="00000000" w:rsidRPr="00000000" w14:paraId="00000085">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types of data preprocessing are necessary before applying the K-Medoids algorithm?</w:t>
      </w:r>
    </w:p>
    <w:p w:rsidR="00000000" w:rsidDel="00000000" w:rsidP="00000000" w:rsidRDefault="00000000" w:rsidRPr="00000000" w14:paraId="00000086">
      <w:pPr>
        <w:spacing w:after="240" w:before="24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applying K-Medoids, proper data preprocessing is essential for accurate and meaningful clustering, as the algorithm relies on distances between points. Key steps include:</w:t>
      </w:r>
    </w:p>
    <w:p w:rsidR="00000000" w:rsidDel="00000000" w:rsidP="00000000" w:rsidRDefault="00000000" w:rsidRPr="00000000" w14:paraId="00000087">
      <w:pPr>
        <w:numPr>
          <w:ilvl w:val="0"/>
          <w:numId w:val="1"/>
        </w:numPr>
        <w:spacing w:after="0" w:before="24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Missing Values: Impute missing values (mean, median, KNN) or remove incomplete rows/columns.</w:t>
        <w:br w:type="textWrapping"/>
      </w:r>
    </w:p>
    <w:p w:rsidR="00000000" w:rsidDel="00000000" w:rsidP="00000000" w:rsidRDefault="00000000" w:rsidRPr="00000000" w14:paraId="00000088">
      <w:pPr>
        <w:numPr>
          <w:ilvl w:val="0"/>
          <w:numId w:val="1"/>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Scaling / Normalization: Scale features using Min-Max or Standardization to prevent dominance of large-range features.</w:t>
        <w:br w:type="textWrapping"/>
      </w:r>
    </w:p>
    <w:p w:rsidR="00000000" w:rsidDel="00000000" w:rsidP="00000000" w:rsidRDefault="00000000" w:rsidRPr="00000000" w14:paraId="00000089">
      <w:pPr>
        <w:numPr>
          <w:ilvl w:val="0"/>
          <w:numId w:val="1"/>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 Categorical Variables: Use One-Hot or Ordinal encoding if a numeric distance metric is required.</w:t>
        <w:br w:type="textWrapping"/>
      </w:r>
    </w:p>
    <w:p w:rsidR="00000000" w:rsidDel="00000000" w:rsidP="00000000" w:rsidRDefault="00000000" w:rsidRPr="00000000" w14:paraId="0000008A">
      <w:pPr>
        <w:numPr>
          <w:ilvl w:val="0"/>
          <w:numId w:val="1"/>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 Handling (Optional): Remove or limit extreme values using Z-score, IQR, or domain-specific rules.</w:t>
        <w:br w:type="textWrapping"/>
      </w:r>
    </w:p>
    <w:p w:rsidR="00000000" w:rsidDel="00000000" w:rsidP="00000000" w:rsidRDefault="00000000" w:rsidRPr="00000000" w14:paraId="0000008B">
      <w:pPr>
        <w:numPr>
          <w:ilvl w:val="0"/>
          <w:numId w:val="1"/>
        </w:numPr>
        <w:spacing w:after="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Dimensionality Reduction (Optional): Use PCA, t-SNE, or UMAP for high-dimensional data to improve distance calculations.</w:t>
        <w:br w:type="textWrapping"/>
      </w:r>
    </w:p>
    <w:p w:rsidR="00000000" w:rsidDel="00000000" w:rsidP="00000000" w:rsidRDefault="00000000" w:rsidRPr="00000000" w14:paraId="0000008C">
      <w:pPr>
        <w:numPr>
          <w:ilvl w:val="0"/>
          <w:numId w:val="1"/>
        </w:numPr>
        <w:spacing w:after="240" w:before="0"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Metric Selection: Choose Euclidean or Manhattan for numeric data, Hamming for categorical data. </w:t>
      </w:r>
    </w:p>
    <w:p w:rsidR="00000000" w:rsidDel="00000000" w:rsidP="00000000" w:rsidRDefault="00000000" w:rsidRPr="00000000" w14:paraId="0000008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160" w:line="259" w:lineRule="auto"/>
        <w:rPr/>
      </w:pPr>
      <w:r w:rsidDel="00000000" w:rsidR="00000000" w:rsidRPr="00000000">
        <w:rPr>
          <w:rtl w:val="0"/>
        </w:rPr>
      </w:r>
    </w:p>
    <w:p w:rsidR="00000000" w:rsidDel="00000000" w:rsidP="00000000" w:rsidRDefault="00000000" w:rsidRPr="00000000" w14:paraId="0000008F">
      <w:pPr>
        <w:spacing w:after="160" w:line="259" w:lineRule="auto"/>
        <w:rPr/>
      </w:pPr>
      <w:r w:rsidDel="00000000" w:rsidR="00000000" w:rsidRPr="00000000">
        <w:rPr>
          <w:rtl w:val="0"/>
        </w:rPr>
      </w:r>
    </w:p>
    <w:p w:rsidR="00000000" w:rsidDel="00000000" w:rsidP="00000000" w:rsidRDefault="00000000" w:rsidRPr="00000000" w14:paraId="00000090">
      <w:pPr>
        <w:spacing w:after="160" w:line="259" w:lineRule="auto"/>
        <w:rPr/>
      </w:pPr>
      <w:r w:rsidDel="00000000" w:rsidR="00000000" w:rsidRPr="00000000">
        <w:rPr>
          <w:rtl w:val="0"/>
        </w:rPr>
      </w:r>
    </w:p>
    <w:p w:rsidR="00000000" w:rsidDel="00000000" w:rsidP="00000000" w:rsidRDefault="00000000" w:rsidRPr="00000000" w14:paraId="00000091">
      <w:pPr>
        <w:spacing w:after="160" w:line="259" w:lineRule="auto"/>
        <w:rPr/>
      </w:pPr>
      <w:r w:rsidDel="00000000" w:rsidR="00000000" w:rsidRPr="00000000">
        <w:rPr>
          <w:rtl w:val="0"/>
        </w:rPr>
      </w:r>
    </w:p>
    <w:p w:rsidR="00000000" w:rsidDel="00000000" w:rsidP="00000000" w:rsidRDefault="00000000" w:rsidRPr="00000000" w14:paraId="00000092">
      <w:pPr>
        <w:spacing w:after="160" w:line="259" w:lineRule="auto"/>
        <w:rPr/>
      </w:pPr>
      <w:r w:rsidDel="00000000" w:rsidR="00000000" w:rsidRPr="00000000">
        <w:rPr>
          <w:rtl w:val="0"/>
        </w:rPr>
      </w:r>
    </w:p>
    <w:p w:rsidR="00000000" w:rsidDel="00000000" w:rsidP="00000000" w:rsidRDefault="00000000" w:rsidRPr="00000000" w14:paraId="00000093">
      <w:pPr>
        <w:spacing w:after="160" w:line="259" w:lineRule="auto"/>
        <w:rPr/>
      </w:pPr>
      <w:r w:rsidDel="00000000" w:rsidR="00000000" w:rsidRPr="00000000">
        <w:rPr>
          <w:rtl w:val="0"/>
        </w:rPr>
      </w:r>
    </w:p>
    <w:p w:rsidR="00000000" w:rsidDel="00000000" w:rsidP="00000000" w:rsidRDefault="00000000" w:rsidRPr="00000000" w14:paraId="00000094">
      <w:pPr>
        <w:spacing w:after="160" w:line="259" w:lineRule="auto"/>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r>
    </w:p>
    <w:p w:rsidR="00000000" w:rsidDel="00000000" w:rsidP="00000000" w:rsidRDefault="00000000" w:rsidRPr="00000000" w14:paraId="00000096">
      <w:pPr>
        <w:spacing w:after="160" w:line="259" w:lineRule="auto"/>
        <w:rPr/>
      </w:pPr>
      <w:r w:rsidDel="00000000" w:rsidR="00000000" w:rsidRPr="00000000">
        <w:rPr>
          <w:rtl w:val="0"/>
        </w:rPr>
      </w:r>
    </w:p>
    <w:p w:rsidR="00000000" w:rsidDel="00000000" w:rsidP="00000000" w:rsidRDefault="00000000" w:rsidRPr="00000000" w14:paraId="00000097">
      <w:pPr>
        <w:spacing w:after="160" w:line="259" w:lineRule="auto"/>
        <w:rPr/>
      </w:pPr>
      <w:r w:rsidDel="00000000" w:rsidR="00000000" w:rsidRPr="00000000">
        <w:rPr>
          <w:rtl w:val="0"/>
        </w:rPr>
      </w:r>
    </w:p>
    <w:p w:rsidR="00000000" w:rsidDel="00000000" w:rsidP="00000000" w:rsidRDefault="00000000" w:rsidRPr="00000000" w14:paraId="00000098">
      <w:pPr>
        <w:spacing w:after="160" w:line="259" w:lineRule="auto"/>
        <w:rPr/>
      </w:pPr>
      <w:r w:rsidDel="00000000" w:rsidR="00000000" w:rsidRPr="00000000">
        <w:rPr>
          <w:rtl w:val="0"/>
        </w:rPr>
      </w:r>
    </w:p>
    <w:p w:rsidR="00000000" w:rsidDel="00000000" w:rsidP="00000000" w:rsidRDefault="00000000" w:rsidRPr="00000000" w14:paraId="00000099">
      <w:pPr>
        <w:spacing w:after="160" w:line="259" w:lineRule="auto"/>
        <w:rPr/>
      </w:pPr>
      <w:r w:rsidDel="00000000" w:rsidR="00000000" w:rsidRPr="00000000">
        <w:rPr>
          <w:rtl w:val="0"/>
        </w:rPr>
      </w:r>
    </w:p>
    <w:p w:rsidR="00000000" w:rsidDel="00000000" w:rsidP="00000000" w:rsidRDefault="00000000" w:rsidRPr="00000000" w14:paraId="0000009A">
      <w:pPr>
        <w:spacing w:after="160" w:line="259" w:lineRule="auto"/>
        <w:rPr/>
      </w:pPr>
      <w:r w:rsidDel="00000000" w:rsidR="00000000" w:rsidRPr="00000000">
        <w:rPr>
          <w:rtl w:val="0"/>
        </w:rPr>
      </w:r>
    </w:p>
    <w:p w:rsidR="00000000" w:rsidDel="00000000" w:rsidP="00000000" w:rsidRDefault="00000000" w:rsidRPr="00000000" w14:paraId="0000009B">
      <w:pPr>
        <w:spacing w:after="240" w:line="240" w:lineRule="auto"/>
        <w:rPr>
          <w:color w:val="000000"/>
        </w:rPr>
      </w:pPr>
      <w:r w:rsidDel="00000000" w:rsidR="00000000" w:rsidRPr="00000000">
        <w:rPr>
          <w:color w:val="000000"/>
          <w:rtl w:val="0"/>
        </w:rPr>
        <w:br w:type="textWrapping"/>
        <w:br w:type="textWrapping"/>
        <w:br w:type="textWrapping"/>
        <w:br w:type="textWrapping"/>
        <w:br w:type="textWrapping"/>
        <w:br w:type="textWrapping"/>
        <w:br w:type="textWrapping"/>
      </w:r>
    </w:p>
    <w:sectPr>
      <w:headerReference r:id="rId7" w:type="default"/>
      <w:headerReference r:id="rId8" w:type="first"/>
      <w:pgSz w:h="16838" w:w="11906" w:orient="portrait"/>
      <w:pgMar w:bottom="1080" w:top="1440" w:left="1440" w:right="1440" w:header="706"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tabs>
        <w:tab w:val="center" w:leader="none" w:pos="4513"/>
        <w:tab w:val="right" w:leader="none" w:pos="9026"/>
      </w:tabs>
      <w:spacing w:after="0" w:line="240" w:lineRule="auto"/>
      <w:rPr/>
    </w:pPr>
    <w:r w:rsidDel="00000000" w:rsidR="00000000" w:rsidRPr="00000000">
      <w:rPr>
        <w:rtl w:val="0"/>
      </w:rPr>
    </w:r>
  </w:p>
  <w:p w:rsidR="00000000" w:rsidDel="00000000" w:rsidP="00000000" w:rsidRDefault="00000000" w:rsidRPr="00000000" w14:paraId="0000009D">
    <w:pPr>
      <w:tabs>
        <w:tab w:val="center" w:leader="none" w:pos="4513"/>
        <w:tab w:val="right" w:leader="none" w:pos="9026"/>
      </w:tabs>
      <w:spacing w:after="0" w:line="240" w:lineRule="auto"/>
      <w:rPr/>
    </w:pPr>
    <w:r w:rsidDel="00000000" w:rsidR="00000000" w:rsidRPr="00000000">
      <w:rPr/>
      <w:drawing>
        <wp:inline distB="114300" distT="114300" distL="114300" distR="114300">
          <wp:extent cx="5731200" cy="660400"/>
          <wp:effectExtent b="0" l="0" r="0" t="0"/>
          <wp:docPr id="60714179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60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drawing>
        <wp:inline distB="114300" distT="114300" distL="114300" distR="114300">
          <wp:extent cx="5731200" cy="660400"/>
          <wp:effectExtent b="0" l="0" r="0" t="0"/>
          <wp:docPr id="60714179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60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00000a"/>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mbria" w:cs="Cambria" w:eastAsia="Cambria" w:hAnsi="Cambria"/>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mbria" w:cs="Cambria" w:eastAsia="Cambria" w:hAnsi="Cambria"/>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mbria" w:cs="Cambria" w:eastAsia="Cambria" w:hAnsi="Cambria"/>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mbria" w:cs="Cambria" w:eastAsia="Cambria" w:hAnsi="Cambria"/>
      <w:b w:val="1"/>
      <w:i w:val="0"/>
      <w:smallCaps w:val="0"/>
      <w:strike w:val="0"/>
      <w:color w:val="00000a"/>
      <w:sz w:val="72"/>
      <w:szCs w:val="72"/>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uiPriority w:val="99"/>
    <w:semiHidden w:val="1"/>
    <w:unhideWhenUsed w:val="1"/>
    <w:qFormat w:val="1"/>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color w:val="auto"/>
      <w:sz w:val="20"/>
      <w:szCs w:val="20"/>
    </w:rPr>
  </w:style>
  <w:style w:type="paragraph" w:styleId="NormalWeb">
    <w:name w:val="Normal (Web)"/>
    <w:basedOn w:val="Normal"/>
    <w:uiPriority w:val="99"/>
    <w:semiHidden w:val="1"/>
    <w:unhideWhenUsed w:val="1"/>
    <w:pPr>
      <w:spacing w:after="100" w:afterAutospacing="1" w:before="100" w:beforeAutospacing="1" w:line="240" w:lineRule="auto"/>
    </w:pPr>
    <w:rPr>
      <w:color w:val="auto"/>
    </w:rPr>
  </w:style>
  <w:style w:type="character" w:styleId="Strong">
    <w:name w:val="Strong"/>
    <w:basedOn w:val="DefaultParagraphFont"/>
    <w:uiPriority w:val="22"/>
    <w:qFormat w:val="1"/>
    <w:rPr>
      <w:b w:val="1"/>
      <w:bCs w:val="1"/>
    </w:r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left w:w="77.0" w:type="dxa"/>
        <w:right w:w="115.0" w:type="dxa"/>
      </w:tblCellMar>
    </w:tblPr>
  </w:style>
  <w:style w:type="table" w:styleId="Style21" w:customStyle="1">
    <w:name w:val="_Style 21"/>
    <w:basedOn w:val="TableNormal1"/>
    <w:qFormat w:val="1"/>
    <w:rPr>
      <w:rFonts w:ascii="Calibri" w:cs="Calibri" w:eastAsia="Calibri" w:hAnsi="Calibri"/>
      <w:sz w:val="22"/>
      <w:szCs w:val="22"/>
    </w:rPr>
    <w:tblPr/>
  </w:style>
  <w:style w:type="table" w:styleId="Style22" w:customStyle="1">
    <w:name w:val="_Style 22"/>
    <w:basedOn w:val="TableNormal1"/>
    <w:qFormat w:val="1"/>
    <w:rPr>
      <w:rFonts w:ascii="Calibri" w:cs="Calibri" w:eastAsia="Calibri" w:hAnsi="Calibri"/>
      <w:sz w:val="22"/>
      <w:szCs w:val="22"/>
    </w:rPr>
    <w:tblPr/>
  </w:style>
  <w:style w:type="table" w:styleId="Style23" w:customStyle="1">
    <w:name w:val="_Style 23"/>
    <w:basedOn w:val="TableNormal1"/>
    <w:qFormat w:val="1"/>
    <w:tblPr>
      <w:tblCellMar>
        <w:left w:w="68.0" w:type="dxa"/>
        <w:right w:w="115.0" w:type="dxa"/>
      </w:tblCellMar>
    </w:tblPr>
  </w:style>
  <w:style w:type="table" w:styleId="Style24" w:customStyle="1">
    <w:name w:val="_Style 24"/>
    <w:basedOn w:val="TableNormal1"/>
    <w:qFormat w:val="1"/>
    <w:rPr>
      <w:rFonts w:ascii="Calibri" w:cs="Calibri" w:eastAsia="Calibri" w:hAnsi="Calibri"/>
      <w:sz w:val="22"/>
      <w:szCs w:val="22"/>
    </w:rPr>
    <w:tblPr/>
  </w:style>
  <w:style w:type="table" w:styleId="Style25" w:customStyle="1">
    <w:name w:val="_Style 25"/>
    <w:basedOn w:val="TableNormal1"/>
    <w:qFormat w:val="1"/>
    <w:rPr>
      <w:rFonts w:ascii="Calibri" w:cs="Calibri" w:eastAsia="Calibri" w:hAnsi="Calibri"/>
      <w:sz w:val="22"/>
      <w:szCs w:val="22"/>
    </w:rPr>
    <w:tblPr/>
  </w:style>
  <w:style w:type="table" w:styleId="Style26" w:customStyle="1">
    <w:name w:val="_Style 26"/>
    <w:basedOn w:val="TableNormal1"/>
    <w:qFormat w:val="1"/>
    <w:tblPr>
      <w:tblCellMar>
        <w:left w:w="68.0" w:type="dxa"/>
        <w:right w:w="115.0" w:type="dxa"/>
      </w:tblCellMar>
    </w:tblPr>
  </w:style>
  <w:style w:type="table" w:styleId="Style27" w:customStyle="1">
    <w:name w:val="_Style 27"/>
    <w:basedOn w:val="TableNormal1"/>
    <w:qFormat w:val="1"/>
    <w:rPr>
      <w:rFonts w:ascii="Calibri" w:cs="Calibri" w:eastAsia="Calibri" w:hAnsi="Calibri"/>
      <w:sz w:val="22"/>
      <w:szCs w:val="22"/>
    </w:rPr>
    <w:tblPr/>
  </w:style>
  <w:style w:type="table" w:styleId="Style28" w:customStyle="1">
    <w:name w:val="_Style 28"/>
    <w:basedOn w:val="TableNormal1"/>
    <w:qFormat w:val="1"/>
    <w:tblPr>
      <w:tblCellMar>
        <w:left w:w="115.0" w:type="dxa"/>
        <w:right w:w="115.0" w:type="dxa"/>
      </w:tblCellMar>
    </w:tblPr>
  </w:style>
  <w:style w:type="table" w:styleId="Style29" w:customStyle="1">
    <w:name w:val="_Style 29"/>
    <w:basedOn w:val="TableNormal1"/>
    <w:qFormat w:val="1"/>
    <w:tblPr>
      <w:tblCellMar>
        <w:left w:w="115.0" w:type="dxa"/>
        <w:right w:w="115.0" w:type="dxa"/>
      </w:tblCellMar>
    </w:tblPr>
  </w:style>
  <w:style w:type="table" w:styleId="Style30" w:customStyle="1">
    <w:name w:val="_Style 30"/>
    <w:basedOn w:val="TableNormal1"/>
    <w:qFormat w:val="1"/>
    <w:tblPr>
      <w:tblCellMar>
        <w:left w:w="77.0" w:type="dxa"/>
        <w:right w:w="115.0" w:type="dxa"/>
      </w:tblCellMar>
    </w:tblPr>
  </w:style>
  <w:style w:type="table" w:styleId="Style31" w:customStyle="1">
    <w:name w:val="_Style 31"/>
    <w:basedOn w:val="TableNormal1"/>
    <w:rPr>
      <w:rFonts w:ascii="Calibri" w:cs="Calibri" w:eastAsia="Calibri" w:hAnsi="Calibri"/>
      <w:sz w:val="22"/>
      <w:szCs w:val="22"/>
    </w:rPr>
    <w:tblPr>
      <w:tblCellMar>
        <w:left w:w="68.0" w:type="dxa"/>
      </w:tblCellMar>
    </w:tblPr>
  </w:style>
  <w:style w:type="table" w:styleId="Style32" w:customStyle="1">
    <w:name w:val="_Style 32"/>
    <w:basedOn w:val="TableNormal1"/>
    <w:tblPr>
      <w:tblCellMar>
        <w:left w:w="68.0" w:type="dxa"/>
        <w:right w:w="115.0" w:type="dxa"/>
      </w:tblCellMar>
    </w:tblPr>
  </w:style>
  <w:style w:type="table" w:styleId="Style33" w:customStyle="1">
    <w:name w:val="_Style 33"/>
    <w:basedOn w:val="TableNormal1"/>
    <w:rPr>
      <w:rFonts w:ascii="Calibri" w:cs="Calibri" w:eastAsia="Calibri" w:hAnsi="Calibri"/>
      <w:sz w:val="22"/>
      <w:szCs w:val="22"/>
    </w:rPr>
    <w:tblPr>
      <w:tblCellMar>
        <w:left w:w="68.0" w:type="dxa"/>
      </w:tblCellMar>
    </w:tblPr>
  </w:style>
  <w:style w:type="table" w:styleId="Style34" w:customStyle="1">
    <w:name w:val="_Style 34"/>
    <w:basedOn w:val="TableNormal1"/>
    <w:rPr>
      <w:rFonts w:ascii="Calibri" w:cs="Calibri" w:eastAsia="Calibri" w:hAnsi="Calibri"/>
      <w:sz w:val="22"/>
      <w:szCs w:val="22"/>
    </w:rPr>
    <w:tblPr>
      <w:tblCellMar>
        <w:left w:w="118.0" w:type="dxa"/>
      </w:tblCellMar>
    </w:tblPr>
  </w:style>
  <w:style w:type="table" w:styleId="Style35" w:customStyle="1">
    <w:name w:val="_Style 35"/>
    <w:basedOn w:val="TableNormal1"/>
    <w:rPr>
      <w:rFonts w:ascii="Calibri" w:cs="Calibri" w:eastAsia="Calibri" w:hAnsi="Calibri"/>
      <w:sz w:val="22"/>
      <w:szCs w:val="22"/>
    </w:rPr>
    <w:tblPr>
      <w:tblCellMar>
        <w:left w:w="118.0" w:type="dxa"/>
      </w:tblCellMar>
    </w:tblPr>
  </w:style>
  <w:style w:type="table" w:styleId="Style36" w:customStyle="1">
    <w:name w:val="_Style 36"/>
    <w:basedOn w:val="TableNormal1"/>
    <w:rPr>
      <w:rFonts w:ascii="Calibri" w:cs="Calibri" w:eastAsia="Calibri" w:hAnsi="Calibri"/>
      <w:sz w:val="22"/>
      <w:szCs w:val="22"/>
    </w:rPr>
    <w:tblPr>
      <w:tblCellMar>
        <w:left w:w="118.0" w:type="dxa"/>
      </w:tblCellMar>
    </w:tblPr>
  </w:style>
  <w:style w:type="table" w:styleId="Style37" w:customStyle="1">
    <w:name w:val="_Style 37"/>
    <w:basedOn w:val="TableNormal1"/>
    <w:rPr>
      <w:rFonts w:ascii="Calibri" w:cs="Calibri" w:eastAsia="Calibri" w:hAnsi="Calibri"/>
      <w:sz w:val="22"/>
      <w:szCs w:val="22"/>
    </w:rPr>
    <w:tblPr>
      <w:tblCellMar>
        <w:left w:w="118.0" w:type="dxa"/>
      </w:tblCellMar>
    </w:tblPr>
  </w:style>
  <w:style w:type="table" w:styleId="Style38" w:customStyle="1">
    <w:name w:val="_Style 38"/>
    <w:basedOn w:val="TableNormal1"/>
    <w:rPr>
      <w:rFonts w:ascii="Calibri" w:cs="Calibri" w:eastAsia="Calibri" w:hAnsi="Calibri"/>
      <w:sz w:val="22"/>
      <w:szCs w:val="22"/>
    </w:rPr>
    <w:tblPr>
      <w:tblCellMar>
        <w:left w:w="118.0" w:type="dxa"/>
      </w:tblCellMar>
    </w:tblPr>
  </w:style>
  <w:style w:type="table" w:styleId="Style39" w:customStyle="1">
    <w:name w:val="_Style 39"/>
    <w:basedOn w:val="TableNormal1"/>
    <w:rPr>
      <w:rFonts w:ascii="Calibri" w:cs="Calibri" w:eastAsia="Calibri" w:hAnsi="Calibri"/>
      <w:sz w:val="22"/>
      <w:szCs w:val="22"/>
    </w:rPr>
    <w:tblPr>
      <w:tblCellMar>
        <w:left w:w="118.0" w:type="dxa"/>
      </w:tblCellMar>
    </w:tblPr>
  </w:style>
  <w:style w:type="table" w:styleId="Style40" w:customStyle="1">
    <w:name w:val="_Style 40"/>
    <w:basedOn w:val="TableNormal1"/>
    <w:tblPr>
      <w:tblCellMar>
        <w:left w:w="10.0" w:type="dxa"/>
        <w:right w:w="10.0" w:type="dxa"/>
      </w:tblCellMar>
    </w:tblPr>
  </w:style>
  <w:style w:type="table" w:styleId="Style41" w:customStyle="1">
    <w:name w:val="_Style 41"/>
    <w:basedOn w:val="TableNormal1"/>
    <w:tblPr>
      <w:tblCellMar>
        <w:left w:w="10.0" w:type="dxa"/>
        <w:right w:w="10.0" w:type="dxa"/>
      </w:tblCellMar>
    </w:tblPr>
  </w:style>
  <w:style w:type="table" w:styleId="Style42" w:customStyle="1">
    <w:name w:val="_Style 42"/>
    <w:basedOn w:val="TableNormal1"/>
    <w:tblPr>
      <w:tblCellMar>
        <w:left w:w="10.0" w:type="dxa"/>
        <w:right w:w="10.0" w:type="dxa"/>
      </w:tblCellMar>
    </w:tblPr>
  </w:style>
  <w:style w:type="table" w:styleId="Style43" w:customStyle="1">
    <w:name w:val="_Style 43"/>
    <w:basedOn w:val="TableNormal1"/>
    <w:tblPr>
      <w:tblCellMar>
        <w:left w:w="10.0" w:type="dxa"/>
        <w:right w:w="10.0" w:type="dxa"/>
      </w:tblCellMar>
    </w:tblPr>
  </w:style>
  <w:style w:type="table" w:styleId="Style44" w:customStyle="1">
    <w:name w:val="_Style 44"/>
    <w:basedOn w:val="TableNormal1"/>
    <w:tblPr>
      <w:tblCellMar>
        <w:left w:w="10.0" w:type="dxa"/>
        <w:right w:w="10.0" w:type="dxa"/>
      </w:tblCellMar>
    </w:tblPr>
  </w:style>
  <w:style w:type="table" w:styleId="Style45" w:customStyle="1">
    <w:name w:val="_Style 45"/>
    <w:basedOn w:val="TableNormal1"/>
    <w:tblPr>
      <w:tblCellMar>
        <w:left w:w="10.0" w:type="dxa"/>
        <w:right w:w="10.0" w:type="dxa"/>
      </w:tblCellMar>
    </w:tblPr>
  </w:style>
  <w:style w:type="table" w:styleId="Style46" w:customStyle="1">
    <w:name w:val="_Style 46"/>
    <w:basedOn w:val="TableNormal1"/>
    <w:tblPr>
      <w:tblCellMar>
        <w:left w:w="10.0" w:type="dxa"/>
        <w:right w:w="10.0" w:type="dxa"/>
      </w:tblCellMar>
    </w:tblPr>
  </w:style>
  <w:style w:type="table" w:styleId="Style47" w:customStyle="1">
    <w:name w:val="_Style 47"/>
    <w:basedOn w:val="TableNormal1"/>
    <w:tblPr>
      <w:tblCellMar>
        <w:left w:w="10.0" w:type="dxa"/>
        <w:right w:w="10.0" w:type="dxa"/>
      </w:tblCellMar>
    </w:tblPr>
  </w:style>
  <w:style w:type="table" w:styleId="Style48" w:customStyle="1">
    <w:name w:val="_Style 48"/>
    <w:basedOn w:val="TableNormal1"/>
    <w:tblPr>
      <w:tblCellMar>
        <w:left w:w="10.0" w:type="dxa"/>
        <w:right w:w="10.0" w:type="dxa"/>
      </w:tblCellMar>
    </w:tblPr>
  </w:style>
  <w:style w:type="table" w:styleId="Style49" w:customStyle="1">
    <w:name w:val="_Style 49"/>
    <w:basedOn w:val="TableNormal1"/>
    <w:tblPr>
      <w:tblCellMar>
        <w:left w:w="10.0" w:type="dxa"/>
        <w:right w:w="10.0" w:type="dxa"/>
      </w:tblCellMar>
    </w:tblPr>
  </w:style>
  <w:style w:type="table" w:styleId="Style50" w:customStyle="1">
    <w:name w:val="_Style 50"/>
    <w:basedOn w:val="TableNormal1"/>
    <w:tblPr>
      <w:tblCellMar>
        <w:left w:w="10.0" w:type="dxa"/>
        <w:right w:w="10.0" w:type="dxa"/>
      </w:tblCellMar>
    </w:tblPr>
  </w:style>
  <w:style w:type="table" w:styleId="Style51" w:customStyle="1">
    <w:name w:val="_Style 51"/>
    <w:basedOn w:val="TableNormal1"/>
    <w:tblPr>
      <w:tblCellMar>
        <w:left w:w="10.0" w:type="dxa"/>
        <w:right w:w="10.0" w:type="dxa"/>
      </w:tblCellMar>
    </w:tblPr>
  </w:style>
  <w:style w:type="table" w:styleId="Style52" w:customStyle="1">
    <w:name w:val="_Style 52"/>
    <w:basedOn w:val="TableNormal1"/>
    <w:tblPr>
      <w:tblCellMar>
        <w:left w:w="10.0" w:type="dxa"/>
        <w:right w:w="10.0" w:type="dxa"/>
      </w:tblCellMar>
    </w:tblPr>
  </w:style>
  <w:style w:type="table" w:styleId="Style53" w:customStyle="1">
    <w:name w:val="_Style 53"/>
    <w:basedOn w:val="TableNormal1"/>
    <w:tblPr>
      <w:tblCellMar>
        <w:left w:w="10.0" w:type="dxa"/>
        <w:right w:w="10.0" w:type="dxa"/>
      </w:tblCellMar>
    </w:tblPr>
  </w:style>
  <w:style w:type="table" w:styleId="Style54" w:customStyle="1">
    <w:name w:val="_Style 54"/>
    <w:basedOn w:val="TableNormal1"/>
    <w:tblPr>
      <w:tblCellMar>
        <w:left w:w="10.0" w:type="dxa"/>
        <w:right w:w="10.0" w:type="dxa"/>
      </w:tblCellMar>
    </w:tblPr>
  </w:style>
  <w:style w:type="table" w:styleId="Style55" w:customStyle="1">
    <w:name w:val="_Style 55"/>
    <w:basedOn w:val="TableNormal1"/>
    <w:tblPr>
      <w:tblCellMar>
        <w:left w:w="10.0" w:type="dxa"/>
        <w:right w:w="10.0" w:type="dxa"/>
      </w:tblCellMar>
    </w:tblPr>
  </w:style>
  <w:style w:type="table" w:styleId="Style56" w:customStyle="1">
    <w:name w:val="_Style 56"/>
    <w:basedOn w:val="TableNormal1"/>
    <w:tblPr>
      <w:tblCellMar>
        <w:left w:w="10.0" w:type="dxa"/>
        <w:right w:w="10.0" w:type="dxa"/>
      </w:tblCellMar>
    </w:tblPr>
  </w:style>
  <w:style w:type="table" w:styleId="Style57" w:customStyle="1">
    <w:name w:val="_Style 57"/>
    <w:basedOn w:val="TableNormal1"/>
    <w:tblPr>
      <w:tblCellMar>
        <w:left w:w="10.0" w:type="dxa"/>
        <w:right w:w="10.0" w:type="dxa"/>
      </w:tblCellMar>
    </w:tblPr>
  </w:style>
  <w:style w:type="table" w:styleId="Style58" w:customStyle="1">
    <w:name w:val="_Style 58"/>
    <w:basedOn w:val="TableNormal1"/>
    <w:tblPr>
      <w:tblCellMar>
        <w:left w:w="10.0" w:type="dxa"/>
        <w:right w:w="10.0" w:type="dxa"/>
      </w:tblCellMar>
    </w:tblPr>
  </w:style>
  <w:style w:type="table" w:styleId="Style59" w:customStyle="1">
    <w:name w:val="_Style 59"/>
    <w:basedOn w:val="TableNormal1"/>
    <w:tblPr>
      <w:tblCellMar>
        <w:left w:w="10.0" w:type="dxa"/>
        <w:right w:w="10.0" w:type="dxa"/>
      </w:tblCellMar>
    </w:tblPr>
  </w:style>
  <w:style w:type="table" w:styleId="Style60" w:customStyle="1">
    <w:name w:val="_Style 60"/>
    <w:basedOn w:val="TableNormal1"/>
    <w:tblPr>
      <w:tblCellMar>
        <w:left w:w="10.0" w:type="dxa"/>
        <w:right w:w="10.0" w:type="dxa"/>
      </w:tblCellMar>
    </w:tblPr>
  </w:style>
  <w:style w:type="table" w:styleId="Style61" w:customStyle="1">
    <w:name w:val="_Style 61"/>
    <w:basedOn w:val="TableNormal1"/>
    <w:tblPr>
      <w:tblCellMar>
        <w:left w:w="10.0" w:type="dxa"/>
        <w:right w:w="10.0" w:type="dxa"/>
      </w:tblCellMar>
    </w:tblPr>
  </w:style>
  <w:style w:type="table" w:styleId="Style62" w:customStyle="1">
    <w:name w:val="_Style 62"/>
    <w:basedOn w:val="TableNormal1"/>
    <w:tblPr>
      <w:tblCellMar>
        <w:left w:w="10.0" w:type="dxa"/>
        <w:right w:w="10.0" w:type="dxa"/>
      </w:tblCellMar>
    </w:tblPr>
  </w:style>
  <w:style w:type="table" w:styleId="Style63" w:customStyle="1">
    <w:name w:val="_Style 63"/>
    <w:basedOn w:val="TableNormal1"/>
    <w:tblPr>
      <w:tblCellMar>
        <w:left w:w="10.0" w:type="dxa"/>
        <w:right w:w="10.0" w:type="dxa"/>
      </w:tblCellMar>
    </w:tblPr>
  </w:style>
  <w:style w:type="table" w:styleId="Style64" w:customStyle="1">
    <w:name w:val="_Style 64"/>
    <w:basedOn w:val="TableNormal1"/>
    <w:tblPr>
      <w:tblCellMar>
        <w:left w:w="10.0" w:type="dxa"/>
        <w:right w:w="10.0" w:type="dxa"/>
      </w:tblCellMar>
    </w:tblPr>
  </w:style>
  <w:style w:type="character" w:styleId="HTMLPreformattedChar" w:customStyle="1">
    <w:name w:val="HTML Preformatted Char"/>
    <w:basedOn w:val="DefaultParagraphFont"/>
    <w:link w:val="HTMLPreformatted"/>
    <w:uiPriority w:val="99"/>
    <w:semiHidden w:val="1"/>
    <w:rPr>
      <w:rFonts w:ascii="Courier New" w:cs="Courier New" w:hAnsi="Courier New"/>
      <w:color w:val="auto"/>
      <w:sz w:val="20"/>
      <w:szCs w:val="20"/>
      <w:lang w:val="en-US"/>
    </w:rPr>
  </w:style>
  <w:style w:type="character" w:styleId="hljs-keyword" w:customStyle="1">
    <w:name w:val="hljs-keyword"/>
    <w:basedOn w:val="DefaultParagraphFont"/>
  </w:style>
  <w:style w:type="character" w:styleId="hljs-type" w:customStyle="1">
    <w:name w:val="hljs-type"/>
    <w:basedOn w:val="DefaultParagraphFont"/>
  </w:style>
  <w:style w:type="character" w:styleId="hljs-number" w:customStyle="1">
    <w:name w:val="hljs-number"/>
    <w:basedOn w:val="DefaultParagraphFont"/>
  </w:style>
  <w:style w:type="character" w:styleId="hljs-operator" w:customStyle="1">
    <w:name w:val="hljs-operator"/>
    <w:basedOn w:val="DefaultParagraphFont"/>
  </w:style>
  <w:style w:type="character" w:styleId="hljs-builtin" w:customStyle="1">
    <w:name w:val="hljs-built_in"/>
    <w:basedOn w:val="DefaultParagraphFont"/>
  </w:style>
  <w:style w:type="character" w:styleId="line-clamp-1" w:customStyle="1">
    <w:name w:val="line-clamp-1"/>
    <w:basedOn w:val="DefaultParagraphFont"/>
  </w:style>
  <w:style w:type="paragraph" w:styleId="ListParagraph">
    <w:name w:val="List Paragraph"/>
    <w:basedOn w:val="Normal"/>
    <w:uiPriority w:val="34"/>
    <w:qFormat w:val="1"/>
    <w:pPr>
      <w:ind w:left="720"/>
      <w:contextualSpacing w:val="1"/>
    </w:pPr>
  </w:style>
  <w:style w:type="character" w:styleId="apple-tab-span" w:customStyle="1">
    <w:name w:val="apple-tab-span"/>
    <w:basedOn w:val="DefaultParagraphFont"/>
  </w:style>
  <w:style w:type="table" w:styleId="Style79" w:customStyle="1">
    <w:name w:val="_Style 79"/>
    <w:basedOn w:val="TableNormal1"/>
    <w:qFormat w:val="1"/>
    <w:rPr>
      <w:rFonts w:ascii="Calibri" w:cs="Calibri" w:eastAsia="Calibri" w:hAnsi="Calibri"/>
    </w:rPr>
    <w:tblPr>
      <w:tblCellMar>
        <w:left w:w="10.0" w:type="dxa"/>
        <w:right w:w="10.0" w:type="dxa"/>
      </w:tblCellMar>
    </w:tblPr>
  </w:style>
  <w:style w:type="table" w:styleId="Style80" w:customStyle="1">
    <w:name w:val="_Style 80"/>
    <w:basedOn w:val="TableNormal1"/>
    <w:rPr>
      <w:rFonts w:ascii="Calibri" w:cs="Calibri" w:eastAsia="Calibri" w:hAnsi="Calibri"/>
    </w:rPr>
    <w:tblPr>
      <w:tblCellMar>
        <w:left w:w="10.0" w:type="dxa"/>
        <w:right w:w="10.0" w:type="dxa"/>
      </w:tblCellMar>
    </w:tblPr>
  </w:style>
  <w:style w:type="table" w:styleId="Style81" w:customStyle="1">
    <w:name w:val="_Style 81"/>
    <w:basedOn w:val="TableNormal1"/>
    <w:rPr>
      <w:rFonts w:ascii="Calibri" w:cs="Calibri" w:eastAsia="Calibri" w:hAnsi="Calibri"/>
    </w:rPr>
    <w:tblPr>
      <w:tblCellMar>
        <w:left w:w="10.0" w:type="dxa"/>
        <w:right w:w="10.0" w:type="dxa"/>
      </w:tblCellMar>
    </w:tblPr>
  </w:style>
  <w:style w:type="table" w:styleId="Style82" w:customStyle="1">
    <w:name w:val="_Style 82"/>
    <w:basedOn w:val="TableNormal1"/>
    <w:rPr>
      <w:rFonts w:ascii="Calibri" w:cs="Calibri" w:eastAsia="Calibri" w:hAnsi="Calibri"/>
    </w:rPr>
    <w:tblPr>
      <w:tblCellMar>
        <w:left w:w="10.0" w:type="dxa"/>
        <w:right w:w="10.0" w:type="dxa"/>
      </w:tblCellMar>
    </w:tblPr>
  </w:style>
  <w:style w:type="table" w:styleId="Style83" w:customStyle="1">
    <w:name w:val="_Style 83"/>
    <w:basedOn w:val="TableNormal1"/>
    <w:rPr>
      <w:rFonts w:ascii="Calibri" w:cs="Calibri" w:eastAsia="Calibri" w:hAnsi="Calibri"/>
    </w:rPr>
    <w:tblPr>
      <w:tblCellMar>
        <w:left w:w="10.0" w:type="dxa"/>
        <w:right w:w="10.0" w:type="dxa"/>
      </w:tblCellMar>
    </w:tblPr>
  </w:style>
  <w:style w:type="table" w:styleId="Style84" w:customStyle="1">
    <w:name w:val="_Style 84"/>
    <w:basedOn w:val="TableNormal1"/>
    <w:tblPr>
      <w:tblCellMar>
        <w:top w:w="15.0" w:type="dxa"/>
        <w:left w:w="15.0" w:type="dxa"/>
        <w:bottom w:w="15.0" w:type="dxa"/>
        <w:right w:w="15.0" w:type="dxa"/>
      </w:tblCellMar>
    </w:tblPr>
  </w:style>
  <w:style w:type="table" w:styleId="Style85" w:customStyle="1">
    <w:name w:val="_Style 85"/>
    <w:basedOn w:val="TableNormal1"/>
    <w:tblPr>
      <w:tblCellMar>
        <w:top w:w="15.0" w:type="dxa"/>
        <w:left w:w="15.0" w:type="dxa"/>
        <w:bottom w:w="15.0" w:type="dxa"/>
        <w:right w:w="15.0" w:type="dxa"/>
      </w:tblCellMar>
    </w:tblPr>
  </w:style>
  <w:style w:type="table" w:styleId="Style86" w:customStyle="1">
    <w:name w:val="_Style 86"/>
    <w:basedOn w:val="TableNormal1"/>
    <w:tblPr>
      <w:tblCellMar>
        <w:top w:w="15.0" w:type="dxa"/>
        <w:left w:w="15.0" w:type="dxa"/>
        <w:bottom w:w="15.0" w:type="dxa"/>
        <w:right w:w="15.0" w:type="dxa"/>
      </w:tblCellMar>
    </w:tblPr>
  </w:style>
  <w:style w:type="table" w:styleId="Style87" w:customStyle="1">
    <w:name w:val="_Style 87"/>
    <w:basedOn w:val="TableNormal1"/>
    <w:tblPr>
      <w:tblCellMar>
        <w:top w:w="15.0" w:type="dxa"/>
        <w:left w:w="15.0" w:type="dxa"/>
        <w:bottom w:w="15.0" w:type="dxa"/>
        <w:right w:w="15.0" w:type="dxa"/>
      </w:tblCellMar>
    </w:tblPr>
  </w:style>
  <w:style w:type="table" w:styleId="Style88" w:customStyle="1">
    <w:name w:val="_Style 88"/>
    <w:basedOn w:val="TableNormal1"/>
    <w:tblPr>
      <w:tblCellMar>
        <w:top w:w="15.0" w:type="dxa"/>
        <w:left w:w="15.0" w:type="dxa"/>
        <w:bottom w:w="15.0" w:type="dxa"/>
        <w:right w:w="15.0" w:type="dxa"/>
      </w:tblCellMar>
    </w:tblPr>
  </w:style>
  <w:style w:type="table" w:styleId="Style89" w:customStyle="1">
    <w:name w:val="_Style 89"/>
    <w:basedOn w:val="TableNormal1"/>
    <w:tblPr>
      <w:tblCellMar>
        <w:top w:w="15.0" w:type="dxa"/>
        <w:left w:w="15.0" w:type="dxa"/>
        <w:bottom w:w="15.0" w:type="dxa"/>
        <w:right w:w="15.0" w:type="dxa"/>
      </w:tblCellMar>
    </w:tblPr>
  </w:style>
  <w:style w:type="table" w:styleId="Style90" w:customStyle="1">
    <w:name w:val="_Style 90"/>
    <w:basedOn w:val="TableNormal1"/>
    <w:tblPr>
      <w:tblCellMar>
        <w:top w:w="15.0" w:type="dxa"/>
        <w:left w:w="15.0" w:type="dxa"/>
        <w:bottom w:w="15.0" w:type="dxa"/>
        <w:right w:w="15.0" w:type="dxa"/>
      </w:tblCellMar>
    </w:tblPr>
  </w:style>
  <w:style w:type="table" w:styleId="Style91" w:customStyle="1">
    <w:name w:val="_Style 91"/>
    <w:basedOn w:val="TableNormal1"/>
    <w:tblPr>
      <w:tblCellMar>
        <w:top w:w="15.0" w:type="dxa"/>
        <w:left w:w="15.0" w:type="dxa"/>
        <w:bottom w:w="15.0" w:type="dxa"/>
        <w:right w:w="15.0" w:type="dxa"/>
      </w:tblCellMar>
    </w:tblPr>
  </w:style>
  <w:style w:type="table" w:styleId="Style92" w:customStyle="1">
    <w:name w:val="_Style 92"/>
    <w:basedOn w:val="TableNormal1"/>
    <w:tblPr>
      <w:tblCellMar>
        <w:top w:w="15.0" w:type="dxa"/>
        <w:left w:w="15.0" w:type="dxa"/>
        <w:bottom w:w="15.0" w:type="dxa"/>
        <w:right w:w="15.0" w:type="dxa"/>
      </w:tblCellMar>
    </w:tblPr>
  </w:style>
  <w:style w:type="table" w:styleId="Style93" w:customStyle="1">
    <w:name w:val="_Style 93"/>
    <w:basedOn w:val="TableNormal1"/>
    <w:tblPr>
      <w:tblCellMar>
        <w:top w:w="15.0" w:type="dxa"/>
        <w:left w:w="15.0" w:type="dxa"/>
        <w:bottom w:w="15.0" w:type="dxa"/>
        <w:right w:w="15.0" w:type="dxa"/>
      </w:tblCellMar>
    </w:tblPr>
  </w:style>
  <w:style w:type="table" w:styleId="Style94" w:customStyle="1">
    <w:name w:val="_Style 94"/>
    <w:basedOn w:val="TableNormal1"/>
    <w:tblPr>
      <w:tblCellMar>
        <w:top w:w="15.0" w:type="dxa"/>
        <w:left w:w="15.0" w:type="dxa"/>
        <w:bottom w:w="15.0" w:type="dxa"/>
        <w:right w:w="15.0" w:type="dxa"/>
      </w:tblCellMar>
    </w:tblPr>
  </w:style>
  <w:style w:type="table" w:styleId="Style95" w:customStyle="1">
    <w:name w:val="_Style 95"/>
    <w:basedOn w:val="TableNormal1"/>
    <w:tblPr>
      <w:tblCellMar>
        <w:top w:w="15.0" w:type="dxa"/>
        <w:left w:w="15.0" w:type="dxa"/>
        <w:bottom w:w="15.0" w:type="dxa"/>
        <w:right w:w="15.0" w:type="dxa"/>
      </w:tblCellMar>
    </w:tbl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L5+BwbfixpEr3Tx1KHN5oFl5A==">CgMxLjA4AHIhMTBxb0Z2UU43anMwVzg2Tmx6RS1QUjdkT0t3Y2pCNUhP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2024-09-30T05:52:00Z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Company">
    <vt:lpwstr>Vidyavardhini’s College of Engineering &amp; Technology</vt:lpwstr>
  </property>
  <property fmtid="{D5CDD505-2E9C-101B-9397-08002B2CF9AE}" pid="5" name="DocSecurity">
    <vt:lpwstr>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y fmtid="{D5CDD505-2E9C-101B-9397-08002B2CF9AE}" pid="9" name="KSOProductBuildVer">
    <vt:lpwstr>1033-12.2.0.18165</vt:lpwstr>
  </property>
  <property fmtid="{D5CDD505-2E9C-101B-9397-08002B2CF9AE}" pid="10" name="ICV">
    <vt:lpwstr>883A4B812EC948CCAFCB4EDAC5F7484C_12</vt:lpwstr>
  </property>
</Properties>
</file>