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1.3214111328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VisionForge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1328125" w:line="240" w:lineRule="auto"/>
        <w:ind w:left="0" w:right="1670.159912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entors: Isha Jain, Karan Mundhra, Umang Sinha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8857421875" w:line="240" w:lineRule="auto"/>
        <w:ind w:left="3263.37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Due date: 31 Dec, 2023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2958984375" w:line="240" w:lineRule="auto"/>
        <w:ind w:left="3451.195983886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Due time: 11:59PM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83154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Mini Project-1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4414062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943599" cy="3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4638671875" w:line="244.40091133117676" w:lineRule="auto"/>
        <w:ind w:left="24.239959716796875" w:right="154.803466796875" w:hanging="2.15988159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Verilog design for a clock with an alarm, incorporating the following features.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6923828125" w:line="240" w:lineRule="auto"/>
        <w:ind w:left="1811.34002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  <w:rtl w:val="0"/>
        </w:rPr>
        <w:t xml:space="preserve">Clock Generation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75830078125" w:line="240" w:lineRule="auto"/>
        <w:ind w:left="1811.34002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  <w:rtl w:val="0"/>
        </w:rPr>
        <w:t xml:space="preserve">Initializing clock time to a particular value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74609375" w:line="240" w:lineRule="auto"/>
        <w:ind w:left="1811.34002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  <w:rtl w:val="0"/>
        </w:rPr>
        <w:t xml:space="preserve">Setting time for alarm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74609375" w:line="240" w:lineRule="auto"/>
        <w:ind w:left="1811.34002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  <w:rtl w:val="0"/>
        </w:rPr>
        <w:t xml:space="preserve">Enabling and disabling alarm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75830078125" w:line="240" w:lineRule="auto"/>
        <w:ind w:left="1811.3400268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baseline"/>
          <w:rtl w:val="0"/>
        </w:rPr>
        <w:t xml:space="preserve">Stopping alarm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23095703125" w:line="384.90509033203125" w:lineRule="auto"/>
        <w:ind w:left="742.2000122070312" w:right="1124.998779296875" w:hanging="714.1200256347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Presented here is the Block Diagram for the clock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00600" cy="2676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6094360351562" w:line="781.094799041748" w:lineRule="auto"/>
        <w:ind w:left="85.89996337890625" w:right="0" w:hanging="18.6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9885139465332" w:lineRule="auto"/>
        <w:ind w:left="31.439971923828125" w:right="298.64013671875" w:hanging="11.75994873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Flow chart illustrating the operations of the clock system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117919921875" w:line="247.6955795288086" w:lineRule="auto"/>
        <w:ind w:left="22.080078125" w:right="600" w:firstLine="735.119934082031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24449" cy="33242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3324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Collaborative undertake and submit this project as a group!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2.6708984375" w:line="781.094799041748" w:lineRule="auto"/>
        <w:ind w:left="79.51995849609375" w:right="0" w:hanging="12.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1110.745849609375" w:top="850.511474609375" w:left="1432.7999877929688" w:right="138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