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4fed54xe8pv" w:id="0"/>
      <w:bookmarkEnd w:id="0"/>
      <w:r w:rsidDel="00000000" w:rsidR="00000000" w:rsidRPr="00000000">
        <w:rPr>
          <w:rtl w:val="0"/>
        </w:rPr>
        <w:t xml:space="preserve">Banking CRM — Comprehensive QA Validation &amp; Gap Analysis Report</w:t>
      </w:r>
    </w:p>
    <w:p w:rsidR="00000000" w:rsidDel="00000000" w:rsidP="00000000" w:rsidRDefault="00000000" w:rsidRPr="00000000" w14:paraId="00000002">
      <w:pPr>
        <w:pStyle w:val="Heading6"/>
        <w:rPr/>
      </w:pPr>
      <w:bookmarkStart w:colFirst="0" w:colLast="0" w:name="_hyrpiqkvmsfi" w:id="1"/>
      <w:bookmarkEnd w:id="1"/>
      <w:r w:rsidDel="00000000" w:rsidR="00000000" w:rsidRPr="00000000">
        <w:rPr>
          <w:rtl w:val="0"/>
        </w:rPr>
        <w:t xml:space="preserve">Application: https://eig7swuu.insforge.site/ | Test Date: 21 February 2026 | Tester: AI QA Automation | Version: 3.0 Final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456tc1q9ngjc" w:id="2"/>
      <w:bookmarkEnd w:id="2"/>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report presents the findings of a comprehensive Quality Assurance (QA) validation and functional gap analysis of the Banking CRM application hosted at https://eig7swuu.insforge.site/. Testing was conducted on 21 February 2026 using AI-assisted browser automation, covering all navigable pages, forms, API endpoints, interactive elements, and persona-based workflows.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application is a multi-persona Banking CRM prototype spanning 10 role-based workspace views (Retail RM, Corp RM, Wealth, Branch, Service, Credit, Marketing, Compliance, Executive, Global). Of these, 5 modules have fully functional pages and 5 personas/routes return HTTP 404 errors. Core transactional workflows such as Lead Ingestion, Sales Pipeline Advancement, Service Case Management, Credit Origination Underwriting, Compliance Dashboard, and Campaign Orchestration are implemented. However, significant gaps exist across individual record detail pages, dedicated analytics dashboards, knowledge base routing, and several API data endpoints.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vpirvq355ktx" w:id="3"/>
      <w:bookmarkEnd w:id="3"/>
      <w:r w:rsidDel="00000000" w:rsidR="00000000" w:rsidRPr="00000000">
        <w:rPr>
          <w:rtl w:val="0"/>
        </w:rPr>
        <w:t xml:space="preserve">1.1 Overall QA Scorecard</w:t>
      </w:r>
    </w:p>
    <w:p w:rsidR="00000000" w:rsidDel="00000000" w:rsidP="00000000" w:rsidRDefault="00000000" w:rsidRPr="00000000" w14:paraId="0000000B">
      <w:pPr>
        <w:rPr/>
      </w:pPr>
      <w:r w:rsidDel="00000000" w:rsidR="00000000" w:rsidRPr="00000000">
        <w:rPr>
          <w:rtl w:val="0"/>
        </w:rPr>
        <w:t xml:space="preserve">Metric | Result</w:t>
      </w:r>
    </w:p>
    <w:p w:rsidR="00000000" w:rsidDel="00000000" w:rsidP="00000000" w:rsidRDefault="00000000" w:rsidRPr="00000000" w14:paraId="0000000C">
      <w:pPr>
        <w:rPr/>
      </w:pPr>
      <w:r w:rsidDel="00000000" w:rsidR="00000000" w:rsidRPr="00000000">
        <w:rPr>
          <w:rtl w:val="0"/>
        </w:rPr>
        <w:t xml:space="preserve">Total Pages/Routes Tested | 18</w:t>
      </w:r>
    </w:p>
    <w:p w:rsidR="00000000" w:rsidDel="00000000" w:rsidP="00000000" w:rsidRDefault="00000000" w:rsidRPr="00000000" w14:paraId="0000000D">
      <w:pPr>
        <w:rPr/>
      </w:pPr>
      <w:r w:rsidDel="00000000" w:rsidR="00000000" w:rsidRPr="00000000">
        <w:rPr>
          <w:rtl w:val="0"/>
        </w:rPr>
        <w:t xml:space="preserve">Pages Functional (HTTP 200) | 9</w:t>
      </w:r>
    </w:p>
    <w:p w:rsidR="00000000" w:rsidDel="00000000" w:rsidP="00000000" w:rsidRDefault="00000000" w:rsidRPr="00000000" w14:paraId="0000000E">
      <w:pPr>
        <w:rPr/>
      </w:pPr>
      <w:r w:rsidDel="00000000" w:rsidR="00000000" w:rsidRPr="00000000">
        <w:rPr>
          <w:rtl w:val="0"/>
        </w:rPr>
        <w:t xml:space="preserve">Pages Broken (HTTP 404) | 9</w:t>
      </w:r>
    </w:p>
    <w:p w:rsidR="00000000" w:rsidDel="00000000" w:rsidP="00000000" w:rsidRDefault="00000000" w:rsidRPr="00000000" w14:paraId="0000000F">
      <w:pPr>
        <w:rPr/>
      </w:pPr>
      <w:r w:rsidDel="00000000" w:rsidR="00000000" w:rsidRPr="00000000">
        <w:rPr>
          <w:rtl w:val="0"/>
        </w:rPr>
        <w:t xml:space="preserve">Forms Tested | 6</w:t>
      </w:r>
    </w:p>
    <w:p w:rsidR="00000000" w:rsidDel="00000000" w:rsidP="00000000" w:rsidRDefault="00000000" w:rsidRPr="00000000" w14:paraId="00000010">
      <w:pPr>
        <w:rPr/>
      </w:pPr>
      <w:r w:rsidDel="00000000" w:rsidR="00000000" w:rsidRPr="00000000">
        <w:rPr>
          <w:rtl w:val="0"/>
        </w:rPr>
        <w:t xml:space="preserve">Forms Working End-to-End | 4</w:t>
      </w:r>
    </w:p>
    <w:p w:rsidR="00000000" w:rsidDel="00000000" w:rsidP="00000000" w:rsidRDefault="00000000" w:rsidRPr="00000000" w14:paraId="00000011">
      <w:pPr>
        <w:rPr/>
      </w:pPr>
      <w:r w:rsidDel="00000000" w:rsidR="00000000" w:rsidRPr="00000000">
        <w:rPr>
          <w:rtl w:val="0"/>
        </w:rPr>
        <w:t xml:space="preserve">Forms Partially Working | 1</w:t>
      </w:r>
    </w:p>
    <w:p w:rsidR="00000000" w:rsidDel="00000000" w:rsidP="00000000" w:rsidRDefault="00000000" w:rsidRPr="00000000" w14:paraId="00000012">
      <w:pPr>
        <w:rPr/>
      </w:pPr>
      <w:r w:rsidDel="00000000" w:rsidR="00000000" w:rsidRPr="00000000">
        <w:rPr>
          <w:rtl w:val="0"/>
        </w:rPr>
        <w:t xml:space="preserve">Forms Non-functional | 1</w:t>
      </w:r>
    </w:p>
    <w:p w:rsidR="00000000" w:rsidDel="00000000" w:rsidP="00000000" w:rsidRDefault="00000000" w:rsidRPr="00000000" w14:paraId="00000013">
      <w:pPr>
        <w:rPr/>
      </w:pPr>
      <w:r w:rsidDel="00000000" w:rsidR="00000000" w:rsidRPr="00000000">
        <w:rPr>
          <w:rtl w:val="0"/>
        </w:rPr>
        <w:t xml:space="preserve">API Endpoints Tested | 8</w:t>
      </w:r>
    </w:p>
    <w:p w:rsidR="00000000" w:rsidDel="00000000" w:rsidP="00000000" w:rsidRDefault="00000000" w:rsidRPr="00000000" w14:paraId="00000014">
      <w:pPr>
        <w:rPr/>
      </w:pPr>
      <w:r w:rsidDel="00000000" w:rsidR="00000000" w:rsidRPr="00000000">
        <w:rPr>
          <w:rtl w:val="0"/>
        </w:rPr>
        <w:t xml:space="preserve">API Endpoints Responding | 4</w:t>
      </w:r>
    </w:p>
    <w:p w:rsidR="00000000" w:rsidDel="00000000" w:rsidP="00000000" w:rsidRDefault="00000000" w:rsidRPr="00000000" w14:paraId="00000015">
      <w:pPr>
        <w:rPr/>
      </w:pPr>
      <w:r w:rsidDel="00000000" w:rsidR="00000000" w:rsidRPr="00000000">
        <w:rPr>
          <w:rtl w:val="0"/>
        </w:rPr>
        <w:t xml:space="preserve">API Endpoints Returning 404 | 4</w:t>
      </w:r>
    </w:p>
    <w:p w:rsidR="00000000" w:rsidDel="00000000" w:rsidP="00000000" w:rsidRDefault="00000000" w:rsidRPr="00000000" w14:paraId="00000016">
      <w:pPr>
        <w:rPr/>
      </w:pPr>
      <w:r w:rsidDel="00000000" w:rsidR="00000000" w:rsidRPr="00000000">
        <w:rPr>
          <w:rtl w:val="0"/>
        </w:rPr>
        <w:t xml:space="preserve">Critical Bugs | 7</w:t>
      </w:r>
    </w:p>
    <w:p w:rsidR="00000000" w:rsidDel="00000000" w:rsidP="00000000" w:rsidRDefault="00000000" w:rsidRPr="00000000" w14:paraId="00000017">
      <w:pPr>
        <w:rPr/>
      </w:pPr>
      <w:r w:rsidDel="00000000" w:rsidR="00000000" w:rsidRPr="00000000">
        <w:rPr>
          <w:rtl w:val="0"/>
        </w:rPr>
        <w:t xml:space="preserve">High Priority Bugs | 9</w:t>
      </w:r>
    </w:p>
    <w:p w:rsidR="00000000" w:rsidDel="00000000" w:rsidP="00000000" w:rsidRDefault="00000000" w:rsidRPr="00000000" w14:paraId="00000018">
      <w:pPr>
        <w:rPr/>
      </w:pPr>
      <w:r w:rsidDel="00000000" w:rsidR="00000000" w:rsidRPr="00000000">
        <w:rPr>
          <w:rtl w:val="0"/>
        </w:rPr>
        <w:t xml:space="preserve">Medium Priority Bugs | 6</w:t>
      </w:r>
    </w:p>
    <w:p w:rsidR="00000000" w:rsidDel="00000000" w:rsidP="00000000" w:rsidRDefault="00000000" w:rsidRPr="00000000" w14:paraId="00000019">
      <w:pPr>
        <w:rPr/>
      </w:pPr>
      <w:r w:rsidDel="00000000" w:rsidR="00000000" w:rsidRPr="00000000">
        <w:rPr>
          <w:rtl w:val="0"/>
        </w:rPr>
        <w:t xml:space="preserve">Overall Functional Readiness | ~52%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ydp6vacawbba" w:id="4"/>
      <w:bookmarkEnd w:id="4"/>
      <w:r w:rsidDel="00000000" w:rsidR="00000000" w:rsidRPr="00000000">
        <w:rPr>
          <w:rtl w:val="0"/>
        </w:rPr>
        <w:t xml:space="preserve">2. COMPLETE SITE MAP &amp; NAVIGATION ARCHITECTURE</w:t>
      </w:r>
    </w:p>
    <w:p w:rsidR="00000000" w:rsidDel="00000000" w:rsidP="00000000" w:rsidRDefault="00000000" w:rsidRPr="00000000" w14:paraId="0000001C">
      <w:pPr>
        <w:rPr/>
      </w:pPr>
      <w:r w:rsidDel="00000000" w:rsidR="00000000" w:rsidRPr="00000000">
        <w:rPr>
          <w:rtl w:val="0"/>
        </w:rPr>
        <w:t xml:space="preserve">The Banking CRM application is structured around persona-based workspaces accessible via a top navigation bar. Below is the complete site map based on exhaustive testing.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ln2fywsc62me" w:id="5"/>
      <w:bookmarkEnd w:id="5"/>
      <w:r w:rsidDel="00000000" w:rsidR="00000000" w:rsidRPr="00000000">
        <w:rPr>
          <w:rtl w:val="0"/>
        </w:rPr>
        <w:t xml:space="preserve">2.1 Top-Level Navigation (Persona Views)</w:t>
      </w:r>
    </w:p>
    <w:p w:rsidR="00000000" w:rsidDel="00000000" w:rsidP="00000000" w:rsidRDefault="00000000" w:rsidRPr="00000000" w14:paraId="0000001F">
      <w:pPr>
        <w:rPr/>
      </w:pPr>
      <w:r w:rsidDel="00000000" w:rsidR="00000000" w:rsidRPr="00000000">
        <w:rPr>
          <w:rtl w:val="0"/>
        </w:rPr>
        <w:t xml:space="preserve">The navigation bar at the top of all pages includes the following persona tabs:</w:t>
      </w:r>
    </w:p>
    <w:p w:rsidR="00000000" w:rsidDel="00000000" w:rsidP="00000000" w:rsidRDefault="00000000" w:rsidRPr="00000000" w14:paraId="00000020">
      <w:pPr>
        <w:rPr/>
      </w:pPr>
      <w:r w:rsidDel="00000000" w:rsidR="00000000" w:rsidRPr="00000000">
        <w:rPr>
          <w:rtl w:val="0"/>
        </w:rPr>
        <w:t xml:space="preserve">1. Retail RM — Route: Not directly navigable; rendered via persona toggle on dashboard</w:t>
      </w:r>
    </w:p>
    <w:p w:rsidR="00000000" w:rsidDel="00000000" w:rsidP="00000000" w:rsidRDefault="00000000" w:rsidRPr="00000000" w14:paraId="00000021">
      <w:pPr>
        <w:rPr/>
      </w:pPr>
      <w:r w:rsidDel="00000000" w:rsidR="00000000" w:rsidRPr="00000000">
        <w:rPr>
          <w:rtl w:val="0"/>
        </w:rPr>
        <w:t xml:space="preserve">2. Corp RM — Route: Persona toggle; renders Corp RM workspace</w:t>
      </w:r>
    </w:p>
    <w:p w:rsidR="00000000" w:rsidDel="00000000" w:rsidP="00000000" w:rsidRDefault="00000000" w:rsidRPr="00000000" w14:paraId="00000022">
      <w:pPr>
        <w:rPr/>
      </w:pPr>
      <w:r w:rsidDel="00000000" w:rsidR="00000000" w:rsidRPr="00000000">
        <w:rPr>
          <w:rtl w:val="0"/>
        </w:rPr>
        <w:t xml:space="preserve">3. Wealth — Route: /wealth — STATUS: 404 Not Found</w:t>
      </w:r>
    </w:p>
    <w:p w:rsidR="00000000" w:rsidDel="00000000" w:rsidP="00000000" w:rsidRDefault="00000000" w:rsidRPr="00000000" w14:paraId="00000023">
      <w:pPr>
        <w:rPr/>
      </w:pPr>
      <w:r w:rsidDel="00000000" w:rsidR="00000000" w:rsidRPr="00000000">
        <w:rPr>
          <w:rtl w:val="0"/>
        </w:rPr>
        <w:t xml:space="preserve">4. Branch — Route: /branch — STATUS: 404 Not Found</w:t>
      </w:r>
    </w:p>
    <w:p w:rsidR="00000000" w:rsidDel="00000000" w:rsidP="00000000" w:rsidRDefault="00000000" w:rsidRPr="00000000" w14:paraId="00000024">
      <w:pPr>
        <w:rPr/>
      </w:pPr>
      <w:r w:rsidDel="00000000" w:rsidR="00000000" w:rsidRPr="00000000">
        <w:rPr>
          <w:rtl w:val="0"/>
        </w:rPr>
        <w:t xml:space="preserve">5. Service — Route: /service — STATUS: 200 OK — Fully Functional</w:t>
      </w:r>
    </w:p>
    <w:p w:rsidR="00000000" w:rsidDel="00000000" w:rsidP="00000000" w:rsidRDefault="00000000" w:rsidRPr="00000000" w14:paraId="00000025">
      <w:pPr>
        <w:rPr/>
      </w:pPr>
      <w:r w:rsidDel="00000000" w:rsidR="00000000" w:rsidRPr="00000000">
        <w:rPr>
          <w:rtl w:val="0"/>
        </w:rPr>
        <w:t xml:space="preserve">6. Credit — Route: /credit — STATUS: 200 OK — Fully Functional</w:t>
      </w:r>
    </w:p>
    <w:p w:rsidR="00000000" w:rsidDel="00000000" w:rsidP="00000000" w:rsidRDefault="00000000" w:rsidRPr="00000000" w14:paraId="00000026">
      <w:pPr>
        <w:rPr/>
      </w:pPr>
      <w:r w:rsidDel="00000000" w:rsidR="00000000" w:rsidRPr="00000000">
        <w:rPr>
          <w:rtl w:val="0"/>
        </w:rPr>
        <w:t xml:space="preserve">7. Marketing — Route: /marketing — STATUS: 404 Not Found</w:t>
      </w:r>
    </w:p>
    <w:p w:rsidR="00000000" w:rsidDel="00000000" w:rsidP="00000000" w:rsidRDefault="00000000" w:rsidRPr="00000000" w14:paraId="00000027">
      <w:pPr>
        <w:rPr/>
      </w:pPr>
      <w:r w:rsidDel="00000000" w:rsidR="00000000" w:rsidRPr="00000000">
        <w:rPr>
          <w:rtl w:val="0"/>
        </w:rPr>
        <w:t xml:space="preserve">8. Compliance — Route: /compliance — STATUS: 200 OK — Fully Functional</w:t>
      </w:r>
    </w:p>
    <w:p w:rsidR="00000000" w:rsidDel="00000000" w:rsidP="00000000" w:rsidRDefault="00000000" w:rsidRPr="00000000" w14:paraId="00000028">
      <w:pPr>
        <w:rPr/>
      </w:pPr>
      <w:r w:rsidDel="00000000" w:rsidR="00000000" w:rsidRPr="00000000">
        <w:rPr>
          <w:rtl w:val="0"/>
        </w:rPr>
        <w:t xml:space="preserve">9. Executive — Route: / (root) — STATUS: 200 OK — Fully Functional (Default Landing Page)</w:t>
      </w:r>
    </w:p>
    <w:p w:rsidR="00000000" w:rsidDel="00000000" w:rsidP="00000000" w:rsidRDefault="00000000" w:rsidRPr="00000000" w14:paraId="00000029">
      <w:pPr>
        <w:rPr/>
      </w:pPr>
      <w:r w:rsidDel="00000000" w:rsidR="00000000" w:rsidRPr="00000000">
        <w:rPr>
          <w:rtl w:val="0"/>
        </w:rPr>
        <w:t xml:space="preserve">10. Global — Route: Persona toggle on dashboard; Global analytics view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dzatm8iv197o" w:id="6"/>
      <w:bookmarkEnd w:id="6"/>
      <w:r w:rsidDel="00000000" w:rsidR="00000000" w:rsidRPr="00000000">
        <w:rPr>
          <w:rtl w:val="0"/>
        </w:rPr>
        <w:t xml:space="preserve">2.2 Complete Route Map (All Pages &amp; Sub-routes)</w:t>
      </w:r>
    </w:p>
    <w:p w:rsidR="00000000" w:rsidDel="00000000" w:rsidP="00000000" w:rsidRDefault="00000000" w:rsidRPr="00000000" w14:paraId="0000002C">
      <w:pPr>
        <w:rPr/>
      </w:pPr>
      <w:r w:rsidDel="00000000" w:rsidR="00000000" w:rsidRPr="00000000">
        <w:rPr>
          <w:rtl w:val="0"/>
        </w:rPr>
        <w:t xml:space="preserve">Route | Page Title | HTTP Status | Notes</w:t>
      </w:r>
    </w:p>
    <w:p w:rsidR="00000000" w:rsidDel="00000000" w:rsidP="00000000" w:rsidRDefault="00000000" w:rsidRPr="00000000" w14:paraId="0000002D">
      <w:pPr>
        <w:rPr/>
      </w:pPr>
      <w:r w:rsidDel="00000000" w:rsidR="00000000" w:rsidRPr="00000000">
        <w:rPr>
          <w:rtl w:val="0"/>
        </w:rPr>
        <w:t xml:space="preserve">/ | Executive Management Workspace | 200 OK | Default landing, persona-switchable</w:t>
      </w:r>
    </w:p>
    <w:p w:rsidR="00000000" w:rsidDel="00000000" w:rsidP="00000000" w:rsidRDefault="00000000" w:rsidRPr="00000000" w14:paraId="0000002E">
      <w:pPr>
        <w:rPr/>
      </w:pPr>
      <w:r w:rsidDel="00000000" w:rsidR="00000000" w:rsidRPr="00000000">
        <w:rPr>
          <w:rtl w:val="0"/>
        </w:rPr>
        <w:t xml:space="preserve">/leads | Lead Capture &amp; Management | 200 OK | Fully functional</w:t>
      </w:r>
    </w:p>
    <w:p w:rsidR="00000000" w:rsidDel="00000000" w:rsidP="00000000" w:rsidRDefault="00000000" w:rsidRPr="00000000" w14:paraId="0000002F">
      <w:pPr>
        <w:rPr/>
      </w:pPr>
      <w:r w:rsidDel="00000000" w:rsidR="00000000" w:rsidRPr="00000000">
        <w:rPr>
          <w:rtl w:val="0"/>
        </w:rPr>
        <w:t xml:space="preserve">/customer | Customer Directory | 200 OK | Grid view, search, tier filter</w:t>
      </w:r>
    </w:p>
    <w:p w:rsidR="00000000" w:rsidDel="00000000" w:rsidP="00000000" w:rsidRDefault="00000000" w:rsidRPr="00000000" w14:paraId="00000030">
      <w:pPr>
        <w:rPr/>
      </w:pPr>
      <w:r w:rsidDel="00000000" w:rsidR="00000000" w:rsidRPr="00000000">
        <w:rPr>
          <w:rtl w:val="0"/>
        </w:rPr>
        <w:t xml:space="preserve">/customer/:id | Individual Customer Profile | 404 Not Found | CRITICAL BUG</w:t>
      </w:r>
    </w:p>
    <w:p w:rsidR="00000000" w:rsidDel="00000000" w:rsidP="00000000" w:rsidRDefault="00000000" w:rsidRPr="00000000" w14:paraId="00000031">
      <w:pPr>
        <w:rPr/>
      </w:pPr>
      <w:r w:rsidDel="00000000" w:rsidR="00000000" w:rsidRPr="00000000">
        <w:rPr>
          <w:rtl w:val="0"/>
        </w:rPr>
        <w:t xml:space="preserve">/customer?tier=Standard | Filtered Customer View | 200 OK | Tier filter functional</w:t>
      </w:r>
    </w:p>
    <w:p w:rsidR="00000000" w:rsidDel="00000000" w:rsidP="00000000" w:rsidRDefault="00000000" w:rsidRPr="00000000" w14:paraId="00000032">
      <w:pPr>
        <w:rPr/>
      </w:pPr>
      <w:r w:rsidDel="00000000" w:rsidR="00000000" w:rsidRPr="00000000">
        <w:rPr>
          <w:rtl w:val="0"/>
        </w:rPr>
        <w:t xml:space="preserve">/customer?tier=Premium | Filtered Customer View | 200 OK | Tier filter functional</w:t>
      </w:r>
    </w:p>
    <w:p w:rsidR="00000000" w:rsidDel="00000000" w:rsidP="00000000" w:rsidRDefault="00000000" w:rsidRPr="00000000" w14:paraId="00000033">
      <w:pPr>
        <w:rPr/>
      </w:pPr>
      <w:r w:rsidDel="00000000" w:rsidR="00000000" w:rsidRPr="00000000">
        <w:rPr>
          <w:rtl w:val="0"/>
        </w:rPr>
        <w:t xml:space="preserve">/customer?tier=HNW | Filtered Customer View | 200 OK | Tier filter functional</w:t>
      </w:r>
    </w:p>
    <w:p w:rsidR="00000000" w:rsidDel="00000000" w:rsidP="00000000" w:rsidRDefault="00000000" w:rsidRPr="00000000" w14:paraId="00000034">
      <w:pPr>
        <w:rPr/>
      </w:pPr>
      <w:r w:rsidDel="00000000" w:rsidR="00000000" w:rsidRPr="00000000">
        <w:rPr>
          <w:rtl w:val="0"/>
        </w:rPr>
        <w:t xml:space="preserve">/customer?tier=UHNW | Filtered Customer View | 200 OK | Tier filter functional</w:t>
      </w:r>
    </w:p>
    <w:p w:rsidR="00000000" w:rsidDel="00000000" w:rsidP="00000000" w:rsidRDefault="00000000" w:rsidRPr="00000000" w14:paraId="00000035">
      <w:pPr>
        <w:rPr/>
      </w:pPr>
      <w:r w:rsidDel="00000000" w:rsidR="00000000" w:rsidRPr="00000000">
        <w:rPr>
          <w:rtl w:val="0"/>
        </w:rPr>
        <w:t xml:space="preserve">/opportunities | Sales Pipeline | 200 OK | Kanban + List view, Advance stage modal</w:t>
      </w:r>
    </w:p>
    <w:p w:rsidR="00000000" w:rsidDel="00000000" w:rsidP="00000000" w:rsidRDefault="00000000" w:rsidRPr="00000000" w14:paraId="00000036">
      <w:pPr>
        <w:rPr/>
      </w:pPr>
      <w:r w:rsidDel="00000000" w:rsidR="00000000" w:rsidRPr="00000000">
        <w:rPr>
          <w:rtl w:val="0"/>
        </w:rPr>
        <w:t xml:space="preserve">/service | Service &amp; Case Management | 200 OK | Unified Inbox, 4 cases, Agent Assist</w:t>
      </w:r>
    </w:p>
    <w:p w:rsidR="00000000" w:rsidDel="00000000" w:rsidP="00000000" w:rsidRDefault="00000000" w:rsidRPr="00000000" w14:paraId="00000037">
      <w:pPr>
        <w:rPr/>
      </w:pPr>
      <w:r w:rsidDel="00000000" w:rsidR="00000000" w:rsidRPr="00000000">
        <w:rPr>
          <w:rtl w:val="0"/>
        </w:rPr>
        <w:t xml:space="preserve">/campaigns | Campaign Orchestration | 200 OK | Journey Designer, Audience, ROI tabs</w:t>
      </w:r>
    </w:p>
    <w:p w:rsidR="00000000" w:rsidDel="00000000" w:rsidP="00000000" w:rsidRDefault="00000000" w:rsidRPr="00000000" w14:paraId="00000038">
      <w:pPr>
        <w:rPr/>
      </w:pPr>
      <w:r w:rsidDel="00000000" w:rsidR="00000000" w:rsidRPr="00000000">
        <w:rPr>
          <w:rtl w:val="0"/>
        </w:rPr>
        <w:t xml:space="preserve">/compliance | Compliance &amp; Risk Management | 200 OK | AML, KYC, Suitability, Audit</w:t>
      </w:r>
    </w:p>
    <w:p w:rsidR="00000000" w:rsidDel="00000000" w:rsidP="00000000" w:rsidRDefault="00000000" w:rsidRPr="00000000" w14:paraId="00000039">
      <w:pPr>
        <w:rPr/>
      </w:pPr>
      <w:r w:rsidDel="00000000" w:rsidR="00000000" w:rsidRPr="00000000">
        <w:rPr>
          <w:rtl w:val="0"/>
        </w:rPr>
        <w:t xml:space="preserve">/credit | Credit Origination Workbench | 200 OK | 8 applications, underwriting forms</w:t>
      </w:r>
    </w:p>
    <w:p w:rsidR="00000000" w:rsidDel="00000000" w:rsidP="00000000" w:rsidRDefault="00000000" w:rsidRPr="00000000" w14:paraId="0000003A">
      <w:pPr>
        <w:rPr/>
      </w:pPr>
      <w:r w:rsidDel="00000000" w:rsidR="00000000" w:rsidRPr="00000000">
        <w:rPr>
          <w:rtl w:val="0"/>
        </w:rPr>
        <w:t xml:space="preserve">/wealth | Wealth Management | 404 Not Found | NOT IMPLEMENTED</w:t>
      </w:r>
    </w:p>
    <w:p w:rsidR="00000000" w:rsidDel="00000000" w:rsidP="00000000" w:rsidRDefault="00000000" w:rsidRPr="00000000" w14:paraId="0000003B">
      <w:pPr>
        <w:rPr/>
      </w:pPr>
      <w:r w:rsidDel="00000000" w:rsidR="00000000" w:rsidRPr="00000000">
        <w:rPr>
          <w:rtl w:val="0"/>
        </w:rPr>
        <w:t xml:space="preserve">/branch | Branch Operations | 404 Not Found | NOT IMPLEMENTED</w:t>
      </w:r>
    </w:p>
    <w:p w:rsidR="00000000" w:rsidDel="00000000" w:rsidP="00000000" w:rsidRDefault="00000000" w:rsidRPr="00000000" w14:paraId="0000003C">
      <w:pPr>
        <w:rPr/>
      </w:pPr>
      <w:r w:rsidDel="00000000" w:rsidR="00000000" w:rsidRPr="00000000">
        <w:rPr>
          <w:rtl w:val="0"/>
        </w:rPr>
        <w:t xml:space="preserve">/marketing | Marketing Hub | 404 Not Found | NOT IMPLEMENTED</w:t>
      </w:r>
    </w:p>
    <w:p w:rsidR="00000000" w:rsidDel="00000000" w:rsidP="00000000" w:rsidRDefault="00000000" w:rsidRPr="00000000" w14:paraId="0000003D">
      <w:pPr>
        <w:rPr/>
      </w:pPr>
      <w:r w:rsidDel="00000000" w:rsidR="00000000" w:rsidRPr="00000000">
        <w:rPr>
          <w:rtl w:val="0"/>
        </w:rPr>
        <w:t xml:space="preserve">/knowledge | Knowledge Base | 404 Not Found | NOT IMPLEMENTED</w:t>
      </w:r>
    </w:p>
    <w:p w:rsidR="00000000" w:rsidDel="00000000" w:rsidP="00000000" w:rsidRDefault="00000000" w:rsidRPr="00000000" w14:paraId="0000003E">
      <w:pPr>
        <w:rPr/>
      </w:pPr>
      <w:r w:rsidDel="00000000" w:rsidR="00000000" w:rsidRPr="00000000">
        <w:rPr>
          <w:rtl w:val="0"/>
        </w:rPr>
        <w:t xml:space="preserve">/analytics | Analytics Dashboard | 404 Not Found | NOT IMPLEMENTED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xzn5bsqu7ua8" w:id="7"/>
      <w:bookmarkEnd w:id="7"/>
      <w:r w:rsidDel="00000000" w:rsidR="00000000" w:rsidRPr="00000000">
        <w:rPr>
          <w:rtl w:val="0"/>
        </w:rPr>
        <w:t xml:space="preserve">2.3 API Endpoints Map</w:t>
      </w:r>
    </w:p>
    <w:p w:rsidR="00000000" w:rsidDel="00000000" w:rsidP="00000000" w:rsidRDefault="00000000" w:rsidRPr="00000000" w14:paraId="00000041">
      <w:pPr>
        <w:rPr/>
      </w:pPr>
      <w:r w:rsidDel="00000000" w:rsidR="00000000" w:rsidRPr="00000000">
        <w:rPr>
          <w:rtl w:val="0"/>
        </w:rPr>
        <w:t xml:space="preserve">Endpoint | Method | HTTP Status | Response / Notes</w:t>
      </w:r>
    </w:p>
    <w:p w:rsidR="00000000" w:rsidDel="00000000" w:rsidP="00000000" w:rsidRDefault="00000000" w:rsidRPr="00000000" w14:paraId="00000042">
      <w:pPr>
        <w:rPr/>
      </w:pPr>
      <w:r w:rsidDel="00000000" w:rsidR="00000000" w:rsidRPr="00000000">
        <w:rPr>
          <w:rtl w:val="0"/>
        </w:rPr>
        <w:t xml:space="preserve">/api/compliance/dashboard-metrics | GET | 200 OK | Returns: open_aml_cases, kyc_reviews_due, high/medium/low_risk_count, false_positives_cleared, avg_resolution_hours, active_preventive_controls</w:t>
      </w:r>
    </w:p>
    <w:p w:rsidR="00000000" w:rsidDel="00000000" w:rsidP="00000000" w:rsidRDefault="00000000" w:rsidRPr="00000000" w14:paraId="00000043">
      <w:pPr>
        <w:rPr/>
      </w:pPr>
      <w:r w:rsidDel="00000000" w:rsidR="00000000" w:rsidRPr="00000000">
        <w:rPr>
          <w:rtl w:val="0"/>
        </w:rPr>
        <w:t xml:space="preserve">/api/marketing/list-journeys | GET | 200 OK | Returns list of marketing journey records</w:t>
      </w:r>
    </w:p>
    <w:p w:rsidR="00000000" w:rsidDel="00000000" w:rsidP="00000000" w:rsidRDefault="00000000" w:rsidRPr="00000000" w14:paraId="00000044">
      <w:pPr>
        <w:rPr/>
      </w:pPr>
      <w:r w:rsidDel="00000000" w:rsidR="00000000" w:rsidRPr="00000000">
        <w:rPr>
          <w:rtl w:val="0"/>
        </w:rPr>
        <w:t xml:space="preserve">/api/knowledge/articles | GET | 200 OK | Returns knowledge base articles array</w:t>
      </w:r>
    </w:p>
    <w:p w:rsidR="00000000" w:rsidDel="00000000" w:rsidP="00000000" w:rsidRDefault="00000000" w:rsidRPr="00000000" w14:paraId="00000045">
      <w:pPr>
        <w:rPr/>
      </w:pPr>
      <w:r w:rsidDel="00000000" w:rsidR="00000000" w:rsidRPr="00000000">
        <w:rPr>
          <w:rtl w:val="0"/>
        </w:rPr>
        <w:t xml:space="preserve">/api/leads (POST via UI) | POST | 200 OK | Lead ingested successfully (UI confirmation shown)</w:t>
      </w:r>
    </w:p>
    <w:p w:rsidR="00000000" w:rsidDel="00000000" w:rsidP="00000000" w:rsidRDefault="00000000" w:rsidRPr="00000000" w14:paraId="00000046">
      <w:pPr>
        <w:rPr/>
      </w:pPr>
      <w:r w:rsidDel="00000000" w:rsidR="00000000" w:rsidRPr="00000000">
        <w:rPr>
          <w:rtl w:val="0"/>
        </w:rPr>
        <w:t xml:space="preserve">/api/customers | GET | 404 Not Found | NOT IMPLEMENTED</w:t>
      </w:r>
    </w:p>
    <w:p w:rsidR="00000000" w:rsidDel="00000000" w:rsidP="00000000" w:rsidRDefault="00000000" w:rsidRPr="00000000" w14:paraId="00000047">
      <w:pPr>
        <w:rPr/>
      </w:pPr>
      <w:r w:rsidDel="00000000" w:rsidR="00000000" w:rsidRPr="00000000">
        <w:rPr>
          <w:rtl w:val="0"/>
        </w:rPr>
        <w:t xml:space="preserve">/api/leads | GET | 404 Not Found | NOT IMPLEMENTED (POST works via UI form only)</w:t>
      </w:r>
    </w:p>
    <w:p w:rsidR="00000000" w:rsidDel="00000000" w:rsidP="00000000" w:rsidRDefault="00000000" w:rsidRPr="00000000" w14:paraId="00000048">
      <w:pPr>
        <w:rPr/>
      </w:pPr>
      <w:r w:rsidDel="00000000" w:rsidR="00000000" w:rsidRPr="00000000">
        <w:rPr>
          <w:rtl w:val="0"/>
        </w:rPr>
        <w:t xml:space="preserve">/api/opportunities | GET | 404 Not Found | NOT IMPLEMENTED</w:t>
      </w:r>
    </w:p>
    <w:p w:rsidR="00000000" w:rsidDel="00000000" w:rsidP="00000000" w:rsidRDefault="00000000" w:rsidRPr="00000000" w14:paraId="00000049">
      <w:pPr>
        <w:rPr/>
      </w:pPr>
      <w:r w:rsidDel="00000000" w:rsidR="00000000" w:rsidRPr="00000000">
        <w:rPr>
          <w:rtl w:val="0"/>
        </w:rPr>
        <w:t xml:space="preserve">/api/service/cases | GET | 404 Not Found | NOT IMPLEMENTED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hehbl42lzsz1" w:id="8"/>
      <w:bookmarkEnd w:id="8"/>
      <w:r w:rsidDel="00000000" w:rsidR="00000000" w:rsidRPr="00000000">
        <w:rPr>
          <w:rtl w:val="0"/>
        </w:rPr>
        <w:t xml:space="preserve">3. MODULE-BY-MODULE DETAILED TEST RESULTS</w:t>
      </w:r>
    </w:p>
    <w:p w:rsidR="00000000" w:rsidDel="00000000" w:rsidP="00000000" w:rsidRDefault="00000000" w:rsidRPr="00000000" w14:paraId="0000004C">
      <w:pPr>
        <w:pStyle w:val="Heading2"/>
        <w:rPr/>
      </w:pPr>
      <w:bookmarkStart w:colFirst="0" w:colLast="0" w:name="_ncqbyycpp2dd" w:id="9"/>
      <w:bookmarkEnd w:id="9"/>
      <w:r w:rsidDel="00000000" w:rsidR="00000000" w:rsidRPr="00000000">
        <w:rPr>
          <w:rtl w:val="0"/>
        </w:rPr>
        <w:t xml:space="preserve">3.1 Executive Dashboard (Route: /)</w:t>
      </w:r>
    </w:p>
    <w:p w:rsidR="00000000" w:rsidDel="00000000" w:rsidP="00000000" w:rsidRDefault="00000000" w:rsidRPr="00000000" w14:paraId="0000004D">
      <w:pPr>
        <w:rPr/>
      </w:pPr>
      <w:r w:rsidDel="00000000" w:rsidR="00000000" w:rsidRPr="00000000">
        <w:rPr>
          <w:rtl w:val="0"/>
        </w:rPr>
        <w:t xml:space="preserve">Status: PASS | Persona: Executive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Functionality Observed:</w:t>
      </w:r>
    </w:p>
    <w:p w:rsidR="00000000" w:rsidDel="00000000" w:rsidP="00000000" w:rsidRDefault="00000000" w:rsidRPr="00000000" w14:paraId="00000050">
      <w:pPr>
        <w:rPr/>
      </w:pPr>
      <w:r w:rsidDel="00000000" w:rsidR="00000000" w:rsidRPr="00000000">
        <w:rPr>
          <w:rtl w:val="0"/>
        </w:rPr>
        <w:t xml:space="preserve">- Executive KPIs displayed: Total Revenue $4.2B (+8.4% YoY), Net Margin 28.4% (+1.2 bps), Avg CLV $12,450 (+4.1% YoY), Churn Rate 1.8%</w:t>
      </w:r>
    </w:p>
    <w:p w:rsidR="00000000" w:rsidDel="00000000" w:rsidP="00000000" w:rsidRDefault="00000000" w:rsidRPr="00000000" w14:paraId="00000051">
      <w:pPr>
        <w:rPr/>
      </w:pPr>
      <w:r w:rsidDel="00000000" w:rsidR="00000000" w:rsidRPr="00000000">
        <w:rPr>
          <w:rtl w:val="0"/>
        </w:rPr>
        <w:t xml:space="preserve">- Pipeline Funnel: Weighted value $85.5M, showing 7 stages from Prospecting to Closed-Lost with deal counts (12,13,9,15,14,7,10)</w:t>
      </w:r>
    </w:p>
    <w:p w:rsidR="00000000" w:rsidDel="00000000" w:rsidP="00000000" w:rsidRDefault="00000000" w:rsidRPr="00000000" w14:paraId="00000052">
      <w:pPr>
        <w:rPr/>
      </w:pPr>
      <w:r w:rsidDel="00000000" w:rsidR="00000000" w:rsidRPr="00000000">
        <w:rPr>
          <w:rtl w:val="0"/>
        </w:rPr>
        <w:t xml:space="preserve">- Territory Analytics: 4 tiers (Standard 39 customers/15% penetration, Premium 36/44%, HNW 52/40%, UHNW 53/32%)</w:t>
      </w:r>
    </w:p>
    <w:p w:rsidR="00000000" w:rsidDel="00000000" w:rsidP="00000000" w:rsidRDefault="00000000" w:rsidRPr="00000000" w14:paraId="00000053">
      <w:pPr>
        <w:rPr/>
      </w:pPr>
      <w:r w:rsidDel="00000000" w:rsidR="00000000" w:rsidRPr="00000000">
        <w:rPr>
          <w:rtl w:val="0"/>
        </w:rPr>
        <w:t xml:space="preserve">- Customer Experience KPIs: NPS 68, SLA Adherence 94%, Avg Resolution Time 2.4m</w:t>
      </w:r>
    </w:p>
    <w:p w:rsidR="00000000" w:rsidDel="00000000" w:rsidP="00000000" w:rsidRDefault="00000000" w:rsidRPr="00000000" w14:paraId="00000054">
      <w:pPr>
        <w:rPr/>
      </w:pPr>
      <w:r w:rsidDel="00000000" w:rsidR="00000000" w:rsidRPr="00000000">
        <w:rPr>
          <w:rtl w:val="0"/>
        </w:rPr>
        <w:t xml:space="preserve">- Persona switcher ('Change Persona') and role-based VIEW AS toggle functional</w:t>
      </w:r>
    </w:p>
    <w:p w:rsidR="00000000" w:rsidDel="00000000" w:rsidP="00000000" w:rsidRDefault="00000000" w:rsidRPr="00000000" w14:paraId="00000055">
      <w:pPr>
        <w:rPr/>
      </w:pPr>
      <w:r w:rsidDel="00000000" w:rsidR="00000000" w:rsidRPr="00000000">
        <w:rPr>
          <w:rtl w:val="0"/>
        </w:rPr>
        <w:t xml:space="preserve">- Territory tier cards link to /customer?tier= filter which works correctly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Defects:</w:t>
      </w:r>
    </w:p>
    <w:p w:rsidR="00000000" w:rsidDel="00000000" w:rsidP="00000000" w:rsidRDefault="00000000" w:rsidRPr="00000000" w14:paraId="00000058">
      <w:pPr>
        <w:rPr/>
      </w:pPr>
      <w:r w:rsidDel="00000000" w:rsidR="00000000" w:rsidRPr="00000000">
        <w:rPr>
          <w:rtl w:val="0"/>
        </w:rPr>
        <w:t xml:space="preserve">- DEF-001 [LOW]: When switching personas (e.g. to Retail RM), some persona workspaces show identical KPI data rather than role-filtered data. No validation that data is persona-specific.</w:t>
      </w:r>
    </w:p>
    <w:p w:rsidR="00000000" w:rsidDel="00000000" w:rsidP="00000000" w:rsidRDefault="00000000" w:rsidRPr="00000000" w14:paraId="00000059">
      <w:pPr>
        <w:rPr/>
      </w:pPr>
      <w:r w:rsidDel="00000000" w:rsidR="00000000" w:rsidRPr="00000000">
        <w:rPr>
          <w:rtl w:val="0"/>
        </w:rPr>
        <w:t xml:space="preserve">- DEF-002 [MEDIUM]: Pipeline funnel 'Closed-Lost' stage shows 10 deals but the Completed column visible on Kanban board shows '0 deals', indicating data inconsistency between dashboard and pipeline views.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i0luel2ckchr" w:id="10"/>
      <w:bookmarkEnd w:id="10"/>
      <w:r w:rsidDel="00000000" w:rsidR="00000000" w:rsidRPr="00000000">
        <w:rPr>
          <w:rtl w:val="0"/>
        </w:rPr>
        <w:t xml:space="preserve">3.2 Lead Capture &amp; Management (Route: /leads)</w:t>
      </w:r>
    </w:p>
    <w:p w:rsidR="00000000" w:rsidDel="00000000" w:rsidP="00000000" w:rsidRDefault="00000000" w:rsidRPr="00000000" w14:paraId="0000005C">
      <w:pPr>
        <w:rPr/>
      </w:pPr>
      <w:r w:rsidDel="00000000" w:rsidR="00000000" w:rsidRPr="00000000">
        <w:rPr>
          <w:rtl w:val="0"/>
        </w:rPr>
        <w:t xml:space="preserve">Status: PARTIAL PASS | Persona: Retail RM, Relationship Manager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Functionality Observed:</w:t>
      </w:r>
    </w:p>
    <w:p w:rsidR="00000000" w:rsidDel="00000000" w:rsidP="00000000" w:rsidRDefault="00000000" w:rsidRPr="00000000" w14:paraId="0000005F">
      <w:pPr>
        <w:rPr/>
      </w:pPr>
      <w:r w:rsidDel="00000000" w:rsidR="00000000" w:rsidRPr="00000000">
        <w:rPr>
          <w:rtl w:val="0"/>
        </w:rPr>
        <w:t xml:space="preserve">- Incoming Leads Queue displays 6 leads (4 warm, 2 cold) with Source, Rating, Status, and Created date columns</w:t>
      </w:r>
    </w:p>
    <w:p w:rsidR="00000000" w:rsidDel="00000000" w:rsidP="00000000" w:rsidRDefault="00000000" w:rsidRPr="00000000" w14:paraId="00000060">
      <w:pPr>
        <w:rPr/>
      </w:pPr>
      <w:r w:rsidDel="00000000" w:rsidR="00000000" w:rsidRPr="00000000">
        <w:rPr>
          <w:rtl w:val="0"/>
        </w:rPr>
        <w:t xml:space="preserve">- Ingest New Lead form: 4 channel tabs (Web, Branch, Marketing, Partner), fields for Full Name, Email, Product Interest dropdown, UTM Source. Form submission returns 'Lead ingested successfully!' confirmation. TESTED SUCCESSFULLY.</w:t>
      </w:r>
    </w:p>
    <w:p w:rsidR="00000000" w:rsidDel="00000000" w:rsidP="00000000" w:rsidRDefault="00000000" w:rsidRPr="00000000" w14:paraId="00000061">
      <w:pPr>
        <w:rPr/>
      </w:pPr>
      <w:r w:rsidDel="00000000" w:rsidR="00000000" w:rsidRPr="00000000">
        <w:rPr>
          <w:rtl w:val="0"/>
        </w:rPr>
        <w:t xml:space="preserve">- BANT Qualification panel: Click on lead row triggers right panel showing Score Breakdown (max 100pts), BANT Checklist (Budget confirmed, Decision-maker identified, Specific product need, First engagement target), and Banking Eligibility checklist (Age &gt;=18, Residency status, ID type on file)</w:t>
      </w:r>
    </w:p>
    <w:p w:rsidR="00000000" w:rsidDel="00000000" w:rsidP="00000000" w:rsidRDefault="00000000" w:rsidRPr="00000000" w14:paraId="00000062">
      <w:pPr>
        <w:rPr/>
      </w:pPr>
      <w:r w:rsidDel="00000000" w:rsidR="00000000" w:rsidRPr="00000000">
        <w:rPr>
          <w:rtl w:val="0"/>
        </w:rPr>
        <w:t xml:space="preserve">- Opportunity Scoring Legend: Hot Lead (&gt;75%), Warm Lead (40-75%), Cold/Watchlist (&lt;40%)</w:t>
      </w:r>
    </w:p>
    <w:p w:rsidR="00000000" w:rsidDel="00000000" w:rsidP="00000000" w:rsidRDefault="00000000" w:rsidRPr="00000000" w14:paraId="00000063">
      <w:pPr>
        <w:rPr/>
      </w:pPr>
      <w:r w:rsidDel="00000000" w:rsidR="00000000" w:rsidRPr="00000000">
        <w:rPr>
          <w:rtl w:val="0"/>
        </w:rPr>
        <w:t xml:space="preserve">- Export button visible in Incoming Leads Queue header</w:t>
      </w:r>
    </w:p>
    <w:p w:rsidR="00000000" w:rsidDel="00000000" w:rsidP="00000000" w:rsidRDefault="00000000" w:rsidRPr="00000000" w14:paraId="00000064">
      <w:pPr>
        <w:rPr/>
      </w:pPr>
      <w:r w:rsidDel="00000000" w:rsidR="00000000" w:rsidRPr="00000000">
        <w:rPr>
          <w:rtl w:val="0"/>
        </w:rPr>
        <w:t xml:space="preserve">- Import CSV button available in top-right action area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Defects:</w:t>
      </w:r>
    </w:p>
    <w:p w:rsidR="00000000" w:rsidDel="00000000" w:rsidP="00000000" w:rsidRDefault="00000000" w:rsidRPr="00000000" w14:paraId="00000067">
      <w:pPr>
        <w:rPr/>
      </w:pPr>
      <w:r w:rsidDel="00000000" w:rsidR="00000000" w:rsidRPr="00000000">
        <w:rPr>
          <w:rtl w:val="0"/>
        </w:rPr>
        <w:t xml:space="preserve">- DEF-003 [CRITICAL]: After successfully ingesting a new lead (Rajesh Kumar), the lead does NOT appear in the Incoming Leads Queue. The queue still shows only 6 pre-seeded leads. Data persistence is not working — all data appears to be static/mock. This breaks the core lead capture workflow.</w:t>
      </w:r>
    </w:p>
    <w:p w:rsidR="00000000" w:rsidDel="00000000" w:rsidP="00000000" w:rsidRDefault="00000000" w:rsidRPr="00000000" w14:paraId="00000068">
      <w:pPr>
        <w:rPr/>
      </w:pPr>
      <w:r w:rsidDel="00000000" w:rsidR="00000000" w:rsidRPr="00000000">
        <w:rPr>
          <w:rtl w:val="0"/>
        </w:rPr>
        <w:t xml:space="preserve">- DEF-004 [HIGH]: Lead Detail column shows 'SEGMENT' label for all entries instead of actual customer names. Lead data is masked/anonymized which prevents meaningful review.</w:t>
      </w:r>
    </w:p>
    <w:p w:rsidR="00000000" w:rsidDel="00000000" w:rsidP="00000000" w:rsidRDefault="00000000" w:rsidRPr="00000000" w14:paraId="00000069">
      <w:pPr>
        <w:rPr/>
      </w:pPr>
      <w:r w:rsidDel="00000000" w:rsidR="00000000" w:rsidRPr="00000000">
        <w:rPr>
          <w:rtl w:val="0"/>
        </w:rPr>
        <w:t xml:space="preserve">- DEF-005 [HIGH]: BANT checklist items are not persistable — checking boxes does not trigger any save/update action. No 'Convert to Customer' or 'Assign to RM' CTA is visible.</w:t>
      </w:r>
    </w:p>
    <w:p w:rsidR="00000000" w:rsidDel="00000000" w:rsidP="00000000" w:rsidRDefault="00000000" w:rsidRPr="00000000" w14:paraId="0000006A">
      <w:pPr>
        <w:rPr/>
      </w:pPr>
      <w:r w:rsidDel="00000000" w:rsidR="00000000" w:rsidRPr="00000000">
        <w:rPr>
          <w:rtl w:val="0"/>
        </w:rPr>
        <w:t xml:space="preserve">- DEF-006 [MEDIUM]: Export button does not produce any output — clicking it triggers no download or preview.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rgysdx6y9e54" w:id="11"/>
      <w:bookmarkEnd w:id="11"/>
      <w:r w:rsidDel="00000000" w:rsidR="00000000" w:rsidRPr="00000000">
        <w:rPr>
          <w:rtl w:val="0"/>
        </w:rPr>
        <w:t xml:space="preserve">3.3 Customer Directory (Route: /customer)</w:t>
      </w:r>
    </w:p>
    <w:p w:rsidR="00000000" w:rsidDel="00000000" w:rsidP="00000000" w:rsidRDefault="00000000" w:rsidRPr="00000000" w14:paraId="0000006D">
      <w:pPr>
        <w:rPr/>
      </w:pPr>
      <w:r w:rsidDel="00000000" w:rsidR="00000000" w:rsidRPr="00000000">
        <w:rPr>
          <w:rtl w:val="0"/>
        </w:rPr>
        <w:t xml:space="preserve">Status: PARTIAL PASS | Persona: All RMs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Functionality Observed:</w:t>
      </w:r>
    </w:p>
    <w:p w:rsidR="00000000" w:rsidDel="00000000" w:rsidP="00000000" w:rsidRDefault="00000000" w:rsidRPr="00000000" w14:paraId="00000070">
      <w:pPr>
        <w:rPr/>
      </w:pPr>
      <w:r w:rsidDel="00000000" w:rsidR="00000000" w:rsidRPr="00000000">
        <w:rPr>
          <w:rtl w:val="0"/>
        </w:rPr>
        <w:t xml:space="preserve">- Displays 100 active customer profiles in a 3-column card grid layout</w:t>
      </w:r>
    </w:p>
    <w:p w:rsidR="00000000" w:rsidDel="00000000" w:rsidP="00000000" w:rsidRDefault="00000000" w:rsidRPr="00000000" w14:paraId="00000071">
      <w:pPr>
        <w:rPr/>
      </w:pPr>
      <w:r w:rsidDel="00000000" w:rsidR="00000000" w:rsidRPr="00000000">
        <w:rPr>
          <w:rtl w:val="0"/>
        </w:rPr>
        <w:t xml:space="preserve">- Each card shows: Customer Name, Customer ID (truncated a0000000...), Tier badge (Standard/Premium/HNW/UHNW), Nationality, and Employment Status</w:t>
      </w:r>
    </w:p>
    <w:p w:rsidR="00000000" w:rsidDel="00000000" w:rsidP="00000000" w:rsidRDefault="00000000" w:rsidRPr="00000000" w14:paraId="00000072">
      <w:pPr>
        <w:rPr/>
      </w:pPr>
      <w:r w:rsidDel="00000000" w:rsidR="00000000" w:rsidRPr="00000000">
        <w:rPr>
          <w:rtl w:val="0"/>
        </w:rPr>
        <w:t xml:space="preserve">- Search bar (by name or ID) tested: Searching 'Alexander' returns 2 matching profiles (Alexander V. Sterling UHNW, Alexander Thomas UHNW). Functional.</w:t>
      </w:r>
    </w:p>
    <w:p w:rsidR="00000000" w:rsidDel="00000000" w:rsidP="00000000" w:rsidRDefault="00000000" w:rsidRPr="00000000" w14:paraId="00000073">
      <w:pPr>
        <w:rPr/>
      </w:pPr>
      <w:r w:rsidDel="00000000" w:rsidR="00000000" w:rsidRPr="00000000">
        <w:rPr>
          <w:rtl w:val="0"/>
        </w:rPr>
        <w:t xml:space="preserve">- Tier filter dropdown (All Tiers / Standard / Premium / HNW / UHNW) functional</w:t>
      </w:r>
    </w:p>
    <w:p w:rsidR="00000000" w:rsidDel="00000000" w:rsidP="00000000" w:rsidRDefault="00000000" w:rsidRPr="00000000" w14:paraId="00000074">
      <w:pPr>
        <w:rPr/>
      </w:pPr>
      <w:r w:rsidDel="00000000" w:rsidR="00000000" w:rsidRPr="00000000">
        <w:rPr>
          <w:rtl w:val="0"/>
        </w:rPr>
        <w:t xml:space="preserve">- Customer profiles include 2 'Unknown' entries with N/A nationality and status (data quality issue)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Defects:</w:t>
      </w:r>
    </w:p>
    <w:p w:rsidR="00000000" w:rsidDel="00000000" w:rsidP="00000000" w:rsidRDefault="00000000" w:rsidRPr="00000000" w14:paraId="00000077">
      <w:pPr>
        <w:rPr/>
      </w:pPr>
      <w:r w:rsidDel="00000000" w:rsidR="00000000" w:rsidRPr="00000000">
        <w:rPr>
          <w:rtl w:val="0"/>
        </w:rPr>
        <w:t xml:space="preserve">- DEF-007 [CRITICAL]: Clicking on any customer card navigates to /customer/:id which returns HTTP 404. No individual customer profile page exists. This is the most significant gap in the CRM — there is no 360-degree customer view accessible.</w:t>
      </w:r>
    </w:p>
    <w:p w:rsidR="00000000" w:rsidDel="00000000" w:rsidP="00000000" w:rsidRDefault="00000000" w:rsidRPr="00000000" w14:paraId="00000078">
      <w:pPr>
        <w:rPr/>
      </w:pPr>
      <w:r w:rsidDel="00000000" w:rsidR="00000000" w:rsidRPr="00000000">
        <w:rPr>
          <w:rtl w:val="0"/>
        </w:rPr>
        <w:t xml:space="preserve">- DEF-008 [HIGH]: Customer IDs are all shown in truncated format (a0000000...) — users cannot identify customers by ID. Full IDs are required for CRM workflows.</w:t>
      </w:r>
    </w:p>
    <w:p w:rsidR="00000000" w:rsidDel="00000000" w:rsidP="00000000" w:rsidRDefault="00000000" w:rsidRPr="00000000" w14:paraId="00000079">
      <w:pPr>
        <w:rPr/>
      </w:pPr>
      <w:r w:rsidDel="00000000" w:rsidR="00000000" w:rsidRPr="00000000">
        <w:rPr>
          <w:rtl w:val="0"/>
        </w:rPr>
        <w:t xml:space="preserve">- DEF-009 [MEDIUM]: 2 customer records have 'Unknown' names and N/A data, indicating incomplete seeded data or failed data generation.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txk81gp08r74" w:id="12"/>
      <w:bookmarkEnd w:id="12"/>
      <w:r w:rsidDel="00000000" w:rsidR="00000000" w:rsidRPr="00000000">
        <w:rPr>
          <w:rtl w:val="0"/>
        </w:rPr>
        <w:t xml:space="preserve">3.4 Sales Pipeline / Opportunities (Route: /opportunities)</w:t>
      </w:r>
    </w:p>
    <w:p w:rsidR="00000000" w:rsidDel="00000000" w:rsidP="00000000" w:rsidRDefault="00000000" w:rsidRPr="00000000" w14:paraId="0000007C">
      <w:pPr>
        <w:rPr/>
      </w:pPr>
      <w:r w:rsidDel="00000000" w:rsidR="00000000" w:rsidRPr="00000000">
        <w:rPr>
          <w:rtl w:val="0"/>
        </w:rPr>
        <w:t xml:space="preserve">Status: PARTIAL PASS | Persona: Retail RM, Corp RM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Functionality Observed:</w:t>
      </w:r>
    </w:p>
    <w:p w:rsidR="00000000" w:rsidDel="00000000" w:rsidP="00000000" w:rsidRDefault="00000000" w:rsidRPr="00000000" w14:paraId="0000007F">
      <w:pPr>
        <w:rPr/>
      </w:pPr>
      <w:r w:rsidDel="00000000" w:rsidR="00000000" w:rsidRPr="00000000">
        <w:rPr>
          <w:rtl w:val="0"/>
        </w:rPr>
        <w:t xml:space="preserve">- Kanban board view with 7 pipeline stages: Prospecting, Qualification, Needs Analysis, Proposal, Negotiation, Completed, and Closed-Lost</w:t>
      </w:r>
    </w:p>
    <w:p w:rsidR="00000000" w:rsidDel="00000000" w:rsidP="00000000" w:rsidRDefault="00000000" w:rsidRPr="00000000" w14:paraId="00000080">
      <w:pPr>
        <w:rPr/>
      </w:pPr>
      <w:r w:rsidDel="00000000" w:rsidR="00000000" w:rsidRPr="00000000">
        <w:rPr>
          <w:rtl w:val="0"/>
        </w:rPr>
        <w:t xml:space="preserve">- Initial state: Prospecting 12 deals/$29M, Qualification 13 deals/$28.4M, Needs Analysis 9 deals/$17.3M, Proposal 15 deals/$36.6M, Negotiation 14 deals/$36.9M, Completed 0 deals, Closed-Lost (not shown in Kanban)</w:t>
      </w:r>
    </w:p>
    <w:p w:rsidR="00000000" w:rsidDel="00000000" w:rsidP="00000000" w:rsidRDefault="00000000" w:rsidRPr="00000000" w14:paraId="00000081">
      <w:pPr>
        <w:rPr/>
      </w:pPr>
      <w:r w:rsidDel="00000000" w:rsidR="00000000" w:rsidRPr="00000000">
        <w:rPr>
          <w:rtl w:val="0"/>
        </w:rPr>
        <w:t xml:space="preserve">- Deal cards display: Deal Name, Contact Person, Value ($), Probability %, Close Date, and an 'Advance' button</w:t>
      </w:r>
    </w:p>
    <w:p w:rsidR="00000000" w:rsidDel="00000000" w:rsidP="00000000" w:rsidRDefault="00000000" w:rsidRPr="00000000" w14:paraId="00000082">
      <w:pPr>
        <w:rPr/>
      </w:pPr>
      <w:r w:rsidDel="00000000" w:rsidR="00000000" w:rsidRPr="00000000">
        <w:rPr>
          <w:rtl w:val="0"/>
        </w:rPr>
        <w:t xml:space="preserve">- Advance Stage modal: Successfully tested. Modal shows deal name, current stage -&gt; next stage, fields for Contact Name and Acquisition Channel. Clicking 'Advance to Qualification' successfully moved deal from Prospecting to Qualification column (count updated from 12 to 11 and 13 to 14 respectively)</w:t>
      </w:r>
    </w:p>
    <w:p w:rsidR="00000000" w:rsidDel="00000000" w:rsidP="00000000" w:rsidRDefault="00000000" w:rsidRPr="00000000" w14:paraId="00000083">
      <w:pPr>
        <w:rPr/>
      </w:pPr>
      <w:r w:rsidDel="00000000" w:rsidR="00000000" w:rsidRPr="00000000">
        <w:rPr>
          <w:rtl w:val="0"/>
        </w:rPr>
        <w:t xml:space="preserve">- List view toggle available but layout changes to tabular format</w:t>
      </w:r>
    </w:p>
    <w:p w:rsidR="00000000" w:rsidDel="00000000" w:rsidP="00000000" w:rsidRDefault="00000000" w:rsidRPr="00000000" w14:paraId="00000084">
      <w:pPr>
        <w:rPr/>
      </w:pPr>
      <w:r w:rsidDel="00000000" w:rsidR="00000000" w:rsidRPr="00000000">
        <w:rPr>
          <w:rtl w:val="0"/>
        </w:rPr>
        <w:t xml:space="preserve">- Filter button available but filter options not tested in detail</w:t>
      </w:r>
    </w:p>
    <w:p w:rsidR="00000000" w:rsidDel="00000000" w:rsidP="00000000" w:rsidRDefault="00000000" w:rsidRPr="00000000" w14:paraId="00000085">
      <w:pPr>
        <w:rPr/>
      </w:pPr>
      <w:r w:rsidDel="00000000" w:rsidR="00000000" w:rsidRPr="00000000">
        <w:rPr>
          <w:rtl w:val="0"/>
        </w:rPr>
        <w:t xml:space="preserve">- Negotiation column shows 'Close' button alongside 'Advance' — Close deal functionality present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Defects:</w:t>
      </w:r>
    </w:p>
    <w:p w:rsidR="00000000" w:rsidDel="00000000" w:rsidP="00000000" w:rsidRDefault="00000000" w:rsidRPr="00000000" w14:paraId="00000088">
      <w:pPr>
        <w:rPr/>
      </w:pPr>
      <w:r w:rsidDel="00000000" w:rsidR="00000000" w:rsidRPr="00000000">
        <w:rPr>
          <w:rtl w:val="0"/>
        </w:rPr>
        <w:t xml:space="preserve">- DEF-010 [CRITICAL]: '+ New Deal' button in top-right is non-functional — clicking it produces no form, modal, or navigation. Cannot create new deals.</w:t>
      </w:r>
    </w:p>
    <w:p w:rsidR="00000000" w:rsidDel="00000000" w:rsidP="00000000" w:rsidRDefault="00000000" w:rsidRPr="00000000" w14:paraId="00000089">
      <w:pPr>
        <w:rPr/>
      </w:pPr>
      <w:r w:rsidDel="00000000" w:rsidR="00000000" w:rsidRPr="00000000">
        <w:rPr>
          <w:rtl w:val="0"/>
        </w:rPr>
        <w:t xml:space="preserve">- DEF-011 [HIGH]: Stage advancement does not persist after page refresh. All deals revert to original seeded state, confirming frontend-only state management with no backend persistence.</w:t>
      </w:r>
    </w:p>
    <w:p w:rsidR="00000000" w:rsidDel="00000000" w:rsidP="00000000" w:rsidRDefault="00000000" w:rsidRPr="00000000" w14:paraId="0000008A">
      <w:pPr>
        <w:rPr/>
      </w:pPr>
      <w:r w:rsidDel="00000000" w:rsidR="00000000" w:rsidRPr="00000000">
        <w:rPr>
          <w:rtl w:val="0"/>
        </w:rPr>
        <w:t xml:space="preserve">- DEF-012 [HIGH]: Completed column always shows 0 deals even after advancing deals through all stages. Closed-Won stage visible in dashboard funnel but not in Kanban board.</w:t>
      </w:r>
    </w:p>
    <w:p w:rsidR="00000000" w:rsidDel="00000000" w:rsidP="00000000" w:rsidRDefault="00000000" w:rsidRPr="00000000" w14:paraId="0000008B">
      <w:pPr>
        <w:rPr/>
      </w:pPr>
      <w:r w:rsidDel="00000000" w:rsidR="00000000" w:rsidRPr="00000000">
        <w:rPr>
          <w:rtl w:val="0"/>
        </w:rPr>
        <w:t xml:space="preserve">- DEF-013 [MEDIUM]: Filter functionality does not provide visible filter options on click.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nyr5zdi1uqmi" w:id="13"/>
      <w:bookmarkEnd w:id="13"/>
      <w:r w:rsidDel="00000000" w:rsidR="00000000" w:rsidRPr="00000000">
        <w:rPr>
          <w:rtl w:val="0"/>
        </w:rPr>
        <w:t xml:space="preserve">3.5 Service &amp; Case Management (Route: /service)</w:t>
      </w:r>
    </w:p>
    <w:p w:rsidR="00000000" w:rsidDel="00000000" w:rsidP="00000000" w:rsidRDefault="00000000" w:rsidRPr="00000000" w14:paraId="0000008E">
      <w:pPr>
        <w:rPr/>
      </w:pPr>
      <w:r w:rsidDel="00000000" w:rsidR="00000000" w:rsidRPr="00000000">
        <w:rPr>
          <w:rtl w:val="0"/>
        </w:rPr>
        <w:t xml:space="preserve">Status: PASS | Persona: Service Agent, Branch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Functionality Observed:</w:t>
      </w:r>
    </w:p>
    <w:p w:rsidR="00000000" w:rsidDel="00000000" w:rsidP="00000000" w:rsidRDefault="00000000" w:rsidRPr="00000000" w14:paraId="00000091">
      <w:pPr>
        <w:rPr/>
      </w:pPr>
      <w:r w:rsidDel="00000000" w:rsidR="00000000" w:rsidRPr="00000000">
        <w:rPr>
          <w:rtl w:val="0"/>
        </w:rPr>
        <w:t xml:space="preserve">- Unified Inbox: 4 active cases visible with priority flags and SLA timers</w:t>
      </w:r>
    </w:p>
    <w:p w:rsidR="00000000" w:rsidDel="00000000" w:rsidP="00000000" w:rsidRDefault="00000000" w:rsidRPr="00000000" w14:paraId="00000092">
      <w:pPr>
        <w:rPr/>
      </w:pPr>
      <w:r w:rsidDel="00000000" w:rsidR="00000000" w:rsidRPr="00000000">
        <w:rPr>
          <w:rtl w:val="0"/>
        </w:rPr>
        <w:t xml:space="preserve">  * CAS-1024: 'Unrecognized Transaction on Corp Card' — Phone channel, 1h 59m timer, Michael Scott, High Legacy</w:t>
      </w:r>
    </w:p>
    <w:p w:rsidR="00000000" w:rsidDel="00000000" w:rsidP="00000000" w:rsidRDefault="00000000" w:rsidRPr="00000000" w14:paraId="00000093">
      <w:pPr>
        <w:rPr/>
      </w:pPr>
      <w:r w:rsidDel="00000000" w:rsidR="00000000" w:rsidRPr="00000000">
        <w:rPr>
          <w:rtl w:val="0"/>
        </w:rPr>
        <w:t xml:space="preserve">  * CAS-1025: 'Request for Loan Restructuring' — Branch channel, 19h 59m timer, Dwight Schrute, Medium Legacy</w:t>
      </w:r>
    </w:p>
    <w:p w:rsidR="00000000" w:rsidDel="00000000" w:rsidP="00000000" w:rsidRDefault="00000000" w:rsidRPr="00000000" w14:paraId="00000094">
      <w:pPr>
        <w:rPr/>
      </w:pPr>
      <w:r w:rsidDel="00000000" w:rsidR="00000000" w:rsidRPr="00000000">
        <w:rPr>
          <w:rtl w:val="0"/>
        </w:rPr>
        <w:t xml:space="preserve">  * CAS-1026: 'Access Locked - Password Reset Failed' — Web channel, SLA BREACHED badge, Stanley Hudson, High Legacy</w:t>
      </w:r>
    </w:p>
    <w:p w:rsidR="00000000" w:rsidDel="00000000" w:rsidP="00000000" w:rsidRDefault="00000000" w:rsidRPr="00000000" w14:paraId="00000095">
      <w:pPr>
        <w:rPr/>
      </w:pPr>
      <w:r w:rsidDel="00000000" w:rsidR="00000000" w:rsidRPr="00000000">
        <w:rPr>
          <w:rtl w:val="0"/>
        </w:rPr>
        <w:t xml:space="preserve">  * CAS-1027: 'Inquiry about Debit Card Limits' — Chatbot channel, 23h 59m timer, Pam Beesly, Low Legacy</w:t>
      </w:r>
    </w:p>
    <w:p w:rsidR="00000000" w:rsidDel="00000000" w:rsidP="00000000" w:rsidRDefault="00000000" w:rsidRPr="00000000" w14:paraId="00000096">
      <w:pPr>
        <w:rPr/>
      </w:pPr>
      <w:r w:rsidDel="00000000" w:rsidR="00000000" w:rsidRPr="00000000">
        <w:rPr>
          <w:rtl w:val="0"/>
        </w:rPr>
        <w:t xml:space="preserve">- Case detail panel loads on click: Shows customer Screen Pop (Alexander V. Sterling, PLATINUM tier, Financial Health 94/100, GCID, RM name, contact details)</w:t>
      </w:r>
    </w:p>
    <w:p w:rsidR="00000000" w:rsidDel="00000000" w:rsidP="00000000" w:rsidRDefault="00000000" w:rsidRPr="00000000" w14:paraId="00000097">
      <w:pPr>
        <w:rPr/>
      </w:pPr>
      <w:r w:rsidDel="00000000" w:rsidR="00000000" w:rsidRPr="00000000">
        <w:rPr>
          <w:rtl w:val="0"/>
        </w:rPr>
        <w:t xml:space="preserve">- Case Classification panel: Standard Inquiry vs Formal Complaint radio selection, Save Classification button functional</w:t>
      </w:r>
    </w:p>
    <w:p w:rsidR="00000000" w:rsidDel="00000000" w:rsidP="00000000" w:rsidRDefault="00000000" w:rsidRPr="00000000" w14:paraId="00000098">
      <w:pPr>
        <w:rPr/>
      </w:pPr>
      <w:r w:rsidDel="00000000" w:rsidR="00000000" w:rsidRPr="00000000">
        <w:rPr>
          <w:rtl w:val="0"/>
        </w:rPr>
        <w:t xml:space="preserve">- Interaction History: Shows chronological customer touchpoints (Meeting, Mobile App, IVR, Branch) with sentiment tags (Positive/Neutral)</w:t>
      </w:r>
    </w:p>
    <w:p w:rsidR="00000000" w:rsidDel="00000000" w:rsidP="00000000" w:rsidRDefault="00000000" w:rsidRPr="00000000" w14:paraId="00000099">
      <w:pPr>
        <w:rPr/>
      </w:pPr>
      <w:r w:rsidDel="00000000" w:rsidR="00000000" w:rsidRPr="00000000">
        <w:rPr>
          <w:rtl w:val="0"/>
        </w:rPr>
        <w:t xml:space="preserve">- Agent Assist panel (right): Recommended Actions based on case type, Related Knowledge Base Articles (Reg E Dispute, Card Fraud vs Merchant Dispute)</w:t>
      </w:r>
    </w:p>
    <w:p w:rsidR="00000000" w:rsidDel="00000000" w:rsidP="00000000" w:rsidRDefault="00000000" w:rsidRPr="00000000" w14:paraId="0000009A">
      <w:pPr>
        <w:rPr/>
      </w:pPr>
      <w:r w:rsidDel="00000000" w:rsidR="00000000" w:rsidRPr="00000000">
        <w:rPr>
          <w:rtl w:val="0"/>
        </w:rPr>
        <w:t xml:space="preserve">- Agent Status toggle (Available) functional</w:t>
      </w:r>
    </w:p>
    <w:p w:rsidR="00000000" w:rsidDel="00000000" w:rsidP="00000000" w:rsidRDefault="00000000" w:rsidRPr="00000000" w14:paraId="0000009B">
      <w:pPr>
        <w:rPr/>
      </w:pPr>
      <w:r w:rsidDel="00000000" w:rsidR="00000000" w:rsidRPr="00000000">
        <w:rPr>
          <w:rtl w:val="0"/>
        </w:rPr>
        <w:t xml:space="preserve">- Scripts tab available alongside Knowledge tab</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Defects:</w:t>
      </w:r>
    </w:p>
    <w:p w:rsidR="00000000" w:rsidDel="00000000" w:rsidP="00000000" w:rsidRDefault="00000000" w:rsidRPr="00000000" w14:paraId="0000009E">
      <w:pPr>
        <w:rPr/>
      </w:pPr>
      <w:r w:rsidDel="00000000" w:rsidR="00000000" w:rsidRPr="00000000">
        <w:rPr>
          <w:rtl w:val="0"/>
        </w:rPr>
        <w:t xml:space="preserve">- DEF-014 [HIGH]: No mechanism to create a new case from the service module. No 'New Case' or 'Create Case' button is visible.</w:t>
      </w:r>
    </w:p>
    <w:p w:rsidR="00000000" w:rsidDel="00000000" w:rsidP="00000000" w:rsidRDefault="00000000" w:rsidRPr="00000000" w14:paraId="0000009F">
      <w:pPr>
        <w:rPr/>
      </w:pPr>
      <w:r w:rsidDel="00000000" w:rsidR="00000000" w:rsidRPr="00000000">
        <w:rPr>
          <w:rtl w:val="0"/>
        </w:rPr>
        <w:t xml:space="preserve">- DEF-015 [HIGH]: Save Classification button has no visible persistence — classification may not update case status in the queue.</w:t>
      </w:r>
    </w:p>
    <w:p w:rsidR="00000000" w:rsidDel="00000000" w:rsidP="00000000" w:rsidRDefault="00000000" w:rsidRPr="00000000" w14:paraId="000000A0">
      <w:pPr>
        <w:rPr/>
      </w:pPr>
      <w:r w:rsidDel="00000000" w:rsidR="00000000" w:rsidRPr="00000000">
        <w:rPr>
          <w:rtl w:val="0"/>
        </w:rPr>
        <w:t xml:space="preserve">- DEF-016 [MEDIUM]: SLA breach notification (CAS-1026) only shows a static badge, no escalation workflow, alert, or supervisor notification mechanism.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6ct9jqruly8m" w:id="14"/>
      <w:bookmarkEnd w:id="14"/>
      <w:r w:rsidDel="00000000" w:rsidR="00000000" w:rsidRPr="00000000">
        <w:rPr>
          <w:rtl w:val="0"/>
        </w:rPr>
        <w:t xml:space="preserve">3.6 Campaign Orchestration (Route: /campaigns)</w:t>
      </w:r>
    </w:p>
    <w:p w:rsidR="00000000" w:rsidDel="00000000" w:rsidP="00000000" w:rsidRDefault="00000000" w:rsidRPr="00000000" w14:paraId="000000A3">
      <w:pPr>
        <w:rPr/>
      </w:pPr>
      <w:r w:rsidDel="00000000" w:rsidR="00000000" w:rsidRPr="00000000">
        <w:rPr>
          <w:rtl w:val="0"/>
        </w:rPr>
        <w:t xml:space="preserve">Status: PARTIAL PASS | Persona: Marketing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Functionality Observed:</w:t>
      </w:r>
    </w:p>
    <w:p w:rsidR="00000000" w:rsidDel="00000000" w:rsidP="00000000" w:rsidRDefault="00000000" w:rsidRPr="00000000" w14:paraId="000000A6">
      <w:pPr>
        <w:rPr/>
      </w:pPr>
      <w:r w:rsidDel="00000000" w:rsidR="00000000" w:rsidRPr="00000000">
        <w:rPr>
          <w:rtl w:val="0"/>
        </w:rPr>
        <w:t xml:space="preserve">- Three tabs: Journey Designer, Audience &amp; Consent, Analytics &amp; ROI</w:t>
      </w:r>
    </w:p>
    <w:p w:rsidR="00000000" w:rsidDel="00000000" w:rsidP="00000000" w:rsidRDefault="00000000" w:rsidRPr="00000000" w14:paraId="000000A7">
      <w:pPr>
        <w:rPr/>
      </w:pPr>
      <w:r w:rsidDel="00000000" w:rsidR="00000000" w:rsidRPr="00000000">
        <w:rPr>
          <w:rtl w:val="0"/>
        </w:rPr>
        <w:t xml:space="preserve">- Journey Designer: Canvas with drag-and-drop toolbox. Toolbox includes:</w:t>
      </w:r>
    </w:p>
    <w:p w:rsidR="00000000" w:rsidDel="00000000" w:rsidP="00000000" w:rsidRDefault="00000000" w:rsidRPr="00000000" w14:paraId="000000A8">
      <w:pPr>
        <w:rPr/>
      </w:pPr>
      <w:r w:rsidDel="00000000" w:rsidR="00000000" w:rsidRPr="00000000">
        <w:rPr>
          <w:rtl w:val="0"/>
        </w:rPr>
        <w:t xml:space="preserve">  * Triggers: High Value Deposit, Account Anniversary, HNW Tax Optimization</w:t>
      </w:r>
    </w:p>
    <w:p w:rsidR="00000000" w:rsidDel="00000000" w:rsidP="00000000" w:rsidRDefault="00000000" w:rsidRPr="00000000" w14:paraId="000000A9">
      <w:pPr>
        <w:rPr/>
      </w:pPr>
      <w:r w:rsidDel="00000000" w:rsidR="00000000" w:rsidRPr="00000000">
        <w:rPr>
          <w:rtl w:val="0"/>
        </w:rPr>
        <w:t xml:space="preserve">  * Logics: Check Credit Score, Check Consent [Consent badge], Segment: AUM &gt; $500k, Frequency Cap Check [Freq Cap badge]</w:t>
      </w:r>
    </w:p>
    <w:p w:rsidR="00000000" w:rsidDel="00000000" w:rsidP="00000000" w:rsidRDefault="00000000" w:rsidRPr="00000000" w14:paraId="000000AA">
      <w:pPr>
        <w:rPr/>
      </w:pPr>
      <w:r w:rsidDel="00000000" w:rsidR="00000000" w:rsidRPr="00000000">
        <w:rPr>
          <w:rtl w:val="0"/>
        </w:rPr>
        <w:t xml:space="preserve">  * Actions: Send Email [Fatigue badge], Push Notification [Fatigue badge]</w:t>
      </w:r>
    </w:p>
    <w:p w:rsidR="00000000" w:rsidDel="00000000" w:rsidP="00000000" w:rsidRDefault="00000000" w:rsidRPr="00000000" w14:paraId="000000AB">
      <w:pPr>
        <w:rPr/>
      </w:pPr>
      <w:r w:rsidDel="00000000" w:rsidR="00000000" w:rsidRPr="00000000">
        <w:rPr>
          <w:rtl w:val="0"/>
        </w:rPr>
        <w:t xml:space="preserve">- Canvas shows 'Canvas Empty. Drag triggers here to start' placeholder</w:t>
      </w:r>
    </w:p>
    <w:p w:rsidR="00000000" w:rsidDel="00000000" w:rsidP="00000000" w:rsidRDefault="00000000" w:rsidRPr="00000000" w14:paraId="000000AC">
      <w:pPr>
        <w:rPr/>
      </w:pPr>
      <w:r w:rsidDel="00000000" w:rsidR="00000000" w:rsidRPr="00000000">
        <w:rPr>
          <w:rtl w:val="0"/>
        </w:rPr>
        <w:t xml:space="preserve">- Load, Save, and Activate buttons visible in canvas header</w:t>
      </w:r>
    </w:p>
    <w:p w:rsidR="00000000" w:rsidDel="00000000" w:rsidP="00000000" w:rsidRDefault="00000000" w:rsidRPr="00000000" w14:paraId="000000AD">
      <w:pPr>
        <w:rPr/>
      </w:pPr>
      <w:r w:rsidDel="00000000" w:rsidR="00000000" w:rsidRPr="00000000">
        <w:rPr>
          <w:rtl w:val="0"/>
        </w:rPr>
        <w:t xml:space="preserve">- Journey name editable: Default 'New Customer Onboarding Journey'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Defects:</w:t>
      </w:r>
    </w:p>
    <w:p w:rsidR="00000000" w:rsidDel="00000000" w:rsidP="00000000" w:rsidRDefault="00000000" w:rsidRPr="00000000" w14:paraId="000000B0">
      <w:pPr>
        <w:rPr/>
      </w:pPr>
      <w:r w:rsidDel="00000000" w:rsidR="00000000" w:rsidRPr="00000000">
        <w:rPr>
          <w:rtl w:val="0"/>
        </w:rPr>
        <w:t xml:space="preserve">- DEF-017 [CRITICAL]: Journey Designer drag-and-drop canvas is non-functional — dragging triggers onto the canvas does not create nodes or build a flow. The core campaign building feature is broken.</w:t>
      </w:r>
    </w:p>
    <w:p w:rsidR="00000000" w:rsidDel="00000000" w:rsidP="00000000" w:rsidRDefault="00000000" w:rsidRPr="00000000" w14:paraId="000000B1">
      <w:pPr>
        <w:rPr/>
      </w:pPr>
      <w:r w:rsidDel="00000000" w:rsidR="00000000" w:rsidRPr="00000000">
        <w:rPr>
          <w:rtl w:val="0"/>
        </w:rPr>
        <w:t xml:space="preserve">- DEF-018 [HIGH]: Audience &amp; Consent and Analytics &amp; ROI tabs do not display any content — both tabs render empty.</w:t>
      </w:r>
    </w:p>
    <w:p w:rsidR="00000000" w:rsidDel="00000000" w:rsidP="00000000" w:rsidRDefault="00000000" w:rsidRPr="00000000" w14:paraId="000000B2">
      <w:pPr>
        <w:rPr/>
      </w:pPr>
      <w:r w:rsidDel="00000000" w:rsidR="00000000" w:rsidRPr="00000000">
        <w:rPr>
          <w:rtl w:val="0"/>
        </w:rPr>
        <w:t xml:space="preserve">- DEF-019 [HIGH]: Activate button available but non-functional when canvas is empty. No validation message shown.</w:t>
      </w:r>
    </w:p>
    <w:p w:rsidR="00000000" w:rsidDel="00000000" w:rsidP="00000000" w:rsidRDefault="00000000" w:rsidRPr="00000000" w14:paraId="000000B3">
      <w:pPr>
        <w:rPr/>
      </w:pPr>
      <w:r w:rsidDel="00000000" w:rsidR="00000000" w:rsidRPr="00000000">
        <w:rPr>
          <w:rtl w:val="0"/>
        </w:rPr>
        <w:t xml:space="preserve">- DEF-020 [MEDIUM]: /marketing route (404) means the Marketing persona workspace is inaccessible. Campaigns is only accessible via direct URL /campaigns.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vmlfk5bmgjs0" w:id="15"/>
      <w:bookmarkEnd w:id="15"/>
      <w:r w:rsidDel="00000000" w:rsidR="00000000" w:rsidRPr="00000000">
        <w:rPr>
          <w:rtl w:val="0"/>
        </w:rPr>
        <w:t xml:space="preserve">3.7 Compliance &amp; Risk Management (Route: /compliance)</w:t>
      </w:r>
    </w:p>
    <w:p w:rsidR="00000000" w:rsidDel="00000000" w:rsidP="00000000" w:rsidRDefault="00000000" w:rsidRPr="00000000" w14:paraId="000000B6">
      <w:pPr>
        <w:rPr/>
      </w:pPr>
      <w:r w:rsidDel="00000000" w:rsidR="00000000" w:rsidRPr="00000000">
        <w:rPr>
          <w:rtl w:val="0"/>
        </w:rPr>
        <w:t xml:space="preserve">Status: PASS | Persona: Compliance Officer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Functionality Observed:</w:t>
      </w:r>
    </w:p>
    <w:p w:rsidR="00000000" w:rsidDel="00000000" w:rsidP="00000000" w:rsidRDefault="00000000" w:rsidRPr="00000000" w14:paraId="000000B9">
      <w:pPr>
        <w:rPr/>
      </w:pPr>
      <w:r w:rsidDel="00000000" w:rsidR="00000000" w:rsidRPr="00000000">
        <w:rPr>
          <w:rtl w:val="0"/>
        </w:rPr>
        <w:t xml:space="preserve">- Header: 'Phase 6 - Three Lines of Defense - Audit-Grade Immutable Log'</w:t>
      </w:r>
    </w:p>
    <w:p w:rsidR="00000000" w:rsidDel="00000000" w:rsidP="00000000" w:rsidRDefault="00000000" w:rsidRPr="00000000" w14:paraId="000000BA">
      <w:pPr>
        <w:rPr/>
      </w:pPr>
      <w:r w:rsidDel="00000000" w:rsidR="00000000" w:rsidRPr="00000000">
        <w:rPr>
          <w:rtl w:val="0"/>
        </w:rPr>
        <w:t xml:space="preserve">- Dashboard KPIs: Open AML Cases (0), KYC Reviews Due within 30 days (0), Risk Distribution (65H/42M/93L — 33% high risk), False Positives Cleared (0), Avg Resolution (0.0h), Active P.Controls (0)</w:t>
      </w:r>
    </w:p>
    <w:p w:rsidR="00000000" w:rsidDel="00000000" w:rsidP="00000000" w:rsidRDefault="00000000" w:rsidRPr="00000000" w14:paraId="000000BB">
      <w:pPr>
        <w:rPr/>
      </w:pPr>
      <w:r w:rsidDel="00000000" w:rsidR="00000000" w:rsidRPr="00000000">
        <w:rPr>
          <w:rtl w:val="0"/>
        </w:rPr>
        <w:t xml:space="preserve">- 4 sub-tabs: AML Hit Queue, KYC Refresh, Suitability, Audit Trail</w:t>
      </w:r>
    </w:p>
    <w:p w:rsidR="00000000" w:rsidDel="00000000" w:rsidP="00000000" w:rsidRDefault="00000000" w:rsidRPr="00000000" w14:paraId="000000BC">
      <w:pPr>
        <w:rPr/>
      </w:pPr>
      <w:r w:rsidDel="00000000" w:rsidR="00000000" w:rsidRPr="00000000">
        <w:rPr>
          <w:rtl w:val="0"/>
        </w:rPr>
        <w:t xml:space="preserve">- AML Hit Queue tab: Shows 'No active AML hits' (queue is empty)</w:t>
      </w:r>
    </w:p>
    <w:p w:rsidR="00000000" w:rsidDel="00000000" w:rsidP="00000000" w:rsidRDefault="00000000" w:rsidRPr="00000000" w14:paraId="000000BD">
      <w:pPr>
        <w:rPr/>
      </w:pPr>
      <w:r w:rsidDel="00000000" w:rsidR="00000000" w:rsidRPr="00000000">
        <w:rPr>
          <w:rtl w:val="0"/>
        </w:rPr>
        <w:t xml:space="preserve">- API confirmed data: open_aml_cases:0, kyc_reviews_due:0, high_risk_count:65, medium_risk_count:42, low_risk_count:93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Defects:</w:t>
      </w:r>
    </w:p>
    <w:p w:rsidR="00000000" w:rsidDel="00000000" w:rsidP="00000000" w:rsidRDefault="00000000" w:rsidRPr="00000000" w14:paraId="000000C0">
      <w:pPr>
        <w:rPr/>
      </w:pPr>
      <w:r w:rsidDel="00000000" w:rsidR="00000000" w:rsidRPr="00000000">
        <w:rPr>
          <w:rtl w:val="0"/>
        </w:rPr>
        <w:t xml:space="preserve">- DEF-021 [HIGH]: KYC Refresh, Suitability, and Audit Trail tabs do not appear to load meaningful data. KYC queue and Suitability assessments are empty.</w:t>
      </w:r>
    </w:p>
    <w:p w:rsidR="00000000" w:rsidDel="00000000" w:rsidP="00000000" w:rsidRDefault="00000000" w:rsidRPr="00000000" w14:paraId="000000C1">
      <w:pPr>
        <w:rPr/>
      </w:pPr>
      <w:r w:rsidDel="00000000" w:rsidR="00000000" w:rsidRPr="00000000">
        <w:rPr>
          <w:rtl w:val="0"/>
        </w:rPr>
        <w:t xml:space="preserve">- DEF-022 [MEDIUM]: All compliance KPI metrics show 0 values (false positives, avg resolution, active controls). While API shows 65 high-risk count, the risk workflow (AML hit generation, KYC trigger) is not functional.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pfp08eo9uz53" w:id="16"/>
      <w:bookmarkEnd w:id="16"/>
      <w:r w:rsidDel="00000000" w:rsidR="00000000" w:rsidRPr="00000000">
        <w:rPr>
          <w:rtl w:val="0"/>
        </w:rPr>
        <w:t xml:space="preserve">3.8 Credit Origination Workbench (Route: /credit)</w:t>
      </w:r>
    </w:p>
    <w:p w:rsidR="00000000" w:rsidDel="00000000" w:rsidP="00000000" w:rsidRDefault="00000000" w:rsidRPr="00000000" w14:paraId="000000C4">
      <w:pPr>
        <w:rPr/>
      </w:pPr>
      <w:r w:rsidDel="00000000" w:rsidR="00000000" w:rsidRPr="00000000">
        <w:rPr>
          <w:rtl w:val="0"/>
        </w:rPr>
        <w:t xml:space="preserve">Status: PARTIAL PASS | Persona: Credit Officer, Underwriter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Functionality Observed:</w:t>
      </w:r>
    </w:p>
    <w:p w:rsidR="00000000" w:rsidDel="00000000" w:rsidP="00000000" w:rsidRDefault="00000000" w:rsidRPr="00000000" w14:paraId="000000C7">
      <w:pPr>
        <w:rPr/>
      </w:pPr>
      <w:r w:rsidDel="00000000" w:rsidR="00000000" w:rsidRPr="00000000">
        <w:rPr>
          <w:rtl w:val="0"/>
        </w:rPr>
        <w:t xml:space="preserve">- Left panel: Application queue with 8 credit applications, filter tabs: All, Pending Triage, Underwriting, Approved, Declined</w:t>
      </w:r>
    </w:p>
    <w:p w:rsidR="00000000" w:rsidDel="00000000" w:rsidP="00000000" w:rsidRDefault="00000000" w:rsidRPr="00000000" w14:paraId="000000C8">
      <w:pPr>
        <w:rPr/>
      </w:pPr>
      <w:r w:rsidDel="00000000" w:rsidR="00000000" w:rsidRPr="00000000">
        <w:rPr>
          <w:rtl w:val="0"/>
        </w:rPr>
        <w:t xml:space="preserve">- Application list shows: Applicant Name, Company, Loan Type, Amount, OOR Rating, FICO Score, Route type (Standard/STP/Specialist)</w:t>
      </w:r>
    </w:p>
    <w:p w:rsidR="00000000" w:rsidDel="00000000" w:rsidP="00000000" w:rsidRDefault="00000000" w:rsidRPr="00000000" w14:paraId="000000C9">
      <w:pPr>
        <w:rPr/>
      </w:pPr>
      <w:r w:rsidDel="00000000" w:rsidR="00000000" w:rsidRPr="00000000">
        <w:rPr>
          <w:rtl w:val="0"/>
        </w:rPr>
        <w:t xml:space="preserve">- 8 Applications listed: Jim Halpert (Athleap LLC, $75k Standard ORR-3 FICO 740), Stanley Hudson (Pretzel Co., $500k Standard ORR-5 FICO 690), Pam Beesly (Art Studio LLC, $30k STP ORR-2 FICO 760), Oscar Martinez (Martinez CPA, $2.0M Specialist ORR-3 FICO 800), Angela Martin (Cat Rescue Fund, $15k STP ORR-1 FICO 820), Michael Scott (Paper Great Inc., $50k STP ORR-2 FICO 620), Ryan Howard (WUPHF.com, $25k Standard ORR-8 FICO 645), Dwight Schrute (Beet Farms LLC, $1.2M Specialist ORR-4 FICO 579)</w:t>
      </w:r>
    </w:p>
    <w:p w:rsidR="00000000" w:rsidDel="00000000" w:rsidP="00000000" w:rsidRDefault="00000000" w:rsidRPr="00000000" w14:paraId="000000CA">
      <w:pPr>
        <w:rPr/>
      </w:pPr>
      <w:r w:rsidDel="00000000" w:rsidR="00000000" w:rsidRPr="00000000">
        <w:rPr>
          <w:rtl w:val="0"/>
        </w:rPr>
        <w:t xml:space="preserve">- Workbench: Selected application loads underwriting workbench with 4 tabs: Spreading, Bureau, Policy, Offer</w:t>
      </w:r>
    </w:p>
    <w:p w:rsidR="00000000" w:rsidDel="00000000" w:rsidP="00000000" w:rsidRDefault="00000000" w:rsidRPr="00000000" w14:paraId="000000CB">
      <w:pPr>
        <w:rPr/>
      </w:pPr>
      <w:r w:rsidDel="00000000" w:rsidR="00000000" w:rsidRPr="00000000">
        <w:rPr>
          <w:rtl w:val="0"/>
        </w:rPr>
        <w:t xml:space="preserve">- Spreading tab: Income Statement form (Revenue, COGS, OpEx, D&amp;A, Interest, Annual Debt Service, Monthly Income, Monthly Debt Payments) and Balance Sheet form (Total Assets, Liabilities, Current Assets, Current Liabilities) with auto-calculated fields (Gross Profit, EBITDA, Net Income, Total Equity, Working Capital)</w:t>
      </w:r>
    </w:p>
    <w:p w:rsidR="00000000" w:rsidDel="00000000" w:rsidP="00000000" w:rsidRDefault="00000000" w:rsidRPr="00000000" w14:paraId="000000CC">
      <w:pPr>
        <w:rPr/>
      </w:pPr>
      <w:r w:rsidDel="00000000" w:rsidR="00000000" w:rsidRPr="00000000">
        <w:rPr>
          <w:rtl w:val="0"/>
        </w:rPr>
        <w:t xml:space="preserve">- Financial ratio cards below: DSCR, DTI, LTV, CURRENT, D/E ratios with auto-calculation</w:t>
      </w:r>
    </w:p>
    <w:p w:rsidR="00000000" w:rsidDel="00000000" w:rsidP="00000000" w:rsidRDefault="00000000" w:rsidRPr="00000000" w14:paraId="000000CD">
      <w:pPr>
        <w:rPr/>
      </w:pPr>
      <w:r w:rsidDel="00000000" w:rsidR="00000000" w:rsidRPr="00000000">
        <w:rPr>
          <w:rtl w:val="0"/>
        </w:rPr>
        <w:t xml:space="preserve">- 'Save Spreading' button visible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Defects:</w:t>
      </w:r>
    </w:p>
    <w:p w:rsidR="00000000" w:rsidDel="00000000" w:rsidP="00000000" w:rsidRDefault="00000000" w:rsidRPr="00000000" w14:paraId="000000D0">
      <w:pPr>
        <w:rPr/>
      </w:pPr>
      <w:r w:rsidDel="00000000" w:rsidR="00000000" w:rsidRPr="00000000">
        <w:rPr>
          <w:rtl w:val="0"/>
        </w:rPr>
        <w:t xml:space="preserve">- DEF-023 [HIGH]: Spreading form fields are empty and calculated values (DSCR, DTI etc.) show 0.00 — no pre-filled financial data for the selected application. Real underwriting requires actual financial data.</w:t>
      </w:r>
    </w:p>
    <w:p w:rsidR="00000000" w:rsidDel="00000000" w:rsidP="00000000" w:rsidRDefault="00000000" w:rsidRPr="00000000" w14:paraId="000000D1">
      <w:pPr>
        <w:rPr/>
      </w:pPr>
      <w:r w:rsidDel="00000000" w:rsidR="00000000" w:rsidRPr="00000000">
        <w:rPr>
          <w:rtl w:val="0"/>
        </w:rPr>
        <w:t xml:space="preserve">- DEF-024 [HIGH]: Bureau, Policy, and Offer tabs in workbench are not tested/verified for content. May render empty.</w:t>
      </w:r>
    </w:p>
    <w:p w:rsidR="00000000" w:rsidDel="00000000" w:rsidP="00000000" w:rsidRDefault="00000000" w:rsidRPr="00000000" w14:paraId="000000D2">
      <w:pPr>
        <w:rPr/>
      </w:pPr>
      <w:r w:rsidDel="00000000" w:rsidR="00000000" w:rsidRPr="00000000">
        <w:rPr>
          <w:rtl w:val="0"/>
        </w:rPr>
        <w:t xml:space="preserve">- DEF-025 [HIGH]: '+ New Application' button is visible but non-functional — no form or workflow initiates.</w:t>
      </w:r>
    </w:p>
    <w:p w:rsidR="00000000" w:rsidDel="00000000" w:rsidP="00000000" w:rsidRDefault="00000000" w:rsidRPr="00000000" w14:paraId="000000D3">
      <w:pPr>
        <w:rPr/>
      </w:pPr>
      <w:r w:rsidDel="00000000" w:rsidR="00000000" w:rsidRPr="00000000">
        <w:rPr>
          <w:rtl w:val="0"/>
        </w:rPr>
        <w:t xml:space="preserve">- DEF-026 [MEDIUM]: Filter tabs (Pending Triage, Underwriting, Approved, Declined) do not change the application list — all 8 applications appear regardless of filter.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4ywlej3uqqb6" w:id="17"/>
      <w:bookmarkEnd w:id="17"/>
      <w:r w:rsidDel="00000000" w:rsidR="00000000" w:rsidRPr="00000000">
        <w:rPr>
          <w:rtl w:val="0"/>
        </w:rPr>
        <w:t xml:space="preserve">3.9 Non-Implemented Modules (404 Pages)</w:t>
      </w:r>
    </w:p>
    <w:p w:rsidR="00000000" w:rsidDel="00000000" w:rsidP="00000000" w:rsidRDefault="00000000" w:rsidRPr="00000000" w14:paraId="000000D6">
      <w:pPr>
        <w:rPr/>
      </w:pPr>
      <w:r w:rsidDel="00000000" w:rsidR="00000000" w:rsidRPr="00000000">
        <w:rPr>
          <w:rtl w:val="0"/>
        </w:rPr>
        <w:t xml:space="preserve">The following modules are completely absent from the application and return HTTP 404 errors: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Module | Route | Expected Functionality | Impact</w:t>
      </w:r>
    </w:p>
    <w:p w:rsidR="00000000" w:rsidDel="00000000" w:rsidP="00000000" w:rsidRDefault="00000000" w:rsidRPr="00000000" w14:paraId="000000D9">
      <w:pPr>
        <w:rPr/>
      </w:pPr>
      <w:r w:rsidDel="00000000" w:rsidR="00000000" w:rsidRPr="00000000">
        <w:rPr>
          <w:rtl w:val="0"/>
        </w:rPr>
        <w:t xml:space="preserve">Wealth Management | /wealth | Portfolio management, investment advisory, asset allocation for HNW/UHNW clients | CRITICAL - HNW/UHNW personas completely unserved</w:t>
      </w:r>
    </w:p>
    <w:p w:rsidR="00000000" w:rsidDel="00000000" w:rsidP="00000000" w:rsidRDefault="00000000" w:rsidRPr="00000000" w14:paraId="000000DA">
      <w:pPr>
        <w:rPr/>
      </w:pPr>
      <w:r w:rsidDel="00000000" w:rsidR="00000000" w:rsidRPr="00000000">
        <w:rPr>
          <w:rtl w:val="0"/>
        </w:rPr>
        <w:t xml:space="preserve">Branch Operations | /branch | Branch performance, teller operations, foot traffic management | HIGH - Branch persona has no workspace</w:t>
      </w:r>
    </w:p>
    <w:p w:rsidR="00000000" w:rsidDel="00000000" w:rsidP="00000000" w:rsidRDefault="00000000" w:rsidRPr="00000000" w14:paraId="000000DB">
      <w:pPr>
        <w:rPr/>
      </w:pPr>
      <w:r w:rsidDel="00000000" w:rsidR="00000000" w:rsidRPr="00000000">
        <w:rPr>
          <w:rtl w:val="0"/>
        </w:rPr>
        <w:t xml:space="preserve">Marketing Hub | /marketing | Campaign performance, channel analytics, consent management hub | HIGH - Marketing persona redirects to 404</w:t>
      </w:r>
    </w:p>
    <w:p w:rsidR="00000000" w:rsidDel="00000000" w:rsidP="00000000" w:rsidRDefault="00000000" w:rsidRPr="00000000" w14:paraId="000000DC">
      <w:pPr>
        <w:rPr/>
      </w:pPr>
      <w:r w:rsidDel="00000000" w:rsidR="00000000" w:rsidRPr="00000000">
        <w:rPr>
          <w:rtl w:val="0"/>
        </w:rPr>
        <w:t xml:space="preserve">Knowledge Base | /knowledge | Article search, guided scripts, regulatory library | HIGH - Knowledge accessible only via Service screen pop</w:t>
      </w:r>
    </w:p>
    <w:p w:rsidR="00000000" w:rsidDel="00000000" w:rsidP="00000000" w:rsidRDefault="00000000" w:rsidRPr="00000000" w14:paraId="000000DD">
      <w:pPr>
        <w:rPr/>
      </w:pPr>
      <w:r w:rsidDel="00000000" w:rsidR="00000000" w:rsidRPr="00000000">
        <w:rPr>
          <w:rtl w:val="0"/>
        </w:rPr>
        <w:t xml:space="preserve">Analytics Dashboard | /analytics | Cross-module reporting, BI charts, trend analysis | HIGH - No standalone analytics capability</w:t>
      </w:r>
    </w:p>
    <w:p w:rsidR="00000000" w:rsidDel="00000000" w:rsidP="00000000" w:rsidRDefault="00000000" w:rsidRPr="00000000" w14:paraId="000000DE">
      <w:pPr>
        <w:rPr/>
      </w:pPr>
      <w:r w:rsidDel="00000000" w:rsidR="00000000" w:rsidRPr="00000000">
        <w:rPr>
          <w:rtl w:val="0"/>
        </w:rPr>
        <w:t xml:space="preserve">Customer Profile | /customer/:id | 360-degree customer view, products, interactions, documents | CRITICAL - No customer deep-dive available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4qt8m4w8esbt" w:id="18"/>
      <w:bookmarkEnd w:id="18"/>
      <w:r w:rsidDel="00000000" w:rsidR="00000000" w:rsidRPr="00000000">
        <w:rPr>
          <w:rtl w:val="0"/>
        </w:rPr>
        <w:t xml:space="preserve">4. FUNCTIONAL GAP ANALYSIS</w:t>
      </w:r>
    </w:p>
    <w:p w:rsidR="00000000" w:rsidDel="00000000" w:rsidP="00000000" w:rsidRDefault="00000000" w:rsidRPr="00000000" w14:paraId="000000E1">
      <w:pPr>
        <w:rPr/>
      </w:pPr>
      <w:r w:rsidDel="00000000" w:rsidR="00000000" w:rsidRPr="00000000">
        <w:rPr>
          <w:rtl w:val="0"/>
        </w:rPr>
        <w:t xml:space="preserve">This section maps what is currently implemented against what a production-grade Banking CRM requires, enabling gap identification for Phase 3 planning.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f10sx8aemypw" w:id="19"/>
      <w:bookmarkEnd w:id="19"/>
      <w:r w:rsidDel="00000000" w:rsidR="00000000" w:rsidRPr="00000000">
        <w:rPr>
          <w:rtl w:val="0"/>
        </w:rPr>
        <w:t xml:space="preserve">4.1 Data Layer Gaps (Architecture-Level)</w:t>
      </w:r>
    </w:p>
    <w:p w:rsidR="00000000" w:rsidDel="00000000" w:rsidP="00000000" w:rsidRDefault="00000000" w:rsidRPr="00000000" w14:paraId="000000E4">
      <w:pPr>
        <w:rPr/>
      </w:pPr>
      <w:r w:rsidDel="00000000" w:rsidR="00000000" w:rsidRPr="00000000">
        <w:rPr>
          <w:rtl w:val="0"/>
        </w:rPr>
        <w:t xml:space="preserve">GAP-DA-01: No persistent data storage. All data is seeded/static. No database write operations succeed. This is the most fundamental architectural gap — the app is a UI prototype, not a functional CRM system. IMPACT: All CRUD operations are cosmetic only.</w:t>
      </w:r>
    </w:p>
    <w:p w:rsidR="00000000" w:rsidDel="00000000" w:rsidP="00000000" w:rsidRDefault="00000000" w:rsidRPr="00000000" w14:paraId="000000E5">
      <w:pPr>
        <w:rPr/>
      </w:pPr>
      <w:r w:rsidDel="00000000" w:rsidR="00000000" w:rsidRPr="00000000">
        <w:rPr>
          <w:rtl w:val="0"/>
        </w:rPr>
        <w:t xml:space="preserve">GAP-DA-02: No authentication or authorization framework. The app is fully open — no login, no session management, no role-based access control (RBAC). Any user can access any persona view. IMPACT: Cannot be deployed to any production or UAT environment.</w:t>
      </w:r>
    </w:p>
    <w:p w:rsidR="00000000" w:rsidDel="00000000" w:rsidP="00000000" w:rsidRDefault="00000000" w:rsidRPr="00000000" w14:paraId="000000E6">
      <w:pPr>
        <w:rPr/>
      </w:pPr>
      <w:r w:rsidDel="00000000" w:rsidR="00000000" w:rsidRPr="00000000">
        <w:rPr>
          <w:rtl w:val="0"/>
        </w:rPr>
        <w:t xml:space="preserve">GAP-DA-03: REST API is incomplete. Only 3 GET endpoints are functional (/api/compliance/dashboard-metrics, /api/marketing/list-journeys, /api/knowledge/articles). All major entity APIs (customers, leads, opportunities, cases) return 404. IMPACT: No integration capability with core banking or external systems.</w:t>
      </w:r>
    </w:p>
    <w:p w:rsidR="00000000" w:rsidDel="00000000" w:rsidP="00000000" w:rsidRDefault="00000000" w:rsidRPr="00000000" w14:paraId="000000E7">
      <w:pPr>
        <w:rPr/>
      </w:pPr>
      <w:r w:rsidDel="00000000" w:rsidR="00000000" w:rsidRPr="00000000">
        <w:rPr>
          <w:rtl w:val="0"/>
        </w:rPr>
        <w:t xml:space="preserve">GAP-DA-04: No real-time data binding. Dashboard KPIs, pipeline counts, and analytics are hardcoded. Changes in one module (e.g. advancing a pipeline stage) do not propagate to the Executive Dashboard. IMPACT: Dashboards cannot be trusted for decision-making.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nnzvul7g44bx" w:id="20"/>
      <w:bookmarkEnd w:id="20"/>
      <w:r w:rsidDel="00000000" w:rsidR="00000000" w:rsidRPr="00000000">
        <w:rPr>
          <w:rtl w:val="0"/>
        </w:rPr>
        <w:t xml:space="preserve">4.2 Customer Experience (CX) Module Gaps</w:t>
      </w:r>
    </w:p>
    <w:p w:rsidR="00000000" w:rsidDel="00000000" w:rsidP="00000000" w:rsidRDefault="00000000" w:rsidRPr="00000000" w14:paraId="000000EA">
      <w:pPr>
        <w:rPr/>
      </w:pPr>
      <w:r w:rsidDel="00000000" w:rsidR="00000000" w:rsidRPr="00000000">
        <w:rPr>
          <w:rtl w:val="0"/>
        </w:rPr>
        <w:t xml:space="preserve">GAP-CX-01: No 360-degree customer profile. Clicking a customer card navigates to a 404. There is no product holdings view, relationship history, contact information, risk profile, or document repository per customer.</w:t>
      </w:r>
    </w:p>
    <w:p w:rsidR="00000000" w:rsidDel="00000000" w:rsidP="00000000" w:rsidRDefault="00000000" w:rsidRPr="00000000" w14:paraId="000000EB">
      <w:pPr>
        <w:rPr/>
      </w:pPr>
      <w:r w:rsidDel="00000000" w:rsidR="00000000" w:rsidRPr="00000000">
        <w:rPr>
          <w:rtl w:val="0"/>
        </w:rPr>
        <w:t xml:space="preserve">GAP-CX-02: No customer onboarding workflow. There is no new customer creation form, KYC collection flow, or account opening wizard.</w:t>
      </w:r>
    </w:p>
    <w:p w:rsidR="00000000" w:rsidDel="00000000" w:rsidP="00000000" w:rsidRDefault="00000000" w:rsidRPr="00000000" w14:paraId="000000EC">
      <w:pPr>
        <w:rPr/>
      </w:pPr>
      <w:r w:rsidDel="00000000" w:rsidR="00000000" w:rsidRPr="00000000">
        <w:rPr>
          <w:rtl w:val="0"/>
        </w:rPr>
        <w:t xml:space="preserve">GAP-CX-03: No customer relationship management actions. Cannot log meetings, set follow-up tasks, add notes, or track interaction history from any customer record.</w:t>
      </w:r>
    </w:p>
    <w:p w:rsidR="00000000" w:rsidDel="00000000" w:rsidP="00000000" w:rsidRDefault="00000000" w:rsidRPr="00000000" w14:paraId="000000ED">
      <w:pPr>
        <w:rPr/>
      </w:pPr>
      <w:r w:rsidDel="00000000" w:rsidR="00000000" w:rsidRPr="00000000">
        <w:rPr>
          <w:rtl w:val="0"/>
        </w:rPr>
        <w:t xml:space="preserve">GAP-CX-04: No product holdings or cross-sell view. From any customer page, there is no way to see what banking products (loans, deposits, wealth, insurance) they hold or what they are eligible for.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mxbt7sy99bia" w:id="21"/>
      <w:bookmarkEnd w:id="21"/>
      <w:r w:rsidDel="00000000" w:rsidR="00000000" w:rsidRPr="00000000">
        <w:rPr>
          <w:rtl w:val="0"/>
        </w:rPr>
        <w:t xml:space="preserve">4.3 Sales &amp; Pipeline Gaps</w:t>
      </w:r>
    </w:p>
    <w:p w:rsidR="00000000" w:rsidDel="00000000" w:rsidP="00000000" w:rsidRDefault="00000000" w:rsidRPr="00000000" w14:paraId="000000F0">
      <w:pPr>
        <w:rPr/>
      </w:pPr>
      <w:r w:rsidDel="00000000" w:rsidR="00000000" w:rsidRPr="00000000">
        <w:rPr>
          <w:rtl w:val="0"/>
        </w:rPr>
        <w:t xml:space="preserve">GAP-SP-01: Cannot create new deals. The '+ New Deal' button is non-functional. There is no new opportunity creation workflow.</w:t>
      </w:r>
    </w:p>
    <w:p w:rsidR="00000000" w:rsidDel="00000000" w:rsidP="00000000" w:rsidRDefault="00000000" w:rsidRPr="00000000" w14:paraId="000000F1">
      <w:pPr>
        <w:rPr/>
      </w:pPr>
      <w:r w:rsidDel="00000000" w:rsidR="00000000" w:rsidRPr="00000000">
        <w:rPr>
          <w:rtl w:val="0"/>
        </w:rPr>
        <w:t xml:space="preserve">GAP-SP-02: Cannot close deals to Closed-Won. The Completed/Closed-Won stage always shows 0 deals, suggesting the close workflow is not implemented.</w:t>
      </w:r>
    </w:p>
    <w:p w:rsidR="00000000" w:rsidDel="00000000" w:rsidP="00000000" w:rsidRDefault="00000000" w:rsidRPr="00000000" w14:paraId="000000F2">
      <w:pPr>
        <w:rPr/>
      </w:pPr>
      <w:r w:rsidDel="00000000" w:rsidR="00000000" w:rsidRPr="00000000">
        <w:rPr>
          <w:rtl w:val="0"/>
        </w:rPr>
        <w:t xml:space="preserve">GAP-SP-03: No deal detail view. Clicking on a deal card does not open a detail view showing full deal information, related documents, contacts, or tasks.</w:t>
      </w:r>
    </w:p>
    <w:p w:rsidR="00000000" w:rsidDel="00000000" w:rsidP="00000000" w:rsidRDefault="00000000" w:rsidRPr="00000000" w14:paraId="000000F3">
      <w:pPr>
        <w:rPr/>
      </w:pPr>
      <w:r w:rsidDel="00000000" w:rsidR="00000000" w:rsidRPr="00000000">
        <w:rPr>
          <w:rtl w:val="0"/>
        </w:rPr>
        <w:t xml:space="preserve">GAP-SP-04: No RM performance tracking. No view showing individual RM's pipeline, conversion rates, or deal velocity.</w:t>
      </w:r>
    </w:p>
    <w:p w:rsidR="00000000" w:rsidDel="00000000" w:rsidP="00000000" w:rsidRDefault="00000000" w:rsidRPr="00000000" w14:paraId="000000F4">
      <w:pPr>
        <w:rPr/>
      </w:pPr>
      <w:r w:rsidDel="00000000" w:rsidR="00000000" w:rsidRPr="00000000">
        <w:rPr>
          <w:rtl w:val="0"/>
        </w:rPr>
        <w:t xml:space="preserve">GAP-SP-05: No product-specific pipeline. All deals show 'Q2/Q3/Q4 Expansion - Treasury/Wealth Management/Lending' as deal names — no product-specific workflow differentiation.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w0sg91y2v50v" w:id="22"/>
      <w:bookmarkEnd w:id="22"/>
      <w:r w:rsidDel="00000000" w:rsidR="00000000" w:rsidRPr="00000000">
        <w:rPr>
          <w:rtl w:val="0"/>
        </w:rPr>
        <w:t xml:space="preserve">4.4 Service &amp; Operations Gaps</w:t>
      </w:r>
    </w:p>
    <w:p w:rsidR="00000000" w:rsidDel="00000000" w:rsidP="00000000" w:rsidRDefault="00000000" w:rsidRPr="00000000" w14:paraId="000000F7">
      <w:pPr>
        <w:rPr/>
      </w:pPr>
      <w:r w:rsidDel="00000000" w:rsidR="00000000" w:rsidRPr="00000000">
        <w:rPr>
          <w:rtl w:val="0"/>
        </w:rPr>
        <w:t xml:space="preserve">GAP-SO-01: Cannot create new service cases. No case creation workflow exists.</w:t>
      </w:r>
    </w:p>
    <w:p w:rsidR="00000000" w:rsidDel="00000000" w:rsidP="00000000" w:rsidRDefault="00000000" w:rsidRPr="00000000" w14:paraId="000000F8">
      <w:pPr>
        <w:rPr/>
      </w:pPr>
      <w:r w:rsidDel="00000000" w:rsidR="00000000" w:rsidRPr="00000000">
        <w:rPr>
          <w:rtl w:val="0"/>
        </w:rPr>
        <w:t xml:space="preserve">GAP-SO-02: No case resolution workflow. Cases cannot be marked as resolved, escalated, or closed with outcome tracking.</w:t>
      </w:r>
    </w:p>
    <w:p w:rsidR="00000000" w:rsidDel="00000000" w:rsidP="00000000" w:rsidRDefault="00000000" w:rsidRPr="00000000" w14:paraId="000000F9">
      <w:pPr>
        <w:rPr/>
      </w:pPr>
      <w:r w:rsidDel="00000000" w:rsidR="00000000" w:rsidRPr="00000000">
        <w:rPr>
          <w:rtl w:val="0"/>
        </w:rPr>
        <w:t xml:space="preserve">GAP-SO-03: No omnichannel routing. Chatbot, IVR, and email channels appear in case list but there is no intelligent routing logic or queue management.</w:t>
      </w:r>
    </w:p>
    <w:p w:rsidR="00000000" w:rsidDel="00000000" w:rsidP="00000000" w:rsidRDefault="00000000" w:rsidRPr="00000000" w14:paraId="000000FA">
      <w:pPr>
        <w:rPr/>
      </w:pPr>
      <w:r w:rsidDel="00000000" w:rsidR="00000000" w:rsidRPr="00000000">
        <w:rPr>
          <w:rtl w:val="0"/>
        </w:rPr>
        <w:t xml:space="preserve">GAP-SO-04: Wealth (HNW/UHNW) operations have no dedicated workspace. /wealth route returns 404.</w:t>
      </w:r>
    </w:p>
    <w:p w:rsidR="00000000" w:rsidDel="00000000" w:rsidP="00000000" w:rsidRDefault="00000000" w:rsidRPr="00000000" w14:paraId="000000FB">
      <w:pPr>
        <w:rPr/>
      </w:pPr>
      <w:r w:rsidDel="00000000" w:rsidR="00000000" w:rsidRPr="00000000">
        <w:rPr>
          <w:rtl w:val="0"/>
        </w:rPr>
        <w:t xml:space="preserve">GAP-SO-05: Branch Operations workspace absent. /branch route returns 404.</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e736j4ypvyrt" w:id="23"/>
      <w:bookmarkEnd w:id="23"/>
      <w:r w:rsidDel="00000000" w:rsidR="00000000" w:rsidRPr="00000000">
        <w:rPr>
          <w:rtl w:val="0"/>
        </w:rPr>
        <w:t xml:space="preserve">4.5 Marketing &amp; Campaigns Gaps</w:t>
      </w:r>
    </w:p>
    <w:p w:rsidR="00000000" w:rsidDel="00000000" w:rsidP="00000000" w:rsidRDefault="00000000" w:rsidRPr="00000000" w14:paraId="000000FE">
      <w:pPr>
        <w:rPr/>
      </w:pPr>
      <w:r w:rsidDel="00000000" w:rsidR="00000000" w:rsidRPr="00000000">
        <w:rPr>
          <w:rtl w:val="0"/>
        </w:rPr>
        <w:t xml:space="preserve">GAP-MK-01: Campaign Journey Builder is non-functional. Drag-and-drop canvas does not accept triggers or build journey flows.</w:t>
      </w:r>
    </w:p>
    <w:p w:rsidR="00000000" w:rsidDel="00000000" w:rsidP="00000000" w:rsidRDefault="00000000" w:rsidRPr="00000000" w14:paraId="000000FF">
      <w:pPr>
        <w:rPr/>
      </w:pPr>
      <w:r w:rsidDel="00000000" w:rsidR="00000000" w:rsidRPr="00000000">
        <w:rPr>
          <w:rtl w:val="0"/>
        </w:rPr>
        <w:t xml:space="preserve">GAP-MK-02: Audience segmentation is not implemented. Audience &amp; Consent tab renders empty.</w:t>
      </w:r>
    </w:p>
    <w:p w:rsidR="00000000" w:rsidDel="00000000" w:rsidP="00000000" w:rsidRDefault="00000000" w:rsidRPr="00000000" w14:paraId="00000100">
      <w:pPr>
        <w:rPr/>
      </w:pPr>
      <w:r w:rsidDel="00000000" w:rsidR="00000000" w:rsidRPr="00000000">
        <w:rPr>
          <w:rtl w:val="0"/>
        </w:rPr>
        <w:t xml:space="preserve">GAP-MK-03: Campaign analytics and ROI measurement absent. Analytics &amp; ROI tab is empty.</w:t>
      </w:r>
    </w:p>
    <w:p w:rsidR="00000000" w:rsidDel="00000000" w:rsidP="00000000" w:rsidRDefault="00000000" w:rsidRPr="00000000" w14:paraId="00000101">
      <w:pPr>
        <w:rPr/>
      </w:pPr>
      <w:r w:rsidDel="00000000" w:rsidR="00000000" w:rsidRPr="00000000">
        <w:rPr>
          <w:rtl w:val="0"/>
        </w:rPr>
        <w:t xml:space="preserve">GAP-MK-04: Marketing hub route (/marketing) returns 404. Marketing persona has no primary workspace.</w:t>
      </w:r>
    </w:p>
    <w:p w:rsidR="00000000" w:rsidDel="00000000" w:rsidP="00000000" w:rsidRDefault="00000000" w:rsidRPr="00000000" w14:paraId="00000102">
      <w:pPr>
        <w:rPr/>
      </w:pPr>
      <w:r w:rsidDel="00000000" w:rsidR="00000000" w:rsidRPr="00000000">
        <w:rPr>
          <w:rtl w:val="0"/>
        </w:rPr>
        <w:t xml:space="preserve">GAP-MK-05: No consent management dashboard. GDPR/consent tracking is labeled in the toolbox but not operationally implemented.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sw9dkvmnghqd" w:id="24"/>
      <w:bookmarkEnd w:id="24"/>
      <w:r w:rsidDel="00000000" w:rsidR="00000000" w:rsidRPr="00000000">
        <w:rPr>
          <w:rtl w:val="0"/>
        </w:rPr>
        <w:t xml:space="preserve">4.6 Compliance &amp; Risk Gaps</w:t>
      </w:r>
    </w:p>
    <w:p w:rsidR="00000000" w:rsidDel="00000000" w:rsidP="00000000" w:rsidRDefault="00000000" w:rsidRPr="00000000" w14:paraId="00000105">
      <w:pPr>
        <w:rPr/>
      </w:pPr>
      <w:r w:rsidDel="00000000" w:rsidR="00000000" w:rsidRPr="00000000">
        <w:rPr>
          <w:rtl w:val="0"/>
        </w:rPr>
        <w:t xml:space="preserve">GAP-CR-01: AML hit generation workflow absent. No mechanism to trigger, investigate, or resolve AML alerts exists.</w:t>
      </w:r>
    </w:p>
    <w:p w:rsidR="00000000" w:rsidDel="00000000" w:rsidP="00000000" w:rsidRDefault="00000000" w:rsidRPr="00000000" w14:paraId="00000106">
      <w:pPr>
        <w:rPr/>
      </w:pPr>
      <w:r w:rsidDel="00000000" w:rsidR="00000000" w:rsidRPr="00000000">
        <w:rPr>
          <w:rtl w:val="0"/>
        </w:rPr>
        <w:t xml:space="preserve">GAP-CR-02: KYC refresh workflow is empty. KYC Refresh tab shows no pending reviews despite the API indicating 0 pending (which cannot be verified as accurate).</w:t>
      </w:r>
    </w:p>
    <w:p w:rsidR="00000000" w:rsidDel="00000000" w:rsidP="00000000" w:rsidRDefault="00000000" w:rsidRPr="00000000" w14:paraId="00000107">
      <w:pPr>
        <w:rPr/>
      </w:pPr>
      <w:r w:rsidDel="00000000" w:rsidR="00000000" w:rsidRPr="00000000">
        <w:rPr>
          <w:rtl w:val="0"/>
        </w:rPr>
        <w:t xml:space="preserve">GAP-CR-03: Suitability assessment is absent. Suitability tab for investment product suitability checking is empty.</w:t>
      </w:r>
    </w:p>
    <w:p w:rsidR="00000000" w:rsidDel="00000000" w:rsidP="00000000" w:rsidRDefault="00000000" w:rsidRPr="00000000" w14:paraId="00000108">
      <w:pPr>
        <w:rPr/>
      </w:pPr>
      <w:r w:rsidDel="00000000" w:rsidR="00000000" w:rsidRPr="00000000">
        <w:rPr>
          <w:rtl w:val="0"/>
        </w:rPr>
        <w:t xml:space="preserve">GAP-CR-04: Audit trail is not implemented. Audit Trail tab is present but shows no logged events.</w:t>
      </w:r>
    </w:p>
    <w:p w:rsidR="00000000" w:rsidDel="00000000" w:rsidP="00000000" w:rsidRDefault="00000000" w:rsidRPr="00000000" w14:paraId="00000109">
      <w:pPr>
        <w:rPr/>
      </w:pPr>
      <w:r w:rsidDel="00000000" w:rsidR="00000000" w:rsidRPr="00000000">
        <w:rPr>
          <w:rtl w:val="0"/>
        </w:rPr>
        <w:t xml:space="preserve">GAP-CR-05: Preventive controls are zero. Active P.Controls metric shows 0, indicating no automated regulatory controls have been configured.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4db0489axxsh" w:id="25"/>
      <w:bookmarkEnd w:id="25"/>
      <w:r w:rsidDel="00000000" w:rsidR="00000000" w:rsidRPr="00000000">
        <w:rPr>
          <w:rtl w:val="0"/>
        </w:rPr>
        <w:t xml:space="preserve">4.7 Credit Origination Gaps</w:t>
      </w:r>
    </w:p>
    <w:p w:rsidR="00000000" w:rsidDel="00000000" w:rsidP="00000000" w:rsidRDefault="00000000" w:rsidRPr="00000000" w14:paraId="0000010C">
      <w:pPr>
        <w:rPr/>
      </w:pPr>
      <w:r w:rsidDel="00000000" w:rsidR="00000000" w:rsidRPr="00000000">
        <w:rPr>
          <w:rtl w:val="0"/>
        </w:rPr>
        <w:t xml:space="preserve">GAP-CO-01: Financial spreading form has no data. Fields are blank — financial data from application is not auto-populated.</w:t>
      </w:r>
    </w:p>
    <w:p w:rsidR="00000000" w:rsidDel="00000000" w:rsidP="00000000" w:rsidRDefault="00000000" w:rsidRPr="00000000" w14:paraId="0000010D">
      <w:pPr>
        <w:rPr/>
      </w:pPr>
      <w:r w:rsidDel="00000000" w:rsidR="00000000" w:rsidRPr="00000000">
        <w:rPr>
          <w:rtl w:val="0"/>
        </w:rPr>
        <w:t xml:space="preserve">GAP-CO-02: Bureau data tab not implemented. Credit bureau scores, reports, and derogatory information cannot be accessed within the workbench.</w:t>
      </w:r>
    </w:p>
    <w:p w:rsidR="00000000" w:rsidDel="00000000" w:rsidP="00000000" w:rsidRDefault="00000000" w:rsidRPr="00000000" w14:paraId="0000010E">
      <w:pPr>
        <w:rPr/>
      </w:pPr>
      <w:r w:rsidDel="00000000" w:rsidR="00000000" w:rsidRPr="00000000">
        <w:rPr>
          <w:rtl w:val="0"/>
        </w:rPr>
        <w:t xml:space="preserve">GAP-CO-03: Policy compliance check not implemented. Policy tab does not enforce lending policy rules or flag violations.</w:t>
      </w:r>
    </w:p>
    <w:p w:rsidR="00000000" w:rsidDel="00000000" w:rsidP="00000000" w:rsidRDefault="00000000" w:rsidRPr="00000000" w14:paraId="0000010F">
      <w:pPr>
        <w:rPr/>
      </w:pPr>
      <w:r w:rsidDel="00000000" w:rsidR="00000000" w:rsidRPr="00000000">
        <w:rPr>
          <w:rtl w:val="0"/>
        </w:rPr>
        <w:t xml:space="preserve">GAP-CO-04: Offer generation not implemented. Offer tab does not generate term sheet or loan offer.</w:t>
      </w:r>
    </w:p>
    <w:p w:rsidR="00000000" w:rsidDel="00000000" w:rsidP="00000000" w:rsidRDefault="00000000" w:rsidRPr="00000000" w14:paraId="00000110">
      <w:pPr>
        <w:rPr/>
      </w:pPr>
      <w:r w:rsidDel="00000000" w:rsidR="00000000" w:rsidRPr="00000000">
        <w:rPr>
          <w:rtl w:val="0"/>
        </w:rPr>
        <w:t xml:space="preserve">GAP-CO-05: Approval/decline workflow absent. No mechanism to approve, decline, or pend applications with audit-grade decision logging.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fydhdaq6tkra" w:id="26"/>
      <w:bookmarkEnd w:id="26"/>
      <w:r w:rsidDel="00000000" w:rsidR="00000000" w:rsidRPr="00000000">
        <w:rPr>
          <w:rtl w:val="0"/>
        </w:rPr>
        <w:t xml:space="preserve">5. PHASE 3 DEVELOPMENT STRATEGY &amp; RECOMMENDATIONS</w:t>
      </w:r>
    </w:p>
    <w:p w:rsidR="00000000" w:rsidDel="00000000" w:rsidP="00000000" w:rsidRDefault="00000000" w:rsidRPr="00000000" w14:paraId="00000113">
      <w:pPr>
        <w:rPr/>
      </w:pPr>
      <w:r w:rsidDel="00000000" w:rsidR="00000000" w:rsidRPr="00000000">
        <w:rPr>
          <w:rtl w:val="0"/>
        </w:rPr>
        <w:t xml:space="preserve">Based on the QA findings and gap analysis, the following development priorities are recommended for Phase 3 of the Banking CRM product.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aqls90iicd49" w:id="27"/>
      <w:bookmarkEnd w:id="27"/>
      <w:r w:rsidDel="00000000" w:rsidR="00000000" w:rsidRPr="00000000">
        <w:rPr>
          <w:rtl w:val="0"/>
        </w:rPr>
        <w:t xml:space="preserve">5.1 Priority 1 (P1) — Foundation: Backend Architecture &amp; Data Persistence</w:t>
      </w:r>
    </w:p>
    <w:p w:rsidR="00000000" w:rsidDel="00000000" w:rsidP="00000000" w:rsidRDefault="00000000" w:rsidRPr="00000000" w14:paraId="00000116">
      <w:pPr>
        <w:rPr/>
      </w:pPr>
      <w:r w:rsidDel="00000000" w:rsidR="00000000" w:rsidRPr="00000000">
        <w:rPr>
          <w:rtl w:val="0"/>
        </w:rPr>
        <w:t xml:space="preserve">These items must be addressed before any feature development can produce lasting value.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P1-A: Database Integration &amp; Data Persistence</w:t>
      </w:r>
    </w:p>
    <w:p w:rsidR="00000000" w:rsidDel="00000000" w:rsidP="00000000" w:rsidRDefault="00000000" w:rsidRPr="00000000" w14:paraId="00000119">
      <w:pPr>
        <w:rPr/>
      </w:pPr>
      <w:r w:rsidDel="00000000" w:rsidR="00000000" w:rsidRPr="00000000">
        <w:rPr>
          <w:rtl w:val="0"/>
        </w:rPr>
        <w:t xml:space="preserve">Requirement: Implement a relational database (PostgreSQL recommended for banking data) or integrate with existing core banking data store. All entity mutations (leads, customers, opportunities, cases) must be persisted. Current static seeding must be replaced with live database queries.</w:t>
      </w:r>
    </w:p>
    <w:p w:rsidR="00000000" w:rsidDel="00000000" w:rsidP="00000000" w:rsidRDefault="00000000" w:rsidRPr="00000000" w14:paraId="0000011A">
      <w:pPr>
        <w:rPr/>
      </w:pPr>
      <w:r w:rsidDel="00000000" w:rsidR="00000000" w:rsidRPr="00000000">
        <w:rPr>
          <w:rtl w:val="0"/>
        </w:rPr>
        <w:t xml:space="preserve">Effort Estimate: 3-4 sprint cycles | Risk: HIGH if deferred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P1-B: Authentication &amp; Role-Based Access Control (RBAC)</w:t>
      </w:r>
    </w:p>
    <w:p w:rsidR="00000000" w:rsidDel="00000000" w:rsidP="00000000" w:rsidRDefault="00000000" w:rsidRPr="00000000" w14:paraId="0000011D">
      <w:pPr>
        <w:rPr/>
      </w:pPr>
      <w:r w:rsidDel="00000000" w:rsidR="00000000" w:rsidRPr="00000000">
        <w:rPr>
          <w:rtl w:val="0"/>
        </w:rPr>
        <w:t xml:space="preserve">Requirement: Implement SSO/LDAP integration or OAuth2 with JWT tokens. Define roles: Retail RM, Corp RM, Wealth RM, Service Agent, Credit Officer, Compliance Officer, Marketing Manager, Branch Manager, Executive, Admin. Map roles to page-level and action-level permissions.</w:t>
      </w:r>
    </w:p>
    <w:p w:rsidR="00000000" w:rsidDel="00000000" w:rsidP="00000000" w:rsidRDefault="00000000" w:rsidRPr="00000000" w14:paraId="0000011E">
      <w:pPr>
        <w:rPr/>
      </w:pPr>
      <w:r w:rsidDel="00000000" w:rsidR="00000000" w:rsidRPr="00000000">
        <w:rPr>
          <w:rtl w:val="0"/>
        </w:rPr>
        <w:t xml:space="preserve">Effort Estimate: 2-3 sprint cycles | Risk: CRITICAL for enterprise deployment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P1-C: Complete REST API Layer</w:t>
      </w:r>
    </w:p>
    <w:p w:rsidR="00000000" w:rsidDel="00000000" w:rsidP="00000000" w:rsidRDefault="00000000" w:rsidRPr="00000000" w14:paraId="00000121">
      <w:pPr>
        <w:rPr/>
      </w:pPr>
      <w:r w:rsidDel="00000000" w:rsidR="00000000" w:rsidRPr="00000000">
        <w:rPr>
          <w:rtl w:val="0"/>
        </w:rPr>
        <w:t xml:space="preserve">Requirement: Implement all missing entity API endpoints: GET/POST/PUT/DELETE for /api/customers, /api/leads, /api/opportunities, /api/service/cases, /api/credit/applications, /api/compliance/aml, /api/compliance/kyc. Standardize response schemas with OpenAPI 3.0 specification.</w:t>
      </w:r>
    </w:p>
    <w:p w:rsidR="00000000" w:rsidDel="00000000" w:rsidP="00000000" w:rsidRDefault="00000000" w:rsidRPr="00000000" w14:paraId="00000122">
      <w:pPr>
        <w:rPr/>
      </w:pPr>
      <w:r w:rsidDel="00000000" w:rsidR="00000000" w:rsidRPr="00000000">
        <w:rPr>
          <w:rtl w:val="0"/>
        </w:rPr>
        <w:t xml:space="preserve">Effort Estimate: 4-5 sprint cycles | Risk: HIGH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36fv8t77tbcn" w:id="28"/>
      <w:bookmarkEnd w:id="28"/>
      <w:r w:rsidDel="00000000" w:rsidR="00000000" w:rsidRPr="00000000">
        <w:rPr>
          <w:rtl w:val="0"/>
        </w:rPr>
        <w:t xml:space="preserve">5.2 Priority 2 (P2) — Core CRM: Customer 360 &amp; Sales Pipeline</w:t>
      </w:r>
    </w:p>
    <w:p w:rsidR="00000000" w:rsidDel="00000000" w:rsidP="00000000" w:rsidRDefault="00000000" w:rsidRPr="00000000" w14:paraId="00000125">
      <w:pPr>
        <w:rPr/>
      </w:pPr>
      <w:r w:rsidDel="00000000" w:rsidR="00000000" w:rsidRPr="00000000">
        <w:rPr>
          <w:rtl w:val="0"/>
        </w:rPr>
        <w:t xml:space="preserve">P2-A: Individual Customer Profile Page (/customer/:id)</w:t>
      </w:r>
    </w:p>
    <w:p w:rsidR="00000000" w:rsidDel="00000000" w:rsidP="00000000" w:rsidRDefault="00000000" w:rsidRPr="00000000" w14:paraId="00000126">
      <w:pPr>
        <w:rPr/>
      </w:pPr>
      <w:r w:rsidDel="00000000" w:rsidR="00000000" w:rsidRPr="00000000">
        <w:rPr>
          <w:rtl w:val="0"/>
        </w:rPr>
        <w:t xml:space="preserve">Requirement: Build a full 360-degree customer profile with tabs for: (1) Overview - demographics, contact info, relationship details, (2) Products - holdings, eligibility, recommendations, (3) Financials - income, assets, wealth, (4) Interactions - meeting logs, call history, emails, (5) Documents - KYC documents, agreements, (6) Risk - AML score, KYC status, suitability profile, (7) Tasks/Next Actions.</w:t>
      </w:r>
    </w:p>
    <w:p w:rsidR="00000000" w:rsidDel="00000000" w:rsidP="00000000" w:rsidRDefault="00000000" w:rsidRPr="00000000" w14:paraId="00000127">
      <w:pPr>
        <w:rPr/>
      </w:pPr>
      <w:r w:rsidDel="00000000" w:rsidR="00000000" w:rsidRPr="00000000">
        <w:rPr>
          <w:rtl w:val="0"/>
        </w:rPr>
        <w:t xml:space="preserve">Effort Estimate: 5-6 sprint cycles | Business Value: HIGHEST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P2-B: Sales Pipeline Create &amp; Close Workflows</w:t>
      </w:r>
    </w:p>
    <w:p w:rsidR="00000000" w:rsidDel="00000000" w:rsidP="00000000" w:rsidRDefault="00000000" w:rsidRPr="00000000" w14:paraId="0000012A">
      <w:pPr>
        <w:rPr/>
      </w:pPr>
      <w:r w:rsidDel="00000000" w:rsidR="00000000" w:rsidRPr="00000000">
        <w:rPr>
          <w:rtl w:val="0"/>
        </w:rPr>
        <w:t xml:space="preserve">Requirement: Implement '+ New Deal' form with fields for customer, product, deal value, probability, expected close date, and assigned RM. Implement the full deal lifecycle through to Closed-Won with product booking workflow. Fix Completed stage counter. Add deal detail view accessible by clicking any deal card.</w:t>
      </w:r>
    </w:p>
    <w:p w:rsidR="00000000" w:rsidDel="00000000" w:rsidP="00000000" w:rsidRDefault="00000000" w:rsidRPr="00000000" w14:paraId="0000012B">
      <w:pPr>
        <w:rPr/>
      </w:pPr>
      <w:r w:rsidDel="00000000" w:rsidR="00000000" w:rsidRPr="00000000">
        <w:rPr>
          <w:rtl w:val="0"/>
        </w:rPr>
        <w:t xml:space="preserve">Effort Estimate: 3-4 sprint cycles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P2-C: Lead Lifecycle Completion</w:t>
      </w:r>
    </w:p>
    <w:p w:rsidR="00000000" w:rsidDel="00000000" w:rsidP="00000000" w:rsidRDefault="00000000" w:rsidRPr="00000000" w14:paraId="0000012E">
      <w:pPr>
        <w:rPr/>
      </w:pPr>
      <w:r w:rsidDel="00000000" w:rsidR="00000000" w:rsidRPr="00000000">
        <w:rPr>
          <w:rtl w:val="0"/>
        </w:rPr>
        <w:t xml:space="preserve">Requirement: Implement lead persistence so new leads appear in the queue after ingestion. Add Lead-to-Customer conversion workflow. Add 'Assign to RM' action from BANT panel. Show actual lead names (not 'SEGMENT' placeholder). Fix BANT checkbox persistence.</w:t>
      </w:r>
    </w:p>
    <w:p w:rsidR="00000000" w:rsidDel="00000000" w:rsidP="00000000" w:rsidRDefault="00000000" w:rsidRPr="00000000" w14:paraId="0000012F">
      <w:pPr>
        <w:rPr/>
      </w:pPr>
      <w:r w:rsidDel="00000000" w:rsidR="00000000" w:rsidRPr="00000000">
        <w:rPr>
          <w:rtl w:val="0"/>
        </w:rPr>
        <w:t xml:space="preserve">Effort Estimate: 2-3 sprint cycles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rk0g6fxxnpjd" w:id="29"/>
      <w:bookmarkEnd w:id="29"/>
      <w:r w:rsidDel="00000000" w:rsidR="00000000" w:rsidRPr="00000000">
        <w:rPr>
          <w:rtl w:val="0"/>
        </w:rPr>
        <w:t xml:space="preserve">5.3 Priority 3 (P3) — Operational: Wealth, Branch, Credit Completion</w:t>
      </w:r>
    </w:p>
    <w:p w:rsidR="00000000" w:rsidDel="00000000" w:rsidP="00000000" w:rsidRDefault="00000000" w:rsidRPr="00000000" w14:paraId="00000132">
      <w:pPr>
        <w:rPr/>
      </w:pPr>
      <w:r w:rsidDel="00000000" w:rsidR="00000000" w:rsidRPr="00000000">
        <w:rPr>
          <w:rtl w:val="0"/>
        </w:rPr>
        <w:t xml:space="preserve">P3-A: Wealth Management Module (/wealth)</w:t>
      </w:r>
    </w:p>
    <w:p w:rsidR="00000000" w:rsidDel="00000000" w:rsidP="00000000" w:rsidRDefault="00000000" w:rsidRPr="00000000" w14:paraId="00000133">
      <w:pPr>
        <w:rPr/>
      </w:pPr>
      <w:r w:rsidDel="00000000" w:rsidR="00000000" w:rsidRPr="00000000">
        <w:rPr>
          <w:rtl w:val="0"/>
        </w:rPr>
        <w:t xml:space="preserve">Requirement: Build Wealth Management workspace for HNW/UHNW clients. Key features: Portfolio overview (AUM, asset allocation, performance), investment proposal tool, relationship review scheduler, advisory notes, suitability assessment integration, and wealth product catalog (structured products, PMS, AIF).</w:t>
      </w:r>
    </w:p>
    <w:p w:rsidR="00000000" w:rsidDel="00000000" w:rsidP="00000000" w:rsidRDefault="00000000" w:rsidRPr="00000000" w14:paraId="00000134">
      <w:pPr>
        <w:rPr/>
      </w:pPr>
      <w:r w:rsidDel="00000000" w:rsidR="00000000" w:rsidRPr="00000000">
        <w:rPr>
          <w:rtl w:val="0"/>
        </w:rPr>
        <w:t xml:space="preserve">Effort Estimate: 6-8 sprint cycles | Revenue Impact: HIGH (HNW/UHNW segment generates maximum fee income)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P3-B: Branch Operations Module (/branch)</w:t>
      </w:r>
    </w:p>
    <w:p w:rsidR="00000000" w:rsidDel="00000000" w:rsidP="00000000" w:rsidRDefault="00000000" w:rsidRPr="00000000" w14:paraId="00000137">
      <w:pPr>
        <w:rPr/>
      </w:pPr>
      <w:r w:rsidDel="00000000" w:rsidR="00000000" w:rsidRPr="00000000">
        <w:rPr>
          <w:rtl w:val="0"/>
        </w:rPr>
        <w:t xml:space="preserve">Requirement: Build branch manager workspace with: Branch daily activity dashboard, footfall and conversion tracking, teller queue management, walk-in to RM assignment, branch-level target vs. achievement, and service case escalation to branch.</w:t>
      </w:r>
    </w:p>
    <w:p w:rsidR="00000000" w:rsidDel="00000000" w:rsidP="00000000" w:rsidRDefault="00000000" w:rsidRPr="00000000" w14:paraId="00000138">
      <w:pPr>
        <w:rPr/>
      </w:pPr>
      <w:r w:rsidDel="00000000" w:rsidR="00000000" w:rsidRPr="00000000">
        <w:rPr>
          <w:rtl w:val="0"/>
        </w:rPr>
        <w:t xml:space="preserve">Effort Estimate: 4-5 sprint cycles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P3-C: Credit Origination Workbench Completion</w:t>
      </w:r>
    </w:p>
    <w:p w:rsidR="00000000" w:rsidDel="00000000" w:rsidP="00000000" w:rsidRDefault="00000000" w:rsidRPr="00000000" w14:paraId="0000013B">
      <w:pPr>
        <w:rPr/>
      </w:pPr>
      <w:r w:rsidDel="00000000" w:rsidR="00000000" w:rsidRPr="00000000">
        <w:rPr>
          <w:rtl w:val="0"/>
        </w:rPr>
        <w:t xml:space="preserve">Requirement: Auto-populate financial spreading form from application data. Implement Bureau tab with credit score API integration (CIBIL/Experian). Build Policy tab with rule engine for lending policy enforcement (LTV limits, DSCR minimum thresholds, FICO cutoffs). Implement Offer tab for term sheet generation. Add approval/decline/pend workflow with mandatory comments and digital signature.</w:t>
      </w:r>
    </w:p>
    <w:p w:rsidR="00000000" w:rsidDel="00000000" w:rsidP="00000000" w:rsidRDefault="00000000" w:rsidRPr="00000000" w14:paraId="0000013C">
      <w:pPr>
        <w:rPr/>
      </w:pPr>
      <w:r w:rsidDel="00000000" w:rsidR="00000000" w:rsidRPr="00000000">
        <w:rPr>
          <w:rtl w:val="0"/>
        </w:rPr>
        <w:t xml:space="preserve">Effort Estimate: 5-6 sprint cycles | Regulatory Requirement: MANDATORY for credit production use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clqwl9p70kih" w:id="30"/>
      <w:bookmarkEnd w:id="30"/>
      <w:r w:rsidDel="00000000" w:rsidR="00000000" w:rsidRPr="00000000">
        <w:rPr>
          <w:rtl w:val="0"/>
        </w:rPr>
        <w:t xml:space="preserve">5.4 Priority 4 (P4) — Intelligence: Marketing, Compliance &amp; Analytics</w:t>
      </w:r>
    </w:p>
    <w:p w:rsidR="00000000" w:rsidDel="00000000" w:rsidP="00000000" w:rsidRDefault="00000000" w:rsidRPr="00000000" w14:paraId="0000013F">
      <w:pPr>
        <w:rPr/>
      </w:pPr>
      <w:r w:rsidDel="00000000" w:rsidR="00000000" w:rsidRPr="00000000">
        <w:rPr>
          <w:rtl w:val="0"/>
        </w:rPr>
        <w:t xml:space="preserve">P4-A: Campaign Journey Builder (Fix)</w:t>
      </w:r>
    </w:p>
    <w:p w:rsidR="00000000" w:rsidDel="00000000" w:rsidP="00000000" w:rsidRDefault="00000000" w:rsidRPr="00000000" w14:paraId="00000140">
      <w:pPr>
        <w:rPr/>
      </w:pPr>
      <w:r w:rsidDel="00000000" w:rsidR="00000000" w:rsidRPr="00000000">
        <w:rPr>
          <w:rtl w:val="0"/>
        </w:rPr>
        <w:t xml:space="preserve">Requirement: Fix drag-and-drop canvas engine to accept triggers and build connected journey flows. Implement canvas save/load/activate functionality. Build audience segmentation with filter criteria (tier, AUM band, product eligibility, NPS score). Implement campaign performance tracking with open rates, conversion rates, and ROI metrics.</w:t>
      </w:r>
    </w:p>
    <w:p w:rsidR="00000000" w:rsidDel="00000000" w:rsidP="00000000" w:rsidRDefault="00000000" w:rsidRPr="00000000" w14:paraId="00000141">
      <w:pPr>
        <w:rPr/>
      </w:pPr>
      <w:r w:rsidDel="00000000" w:rsidR="00000000" w:rsidRPr="00000000">
        <w:rPr>
          <w:rtl w:val="0"/>
        </w:rPr>
        <w:t xml:space="preserve">Effort Estimate: 4-5 sprint cycles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P4-B: Marketing Hub Route (/marketing)</w:t>
      </w:r>
    </w:p>
    <w:p w:rsidR="00000000" w:rsidDel="00000000" w:rsidP="00000000" w:rsidRDefault="00000000" w:rsidRPr="00000000" w14:paraId="00000144">
      <w:pPr>
        <w:rPr/>
      </w:pPr>
      <w:r w:rsidDel="00000000" w:rsidR="00000000" w:rsidRPr="00000000">
        <w:rPr>
          <w:rtl w:val="0"/>
        </w:rPr>
        <w:t xml:space="preserve">Requirement: Create the /marketing page as the primary workspace for Marketing Managers. Include campaign library, audience segment builder, consent management dashboard (GDPR/PDPA compliance), channel performance dashboard (email, push, SMS, in-branch), and journey analytics.</w:t>
      </w:r>
    </w:p>
    <w:p w:rsidR="00000000" w:rsidDel="00000000" w:rsidP="00000000" w:rsidRDefault="00000000" w:rsidRPr="00000000" w14:paraId="00000145">
      <w:pPr>
        <w:rPr/>
      </w:pPr>
      <w:r w:rsidDel="00000000" w:rsidR="00000000" w:rsidRPr="00000000">
        <w:rPr>
          <w:rtl w:val="0"/>
        </w:rPr>
        <w:t xml:space="preserve">Effort Estimate: 3-4 sprint cycles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P4-C: Compliance Workflow Implementation</w:t>
      </w:r>
    </w:p>
    <w:p w:rsidR="00000000" w:rsidDel="00000000" w:rsidP="00000000" w:rsidRDefault="00000000" w:rsidRPr="00000000" w14:paraId="00000148">
      <w:pPr>
        <w:rPr/>
      </w:pPr>
      <w:r w:rsidDel="00000000" w:rsidR="00000000" w:rsidRPr="00000000">
        <w:rPr>
          <w:rtl w:val="0"/>
        </w:rPr>
        <w:t xml:space="preserve">Requirement: Implement AML alert generation pipeline (transaction monitoring rules engine). Build KYC refresh queue with aging logic (30/60/90 day buckets). Implement suitability assessment questionnaire linked to customer profile and product recommendations. Build audit trail as immutable log with timestamps and user IDs for all data modifications. Implement automated preventive controls for high-risk transactions.</w:t>
      </w:r>
    </w:p>
    <w:p w:rsidR="00000000" w:rsidDel="00000000" w:rsidP="00000000" w:rsidRDefault="00000000" w:rsidRPr="00000000" w14:paraId="00000149">
      <w:pPr>
        <w:rPr/>
      </w:pPr>
      <w:r w:rsidDel="00000000" w:rsidR="00000000" w:rsidRPr="00000000">
        <w:rPr>
          <w:rtl w:val="0"/>
        </w:rPr>
        <w:t xml:space="preserve">Effort Estimate: 6-8 sprint cycles | Regulatory Requirement: MANDATORY for go-live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P4-D: Unified Analytics Dashboard (/analytics)</w:t>
      </w:r>
    </w:p>
    <w:p w:rsidR="00000000" w:rsidDel="00000000" w:rsidP="00000000" w:rsidRDefault="00000000" w:rsidRPr="00000000" w14:paraId="0000014C">
      <w:pPr>
        <w:rPr/>
      </w:pPr>
      <w:r w:rsidDel="00000000" w:rsidR="00000000" w:rsidRPr="00000000">
        <w:rPr>
          <w:rtl w:val="0"/>
        </w:rPr>
        <w:t xml:space="preserve">Requirement: Build standalone analytics dashboard with cross-module reporting: Portfolio analytics (AUM trends, tier distribution), Sales analytics (pipeline velocity, win rates, RM leaderboard), Service analytics (case volumes, SLA adherence, CSAT trends), Compliance analytics (AML hit rates, KYC aging, false positive rates), Credit analytics (application volumes, approval rates, delinquency tracking).</w:t>
      </w:r>
    </w:p>
    <w:p w:rsidR="00000000" w:rsidDel="00000000" w:rsidP="00000000" w:rsidRDefault="00000000" w:rsidRPr="00000000" w14:paraId="0000014D">
      <w:pPr>
        <w:rPr/>
      </w:pPr>
      <w:r w:rsidDel="00000000" w:rsidR="00000000" w:rsidRPr="00000000">
        <w:rPr>
          <w:rtl w:val="0"/>
        </w:rPr>
        <w:t xml:space="preserve">Effort Estimate: 4-5 sprint cycles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dpcufyeyt4xr" w:id="31"/>
      <w:bookmarkEnd w:id="31"/>
      <w:r w:rsidDel="00000000" w:rsidR="00000000" w:rsidRPr="00000000">
        <w:rPr>
          <w:rtl w:val="0"/>
        </w:rPr>
        <w:t xml:space="preserve">5.5 Phase 3 Development Roadmap Summary</w:t>
      </w:r>
    </w:p>
    <w:p w:rsidR="00000000" w:rsidDel="00000000" w:rsidP="00000000" w:rsidRDefault="00000000" w:rsidRPr="00000000" w14:paraId="00000150">
      <w:pPr>
        <w:rPr/>
      </w:pPr>
      <w:r w:rsidDel="00000000" w:rsidR="00000000" w:rsidRPr="00000000">
        <w:rPr>
          <w:rtl w:val="0"/>
        </w:rPr>
        <w:t xml:space="preserve">Sprint | Deliverable | Priority</w:t>
      </w:r>
    </w:p>
    <w:p w:rsidR="00000000" w:rsidDel="00000000" w:rsidP="00000000" w:rsidRDefault="00000000" w:rsidRPr="00000000" w14:paraId="00000151">
      <w:pPr>
        <w:rPr/>
      </w:pPr>
      <w:r w:rsidDel="00000000" w:rsidR="00000000" w:rsidRPr="00000000">
        <w:rPr>
          <w:rtl w:val="0"/>
        </w:rPr>
        <w:t xml:space="preserve">Sprint 1-2 | Database integration, API entity layer (customers, leads) | P1</w:t>
      </w:r>
    </w:p>
    <w:p w:rsidR="00000000" w:rsidDel="00000000" w:rsidP="00000000" w:rsidRDefault="00000000" w:rsidRPr="00000000" w14:paraId="00000152">
      <w:pPr>
        <w:rPr/>
      </w:pPr>
      <w:r w:rsidDel="00000000" w:rsidR="00000000" w:rsidRPr="00000000">
        <w:rPr>
          <w:rtl w:val="0"/>
        </w:rPr>
        <w:t xml:space="preserve">Sprint 3-4 | Authentication &amp; RBAC, REST API completion | P1</w:t>
      </w:r>
    </w:p>
    <w:p w:rsidR="00000000" w:rsidDel="00000000" w:rsidP="00000000" w:rsidRDefault="00000000" w:rsidRPr="00000000" w14:paraId="00000153">
      <w:pPr>
        <w:rPr/>
      </w:pPr>
      <w:r w:rsidDel="00000000" w:rsidR="00000000" w:rsidRPr="00000000">
        <w:rPr>
          <w:rtl w:val="0"/>
        </w:rPr>
        <w:t xml:space="preserve">Sprint 5-6 | Customer 360 profile page (/customer/:id) | P2</w:t>
      </w:r>
    </w:p>
    <w:p w:rsidR="00000000" w:rsidDel="00000000" w:rsidP="00000000" w:rsidRDefault="00000000" w:rsidRPr="00000000" w14:paraId="00000154">
      <w:pPr>
        <w:rPr/>
      </w:pPr>
      <w:r w:rsidDel="00000000" w:rsidR="00000000" w:rsidRPr="00000000">
        <w:rPr>
          <w:rtl w:val="0"/>
        </w:rPr>
        <w:t xml:space="preserve">Sprint 7-8 | Sales pipeline create/close/deal-detail | P2</w:t>
      </w:r>
    </w:p>
    <w:p w:rsidR="00000000" w:rsidDel="00000000" w:rsidP="00000000" w:rsidRDefault="00000000" w:rsidRPr="00000000" w14:paraId="00000155">
      <w:pPr>
        <w:rPr/>
      </w:pPr>
      <w:r w:rsidDel="00000000" w:rsidR="00000000" w:rsidRPr="00000000">
        <w:rPr>
          <w:rtl w:val="0"/>
        </w:rPr>
        <w:t xml:space="preserve">Sprint 9-10 | Lead lifecycle completion, BANT persistence, Lead-to-Customer conversion | P2</w:t>
      </w:r>
    </w:p>
    <w:p w:rsidR="00000000" w:rsidDel="00000000" w:rsidP="00000000" w:rsidRDefault="00000000" w:rsidRPr="00000000" w14:paraId="00000156">
      <w:pPr>
        <w:rPr/>
      </w:pPr>
      <w:r w:rsidDel="00000000" w:rsidR="00000000" w:rsidRPr="00000000">
        <w:rPr>
          <w:rtl w:val="0"/>
        </w:rPr>
        <w:t xml:space="preserve">Sprint 11-13 | Wealth Management module | P3</w:t>
      </w:r>
    </w:p>
    <w:p w:rsidR="00000000" w:rsidDel="00000000" w:rsidP="00000000" w:rsidRDefault="00000000" w:rsidRPr="00000000" w14:paraId="00000157">
      <w:pPr>
        <w:rPr/>
      </w:pPr>
      <w:r w:rsidDel="00000000" w:rsidR="00000000" w:rsidRPr="00000000">
        <w:rPr>
          <w:rtl w:val="0"/>
        </w:rPr>
        <w:t xml:space="preserve">Sprint 14-15 | Branch Operations module | P3</w:t>
      </w:r>
    </w:p>
    <w:p w:rsidR="00000000" w:rsidDel="00000000" w:rsidP="00000000" w:rsidRDefault="00000000" w:rsidRPr="00000000" w14:paraId="00000158">
      <w:pPr>
        <w:rPr/>
      </w:pPr>
      <w:r w:rsidDel="00000000" w:rsidR="00000000" w:rsidRPr="00000000">
        <w:rPr>
          <w:rtl w:val="0"/>
        </w:rPr>
        <w:t xml:space="preserve">Sprint 16-18 | Credit Origination workbench completion (Bureau, Policy, Offer, Approval) | P3</w:t>
      </w:r>
    </w:p>
    <w:p w:rsidR="00000000" w:rsidDel="00000000" w:rsidP="00000000" w:rsidRDefault="00000000" w:rsidRPr="00000000" w14:paraId="00000159">
      <w:pPr>
        <w:rPr/>
      </w:pPr>
      <w:r w:rsidDel="00000000" w:rsidR="00000000" w:rsidRPr="00000000">
        <w:rPr>
          <w:rtl w:val="0"/>
        </w:rPr>
        <w:t xml:space="preserve">Sprint 19-20 | Campaign journey builder fix, Marketing Hub | P4</w:t>
      </w:r>
    </w:p>
    <w:p w:rsidR="00000000" w:rsidDel="00000000" w:rsidP="00000000" w:rsidRDefault="00000000" w:rsidRPr="00000000" w14:paraId="0000015A">
      <w:pPr>
        <w:rPr/>
      </w:pPr>
      <w:r w:rsidDel="00000000" w:rsidR="00000000" w:rsidRPr="00000000">
        <w:rPr>
          <w:rtl w:val="0"/>
        </w:rPr>
        <w:t xml:space="preserve">Sprint 21-23 | Compliance workflows (AML, KYC, Suitability, Audit Trail) | P4</w:t>
      </w:r>
    </w:p>
    <w:p w:rsidR="00000000" w:rsidDel="00000000" w:rsidP="00000000" w:rsidRDefault="00000000" w:rsidRPr="00000000" w14:paraId="0000015B">
      <w:pPr>
        <w:rPr/>
      </w:pPr>
      <w:r w:rsidDel="00000000" w:rsidR="00000000" w:rsidRPr="00000000">
        <w:rPr>
          <w:rtl w:val="0"/>
        </w:rPr>
        <w:t xml:space="preserve">Sprint 24-25 | Analytics dashboard, real-time KPI binding | P4</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pPr>
      <w:bookmarkStart w:colFirst="0" w:colLast="0" w:name="_s0n01k3tbkgd" w:id="32"/>
      <w:bookmarkEnd w:id="32"/>
      <w:r w:rsidDel="00000000" w:rsidR="00000000" w:rsidRPr="00000000">
        <w:rPr>
          <w:rtl w:val="0"/>
        </w:rPr>
        <w:t xml:space="preserve">6. CONSOLIDATED DEFECT REGISTER</w:t>
      </w:r>
    </w:p>
    <w:p w:rsidR="00000000" w:rsidDel="00000000" w:rsidP="00000000" w:rsidRDefault="00000000" w:rsidRPr="00000000" w14:paraId="0000015E">
      <w:pPr>
        <w:rPr/>
      </w:pPr>
      <w:r w:rsidDel="00000000" w:rsidR="00000000" w:rsidRPr="00000000">
        <w:rPr>
          <w:rtl w:val="0"/>
        </w:rPr>
        <w:t xml:space="preserve">ID | Severity | Module | Description | Recommended Fix</w:t>
      </w:r>
    </w:p>
    <w:p w:rsidR="00000000" w:rsidDel="00000000" w:rsidP="00000000" w:rsidRDefault="00000000" w:rsidRPr="00000000" w14:paraId="0000015F">
      <w:pPr>
        <w:rPr/>
      </w:pPr>
      <w:r w:rsidDel="00000000" w:rsidR="00000000" w:rsidRPr="00000000">
        <w:rPr>
          <w:rtl w:val="0"/>
        </w:rPr>
        <w:t xml:space="preserve">DEF-003 | CRITICAL | Leads | New leads not persisted after ingestion | Implement database write on lead POST endpoint</w:t>
      </w:r>
    </w:p>
    <w:p w:rsidR="00000000" w:rsidDel="00000000" w:rsidP="00000000" w:rsidRDefault="00000000" w:rsidRPr="00000000" w14:paraId="00000160">
      <w:pPr>
        <w:rPr/>
      </w:pPr>
      <w:r w:rsidDel="00000000" w:rsidR="00000000" w:rsidRPr="00000000">
        <w:rPr>
          <w:rtl w:val="0"/>
        </w:rPr>
        <w:t xml:space="preserve">DEF-007 | CRITICAL | Customer | /customer/:id returns 404 | Build individual customer profile page</w:t>
      </w:r>
    </w:p>
    <w:p w:rsidR="00000000" w:rsidDel="00000000" w:rsidP="00000000" w:rsidRDefault="00000000" w:rsidRPr="00000000" w14:paraId="00000161">
      <w:pPr>
        <w:rPr/>
      </w:pPr>
      <w:r w:rsidDel="00000000" w:rsidR="00000000" w:rsidRPr="00000000">
        <w:rPr>
          <w:rtl w:val="0"/>
        </w:rPr>
        <w:t xml:space="preserve">DEF-010 | CRITICAL | Pipeline | '+ New Deal' button non-functional | Implement New Deal creation form</w:t>
      </w:r>
    </w:p>
    <w:p w:rsidR="00000000" w:rsidDel="00000000" w:rsidP="00000000" w:rsidRDefault="00000000" w:rsidRPr="00000000" w14:paraId="00000162">
      <w:pPr>
        <w:rPr/>
      </w:pPr>
      <w:r w:rsidDel="00000000" w:rsidR="00000000" w:rsidRPr="00000000">
        <w:rPr>
          <w:rtl w:val="0"/>
        </w:rPr>
        <w:t xml:space="preserve">DEF-017 | CRITICAL | Campaigns | Journey builder canvas non-functional | Fix drag-and-drop engine</w:t>
      </w:r>
    </w:p>
    <w:p w:rsidR="00000000" w:rsidDel="00000000" w:rsidP="00000000" w:rsidRDefault="00000000" w:rsidRPr="00000000" w14:paraId="00000163">
      <w:pPr>
        <w:rPr/>
      </w:pPr>
      <w:r w:rsidDel="00000000" w:rsidR="00000000" w:rsidRPr="00000000">
        <w:rPr>
          <w:rtl w:val="0"/>
        </w:rPr>
        <w:t xml:space="preserve">DEF-ROUTE-1 | CRITICAL | Navigation | /wealth returns 404 | Build Wealth Management module</w:t>
      </w:r>
    </w:p>
    <w:p w:rsidR="00000000" w:rsidDel="00000000" w:rsidP="00000000" w:rsidRDefault="00000000" w:rsidRPr="00000000" w14:paraId="00000164">
      <w:pPr>
        <w:rPr/>
      </w:pPr>
      <w:r w:rsidDel="00000000" w:rsidR="00000000" w:rsidRPr="00000000">
        <w:rPr>
          <w:rtl w:val="0"/>
        </w:rPr>
        <w:t xml:space="preserve">DEF-ROUTE-2 | CRITICAL | Navigation | /marketing returns 404 | Build Marketing Hub</w:t>
      </w:r>
    </w:p>
    <w:p w:rsidR="00000000" w:rsidDel="00000000" w:rsidP="00000000" w:rsidRDefault="00000000" w:rsidRPr="00000000" w14:paraId="00000165">
      <w:pPr>
        <w:rPr/>
      </w:pPr>
      <w:r w:rsidDel="00000000" w:rsidR="00000000" w:rsidRPr="00000000">
        <w:rPr>
          <w:rtl w:val="0"/>
        </w:rPr>
        <w:t xml:space="preserve">DEF-ROUTE-3 | CRITICAL | Navigation | /branch returns 404 | Build Branch Operations module</w:t>
      </w:r>
    </w:p>
    <w:p w:rsidR="00000000" w:rsidDel="00000000" w:rsidP="00000000" w:rsidRDefault="00000000" w:rsidRPr="00000000" w14:paraId="00000166">
      <w:pPr>
        <w:rPr/>
      </w:pPr>
      <w:r w:rsidDel="00000000" w:rsidR="00000000" w:rsidRPr="00000000">
        <w:rPr>
          <w:rtl w:val="0"/>
        </w:rPr>
        <w:t xml:space="preserve">DEF-004 | HIGH | Leads | Lead names show as 'SEGMENT' not actual names | Fix data binding for lead display</w:t>
      </w:r>
    </w:p>
    <w:p w:rsidR="00000000" w:rsidDel="00000000" w:rsidP="00000000" w:rsidRDefault="00000000" w:rsidRPr="00000000" w14:paraId="00000167">
      <w:pPr>
        <w:rPr/>
      </w:pPr>
      <w:r w:rsidDel="00000000" w:rsidR="00000000" w:rsidRPr="00000000">
        <w:rPr>
          <w:rtl w:val="0"/>
        </w:rPr>
        <w:t xml:space="preserve">DEF-005 | HIGH | Leads | BANT checklist not persistable | Wire checklist to database</w:t>
      </w:r>
    </w:p>
    <w:p w:rsidR="00000000" w:rsidDel="00000000" w:rsidP="00000000" w:rsidRDefault="00000000" w:rsidRPr="00000000" w14:paraId="00000168">
      <w:pPr>
        <w:rPr/>
      </w:pPr>
      <w:r w:rsidDel="00000000" w:rsidR="00000000" w:rsidRPr="00000000">
        <w:rPr>
          <w:rtl w:val="0"/>
        </w:rPr>
        <w:t xml:space="preserve">DEF-006 | MEDIUM | Leads | Export button non-functional | Implement CSV export API</w:t>
      </w:r>
    </w:p>
    <w:p w:rsidR="00000000" w:rsidDel="00000000" w:rsidP="00000000" w:rsidRDefault="00000000" w:rsidRPr="00000000" w14:paraId="00000169">
      <w:pPr>
        <w:rPr/>
      </w:pPr>
      <w:r w:rsidDel="00000000" w:rsidR="00000000" w:rsidRPr="00000000">
        <w:rPr>
          <w:rtl w:val="0"/>
        </w:rPr>
        <w:t xml:space="preserve">DEF-008 | HIGH | Customer | Customer IDs truncated (a0000000...) | Display full or formatted customer IDs</w:t>
      </w:r>
    </w:p>
    <w:p w:rsidR="00000000" w:rsidDel="00000000" w:rsidP="00000000" w:rsidRDefault="00000000" w:rsidRPr="00000000" w14:paraId="0000016A">
      <w:pPr>
        <w:rPr/>
      </w:pPr>
      <w:r w:rsidDel="00000000" w:rsidR="00000000" w:rsidRPr="00000000">
        <w:rPr>
          <w:rtl w:val="0"/>
        </w:rPr>
        <w:t xml:space="preserve">DEF-009 | MEDIUM | Customer | 2 'Unknown' customer records with N/A data | Fix data seeding/generation</w:t>
      </w:r>
    </w:p>
    <w:p w:rsidR="00000000" w:rsidDel="00000000" w:rsidP="00000000" w:rsidRDefault="00000000" w:rsidRPr="00000000" w14:paraId="0000016B">
      <w:pPr>
        <w:rPr/>
      </w:pPr>
      <w:r w:rsidDel="00000000" w:rsidR="00000000" w:rsidRPr="00000000">
        <w:rPr>
          <w:rtl w:val="0"/>
        </w:rPr>
        <w:t xml:space="preserve">DEF-011 | HIGH | Pipeline | Stage advancement not persisted | Implement backend stage update API</w:t>
      </w:r>
    </w:p>
    <w:p w:rsidR="00000000" w:rsidDel="00000000" w:rsidP="00000000" w:rsidRDefault="00000000" w:rsidRPr="00000000" w14:paraId="0000016C">
      <w:pPr>
        <w:rPr/>
      </w:pPr>
      <w:r w:rsidDel="00000000" w:rsidR="00000000" w:rsidRPr="00000000">
        <w:rPr>
          <w:rtl w:val="0"/>
        </w:rPr>
        <w:t xml:space="preserve">DEF-012 | HIGH | Pipeline | Completed column always 0 | Fix Closed-Won stage workflow</w:t>
      </w:r>
    </w:p>
    <w:p w:rsidR="00000000" w:rsidDel="00000000" w:rsidP="00000000" w:rsidRDefault="00000000" w:rsidRPr="00000000" w14:paraId="0000016D">
      <w:pPr>
        <w:rPr/>
      </w:pPr>
      <w:r w:rsidDel="00000000" w:rsidR="00000000" w:rsidRPr="00000000">
        <w:rPr>
          <w:rtl w:val="0"/>
        </w:rPr>
        <w:t xml:space="preserve">DEF-013 | MEDIUM | Pipeline | Filter not showing filter options | Implement filter dropdown</w:t>
      </w:r>
    </w:p>
    <w:p w:rsidR="00000000" w:rsidDel="00000000" w:rsidP="00000000" w:rsidRDefault="00000000" w:rsidRPr="00000000" w14:paraId="0000016E">
      <w:pPr>
        <w:rPr/>
      </w:pPr>
      <w:r w:rsidDel="00000000" w:rsidR="00000000" w:rsidRPr="00000000">
        <w:rPr>
          <w:rtl w:val="0"/>
        </w:rPr>
        <w:t xml:space="preserve">DEF-014 | HIGH | Service | No 'New Case' creation button | Build new case creation workflow</w:t>
      </w:r>
    </w:p>
    <w:p w:rsidR="00000000" w:rsidDel="00000000" w:rsidP="00000000" w:rsidRDefault="00000000" w:rsidRPr="00000000" w14:paraId="0000016F">
      <w:pPr>
        <w:rPr/>
      </w:pPr>
      <w:r w:rsidDel="00000000" w:rsidR="00000000" w:rsidRPr="00000000">
        <w:rPr>
          <w:rtl w:val="0"/>
        </w:rPr>
        <w:t xml:space="preserve">DEF-015 | HIGH | Service | Save Classification not persistent | Wire to database</w:t>
      </w:r>
    </w:p>
    <w:p w:rsidR="00000000" w:rsidDel="00000000" w:rsidP="00000000" w:rsidRDefault="00000000" w:rsidRPr="00000000" w14:paraId="00000170">
      <w:pPr>
        <w:rPr/>
      </w:pPr>
      <w:r w:rsidDel="00000000" w:rsidR="00000000" w:rsidRPr="00000000">
        <w:rPr>
          <w:rtl w:val="0"/>
        </w:rPr>
        <w:t xml:space="preserve">DEF-016 | MEDIUM | Service | SLA breach only shows badge, no escalation | Implement escalation workflow</w:t>
      </w:r>
    </w:p>
    <w:p w:rsidR="00000000" w:rsidDel="00000000" w:rsidP="00000000" w:rsidRDefault="00000000" w:rsidRPr="00000000" w14:paraId="00000171">
      <w:pPr>
        <w:rPr/>
      </w:pPr>
      <w:r w:rsidDel="00000000" w:rsidR="00000000" w:rsidRPr="00000000">
        <w:rPr>
          <w:rtl w:val="0"/>
        </w:rPr>
        <w:t xml:space="preserve">DEF-018 | HIGH | Campaigns | Audience &amp; ROI tabs empty | Implement tab content</w:t>
      </w:r>
    </w:p>
    <w:p w:rsidR="00000000" w:rsidDel="00000000" w:rsidP="00000000" w:rsidRDefault="00000000" w:rsidRPr="00000000" w14:paraId="00000172">
      <w:pPr>
        <w:rPr/>
      </w:pPr>
      <w:r w:rsidDel="00000000" w:rsidR="00000000" w:rsidRPr="00000000">
        <w:rPr>
          <w:rtl w:val="0"/>
        </w:rPr>
        <w:t xml:space="preserve">DEF-019 | HIGH | Campaigns | Activate button non-functional | Implement journey activation</w:t>
      </w:r>
    </w:p>
    <w:p w:rsidR="00000000" w:rsidDel="00000000" w:rsidP="00000000" w:rsidRDefault="00000000" w:rsidRPr="00000000" w14:paraId="00000173">
      <w:pPr>
        <w:rPr/>
      </w:pPr>
      <w:r w:rsidDel="00000000" w:rsidR="00000000" w:rsidRPr="00000000">
        <w:rPr>
          <w:rtl w:val="0"/>
        </w:rPr>
        <w:t xml:space="preserve">DEF-020 | MEDIUM | Campaigns | /marketing 404 blocks persona access | Create /marketing route</w:t>
      </w:r>
    </w:p>
    <w:p w:rsidR="00000000" w:rsidDel="00000000" w:rsidP="00000000" w:rsidRDefault="00000000" w:rsidRPr="00000000" w14:paraId="00000174">
      <w:pPr>
        <w:rPr/>
      </w:pPr>
      <w:r w:rsidDel="00000000" w:rsidR="00000000" w:rsidRPr="00000000">
        <w:rPr>
          <w:rtl w:val="0"/>
        </w:rPr>
        <w:t xml:space="preserve">DEF-021 | HIGH | Compliance | KYC/Suitability/Audit tabs empty | Implement tab content</w:t>
      </w:r>
    </w:p>
    <w:p w:rsidR="00000000" w:rsidDel="00000000" w:rsidP="00000000" w:rsidRDefault="00000000" w:rsidRPr="00000000" w14:paraId="00000175">
      <w:pPr>
        <w:rPr/>
      </w:pPr>
      <w:r w:rsidDel="00000000" w:rsidR="00000000" w:rsidRPr="00000000">
        <w:rPr>
          <w:rtl w:val="0"/>
        </w:rPr>
        <w:t xml:space="preserve">DEF-022 | MEDIUM | Compliance | All resolution/control metrics show 0 | Connect to live data</w:t>
      </w:r>
    </w:p>
    <w:p w:rsidR="00000000" w:rsidDel="00000000" w:rsidP="00000000" w:rsidRDefault="00000000" w:rsidRPr="00000000" w14:paraId="00000176">
      <w:pPr>
        <w:rPr/>
      </w:pPr>
      <w:r w:rsidDel="00000000" w:rsidR="00000000" w:rsidRPr="00000000">
        <w:rPr>
          <w:rtl w:val="0"/>
        </w:rPr>
        <w:t xml:space="preserve">DEF-023 | HIGH | Credit | Spreading form fields empty | Auto-populate from application data</w:t>
      </w:r>
    </w:p>
    <w:p w:rsidR="00000000" w:rsidDel="00000000" w:rsidP="00000000" w:rsidRDefault="00000000" w:rsidRPr="00000000" w14:paraId="00000177">
      <w:pPr>
        <w:rPr/>
      </w:pPr>
      <w:r w:rsidDel="00000000" w:rsidR="00000000" w:rsidRPr="00000000">
        <w:rPr>
          <w:rtl w:val="0"/>
        </w:rPr>
        <w:t xml:space="preserve">DEF-024 | HIGH | Credit | Bureau/Policy/Offer tabs empty | Implement tab workflows</w:t>
      </w:r>
    </w:p>
    <w:p w:rsidR="00000000" w:rsidDel="00000000" w:rsidP="00000000" w:rsidRDefault="00000000" w:rsidRPr="00000000" w14:paraId="00000178">
      <w:pPr>
        <w:rPr/>
      </w:pPr>
      <w:r w:rsidDel="00000000" w:rsidR="00000000" w:rsidRPr="00000000">
        <w:rPr>
          <w:rtl w:val="0"/>
        </w:rPr>
        <w:t xml:space="preserve">DEF-025 | HIGH | Credit | '+ New Application' non-functional | Implement application creation</w:t>
      </w:r>
    </w:p>
    <w:p w:rsidR="00000000" w:rsidDel="00000000" w:rsidP="00000000" w:rsidRDefault="00000000" w:rsidRPr="00000000" w14:paraId="00000179">
      <w:pPr>
        <w:rPr/>
      </w:pPr>
      <w:r w:rsidDel="00000000" w:rsidR="00000000" w:rsidRPr="00000000">
        <w:rPr>
          <w:rtl w:val="0"/>
        </w:rPr>
        <w:t xml:space="preserve">DEF-026 | MEDIUM | Credit | Status filter tabs non-functional | Implement filter logic</w:t>
      </w:r>
    </w:p>
    <w:p w:rsidR="00000000" w:rsidDel="00000000" w:rsidP="00000000" w:rsidRDefault="00000000" w:rsidRPr="00000000" w14:paraId="0000017A">
      <w:pPr>
        <w:rPr/>
      </w:pPr>
      <w:r w:rsidDel="00000000" w:rsidR="00000000" w:rsidRPr="00000000">
        <w:rPr>
          <w:rtl w:val="0"/>
        </w:rPr>
        <w:t xml:space="preserve">DEF-001 | LOW | Dashboard | Persona data not filtered by role | Implement persona-aware data queries</w:t>
      </w:r>
    </w:p>
    <w:p w:rsidR="00000000" w:rsidDel="00000000" w:rsidP="00000000" w:rsidRDefault="00000000" w:rsidRPr="00000000" w14:paraId="0000017B">
      <w:pPr>
        <w:rPr/>
      </w:pPr>
      <w:r w:rsidDel="00000000" w:rsidR="00000000" w:rsidRPr="00000000">
        <w:rPr>
          <w:rtl w:val="0"/>
        </w:rPr>
        <w:t xml:space="preserve">DEF-002 | MEDIUM | Dashboard | Dashboard/Kanban count mismatch | Synchronize data across views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fgazzecfu1if" w:id="33"/>
      <w:bookmarkEnd w:id="33"/>
      <w:r w:rsidDel="00000000" w:rsidR="00000000" w:rsidRPr="00000000">
        <w:rPr>
          <w:rtl w:val="0"/>
        </w:rPr>
        <w:t xml:space="preserve">7. APPENDICES</w:t>
      </w:r>
    </w:p>
    <w:p w:rsidR="00000000" w:rsidDel="00000000" w:rsidP="00000000" w:rsidRDefault="00000000" w:rsidRPr="00000000" w14:paraId="0000017E">
      <w:pPr>
        <w:pStyle w:val="Heading2"/>
        <w:rPr/>
      </w:pPr>
      <w:bookmarkStart w:colFirst="0" w:colLast="0" w:name="_d7lnti5fwwl8" w:id="34"/>
      <w:bookmarkEnd w:id="34"/>
      <w:r w:rsidDel="00000000" w:rsidR="00000000" w:rsidRPr="00000000">
        <w:rPr>
          <w:rtl w:val="0"/>
        </w:rPr>
        <w:t xml:space="preserve">Appendix A: Test Environment Details</w:t>
      </w:r>
    </w:p>
    <w:p w:rsidR="00000000" w:rsidDel="00000000" w:rsidP="00000000" w:rsidRDefault="00000000" w:rsidRPr="00000000" w14:paraId="0000017F">
      <w:pPr>
        <w:rPr/>
      </w:pPr>
      <w:r w:rsidDel="00000000" w:rsidR="00000000" w:rsidRPr="00000000">
        <w:rPr>
          <w:rtl w:val="0"/>
        </w:rPr>
        <w:t xml:space="preserve">Application URL: </w:t>
      </w:r>
      <w:hyperlink r:id="rId6">
        <w:r w:rsidDel="00000000" w:rsidR="00000000" w:rsidRPr="00000000">
          <w:rPr>
            <w:color w:val="1155cc"/>
            <w:u w:val="single"/>
            <w:rtl w:val="0"/>
          </w:rPr>
          <w:t xml:space="preserve">https://eig7swuu.insforge.site/</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Test Date: 21 February 2026</w:t>
      </w:r>
    </w:p>
    <w:p w:rsidR="00000000" w:rsidDel="00000000" w:rsidP="00000000" w:rsidRDefault="00000000" w:rsidRPr="00000000" w14:paraId="00000181">
      <w:pPr>
        <w:rPr/>
      </w:pPr>
      <w:r w:rsidDel="00000000" w:rsidR="00000000" w:rsidRPr="00000000">
        <w:rPr>
          <w:rtl w:val="0"/>
        </w:rPr>
        <w:t xml:space="preserve">Test Method: AI-assisted browser automation (Comet by Perplexity)</w:t>
      </w:r>
    </w:p>
    <w:p w:rsidR="00000000" w:rsidDel="00000000" w:rsidP="00000000" w:rsidRDefault="00000000" w:rsidRPr="00000000" w14:paraId="00000182">
      <w:pPr>
        <w:rPr/>
      </w:pPr>
      <w:r w:rsidDel="00000000" w:rsidR="00000000" w:rsidRPr="00000000">
        <w:rPr>
          <w:rtl w:val="0"/>
        </w:rPr>
        <w:t xml:space="preserve">Test Approach: Comprehensive form submission, navigation testing, API endpoint validation, interactive element testing, persona-workflow testing</w:t>
      </w:r>
    </w:p>
    <w:p w:rsidR="00000000" w:rsidDel="00000000" w:rsidP="00000000" w:rsidRDefault="00000000" w:rsidRPr="00000000" w14:paraId="00000183">
      <w:pPr>
        <w:rPr/>
      </w:pPr>
      <w:r w:rsidDel="00000000" w:rsidR="00000000" w:rsidRPr="00000000">
        <w:rPr>
          <w:rtl w:val="0"/>
        </w:rPr>
        <w:t xml:space="preserve">Browser: Chrome (latest)</w:t>
      </w:r>
    </w:p>
    <w:p w:rsidR="00000000" w:rsidDel="00000000" w:rsidP="00000000" w:rsidRDefault="00000000" w:rsidRPr="00000000" w14:paraId="00000184">
      <w:pPr>
        <w:rPr/>
      </w:pPr>
      <w:r w:rsidDel="00000000" w:rsidR="00000000" w:rsidRPr="00000000">
        <w:rPr>
          <w:rtl w:val="0"/>
        </w:rPr>
        <w:t xml:space="preserve">Authentication Required: None (app is fully open)</w:t>
      </w:r>
    </w:p>
    <w:p w:rsidR="00000000" w:rsidDel="00000000" w:rsidP="00000000" w:rsidRDefault="00000000" w:rsidRPr="00000000" w14:paraId="00000185">
      <w:pPr>
        <w:rPr/>
      </w:pPr>
      <w:r w:rsidDel="00000000" w:rsidR="00000000" w:rsidRPr="00000000">
        <w:rPr>
          <w:rtl w:val="0"/>
        </w:rPr>
        <w:t xml:space="preserve">Test Data Used: Seeded/existing data + newly created test records (Rajesh Kumar lead, Donald Smith deal advance)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hi1nlnv207qb" w:id="35"/>
      <w:bookmarkEnd w:id="35"/>
      <w:r w:rsidDel="00000000" w:rsidR="00000000" w:rsidRPr="00000000">
        <w:rPr>
          <w:rtl w:val="0"/>
        </w:rPr>
        <w:t xml:space="preserve">Appendix B: Forms Tested Summary</w:t>
      </w:r>
    </w:p>
    <w:p w:rsidR="00000000" w:rsidDel="00000000" w:rsidP="00000000" w:rsidRDefault="00000000" w:rsidRPr="00000000" w14:paraId="00000188">
      <w:pPr>
        <w:rPr/>
      </w:pPr>
      <w:r w:rsidDel="00000000" w:rsidR="00000000" w:rsidRPr="00000000">
        <w:rPr>
          <w:rtl w:val="0"/>
        </w:rPr>
        <w:t xml:space="preserve">Form | Location | Action Tested | Result</w:t>
      </w:r>
    </w:p>
    <w:p w:rsidR="00000000" w:rsidDel="00000000" w:rsidP="00000000" w:rsidRDefault="00000000" w:rsidRPr="00000000" w14:paraId="00000189">
      <w:pPr>
        <w:rPr/>
      </w:pPr>
      <w:r w:rsidDel="00000000" w:rsidR="00000000" w:rsidRPr="00000000">
        <w:rPr>
          <w:rtl w:val="0"/>
        </w:rPr>
        <w:t xml:space="preserve">Ingest New Lead (Web) | /leads | Filled Full Name, Email, Product Interest, UTM Source. Clicked Ingest. | PASS - 'Lead ingested successfully' shown</w:t>
      </w:r>
    </w:p>
    <w:p w:rsidR="00000000" w:rsidDel="00000000" w:rsidP="00000000" w:rsidRDefault="00000000" w:rsidRPr="00000000" w14:paraId="0000018A">
      <w:pPr>
        <w:rPr/>
      </w:pPr>
      <w:r w:rsidDel="00000000" w:rsidR="00000000" w:rsidRPr="00000000">
        <w:rPr>
          <w:rtl w:val="0"/>
        </w:rPr>
        <w:t xml:space="preserve">Ingest New Lead (Branch/Marketing/Partner tabs) | /leads | Tab switching only | PASS - Tabs render correctly</w:t>
      </w:r>
    </w:p>
    <w:p w:rsidR="00000000" w:rsidDel="00000000" w:rsidP="00000000" w:rsidRDefault="00000000" w:rsidRPr="00000000" w14:paraId="0000018B">
      <w:pPr>
        <w:rPr/>
      </w:pPr>
      <w:r w:rsidDel="00000000" w:rsidR="00000000" w:rsidRPr="00000000">
        <w:rPr>
          <w:rtl w:val="0"/>
        </w:rPr>
        <w:t xml:space="preserve">BANT Qualification Checklist | /leads | Clicked on lead row | PASS - Panel loads with score breakdown</w:t>
      </w:r>
    </w:p>
    <w:p w:rsidR="00000000" w:rsidDel="00000000" w:rsidP="00000000" w:rsidRDefault="00000000" w:rsidRPr="00000000" w14:paraId="0000018C">
      <w:pPr>
        <w:rPr/>
      </w:pPr>
      <w:r w:rsidDel="00000000" w:rsidR="00000000" w:rsidRPr="00000000">
        <w:rPr>
          <w:rtl w:val="0"/>
        </w:rPr>
        <w:t xml:space="preserve">Customer Search | /customer | Typed 'Alexander' in search bar | PASS - 2 matching results returned</w:t>
      </w:r>
    </w:p>
    <w:p w:rsidR="00000000" w:rsidDel="00000000" w:rsidP="00000000" w:rsidRDefault="00000000" w:rsidRPr="00000000" w14:paraId="0000018D">
      <w:pPr>
        <w:rPr/>
      </w:pPr>
      <w:r w:rsidDel="00000000" w:rsidR="00000000" w:rsidRPr="00000000">
        <w:rPr>
          <w:rtl w:val="0"/>
        </w:rPr>
        <w:t xml:space="preserve">Customer Tier Filter | /customer | Selected tier from dropdown | PASS - Filter applies correctly</w:t>
      </w:r>
    </w:p>
    <w:p w:rsidR="00000000" w:rsidDel="00000000" w:rsidP="00000000" w:rsidRDefault="00000000" w:rsidRPr="00000000" w14:paraId="0000018E">
      <w:pPr>
        <w:rPr/>
      </w:pPr>
      <w:r w:rsidDel="00000000" w:rsidR="00000000" w:rsidRPr="00000000">
        <w:rPr>
          <w:rtl w:val="0"/>
        </w:rPr>
        <w:t xml:space="preserve">Advance Stage Form | /opportunities | Filled Contact Name, Acquisition Channel. Clicked Advance | PASS - Deal moved between stages</w:t>
      </w:r>
    </w:p>
    <w:p w:rsidR="00000000" w:rsidDel="00000000" w:rsidP="00000000" w:rsidRDefault="00000000" w:rsidRPr="00000000" w14:paraId="0000018F">
      <w:pPr>
        <w:rPr/>
      </w:pPr>
      <w:r w:rsidDel="00000000" w:rsidR="00000000" w:rsidRPr="00000000">
        <w:rPr>
          <w:rtl w:val="0"/>
        </w:rPr>
        <w:t xml:space="preserve">New Deal Button | /opportunities | Clicked + New Deal | FAIL - No form appeared</w:t>
      </w:r>
    </w:p>
    <w:p w:rsidR="00000000" w:rsidDel="00000000" w:rsidP="00000000" w:rsidRDefault="00000000" w:rsidRPr="00000000" w14:paraId="00000190">
      <w:pPr>
        <w:rPr/>
      </w:pPr>
      <w:r w:rsidDel="00000000" w:rsidR="00000000" w:rsidRPr="00000000">
        <w:rPr>
          <w:rtl w:val="0"/>
        </w:rPr>
        <w:t xml:space="preserve">Case Classification | /service | Selected Standard Inquiry, clicked Save Classification | PARTIAL - Button exists, persistence unverified</w:t>
      </w:r>
    </w:p>
    <w:p w:rsidR="00000000" w:rsidDel="00000000" w:rsidP="00000000" w:rsidRDefault="00000000" w:rsidRPr="00000000" w14:paraId="00000191">
      <w:pPr>
        <w:rPr/>
      </w:pPr>
      <w:r w:rsidDel="00000000" w:rsidR="00000000" w:rsidRPr="00000000">
        <w:rPr>
          <w:rtl w:val="0"/>
        </w:rPr>
        <w:t xml:space="preserve">Credit Spreading Form | /credit | Attempted to fill fields | PARTIAL - Fields accessible but no data auto-populated</w:t>
      </w:r>
    </w:p>
    <w:p w:rsidR="00000000" w:rsidDel="00000000" w:rsidP="00000000" w:rsidRDefault="00000000" w:rsidRPr="00000000" w14:paraId="00000192">
      <w:pPr>
        <w:rPr/>
      </w:pPr>
      <w:r w:rsidDel="00000000" w:rsidR="00000000" w:rsidRPr="00000000">
        <w:rPr>
          <w:rtl w:val="0"/>
        </w:rPr>
        <w:t xml:space="preserve">Campaign Journey Builder | /campaigns | Attempted drag-and-drop | FAIL - Canvas does not accept triggers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bookmarkStart w:colFirst="0" w:colLast="0" w:name="_e38qtr16jl1f" w:id="36"/>
      <w:bookmarkEnd w:id="36"/>
      <w:r w:rsidDel="00000000" w:rsidR="00000000" w:rsidRPr="00000000">
        <w:rPr>
          <w:rtl w:val="0"/>
        </w:rPr>
        <w:t xml:space="preserve">Appendix C: API Response Samples</w:t>
      </w:r>
    </w:p>
    <w:p w:rsidR="00000000" w:rsidDel="00000000" w:rsidP="00000000" w:rsidRDefault="00000000" w:rsidRPr="00000000" w14:paraId="00000195">
      <w:pPr>
        <w:rPr/>
      </w:pPr>
      <w:r w:rsidDel="00000000" w:rsidR="00000000" w:rsidRPr="00000000">
        <w:rPr>
          <w:rtl w:val="0"/>
        </w:rPr>
        <w:t xml:space="preserve">GET /api/compliance/dashboard-metrics</w:t>
      </w:r>
    </w:p>
    <w:p w:rsidR="00000000" w:rsidDel="00000000" w:rsidP="00000000" w:rsidRDefault="00000000" w:rsidRPr="00000000" w14:paraId="00000196">
      <w:pPr>
        <w:rPr/>
      </w:pPr>
      <w:r w:rsidDel="00000000" w:rsidR="00000000" w:rsidRPr="00000000">
        <w:rPr>
          <w:rtl w:val="0"/>
        </w:rPr>
        <w:t xml:space="preserve">Response: {open_aml_cases:0, kyc_reviews_due:0, high_risk_count:65, medium_risk_count:42, low_risk_count:93, false_positives_cleared:0, avg_resolution_hours:0, active_preventive_controls:0}</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GET /api/marketing/list-journeys</w:t>
      </w:r>
    </w:p>
    <w:p w:rsidR="00000000" w:rsidDel="00000000" w:rsidP="00000000" w:rsidRDefault="00000000" w:rsidRPr="00000000" w14:paraId="00000199">
      <w:pPr>
        <w:rPr/>
      </w:pPr>
      <w:r w:rsidDel="00000000" w:rsidR="00000000" w:rsidRPr="00000000">
        <w:rPr>
          <w:rtl w:val="0"/>
        </w:rPr>
        <w:t xml:space="preserve">Response: Array of marketing journey objects (structure verified, data present)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GET /api/knowledge/articles</w:t>
      </w:r>
    </w:p>
    <w:p w:rsidR="00000000" w:rsidDel="00000000" w:rsidP="00000000" w:rsidRDefault="00000000" w:rsidRPr="00000000" w14:paraId="0000019C">
      <w:pPr>
        <w:rPr/>
      </w:pPr>
      <w:r w:rsidDel="00000000" w:rsidR="00000000" w:rsidRPr="00000000">
        <w:rPr>
          <w:rtl w:val="0"/>
        </w:rPr>
        <w:t xml:space="preserve">Response: Array of knowledge base article objects (structure verified, data present)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GET /api/customers | Response: 404 Not Found</w:t>
      </w:r>
    </w:p>
    <w:p w:rsidR="00000000" w:rsidDel="00000000" w:rsidP="00000000" w:rsidRDefault="00000000" w:rsidRPr="00000000" w14:paraId="0000019F">
      <w:pPr>
        <w:rPr/>
      </w:pPr>
      <w:r w:rsidDel="00000000" w:rsidR="00000000" w:rsidRPr="00000000">
        <w:rPr>
          <w:rtl w:val="0"/>
        </w:rPr>
        <w:t xml:space="preserve">GET /api/leads | Response: 404 Not Found</w:t>
      </w:r>
    </w:p>
    <w:p w:rsidR="00000000" w:rsidDel="00000000" w:rsidP="00000000" w:rsidRDefault="00000000" w:rsidRPr="00000000" w14:paraId="000001A0">
      <w:pPr>
        <w:rPr/>
      </w:pPr>
      <w:r w:rsidDel="00000000" w:rsidR="00000000" w:rsidRPr="00000000">
        <w:rPr>
          <w:rtl w:val="0"/>
        </w:rPr>
        <w:t xml:space="preserve">GET /api/opportunities | Response: 404 Not Found</w:t>
      </w:r>
    </w:p>
    <w:p w:rsidR="00000000" w:rsidDel="00000000" w:rsidP="00000000" w:rsidRDefault="00000000" w:rsidRPr="00000000" w14:paraId="000001A1">
      <w:pPr>
        <w:rPr/>
      </w:pPr>
      <w:r w:rsidDel="00000000" w:rsidR="00000000" w:rsidRPr="00000000">
        <w:rPr>
          <w:rtl w:val="0"/>
        </w:rPr>
        <w:t xml:space="preserve">GET /api/service/cases | Response: 404 Not Found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vebz7vdtvjgr" w:id="37"/>
      <w:bookmarkEnd w:id="37"/>
      <w:r w:rsidDel="00000000" w:rsidR="00000000" w:rsidRPr="00000000">
        <w:rPr>
          <w:rtl w:val="0"/>
        </w:rPr>
        <w:t xml:space="preserve">Appendix D: Terminology &amp; Acronyms</w:t>
      </w:r>
    </w:p>
    <w:p w:rsidR="00000000" w:rsidDel="00000000" w:rsidP="00000000" w:rsidRDefault="00000000" w:rsidRPr="00000000" w14:paraId="000001A4">
      <w:pPr>
        <w:rPr/>
      </w:pPr>
      <w:r w:rsidDel="00000000" w:rsidR="00000000" w:rsidRPr="00000000">
        <w:rPr>
          <w:rtl w:val="0"/>
        </w:rPr>
        <w:t xml:space="preserve">AML - Anti-Money Laundering</w:t>
      </w:r>
    </w:p>
    <w:p w:rsidR="00000000" w:rsidDel="00000000" w:rsidP="00000000" w:rsidRDefault="00000000" w:rsidRPr="00000000" w14:paraId="000001A5">
      <w:pPr>
        <w:rPr/>
      </w:pPr>
      <w:r w:rsidDel="00000000" w:rsidR="00000000" w:rsidRPr="00000000">
        <w:rPr>
          <w:rtl w:val="0"/>
        </w:rPr>
        <w:t xml:space="preserve">BANT - Budget, Authority, Need, Timeline (sales qualification framework)</w:t>
      </w:r>
    </w:p>
    <w:p w:rsidR="00000000" w:rsidDel="00000000" w:rsidP="00000000" w:rsidRDefault="00000000" w:rsidRPr="00000000" w14:paraId="000001A6">
      <w:pPr>
        <w:rPr/>
      </w:pPr>
      <w:r w:rsidDel="00000000" w:rsidR="00000000" w:rsidRPr="00000000">
        <w:rPr>
          <w:rtl w:val="0"/>
        </w:rPr>
        <w:t xml:space="preserve">CLV - Customer Lifetime Value</w:t>
      </w:r>
    </w:p>
    <w:p w:rsidR="00000000" w:rsidDel="00000000" w:rsidP="00000000" w:rsidRDefault="00000000" w:rsidRPr="00000000" w14:paraId="000001A7">
      <w:pPr>
        <w:rPr/>
      </w:pPr>
      <w:r w:rsidDel="00000000" w:rsidR="00000000" w:rsidRPr="00000000">
        <w:rPr>
          <w:rtl w:val="0"/>
        </w:rPr>
        <w:t xml:space="preserve">DSCR - Debt Service Coverage Ratio</w:t>
      </w:r>
    </w:p>
    <w:p w:rsidR="00000000" w:rsidDel="00000000" w:rsidP="00000000" w:rsidRDefault="00000000" w:rsidRPr="00000000" w14:paraId="000001A8">
      <w:pPr>
        <w:rPr/>
      </w:pPr>
      <w:r w:rsidDel="00000000" w:rsidR="00000000" w:rsidRPr="00000000">
        <w:rPr>
          <w:rtl w:val="0"/>
        </w:rPr>
        <w:t xml:space="preserve">DTI - Debt-to-Income Ratio</w:t>
      </w:r>
    </w:p>
    <w:p w:rsidR="00000000" w:rsidDel="00000000" w:rsidP="00000000" w:rsidRDefault="00000000" w:rsidRPr="00000000" w14:paraId="000001A9">
      <w:pPr>
        <w:rPr/>
      </w:pPr>
      <w:r w:rsidDel="00000000" w:rsidR="00000000" w:rsidRPr="00000000">
        <w:rPr>
          <w:rtl w:val="0"/>
        </w:rPr>
        <w:t xml:space="preserve">FICO - Fair Isaac Corporation credit score</w:t>
      </w:r>
    </w:p>
    <w:p w:rsidR="00000000" w:rsidDel="00000000" w:rsidP="00000000" w:rsidRDefault="00000000" w:rsidRPr="00000000" w14:paraId="000001AA">
      <w:pPr>
        <w:rPr/>
      </w:pPr>
      <w:r w:rsidDel="00000000" w:rsidR="00000000" w:rsidRPr="00000000">
        <w:rPr>
          <w:rtl w:val="0"/>
        </w:rPr>
        <w:t xml:space="preserve">HNW - High Net Worth (customers)</w:t>
      </w:r>
    </w:p>
    <w:p w:rsidR="00000000" w:rsidDel="00000000" w:rsidP="00000000" w:rsidRDefault="00000000" w:rsidRPr="00000000" w14:paraId="000001AB">
      <w:pPr>
        <w:rPr/>
      </w:pPr>
      <w:r w:rsidDel="00000000" w:rsidR="00000000" w:rsidRPr="00000000">
        <w:rPr>
          <w:rtl w:val="0"/>
        </w:rPr>
        <w:t xml:space="preserve">KYC - Know Your Customer</w:t>
      </w:r>
    </w:p>
    <w:p w:rsidR="00000000" w:rsidDel="00000000" w:rsidP="00000000" w:rsidRDefault="00000000" w:rsidRPr="00000000" w14:paraId="000001AC">
      <w:pPr>
        <w:rPr/>
      </w:pPr>
      <w:r w:rsidDel="00000000" w:rsidR="00000000" w:rsidRPr="00000000">
        <w:rPr>
          <w:rtl w:val="0"/>
        </w:rPr>
        <w:t xml:space="preserve">LTV - Loan-to-Value Ratio</w:t>
      </w:r>
    </w:p>
    <w:p w:rsidR="00000000" w:rsidDel="00000000" w:rsidP="00000000" w:rsidRDefault="00000000" w:rsidRPr="00000000" w14:paraId="000001AD">
      <w:pPr>
        <w:rPr/>
      </w:pPr>
      <w:r w:rsidDel="00000000" w:rsidR="00000000" w:rsidRPr="00000000">
        <w:rPr>
          <w:rtl w:val="0"/>
        </w:rPr>
        <w:t xml:space="preserve">NPS - Net Promoter Score</w:t>
      </w:r>
    </w:p>
    <w:p w:rsidR="00000000" w:rsidDel="00000000" w:rsidP="00000000" w:rsidRDefault="00000000" w:rsidRPr="00000000" w14:paraId="000001AE">
      <w:pPr>
        <w:rPr/>
      </w:pPr>
      <w:r w:rsidDel="00000000" w:rsidR="00000000" w:rsidRPr="00000000">
        <w:rPr>
          <w:rtl w:val="0"/>
        </w:rPr>
        <w:t xml:space="preserve">ORR - Obligor Risk Rating</w:t>
      </w:r>
    </w:p>
    <w:p w:rsidR="00000000" w:rsidDel="00000000" w:rsidP="00000000" w:rsidRDefault="00000000" w:rsidRPr="00000000" w14:paraId="000001AF">
      <w:pPr>
        <w:rPr/>
      </w:pPr>
      <w:r w:rsidDel="00000000" w:rsidR="00000000" w:rsidRPr="00000000">
        <w:rPr>
          <w:rtl w:val="0"/>
        </w:rPr>
        <w:t xml:space="preserve">RBAC - Role-Based Access Control</w:t>
      </w:r>
    </w:p>
    <w:p w:rsidR="00000000" w:rsidDel="00000000" w:rsidP="00000000" w:rsidRDefault="00000000" w:rsidRPr="00000000" w14:paraId="000001B0">
      <w:pPr>
        <w:rPr/>
      </w:pPr>
      <w:r w:rsidDel="00000000" w:rsidR="00000000" w:rsidRPr="00000000">
        <w:rPr>
          <w:rtl w:val="0"/>
        </w:rPr>
        <w:t xml:space="preserve">RM - Relationship Manager</w:t>
      </w:r>
    </w:p>
    <w:p w:rsidR="00000000" w:rsidDel="00000000" w:rsidP="00000000" w:rsidRDefault="00000000" w:rsidRPr="00000000" w14:paraId="000001B1">
      <w:pPr>
        <w:rPr/>
      </w:pPr>
      <w:r w:rsidDel="00000000" w:rsidR="00000000" w:rsidRPr="00000000">
        <w:rPr>
          <w:rtl w:val="0"/>
        </w:rPr>
        <w:t xml:space="preserve">SLA - Service Level Agreement</w:t>
      </w:r>
    </w:p>
    <w:p w:rsidR="00000000" w:rsidDel="00000000" w:rsidP="00000000" w:rsidRDefault="00000000" w:rsidRPr="00000000" w14:paraId="000001B2">
      <w:pPr>
        <w:rPr/>
      </w:pPr>
      <w:r w:rsidDel="00000000" w:rsidR="00000000" w:rsidRPr="00000000">
        <w:rPr>
          <w:rtl w:val="0"/>
        </w:rPr>
        <w:t xml:space="preserve">STP - Straight-Through Processing</w:t>
      </w:r>
    </w:p>
    <w:p w:rsidR="00000000" w:rsidDel="00000000" w:rsidP="00000000" w:rsidRDefault="00000000" w:rsidRPr="00000000" w14:paraId="000001B3">
      <w:pPr>
        <w:rPr/>
      </w:pPr>
      <w:r w:rsidDel="00000000" w:rsidR="00000000" w:rsidRPr="00000000">
        <w:rPr>
          <w:rtl w:val="0"/>
        </w:rPr>
        <w:t xml:space="preserve">UHNW - Ultra-High Net Worth (customers)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7q507t3pgo1" w:id="38"/>
      <w:bookmarkEnd w:id="38"/>
      <w:r w:rsidDel="00000000" w:rsidR="00000000" w:rsidRPr="00000000">
        <w:rPr>
          <w:rtl w:val="0"/>
        </w:rPr>
        <w:t xml:space="preserve">Appendix E: How to Download This Report</w:t>
      </w:r>
    </w:p>
    <w:p w:rsidR="00000000" w:rsidDel="00000000" w:rsidP="00000000" w:rsidRDefault="00000000" w:rsidRPr="00000000" w14:paraId="000001B6">
      <w:pPr>
        <w:rPr/>
      </w:pPr>
      <w:r w:rsidDel="00000000" w:rsidR="00000000" w:rsidRPr="00000000">
        <w:rPr>
          <w:rtl w:val="0"/>
        </w:rPr>
        <w:t xml:space="preserve">To download this report as a Word (.docx) file:</w:t>
      </w:r>
    </w:p>
    <w:p w:rsidR="00000000" w:rsidDel="00000000" w:rsidP="00000000" w:rsidRDefault="00000000" w:rsidRPr="00000000" w14:paraId="000001B7">
      <w:pPr>
        <w:rPr/>
      </w:pPr>
      <w:r w:rsidDel="00000000" w:rsidR="00000000" w:rsidRPr="00000000">
        <w:rPr>
          <w:rtl w:val="0"/>
        </w:rPr>
        <w:t xml:space="preserve">1. In Google Docs, click File in the top menu</w:t>
      </w:r>
    </w:p>
    <w:p w:rsidR="00000000" w:rsidDel="00000000" w:rsidP="00000000" w:rsidRDefault="00000000" w:rsidRPr="00000000" w14:paraId="000001B8">
      <w:pPr>
        <w:rPr/>
      </w:pPr>
      <w:r w:rsidDel="00000000" w:rsidR="00000000" w:rsidRPr="00000000">
        <w:rPr>
          <w:rtl w:val="0"/>
        </w:rPr>
        <w:t xml:space="preserve">2. Hover over 'Download'</w:t>
      </w:r>
    </w:p>
    <w:p w:rsidR="00000000" w:rsidDel="00000000" w:rsidP="00000000" w:rsidRDefault="00000000" w:rsidRPr="00000000" w14:paraId="000001B9">
      <w:pPr>
        <w:rPr/>
      </w:pPr>
      <w:r w:rsidDel="00000000" w:rsidR="00000000" w:rsidRPr="00000000">
        <w:rPr>
          <w:rtl w:val="0"/>
        </w:rPr>
        <w:t xml:space="preserve">3. Select 'Microsoft Word (.docx)'</w:t>
      </w:r>
    </w:p>
    <w:p w:rsidR="00000000" w:rsidDel="00000000" w:rsidP="00000000" w:rsidRDefault="00000000" w:rsidRPr="00000000" w14:paraId="000001BA">
      <w:pPr>
        <w:rPr/>
      </w:pPr>
      <w:r w:rsidDel="00000000" w:rsidR="00000000" w:rsidRPr="00000000">
        <w:rPr>
          <w:rtl w:val="0"/>
        </w:rPr>
        <w:t xml:space="preserve">4. The file will be saved to your Downloads folder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To download as PDF:</w:t>
      </w:r>
    </w:p>
    <w:p w:rsidR="00000000" w:rsidDel="00000000" w:rsidP="00000000" w:rsidRDefault="00000000" w:rsidRPr="00000000" w14:paraId="000001BD">
      <w:pPr>
        <w:rPr/>
      </w:pPr>
      <w:r w:rsidDel="00000000" w:rsidR="00000000" w:rsidRPr="00000000">
        <w:rPr>
          <w:rtl w:val="0"/>
        </w:rPr>
        <w:t xml:space="preserve">1. Click File &gt; Download &gt; PDF Document (.pdf)</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bookmarkStart w:colFirst="0" w:colLast="0" w:name="_xijfr5v4rc5i" w:id="39"/>
      <w:bookmarkEnd w:id="39"/>
      <w:r w:rsidDel="00000000" w:rsidR="00000000" w:rsidRPr="00000000">
        <w:rPr>
          <w:rtl w:val="0"/>
        </w:rPr>
        <w:t xml:space="preserve">Appendix F: Document Version History</w:t>
      </w:r>
    </w:p>
    <w:p w:rsidR="00000000" w:rsidDel="00000000" w:rsidP="00000000" w:rsidRDefault="00000000" w:rsidRPr="00000000" w14:paraId="000001C0">
      <w:pPr>
        <w:rPr/>
      </w:pPr>
      <w:r w:rsidDel="00000000" w:rsidR="00000000" w:rsidRPr="00000000">
        <w:rPr>
          <w:rtl w:val="0"/>
        </w:rPr>
        <w:t xml:space="preserve">Version 1.0 — 21 February 2026 — Initial comprehensive QA report created based on full application testing</w:t>
      </w:r>
    </w:p>
    <w:p w:rsidR="00000000" w:rsidDel="00000000" w:rsidP="00000000" w:rsidRDefault="00000000" w:rsidRPr="00000000" w14:paraId="000001C1">
      <w:pPr>
        <w:rPr/>
      </w:pPr>
      <w:r w:rsidDel="00000000" w:rsidR="00000000" w:rsidRPr="00000000">
        <w:rPr>
          <w:rtl w:val="0"/>
        </w:rPr>
        <w:t xml:space="preserve">Version 3.0 Final — 21 February 2026 — Expanded with complete site map, functionality details, gap analysis, and Phase 3 development strategy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END OF REPORT —</w:t>
      </w:r>
    </w:p>
    <w:p w:rsidR="00000000" w:rsidDel="00000000" w:rsidP="00000000" w:rsidRDefault="00000000" w:rsidRPr="00000000" w14:paraId="000001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ig7swuu.insforge.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