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1173.9999999999998" w:tblpY="4892"/>
        <w:tblW w:w="8122.0" w:type="dxa"/>
        <w:jc w:val="lef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8122"/>
        <w:tblGridChange w:id="0">
          <w:tblGrid>
            <w:gridCol w:w="8122"/>
          </w:tblGrid>
        </w:tblGridChange>
      </w:tblGrid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Experiment No. 12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ind w:left="134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 : Sumit Yesade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ind w:left="0" w:firstLine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7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Demonstrate the concept of Multi-threading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Date of Performance: 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24"/>
              </w:tabs>
              <w:spacing w:after="0" w:before="0" w:line="34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Date of Submission: </w:t>
            </w:r>
          </w:p>
        </w:tc>
      </w:tr>
    </w:tbl>
    <w:p w:rsidR="00000000" w:rsidDel="00000000" w:rsidP="00000000" w:rsidRDefault="00000000" w:rsidRPr="00000000" w14:paraId="00000008">
      <w:pPr>
        <w:rPr>
          <w:sz w:val="24"/>
          <w:szCs w:val="24"/>
        </w:rPr>
        <w:sectPr>
          <w:headerReference r:id="rId7" w:type="default"/>
          <w:pgSz w:h="16840" w:w="11910" w:orient="portrait"/>
          <w:pgMar w:bottom="280" w:top="1720" w:left="980" w:right="460" w:header="523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left="2880" w:firstLine="720"/>
        <w:jc w:val="left"/>
        <w:rPr/>
      </w:pPr>
      <w:r w:rsidDel="00000000" w:rsidR="00000000" w:rsidRPr="00000000">
        <w:rPr>
          <w:rtl w:val="0"/>
        </w:rPr>
        <w:t xml:space="preserve">Experiment No. 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Demonstrate the concept of Multi-threading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0.99999999999994" w:lineRule="auto"/>
        <w:ind w:left="460" w:right="365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study and implement the concept of Multi-threading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introduce the concept of Multi-threading in python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Theory:</w:t>
      </w:r>
    </w:p>
    <w:p w:rsidR="00000000" w:rsidDel="00000000" w:rsidP="00000000" w:rsidRDefault="00000000" w:rsidRPr="00000000" w14:paraId="00000010">
      <w:pPr>
        <w:pStyle w:val="Heading3"/>
        <w:spacing w:line="266" w:lineRule="auto"/>
        <w:ind w:left="4585" w:firstLine="0"/>
        <w:rPr/>
      </w:pPr>
      <w:r w:rsidDel="00000000" w:rsidR="00000000" w:rsidRPr="00000000">
        <w:rPr>
          <w:rtl w:val="0"/>
        </w:rPr>
        <w:t xml:space="preserve">Thread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1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computing,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an instance of a computer program that is being executed. Any process has 3 basic components: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executable program.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associated data needed by the program (variables, work space, buffers, etc.)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execution context of the program (State of process)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1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an entity within a process that can be scheduled for execution. Also, it is the smallest unit of processing that can be performed in an OS (Operating System).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60" w:right="1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simple words,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sequence of such instructions within a program that can be executed independently of other code. For simplicity, you can assume that a thread is simply a subset of a process!</w:t>
      </w:r>
    </w:p>
    <w:p w:rsidR="00000000" w:rsidDel="00000000" w:rsidP="00000000" w:rsidRDefault="00000000" w:rsidRPr="00000000" w14:paraId="00000018">
      <w:pPr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thread contains all this information in a </w:t>
      </w:r>
      <w:r w:rsidDel="00000000" w:rsidR="00000000" w:rsidRPr="00000000">
        <w:rPr>
          <w:b w:val="1"/>
          <w:sz w:val="24"/>
          <w:szCs w:val="24"/>
          <w:rtl w:val="0"/>
        </w:rPr>
        <w:t xml:space="preserve">Thread Control Block (TCB)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 Identifier: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 id (TID) is assigned to every new thread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101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 pointer: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Points to thread’s stack in the process. Stack contains the local variables under thread’s scope.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1061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counter: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register which stores the address of the instruction currently being executed by thread.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 state: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running, ready, waiting, start or done.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Thread’s register set: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registers assigned to thread for computations.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1301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 process Pointer: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pointer to the Process control block (PCB) of the process that the thread lives 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before="190" w:lineRule="auto"/>
        <w:ind w:firstLine="46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3">
      <w:pPr>
        <w:pStyle w:val="Heading3"/>
        <w:spacing w:before="190" w:lineRule="auto"/>
        <w:ind w:firstLine="4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before="190" w:lineRule="auto"/>
        <w:ind w:firstLine="460"/>
        <w:rPr/>
      </w:pPr>
      <w:r w:rsidDel="00000000" w:rsidR="00000000" w:rsidRPr="00000000">
        <w:rPr>
          <w:rtl w:val="0"/>
        </w:rPr>
        <w:t xml:space="preserve">Program 01 : - </w:t>
      </w:r>
    </w:p>
    <w:p w:rsidR="00000000" w:rsidDel="00000000" w:rsidP="00000000" w:rsidRDefault="00000000" w:rsidRPr="00000000" w14:paraId="00000025">
      <w:pPr>
        <w:pStyle w:val="Heading3"/>
        <w:spacing w:before="190" w:lineRule="auto"/>
        <w:ind w:firstLine="460"/>
        <w:rPr>
          <w:b w:val="0"/>
        </w:rPr>
      </w:pPr>
      <w:r w:rsidDel="00000000" w:rsidR="00000000" w:rsidRPr="00000000">
        <w:rPr>
          <w:b w:val="0"/>
          <w:rtl w:val="0"/>
        </w:rPr>
        <w:t xml:space="preserve">import threading</w:t>
      </w:r>
    </w:p>
    <w:p w:rsidR="00000000" w:rsidDel="00000000" w:rsidP="00000000" w:rsidRDefault="00000000" w:rsidRPr="00000000" w14:paraId="00000026">
      <w:pPr>
        <w:pStyle w:val="Heading3"/>
        <w:spacing w:before="190" w:lineRule="auto"/>
        <w:ind w:firstLine="460"/>
        <w:rPr>
          <w:b w:val="0"/>
        </w:rPr>
      </w:pPr>
      <w:r w:rsidDel="00000000" w:rsidR="00000000" w:rsidRPr="00000000">
        <w:rPr>
          <w:b w:val="0"/>
          <w:rtl w:val="0"/>
        </w:rPr>
        <w:t xml:space="preserve">import time</w:t>
      </w:r>
    </w:p>
    <w:p w:rsidR="00000000" w:rsidDel="00000000" w:rsidP="00000000" w:rsidRDefault="00000000" w:rsidRPr="00000000" w14:paraId="00000027">
      <w:pPr>
        <w:pStyle w:val="Heading3"/>
        <w:spacing w:before="190" w:lineRule="auto"/>
        <w:ind w:firstLine="46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before="190" w:lineRule="auto"/>
        <w:ind w:firstLine="460"/>
        <w:rPr>
          <w:b w:val="0"/>
        </w:rPr>
      </w:pPr>
      <w:r w:rsidDel="00000000" w:rsidR="00000000" w:rsidRPr="00000000">
        <w:rPr>
          <w:b w:val="0"/>
          <w:rtl w:val="0"/>
        </w:rPr>
        <w:t xml:space="preserve">def cut_ticket(name, friend_name):</w:t>
      </w:r>
    </w:p>
    <w:p w:rsidR="00000000" w:rsidDel="00000000" w:rsidP="00000000" w:rsidRDefault="00000000" w:rsidRPr="00000000" w14:paraId="00000029">
      <w:pPr>
        <w:pStyle w:val="Heading3"/>
        <w:spacing w:before="190" w:lineRule="auto"/>
        <w:ind w:firstLine="46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print(f"Cutting ticket for {name} and {friend_name}")</w:t>
      </w:r>
    </w:p>
    <w:p w:rsidR="00000000" w:rsidDel="00000000" w:rsidP="00000000" w:rsidRDefault="00000000" w:rsidRPr="00000000" w14:paraId="0000002A">
      <w:pPr>
        <w:pStyle w:val="Heading3"/>
        <w:spacing w:before="190" w:lineRule="auto"/>
        <w:ind w:firstLine="46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time.sleep(2)  </w:t>
      </w:r>
    </w:p>
    <w:p w:rsidR="00000000" w:rsidDel="00000000" w:rsidP="00000000" w:rsidRDefault="00000000" w:rsidRPr="00000000" w14:paraId="0000002B">
      <w:pPr>
        <w:pStyle w:val="Heading3"/>
        <w:spacing w:before="190" w:lineRule="auto"/>
        <w:ind w:firstLine="46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print("Ticket cutting completed")</w:t>
      </w:r>
    </w:p>
    <w:p w:rsidR="00000000" w:rsidDel="00000000" w:rsidP="00000000" w:rsidRDefault="00000000" w:rsidRPr="00000000" w14:paraId="0000002C">
      <w:pPr>
        <w:pStyle w:val="Heading3"/>
        <w:spacing w:before="190" w:lineRule="auto"/>
        <w:ind w:firstLine="46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pacing w:before="190" w:lineRule="auto"/>
        <w:ind w:firstLine="460"/>
        <w:rPr>
          <w:b w:val="0"/>
        </w:rPr>
      </w:pPr>
      <w:r w:rsidDel="00000000" w:rsidR="00000000" w:rsidRPr="00000000">
        <w:rPr>
          <w:b w:val="0"/>
          <w:rtl w:val="0"/>
        </w:rPr>
        <w:t xml:space="preserve">def show_seating():</w:t>
      </w:r>
    </w:p>
    <w:p w:rsidR="00000000" w:rsidDel="00000000" w:rsidP="00000000" w:rsidRDefault="00000000" w:rsidRPr="00000000" w14:paraId="0000002E">
      <w:pPr>
        <w:pStyle w:val="Heading3"/>
        <w:spacing w:before="190" w:lineRule="auto"/>
        <w:ind w:firstLine="46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print("Showing seating arrangement")</w:t>
      </w:r>
    </w:p>
    <w:p w:rsidR="00000000" w:rsidDel="00000000" w:rsidP="00000000" w:rsidRDefault="00000000" w:rsidRPr="00000000" w14:paraId="0000002F">
      <w:pPr>
        <w:pStyle w:val="Heading3"/>
        <w:spacing w:before="190" w:lineRule="auto"/>
        <w:ind w:firstLine="46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time.sleep(3)</w:t>
      </w:r>
    </w:p>
    <w:p w:rsidR="00000000" w:rsidDel="00000000" w:rsidP="00000000" w:rsidRDefault="00000000" w:rsidRPr="00000000" w14:paraId="00000030">
      <w:pPr>
        <w:pStyle w:val="Heading3"/>
        <w:spacing w:before="190" w:lineRule="auto"/>
        <w:ind w:firstLine="46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print("Seating arrangement displayed")</w:t>
      </w:r>
    </w:p>
    <w:p w:rsidR="00000000" w:rsidDel="00000000" w:rsidP="00000000" w:rsidRDefault="00000000" w:rsidRPr="00000000" w14:paraId="00000031">
      <w:pPr>
        <w:pStyle w:val="Heading3"/>
        <w:spacing w:before="190" w:lineRule="auto"/>
        <w:ind w:firstLine="46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spacing w:before="190" w:lineRule="auto"/>
        <w:ind w:firstLine="46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spacing w:before="190" w:lineRule="auto"/>
        <w:ind w:firstLine="460"/>
        <w:rPr>
          <w:b w:val="0"/>
        </w:rPr>
      </w:pPr>
      <w:r w:rsidDel="00000000" w:rsidR="00000000" w:rsidRPr="00000000">
        <w:rPr>
          <w:b w:val="0"/>
          <w:rtl w:val="0"/>
        </w:rPr>
        <w:t xml:space="preserve">def main():</w:t>
      </w:r>
    </w:p>
    <w:p w:rsidR="00000000" w:rsidDel="00000000" w:rsidP="00000000" w:rsidRDefault="00000000" w:rsidRPr="00000000" w14:paraId="00000034">
      <w:pPr>
        <w:pStyle w:val="Heading3"/>
        <w:spacing w:before="190" w:lineRule="auto"/>
        <w:ind w:firstLine="46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name = "Sonu"</w:t>
      </w:r>
    </w:p>
    <w:p w:rsidR="00000000" w:rsidDel="00000000" w:rsidP="00000000" w:rsidRDefault="00000000" w:rsidRPr="00000000" w14:paraId="00000035">
      <w:pPr>
        <w:pStyle w:val="Heading3"/>
        <w:spacing w:before="190" w:lineRule="auto"/>
        <w:ind w:firstLine="46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friend_name = "Ironman"</w:t>
      </w:r>
    </w:p>
    <w:p w:rsidR="00000000" w:rsidDel="00000000" w:rsidP="00000000" w:rsidRDefault="00000000" w:rsidRPr="00000000" w14:paraId="00000036">
      <w:pPr>
        <w:pStyle w:val="Heading3"/>
        <w:spacing w:before="190" w:lineRule="auto"/>
        <w:ind w:firstLine="46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spacing w:before="190" w:lineRule="auto"/>
        <w:ind w:firstLine="46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ticket_thread = threading.Thread(target=cut_ticket, args=(name, friend_name))</w:t>
      </w:r>
    </w:p>
    <w:p w:rsidR="00000000" w:rsidDel="00000000" w:rsidP="00000000" w:rsidRDefault="00000000" w:rsidRPr="00000000" w14:paraId="00000038">
      <w:pPr>
        <w:pStyle w:val="Heading3"/>
        <w:spacing w:before="190" w:lineRule="auto"/>
        <w:ind w:firstLine="46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seating_thread = threading.Thread(target=show_seating)</w:t>
      </w:r>
    </w:p>
    <w:p w:rsidR="00000000" w:rsidDel="00000000" w:rsidP="00000000" w:rsidRDefault="00000000" w:rsidRPr="00000000" w14:paraId="00000039">
      <w:pPr>
        <w:pStyle w:val="Heading3"/>
        <w:spacing w:before="190" w:lineRule="auto"/>
        <w:ind w:firstLine="46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spacing w:before="190" w:lineRule="auto"/>
        <w:ind w:firstLine="46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ticket_thread.start()</w:t>
      </w:r>
    </w:p>
    <w:p w:rsidR="00000000" w:rsidDel="00000000" w:rsidP="00000000" w:rsidRDefault="00000000" w:rsidRPr="00000000" w14:paraId="0000003B">
      <w:pPr>
        <w:pStyle w:val="Heading3"/>
        <w:spacing w:before="190" w:lineRule="auto"/>
        <w:ind w:firstLine="46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seating_thread.start()</w:t>
      </w:r>
    </w:p>
    <w:p w:rsidR="00000000" w:rsidDel="00000000" w:rsidP="00000000" w:rsidRDefault="00000000" w:rsidRPr="00000000" w14:paraId="0000003C">
      <w:pPr>
        <w:pStyle w:val="Heading3"/>
        <w:spacing w:before="190" w:lineRule="auto"/>
        <w:ind w:firstLine="46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spacing w:before="190" w:lineRule="auto"/>
        <w:ind w:firstLine="46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ticket_thread.join()</w:t>
      </w:r>
    </w:p>
    <w:p w:rsidR="00000000" w:rsidDel="00000000" w:rsidP="00000000" w:rsidRDefault="00000000" w:rsidRPr="00000000" w14:paraId="0000003E">
      <w:pPr>
        <w:pStyle w:val="Heading3"/>
        <w:spacing w:before="190" w:lineRule="auto"/>
        <w:ind w:firstLine="46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seating_thread.join()</w:t>
      </w:r>
    </w:p>
    <w:p w:rsidR="00000000" w:rsidDel="00000000" w:rsidP="00000000" w:rsidRDefault="00000000" w:rsidRPr="00000000" w14:paraId="0000003F">
      <w:pPr>
        <w:pStyle w:val="Heading3"/>
        <w:spacing w:before="190" w:lineRule="auto"/>
        <w:ind w:firstLine="46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spacing w:before="190" w:lineRule="auto"/>
        <w:ind w:firstLine="46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print("Enjoy the movie!")</w:t>
      </w:r>
    </w:p>
    <w:p w:rsidR="00000000" w:rsidDel="00000000" w:rsidP="00000000" w:rsidRDefault="00000000" w:rsidRPr="00000000" w14:paraId="00000041">
      <w:pPr>
        <w:pStyle w:val="Heading3"/>
        <w:spacing w:before="190" w:lineRule="auto"/>
        <w:ind w:firstLine="46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spacing w:before="190" w:lineRule="auto"/>
        <w:ind w:firstLine="460"/>
        <w:rPr>
          <w:b w:val="0"/>
        </w:rPr>
      </w:pPr>
      <w:r w:rsidDel="00000000" w:rsidR="00000000" w:rsidRPr="00000000">
        <w:rPr>
          <w:b w:val="0"/>
          <w:rtl w:val="0"/>
        </w:rPr>
        <w:t xml:space="preserve">main()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ind w:firstLine="46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pStyle w:val="Heading3"/>
        <w:ind w:firstLine="460"/>
        <w:rPr/>
      </w:pPr>
      <w:r w:rsidDel="00000000" w:rsidR="00000000" w:rsidRPr="00000000">
        <w:rPr/>
        <w:drawing>
          <wp:inline distB="0" distT="0" distL="0" distR="0">
            <wp:extent cx="3905250" cy="1303776"/>
            <wp:effectExtent b="0" l="0" r="0" t="0"/>
            <wp:docPr id="129682584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2310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03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ind w:firstLine="4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ind w:firstLine="460"/>
        <w:rPr/>
      </w:pPr>
      <w:r w:rsidDel="00000000" w:rsidR="00000000" w:rsidRPr="00000000">
        <w:rPr>
          <w:rtl w:val="0"/>
        </w:rPr>
        <w:t xml:space="preserve">Program 02 : - </w:t>
      </w:r>
    </w:p>
    <w:p w:rsidR="00000000" w:rsidDel="00000000" w:rsidP="00000000" w:rsidRDefault="00000000" w:rsidRPr="00000000" w14:paraId="0000004A">
      <w:pPr>
        <w:pStyle w:val="Heading3"/>
        <w:ind w:firstLine="4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Python program to illustrate the concept</w:t>
      </w:r>
    </w:p>
    <w:p w:rsidR="00000000" w:rsidDel="00000000" w:rsidP="00000000" w:rsidRDefault="00000000" w:rsidRPr="00000000" w14:paraId="0000004C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of threading</w:t>
      </w:r>
    </w:p>
    <w:p w:rsidR="00000000" w:rsidDel="00000000" w:rsidP="00000000" w:rsidRDefault="00000000" w:rsidRPr="00000000" w14:paraId="0000004D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importing the threading module</w:t>
      </w:r>
    </w:p>
    <w:p w:rsidR="00000000" w:rsidDel="00000000" w:rsidP="00000000" w:rsidRDefault="00000000" w:rsidRPr="00000000" w14:paraId="0000004E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threading</w:t>
      </w:r>
    </w:p>
    <w:p w:rsidR="00000000" w:rsidDel="00000000" w:rsidP="00000000" w:rsidRDefault="00000000" w:rsidRPr="00000000" w14:paraId="0000004F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print_cube(num):</w:t>
      </w:r>
    </w:p>
    <w:p w:rsidR="00000000" w:rsidDel="00000000" w:rsidP="00000000" w:rsidRDefault="00000000" w:rsidRPr="00000000" w14:paraId="00000051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"""</w:t>
      </w:r>
    </w:p>
    <w:p w:rsidR="00000000" w:rsidDel="00000000" w:rsidP="00000000" w:rsidRDefault="00000000" w:rsidRPr="00000000" w14:paraId="00000052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to print cube of given num</w:t>
      </w:r>
    </w:p>
    <w:p w:rsidR="00000000" w:rsidDel="00000000" w:rsidP="00000000" w:rsidRDefault="00000000" w:rsidRPr="00000000" w14:paraId="00000053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"""</w:t>
      </w:r>
    </w:p>
    <w:p w:rsidR="00000000" w:rsidDel="00000000" w:rsidP="00000000" w:rsidRDefault="00000000" w:rsidRPr="00000000" w14:paraId="00000054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print("Cube: {}".format(num * num * num))</w:t>
      </w:r>
    </w:p>
    <w:p w:rsidR="00000000" w:rsidDel="00000000" w:rsidP="00000000" w:rsidRDefault="00000000" w:rsidRPr="00000000" w14:paraId="00000055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print_square(num):</w:t>
      </w:r>
    </w:p>
    <w:p w:rsidR="00000000" w:rsidDel="00000000" w:rsidP="00000000" w:rsidRDefault="00000000" w:rsidRPr="00000000" w14:paraId="00000057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"""</w:t>
      </w:r>
    </w:p>
    <w:p w:rsidR="00000000" w:rsidDel="00000000" w:rsidP="00000000" w:rsidRDefault="00000000" w:rsidRPr="00000000" w14:paraId="00000058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to print square of given num</w:t>
      </w:r>
    </w:p>
    <w:p w:rsidR="00000000" w:rsidDel="00000000" w:rsidP="00000000" w:rsidRDefault="00000000" w:rsidRPr="00000000" w14:paraId="00000059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"""</w:t>
      </w:r>
    </w:p>
    <w:p w:rsidR="00000000" w:rsidDel="00000000" w:rsidP="00000000" w:rsidRDefault="00000000" w:rsidRPr="00000000" w14:paraId="0000005A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print("Square: {}".format(num * num))</w:t>
      </w:r>
    </w:p>
    <w:p w:rsidR="00000000" w:rsidDel="00000000" w:rsidP="00000000" w:rsidRDefault="00000000" w:rsidRPr="00000000" w14:paraId="0000005B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__name__ == "_main_":</w:t>
      </w:r>
    </w:p>
    <w:p w:rsidR="00000000" w:rsidDel="00000000" w:rsidP="00000000" w:rsidRDefault="00000000" w:rsidRPr="00000000" w14:paraId="0000005D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creating thread</w:t>
      </w:r>
    </w:p>
    <w:p w:rsidR="00000000" w:rsidDel="00000000" w:rsidP="00000000" w:rsidRDefault="00000000" w:rsidRPr="00000000" w14:paraId="0000005E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t1 = threading.Thread(target=print_square, args=(10,))</w:t>
      </w:r>
    </w:p>
    <w:p w:rsidR="00000000" w:rsidDel="00000000" w:rsidP="00000000" w:rsidRDefault="00000000" w:rsidRPr="00000000" w14:paraId="0000005F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t2 = threading.Thread(target=print_cube, args=(10,))</w:t>
      </w:r>
    </w:p>
    <w:p w:rsidR="00000000" w:rsidDel="00000000" w:rsidP="00000000" w:rsidRDefault="00000000" w:rsidRPr="00000000" w14:paraId="00000060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61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starting thread 1</w:t>
      </w:r>
    </w:p>
    <w:p w:rsidR="00000000" w:rsidDel="00000000" w:rsidP="00000000" w:rsidRDefault="00000000" w:rsidRPr="00000000" w14:paraId="00000062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t1.start()</w:t>
      </w:r>
    </w:p>
    <w:p w:rsidR="00000000" w:rsidDel="00000000" w:rsidP="00000000" w:rsidRDefault="00000000" w:rsidRPr="00000000" w14:paraId="00000063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64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# starting thread 2</w:t>
      </w:r>
    </w:p>
    <w:p w:rsidR="00000000" w:rsidDel="00000000" w:rsidP="00000000" w:rsidRDefault="00000000" w:rsidRPr="00000000" w14:paraId="00000065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t2.start()</w:t>
      </w:r>
    </w:p>
    <w:p w:rsidR="00000000" w:rsidDel="00000000" w:rsidP="00000000" w:rsidRDefault="00000000" w:rsidRPr="00000000" w14:paraId="00000066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wait until thread 1 is completely executed</w:t>
      </w:r>
    </w:p>
    <w:p w:rsidR="00000000" w:rsidDel="00000000" w:rsidP="00000000" w:rsidRDefault="00000000" w:rsidRPr="00000000" w14:paraId="00000068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t1.join()</w:t>
      </w:r>
    </w:p>
    <w:p w:rsidR="00000000" w:rsidDel="00000000" w:rsidP="00000000" w:rsidRDefault="00000000" w:rsidRPr="00000000" w14:paraId="00000069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wait until thread 2 is completely executed</w:t>
      </w:r>
    </w:p>
    <w:p w:rsidR="00000000" w:rsidDel="00000000" w:rsidP="00000000" w:rsidRDefault="00000000" w:rsidRPr="00000000" w14:paraId="0000006B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t2.join()</w:t>
      </w:r>
    </w:p>
    <w:p w:rsidR="00000000" w:rsidDel="00000000" w:rsidP="00000000" w:rsidRDefault="00000000" w:rsidRPr="00000000" w14:paraId="0000006C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both threads completely executed</w:t>
      </w:r>
    </w:p>
    <w:p w:rsidR="00000000" w:rsidDel="00000000" w:rsidP="00000000" w:rsidRDefault="00000000" w:rsidRPr="00000000" w14:paraId="0000006E">
      <w:pPr>
        <w:shd w:fill="ffffff" w:val="clear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print("Done!")</w:t>
      </w:r>
    </w:p>
    <w:p w:rsidR="00000000" w:rsidDel="00000000" w:rsidP="00000000" w:rsidRDefault="00000000" w:rsidRPr="00000000" w14:paraId="0000006F">
      <w:pPr>
        <w:pStyle w:val="Heading3"/>
        <w:ind w:firstLine="46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: -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734057" cy="733527"/>
            <wp:effectExtent b="0" l="0" r="0" t="0"/>
            <wp:docPr id="129682585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33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firstLine="460"/>
        <w:jc w:val="both"/>
        <w:rPr>
          <w:sz w:val="24"/>
          <w:szCs w:val="24"/>
        </w:rPr>
        <w:sectPr>
          <w:headerReference r:id="rId10" w:type="default"/>
          <w:type w:val="nextPage"/>
          <w:pgSz w:h="16840" w:w="11910" w:orient="portrait"/>
          <w:pgMar w:bottom="280" w:top="1720" w:left="980" w:right="460" w:header="523" w:footer="0"/>
        </w:sectPr>
      </w:pPr>
      <w:r w:rsidDel="00000000" w:rsidR="00000000" w:rsidRPr="00000000">
        <w:rPr>
          <w:sz w:val="24"/>
          <w:szCs w:val="24"/>
          <w:rtl w:val="0"/>
        </w:rPr>
        <w:t xml:space="preserve">Multithreading has been successfully implemented in python.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type w:val="nextPage"/>
      <w:pgSz w:h="16840" w:w="11910" w:orient="portrait"/>
      <w:pgMar w:bottom="280" w:top="1720" w:left="980" w:right="460" w:header="523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995.0" w:type="dxa"/>
      <w:jc w:val="left"/>
      <w:tblBorders>
        <w:top w:color="000000" w:space="0" w:sz="0" w:val="nil"/>
        <w:left w:color="000000" w:space="0" w:sz="0" w:val="nil"/>
        <w:bottom w:color="000000" w:space="0" w:sz="2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356"/>
      <w:gridCol w:w="7639"/>
      <w:tblGridChange w:id="0">
        <w:tblGrid>
          <w:gridCol w:w="1356"/>
          <w:gridCol w:w="763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9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743972" cy="747294"/>
                <wp:effectExtent b="0" l="0" r="0" t="0"/>
                <wp:docPr id="129682585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972" cy="7472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A">
          <w:pPr>
            <w:spacing w:line="276" w:lineRule="auto"/>
            <w:jc w:val="center"/>
            <w:rPr>
              <w:b w:val="1"/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Vidyavardhini’s College of Engineering &amp; Technology</w:t>
          </w:r>
        </w:p>
        <w:p w:rsidR="00000000" w:rsidDel="00000000" w:rsidP="00000000" w:rsidRDefault="00000000" w:rsidRPr="00000000" w14:paraId="0000007B">
          <w:pPr>
            <w:spacing w:line="276" w:lineRule="auto"/>
            <w:jc w:val="center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Department of Computer Engineering</w:t>
          </w:r>
        </w:p>
        <w:p w:rsidR="00000000" w:rsidDel="00000000" w:rsidP="00000000" w:rsidRDefault="00000000" w:rsidRPr="00000000" w14:paraId="0000007C">
          <w:pPr>
            <w:spacing w:line="276" w:lineRule="auto"/>
            <w:jc w:val="center"/>
            <w:rPr/>
          </w:pPr>
          <w:r w:rsidDel="00000000" w:rsidR="00000000" w:rsidRPr="00000000">
            <w:rPr>
              <w:sz w:val="28"/>
              <w:szCs w:val="28"/>
              <w:rtl w:val="0"/>
            </w:rPr>
            <w:t xml:space="preserve">Academic Year: 2023-24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995.0" w:type="dxa"/>
      <w:jc w:val="left"/>
      <w:tblBorders>
        <w:top w:color="000000" w:space="0" w:sz="0" w:val="nil"/>
        <w:left w:color="000000" w:space="0" w:sz="0" w:val="nil"/>
        <w:bottom w:color="000000" w:space="0" w:sz="2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356"/>
      <w:gridCol w:w="7639"/>
      <w:tblGridChange w:id="0">
        <w:tblGrid>
          <w:gridCol w:w="1356"/>
          <w:gridCol w:w="763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F">
          <w:pPr>
            <w:rPr/>
          </w:pPr>
          <w:bookmarkStart w:colFirst="0" w:colLast="0" w:name="_heading=h.gjdgxs" w:id="0"/>
          <w:bookmarkEnd w:id="0"/>
          <w:r w:rsidDel="00000000" w:rsidR="00000000" w:rsidRPr="00000000">
            <w:rPr/>
            <w:drawing>
              <wp:inline distB="0" distT="0" distL="0" distR="0">
                <wp:extent cx="743972" cy="747294"/>
                <wp:effectExtent b="0" l="0" r="0" t="0"/>
                <wp:docPr id="129682585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972" cy="7472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0">
          <w:pPr>
            <w:spacing w:line="276" w:lineRule="auto"/>
            <w:jc w:val="center"/>
            <w:rPr>
              <w:b w:val="1"/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Vidyavardhini’s College of Engineering &amp; Technology</w:t>
          </w:r>
        </w:p>
        <w:p w:rsidR="00000000" w:rsidDel="00000000" w:rsidP="00000000" w:rsidRDefault="00000000" w:rsidRPr="00000000" w14:paraId="00000081">
          <w:pPr>
            <w:spacing w:line="276" w:lineRule="auto"/>
            <w:jc w:val="center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Department of Computer Engineering</w:t>
          </w:r>
        </w:p>
        <w:p w:rsidR="00000000" w:rsidDel="00000000" w:rsidP="00000000" w:rsidRDefault="00000000" w:rsidRPr="00000000" w14:paraId="00000082">
          <w:pPr>
            <w:spacing w:line="276" w:lineRule="auto"/>
            <w:jc w:val="center"/>
            <w:rPr/>
          </w:pPr>
          <w:r w:rsidDel="00000000" w:rsidR="00000000" w:rsidRPr="00000000">
            <w:rPr>
              <w:sz w:val="28"/>
              <w:szCs w:val="28"/>
              <w:rtl w:val="0"/>
            </w:rPr>
            <w:t xml:space="preserve">Academic Year: 2023-24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995.0" w:type="dxa"/>
      <w:jc w:val="left"/>
      <w:tblInd w:w="420.0" w:type="dxa"/>
      <w:tblBorders>
        <w:top w:color="000000" w:space="0" w:sz="0" w:val="nil"/>
        <w:left w:color="000000" w:space="0" w:sz="0" w:val="nil"/>
        <w:bottom w:color="000000" w:space="0" w:sz="2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356"/>
      <w:gridCol w:w="7639"/>
      <w:tblGridChange w:id="0">
        <w:tblGrid>
          <w:gridCol w:w="1356"/>
          <w:gridCol w:w="763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5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743972" cy="747294"/>
                <wp:effectExtent b="0" l="0" r="0" t="0"/>
                <wp:docPr id="129682585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972" cy="7472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6">
          <w:pPr>
            <w:spacing w:line="276" w:lineRule="auto"/>
            <w:jc w:val="center"/>
            <w:rPr>
              <w:b w:val="1"/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Vidyavardhini’s College of Engineering &amp; Technology</w:t>
          </w:r>
        </w:p>
        <w:p w:rsidR="00000000" w:rsidDel="00000000" w:rsidP="00000000" w:rsidRDefault="00000000" w:rsidRPr="00000000" w14:paraId="00000087">
          <w:pPr>
            <w:spacing w:line="276" w:lineRule="auto"/>
            <w:jc w:val="center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Department of Computer Engineering</w:t>
          </w:r>
        </w:p>
        <w:p w:rsidR="00000000" w:rsidDel="00000000" w:rsidP="00000000" w:rsidRDefault="00000000" w:rsidRPr="00000000" w14:paraId="00000088">
          <w:pPr>
            <w:spacing w:line="276" w:lineRule="auto"/>
            <w:jc w:val="center"/>
            <w:rPr/>
          </w:pPr>
          <w:r w:rsidDel="00000000" w:rsidR="00000000" w:rsidRPr="00000000">
            <w:rPr>
              <w:sz w:val="28"/>
              <w:szCs w:val="28"/>
              <w:rtl w:val="0"/>
            </w:rPr>
            <w:t xml:space="preserve">Academic Year: 2023-24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1988185</wp:posOffset>
              </wp:positionH>
              <wp:positionV relativeFrom="page">
                <wp:posOffset>469266</wp:posOffset>
              </wp:positionV>
              <wp:extent cx="4544695" cy="550545"/>
              <wp:effectExtent b="0" l="0" r="0" t="0"/>
              <wp:wrapNone/>
              <wp:docPr id="129682584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083178" y="3514253"/>
                        <a:ext cx="452564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1.00000381469727" w:line="240"/>
                            <w:ind w:left="1.0000000149011612" w:right="3.0000001192092896" w:firstLine="2.0000000298023224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1988185</wp:posOffset>
              </wp:positionH>
              <wp:positionV relativeFrom="page">
                <wp:posOffset>469266</wp:posOffset>
              </wp:positionV>
              <wp:extent cx="4544695" cy="550545"/>
              <wp:effectExtent b="0" l="0" r="0" t="0"/>
              <wp:wrapNone/>
              <wp:docPr id="129682584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44695" cy="5505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784" w:hanging="360"/>
      </w:pPr>
      <w:rPr/>
    </w:lvl>
    <w:lvl w:ilvl="2">
      <w:start w:val="0"/>
      <w:numFmt w:val="bullet"/>
      <w:lvlText w:val="•"/>
      <w:lvlJc w:val="left"/>
      <w:pPr>
        <w:ind w:left="2749" w:hanging="360"/>
      </w:pPr>
      <w:rPr/>
    </w:lvl>
    <w:lvl w:ilvl="3">
      <w:start w:val="0"/>
      <w:numFmt w:val="bullet"/>
      <w:lvlText w:val="•"/>
      <w:lvlJc w:val="left"/>
      <w:pPr>
        <w:ind w:left="3713" w:hanging="360"/>
      </w:pPr>
      <w:rPr/>
    </w:lvl>
    <w:lvl w:ilvl="4">
      <w:start w:val="0"/>
      <w:numFmt w:val="bullet"/>
      <w:lvlText w:val="•"/>
      <w:lvlJc w:val="left"/>
      <w:pPr>
        <w:ind w:left="4678" w:hanging="360"/>
      </w:pPr>
      <w:rPr/>
    </w:lvl>
    <w:lvl w:ilvl="5">
      <w:start w:val="0"/>
      <w:numFmt w:val="bullet"/>
      <w:lvlText w:val="•"/>
      <w:lvlJc w:val="left"/>
      <w:pPr>
        <w:ind w:left="5643" w:hanging="360"/>
      </w:pPr>
      <w:rPr/>
    </w:lvl>
    <w:lvl w:ilvl="6">
      <w:start w:val="0"/>
      <w:numFmt w:val="bullet"/>
      <w:lvlText w:val="•"/>
      <w:lvlJc w:val="left"/>
      <w:pPr>
        <w:ind w:left="6607" w:hanging="360"/>
      </w:pPr>
      <w:rPr/>
    </w:lvl>
    <w:lvl w:ilvl="7">
      <w:start w:val="0"/>
      <w:numFmt w:val="bullet"/>
      <w:lvlText w:val="•"/>
      <w:lvlJc w:val="left"/>
      <w:pPr>
        <w:ind w:left="7572" w:hanging="360"/>
      </w:pPr>
      <w:rPr/>
    </w:lvl>
    <w:lvl w:ilvl="8">
      <w:start w:val="0"/>
      <w:numFmt w:val="bullet"/>
      <w:lvlText w:val="•"/>
      <w:lvlJc w:val="left"/>
      <w:pPr>
        <w:ind w:left="8537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9" w:lineRule="auto"/>
      <w:ind w:left="478" w:right="996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121" w:lineRule="auto"/>
      <w:ind w:left="1" w:right="3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ind w:left="4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9" w:lineRule="auto"/>
      <w:ind w:left="476" w:right="996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9" w:lineRule="auto"/>
      <w:ind w:left="478" w:right="996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121" w:lineRule="auto"/>
      <w:ind w:left="1" w:right="3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ind w:left="4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9" w:lineRule="auto"/>
      <w:ind w:left="476" w:right="996"/>
      <w:jc w:val="center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89"/>
      <w:ind w:left="478" w:right="996"/>
      <w:jc w:val="center"/>
      <w:outlineLvl w:val="0"/>
    </w:pPr>
    <w:rPr>
      <w:b w:val="1"/>
      <w:bCs w:val="1"/>
      <w:sz w:val="28"/>
      <w:szCs w:val="28"/>
    </w:rPr>
  </w:style>
  <w:style w:type="paragraph" w:styleId="Heading2">
    <w:name w:val="heading 2"/>
    <w:basedOn w:val="Normal"/>
    <w:uiPriority w:val="9"/>
    <w:unhideWhenUsed w:val="1"/>
    <w:qFormat w:val="1"/>
    <w:pPr>
      <w:spacing w:before="121"/>
      <w:ind w:left="1" w:right="3"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 w:val="1"/>
    <w:qFormat w:val="1"/>
    <w:pPr>
      <w:ind w:left="460"/>
      <w:outlineLvl w:val="2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uiPriority w:val="10"/>
    <w:qFormat w:val="1"/>
    <w:pPr>
      <w:spacing w:before="69"/>
      <w:ind w:left="476" w:right="996"/>
      <w:jc w:val="center"/>
    </w:pPr>
    <w:rPr>
      <w:b w:val="1"/>
      <w:bCs w:val="1"/>
      <w:sz w:val="72"/>
      <w:szCs w:val="72"/>
    </w:rPr>
  </w:style>
  <w:style w:type="paragraph" w:styleId="ListParagraph">
    <w:name w:val="List Paragraph"/>
    <w:basedOn w:val="Normal"/>
    <w:uiPriority w:val="1"/>
    <w:qFormat w:val="1"/>
    <w:pPr>
      <w:ind w:left="460" w:hanging="360"/>
    </w:pPr>
  </w:style>
  <w:style w:type="paragraph" w:styleId="TableParagraph" w:customStyle="1">
    <w:name w:val="Table Paragraph"/>
    <w:basedOn w:val="Normal"/>
    <w:uiPriority w:val="1"/>
    <w:qFormat w:val="1"/>
    <w:pPr>
      <w:ind w:left="107"/>
    </w:pPr>
  </w:style>
  <w:style w:type="paragraph" w:styleId="Header">
    <w:name w:val="header"/>
    <w:basedOn w:val="Normal"/>
    <w:link w:val="HeaderChar"/>
    <w:uiPriority w:val="99"/>
    <w:unhideWhenUsed w:val="1"/>
    <w:rsid w:val="00AA7160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A7160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AA7160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A7160"/>
    <w:rPr>
      <w:rFonts w:ascii="Times New Roman" w:cs="Times New Roman" w:eastAsia="Times New Roman" w:hAnsi="Times New Roman"/>
    </w:rPr>
  </w:style>
  <w:style w:type="table" w:styleId="TableGrid1" w:customStyle="1">
    <w:name w:val="Table Grid1"/>
    <w:basedOn w:val="TableNormal"/>
    <w:next w:val="TableGrid"/>
    <w:uiPriority w:val="59"/>
    <w:rsid w:val="00AA7160"/>
    <w:pPr>
      <w:widowControl w:val="1"/>
      <w:autoSpaceDE w:val="1"/>
      <w:autoSpaceDN w:val="1"/>
    </w:pPr>
    <w:rPr>
      <w:rFonts w:ascii="Times New Roman" w:cs="Times New Roman" w:eastAsia="Times New Roman" w:hAnsi="Times New Roman"/>
      <w:sz w:val="24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">
    <w:name w:val="Table Grid"/>
    <w:basedOn w:val="TableNormal"/>
    <w:uiPriority w:val="39"/>
    <w:rsid w:val="00AA71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1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1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1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1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1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1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Yl5cjSrm4PAJefchWcf3FjWLOw==">CgMxLjAyCGguZ2pkZ3hzOAByITFwVDVjUURpaWFVX3k1enRkMWFqWmtZeUJlWFVxSTNFNA==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2024-03-22T05:00:00Z</dcterms:created>
  <dc:creator>Lenovo PC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LastSaved">
    <vt:filetime>2024-03-22T00:00:00Z</vt:filetime>
  </property>
</Properties>
</file>