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9878" w14:textId="77777777" w:rsidR="00980D20" w:rsidRDefault="00980D20">
      <w:r>
        <w:t>Phase 2</w:t>
      </w:r>
    </w:p>
    <w:p w14:paraId="65D92F65" w14:textId="77777777" w:rsidR="00492EE0" w:rsidRDefault="00980D20">
      <w:r>
        <w:t xml:space="preserve">Title: customer segmentation using data </w:t>
      </w:r>
      <w:r w:rsidR="00492EE0">
        <w:t xml:space="preserve">science </w:t>
      </w:r>
    </w:p>
    <w:p w14:paraId="3605B6F8" w14:textId="126C7535" w:rsidR="00B87DB7" w:rsidRDefault="00B87DB7">
      <w:r>
        <w:t xml:space="preserve"> customer segmentation using data science innovation:</w:t>
      </w:r>
    </w:p>
    <w:p w14:paraId="14490E14" w14:textId="77777777" w:rsidR="00B87DB7" w:rsidRDefault="00B87DB7"/>
    <w:p w14:paraId="51ADE1C4" w14:textId="4822BFC7" w:rsidR="00B87DB7" w:rsidRDefault="00B87DB7" w:rsidP="00B87DB7">
      <w:pPr>
        <w:pStyle w:val="ListParagraph"/>
        <w:numPr>
          <w:ilvl w:val="0"/>
          <w:numId w:val="1"/>
        </w:numPr>
      </w:pPr>
      <w:r>
        <w:t>Data-driven approach: Customer segmentation relies on analyzing data to identify patterns and group customers based on their similarities.</w:t>
      </w:r>
    </w:p>
    <w:p w14:paraId="16BB0781" w14:textId="77777777" w:rsidR="00B87DB7" w:rsidRDefault="00B87DB7"/>
    <w:p w14:paraId="201B978A" w14:textId="0A404BB9" w:rsidR="00B87DB7" w:rsidRDefault="00B87DB7" w:rsidP="00B87DB7">
      <w:pPr>
        <w:pStyle w:val="ListParagraph"/>
        <w:numPr>
          <w:ilvl w:val="0"/>
          <w:numId w:val="1"/>
        </w:numPr>
      </w:pPr>
      <w:r>
        <w:t>Behavioral segmentation: This approach categorizes customers based on their actions, such as purchase history, website visits, or engagement with marketing campaigns.</w:t>
      </w:r>
    </w:p>
    <w:p w14:paraId="3DB6A110" w14:textId="77777777" w:rsidR="00B87DB7" w:rsidRDefault="00B87DB7" w:rsidP="00B87DB7">
      <w:pPr>
        <w:pStyle w:val="ListParagraph"/>
      </w:pPr>
    </w:p>
    <w:p w14:paraId="5D913B09" w14:textId="77777777" w:rsidR="00B87DB7" w:rsidRDefault="00B87DB7"/>
    <w:p w14:paraId="2792A110" w14:textId="224DC977" w:rsidR="00B87DB7" w:rsidRDefault="00B87DB7" w:rsidP="00B87DB7">
      <w:pPr>
        <w:pStyle w:val="ListParagraph"/>
        <w:numPr>
          <w:ilvl w:val="0"/>
          <w:numId w:val="1"/>
        </w:numPr>
      </w:pPr>
      <w:r>
        <w:t>Demographic segmentation: Customers are grouped based on demographic factors like age, gender, income, or location.</w:t>
      </w:r>
    </w:p>
    <w:p w14:paraId="3F399FA8" w14:textId="77777777" w:rsidR="00B87DB7" w:rsidRDefault="00B87DB7"/>
    <w:p w14:paraId="20AEB664" w14:textId="3D1A0211" w:rsidR="00B87DB7" w:rsidRDefault="00B87DB7" w:rsidP="00B87DB7">
      <w:pPr>
        <w:pStyle w:val="ListParagraph"/>
        <w:numPr>
          <w:ilvl w:val="0"/>
          <w:numId w:val="1"/>
        </w:numPr>
      </w:pPr>
      <w:r>
        <w:t>Psychographic segmentation: This method considers customers’ attitudes, values, interests, and lifestyle choices to create targeted segments.</w:t>
      </w:r>
    </w:p>
    <w:p w14:paraId="29CE17C6" w14:textId="77777777" w:rsidR="00B87DB7" w:rsidRDefault="00B87DB7" w:rsidP="00B87DB7">
      <w:pPr>
        <w:pStyle w:val="ListParagraph"/>
      </w:pPr>
    </w:p>
    <w:p w14:paraId="6997E34E" w14:textId="77777777" w:rsidR="00B87DB7" w:rsidRDefault="00B87DB7"/>
    <w:p w14:paraId="297A6844" w14:textId="04718A56" w:rsidR="002467F5" w:rsidRDefault="00B87DB7" w:rsidP="002467F5">
      <w:pPr>
        <w:pStyle w:val="ListParagraph"/>
        <w:numPr>
          <w:ilvl w:val="0"/>
          <w:numId w:val="1"/>
        </w:numPr>
      </w:pPr>
      <w:r>
        <w:t xml:space="preserve">Benefits of customer segmentation: It helps businesses understand their customers better, personalize marketing efforts, optimize product offerings, and improve customer </w:t>
      </w:r>
      <w:r w:rsidR="002467F5">
        <w:t>satisfaction.</w:t>
      </w:r>
    </w:p>
    <w:p w14:paraId="57FEC5E1" w14:textId="77777777" w:rsidR="002467F5" w:rsidRDefault="002467F5" w:rsidP="002467F5"/>
    <w:p w14:paraId="63FA2606" w14:textId="2DA41AC1" w:rsidR="002467F5" w:rsidRDefault="002467F5" w:rsidP="002467F5">
      <w:pPr>
        <w:pStyle w:val="ListParagraph"/>
        <w:numPr>
          <w:ilvl w:val="0"/>
          <w:numId w:val="1"/>
        </w:numPr>
      </w:pPr>
      <w:r>
        <w:t>Predictive modeling: Data science techniques like machine learning can be used to build predictive models that forecast customer behavior and preferences.</w:t>
      </w:r>
    </w:p>
    <w:p w14:paraId="0E91937E" w14:textId="77777777" w:rsidR="002467F5" w:rsidRDefault="002467F5" w:rsidP="002467F5"/>
    <w:p w14:paraId="01D3FE0D" w14:textId="50648EF6" w:rsidR="002467F5" w:rsidRDefault="002467F5" w:rsidP="002467F5">
      <w:pPr>
        <w:pStyle w:val="ListParagraph"/>
        <w:numPr>
          <w:ilvl w:val="0"/>
          <w:numId w:val="1"/>
        </w:numPr>
      </w:pPr>
      <w:r>
        <w:t>Customer lifetime value (CLV): CLV analysis helps businesses identify high-value customers and allocate resources accordingly.</w:t>
      </w:r>
    </w:p>
    <w:p w14:paraId="580972CA" w14:textId="77777777" w:rsidR="002467F5" w:rsidRDefault="002467F5" w:rsidP="002467F5">
      <w:pPr>
        <w:pStyle w:val="ListParagraph"/>
      </w:pPr>
    </w:p>
    <w:p w14:paraId="3CC5F1D2" w14:textId="77777777" w:rsidR="002467F5" w:rsidRDefault="002467F5" w:rsidP="002467F5"/>
    <w:p w14:paraId="10DAC881" w14:textId="7D858878" w:rsidR="002467F5" w:rsidRDefault="002467F5" w:rsidP="002467F5">
      <w:pPr>
        <w:pStyle w:val="ListParagraph"/>
        <w:numPr>
          <w:ilvl w:val="0"/>
          <w:numId w:val="1"/>
        </w:numPr>
      </w:pPr>
      <w:r>
        <w:t>Personalization at scale: Data science enables businesses to deliver personalized experiences to customers at a large scale, enhancing customer engagement and loyalty.</w:t>
      </w:r>
    </w:p>
    <w:p w14:paraId="344AC4B8" w14:textId="77777777" w:rsidR="002467F5" w:rsidRDefault="002467F5" w:rsidP="002467F5"/>
    <w:p w14:paraId="602F9DD3" w14:textId="04BFA288" w:rsidR="00E83431" w:rsidRDefault="002467F5" w:rsidP="00E83431">
      <w:pPr>
        <w:pStyle w:val="ListParagraph"/>
        <w:numPr>
          <w:ilvl w:val="0"/>
          <w:numId w:val="1"/>
        </w:numPr>
      </w:pPr>
      <w:r>
        <w:t xml:space="preserve">Real-time segmentation: With data science, businesses can segment customers in real-time, allowing for timely and relevant </w:t>
      </w:r>
      <w:r w:rsidR="003D2639">
        <w:t>interactions.</w:t>
      </w:r>
    </w:p>
    <w:p w14:paraId="1DC69919" w14:textId="77777777" w:rsidR="00E83431" w:rsidRDefault="00E83431" w:rsidP="00E83431"/>
    <w:p w14:paraId="66EC07B5" w14:textId="2CEEAF5A" w:rsidR="00E83431" w:rsidRDefault="00E83431" w:rsidP="00E83431">
      <w:r>
        <w:t>Customer segmentation using data science innovation has completely transformed the way businesses understand and engage with their customers. By analyzing large volumes of data, businesses can uncover valuable insights about their customer base. One approach is behavioral segmentation, which groups customers based on their actions and behaviors, such as purchase history or engagement with marketing campaigns. Another method is demographic segmentation, which categorizes customers based on factors like age, gender, income, or location. Psychographic segmentation takes into account customers’ attitudes, values, interests, and lifestyle choices. These segmentation techniques allow businesses to personalize their marketing efforts, optimize product offerings, and ultimately improve customer satisfaction. With the power of data science, businesses can gain a deeper understanding of their customers and provide tailored experiences that meet their unique needs and preferences. I</w:t>
      </w:r>
    </w:p>
    <w:p w14:paraId="2230DC74" w14:textId="15F29D90" w:rsidR="002467F5" w:rsidRDefault="002467F5" w:rsidP="002467F5"/>
    <w:p w14:paraId="6A86CC8D" w14:textId="77777777" w:rsidR="00980D20" w:rsidRDefault="00980D20"/>
    <w:sectPr w:rsidR="0098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14812"/>
    <w:multiLevelType w:val="hybridMultilevel"/>
    <w:tmpl w:val="3D241C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79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20"/>
    <w:rsid w:val="002467F5"/>
    <w:rsid w:val="003D2639"/>
    <w:rsid w:val="00492EE0"/>
    <w:rsid w:val="00980D20"/>
    <w:rsid w:val="00B87DB7"/>
    <w:rsid w:val="00BD1E94"/>
    <w:rsid w:val="00E8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DA948"/>
  <w15:chartTrackingRefBased/>
  <w15:docId w15:val="{D0E0C541-5691-A144-88A4-0F09EDE0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preethyshamily@gmail.com</dc:creator>
  <cp:keywords/>
  <dc:description/>
  <cp:lastModifiedBy>preethyshamily@gmail.com</cp:lastModifiedBy>
  <cp:revision>2</cp:revision>
  <dcterms:created xsi:type="dcterms:W3CDTF">2023-10-11T14:44:00Z</dcterms:created>
  <dcterms:modified xsi:type="dcterms:W3CDTF">2023-10-11T14:44:00Z</dcterms:modified>
</cp:coreProperties>
</file>