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39EF" w14:textId="77777777" w:rsidR="00A9470F" w:rsidRPr="008A4318" w:rsidRDefault="006A37F1">
      <w:pPr>
        <w:rPr>
          <w:b/>
          <w:bCs/>
          <w:sz w:val="28"/>
          <w:szCs w:val="28"/>
        </w:rPr>
      </w:pPr>
      <w:r w:rsidRPr="008A4318">
        <w:rPr>
          <w:b/>
          <w:bCs/>
          <w:sz w:val="28"/>
          <w:szCs w:val="28"/>
        </w:rPr>
        <w:t xml:space="preserve">Issue description – </w:t>
      </w:r>
    </w:p>
    <w:p w14:paraId="45538F2A" w14:textId="30CE4331" w:rsidR="006A37F1" w:rsidRPr="00A22F97" w:rsidRDefault="006A37F1">
      <w:pPr>
        <w:rPr>
          <w:b/>
          <w:bCs/>
          <w:sz w:val="24"/>
          <w:szCs w:val="24"/>
        </w:rPr>
      </w:pPr>
      <w:r w:rsidRPr="00A22F97">
        <w:rPr>
          <w:b/>
          <w:bCs/>
          <w:sz w:val="24"/>
          <w:szCs w:val="24"/>
        </w:rPr>
        <w:t xml:space="preserve">Network connectivity </w:t>
      </w:r>
      <w:r w:rsidR="00AA7E36">
        <w:rPr>
          <w:b/>
          <w:bCs/>
          <w:sz w:val="24"/>
          <w:szCs w:val="24"/>
        </w:rPr>
        <w:t>doesn’t work</w:t>
      </w:r>
      <w:r w:rsidRPr="00A22F97">
        <w:rPr>
          <w:b/>
          <w:bCs/>
          <w:sz w:val="24"/>
          <w:szCs w:val="24"/>
        </w:rPr>
        <w:t xml:space="preserve"> with Windows 2003 VMs </w:t>
      </w:r>
      <w:r w:rsidR="00331CD7" w:rsidRPr="00A22F97">
        <w:rPr>
          <w:b/>
          <w:bCs/>
          <w:sz w:val="24"/>
          <w:szCs w:val="24"/>
        </w:rPr>
        <w:t>in Azure</w:t>
      </w:r>
    </w:p>
    <w:p w14:paraId="758F8820" w14:textId="31BEEF50" w:rsidR="00756E19" w:rsidRPr="00A22F97" w:rsidRDefault="008E0087">
      <w:pPr>
        <w:rPr>
          <w:sz w:val="24"/>
          <w:szCs w:val="24"/>
        </w:rPr>
      </w:pPr>
      <w:r>
        <w:rPr>
          <w:sz w:val="24"/>
          <w:szCs w:val="24"/>
        </w:rPr>
        <w:t>In some cases, y</w:t>
      </w:r>
      <w:r w:rsidR="00BB37D6" w:rsidRPr="00A22F97">
        <w:rPr>
          <w:sz w:val="24"/>
          <w:szCs w:val="24"/>
        </w:rPr>
        <w:t>ou may observe</w:t>
      </w:r>
      <w:r w:rsidR="004F6AB2" w:rsidRPr="00A22F97">
        <w:rPr>
          <w:sz w:val="24"/>
          <w:szCs w:val="24"/>
        </w:rPr>
        <w:t xml:space="preserve"> network connectivity issue with Windows </w:t>
      </w:r>
      <w:r w:rsidR="005B226E" w:rsidRPr="00A22F97">
        <w:rPr>
          <w:sz w:val="24"/>
          <w:szCs w:val="24"/>
        </w:rPr>
        <w:t xml:space="preserve">Server </w:t>
      </w:r>
      <w:r w:rsidR="004F6AB2" w:rsidRPr="00A22F97">
        <w:rPr>
          <w:sz w:val="24"/>
          <w:szCs w:val="24"/>
        </w:rPr>
        <w:t xml:space="preserve">2003 </w:t>
      </w:r>
      <w:r w:rsidR="005B226E" w:rsidRPr="00A22F97">
        <w:rPr>
          <w:sz w:val="24"/>
          <w:szCs w:val="24"/>
        </w:rPr>
        <w:t>virtual machine</w:t>
      </w:r>
      <w:r w:rsidR="004F6AB2" w:rsidRPr="00A22F97">
        <w:rPr>
          <w:sz w:val="24"/>
          <w:szCs w:val="24"/>
        </w:rPr>
        <w:t xml:space="preserve"> in Azure after migrati</w:t>
      </w:r>
      <w:r w:rsidR="005B226E" w:rsidRPr="00A22F97">
        <w:rPr>
          <w:sz w:val="24"/>
          <w:szCs w:val="24"/>
        </w:rPr>
        <w:t>on</w:t>
      </w:r>
      <w:r w:rsidR="004F6AB2" w:rsidRPr="00A22F97">
        <w:rPr>
          <w:sz w:val="24"/>
          <w:szCs w:val="24"/>
        </w:rPr>
        <w:t xml:space="preserve"> from </w:t>
      </w:r>
      <w:r w:rsidR="003F651D" w:rsidRPr="00A22F97">
        <w:rPr>
          <w:sz w:val="24"/>
          <w:szCs w:val="24"/>
        </w:rPr>
        <w:t>on-premises</w:t>
      </w:r>
      <w:r w:rsidR="004F6AB2" w:rsidRPr="00A22F97">
        <w:rPr>
          <w:sz w:val="24"/>
          <w:szCs w:val="24"/>
        </w:rPr>
        <w:t xml:space="preserve"> VMWare infrastructure.</w:t>
      </w:r>
    </w:p>
    <w:p w14:paraId="0ACC4893" w14:textId="77777777" w:rsidR="00135EE5" w:rsidRPr="00A22F97" w:rsidRDefault="00135EE5">
      <w:pPr>
        <w:rPr>
          <w:b/>
          <w:bCs/>
          <w:sz w:val="24"/>
          <w:szCs w:val="24"/>
        </w:rPr>
      </w:pPr>
    </w:p>
    <w:p w14:paraId="6D0BA5A6" w14:textId="3BC4DFD8" w:rsidR="009D6DAE" w:rsidRPr="00A22F97" w:rsidRDefault="009D6DAE">
      <w:pPr>
        <w:rPr>
          <w:sz w:val="24"/>
          <w:szCs w:val="24"/>
        </w:rPr>
      </w:pPr>
      <w:r w:rsidRPr="00A22F97">
        <w:rPr>
          <w:b/>
          <w:bCs/>
          <w:sz w:val="24"/>
          <w:szCs w:val="24"/>
        </w:rPr>
        <w:t>Symptoms</w:t>
      </w:r>
      <w:r w:rsidRPr="00A22F97">
        <w:rPr>
          <w:sz w:val="24"/>
          <w:szCs w:val="24"/>
        </w:rPr>
        <w:t xml:space="preserve"> – </w:t>
      </w:r>
    </w:p>
    <w:p w14:paraId="6181D8BE" w14:textId="22FC578D" w:rsidR="004F3060" w:rsidRPr="00A22F97" w:rsidRDefault="004F3060" w:rsidP="009D6D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You </w:t>
      </w:r>
      <w:r w:rsidR="00EA1FCC" w:rsidRPr="00A22F97">
        <w:rPr>
          <w:sz w:val="24"/>
          <w:szCs w:val="24"/>
        </w:rPr>
        <w:t>are not</w:t>
      </w:r>
      <w:r w:rsidRPr="00A22F97">
        <w:rPr>
          <w:sz w:val="24"/>
          <w:szCs w:val="24"/>
        </w:rPr>
        <w:t xml:space="preserve"> able to ping, RDP or telnet </w:t>
      </w:r>
      <w:r w:rsidR="00EA1FCC" w:rsidRPr="00A22F97">
        <w:rPr>
          <w:sz w:val="24"/>
          <w:szCs w:val="24"/>
        </w:rPr>
        <w:t xml:space="preserve">on any port </w:t>
      </w:r>
      <w:r w:rsidRPr="00A22F97">
        <w:rPr>
          <w:sz w:val="24"/>
          <w:szCs w:val="24"/>
        </w:rPr>
        <w:t xml:space="preserve">to </w:t>
      </w:r>
      <w:r w:rsidR="00EA1FCC" w:rsidRPr="00A22F97">
        <w:rPr>
          <w:sz w:val="24"/>
          <w:szCs w:val="24"/>
        </w:rPr>
        <w:t xml:space="preserve">the </w:t>
      </w:r>
      <w:r w:rsidRPr="00A22F97">
        <w:rPr>
          <w:sz w:val="24"/>
          <w:szCs w:val="24"/>
        </w:rPr>
        <w:t xml:space="preserve">migrated virtual machine within </w:t>
      </w:r>
      <w:r w:rsidR="00EA1FCC" w:rsidRPr="00A22F97">
        <w:rPr>
          <w:sz w:val="24"/>
          <w:szCs w:val="24"/>
        </w:rPr>
        <w:t>/</w:t>
      </w:r>
      <w:r w:rsidRPr="00A22F97">
        <w:rPr>
          <w:sz w:val="24"/>
          <w:szCs w:val="24"/>
        </w:rPr>
        <w:t xml:space="preserve">or across subnet. </w:t>
      </w:r>
    </w:p>
    <w:p w14:paraId="2A674AA4" w14:textId="77777777" w:rsidR="00EA1FCC" w:rsidRPr="00A22F97" w:rsidRDefault="00EA1FCC" w:rsidP="00EA1FCC">
      <w:pPr>
        <w:pStyle w:val="ListParagraph"/>
        <w:rPr>
          <w:sz w:val="24"/>
          <w:szCs w:val="24"/>
        </w:rPr>
      </w:pPr>
    </w:p>
    <w:p w14:paraId="411A27B6" w14:textId="288BFA14" w:rsidR="009D6DAE" w:rsidRPr="00A22F97" w:rsidRDefault="00F828D7" w:rsidP="009D6D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You </w:t>
      </w:r>
      <w:r w:rsidR="00EA1FCC" w:rsidRPr="00A22F97">
        <w:rPr>
          <w:sz w:val="24"/>
          <w:szCs w:val="24"/>
        </w:rPr>
        <w:t>will</w:t>
      </w:r>
      <w:r w:rsidRPr="00A22F97">
        <w:rPr>
          <w:sz w:val="24"/>
          <w:szCs w:val="24"/>
        </w:rPr>
        <w:t xml:space="preserve"> </w:t>
      </w:r>
      <w:r w:rsidR="00EA1FCC" w:rsidRPr="00A22F97">
        <w:rPr>
          <w:sz w:val="24"/>
          <w:szCs w:val="24"/>
        </w:rPr>
        <w:t>see ‘Welcome to Windows’ screen in the ‘</w:t>
      </w:r>
      <w:r w:rsidR="004F3060" w:rsidRPr="00A22F97">
        <w:rPr>
          <w:sz w:val="24"/>
          <w:szCs w:val="24"/>
        </w:rPr>
        <w:t>Boot diagnostics</w:t>
      </w:r>
      <w:r w:rsidR="00EA1FCC" w:rsidRPr="00A22F97">
        <w:rPr>
          <w:sz w:val="24"/>
          <w:szCs w:val="24"/>
        </w:rPr>
        <w:t>’ feature in Azure platform. (Note: You may get ‘Service control Manager’ screen as well.)</w:t>
      </w:r>
    </w:p>
    <w:p w14:paraId="40271609" w14:textId="3FAC45DD" w:rsidR="00112672" w:rsidRPr="00A22F97" w:rsidRDefault="00112672">
      <w:pPr>
        <w:rPr>
          <w:sz w:val="24"/>
          <w:szCs w:val="24"/>
        </w:rPr>
      </w:pPr>
      <w:r w:rsidRPr="00A22F97">
        <w:rPr>
          <w:sz w:val="24"/>
          <w:szCs w:val="24"/>
        </w:rPr>
        <w:drawing>
          <wp:inline distT="0" distB="0" distL="0" distR="0" wp14:anchorId="4F00F7F7" wp14:editId="73359FE9">
            <wp:extent cx="5588287" cy="4254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20A" w14:textId="77777777" w:rsidR="00EA1FCC" w:rsidRPr="00A22F97" w:rsidRDefault="00EA1FCC">
      <w:pPr>
        <w:rPr>
          <w:sz w:val="24"/>
          <w:szCs w:val="24"/>
        </w:rPr>
      </w:pPr>
    </w:p>
    <w:p w14:paraId="79ACF218" w14:textId="1D05A7E3" w:rsidR="00331CD7" w:rsidRPr="00A22F97" w:rsidRDefault="00756E19">
      <w:pPr>
        <w:rPr>
          <w:sz w:val="24"/>
          <w:szCs w:val="24"/>
        </w:rPr>
      </w:pPr>
      <w:r w:rsidRPr="00A22F97">
        <w:rPr>
          <w:b/>
          <w:bCs/>
          <w:sz w:val="24"/>
          <w:szCs w:val="24"/>
        </w:rPr>
        <w:t>Cause</w:t>
      </w:r>
      <w:r w:rsidRPr="00A22F97">
        <w:rPr>
          <w:sz w:val="24"/>
          <w:szCs w:val="24"/>
        </w:rPr>
        <w:t xml:space="preserve"> – </w:t>
      </w:r>
      <w:r w:rsidR="004F6AB2" w:rsidRPr="00A22F97">
        <w:rPr>
          <w:sz w:val="24"/>
          <w:szCs w:val="24"/>
        </w:rPr>
        <w:t xml:space="preserve">This issue </w:t>
      </w:r>
      <w:r w:rsidR="00EF198F" w:rsidRPr="00A22F97">
        <w:rPr>
          <w:sz w:val="24"/>
          <w:szCs w:val="24"/>
        </w:rPr>
        <w:t>occurs</w:t>
      </w:r>
      <w:r w:rsidR="00260562" w:rsidRPr="00A22F97">
        <w:rPr>
          <w:sz w:val="24"/>
          <w:szCs w:val="24"/>
        </w:rPr>
        <w:t xml:space="preserve"> as Hyper-V integration </w:t>
      </w:r>
      <w:r w:rsidR="00EF198F" w:rsidRPr="00A22F97">
        <w:rPr>
          <w:sz w:val="24"/>
          <w:szCs w:val="24"/>
        </w:rPr>
        <w:t xml:space="preserve">services were not installed on the </w:t>
      </w:r>
      <w:r w:rsidR="008C0739" w:rsidRPr="00A22F97">
        <w:rPr>
          <w:sz w:val="24"/>
          <w:szCs w:val="24"/>
        </w:rPr>
        <w:t>VM</w:t>
      </w:r>
      <w:r w:rsidR="00E00161" w:rsidRPr="00A22F97">
        <w:rPr>
          <w:sz w:val="24"/>
          <w:szCs w:val="24"/>
        </w:rPr>
        <w:t xml:space="preserve"> before migration.</w:t>
      </w:r>
    </w:p>
    <w:p w14:paraId="0CFF87F3" w14:textId="77777777" w:rsidR="00A22F97" w:rsidRDefault="00A22F97">
      <w:pPr>
        <w:rPr>
          <w:b/>
          <w:bCs/>
          <w:sz w:val="24"/>
          <w:szCs w:val="24"/>
        </w:rPr>
      </w:pPr>
    </w:p>
    <w:p w14:paraId="3F026457" w14:textId="1AB18F93" w:rsidR="00F53EC5" w:rsidRPr="00A22F97" w:rsidRDefault="00F53EC5">
      <w:pPr>
        <w:rPr>
          <w:sz w:val="24"/>
          <w:szCs w:val="24"/>
        </w:rPr>
      </w:pPr>
      <w:r w:rsidRPr="00A22F97">
        <w:rPr>
          <w:b/>
          <w:bCs/>
          <w:sz w:val="24"/>
          <w:szCs w:val="24"/>
        </w:rPr>
        <w:t>Resolution</w:t>
      </w:r>
      <w:r w:rsidRPr="00A22F97">
        <w:rPr>
          <w:sz w:val="24"/>
          <w:szCs w:val="24"/>
        </w:rPr>
        <w:t xml:space="preserve"> – The following method</w:t>
      </w:r>
      <w:r w:rsidR="0069323A" w:rsidRPr="00A22F97">
        <w:rPr>
          <w:sz w:val="24"/>
          <w:szCs w:val="24"/>
        </w:rPr>
        <w:t xml:space="preserve">s will </w:t>
      </w:r>
      <w:r w:rsidR="00135EE5" w:rsidRPr="00A22F97">
        <w:rPr>
          <w:sz w:val="24"/>
          <w:szCs w:val="24"/>
        </w:rPr>
        <w:t xml:space="preserve">help to resolve the </w:t>
      </w:r>
      <w:r w:rsidR="0069323A" w:rsidRPr="00A22F97">
        <w:rPr>
          <w:sz w:val="24"/>
          <w:szCs w:val="24"/>
        </w:rPr>
        <w:t xml:space="preserve">network connectivity issue in </w:t>
      </w:r>
      <w:r w:rsidR="00B62E48" w:rsidRPr="00A22F97">
        <w:rPr>
          <w:sz w:val="24"/>
          <w:szCs w:val="24"/>
        </w:rPr>
        <w:t>Azure with Windows Server 2003 after migration activity.</w:t>
      </w:r>
    </w:p>
    <w:p w14:paraId="46739B7E" w14:textId="77777777" w:rsidR="00B62E48" w:rsidRPr="00A22F97" w:rsidRDefault="00B62E48">
      <w:pPr>
        <w:rPr>
          <w:sz w:val="24"/>
          <w:szCs w:val="24"/>
        </w:rPr>
      </w:pPr>
    </w:p>
    <w:p w14:paraId="70AEC11E" w14:textId="77777777" w:rsidR="007D4B0B" w:rsidRPr="00A22F97" w:rsidRDefault="007D4B0B">
      <w:pPr>
        <w:rPr>
          <w:sz w:val="24"/>
          <w:szCs w:val="24"/>
        </w:rPr>
      </w:pPr>
    </w:p>
    <w:p w14:paraId="2A6EA342" w14:textId="389D6567" w:rsidR="00602040" w:rsidRPr="00A22F97" w:rsidRDefault="00602040">
      <w:pPr>
        <w:rPr>
          <w:sz w:val="24"/>
          <w:szCs w:val="24"/>
        </w:rPr>
      </w:pPr>
      <w:r w:rsidRPr="00A22F97">
        <w:rPr>
          <w:b/>
          <w:bCs/>
          <w:sz w:val="24"/>
          <w:szCs w:val="24"/>
        </w:rPr>
        <w:t xml:space="preserve">Method </w:t>
      </w:r>
      <w:r w:rsidR="00254A96" w:rsidRPr="00A22F97">
        <w:rPr>
          <w:b/>
          <w:bCs/>
          <w:sz w:val="24"/>
          <w:szCs w:val="24"/>
        </w:rPr>
        <w:t>1</w:t>
      </w:r>
      <w:r w:rsidR="00254A96" w:rsidRPr="00A22F97">
        <w:rPr>
          <w:sz w:val="24"/>
          <w:szCs w:val="24"/>
        </w:rPr>
        <w:t>: -</w:t>
      </w:r>
      <w:r w:rsidR="007411D8" w:rsidRPr="00A22F97">
        <w:rPr>
          <w:sz w:val="24"/>
          <w:szCs w:val="24"/>
        </w:rPr>
        <w:t xml:space="preserve"> </w:t>
      </w:r>
      <w:r w:rsidR="004A17E9" w:rsidRPr="00A22F97">
        <w:rPr>
          <w:sz w:val="24"/>
          <w:szCs w:val="24"/>
        </w:rPr>
        <w:t>Use GP Se</w:t>
      </w:r>
      <w:r w:rsidR="00D1289A" w:rsidRPr="00A22F97">
        <w:rPr>
          <w:sz w:val="24"/>
          <w:szCs w:val="24"/>
        </w:rPr>
        <w:t xml:space="preserve">ttings to install Hyper-V Integration Services during </w:t>
      </w:r>
      <w:proofErr w:type="spellStart"/>
      <w:r w:rsidR="00D1289A" w:rsidRPr="00A22F97">
        <w:rPr>
          <w:sz w:val="24"/>
          <w:szCs w:val="24"/>
        </w:rPr>
        <w:t>Startup</w:t>
      </w:r>
      <w:proofErr w:type="spellEnd"/>
      <w:r w:rsidR="00D1289A" w:rsidRPr="00A22F97">
        <w:rPr>
          <w:sz w:val="24"/>
          <w:szCs w:val="24"/>
        </w:rPr>
        <w:t xml:space="preserve"> operation</w:t>
      </w:r>
      <w:r w:rsidR="007411D8" w:rsidRPr="00A22F97">
        <w:rPr>
          <w:sz w:val="24"/>
          <w:szCs w:val="24"/>
        </w:rPr>
        <w:t>.</w:t>
      </w:r>
    </w:p>
    <w:p w14:paraId="37057372" w14:textId="33D2E40A" w:rsidR="007D1ADF" w:rsidRPr="00A22F97" w:rsidRDefault="007D1ADF" w:rsidP="007D1ADF">
      <w:pPr>
        <w:rPr>
          <w:sz w:val="24"/>
          <w:szCs w:val="24"/>
        </w:rPr>
      </w:pPr>
      <w:r w:rsidRPr="00A22F97">
        <w:rPr>
          <w:sz w:val="24"/>
          <w:szCs w:val="24"/>
        </w:rPr>
        <w:t>Pre-requisites to resolve network connectivity issue using Method 1:</w:t>
      </w:r>
    </w:p>
    <w:p w14:paraId="672AC071" w14:textId="77777777" w:rsidR="007D1ADF" w:rsidRPr="00A22F97" w:rsidRDefault="007D1ADF" w:rsidP="007D1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Windows 2012/2012 R2 Hyper-V Guest integration services – Download Windows server 2012R2/2012 Hyper-V Guest integration services from this </w:t>
      </w:r>
      <w:commentRangeStart w:id="0"/>
      <w:r w:rsidRPr="00A22F97">
        <w:rPr>
          <w:sz w:val="24"/>
          <w:szCs w:val="24"/>
        </w:rPr>
        <w:t xml:space="preserve">GitHub </w:t>
      </w:r>
      <w:commentRangeEnd w:id="0"/>
      <w:r w:rsidRPr="00A22F97">
        <w:rPr>
          <w:rStyle w:val="CommentReference"/>
          <w:sz w:val="24"/>
          <w:szCs w:val="24"/>
        </w:rPr>
        <w:commentReference w:id="0"/>
      </w:r>
      <w:r w:rsidRPr="00A22F97">
        <w:rPr>
          <w:sz w:val="24"/>
          <w:szCs w:val="24"/>
        </w:rPr>
        <w:t>repository. OR If you have a Hyper-V 2012 environment you can get the installer from C:\Windows\System32\vmguest.iso. Mount the iso file and copy the installer folder to the Windows Server 2003 VM to be migrated.</w:t>
      </w:r>
    </w:p>
    <w:p w14:paraId="4AE4650D" w14:textId="31B5603E" w:rsidR="007D1ADF" w:rsidRPr="00A22F97" w:rsidRDefault="00DB3E24">
      <w:pPr>
        <w:rPr>
          <w:b/>
          <w:bCs/>
          <w:sz w:val="24"/>
          <w:szCs w:val="24"/>
        </w:rPr>
      </w:pPr>
      <w:r w:rsidRPr="00A22F97">
        <w:rPr>
          <w:b/>
          <w:bCs/>
          <w:sz w:val="24"/>
          <w:szCs w:val="24"/>
        </w:rPr>
        <w:t xml:space="preserve">Resolution Steps: </w:t>
      </w:r>
    </w:p>
    <w:p w14:paraId="2C3D05FB" w14:textId="67C0B88C" w:rsidR="00B312FB" w:rsidRPr="00A22F97" w:rsidRDefault="00822420" w:rsidP="00822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Login to </w:t>
      </w:r>
      <w:r w:rsidR="006C40A1" w:rsidRPr="00A22F97">
        <w:rPr>
          <w:sz w:val="24"/>
          <w:szCs w:val="24"/>
        </w:rPr>
        <w:t>Windows Server 2003 VM</w:t>
      </w:r>
      <w:r w:rsidR="00C33049" w:rsidRPr="00A22F97">
        <w:rPr>
          <w:sz w:val="24"/>
          <w:szCs w:val="24"/>
        </w:rPr>
        <w:t xml:space="preserve"> with administrator credentials</w:t>
      </w:r>
      <w:r w:rsidR="00B312FB" w:rsidRPr="00A22F97">
        <w:rPr>
          <w:sz w:val="24"/>
          <w:szCs w:val="24"/>
        </w:rPr>
        <w:t xml:space="preserve"> (i.e. to be migrated VM in your VMWare environment)</w:t>
      </w:r>
    </w:p>
    <w:p w14:paraId="6C5BF4AE" w14:textId="77777777" w:rsidR="000B1954" w:rsidRPr="00A22F97" w:rsidRDefault="00754915" w:rsidP="00822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>Copy Hyper-V Guest integration services installer under C:\HyperV folder</w:t>
      </w:r>
      <w:r w:rsidR="000B1954" w:rsidRPr="00A22F97">
        <w:rPr>
          <w:sz w:val="24"/>
          <w:szCs w:val="24"/>
        </w:rPr>
        <w:t>.</w:t>
      </w:r>
    </w:p>
    <w:p w14:paraId="5EB0F910" w14:textId="77777777" w:rsidR="00296B25" w:rsidRPr="00A22F97" w:rsidRDefault="00296B25" w:rsidP="00822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>Below are details to c</w:t>
      </w:r>
      <w:r w:rsidR="005F507D" w:rsidRPr="00A22F97">
        <w:rPr>
          <w:sz w:val="24"/>
          <w:szCs w:val="24"/>
        </w:rPr>
        <w:t>reate GP settings</w:t>
      </w:r>
      <w:r w:rsidRPr="00A22F97">
        <w:rPr>
          <w:sz w:val="24"/>
          <w:szCs w:val="24"/>
        </w:rPr>
        <w:t>:</w:t>
      </w:r>
    </w:p>
    <w:p w14:paraId="0ADE364B" w14:textId="642BE668" w:rsidR="007D4B0B" w:rsidRPr="00A22F97" w:rsidRDefault="007D4B0B" w:rsidP="009105C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Run -&gt; </w:t>
      </w:r>
      <w:proofErr w:type="spellStart"/>
      <w:r w:rsidRPr="00A22F97">
        <w:rPr>
          <w:sz w:val="24"/>
          <w:szCs w:val="24"/>
        </w:rPr>
        <w:t>gpedit.msc</w:t>
      </w:r>
      <w:proofErr w:type="spellEnd"/>
    </w:p>
    <w:p w14:paraId="09D59B3D" w14:textId="58BC7177" w:rsidR="007D4B0B" w:rsidRPr="00A22F97" w:rsidRDefault="007D4B0B" w:rsidP="009105C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>“Computer Configuration” -&gt; “Windows Settings” -&gt; “Scripts (</w:t>
      </w:r>
      <w:proofErr w:type="spellStart"/>
      <w:r w:rsidRPr="00A22F97">
        <w:rPr>
          <w:sz w:val="24"/>
          <w:szCs w:val="24"/>
        </w:rPr>
        <w:t>Startup</w:t>
      </w:r>
      <w:proofErr w:type="spellEnd"/>
      <w:r w:rsidRPr="00A22F97">
        <w:rPr>
          <w:sz w:val="24"/>
          <w:szCs w:val="24"/>
        </w:rPr>
        <w:t>/Shutdown)”</w:t>
      </w:r>
    </w:p>
    <w:p w14:paraId="62B12B48" w14:textId="3BF54F5B" w:rsidR="007D4B0B" w:rsidRPr="00A22F97" w:rsidRDefault="007D4B0B" w:rsidP="009105C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Open </w:t>
      </w:r>
      <w:proofErr w:type="spellStart"/>
      <w:r w:rsidRPr="00A22F97">
        <w:rPr>
          <w:sz w:val="24"/>
          <w:szCs w:val="24"/>
        </w:rPr>
        <w:t>Startup</w:t>
      </w:r>
      <w:proofErr w:type="spellEnd"/>
      <w:r w:rsidRPr="00A22F97">
        <w:rPr>
          <w:sz w:val="24"/>
          <w:szCs w:val="24"/>
        </w:rPr>
        <w:t xml:space="preserve"> -&gt; Add -&gt; </w:t>
      </w:r>
      <w:r w:rsidR="00CC0872" w:rsidRPr="00A22F97">
        <w:rPr>
          <w:sz w:val="24"/>
          <w:szCs w:val="24"/>
        </w:rPr>
        <w:t>select</w:t>
      </w:r>
      <w:r w:rsidRPr="00A22F97">
        <w:rPr>
          <w:sz w:val="24"/>
          <w:szCs w:val="24"/>
        </w:rPr>
        <w:t xml:space="preserve"> setup.exe</w:t>
      </w:r>
      <w:r w:rsidR="00377717" w:rsidRPr="00A22F97">
        <w:rPr>
          <w:sz w:val="24"/>
          <w:szCs w:val="24"/>
        </w:rPr>
        <w:t xml:space="preserve"> from C:\HyperV</w:t>
      </w:r>
      <w:r w:rsidR="00B377FE" w:rsidRPr="00A22F97">
        <w:rPr>
          <w:sz w:val="24"/>
          <w:szCs w:val="24"/>
        </w:rPr>
        <w:t xml:space="preserve"> folder</w:t>
      </w:r>
      <w:r w:rsidRPr="00A22F97">
        <w:rPr>
          <w:sz w:val="24"/>
          <w:szCs w:val="24"/>
        </w:rPr>
        <w:t xml:space="preserve"> </w:t>
      </w:r>
      <w:r w:rsidR="00CC0872" w:rsidRPr="00A22F97">
        <w:rPr>
          <w:sz w:val="24"/>
          <w:szCs w:val="24"/>
        </w:rPr>
        <w:t>in the</w:t>
      </w:r>
      <w:r w:rsidRPr="00A22F97">
        <w:rPr>
          <w:sz w:val="24"/>
          <w:szCs w:val="24"/>
        </w:rPr>
        <w:t xml:space="preserve"> “Script Name”</w:t>
      </w:r>
    </w:p>
    <w:p w14:paraId="2A5980D9" w14:textId="77777777" w:rsidR="007D4B0B" w:rsidRPr="00A22F97" w:rsidRDefault="007D4B0B">
      <w:pPr>
        <w:rPr>
          <w:sz w:val="24"/>
          <w:szCs w:val="24"/>
        </w:rPr>
      </w:pPr>
    </w:p>
    <w:p w14:paraId="5D2FBDB8" w14:textId="77777777" w:rsidR="00AF1E96" w:rsidRPr="00A22F97" w:rsidRDefault="00AF1E96" w:rsidP="00634F8B">
      <w:pPr>
        <w:rPr>
          <w:sz w:val="24"/>
          <w:szCs w:val="24"/>
        </w:rPr>
      </w:pPr>
    </w:p>
    <w:p w14:paraId="67BF0381" w14:textId="30BDF631" w:rsidR="007411D8" w:rsidRPr="00A22F97" w:rsidRDefault="007411D8">
      <w:pPr>
        <w:rPr>
          <w:sz w:val="24"/>
          <w:szCs w:val="24"/>
        </w:rPr>
      </w:pPr>
    </w:p>
    <w:p w14:paraId="75106E39" w14:textId="0433B7F3" w:rsidR="007411D8" w:rsidRPr="00A22F97" w:rsidRDefault="007411D8">
      <w:pPr>
        <w:rPr>
          <w:sz w:val="24"/>
          <w:szCs w:val="24"/>
        </w:rPr>
      </w:pPr>
    </w:p>
    <w:p w14:paraId="197FE733" w14:textId="77777777" w:rsidR="004A17E9" w:rsidRPr="00A22F97" w:rsidRDefault="004A17E9">
      <w:pPr>
        <w:rPr>
          <w:sz w:val="24"/>
          <w:szCs w:val="24"/>
        </w:rPr>
      </w:pPr>
    </w:p>
    <w:p w14:paraId="45A8AA4E" w14:textId="77777777" w:rsidR="004A17E9" w:rsidRPr="00A22F97" w:rsidRDefault="004A17E9">
      <w:pPr>
        <w:rPr>
          <w:sz w:val="24"/>
          <w:szCs w:val="24"/>
        </w:rPr>
      </w:pPr>
    </w:p>
    <w:p w14:paraId="272C4C35" w14:textId="1E3D7629" w:rsidR="004A17E9" w:rsidRPr="00A22F97" w:rsidRDefault="009105CC">
      <w:pPr>
        <w:rPr>
          <w:sz w:val="24"/>
          <w:szCs w:val="24"/>
        </w:rPr>
      </w:pPr>
      <w:r w:rsidRPr="00A22F97">
        <w:rPr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DE0DB8" wp14:editId="2E76A9C3">
                <wp:simplePos x="0" y="0"/>
                <wp:positionH relativeFrom="column">
                  <wp:posOffset>4368165</wp:posOffset>
                </wp:positionH>
                <wp:positionV relativeFrom="paragraph">
                  <wp:posOffset>907415</wp:posOffset>
                </wp:positionV>
                <wp:extent cx="128160" cy="33150"/>
                <wp:effectExtent l="57150" t="57150" r="62865" b="622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160" cy="3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55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42.55pt;margin-top:70.05pt;width:12.95pt;height: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">
                <v:imagedata r:id="rId17" o:title=""/>
              </v:shape>
            </w:pict>
          </mc:Fallback>
        </mc:AlternateContent>
      </w:r>
      <w:r w:rsidRPr="00A22F97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B2B7C5" wp14:editId="261BEDCF">
                <wp:simplePos x="0" y="0"/>
                <wp:positionH relativeFrom="column">
                  <wp:posOffset>4412820</wp:posOffset>
                </wp:positionH>
                <wp:positionV relativeFrom="paragraph">
                  <wp:posOffset>914430</wp:posOffset>
                </wp:positionV>
                <wp:extent cx="4320" cy="2880"/>
                <wp:effectExtent l="57150" t="57150" r="72390" b="736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FB561" id="Ink 4" o:spid="_x0000_s1026" type="#_x0000_t75" style="position:absolute;margin-left:346.05pt;margin-top:70.6pt;width:3.2pt;height: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UWcl&#10;hwEAACwDAAAOAAAAAAAAAAAAAAAAADwCAABkcnMvZTJvRG9jLnhtbFBLAQItABQABgAIAAAAIQCZ&#10;LjQ+yAEAAD4EAAAQAAAAAAAAAAAAAAAAAO8DAABkcnMvaW5rL2luazEueG1sUEsBAi0AFAAGAAgA&#10;AAAhAGyqAWXgAAAACwEAAA8AAAAAAAAAAAAAAAAA5Q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 w:rsidR="004A17E9" w:rsidRPr="00A22F97">
        <w:rPr>
          <w:noProof/>
          <w:sz w:val="24"/>
          <w:szCs w:val="24"/>
          <w:lang w:val="en-US"/>
        </w:rPr>
        <w:drawing>
          <wp:inline distT="0" distB="0" distL="0" distR="0" wp14:anchorId="1DB22322" wp14:editId="73497B23">
            <wp:extent cx="5731510" cy="2776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3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A04F" w14:textId="77777777" w:rsidR="002925CD" w:rsidRPr="00A22F97" w:rsidRDefault="002925CD" w:rsidP="002925CD">
      <w:pPr>
        <w:rPr>
          <w:sz w:val="24"/>
          <w:szCs w:val="24"/>
        </w:rPr>
      </w:pPr>
    </w:p>
    <w:p w14:paraId="63ACDE24" w14:textId="6150CFBF" w:rsidR="002925CD" w:rsidRPr="00A22F97" w:rsidRDefault="002925CD" w:rsidP="002925CD">
      <w:pPr>
        <w:rPr>
          <w:sz w:val="24"/>
          <w:szCs w:val="24"/>
        </w:rPr>
      </w:pPr>
      <w:r w:rsidRPr="00A22F97">
        <w:rPr>
          <w:sz w:val="24"/>
          <w:szCs w:val="24"/>
        </w:rPr>
        <w:t xml:space="preserve">Note: </w:t>
      </w:r>
      <w:r w:rsidR="009105CC" w:rsidRPr="00A22F97">
        <w:rPr>
          <w:sz w:val="24"/>
          <w:szCs w:val="24"/>
        </w:rPr>
        <w:t xml:space="preserve">You won’t be able to install guest integration services directly on the </w:t>
      </w:r>
      <w:r w:rsidR="00B377FE" w:rsidRPr="00A22F97">
        <w:rPr>
          <w:sz w:val="24"/>
          <w:szCs w:val="24"/>
        </w:rPr>
        <w:t>virtual machine</w:t>
      </w:r>
      <w:r w:rsidR="009105CC" w:rsidRPr="00A22F97">
        <w:rPr>
          <w:sz w:val="24"/>
          <w:szCs w:val="24"/>
        </w:rPr>
        <w:t xml:space="preserve"> </w:t>
      </w:r>
      <w:r w:rsidR="007F4FFD" w:rsidRPr="00A22F97">
        <w:rPr>
          <w:sz w:val="24"/>
          <w:szCs w:val="24"/>
        </w:rPr>
        <w:t>that is running on</w:t>
      </w:r>
      <w:r w:rsidR="009105CC" w:rsidRPr="00A22F97">
        <w:rPr>
          <w:sz w:val="24"/>
          <w:szCs w:val="24"/>
        </w:rPr>
        <w:t xml:space="preserve"> VMware</w:t>
      </w:r>
      <w:r w:rsidR="007F4FFD" w:rsidRPr="00A22F97">
        <w:rPr>
          <w:sz w:val="24"/>
          <w:szCs w:val="24"/>
        </w:rPr>
        <w:t xml:space="preserve"> </w:t>
      </w:r>
      <w:r w:rsidR="00B377FE" w:rsidRPr="00A22F97">
        <w:rPr>
          <w:sz w:val="24"/>
          <w:szCs w:val="24"/>
        </w:rPr>
        <w:t>f</w:t>
      </w:r>
      <w:r w:rsidR="007F4FFD" w:rsidRPr="00A22F97">
        <w:rPr>
          <w:sz w:val="24"/>
          <w:szCs w:val="24"/>
        </w:rPr>
        <w:t>arm</w:t>
      </w:r>
      <w:r w:rsidR="009105CC" w:rsidRPr="00A22F97">
        <w:rPr>
          <w:sz w:val="24"/>
          <w:szCs w:val="24"/>
        </w:rPr>
        <w:t>.</w:t>
      </w:r>
    </w:p>
    <w:p w14:paraId="2EBFCEDB" w14:textId="35FBB10C" w:rsidR="009105CC" w:rsidRPr="00A22F97" w:rsidRDefault="009105CC" w:rsidP="00C44E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The </w:t>
      </w:r>
      <w:r w:rsidR="002218D3" w:rsidRPr="00A22F97">
        <w:rPr>
          <w:sz w:val="24"/>
          <w:szCs w:val="24"/>
        </w:rPr>
        <w:t xml:space="preserve">above </w:t>
      </w:r>
      <w:proofErr w:type="spellStart"/>
      <w:r w:rsidR="00726ABE" w:rsidRPr="00A22F97">
        <w:rPr>
          <w:sz w:val="24"/>
          <w:szCs w:val="24"/>
        </w:rPr>
        <w:t>S</w:t>
      </w:r>
      <w:r w:rsidRPr="00A22F97">
        <w:rPr>
          <w:sz w:val="24"/>
          <w:szCs w:val="24"/>
        </w:rPr>
        <w:t>tartup</w:t>
      </w:r>
      <w:proofErr w:type="spellEnd"/>
      <w:r w:rsidRPr="00A22F97">
        <w:rPr>
          <w:sz w:val="24"/>
          <w:szCs w:val="24"/>
        </w:rPr>
        <w:t xml:space="preserve"> task will install the </w:t>
      </w:r>
      <w:r w:rsidR="00726ABE" w:rsidRPr="00A22F97">
        <w:rPr>
          <w:sz w:val="24"/>
          <w:szCs w:val="24"/>
        </w:rPr>
        <w:t>Hyper-V G</w:t>
      </w:r>
      <w:r w:rsidRPr="00A22F97">
        <w:rPr>
          <w:sz w:val="24"/>
          <w:szCs w:val="24"/>
        </w:rPr>
        <w:t xml:space="preserve">uest components on </w:t>
      </w:r>
      <w:r w:rsidR="002218D3" w:rsidRPr="00A22F97">
        <w:rPr>
          <w:sz w:val="24"/>
          <w:szCs w:val="24"/>
        </w:rPr>
        <w:t xml:space="preserve">the </w:t>
      </w:r>
      <w:r w:rsidRPr="00A22F97">
        <w:rPr>
          <w:sz w:val="24"/>
          <w:szCs w:val="24"/>
        </w:rPr>
        <w:t>first boot in Azure.</w:t>
      </w:r>
      <w:r w:rsidR="00726ABE" w:rsidRPr="00A22F97">
        <w:rPr>
          <w:sz w:val="24"/>
          <w:szCs w:val="24"/>
        </w:rPr>
        <w:t xml:space="preserve"> If required, reboot VM twice to </w:t>
      </w:r>
      <w:r w:rsidR="002C7C26" w:rsidRPr="00A22F97">
        <w:rPr>
          <w:sz w:val="24"/>
          <w:szCs w:val="24"/>
        </w:rPr>
        <w:t xml:space="preserve">ensure </w:t>
      </w:r>
      <w:r w:rsidR="00C87974" w:rsidRPr="00A22F97">
        <w:rPr>
          <w:sz w:val="24"/>
          <w:szCs w:val="24"/>
        </w:rPr>
        <w:t>integration services comes in effect on the virtual machine.</w:t>
      </w:r>
    </w:p>
    <w:p w14:paraId="026426F6" w14:textId="77777777" w:rsidR="009105CC" w:rsidRPr="00A22F97" w:rsidRDefault="009105CC">
      <w:pPr>
        <w:rPr>
          <w:sz w:val="24"/>
          <w:szCs w:val="24"/>
        </w:rPr>
      </w:pPr>
    </w:p>
    <w:p w14:paraId="0DAC6EC3" w14:textId="77777777" w:rsidR="009C01B5" w:rsidRPr="00A22F97" w:rsidRDefault="00C87974" w:rsidP="00C87974">
      <w:pPr>
        <w:rPr>
          <w:sz w:val="24"/>
          <w:szCs w:val="24"/>
        </w:rPr>
      </w:pPr>
      <w:r w:rsidRPr="00A22F97">
        <w:rPr>
          <w:b/>
          <w:bCs/>
          <w:sz w:val="24"/>
          <w:szCs w:val="24"/>
        </w:rPr>
        <w:t xml:space="preserve">Method </w:t>
      </w:r>
      <w:r w:rsidRPr="00A22F97">
        <w:rPr>
          <w:b/>
          <w:bCs/>
          <w:sz w:val="24"/>
          <w:szCs w:val="24"/>
        </w:rPr>
        <w:t>2</w:t>
      </w:r>
      <w:r w:rsidRPr="00A22F97">
        <w:rPr>
          <w:sz w:val="24"/>
          <w:szCs w:val="24"/>
        </w:rPr>
        <w:t xml:space="preserve">: - </w:t>
      </w:r>
      <w:r w:rsidR="00AA4F53" w:rsidRPr="00A22F97">
        <w:rPr>
          <w:sz w:val="24"/>
          <w:szCs w:val="24"/>
        </w:rPr>
        <w:t xml:space="preserve">Install </w:t>
      </w:r>
      <w:r w:rsidR="009C01B5" w:rsidRPr="00A22F97">
        <w:rPr>
          <w:sz w:val="24"/>
          <w:szCs w:val="24"/>
        </w:rPr>
        <w:t xml:space="preserve">Hyper-V Integration Services manually on </w:t>
      </w:r>
      <w:r w:rsidR="00AA4F53" w:rsidRPr="00A22F97">
        <w:rPr>
          <w:sz w:val="24"/>
          <w:szCs w:val="24"/>
        </w:rPr>
        <w:t xml:space="preserve">Windows Server 2003 </w:t>
      </w:r>
      <w:r w:rsidR="009C01B5" w:rsidRPr="00A22F97">
        <w:rPr>
          <w:sz w:val="24"/>
          <w:szCs w:val="24"/>
        </w:rPr>
        <w:t>using Windows 2016 Hyper-V Host in Azure.</w:t>
      </w:r>
    </w:p>
    <w:p w14:paraId="00754AB6" w14:textId="56F91CD3" w:rsidR="009105CC" w:rsidRPr="00A22F97" w:rsidRDefault="009C01B5">
      <w:pPr>
        <w:rPr>
          <w:sz w:val="24"/>
          <w:szCs w:val="24"/>
        </w:rPr>
      </w:pPr>
      <w:r w:rsidRPr="00A22F97">
        <w:rPr>
          <w:sz w:val="24"/>
          <w:szCs w:val="24"/>
        </w:rPr>
        <w:t xml:space="preserve">In certain cases, GP settings </w:t>
      </w:r>
      <w:proofErr w:type="spellStart"/>
      <w:r w:rsidR="00C44E76" w:rsidRPr="00A22F97">
        <w:rPr>
          <w:sz w:val="24"/>
          <w:szCs w:val="24"/>
        </w:rPr>
        <w:t>S</w:t>
      </w:r>
      <w:r w:rsidRPr="00A22F97">
        <w:rPr>
          <w:sz w:val="24"/>
          <w:szCs w:val="24"/>
        </w:rPr>
        <w:t>tartup</w:t>
      </w:r>
      <w:proofErr w:type="spellEnd"/>
      <w:r w:rsidRPr="00A22F97">
        <w:rPr>
          <w:sz w:val="24"/>
          <w:szCs w:val="24"/>
        </w:rPr>
        <w:t xml:space="preserve"> task may not work on the migrated VM.</w:t>
      </w:r>
      <w:r w:rsidR="00527C80" w:rsidRPr="00A22F97">
        <w:rPr>
          <w:sz w:val="24"/>
          <w:szCs w:val="24"/>
        </w:rPr>
        <w:t xml:space="preserve"> If that happens, then you can follow steps </w:t>
      </w:r>
      <w:r w:rsidR="009C414E" w:rsidRPr="00A22F97">
        <w:rPr>
          <w:sz w:val="24"/>
          <w:szCs w:val="24"/>
        </w:rPr>
        <w:t xml:space="preserve">listed </w:t>
      </w:r>
      <w:r w:rsidR="000438C5" w:rsidRPr="00A22F97">
        <w:rPr>
          <w:sz w:val="24"/>
          <w:szCs w:val="24"/>
        </w:rPr>
        <w:t xml:space="preserve">under </w:t>
      </w:r>
      <w:r w:rsidR="00527C80" w:rsidRPr="00A22F97">
        <w:rPr>
          <w:sz w:val="24"/>
          <w:szCs w:val="24"/>
        </w:rPr>
        <w:t>Method 2 to install Hyper-V integration services manually on Windows Server 2003</w:t>
      </w:r>
      <w:r w:rsidR="000438C5" w:rsidRPr="00A22F97">
        <w:rPr>
          <w:sz w:val="24"/>
          <w:szCs w:val="24"/>
        </w:rPr>
        <w:t>.</w:t>
      </w:r>
    </w:p>
    <w:p w14:paraId="5E1719D9" w14:textId="77777777" w:rsidR="004A2145" w:rsidRPr="00A22F97" w:rsidRDefault="004A2145">
      <w:pPr>
        <w:rPr>
          <w:sz w:val="24"/>
          <w:szCs w:val="24"/>
        </w:rPr>
      </w:pPr>
    </w:p>
    <w:p w14:paraId="189701F2" w14:textId="31A2F2F0" w:rsidR="0027558D" w:rsidRPr="00A22F97" w:rsidRDefault="0027558D" w:rsidP="0027558D">
      <w:pPr>
        <w:rPr>
          <w:sz w:val="24"/>
          <w:szCs w:val="24"/>
        </w:rPr>
      </w:pPr>
      <w:r w:rsidRPr="00A22F97">
        <w:rPr>
          <w:sz w:val="24"/>
          <w:szCs w:val="24"/>
        </w:rPr>
        <w:t xml:space="preserve">Pre-requisites to resolve network connectivity issue using Method </w:t>
      </w:r>
      <w:r w:rsidRPr="00A22F97">
        <w:rPr>
          <w:sz w:val="24"/>
          <w:szCs w:val="24"/>
        </w:rPr>
        <w:t>2</w:t>
      </w:r>
      <w:r w:rsidRPr="00A22F97">
        <w:rPr>
          <w:sz w:val="24"/>
          <w:szCs w:val="24"/>
        </w:rPr>
        <w:t>:</w:t>
      </w:r>
    </w:p>
    <w:p w14:paraId="743260FA" w14:textId="77777777" w:rsidR="0027558D" w:rsidRPr="00A22F97" w:rsidRDefault="0027558D" w:rsidP="002755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Windows 2012/2012 R2 Hyper-V Guest integration services – Download Windows server 2012R2/2012 Hyper-V Guest integration services from this </w:t>
      </w:r>
      <w:commentRangeStart w:id="1"/>
      <w:r w:rsidRPr="00A22F97">
        <w:rPr>
          <w:sz w:val="24"/>
          <w:szCs w:val="24"/>
        </w:rPr>
        <w:t xml:space="preserve">GitHub </w:t>
      </w:r>
      <w:commentRangeEnd w:id="1"/>
      <w:r w:rsidRPr="00A22F97">
        <w:rPr>
          <w:rStyle w:val="CommentReference"/>
          <w:sz w:val="24"/>
          <w:szCs w:val="24"/>
        </w:rPr>
        <w:commentReference w:id="1"/>
      </w:r>
      <w:r w:rsidRPr="00A22F97">
        <w:rPr>
          <w:sz w:val="24"/>
          <w:szCs w:val="24"/>
        </w:rPr>
        <w:t>repository. OR If you have a Hyper-V 2012 environment you can get the installer from C:\Windows\System32\vmguest.iso. Mount the iso file and copy the installer folder to the Windows Server 2003 VM to be migrated.</w:t>
      </w:r>
    </w:p>
    <w:p w14:paraId="0D58B981" w14:textId="634BE20F" w:rsidR="0027558D" w:rsidRPr="00A22F97" w:rsidRDefault="00CD1B1A" w:rsidP="002755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Create </w:t>
      </w:r>
      <w:r w:rsidR="0027558D" w:rsidRPr="00A22F97">
        <w:rPr>
          <w:sz w:val="24"/>
          <w:szCs w:val="24"/>
        </w:rPr>
        <w:t xml:space="preserve">Windows 2016 Hyper-V </w:t>
      </w:r>
      <w:r w:rsidR="007D1ADF" w:rsidRPr="00A22F97">
        <w:rPr>
          <w:sz w:val="24"/>
          <w:szCs w:val="24"/>
        </w:rPr>
        <w:t>virtual machine in Azure</w:t>
      </w:r>
      <w:r w:rsidR="00696D82" w:rsidRPr="00A22F97">
        <w:rPr>
          <w:sz w:val="24"/>
          <w:szCs w:val="24"/>
        </w:rPr>
        <w:t xml:space="preserve"> (Reference article: </w:t>
      </w:r>
      <w:hyperlink r:id="rId22" w:history="1">
        <w:r w:rsidR="00696D82" w:rsidRPr="00A22F97">
          <w:rPr>
            <w:rStyle w:val="Hyperlink"/>
            <w:sz w:val="24"/>
            <w:szCs w:val="24"/>
          </w:rPr>
          <w:t>https://docs.microsoft.com/en-us/azure/virtual-machines/windows/nested-virtualization</w:t>
        </w:r>
      </w:hyperlink>
      <w:r w:rsidR="00696D82" w:rsidRPr="00A22F97">
        <w:rPr>
          <w:sz w:val="24"/>
          <w:szCs w:val="24"/>
        </w:rPr>
        <w:t>)</w:t>
      </w:r>
      <w:r w:rsidR="00280B19" w:rsidRPr="00A22F97">
        <w:rPr>
          <w:sz w:val="24"/>
          <w:szCs w:val="24"/>
        </w:rPr>
        <w:t xml:space="preserve">. </w:t>
      </w:r>
    </w:p>
    <w:p w14:paraId="333917DC" w14:textId="0A5342D5" w:rsidR="00696D82" w:rsidRPr="00A22F97" w:rsidRDefault="0085680F" w:rsidP="002755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Local Admin credentials of </w:t>
      </w:r>
      <w:r w:rsidR="005B63F1" w:rsidRPr="00A22F97">
        <w:rPr>
          <w:sz w:val="24"/>
          <w:szCs w:val="24"/>
        </w:rPr>
        <w:t xml:space="preserve">migrated </w:t>
      </w:r>
      <w:r w:rsidR="00E01352" w:rsidRPr="00A22F97">
        <w:rPr>
          <w:sz w:val="24"/>
          <w:szCs w:val="24"/>
        </w:rPr>
        <w:t>Windows Server 2003</w:t>
      </w:r>
    </w:p>
    <w:p w14:paraId="7867A9B0" w14:textId="77777777" w:rsidR="00DB3E24" w:rsidRPr="00A22F97" w:rsidRDefault="00DB3E24" w:rsidP="00DB3E24">
      <w:pPr>
        <w:rPr>
          <w:b/>
          <w:bCs/>
          <w:sz w:val="24"/>
          <w:szCs w:val="24"/>
        </w:rPr>
      </w:pPr>
    </w:p>
    <w:p w14:paraId="46AA24CA" w14:textId="67245898" w:rsidR="00DB3E24" w:rsidRPr="00A22F97" w:rsidRDefault="00DB3E24" w:rsidP="00DB3E24">
      <w:pPr>
        <w:rPr>
          <w:b/>
          <w:bCs/>
          <w:sz w:val="24"/>
          <w:szCs w:val="24"/>
        </w:rPr>
      </w:pPr>
      <w:r w:rsidRPr="00A22F97">
        <w:rPr>
          <w:b/>
          <w:bCs/>
          <w:sz w:val="24"/>
          <w:szCs w:val="24"/>
        </w:rPr>
        <w:lastRenderedPageBreak/>
        <w:t xml:space="preserve">Resolution Steps: </w:t>
      </w:r>
    </w:p>
    <w:p w14:paraId="1B07494E" w14:textId="29C90365" w:rsidR="00E34E5D" w:rsidRPr="00A22F97" w:rsidRDefault="00E34E5D" w:rsidP="00804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Migrate Windows Server 2003 VM from VMWare </w:t>
      </w:r>
      <w:proofErr w:type="gramStart"/>
      <w:r w:rsidRPr="00A22F97">
        <w:rPr>
          <w:sz w:val="24"/>
          <w:szCs w:val="24"/>
        </w:rPr>
        <w:t>on-premise</w:t>
      </w:r>
      <w:proofErr w:type="gramEnd"/>
      <w:r w:rsidRPr="00A22F97">
        <w:rPr>
          <w:sz w:val="24"/>
          <w:szCs w:val="24"/>
        </w:rPr>
        <w:t xml:space="preserve"> environment to Azure using Azure Migrate tool.</w:t>
      </w:r>
    </w:p>
    <w:p w14:paraId="3CC24437" w14:textId="77777777" w:rsidR="0080410B" w:rsidRPr="00A22F97" w:rsidRDefault="0080410B" w:rsidP="0080410B">
      <w:pPr>
        <w:pStyle w:val="ListParagraph"/>
        <w:rPr>
          <w:sz w:val="24"/>
          <w:szCs w:val="24"/>
        </w:rPr>
      </w:pPr>
    </w:p>
    <w:p w14:paraId="20D491CD" w14:textId="399110B1" w:rsidR="00ED6C9F" w:rsidRPr="00A22F97" w:rsidRDefault="00ED6C9F" w:rsidP="00804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Download </w:t>
      </w:r>
      <w:r w:rsidR="00280B19" w:rsidRPr="00A22F97">
        <w:rPr>
          <w:sz w:val="24"/>
          <w:szCs w:val="24"/>
        </w:rPr>
        <w:t xml:space="preserve">OS disk of migrated </w:t>
      </w:r>
      <w:r w:rsidRPr="00A22F97">
        <w:rPr>
          <w:sz w:val="24"/>
          <w:szCs w:val="24"/>
        </w:rPr>
        <w:t>Win</w:t>
      </w:r>
      <w:r w:rsidR="00280B19" w:rsidRPr="00A22F97">
        <w:rPr>
          <w:sz w:val="24"/>
          <w:szCs w:val="24"/>
        </w:rPr>
        <w:t>dows Server</w:t>
      </w:r>
      <w:r w:rsidRPr="00A22F97">
        <w:rPr>
          <w:sz w:val="24"/>
          <w:szCs w:val="24"/>
        </w:rPr>
        <w:t xml:space="preserve"> 2003 </w:t>
      </w:r>
      <w:r w:rsidR="00280B19" w:rsidRPr="00A22F97">
        <w:rPr>
          <w:sz w:val="24"/>
          <w:szCs w:val="24"/>
        </w:rPr>
        <w:t xml:space="preserve">VM to </w:t>
      </w:r>
      <w:proofErr w:type="spellStart"/>
      <w:r w:rsidRPr="00A22F97">
        <w:rPr>
          <w:sz w:val="24"/>
          <w:szCs w:val="24"/>
        </w:rPr>
        <w:t>HyperV</w:t>
      </w:r>
      <w:proofErr w:type="spellEnd"/>
      <w:r w:rsidRPr="00A22F97">
        <w:rPr>
          <w:sz w:val="24"/>
          <w:szCs w:val="24"/>
        </w:rPr>
        <w:t xml:space="preserve"> Host server</w:t>
      </w:r>
      <w:r w:rsidR="00DE1CFE" w:rsidRPr="00A22F97">
        <w:rPr>
          <w:sz w:val="24"/>
          <w:szCs w:val="24"/>
        </w:rPr>
        <w:t xml:space="preserve"> under C:\Win2003 folder</w:t>
      </w:r>
    </w:p>
    <w:p w14:paraId="56F592CB" w14:textId="6A47EA25" w:rsidR="00177288" w:rsidRPr="00A22F97" w:rsidRDefault="00A675B0" w:rsidP="002866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19A22C" wp14:editId="488F08D0">
                <wp:simplePos x="0" y="0"/>
                <wp:positionH relativeFrom="column">
                  <wp:posOffset>3066760</wp:posOffset>
                </wp:positionH>
                <wp:positionV relativeFrom="paragraph">
                  <wp:posOffset>361330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E3798" id="Ink 11" o:spid="_x0000_s1026" type="#_x0000_t75" style="position:absolute;margin-left:240.8pt;margin-top:27.7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Ns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">
                <v:imagedata r:id="rId24" o:title=""/>
              </v:shape>
            </w:pict>
          </mc:Fallback>
        </mc:AlternateContent>
      </w:r>
      <w:r w:rsidR="00140826" w:rsidRPr="00A22F97">
        <w:rPr>
          <w:sz w:val="24"/>
          <w:szCs w:val="24"/>
        </w:rPr>
        <w:t xml:space="preserve">Login to Azure Portal </w:t>
      </w:r>
      <w:r w:rsidR="00140826" w:rsidRPr="00A22F97">
        <w:rPr>
          <w:sz w:val="24"/>
          <w:szCs w:val="24"/>
        </w:rPr>
        <w:sym w:font="Wingdings" w:char="F0E0"/>
      </w:r>
      <w:r w:rsidR="00140826" w:rsidRPr="00A22F97">
        <w:rPr>
          <w:sz w:val="24"/>
          <w:szCs w:val="24"/>
        </w:rPr>
        <w:t xml:space="preserve"> </w:t>
      </w:r>
      <w:r w:rsidR="004A2145" w:rsidRPr="00A22F97">
        <w:rPr>
          <w:sz w:val="24"/>
          <w:szCs w:val="24"/>
        </w:rPr>
        <w:t xml:space="preserve">Deallocated Windows 2003 VM </w:t>
      </w:r>
      <w:r w:rsidR="00CB654D" w:rsidRPr="00A22F97">
        <w:rPr>
          <w:sz w:val="24"/>
          <w:szCs w:val="24"/>
        </w:rPr>
        <w:sym w:font="Wingdings" w:char="F0E0"/>
      </w:r>
      <w:r w:rsidR="00CB654D" w:rsidRPr="00A22F97">
        <w:rPr>
          <w:sz w:val="24"/>
          <w:szCs w:val="24"/>
        </w:rPr>
        <w:t xml:space="preserve"> Locate </w:t>
      </w:r>
      <w:r w:rsidR="007C76C9" w:rsidRPr="00A22F97">
        <w:rPr>
          <w:sz w:val="24"/>
          <w:szCs w:val="24"/>
        </w:rPr>
        <w:t xml:space="preserve">the </w:t>
      </w:r>
      <w:r w:rsidR="00CB654D" w:rsidRPr="00A22F97">
        <w:rPr>
          <w:sz w:val="24"/>
          <w:szCs w:val="24"/>
        </w:rPr>
        <w:t xml:space="preserve">attached OS disk </w:t>
      </w:r>
      <w:r w:rsidR="00127928" w:rsidRPr="00A22F97">
        <w:rPr>
          <w:sz w:val="24"/>
          <w:szCs w:val="24"/>
        </w:rPr>
        <w:t>in the portal and Select ‘</w:t>
      </w:r>
      <w:r w:rsidR="00127928" w:rsidRPr="00A22F97">
        <w:rPr>
          <w:b/>
          <w:bCs/>
          <w:sz w:val="24"/>
          <w:szCs w:val="24"/>
        </w:rPr>
        <w:t>Disk Export</w:t>
      </w:r>
      <w:r w:rsidR="00127928" w:rsidRPr="00A22F97">
        <w:rPr>
          <w:sz w:val="24"/>
          <w:szCs w:val="24"/>
        </w:rPr>
        <w:t>’ option -&gt; Click ‘</w:t>
      </w:r>
      <w:r w:rsidR="00127928" w:rsidRPr="00A22F97">
        <w:rPr>
          <w:b/>
          <w:bCs/>
          <w:sz w:val="24"/>
          <w:szCs w:val="24"/>
        </w:rPr>
        <w:t>Generate URL</w:t>
      </w:r>
      <w:r w:rsidR="00127928" w:rsidRPr="00A22F97">
        <w:rPr>
          <w:sz w:val="24"/>
          <w:szCs w:val="24"/>
        </w:rPr>
        <w:t>’</w:t>
      </w:r>
      <w:r w:rsidR="00800DF6" w:rsidRPr="00A22F97">
        <w:rPr>
          <w:sz w:val="24"/>
          <w:szCs w:val="24"/>
        </w:rPr>
        <w:t xml:space="preserve"> to download VHD </w:t>
      </w:r>
      <w:r w:rsidR="00205429" w:rsidRPr="00A22F97">
        <w:rPr>
          <w:sz w:val="24"/>
          <w:szCs w:val="24"/>
        </w:rPr>
        <w:t xml:space="preserve">file </w:t>
      </w:r>
      <w:r w:rsidRPr="00A22F97">
        <w:rPr>
          <w:sz w:val="24"/>
          <w:szCs w:val="24"/>
        </w:rPr>
        <w:t xml:space="preserve">from Azure Subscription </w:t>
      </w:r>
      <w:r w:rsidR="00205429" w:rsidRPr="00A22F97">
        <w:rPr>
          <w:sz w:val="24"/>
          <w:szCs w:val="24"/>
        </w:rPr>
        <w:t>to Hyper-V host</w:t>
      </w:r>
      <w:r w:rsidRPr="00A22F97">
        <w:rPr>
          <w:sz w:val="24"/>
          <w:szCs w:val="24"/>
        </w:rPr>
        <w:t xml:space="preserve"> (</w:t>
      </w:r>
      <w:r w:rsidR="007312E3" w:rsidRPr="00A22F97">
        <w:rPr>
          <w:sz w:val="24"/>
          <w:szCs w:val="24"/>
        </w:rPr>
        <w:t xml:space="preserve">Server Name: </w:t>
      </w:r>
      <w:r w:rsidR="007312E3" w:rsidRPr="00A22F97">
        <w:rPr>
          <w:sz w:val="24"/>
          <w:szCs w:val="24"/>
        </w:rPr>
        <w:t>W2k16HyperV</w:t>
      </w:r>
      <w:r w:rsidR="008327A8" w:rsidRPr="00A22F97">
        <w:rPr>
          <w:sz w:val="24"/>
          <w:szCs w:val="24"/>
        </w:rPr>
        <w:t>)</w:t>
      </w:r>
      <w:r w:rsidRPr="00A22F97">
        <w:rPr>
          <w:sz w:val="24"/>
          <w:szCs w:val="24"/>
        </w:rPr>
        <w:t>.</w:t>
      </w:r>
    </w:p>
    <w:p w14:paraId="147B2077" w14:textId="77777777" w:rsidR="00177288" w:rsidRPr="00A22F97" w:rsidRDefault="00177288" w:rsidP="00177288">
      <w:pPr>
        <w:pStyle w:val="ListParagraph"/>
        <w:rPr>
          <w:sz w:val="24"/>
          <w:szCs w:val="24"/>
        </w:rPr>
      </w:pPr>
    </w:p>
    <w:p w14:paraId="4F2CB11E" w14:textId="68BF1F13" w:rsidR="004A2145" w:rsidRPr="00A22F97" w:rsidRDefault="007312E3" w:rsidP="00177288">
      <w:pPr>
        <w:rPr>
          <w:sz w:val="24"/>
          <w:szCs w:val="24"/>
        </w:rPr>
      </w:pP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17FC1D" wp14:editId="28EAE32E">
                <wp:simplePos x="0" y="0"/>
                <wp:positionH relativeFrom="column">
                  <wp:posOffset>418620</wp:posOffset>
                </wp:positionH>
                <wp:positionV relativeFrom="paragraph">
                  <wp:posOffset>1048440</wp:posOffset>
                </wp:positionV>
                <wp:extent cx="742680" cy="39240"/>
                <wp:effectExtent l="95250" t="95250" r="76835" b="1327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2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6BC1D" id="Ink 26" o:spid="_x0000_s1026" type="#_x0000_t75" style="position:absolute;margin-left:28pt;margin-top:77.6pt;width:68.4pt;height:1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">
                <v:imagedata r:id="rId26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32C3AA8" wp14:editId="0B28BCF4">
                <wp:simplePos x="0" y="0"/>
                <wp:positionH relativeFrom="column">
                  <wp:posOffset>431580</wp:posOffset>
                </wp:positionH>
                <wp:positionV relativeFrom="paragraph">
                  <wp:posOffset>1220520</wp:posOffset>
                </wp:positionV>
                <wp:extent cx="747000" cy="27720"/>
                <wp:effectExtent l="76200" t="95250" r="72390" b="1250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70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0787F" id="Ink 25" o:spid="_x0000_s1026" type="#_x0000_t75" style="position:absolute;margin-left:29.05pt;margin-top:91.15pt;width:68.7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">
                <v:imagedata r:id="rId28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D58433" wp14:editId="40EB7AF0">
                <wp:simplePos x="0" y="0"/>
                <wp:positionH relativeFrom="column">
                  <wp:posOffset>177420</wp:posOffset>
                </wp:positionH>
                <wp:positionV relativeFrom="paragraph">
                  <wp:posOffset>680160</wp:posOffset>
                </wp:positionV>
                <wp:extent cx="63000" cy="7200"/>
                <wp:effectExtent l="76200" t="95250" r="108585" b="1263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98184" id="Ink 24" o:spid="_x0000_s1026" type="#_x0000_t75" style="position:absolute;margin-left:9pt;margin-top:48.6pt;width:14.85pt;height:1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">
                <v:imagedata r:id="rId30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6CECFD" wp14:editId="39550D6A">
                <wp:simplePos x="0" y="0"/>
                <wp:positionH relativeFrom="column">
                  <wp:posOffset>431580</wp:posOffset>
                </wp:positionH>
                <wp:positionV relativeFrom="paragraph">
                  <wp:posOffset>1404480</wp:posOffset>
                </wp:positionV>
                <wp:extent cx="443880" cy="20880"/>
                <wp:effectExtent l="76200" t="95250" r="89535" b="1130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3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EAAE" id="Ink 23" o:spid="_x0000_s1026" type="#_x0000_t75" style="position:absolute;margin-left:29.05pt;margin-top:105.65pt;width:44.85pt;height: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">
                <v:imagedata r:id="rId32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4BB22B" wp14:editId="5524AADE">
                <wp:simplePos x="0" y="0"/>
                <wp:positionH relativeFrom="column">
                  <wp:posOffset>425100</wp:posOffset>
                </wp:positionH>
                <wp:positionV relativeFrom="paragraph">
                  <wp:posOffset>1581960</wp:posOffset>
                </wp:positionV>
                <wp:extent cx="733680" cy="13320"/>
                <wp:effectExtent l="57150" t="95250" r="85725" b="1206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33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8169" id="Ink 22" o:spid="_x0000_s1026" type="#_x0000_t75" style="position:absolute;margin-left:28.5pt;margin-top:119.6pt;width:67.65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">
                <v:imagedata r:id="rId34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C3118C" wp14:editId="28727060">
                <wp:simplePos x="0" y="0"/>
                <wp:positionH relativeFrom="column">
                  <wp:posOffset>660180</wp:posOffset>
                </wp:positionH>
                <wp:positionV relativeFrom="paragraph">
                  <wp:posOffset>76080</wp:posOffset>
                </wp:positionV>
                <wp:extent cx="933120" cy="7920"/>
                <wp:effectExtent l="76200" t="114300" r="76835" b="1066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33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B451" id="Ink 21" o:spid="_x0000_s1026" type="#_x0000_t75" style="position:absolute;margin-left:47.05pt;margin-top:1.05pt;width:83.3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">
                <v:imagedata r:id="rId36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99C216" wp14:editId="5C20997D">
                <wp:simplePos x="0" y="0"/>
                <wp:positionH relativeFrom="column">
                  <wp:posOffset>1936380</wp:posOffset>
                </wp:positionH>
                <wp:positionV relativeFrom="paragraph">
                  <wp:posOffset>242400</wp:posOffset>
                </wp:positionV>
                <wp:extent cx="1298880" cy="27360"/>
                <wp:effectExtent l="57150" t="95250" r="73025" b="1250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988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D8908" id="Ink 16" o:spid="_x0000_s1026" type="#_x0000_t75" style="position:absolute;margin-left:147.5pt;margin-top:14.15pt;width:112.15pt;height:1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">
                <v:imagedata r:id="rId38" o:title=""/>
              </v:shape>
            </w:pict>
          </mc:Fallback>
        </mc:AlternateContent>
      </w:r>
      <w:r w:rsidR="00177288" w:rsidRPr="00A22F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FE01E" wp14:editId="6B97FEEC">
                <wp:simplePos x="0" y="0"/>
                <wp:positionH relativeFrom="column">
                  <wp:posOffset>2906395</wp:posOffset>
                </wp:positionH>
                <wp:positionV relativeFrom="paragraph">
                  <wp:posOffset>784225</wp:posOffset>
                </wp:positionV>
                <wp:extent cx="1080000" cy="540000"/>
                <wp:effectExtent l="19050" t="1905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ellipse">
                          <a:avLst/>
                        </a:prstGeom>
                        <a:noFill/>
                        <a:ln w="3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44C6D" id="Oval 6" o:spid="_x0000_s1026" style="position:absolute;margin-left:228.85pt;margin-top:61.75pt;width:85.05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" filled="f" strokecolor="#f6630d" strokeweight="1mm">
                <v:stroke joinstyle="miter"/>
              </v:oval>
            </w:pict>
          </mc:Fallback>
        </mc:AlternateContent>
      </w:r>
      <w:r w:rsidR="00177288" w:rsidRPr="00A22F97">
        <w:rPr>
          <w:noProof/>
          <w:sz w:val="24"/>
          <w:szCs w:val="24"/>
        </w:rPr>
        <w:drawing>
          <wp:inline distT="0" distB="0" distL="0" distR="0" wp14:anchorId="691743AF" wp14:editId="7CDC9D25">
            <wp:extent cx="5731510" cy="2651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A771" w14:textId="77777777" w:rsidR="00177288" w:rsidRPr="00A22F97" w:rsidRDefault="00177288" w:rsidP="00177288">
      <w:pPr>
        <w:rPr>
          <w:sz w:val="24"/>
          <w:szCs w:val="24"/>
        </w:rPr>
      </w:pPr>
    </w:p>
    <w:p w14:paraId="4CE08C7E" w14:textId="77777777" w:rsidR="00177288" w:rsidRPr="00A22F97" w:rsidRDefault="00177288" w:rsidP="00177288">
      <w:pPr>
        <w:rPr>
          <w:sz w:val="24"/>
          <w:szCs w:val="24"/>
        </w:rPr>
      </w:pPr>
    </w:p>
    <w:p w14:paraId="5621374F" w14:textId="2AE23BD0" w:rsidR="00DE4D2D" w:rsidRPr="00A22F97" w:rsidRDefault="00DE4D2D" w:rsidP="007312E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Copy URL </w:t>
      </w:r>
      <w:r w:rsidR="00A73F57" w:rsidRPr="00A22F97">
        <w:rPr>
          <w:sz w:val="24"/>
          <w:szCs w:val="24"/>
        </w:rPr>
        <w:t xml:space="preserve">to download the VHD file </w:t>
      </w:r>
      <w:r w:rsidR="002957DE" w:rsidRPr="00A22F97">
        <w:rPr>
          <w:sz w:val="24"/>
          <w:szCs w:val="24"/>
        </w:rPr>
        <w:t>to Hyper-V Host (</w:t>
      </w:r>
      <w:r w:rsidR="007312E3" w:rsidRPr="00A22F97">
        <w:rPr>
          <w:sz w:val="24"/>
          <w:szCs w:val="24"/>
        </w:rPr>
        <w:t xml:space="preserve">Server Name: </w:t>
      </w:r>
      <w:r w:rsidR="002957DE" w:rsidRPr="00A22F97">
        <w:rPr>
          <w:sz w:val="24"/>
          <w:szCs w:val="24"/>
        </w:rPr>
        <w:t>W2k16</w:t>
      </w:r>
      <w:r w:rsidR="007312E3" w:rsidRPr="00A22F97">
        <w:rPr>
          <w:sz w:val="24"/>
          <w:szCs w:val="24"/>
        </w:rPr>
        <w:t>HyperV</w:t>
      </w:r>
      <w:r w:rsidR="002957DE" w:rsidRPr="00A22F97">
        <w:rPr>
          <w:sz w:val="24"/>
          <w:szCs w:val="24"/>
        </w:rPr>
        <w:t>)</w:t>
      </w:r>
    </w:p>
    <w:p w14:paraId="6210BB51" w14:textId="77777777" w:rsidR="00D22A81" w:rsidRPr="00A22F97" w:rsidRDefault="00D22A81" w:rsidP="00177288">
      <w:pPr>
        <w:rPr>
          <w:sz w:val="24"/>
          <w:szCs w:val="24"/>
        </w:rPr>
      </w:pPr>
    </w:p>
    <w:p w14:paraId="71A28AFC" w14:textId="609AF54E" w:rsidR="00A675B0" w:rsidRPr="00A22F97" w:rsidRDefault="007312E3" w:rsidP="00177288">
      <w:pPr>
        <w:rPr>
          <w:sz w:val="24"/>
          <w:szCs w:val="24"/>
        </w:rPr>
      </w:pPr>
      <w:r w:rsidRPr="00A22F97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C18E79" wp14:editId="181B0DAD">
                <wp:simplePos x="0" y="0"/>
                <wp:positionH relativeFrom="column">
                  <wp:posOffset>329700</wp:posOffset>
                </wp:positionH>
                <wp:positionV relativeFrom="paragraph">
                  <wp:posOffset>50440</wp:posOffset>
                </wp:positionV>
                <wp:extent cx="1241640" cy="77040"/>
                <wp:effectExtent l="0" t="95250" r="92075" b="1327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16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D9E23" id="Ink 28" o:spid="_x0000_s1026" type="#_x0000_t75" style="position:absolute;margin-left:21pt;margin-top:-1pt;width:107.65pt;height:1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">
                <v:imagedata r:id="rId41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6B25F5" wp14:editId="129BBAE8">
                <wp:simplePos x="0" y="0"/>
                <wp:positionH relativeFrom="column">
                  <wp:posOffset>1682220</wp:posOffset>
                </wp:positionH>
                <wp:positionV relativeFrom="paragraph">
                  <wp:posOffset>504760</wp:posOffset>
                </wp:positionV>
                <wp:extent cx="3637800" cy="41760"/>
                <wp:effectExtent l="95250" t="95250" r="153670" b="1301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378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F5438" id="Ink 27" o:spid="_x0000_s1026" type="#_x0000_t75" style="position:absolute;margin-left:127.5pt;margin-top:34.8pt;width:296.4pt;height:1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">
                <v:imagedata r:id="rId43" o:title=""/>
              </v:shape>
            </w:pict>
          </mc:Fallback>
        </mc:AlternateContent>
      </w:r>
      <w:r w:rsidR="00A675B0"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16E35A" wp14:editId="68478CD8">
                <wp:simplePos x="0" y="0"/>
                <wp:positionH relativeFrom="column">
                  <wp:posOffset>1826560</wp:posOffset>
                </wp:positionH>
                <wp:positionV relativeFrom="paragraph">
                  <wp:posOffset>426820</wp:posOffset>
                </wp:positionV>
                <wp:extent cx="3183840" cy="192960"/>
                <wp:effectExtent l="38100" t="57150" r="17145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838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B96FA" id="Ink 10" o:spid="_x0000_s1026" type="#_x0000_t75" style="position:absolute;margin-left:143.1pt;margin-top:32.9pt;width:252.15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">
                <v:imagedata r:id="rId45" o:title=""/>
              </v:shape>
            </w:pict>
          </mc:Fallback>
        </mc:AlternateContent>
      </w:r>
      <w:r w:rsidR="00A675B0" w:rsidRPr="00A22F97">
        <w:rPr>
          <w:noProof/>
          <w:sz w:val="24"/>
          <w:szCs w:val="24"/>
        </w:rPr>
        <w:drawing>
          <wp:inline distT="0" distB="0" distL="0" distR="0" wp14:anchorId="4A71C936" wp14:editId="754D3094">
            <wp:extent cx="5731510" cy="2383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181" w14:textId="77777777" w:rsidR="00D22A81" w:rsidRPr="00A22F97" w:rsidRDefault="00D22A81" w:rsidP="00177288">
      <w:pPr>
        <w:rPr>
          <w:sz w:val="24"/>
          <w:szCs w:val="24"/>
        </w:rPr>
      </w:pPr>
    </w:p>
    <w:p w14:paraId="6FB98ADA" w14:textId="733B9D9A" w:rsidR="00D22A81" w:rsidRPr="00A22F97" w:rsidRDefault="00D22A81" w:rsidP="002866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Login to </w:t>
      </w:r>
      <w:r w:rsidR="007312E3" w:rsidRPr="00A22F97">
        <w:rPr>
          <w:sz w:val="24"/>
          <w:szCs w:val="24"/>
        </w:rPr>
        <w:t>W2k16HyperV</w:t>
      </w:r>
      <w:r w:rsidR="007312E3" w:rsidRPr="00A22F97">
        <w:rPr>
          <w:sz w:val="24"/>
          <w:szCs w:val="24"/>
        </w:rPr>
        <w:t xml:space="preserve"> </w:t>
      </w:r>
      <w:r w:rsidRPr="00A22F97">
        <w:rPr>
          <w:sz w:val="24"/>
          <w:szCs w:val="24"/>
        </w:rPr>
        <w:t xml:space="preserve">server – Open Internet Explorer – Type the URL </w:t>
      </w:r>
      <w:r w:rsidR="0040195C" w:rsidRPr="00A22F97">
        <w:rPr>
          <w:sz w:val="24"/>
          <w:szCs w:val="24"/>
        </w:rPr>
        <w:t xml:space="preserve">in the address bar </w:t>
      </w:r>
      <w:r w:rsidRPr="00A22F97">
        <w:rPr>
          <w:sz w:val="24"/>
          <w:szCs w:val="24"/>
        </w:rPr>
        <w:t>that you</w:t>
      </w:r>
      <w:r w:rsidR="000174F2" w:rsidRPr="00A22F97">
        <w:rPr>
          <w:sz w:val="24"/>
          <w:szCs w:val="24"/>
        </w:rPr>
        <w:t xml:space="preserve"> had</w:t>
      </w:r>
      <w:r w:rsidRPr="00A22F97">
        <w:rPr>
          <w:sz w:val="24"/>
          <w:szCs w:val="24"/>
        </w:rPr>
        <w:t xml:space="preserve"> copied in the previous step to download </w:t>
      </w:r>
      <w:r w:rsidR="0040195C" w:rsidRPr="00A22F97">
        <w:rPr>
          <w:sz w:val="24"/>
          <w:szCs w:val="24"/>
        </w:rPr>
        <w:t xml:space="preserve">the </w:t>
      </w:r>
      <w:r w:rsidRPr="00A22F97">
        <w:rPr>
          <w:sz w:val="24"/>
          <w:szCs w:val="24"/>
        </w:rPr>
        <w:t>VHD file (OS disk)</w:t>
      </w:r>
      <w:r w:rsidR="0040195C" w:rsidRPr="00A22F97">
        <w:rPr>
          <w:sz w:val="24"/>
          <w:szCs w:val="24"/>
        </w:rPr>
        <w:t xml:space="preserve"> </w:t>
      </w:r>
      <w:r w:rsidR="00D55FE9" w:rsidRPr="00A22F97">
        <w:rPr>
          <w:sz w:val="24"/>
          <w:szCs w:val="24"/>
        </w:rPr>
        <w:t xml:space="preserve">of </w:t>
      </w:r>
      <w:r w:rsidR="0040195C" w:rsidRPr="00A22F97">
        <w:rPr>
          <w:sz w:val="24"/>
          <w:szCs w:val="24"/>
        </w:rPr>
        <w:t>Win 2003 VM and save that file under C:\</w:t>
      </w:r>
      <w:r w:rsidR="008E6FB7" w:rsidRPr="00A22F97">
        <w:rPr>
          <w:sz w:val="24"/>
          <w:szCs w:val="24"/>
        </w:rPr>
        <w:t>Win2003 folder</w:t>
      </w:r>
      <w:r w:rsidR="00704422" w:rsidRPr="00A22F97">
        <w:rPr>
          <w:sz w:val="24"/>
          <w:szCs w:val="24"/>
        </w:rPr>
        <w:t>.</w:t>
      </w:r>
    </w:p>
    <w:p w14:paraId="77C99419" w14:textId="28A5AD9F" w:rsidR="0037090C" w:rsidRPr="00A22F97" w:rsidRDefault="00791D54" w:rsidP="00177288">
      <w:pPr>
        <w:rPr>
          <w:sz w:val="24"/>
          <w:szCs w:val="24"/>
        </w:rPr>
      </w:pPr>
      <w:r w:rsidRPr="00A22F97">
        <w:rPr>
          <w:sz w:val="24"/>
          <w:szCs w:val="24"/>
        </w:rPr>
        <w:t>Note: Ensure that</w:t>
      </w:r>
      <w:r w:rsidR="00BF195E" w:rsidRPr="00A22F97">
        <w:rPr>
          <w:sz w:val="24"/>
          <w:szCs w:val="24"/>
        </w:rPr>
        <w:t xml:space="preserve"> the</w:t>
      </w:r>
      <w:r w:rsidRPr="00A22F97">
        <w:rPr>
          <w:sz w:val="24"/>
          <w:szCs w:val="24"/>
        </w:rPr>
        <w:t xml:space="preserve"> downloaded file extension is ‘.</w:t>
      </w:r>
      <w:proofErr w:type="spellStart"/>
      <w:r w:rsidRPr="00A22F97">
        <w:rPr>
          <w:sz w:val="24"/>
          <w:szCs w:val="24"/>
        </w:rPr>
        <w:t>vhd</w:t>
      </w:r>
      <w:proofErr w:type="spellEnd"/>
      <w:r w:rsidRPr="00A22F97">
        <w:rPr>
          <w:sz w:val="24"/>
          <w:szCs w:val="24"/>
        </w:rPr>
        <w:t>’. If required, you can change the file extension to .</w:t>
      </w:r>
      <w:proofErr w:type="spellStart"/>
      <w:r w:rsidRPr="00A22F97">
        <w:rPr>
          <w:sz w:val="24"/>
          <w:szCs w:val="24"/>
        </w:rPr>
        <w:t>vhd</w:t>
      </w:r>
      <w:proofErr w:type="spellEnd"/>
      <w:r w:rsidRPr="00A22F97">
        <w:rPr>
          <w:sz w:val="24"/>
          <w:szCs w:val="24"/>
        </w:rPr>
        <w:t xml:space="preserve"> after the download process has been completed.</w:t>
      </w:r>
    </w:p>
    <w:p w14:paraId="315408AA" w14:textId="77777777" w:rsidR="00791D54" w:rsidRPr="00A22F97" w:rsidRDefault="00791D54" w:rsidP="00791D54">
      <w:pPr>
        <w:rPr>
          <w:sz w:val="24"/>
          <w:szCs w:val="24"/>
        </w:rPr>
      </w:pPr>
    </w:p>
    <w:p w14:paraId="7FDD360C" w14:textId="5A1C3C8B" w:rsidR="00791D54" w:rsidRPr="00A22F97" w:rsidRDefault="00791D54" w:rsidP="00804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>Create a New VM</w:t>
      </w:r>
      <w:r w:rsidR="007C4EC6" w:rsidRPr="00A22F97">
        <w:rPr>
          <w:sz w:val="24"/>
          <w:szCs w:val="24"/>
        </w:rPr>
        <w:t xml:space="preserve"> in Hyper</w:t>
      </w:r>
      <w:r w:rsidR="00C227A0">
        <w:rPr>
          <w:sz w:val="24"/>
          <w:szCs w:val="24"/>
        </w:rPr>
        <w:t>-</w:t>
      </w:r>
      <w:r w:rsidR="007C4EC6" w:rsidRPr="00A22F97">
        <w:rPr>
          <w:sz w:val="24"/>
          <w:szCs w:val="24"/>
        </w:rPr>
        <w:t>V</w:t>
      </w:r>
      <w:r w:rsidR="00C227A0">
        <w:rPr>
          <w:sz w:val="24"/>
          <w:szCs w:val="24"/>
        </w:rPr>
        <w:t xml:space="preserve"> Manager</w:t>
      </w:r>
      <w:r w:rsidR="007C4EC6" w:rsidRPr="00A22F97">
        <w:rPr>
          <w:sz w:val="24"/>
          <w:szCs w:val="24"/>
        </w:rPr>
        <w:t xml:space="preserve"> using download</w:t>
      </w:r>
      <w:r w:rsidR="0080410B" w:rsidRPr="00A22F97">
        <w:rPr>
          <w:sz w:val="24"/>
          <w:szCs w:val="24"/>
        </w:rPr>
        <w:t>ed</w:t>
      </w:r>
      <w:r w:rsidR="007C4EC6" w:rsidRPr="00A22F97">
        <w:rPr>
          <w:sz w:val="24"/>
          <w:szCs w:val="24"/>
        </w:rPr>
        <w:t xml:space="preserve"> Win 2003 </w:t>
      </w:r>
      <w:r w:rsidR="0080410B" w:rsidRPr="00A22F97">
        <w:rPr>
          <w:sz w:val="24"/>
          <w:szCs w:val="24"/>
        </w:rPr>
        <w:t xml:space="preserve">OS </w:t>
      </w:r>
      <w:r w:rsidR="007C4EC6" w:rsidRPr="00A22F97">
        <w:rPr>
          <w:sz w:val="24"/>
          <w:szCs w:val="24"/>
        </w:rPr>
        <w:t>VHD</w:t>
      </w:r>
    </w:p>
    <w:p w14:paraId="050D295E" w14:textId="338E040A" w:rsidR="004D7F39" w:rsidRPr="00A22F97" w:rsidRDefault="004D7F39" w:rsidP="004D7F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Open Hyper-V Manager on </w:t>
      </w:r>
      <w:r w:rsidR="007312E3" w:rsidRPr="00A22F97">
        <w:rPr>
          <w:b/>
          <w:bCs/>
          <w:sz w:val="24"/>
          <w:szCs w:val="24"/>
        </w:rPr>
        <w:t>W2k16HyperV</w:t>
      </w:r>
      <w:r w:rsidR="007312E3" w:rsidRPr="00A22F97">
        <w:rPr>
          <w:sz w:val="24"/>
          <w:szCs w:val="24"/>
        </w:rPr>
        <w:t xml:space="preserve"> </w:t>
      </w:r>
      <w:r w:rsidR="00476C07" w:rsidRPr="00A22F97">
        <w:rPr>
          <w:sz w:val="24"/>
          <w:szCs w:val="24"/>
        </w:rPr>
        <w:t xml:space="preserve">server and create a New VM </w:t>
      </w:r>
      <w:r w:rsidR="007C022A" w:rsidRPr="00A22F97">
        <w:rPr>
          <w:sz w:val="24"/>
          <w:szCs w:val="24"/>
        </w:rPr>
        <w:t>by selecting</w:t>
      </w:r>
      <w:r w:rsidR="00BF40B1" w:rsidRPr="00A22F97">
        <w:rPr>
          <w:sz w:val="24"/>
          <w:szCs w:val="24"/>
        </w:rPr>
        <w:t xml:space="preserve"> boot disk (C drive) </w:t>
      </w:r>
      <w:r w:rsidR="00492129" w:rsidRPr="00A22F97">
        <w:rPr>
          <w:sz w:val="24"/>
          <w:szCs w:val="24"/>
        </w:rPr>
        <w:t xml:space="preserve">that you’ve download in the Step </w:t>
      </w:r>
      <w:r w:rsidR="0080410B" w:rsidRPr="00A22F97">
        <w:rPr>
          <w:sz w:val="24"/>
          <w:szCs w:val="24"/>
        </w:rPr>
        <w:t>2</w:t>
      </w:r>
      <w:r w:rsidR="00492129" w:rsidRPr="00A22F97">
        <w:rPr>
          <w:sz w:val="24"/>
          <w:szCs w:val="24"/>
        </w:rPr>
        <w:t>.</w:t>
      </w:r>
    </w:p>
    <w:p w14:paraId="0095C5E6" w14:textId="49809A1E" w:rsidR="000423D7" w:rsidRPr="00A22F97" w:rsidRDefault="000423D7" w:rsidP="004D7F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Power-on / Start VM </w:t>
      </w:r>
      <w:r w:rsidR="00287E64" w:rsidRPr="00A22F97">
        <w:rPr>
          <w:sz w:val="24"/>
          <w:szCs w:val="24"/>
        </w:rPr>
        <w:t>in Hyper</w:t>
      </w:r>
      <w:r w:rsidR="00331031" w:rsidRPr="00A22F97">
        <w:rPr>
          <w:sz w:val="24"/>
          <w:szCs w:val="24"/>
        </w:rPr>
        <w:t>-V Manager.</w:t>
      </w:r>
    </w:p>
    <w:p w14:paraId="439AED59" w14:textId="21C43973" w:rsidR="009E3BE6" w:rsidRPr="00A22F97" w:rsidRDefault="009E3BE6" w:rsidP="009E3BE6">
      <w:pPr>
        <w:rPr>
          <w:sz w:val="24"/>
          <w:szCs w:val="24"/>
        </w:rPr>
      </w:pPr>
      <w:r w:rsidRPr="00A22F97">
        <w:rPr>
          <w:sz w:val="24"/>
          <w:szCs w:val="24"/>
        </w:rPr>
        <w:t>Note: This New VM, i.e. Win2003 VM may not detect your mouse in the remote session, so you’ll have to use keyboard</w:t>
      </w:r>
      <w:r w:rsidR="00440FF9" w:rsidRPr="00A22F97">
        <w:rPr>
          <w:sz w:val="24"/>
          <w:szCs w:val="24"/>
        </w:rPr>
        <w:t>.</w:t>
      </w:r>
    </w:p>
    <w:p w14:paraId="511CE630" w14:textId="1B737724" w:rsidR="00440FF9" w:rsidRDefault="00A15ABF" w:rsidP="009E3BE6">
      <w:pPr>
        <w:rPr>
          <w:sz w:val="24"/>
          <w:szCs w:val="24"/>
        </w:rPr>
      </w:pPr>
      <w:r>
        <w:rPr>
          <w:sz w:val="24"/>
          <w:szCs w:val="24"/>
        </w:rPr>
        <w:t xml:space="preserve">Reference article: </w:t>
      </w:r>
      <w:hyperlink r:id="rId47" w:history="1">
        <w:r w:rsidRPr="009943CE">
          <w:rPr>
            <w:rStyle w:val="Hyperlink"/>
            <w:sz w:val="24"/>
            <w:szCs w:val="24"/>
          </w:rPr>
          <w:t>https://docs.microsoft.com/en-us/windows-server/virtualization/hyper-v/get-started/create-a-virtual-machine-in-hyper-v</w:t>
        </w:r>
      </w:hyperlink>
    </w:p>
    <w:p w14:paraId="4AA28591" w14:textId="77777777" w:rsidR="00A15ABF" w:rsidRPr="00A22F97" w:rsidRDefault="00A15ABF" w:rsidP="009E3BE6">
      <w:pPr>
        <w:rPr>
          <w:sz w:val="24"/>
          <w:szCs w:val="24"/>
        </w:rPr>
      </w:pPr>
    </w:p>
    <w:p w14:paraId="0977965E" w14:textId="3AFC8028" w:rsidR="00440FF9" w:rsidRPr="00A22F97" w:rsidRDefault="00004B02" w:rsidP="00804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>Login to this Win2003 VM</w:t>
      </w:r>
      <w:r w:rsidR="006A265E" w:rsidRPr="00A22F97">
        <w:rPr>
          <w:sz w:val="24"/>
          <w:szCs w:val="24"/>
        </w:rPr>
        <w:t xml:space="preserve"> with local admin credentials and install </w:t>
      </w:r>
      <w:proofErr w:type="spellStart"/>
      <w:r w:rsidR="006A265E" w:rsidRPr="00A22F97">
        <w:rPr>
          <w:sz w:val="24"/>
          <w:szCs w:val="24"/>
        </w:rPr>
        <w:t>HyperV</w:t>
      </w:r>
      <w:proofErr w:type="spellEnd"/>
      <w:r w:rsidR="006A265E" w:rsidRPr="00A22F97">
        <w:rPr>
          <w:sz w:val="24"/>
          <w:szCs w:val="24"/>
        </w:rPr>
        <w:t xml:space="preserve"> integration services </w:t>
      </w:r>
      <w:r w:rsidR="00202BBD" w:rsidRPr="00A22F97">
        <w:rPr>
          <w:sz w:val="24"/>
          <w:szCs w:val="24"/>
        </w:rPr>
        <w:t xml:space="preserve">from C:\HyperV folder – Run </w:t>
      </w:r>
      <w:r w:rsidR="00202BBD" w:rsidRPr="00A22F97">
        <w:rPr>
          <w:b/>
          <w:bCs/>
          <w:sz w:val="24"/>
          <w:szCs w:val="24"/>
        </w:rPr>
        <w:t>Setup.exe</w:t>
      </w:r>
      <w:r w:rsidR="00202BBD" w:rsidRPr="00A22F97">
        <w:rPr>
          <w:sz w:val="24"/>
          <w:szCs w:val="24"/>
        </w:rPr>
        <w:t xml:space="preserve"> file.</w:t>
      </w:r>
    </w:p>
    <w:p w14:paraId="4AD37C36" w14:textId="4BA23009" w:rsidR="00202BBD" w:rsidRPr="00A22F97" w:rsidRDefault="00202BBD" w:rsidP="009E3BE6">
      <w:pPr>
        <w:rPr>
          <w:sz w:val="24"/>
          <w:szCs w:val="24"/>
        </w:rPr>
      </w:pPr>
      <w:r w:rsidRPr="00A22F97">
        <w:rPr>
          <w:sz w:val="24"/>
          <w:szCs w:val="24"/>
        </w:rPr>
        <w:t>Note: This New VM, i.e. Win2003 VM may not detect your mouse in the remote session, so you’ll have to use keyboard.</w:t>
      </w:r>
    </w:p>
    <w:p w14:paraId="0F9ADF56" w14:textId="5E47D695" w:rsidR="00440FF9" w:rsidRPr="00A22F97" w:rsidRDefault="00A61CBC" w:rsidP="00A61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Reboot </w:t>
      </w:r>
      <w:r w:rsidR="00B810E7" w:rsidRPr="00A22F97">
        <w:rPr>
          <w:sz w:val="24"/>
          <w:szCs w:val="24"/>
        </w:rPr>
        <w:t>Win2003 VM after installation process has been completed.</w:t>
      </w:r>
    </w:p>
    <w:p w14:paraId="6BB87BFC" w14:textId="6B8BE40A" w:rsidR="00B810E7" w:rsidRPr="00A22F97" w:rsidRDefault="00B810E7" w:rsidP="00A61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Login to </w:t>
      </w:r>
      <w:r w:rsidR="00E77C57" w:rsidRPr="00A22F97">
        <w:rPr>
          <w:sz w:val="24"/>
          <w:szCs w:val="24"/>
        </w:rPr>
        <w:t>Win2003</w:t>
      </w:r>
      <w:r w:rsidR="00306F97" w:rsidRPr="00A22F97">
        <w:rPr>
          <w:sz w:val="24"/>
          <w:szCs w:val="24"/>
        </w:rPr>
        <w:t xml:space="preserve"> server </w:t>
      </w:r>
      <w:r w:rsidR="00797751" w:rsidRPr="00A22F97">
        <w:rPr>
          <w:sz w:val="24"/>
          <w:szCs w:val="24"/>
        </w:rPr>
        <w:t xml:space="preserve">-&gt; Open </w:t>
      </w:r>
      <w:proofErr w:type="spellStart"/>
      <w:r w:rsidR="00797751" w:rsidRPr="00A22F97">
        <w:rPr>
          <w:sz w:val="24"/>
          <w:szCs w:val="24"/>
        </w:rPr>
        <w:t>cmd</w:t>
      </w:r>
      <w:proofErr w:type="spellEnd"/>
      <w:r w:rsidR="00797751" w:rsidRPr="00A22F97">
        <w:rPr>
          <w:sz w:val="24"/>
          <w:szCs w:val="24"/>
        </w:rPr>
        <w:t xml:space="preserve"> -&gt; Run </w:t>
      </w:r>
      <w:r w:rsidR="00CA4C11" w:rsidRPr="00A22F97">
        <w:rPr>
          <w:sz w:val="24"/>
          <w:szCs w:val="24"/>
        </w:rPr>
        <w:t>“</w:t>
      </w:r>
      <w:r w:rsidR="00797751" w:rsidRPr="00A22F97">
        <w:rPr>
          <w:b/>
          <w:bCs/>
          <w:sz w:val="24"/>
          <w:szCs w:val="24"/>
        </w:rPr>
        <w:t>Ipconfig</w:t>
      </w:r>
      <w:r w:rsidR="00CA4C11" w:rsidRPr="00A22F97">
        <w:rPr>
          <w:sz w:val="24"/>
          <w:szCs w:val="24"/>
        </w:rPr>
        <w:t>” command</w:t>
      </w:r>
      <w:r w:rsidR="00797751" w:rsidRPr="00A22F97">
        <w:rPr>
          <w:sz w:val="24"/>
          <w:szCs w:val="24"/>
        </w:rPr>
        <w:t xml:space="preserve"> and confirm that </w:t>
      </w:r>
      <w:r w:rsidR="00CA4C11" w:rsidRPr="00A22F97">
        <w:rPr>
          <w:sz w:val="24"/>
          <w:szCs w:val="24"/>
        </w:rPr>
        <w:t>result contain</w:t>
      </w:r>
      <w:r w:rsidR="00797751" w:rsidRPr="00A22F97">
        <w:rPr>
          <w:sz w:val="24"/>
          <w:szCs w:val="24"/>
        </w:rPr>
        <w:t xml:space="preserve"> 169.</w:t>
      </w:r>
      <w:r w:rsidR="00E77C57" w:rsidRPr="00A22F97">
        <w:rPr>
          <w:sz w:val="24"/>
          <w:szCs w:val="24"/>
        </w:rPr>
        <w:t>254</w:t>
      </w:r>
      <w:r w:rsidR="00797751" w:rsidRPr="00A22F97">
        <w:rPr>
          <w:sz w:val="24"/>
          <w:szCs w:val="24"/>
        </w:rPr>
        <w:t xml:space="preserve">.x.x. </w:t>
      </w:r>
      <w:r w:rsidR="00E77C57" w:rsidRPr="00A22F97">
        <w:rPr>
          <w:sz w:val="24"/>
          <w:szCs w:val="24"/>
        </w:rPr>
        <w:t>IP</w:t>
      </w:r>
      <w:r w:rsidR="00797751" w:rsidRPr="00A22F97">
        <w:rPr>
          <w:sz w:val="24"/>
          <w:szCs w:val="24"/>
        </w:rPr>
        <w:t xml:space="preserve"> address.</w:t>
      </w:r>
      <w:r w:rsidR="00431FD2" w:rsidRPr="00A22F97">
        <w:rPr>
          <w:sz w:val="24"/>
          <w:szCs w:val="24"/>
        </w:rPr>
        <w:t xml:space="preserve"> (Note: Your mouse should work after installing </w:t>
      </w:r>
      <w:proofErr w:type="spellStart"/>
      <w:r w:rsidR="00431FD2" w:rsidRPr="00A22F97">
        <w:rPr>
          <w:sz w:val="24"/>
          <w:szCs w:val="24"/>
        </w:rPr>
        <w:t>HyperV</w:t>
      </w:r>
      <w:proofErr w:type="spellEnd"/>
      <w:r w:rsidR="00431FD2" w:rsidRPr="00A22F97">
        <w:rPr>
          <w:sz w:val="24"/>
          <w:szCs w:val="24"/>
        </w:rPr>
        <w:t xml:space="preserve"> integration services)</w:t>
      </w:r>
    </w:p>
    <w:p w14:paraId="68B1B4B9" w14:textId="520C5125" w:rsidR="00431FD2" w:rsidRPr="00A22F97" w:rsidRDefault="0007228B" w:rsidP="00A61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>Shutdown</w:t>
      </w:r>
      <w:r w:rsidR="00051A90" w:rsidRPr="00A22F97">
        <w:rPr>
          <w:sz w:val="24"/>
          <w:szCs w:val="24"/>
        </w:rPr>
        <w:t>/Power-off VM if</w:t>
      </w:r>
      <w:r w:rsidR="00431FD2" w:rsidRPr="00A22F97">
        <w:rPr>
          <w:sz w:val="24"/>
          <w:szCs w:val="24"/>
        </w:rPr>
        <w:t xml:space="preserve"> you </w:t>
      </w:r>
      <w:r w:rsidR="00051A90" w:rsidRPr="00A22F97">
        <w:rPr>
          <w:sz w:val="24"/>
          <w:szCs w:val="24"/>
        </w:rPr>
        <w:t xml:space="preserve">can see </w:t>
      </w:r>
      <w:r w:rsidRPr="00A22F97">
        <w:rPr>
          <w:sz w:val="24"/>
          <w:szCs w:val="24"/>
        </w:rPr>
        <w:t xml:space="preserve">169.254.x.x </w:t>
      </w:r>
      <w:proofErr w:type="gramStart"/>
      <w:r w:rsidRPr="00A22F97">
        <w:rPr>
          <w:sz w:val="24"/>
          <w:szCs w:val="24"/>
        </w:rPr>
        <w:t xml:space="preserve">as </w:t>
      </w:r>
      <w:r w:rsidR="00CA4C11" w:rsidRPr="00A22F97">
        <w:rPr>
          <w:sz w:val="24"/>
          <w:szCs w:val="24"/>
        </w:rPr>
        <w:t xml:space="preserve">a </w:t>
      </w:r>
      <w:r w:rsidR="00051A90" w:rsidRPr="00A22F97">
        <w:rPr>
          <w:sz w:val="24"/>
          <w:szCs w:val="24"/>
        </w:rPr>
        <w:t xml:space="preserve">result </w:t>
      </w:r>
      <w:r w:rsidRPr="00A22F97">
        <w:rPr>
          <w:sz w:val="24"/>
          <w:szCs w:val="24"/>
        </w:rPr>
        <w:t>of</w:t>
      </w:r>
      <w:proofErr w:type="gramEnd"/>
      <w:r w:rsidRPr="00A22F97">
        <w:rPr>
          <w:sz w:val="24"/>
          <w:szCs w:val="24"/>
        </w:rPr>
        <w:t xml:space="preserve"> ipconfig</w:t>
      </w:r>
      <w:r w:rsidR="00051A90" w:rsidRPr="00A22F97">
        <w:rPr>
          <w:sz w:val="24"/>
          <w:szCs w:val="24"/>
        </w:rPr>
        <w:t xml:space="preserve"> command</w:t>
      </w:r>
      <w:r w:rsidR="00A15ABF">
        <w:rPr>
          <w:sz w:val="24"/>
          <w:szCs w:val="24"/>
        </w:rPr>
        <w:t>.</w:t>
      </w:r>
    </w:p>
    <w:p w14:paraId="446EE748" w14:textId="77777777" w:rsidR="0080410B" w:rsidRPr="00A22F97" w:rsidRDefault="0080410B" w:rsidP="0080410B">
      <w:pPr>
        <w:ind w:left="720"/>
        <w:rPr>
          <w:sz w:val="24"/>
          <w:szCs w:val="24"/>
        </w:rPr>
      </w:pPr>
    </w:p>
    <w:p w14:paraId="344DCCED" w14:textId="63DBE93B" w:rsidR="00492129" w:rsidRPr="00A22F97" w:rsidRDefault="00985B35" w:rsidP="008041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Open </w:t>
      </w:r>
      <w:proofErr w:type="spellStart"/>
      <w:r w:rsidRPr="00A22F97">
        <w:rPr>
          <w:sz w:val="24"/>
          <w:szCs w:val="24"/>
        </w:rPr>
        <w:t>Powershell</w:t>
      </w:r>
      <w:proofErr w:type="spellEnd"/>
      <w:r w:rsidRPr="00A22F97">
        <w:rPr>
          <w:sz w:val="24"/>
          <w:szCs w:val="24"/>
        </w:rPr>
        <w:t xml:space="preserve"> -&gt; Login to Azure</w:t>
      </w:r>
      <w:r w:rsidR="008125C1" w:rsidRPr="00A22F97">
        <w:rPr>
          <w:sz w:val="24"/>
          <w:szCs w:val="24"/>
        </w:rPr>
        <w:t xml:space="preserve"> using your credentials</w:t>
      </w:r>
    </w:p>
    <w:p w14:paraId="3009572D" w14:textId="63F063E0" w:rsidR="008125C1" w:rsidRPr="00A22F97" w:rsidRDefault="00BF0111" w:rsidP="008125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Ensure you’re connected to the right subscription by using </w:t>
      </w:r>
      <w:r w:rsidRPr="00A22F97">
        <w:rPr>
          <w:b/>
          <w:bCs/>
          <w:sz w:val="24"/>
          <w:szCs w:val="24"/>
        </w:rPr>
        <w:t>Set-</w:t>
      </w:r>
      <w:proofErr w:type="spellStart"/>
      <w:r w:rsidRPr="00A22F97">
        <w:rPr>
          <w:b/>
          <w:bCs/>
          <w:sz w:val="24"/>
          <w:szCs w:val="24"/>
        </w:rPr>
        <w:t>Azcontext</w:t>
      </w:r>
      <w:proofErr w:type="spellEnd"/>
      <w:r w:rsidRPr="00A22F97">
        <w:rPr>
          <w:sz w:val="24"/>
          <w:szCs w:val="24"/>
        </w:rPr>
        <w:t xml:space="preserve"> command</w:t>
      </w:r>
    </w:p>
    <w:p w14:paraId="190547F8" w14:textId="7CCCC4CF" w:rsidR="00F22356" w:rsidRPr="00A22F97" w:rsidRDefault="00F22356" w:rsidP="008125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>Next step is, to upload</w:t>
      </w:r>
      <w:r w:rsidR="00972D83" w:rsidRPr="00A22F97">
        <w:rPr>
          <w:sz w:val="24"/>
          <w:szCs w:val="24"/>
        </w:rPr>
        <w:t xml:space="preserve"> Win2003</w:t>
      </w:r>
      <w:r w:rsidRPr="00A22F97">
        <w:rPr>
          <w:sz w:val="24"/>
          <w:szCs w:val="24"/>
        </w:rPr>
        <w:t xml:space="preserve"> OS disk </w:t>
      </w:r>
      <w:r w:rsidR="00972D83" w:rsidRPr="00A22F97">
        <w:rPr>
          <w:sz w:val="24"/>
          <w:szCs w:val="24"/>
        </w:rPr>
        <w:t>wherein you’ve successfully installed Hyper</w:t>
      </w:r>
      <w:r w:rsidR="00506E99">
        <w:rPr>
          <w:sz w:val="24"/>
          <w:szCs w:val="24"/>
        </w:rPr>
        <w:t>-</w:t>
      </w:r>
      <w:r w:rsidR="00972D83" w:rsidRPr="00A22F97">
        <w:rPr>
          <w:sz w:val="24"/>
          <w:szCs w:val="24"/>
        </w:rPr>
        <w:t>V integration service</w:t>
      </w:r>
      <w:r w:rsidR="00506E99">
        <w:rPr>
          <w:sz w:val="24"/>
          <w:szCs w:val="24"/>
        </w:rPr>
        <w:t>s</w:t>
      </w:r>
      <w:r w:rsidR="008958DE" w:rsidRPr="00A22F97">
        <w:rPr>
          <w:sz w:val="24"/>
          <w:szCs w:val="24"/>
        </w:rPr>
        <w:t xml:space="preserve"> </w:t>
      </w:r>
      <w:r w:rsidR="00B5703E" w:rsidRPr="00A22F97">
        <w:rPr>
          <w:sz w:val="24"/>
          <w:szCs w:val="24"/>
        </w:rPr>
        <w:t>in</w:t>
      </w:r>
      <w:r w:rsidR="006A5C80" w:rsidRPr="00A22F97">
        <w:rPr>
          <w:sz w:val="24"/>
          <w:szCs w:val="24"/>
        </w:rPr>
        <w:t xml:space="preserve"> </w:t>
      </w:r>
      <w:r w:rsidR="006A5C80" w:rsidRPr="00A22F97">
        <w:rPr>
          <w:b/>
          <w:bCs/>
          <w:sz w:val="24"/>
          <w:szCs w:val="24"/>
        </w:rPr>
        <w:t xml:space="preserve">Step </w:t>
      </w:r>
      <w:r w:rsidR="006A53A1" w:rsidRPr="00A22F97">
        <w:rPr>
          <w:b/>
          <w:bCs/>
          <w:sz w:val="24"/>
          <w:szCs w:val="24"/>
        </w:rPr>
        <w:t>4</w:t>
      </w:r>
      <w:r w:rsidR="006A5C80" w:rsidRPr="00A22F97">
        <w:rPr>
          <w:sz w:val="24"/>
          <w:szCs w:val="24"/>
        </w:rPr>
        <w:t>.</w:t>
      </w:r>
    </w:p>
    <w:p w14:paraId="5446B3F7" w14:textId="6003E19F" w:rsidR="002E77B8" w:rsidRPr="00A22F97" w:rsidRDefault="00F52A68" w:rsidP="00F52A68">
      <w:pPr>
        <w:rPr>
          <w:sz w:val="24"/>
          <w:szCs w:val="24"/>
        </w:rPr>
      </w:pPr>
      <w:r w:rsidRPr="00A22F97">
        <w:rPr>
          <w:sz w:val="24"/>
          <w:szCs w:val="24"/>
        </w:rPr>
        <w:t>Note: If necessary, change required variables / parameters in below command</w:t>
      </w:r>
      <w:r w:rsidR="00B5703E" w:rsidRPr="00A22F97">
        <w:rPr>
          <w:sz w:val="24"/>
          <w:szCs w:val="24"/>
        </w:rPr>
        <w:t>s</w:t>
      </w:r>
      <w:r w:rsidR="00BF719B" w:rsidRPr="00A22F97">
        <w:rPr>
          <w:sz w:val="24"/>
          <w:szCs w:val="24"/>
        </w:rPr>
        <w:t xml:space="preserve"> to match with folder name, RG name</w:t>
      </w:r>
      <w:r w:rsidR="002E77B8" w:rsidRPr="00A22F97">
        <w:rPr>
          <w:sz w:val="24"/>
          <w:szCs w:val="24"/>
        </w:rPr>
        <w:t xml:space="preserve"> and disk name etc.</w:t>
      </w:r>
    </w:p>
    <w:p w14:paraId="13CD8165" w14:textId="67B99D18" w:rsidR="00F52A68" w:rsidRPr="00A22F97" w:rsidRDefault="005005C4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sz w:val="24"/>
          <w:szCs w:val="24"/>
        </w:rPr>
        <w:t>--------------------------------------------------------------</w:t>
      </w:r>
    </w:p>
    <w:p w14:paraId="4ABB19EF" w14:textId="77777777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VHDlocation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'C:\Win2003\Win2k3.vhd'</w:t>
      </w:r>
    </w:p>
    <w:p w14:paraId="06DEB63A" w14:textId="01D60F15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</w:t>
      </w:r>
      <w:r w:rsidR="000744F5" w:rsidRPr="00A22F97">
        <w:rPr>
          <w:rFonts w:ascii="Lucida Console" w:hAnsi="Lucida Console" w:cs="Lucida Console"/>
          <w:color w:val="8B0000"/>
          <w:sz w:val="24"/>
          <w:szCs w:val="24"/>
        </w:rPr>
        <w:t>Win2003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-test_01'</w:t>
      </w:r>
    </w:p>
    <w:p w14:paraId="29017EBA" w14:textId="77777777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sku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22F97">
        <w:rPr>
          <w:rFonts w:ascii="Lucida Console" w:hAnsi="Lucida Console" w:cs="Lucida Console"/>
          <w:color w:val="0000FF"/>
          <w:sz w:val="24"/>
          <w:szCs w:val="24"/>
        </w:rPr>
        <w:t>Standard_LRS</w:t>
      </w:r>
      <w:proofErr w:type="spellEnd"/>
    </w:p>
    <w:p w14:paraId="39676D21" w14:textId="60B7C824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RSGName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</w:t>
      </w:r>
      <w:r w:rsidR="000744F5" w:rsidRPr="00A22F97">
        <w:rPr>
          <w:rFonts w:ascii="Lucida Console" w:hAnsi="Lucida Console" w:cs="Lucida Console"/>
          <w:color w:val="8B0000"/>
          <w:sz w:val="24"/>
          <w:szCs w:val="24"/>
        </w:rPr>
        <w:t>rsgauewin2k301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</w:t>
      </w:r>
    </w:p>
    <w:p w14:paraId="4FD2505F" w14:textId="77777777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B8B4F2E" w14:textId="77777777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vhdSizeBytes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(</w:t>
      </w:r>
      <w:r w:rsidRPr="00A22F97">
        <w:rPr>
          <w:rFonts w:ascii="Lucida Console" w:hAnsi="Lucida Console" w:cs="Lucida Console"/>
          <w:color w:val="0000FF"/>
          <w:sz w:val="24"/>
          <w:szCs w:val="24"/>
        </w:rPr>
        <w:t>Get-Item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VHDlocation</w:t>
      </w:r>
      <w:proofErr w:type="spellEnd"/>
      <w:proofErr w:type="gramStart"/>
      <w:r w:rsidRPr="00A22F97">
        <w:rPr>
          <w:rFonts w:ascii="Lucida Console" w:hAnsi="Lucida Console" w:cs="Lucida Console"/>
          <w:sz w:val="24"/>
          <w:szCs w:val="24"/>
        </w:rPr>
        <w:t>)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.</w:t>
      </w:r>
      <w:r w:rsidRPr="00A22F97">
        <w:rPr>
          <w:rFonts w:ascii="Lucida Console" w:hAnsi="Lucida Console" w:cs="Lucida Console"/>
          <w:sz w:val="24"/>
          <w:szCs w:val="24"/>
        </w:rPr>
        <w:t>length</w:t>
      </w:r>
      <w:proofErr w:type="gramEnd"/>
    </w:p>
    <w:p w14:paraId="60A4B4C1" w14:textId="77777777" w:rsidR="005005C4" w:rsidRPr="00A22F97" w:rsidRDefault="005005C4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24"/>
          <w:szCs w:val="24"/>
        </w:rPr>
      </w:pPr>
    </w:p>
    <w:p w14:paraId="44A4400A" w14:textId="34681F7E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diskconfig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FF"/>
          <w:sz w:val="24"/>
          <w:szCs w:val="24"/>
        </w:rPr>
        <w:t>New-</w:t>
      </w:r>
      <w:proofErr w:type="spellStart"/>
      <w:r w:rsidRPr="00A22F97">
        <w:rPr>
          <w:rFonts w:ascii="Lucida Console" w:hAnsi="Lucida Console" w:cs="Lucida Console"/>
          <w:color w:val="0000FF"/>
          <w:sz w:val="24"/>
          <w:szCs w:val="24"/>
        </w:rPr>
        <w:t>AzDiskConfig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SkuName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sku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OsType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'Windows'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UploadSizeInBytes</w:t>
      </w:r>
      <w:proofErr w:type="spellEnd"/>
      <w:r w:rsidR="005005C4"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vhdSizeBytes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-Location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</w:t>
      </w:r>
      <w:proofErr w:type="spellStart"/>
      <w:r w:rsidRPr="00A22F97">
        <w:rPr>
          <w:rFonts w:ascii="Lucida Console" w:hAnsi="Lucida Console" w:cs="Lucida Console"/>
          <w:color w:val="8B0000"/>
          <w:sz w:val="24"/>
          <w:szCs w:val="24"/>
        </w:rPr>
        <w:t>australiaeast</w:t>
      </w:r>
      <w:proofErr w:type="spellEnd"/>
      <w:r w:rsidRPr="00A22F97">
        <w:rPr>
          <w:rFonts w:ascii="Lucida Console" w:hAnsi="Lucida Console" w:cs="Lucida Console"/>
          <w:color w:val="8B0000"/>
          <w:sz w:val="24"/>
          <w:szCs w:val="24"/>
        </w:rPr>
        <w:t>'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CreateOption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'Upload'</w:t>
      </w:r>
    </w:p>
    <w:p w14:paraId="7321C3B0" w14:textId="77777777" w:rsidR="005005C4" w:rsidRPr="00A22F97" w:rsidRDefault="005005C4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4"/>
          <w:szCs w:val="24"/>
        </w:rPr>
      </w:pPr>
    </w:p>
    <w:p w14:paraId="7A4E36C7" w14:textId="29B72C0D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0000FF"/>
          <w:sz w:val="24"/>
          <w:szCs w:val="24"/>
        </w:rPr>
        <w:t>New-</w:t>
      </w:r>
      <w:proofErr w:type="spellStart"/>
      <w:r w:rsidRPr="00A22F97">
        <w:rPr>
          <w:rFonts w:ascii="Lucida Console" w:hAnsi="Lucida Console" w:cs="Lucida Console"/>
          <w:color w:val="0000FF"/>
          <w:sz w:val="24"/>
          <w:szCs w:val="24"/>
        </w:rPr>
        <w:t>AzDisk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ResourceGroupName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RSGName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-Disk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diskconfig</w:t>
      </w:r>
      <w:proofErr w:type="spellEnd"/>
    </w:p>
    <w:p w14:paraId="46C3D7F5" w14:textId="77777777" w:rsidR="005005C4" w:rsidRPr="00A22F97" w:rsidRDefault="005005C4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24"/>
          <w:szCs w:val="24"/>
        </w:rPr>
      </w:pPr>
    </w:p>
    <w:p w14:paraId="6511FF05" w14:textId="473491A2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diskSas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FF"/>
          <w:sz w:val="24"/>
          <w:szCs w:val="24"/>
        </w:rPr>
        <w:t>Grant-</w:t>
      </w:r>
      <w:proofErr w:type="spellStart"/>
      <w:r w:rsidRPr="00A22F97">
        <w:rPr>
          <w:rFonts w:ascii="Lucida Console" w:hAnsi="Lucida Console" w:cs="Lucida Console"/>
          <w:color w:val="0000FF"/>
          <w:sz w:val="24"/>
          <w:szCs w:val="24"/>
        </w:rPr>
        <w:t>AzDiskAccess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ResourceGroupName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RSGName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DurationInSecond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00080"/>
          <w:sz w:val="24"/>
          <w:szCs w:val="24"/>
        </w:rPr>
        <w:t>86400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-Access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8B0000"/>
          <w:sz w:val="24"/>
          <w:szCs w:val="24"/>
        </w:rPr>
        <w:t>'Write'</w:t>
      </w:r>
    </w:p>
    <w:p w14:paraId="3065A9EC" w14:textId="77777777" w:rsidR="005005C4" w:rsidRPr="00A22F97" w:rsidRDefault="005005C4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24"/>
          <w:szCs w:val="24"/>
        </w:rPr>
      </w:pPr>
    </w:p>
    <w:p w14:paraId="5A086101" w14:textId="3606728F" w:rsidR="00F22356" w:rsidRPr="00A22F97" w:rsidRDefault="00F22356" w:rsidP="00F223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24"/>
          <w:szCs w:val="24"/>
        </w:rPr>
      </w:pPr>
      <w:r w:rsidRPr="00A22F97">
        <w:rPr>
          <w:rFonts w:ascii="Lucida Console" w:hAnsi="Lucida Console" w:cs="Lucida Console"/>
          <w:color w:val="A82D00"/>
          <w:sz w:val="24"/>
          <w:szCs w:val="24"/>
        </w:rPr>
        <w:t>$disk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696969"/>
          <w:sz w:val="24"/>
          <w:szCs w:val="24"/>
        </w:rPr>
        <w:t>=</w:t>
      </w:r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FF"/>
          <w:sz w:val="24"/>
          <w:szCs w:val="24"/>
        </w:rPr>
        <w:t>Get-</w:t>
      </w:r>
      <w:proofErr w:type="spellStart"/>
      <w:r w:rsidRPr="00A22F97">
        <w:rPr>
          <w:rFonts w:ascii="Lucida Console" w:hAnsi="Lucida Console" w:cs="Lucida Console"/>
          <w:color w:val="0000FF"/>
          <w:sz w:val="24"/>
          <w:szCs w:val="24"/>
        </w:rPr>
        <w:t>AzDisk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ResourceGroupName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RSGName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000080"/>
          <w:sz w:val="24"/>
          <w:szCs w:val="24"/>
        </w:rPr>
        <w:t>-</w:t>
      </w:r>
      <w:proofErr w:type="spellStart"/>
      <w:r w:rsidRPr="00A22F97">
        <w:rPr>
          <w:rFonts w:ascii="Lucida Console" w:hAnsi="Lucida Console" w:cs="Lucida Console"/>
          <w:color w:val="00008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sz w:val="24"/>
          <w:szCs w:val="24"/>
        </w:rPr>
        <w:t xml:space="preserve"> </w:t>
      </w:r>
      <w:r w:rsidRPr="00A22F97">
        <w:rPr>
          <w:rFonts w:ascii="Lucida Console" w:hAnsi="Lucida Console" w:cs="Lucida Console"/>
          <w:color w:val="A82D00"/>
          <w:sz w:val="24"/>
          <w:szCs w:val="24"/>
        </w:rPr>
        <w:t>$</w:t>
      </w:r>
      <w:proofErr w:type="spellStart"/>
      <w:r w:rsidRPr="00A22F97">
        <w:rPr>
          <w:rFonts w:ascii="Lucida Console" w:hAnsi="Lucida Console" w:cs="Lucida Console"/>
          <w:color w:val="A82D00"/>
          <w:sz w:val="24"/>
          <w:szCs w:val="24"/>
        </w:rPr>
        <w:t>DiskName</w:t>
      </w:r>
      <w:proofErr w:type="spellEnd"/>
      <w:r w:rsidRPr="00A22F97">
        <w:rPr>
          <w:rFonts w:ascii="Lucida Console" w:hAnsi="Lucida Console" w:cs="Lucida Console"/>
          <w:color w:val="A82D00"/>
          <w:sz w:val="24"/>
          <w:szCs w:val="24"/>
        </w:rPr>
        <w:t xml:space="preserve"> </w:t>
      </w:r>
    </w:p>
    <w:p w14:paraId="11AF99E5" w14:textId="56A7356E" w:rsidR="005005C4" w:rsidRPr="00A22F97" w:rsidRDefault="005005C4" w:rsidP="005005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22F97">
        <w:rPr>
          <w:rFonts w:ascii="Lucida Console" w:hAnsi="Lucida Console" w:cs="Lucida Console"/>
          <w:sz w:val="24"/>
          <w:szCs w:val="24"/>
        </w:rPr>
        <w:t>--------------------------------------------------------------</w:t>
      </w:r>
    </w:p>
    <w:p w14:paraId="3660ED48" w14:textId="77777777" w:rsidR="00F22356" w:rsidRPr="00A22F97" w:rsidRDefault="00F22356" w:rsidP="00F22356">
      <w:pPr>
        <w:rPr>
          <w:sz w:val="24"/>
          <w:szCs w:val="24"/>
        </w:rPr>
      </w:pPr>
    </w:p>
    <w:p w14:paraId="677403F7" w14:textId="4BFCEF0A" w:rsidR="002A5E6E" w:rsidRDefault="002A5E6E" w:rsidP="002A5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>If there are no errors</w:t>
      </w:r>
      <w:r w:rsidR="00843890" w:rsidRPr="00A22F97">
        <w:rPr>
          <w:sz w:val="24"/>
          <w:szCs w:val="24"/>
        </w:rPr>
        <w:t xml:space="preserve"> observed while executing above command</w:t>
      </w:r>
      <w:r w:rsidR="00773163" w:rsidRPr="00A22F97">
        <w:rPr>
          <w:sz w:val="24"/>
          <w:szCs w:val="24"/>
        </w:rPr>
        <w:t>s</w:t>
      </w:r>
      <w:r w:rsidR="00843890" w:rsidRPr="00A22F97">
        <w:rPr>
          <w:sz w:val="24"/>
          <w:szCs w:val="24"/>
        </w:rPr>
        <w:t xml:space="preserve">, then upload </w:t>
      </w:r>
      <w:r w:rsidR="00F52A68" w:rsidRPr="00A22F97">
        <w:rPr>
          <w:sz w:val="24"/>
          <w:szCs w:val="24"/>
        </w:rPr>
        <w:t xml:space="preserve">Win2003 OS disk by using </w:t>
      </w:r>
      <w:proofErr w:type="spellStart"/>
      <w:r w:rsidR="00F52A68" w:rsidRPr="00A22F97">
        <w:rPr>
          <w:sz w:val="24"/>
          <w:szCs w:val="24"/>
        </w:rPr>
        <w:t>AzCopy</w:t>
      </w:r>
      <w:proofErr w:type="spellEnd"/>
      <w:r w:rsidR="00F52A68" w:rsidRPr="00A22F97">
        <w:rPr>
          <w:sz w:val="24"/>
          <w:szCs w:val="24"/>
        </w:rPr>
        <w:t xml:space="preserve"> command</w:t>
      </w:r>
      <w:r w:rsidR="00470393">
        <w:rPr>
          <w:sz w:val="24"/>
          <w:szCs w:val="24"/>
        </w:rPr>
        <w:t xml:space="preserve">. Reference article: </w:t>
      </w:r>
      <w:hyperlink r:id="rId48" w:history="1">
        <w:r w:rsidR="00470393" w:rsidRPr="009943CE">
          <w:rPr>
            <w:rStyle w:val="Hyperlink"/>
            <w:sz w:val="24"/>
            <w:szCs w:val="24"/>
          </w:rPr>
          <w:t>https://docs.microsoft.com/en-us/azure/storage/common/storage-use-azcopy-v10</w:t>
        </w:r>
      </w:hyperlink>
      <w:r w:rsidR="00470393">
        <w:rPr>
          <w:sz w:val="24"/>
          <w:szCs w:val="24"/>
        </w:rPr>
        <w:t xml:space="preserve"> </w:t>
      </w:r>
    </w:p>
    <w:p w14:paraId="4A44F0B8" w14:textId="77777777" w:rsidR="008E74BC" w:rsidRPr="00A22F97" w:rsidRDefault="008E74BC" w:rsidP="008E74BC">
      <w:pPr>
        <w:pStyle w:val="ListParagraph"/>
        <w:ind w:left="1080"/>
        <w:rPr>
          <w:sz w:val="24"/>
          <w:szCs w:val="24"/>
        </w:rPr>
      </w:pPr>
    </w:p>
    <w:p w14:paraId="53AA3E2C" w14:textId="031E8A61" w:rsidR="00843890" w:rsidRPr="008E74BC" w:rsidRDefault="00843890" w:rsidP="00843890">
      <w:pPr>
        <w:rPr>
          <w:i/>
          <w:iCs/>
          <w:sz w:val="28"/>
          <w:szCs w:val="28"/>
        </w:rPr>
      </w:pPr>
      <w:r w:rsidRPr="008E74BC">
        <w:rPr>
          <w:i/>
          <w:iCs/>
          <w:sz w:val="28"/>
          <w:szCs w:val="28"/>
        </w:rPr>
        <w:t>AzCopy.exe copy "C:\Win2003\Win2k3.vhd" $</w:t>
      </w:r>
      <w:proofErr w:type="spellStart"/>
      <w:r w:rsidRPr="008E74BC">
        <w:rPr>
          <w:i/>
          <w:iCs/>
          <w:sz w:val="28"/>
          <w:szCs w:val="28"/>
        </w:rPr>
        <w:t>diskSas.AccessSAS</w:t>
      </w:r>
      <w:proofErr w:type="spellEnd"/>
      <w:r w:rsidRPr="008E74BC">
        <w:rPr>
          <w:i/>
          <w:iCs/>
          <w:sz w:val="28"/>
          <w:szCs w:val="28"/>
        </w:rPr>
        <w:t xml:space="preserve"> --blob-type </w:t>
      </w:r>
      <w:proofErr w:type="spellStart"/>
      <w:r w:rsidRPr="008E74BC">
        <w:rPr>
          <w:i/>
          <w:iCs/>
          <w:sz w:val="28"/>
          <w:szCs w:val="28"/>
        </w:rPr>
        <w:t>PageBlob</w:t>
      </w:r>
      <w:proofErr w:type="spellEnd"/>
    </w:p>
    <w:p w14:paraId="744E19A8" w14:textId="77777777" w:rsidR="008E74BC" w:rsidRPr="00A22F97" w:rsidRDefault="008E74BC" w:rsidP="00843890">
      <w:pPr>
        <w:rPr>
          <w:sz w:val="24"/>
          <w:szCs w:val="24"/>
        </w:rPr>
      </w:pPr>
    </w:p>
    <w:p w14:paraId="1222CF83" w14:textId="52EF5EA8" w:rsidR="0040195C" w:rsidRPr="00A22F97" w:rsidRDefault="00B82FFB" w:rsidP="00B1229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2F97">
        <w:rPr>
          <w:sz w:val="24"/>
          <w:szCs w:val="24"/>
        </w:rPr>
        <w:t>Login to Azure Portal with your credential</w:t>
      </w:r>
      <w:r w:rsidR="002C2B4D" w:rsidRPr="00A22F97">
        <w:rPr>
          <w:sz w:val="24"/>
          <w:szCs w:val="24"/>
        </w:rPr>
        <w:t xml:space="preserve">. Locate the disk </w:t>
      </w:r>
      <w:r w:rsidR="00652557" w:rsidRPr="00A22F97">
        <w:rPr>
          <w:sz w:val="24"/>
          <w:szCs w:val="24"/>
        </w:rPr>
        <w:t>(</w:t>
      </w:r>
      <w:proofErr w:type="spellStart"/>
      <w:r w:rsidR="00652557" w:rsidRPr="00A22F97">
        <w:rPr>
          <w:sz w:val="24"/>
          <w:szCs w:val="24"/>
        </w:rPr>
        <w:t>Powershell</w:t>
      </w:r>
      <w:proofErr w:type="spellEnd"/>
      <w:r w:rsidR="00652557" w:rsidRPr="00A22F97">
        <w:rPr>
          <w:sz w:val="24"/>
          <w:szCs w:val="24"/>
        </w:rPr>
        <w:t xml:space="preserve"> script ha</w:t>
      </w:r>
      <w:r w:rsidR="003748FD" w:rsidRPr="00A22F97">
        <w:rPr>
          <w:sz w:val="24"/>
          <w:szCs w:val="24"/>
        </w:rPr>
        <w:t>d</w:t>
      </w:r>
      <w:r w:rsidR="00652557" w:rsidRPr="00A22F97">
        <w:rPr>
          <w:sz w:val="24"/>
          <w:szCs w:val="24"/>
        </w:rPr>
        <w:t xml:space="preserve"> disk name </w:t>
      </w:r>
      <w:r w:rsidR="003748FD" w:rsidRPr="00A22F97">
        <w:rPr>
          <w:sz w:val="24"/>
          <w:szCs w:val="24"/>
        </w:rPr>
        <w:t>variable</w:t>
      </w:r>
      <w:r w:rsidR="00652557" w:rsidRPr="00A22F97">
        <w:rPr>
          <w:sz w:val="24"/>
          <w:szCs w:val="24"/>
        </w:rPr>
        <w:t>)</w:t>
      </w:r>
      <w:r w:rsidR="003748FD" w:rsidRPr="00A22F97">
        <w:rPr>
          <w:sz w:val="24"/>
          <w:szCs w:val="24"/>
        </w:rPr>
        <w:t xml:space="preserve"> </w:t>
      </w:r>
      <w:r w:rsidR="002C2B4D" w:rsidRPr="00A22F97">
        <w:rPr>
          <w:sz w:val="24"/>
          <w:szCs w:val="24"/>
        </w:rPr>
        <w:t xml:space="preserve">that you’ve </w:t>
      </w:r>
      <w:r w:rsidR="00D8480E" w:rsidRPr="00A22F97">
        <w:rPr>
          <w:sz w:val="24"/>
          <w:szCs w:val="24"/>
        </w:rPr>
        <w:t xml:space="preserve">uploaded </w:t>
      </w:r>
      <w:r w:rsidR="00A8421A" w:rsidRPr="00A22F97">
        <w:rPr>
          <w:sz w:val="24"/>
          <w:szCs w:val="24"/>
        </w:rPr>
        <w:t>in the subscription</w:t>
      </w:r>
      <w:r w:rsidR="002C2B4D" w:rsidRPr="00A22F97">
        <w:rPr>
          <w:sz w:val="24"/>
          <w:szCs w:val="24"/>
        </w:rPr>
        <w:t xml:space="preserve"> in the </w:t>
      </w:r>
      <w:r w:rsidR="00A6621C" w:rsidRPr="00A22F97">
        <w:rPr>
          <w:sz w:val="24"/>
          <w:szCs w:val="24"/>
        </w:rPr>
        <w:t xml:space="preserve">previous </w:t>
      </w:r>
      <w:r w:rsidR="002C2B4D" w:rsidRPr="00A22F97">
        <w:rPr>
          <w:sz w:val="24"/>
          <w:szCs w:val="24"/>
        </w:rPr>
        <w:t xml:space="preserve">‘Step </w:t>
      </w:r>
      <w:r w:rsidR="00B12297" w:rsidRPr="00A22F97">
        <w:rPr>
          <w:sz w:val="24"/>
          <w:szCs w:val="24"/>
        </w:rPr>
        <w:t>5</w:t>
      </w:r>
      <w:r w:rsidR="002C2B4D" w:rsidRPr="00A22F97">
        <w:rPr>
          <w:sz w:val="24"/>
          <w:szCs w:val="24"/>
        </w:rPr>
        <w:t>’</w:t>
      </w:r>
      <w:r w:rsidR="00A6621C" w:rsidRPr="00A22F97">
        <w:rPr>
          <w:sz w:val="24"/>
          <w:szCs w:val="24"/>
        </w:rPr>
        <w:t>.</w:t>
      </w:r>
    </w:p>
    <w:p w14:paraId="093834E7" w14:textId="4C51E882" w:rsidR="00A6621C" w:rsidRPr="00A22F97" w:rsidRDefault="00A6621C" w:rsidP="001148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>Select the upload</w:t>
      </w:r>
      <w:r w:rsidR="000B2D63" w:rsidRPr="00A22F97">
        <w:rPr>
          <w:sz w:val="24"/>
          <w:szCs w:val="24"/>
        </w:rPr>
        <w:t>ed</w:t>
      </w:r>
      <w:r w:rsidR="00403AB5">
        <w:rPr>
          <w:sz w:val="24"/>
          <w:szCs w:val="24"/>
        </w:rPr>
        <w:t xml:space="preserve"> Win2003 OS</w:t>
      </w:r>
      <w:r w:rsidRPr="00A22F97">
        <w:rPr>
          <w:sz w:val="24"/>
          <w:szCs w:val="24"/>
        </w:rPr>
        <w:t xml:space="preserve"> disk – cli</w:t>
      </w:r>
      <w:r w:rsidR="0055780F" w:rsidRPr="00A22F97">
        <w:rPr>
          <w:sz w:val="24"/>
          <w:szCs w:val="24"/>
        </w:rPr>
        <w:t>ck</w:t>
      </w:r>
      <w:r w:rsidRPr="00A22F97">
        <w:rPr>
          <w:sz w:val="24"/>
          <w:szCs w:val="24"/>
        </w:rPr>
        <w:t xml:space="preserve"> on </w:t>
      </w:r>
      <w:r w:rsidR="0049085C" w:rsidRPr="00A22F97">
        <w:rPr>
          <w:sz w:val="24"/>
          <w:szCs w:val="24"/>
        </w:rPr>
        <w:t>‘</w:t>
      </w:r>
      <w:r w:rsidR="0049085C" w:rsidRPr="00A22F97">
        <w:rPr>
          <w:b/>
          <w:bCs/>
          <w:sz w:val="24"/>
          <w:szCs w:val="24"/>
        </w:rPr>
        <w:t>Create VM</w:t>
      </w:r>
      <w:r w:rsidR="0049085C" w:rsidRPr="00A22F97">
        <w:rPr>
          <w:sz w:val="24"/>
          <w:szCs w:val="24"/>
        </w:rPr>
        <w:t>’</w:t>
      </w:r>
      <w:r w:rsidR="00DF4295" w:rsidRPr="00A22F97">
        <w:rPr>
          <w:sz w:val="24"/>
          <w:szCs w:val="24"/>
        </w:rPr>
        <w:t xml:space="preserve"> and follow the wizard to provision VM</w:t>
      </w:r>
      <w:r w:rsidR="001148E7" w:rsidRPr="00A22F97">
        <w:rPr>
          <w:sz w:val="24"/>
          <w:szCs w:val="24"/>
        </w:rPr>
        <w:t>.</w:t>
      </w:r>
    </w:p>
    <w:p w14:paraId="1B87591A" w14:textId="1A2FD8AC" w:rsidR="001148E7" w:rsidRPr="00A22F97" w:rsidRDefault="001148E7" w:rsidP="001772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>Ensure you attach all data disk</w:t>
      </w:r>
      <w:r w:rsidR="000B2D63" w:rsidRPr="00A22F97">
        <w:rPr>
          <w:sz w:val="24"/>
          <w:szCs w:val="24"/>
        </w:rPr>
        <w:t>s</w:t>
      </w:r>
      <w:r w:rsidRPr="00A22F97">
        <w:rPr>
          <w:sz w:val="24"/>
          <w:szCs w:val="24"/>
        </w:rPr>
        <w:t xml:space="preserve"> that you’ve migrated for the respective VM while creating the new VM.</w:t>
      </w:r>
    </w:p>
    <w:p w14:paraId="4A54B3AB" w14:textId="338C979F" w:rsidR="00FF314E" w:rsidRPr="00A22F97" w:rsidRDefault="00FF314E" w:rsidP="00177288">
      <w:pPr>
        <w:rPr>
          <w:sz w:val="24"/>
          <w:szCs w:val="24"/>
        </w:rPr>
      </w:pPr>
    </w:p>
    <w:p w14:paraId="1FDD4E23" w14:textId="4BA28EF1" w:rsidR="00FF314E" w:rsidRPr="00A22F97" w:rsidRDefault="00C426E5" w:rsidP="00177288">
      <w:pPr>
        <w:rPr>
          <w:sz w:val="24"/>
          <w:szCs w:val="24"/>
        </w:rPr>
      </w:pP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528034" wp14:editId="7F484B0C">
                <wp:simplePos x="0" y="0"/>
                <wp:positionH relativeFrom="column">
                  <wp:posOffset>329700</wp:posOffset>
                </wp:positionH>
                <wp:positionV relativeFrom="paragraph">
                  <wp:posOffset>70050</wp:posOffset>
                </wp:positionV>
                <wp:extent cx="771840" cy="20520"/>
                <wp:effectExtent l="76200" t="95250" r="85725" b="1130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18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D5734" id="Ink 31" o:spid="_x0000_s1026" type="#_x0000_t75" style="position:absolute;margin-left:21pt;margin-top:.55pt;width:70.65pt;height:1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">
                <v:imagedata r:id="rId50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206DB7" wp14:editId="04D60B57">
                <wp:simplePos x="0" y="0"/>
                <wp:positionH relativeFrom="column">
                  <wp:posOffset>1529940</wp:posOffset>
                </wp:positionH>
                <wp:positionV relativeFrom="paragraph">
                  <wp:posOffset>647490</wp:posOffset>
                </wp:positionV>
                <wp:extent cx="1272600" cy="52920"/>
                <wp:effectExtent l="76200" t="95250" r="118110" b="1187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726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8123" id="Ink 30" o:spid="_x0000_s1026" type="#_x0000_t75" style="position:absolute;margin-left:115.5pt;margin-top:46.05pt;width:110.1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">
                <v:imagedata r:id="rId52" o:title=""/>
              </v:shape>
            </w:pict>
          </mc:Fallback>
        </mc:AlternateContent>
      </w:r>
      <w:r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375781" wp14:editId="4592F4AA">
                <wp:simplePos x="0" y="0"/>
                <wp:positionH relativeFrom="column">
                  <wp:posOffset>1549020</wp:posOffset>
                </wp:positionH>
                <wp:positionV relativeFrom="paragraph">
                  <wp:posOffset>1359930</wp:posOffset>
                </wp:positionV>
                <wp:extent cx="647280" cy="27360"/>
                <wp:effectExtent l="57150" t="95250" r="38735" b="1250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72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C0E8" id="Ink 29" o:spid="_x0000_s1026" type="#_x0000_t75" style="position:absolute;margin-left:117pt;margin-top:102.15pt;width:60.85pt;height:1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">
                <v:imagedata r:id="rId54" o:title=""/>
              </v:shape>
            </w:pict>
          </mc:Fallback>
        </mc:AlternateContent>
      </w:r>
      <w:r w:rsidR="00FF314E"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97B9BD" wp14:editId="09700AB4">
                <wp:simplePos x="0" y="0"/>
                <wp:positionH relativeFrom="column">
                  <wp:posOffset>326080</wp:posOffset>
                </wp:positionH>
                <wp:positionV relativeFrom="paragraph">
                  <wp:posOffset>95260</wp:posOffset>
                </wp:positionV>
                <wp:extent cx="783000" cy="58320"/>
                <wp:effectExtent l="38100" t="38100" r="74295" b="755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830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A9C82" id="Ink 20" o:spid="_x0000_s1026" type="#_x0000_t75" style="position:absolute;margin-left:24.3pt;margin-top:6.1pt;width:64.45pt;height: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">
                <v:imagedata r:id="rId56" o:title=""/>
              </v:shape>
            </w:pict>
          </mc:Fallback>
        </mc:AlternateContent>
      </w:r>
      <w:r w:rsidR="00FF314E"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6C5226" wp14:editId="20FDC8FE">
                <wp:simplePos x="0" y="0"/>
                <wp:positionH relativeFrom="column">
                  <wp:posOffset>317440</wp:posOffset>
                </wp:positionH>
                <wp:positionV relativeFrom="paragraph">
                  <wp:posOffset>95260</wp:posOffset>
                </wp:positionV>
                <wp:extent cx="36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F817A" id="Ink 19" o:spid="_x0000_s1026" type="#_x0000_t75" style="position:absolute;margin-left:23.6pt;margin-top:6.1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">
                <v:imagedata r:id="rId58" o:title=""/>
              </v:shape>
            </w:pict>
          </mc:Fallback>
        </mc:AlternateContent>
      </w:r>
      <w:r w:rsidR="00FF314E" w:rsidRPr="00A22F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23500" wp14:editId="5F710810">
                <wp:simplePos x="0" y="0"/>
                <wp:positionH relativeFrom="column">
                  <wp:posOffset>1460500</wp:posOffset>
                </wp:positionH>
                <wp:positionV relativeFrom="paragraph">
                  <wp:posOffset>139700</wp:posOffset>
                </wp:positionV>
                <wp:extent cx="719455" cy="452755"/>
                <wp:effectExtent l="19050" t="19050" r="2349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52755"/>
                        </a:xfrm>
                        <a:prstGeom prst="ellipse">
                          <a:avLst/>
                        </a:prstGeom>
                        <a:noFill/>
                        <a:ln w="3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A35F3" id="Oval 17" o:spid="_x0000_s1026" style="position:absolute;margin-left:115pt;margin-top:11pt;width:56.65pt;height:3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" filled="f" strokecolor="#f6630d" strokeweight="1mm">
                <v:stroke joinstyle="miter"/>
              </v:oval>
            </w:pict>
          </mc:Fallback>
        </mc:AlternateContent>
      </w:r>
      <w:r w:rsidR="00FF314E" w:rsidRPr="00A22F9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DB979E" wp14:editId="103B97A3">
                <wp:simplePos x="0" y="0"/>
                <wp:positionH relativeFrom="column">
                  <wp:posOffset>2197000</wp:posOffset>
                </wp:positionH>
                <wp:positionV relativeFrom="paragraph">
                  <wp:posOffset>362020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2B210" id="Ink 18" o:spid="_x0000_s1026" type="#_x0000_t75" style="position:absolute;margin-left:171.6pt;margin-top:27.1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">
                <v:imagedata r:id="rId60" o:title=""/>
              </v:shape>
            </w:pict>
          </mc:Fallback>
        </mc:AlternateContent>
      </w:r>
      <w:r w:rsidR="00FF314E" w:rsidRPr="00A22F97">
        <w:rPr>
          <w:noProof/>
          <w:sz w:val="24"/>
          <w:szCs w:val="24"/>
        </w:rPr>
        <w:drawing>
          <wp:inline distT="0" distB="0" distL="0" distR="0" wp14:anchorId="149EF826" wp14:editId="7B5D8E7C">
            <wp:extent cx="5731510" cy="3383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CF6F" w14:textId="77777777" w:rsidR="000D3DC7" w:rsidRDefault="00691C52" w:rsidP="00691C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2F97">
        <w:rPr>
          <w:sz w:val="24"/>
          <w:szCs w:val="24"/>
        </w:rPr>
        <w:t xml:space="preserve">Power-on </w:t>
      </w:r>
      <w:r w:rsidR="000D3DC7">
        <w:rPr>
          <w:sz w:val="24"/>
          <w:szCs w:val="24"/>
        </w:rPr>
        <w:t xml:space="preserve">this </w:t>
      </w:r>
      <w:r w:rsidRPr="00A22F97">
        <w:rPr>
          <w:sz w:val="24"/>
          <w:szCs w:val="24"/>
        </w:rPr>
        <w:t xml:space="preserve">VM and validate </w:t>
      </w:r>
      <w:r w:rsidR="000D3DC7">
        <w:rPr>
          <w:sz w:val="24"/>
          <w:szCs w:val="24"/>
        </w:rPr>
        <w:t xml:space="preserve">networking </w:t>
      </w:r>
      <w:r w:rsidRPr="00A22F97">
        <w:rPr>
          <w:sz w:val="24"/>
          <w:szCs w:val="24"/>
        </w:rPr>
        <w:t xml:space="preserve">connectivity </w:t>
      </w:r>
      <w:r w:rsidR="000D3DC7">
        <w:rPr>
          <w:sz w:val="24"/>
          <w:szCs w:val="24"/>
        </w:rPr>
        <w:t>to/from within subnet and across subnet.</w:t>
      </w:r>
    </w:p>
    <w:p w14:paraId="0352CC1F" w14:textId="4EA7D6A6" w:rsidR="00691C52" w:rsidRPr="000D3DC7" w:rsidRDefault="00691C52" w:rsidP="000D3DC7">
      <w:pPr>
        <w:ind w:left="720"/>
        <w:rPr>
          <w:sz w:val="24"/>
          <w:szCs w:val="24"/>
        </w:rPr>
      </w:pPr>
    </w:p>
    <w:sectPr w:rsidR="00691C52" w:rsidRPr="000D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mit Kumar" w:date="2020-03-31T09:44:00Z" w:initials="SK">
    <w:p w14:paraId="6E259BB2" w14:textId="77777777" w:rsidR="007D1ADF" w:rsidRDefault="007D1ADF" w:rsidP="007D1ADF">
      <w:pPr>
        <w:pStyle w:val="CommentText"/>
      </w:pPr>
      <w:r>
        <w:rPr>
          <w:rStyle w:val="CommentReference"/>
        </w:rPr>
        <w:annotationRef/>
      </w:r>
      <w:r>
        <w:t>Will create repo</w:t>
      </w:r>
    </w:p>
  </w:comment>
  <w:comment w:id="1" w:author="Sumit Kumar" w:date="2020-03-31T09:44:00Z" w:initials="SK">
    <w:p w14:paraId="4BBF3C46" w14:textId="77777777" w:rsidR="0027558D" w:rsidRDefault="0027558D" w:rsidP="0027558D">
      <w:pPr>
        <w:pStyle w:val="CommentText"/>
      </w:pPr>
      <w:r>
        <w:rPr>
          <w:rStyle w:val="CommentReference"/>
        </w:rPr>
        <w:annotationRef/>
      </w:r>
      <w:r>
        <w:t>Will create repo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259BB2" w15:done="0"/>
  <w15:commentEx w15:paraId="4BBF3C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D8F96" w16cex:dateUtc="2020-03-30T22:44:00Z"/>
  <w16cex:commentExtensible w16cex:durableId="222D9557" w16cex:dateUtc="2020-03-30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259BB2" w16cid:durableId="222D8F96"/>
  <w16cid:commentId w16cid:paraId="4BBF3C46" w16cid:durableId="222D95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C8143" w14:textId="77777777" w:rsidR="007709A6" w:rsidRDefault="007709A6" w:rsidP="00BD0BD5">
      <w:pPr>
        <w:spacing w:after="0" w:line="240" w:lineRule="auto"/>
      </w:pPr>
      <w:r>
        <w:separator/>
      </w:r>
    </w:p>
  </w:endnote>
  <w:endnote w:type="continuationSeparator" w:id="0">
    <w:p w14:paraId="17C7B14D" w14:textId="77777777" w:rsidR="007709A6" w:rsidRDefault="007709A6" w:rsidP="00BD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1BFEE" w14:textId="77777777" w:rsidR="007709A6" w:rsidRDefault="007709A6" w:rsidP="00BD0BD5">
      <w:pPr>
        <w:spacing w:after="0" w:line="240" w:lineRule="auto"/>
      </w:pPr>
      <w:r>
        <w:separator/>
      </w:r>
    </w:p>
  </w:footnote>
  <w:footnote w:type="continuationSeparator" w:id="0">
    <w:p w14:paraId="4D89CC64" w14:textId="77777777" w:rsidR="007709A6" w:rsidRDefault="007709A6" w:rsidP="00BD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559C"/>
    <w:multiLevelType w:val="hybridMultilevel"/>
    <w:tmpl w:val="DA625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159"/>
    <w:multiLevelType w:val="hybridMultilevel"/>
    <w:tmpl w:val="0FA44F9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38162A"/>
    <w:multiLevelType w:val="hybridMultilevel"/>
    <w:tmpl w:val="15584A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12F"/>
    <w:multiLevelType w:val="hybridMultilevel"/>
    <w:tmpl w:val="077ED9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B63F97"/>
    <w:multiLevelType w:val="hybridMultilevel"/>
    <w:tmpl w:val="077ED9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AF73EC"/>
    <w:multiLevelType w:val="hybridMultilevel"/>
    <w:tmpl w:val="DA625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71B60"/>
    <w:multiLevelType w:val="hybridMultilevel"/>
    <w:tmpl w:val="76841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mit Kumar">
    <w15:presenceInfo w15:providerId="AD" w15:userId="S::sumitku@microsoft.com::52e3cdc3-7168-4d53-aa3a-c57cc89947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D5"/>
    <w:rsid w:val="00004B02"/>
    <w:rsid w:val="000174F2"/>
    <w:rsid w:val="000361B3"/>
    <w:rsid w:val="000423D7"/>
    <w:rsid w:val="000438C5"/>
    <w:rsid w:val="000479A7"/>
    <w:rsid w:val="00051A90"/>
    <w:rsid w:val="00054E8C"/>
    <w:rsid w:val="0007228B"/>
    <w:rsid w:val="000744F5"/>
    <w:rsid w:val="000B1954"/>
    <w:rsid w:val="000B2D63"/>
    <w:rsid w:val="000D3DC7"/>
    <w:rsid w:val="000D53C2"/>
    <w:rsid w:val="000F2844"/>
    <w:rsid w:val="00112672"/>
    <w:rsid w:val="001148E7"/>
    <w:rsid w:val="00127928"/>
    <w:rsid w:val="00135EE5"/>
    <w:rsid w:val="00140826"/>
    <w:rsid w:val="00177288"/>
    <w:rsid w:val="001B6AF5"/>
    <w:rsid w:val="00202BBD"/>
    <w:rsid w:val="00205429"/>
    <w:rsid w:val="002218D3"/>
    <w:rsid w:val="00254A96"/>
    <w:rsid w:val="00260562"/>
    <w:rsid w:val="00262D7D"/>
    <w:rsid w:val="0027558D"/>
    <w:rsid w:val="00280B19"/>
    <w:rsid w:val="002866EE"/>
    <w:rsid w:val="00287E64"/>
    <w:rsid w:val="002925CD"/>
    <w:rsid w:val="002957DE"/>
    <w:rsid w:val="00296B25"/>
    <w:rsid w:val="002A5E6E"/>
    <w:rsid w:val="002C2B4D"/>
    <w:rsid w:val="002C7C26"/>
    <w:rsid w:val="002E77B8"/>
    <w:rsid w:val="00306F97"/>
    <w:rsid w:val="00331031"/>
    <w:rsid w:val="00331CD7"/>
    <w:rsid w:val="0034740F"/>
    <w:rsid w:val="0037090C"/>
    <w:rsid w:val="003748FD"/>
    <w:rsid w:val="00377717"/>
    <w:rsid w:val="00396C3B"/>
    <w:rsid w:val="003F651D"/>
    <w:rsid w:val="0040195C"/>
    <w:rsid w:val="00403AB5"/>
    <w:rsid w:val="00431FD2"/>
    <w:rsid w:val="00440FF9"/>
    <w:rsid w:val="00470393"/>
    <w:rsid w:val="00476C07"/>
    <w:rsid w:val="0049085C"/>
    <w:rsid w:val="00492129"/>
    <w:rsid w:val="004A17E9"/>
    <w:rsid w:val="004A2145"/>
    <w:rsid w:val="004D7F39"/>
    <w:rsid w:val="004F3060"/>
    <w:rsid w:val="004F6AB2"/>
    <w:rsid w:val="005005C4"/>
    <w:rsid w:val="00506E99"/>
    <w:rsid w:val="00511FFD"/>
    <w:rsid w:val="00527C80"/>
    <w:rsid w:val="005553B7"/>
    <w:rsid w:val="0055780F"/>
    <w:rsid w:val="005B226E"/>
    <w:rsid w:val="005B63F1"/>
    <w:rsid w:val="005E6BED"/>
    <w:rsid w:val="005F507D"/>
    <w:rsid w:val="00602040"/>
    <w:rsid w:val="00634F8B"/>
    <w:rsid w:val="00652557"/>
    <w:rsid w:val="00691C52"/>
    <w:rsid w:val="0069323A"/>
    <w:rsid w:val="00696D82"/>
    <w:rsid w:val="006A265E"/>
    <w:rsid w:val="006A37F1"/>
    <w:rsid w:val="006A53A1"/>
    <w:rsid w:val="006A5C80"/>
    <w:rsid w:val="006C40A1"/>
    <w:rsid w:val="00704422"/>
    <w:rsid w:val="00726ABE"/>
    <w:rsid w:val="007312E3"/>
    <w:rsid w:val="007411D8"/>
    <w:rsid w:val="00752B0C"/>
    <w:rsid w:val="00754915"/>
    <w:rsid w:val="00756E19"/>
    <w:rsid w:val="00762D93"/>
    <w:rsid w:val="00767A1C"/>
    <w:rsid w:val="007709A6"/>
    <w:rsid w:val="00773163"/>
    <w:rsid w:val="007778EE"/>
    <w:rsid w:val="00791D54"/>
    <w:rsid w:val="00797751"/>
    <w:rsid w:val="007C022A"/>
    <w:rsid w:val="007C4EC6"/>
    <w:rsid w:val="007C76C9"/>
    <w:rsid w:val="007D1ADF"/>
    <w:rsid w:val="007D4B0B"/>
    <w:rsid w:val="007F4FFD"/>
    <w:rsid w:val="00800DF6"/>
    <w:rsid w:val="0080410B"/>
    <w:rsid w:val="008125C1"/>
    <w:rsid w:val="00822420"/>
    <w:rsid w:val="008327A8"/>
    <w:rsid w:val="00843890"/>
    <w:rsid w:val="0085680F"/>
    <w:rsid w:val="00894D48"/>
    <w:rsid w:val="008958DE"/>
    <w:rsid w:val="0089594A"/>
    <w:rsid w:val="008A4318"/>
    <w:rsid w:val="008A47A9"/>
    <w:rsid w:val="008C0739"/>
    <w:rsid w:val="008C42AE"/>
    <w:rsid w:val="008E0087"/>
    <w:rsid w:val="008E6FB7"/>
    <w:rsid w:val="008E74BC"/>
    <w:rsid w:val="009105CC"/>
    <w:rsid w:val="00923FBE"/>
    <w:rsid w:val="00972D83"/>
    <w:rsid w:val="00981820"/>
    <w:rsid w:val="0098194E"/>
    <w:rsid w:val="00985B35"/>
    <w:rsid w:val="009C01B5"/>
    <w:rsid w:val="009C414E"/>
    <w:rsid w:val="009D6DAE"/>
    <w:rsid w:val="009E3BE6"/>
    <w:rsid w:val="00A15ABF"/>
    <w:rsid w:val="00A22F97"/>
    <w:rsid w:val="00A3614A"/>
    <w:rsid w:val="00A61CBC"/>
    <w:rsid w:val="00A6621C"/>
    <w:rsid w:val="00A675B0"/>
    <w:rsid w:val="00A73F57"/>
    <w:rsid w:val="00A8421A"/>
    <w:rsid w:val="00A9470F"/>
    <w:rsid w:val="00AA4F53"/>
    <w:rsid w:val="00AA7E36"/>
    <w:rsid w:val="00AB09E9"/>
    <w:rsid w:val="00AE42A8"/>
    <w:rsid w:val="00AF1E96"/>
    <w:rsid w:val="00AF4A73"/>
    <w:rsid w:val="00AF5F13"/>
    <w:rsid w:val="00B0018D"/>
    <w:rsid w:val="00B12297"/>
    <w:rsid w:val="00B312FB"/>
    <w:rsid w:val="00B377FE"/>
    <w:rsid w:val="00B43E5D"/>
    <w:rsid w:val="00B5703E"/>
    <w:rsid w:val="00B62E48"/>
    <w:rsid w:val="00B810E7"/>
    <w:rsid w:val="00B82A32"/>
    <w:rsid w:val="00B82FFB"/>
    <w:rsid w:val="00BB37D6"/>
    <w:rsid w:val="00BD0BD5"/>
    <w:rsid w:val="00BD7BF0"/>
    <w:rsid w:val="00BF0111"/>
    <w:rsid w:val="00BF195E"/>
    <w:rsid w:val="00BF40B1"/>
    <w:rsid w:val="00BF719B"/>
    <w:rsid w:val="00C227A0"/>
    <w:rsid w:val="00C33049"/>
    <w:rsid w:val="00C426E5"/>
    <w:rsid w:val="00C44E76"/>
    <w:rsid w:val="00C52F07"/>
    <w:rsid w:val="00C84916"/>
    <w:rsid w:val="00C87974"/>
    <w:rsid w:val="00CA4C11"/>
    <w:rsid w:val="00CB654D"/>
    <w:rsid w:val="00CC0872"/>
    <w:rsid w:val="00CD1B1A"/>
    <w:rsid w:val="00CE24BC"/>
    <w:rsid w:val="00CF39E1"/>
    <w:rsid w:val="00D1289A"/>
    <w:rsid w:val="00D21CE6"/>
    <w:rsid w:val="00D22A81"/>
    <w:rsid w:val="00D55FE9"/>
    <w:rsid w:val="00D8480E"/>
    <w:rsid w:val="00DB3E24"/>
    <w:rsid w:val="00DD4076"/>
    <w:rsid w:val="00DE1CFE"/>
    <w:rsid w:val="00DE4D2D"/>
    <w:rsid w:val="00DF4295"/>
    <w:rsid w:val="00E00161"/>
    <w:rsid w:val="00E01352"/>
    <w:rsid w:val="00E34E5D"/>
    <w:rsid w:val="00E43753"/>
    <w:rsid w:val="00E77C57"/>
    <w:rsid w:val="00E94330"/>
    <w:rsid w:val="00EA1FCC"/>
    <w:rsid w:val="00ED6C9F"/>
    <w:rsid w:val="00EF198F"/>
    <w:rsid w:val="00F22356"/>
    <w:rsid w:val="00F52A68"/>
    <w:rsid w:val="00F53EC5"/>
    <w:rsid w:val="00F828D7"/>
    <w:rsid w:val="00FA125E"/>
    <w:rsid w:val="00FE3ED2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16CDF"/>
  <w15:chartTrackingRefBased/>
  <w15:docId w15:val="{3580C4A8-1563-4B84-AE6B-BF4C202E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F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F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6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customXml" Target="ink/ink2.xml"/><Relationship Id="rId26" Type="http://schemas.openxmlformats.org/officeDocument/2006/relationships/image" Target="media/image5.png"/><Relationship Id="rId39" Type="http://schemas.openxmlformats.org/officeDocument/2006/relationships/image" Target="media/image12.png"/><Relationship Id="rId21" Type="http://schemas.openxmlformats.org/officeDocument/2006/relationships/image" Target="cid:image021.png@01D60370.5A8FC3C0" TargetMode="External"/><Relationship Id="rId34" Type="http://schemas.openxmlformats.org/officeDocument/2006/relationships/image" Target="media/image9.png"/><Relationship Id="rId42" Type="http://schemas.openxmlformats.org/officeDocument/2006/relationships/customXml" Target="ink/ink12.xml"/><Relationship Id="rId47" Type="http://schemas.openxmlformats.org/officeDocument/2006/relationships/hyperlink" Target="https://docs.microsoft.com/en-us/windows-server/virtualization/hyper-v/get-started/create-a-virtual-machine-in-hyper-v" TargetMode="External"/><Relationship Id="rId50" Type="http://schemas.openxmlformats.org/officeDocument/2006/relationships/image" Target="media/image16.png"/><Relationship Id="rId55" Type="http://schemas.openxmlformats.org/officeDocument/2006/relationships/customXml" Target="ink/ink17.xml"/><Relationship Id="rId63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9" Type="http://schemas.openxmlformats.org/officeDocument/2006/relationships/customXml" Target="ink/ink6.xml"/><Relationship Id="rId11" Type="http://schemas.openxmlformats.org/officeDocument/2006/relationships/image" Target="media/image1.png"/><Relationship Id="rId24" Type="http://schemas.openxmlformats.org/officeDocument/2006/relationships/image" Target="media/image21.png"/><Relationship Id="rId32" Type="http://schemas.openxmlformats.org/officeDocument/2006/relationships/image" Target="media/image8.png"/><Relationship Id="rId37" Type="http://schemas.openxmlformats.org/officeDocument/2006/relationships/customXml" Target="ink/ink10.xml"/><Relationship Id="rId40" Type="http://schemas.openxmlformats.org/officeDocument/2006/relationships/customXml" Target="ink/ink11.xml"/><Relationship Id="rId45" Type="http://schemas.openxmlformats.org/officeDocument/2006/relationships/image" Target="media/image40.png"/><Relationship Id="rId53" Type="http://schemas.openxmlformats.org/officeDocument/2006/relationships/customXml" Target="ink/ink16.xml"/><Relationship Id="rId58" Type="http://schemas.openxmlformats.org/officeDocument/2006/relationships/image" Target="media/image70.png"/><Relationship Id="rId5" Type="http://schemas.openxmlformats.org/officeDocument/2006/relationships/numbering" Target="numbering.xml"/><Relationship Id="rId61" Type="http://schemas.openxmlformats.org/officeDocument/2006/relationships/image" Target="media/image20.png"/><Relationship Id="rId19" Type="http://schemas.openxmlformats.org/officeDocument/2006/relationships/image" Target="media/image3.png"/><Relationship Id="rId14" Type="http://schemas.microsoft.com/office/2016/09/relationships/commentsIds" Target="commentsIds.xml"/><Relationship Id="rId22" Type="http://schemas.openxmlformats.org/officeDocument/2006/relationships/hyperlink" Target="https://docs.microsoft.com/en-us/azure/virtual-machines/windows/nested-virtualization" TargetMode="External"/><Relationship Id="rId27" Type="http://schemas.openxmlformats.org/officeDocument/2006/relationships/customXml" Target="ink/ink5.xml"/><Relationship Id="rId30" Type="http://schemas.openxmlformats.org/officeDocument/2006/relationships/image" Target="media/image7.png"/><Relationship Id="rId35" Type="http://schemas.openxmlformats.org/officeDocument/2006/relationships/customXml" Target="ink/ink9.xml"/><Relationship Id="rId43" Type="http://schemas.openxmlformats.org/officeDocument/2006/relationships/image" Target="media/image14.png"/><Relationship Id="rId48" Type="http://schemas.openxmlformats.org/officeDocument/2006/relationships/hyperlink" Target="https://docs.microsoft.com/en-us/azure/storage/common/storage-use-azcopy-v10" TargetMode="External"/><Relationship Id="rId56" Type="http://schemas.openxmlformats.org/officeDocument/2006/relationships/image" Target="media/image60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customXml" Target="ink/ink15.xml"/><Relationship Id="rId3" Type="http://schemas.openxmlformats.org/officeDocument/2006/relationships/customXml" Target="../customXml/item3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customXml" Target="ink/ink19.xml"/><Relationship Id="rId20" Type="http://schemas.openxmlformats.org/officeDocument/2006/relationships/image" Target="media/image4.png"/><Relationship Id="rId41" Type="http://schemas.openxmlformats.org/officeDocument/2006/relationships/image" Target="media/image13.png"/><Relationship Id="rId54" Type="http://schemas.openxmlformats.org/officeDocument/2006/relationships/image" Target="media/image18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microsoft.com/office/2018/08/relationships/commentsExtensible" Target="commentsExtensible.xml"/><Relationship Id="rId23" Type="http://schemas.openxmlformats.org/officeDocument/2006/relationships/customXml" Target="ink/ink3.xml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customXml" Target="ink/ink14.xml"/><Relationship Id="rId57" Type="http://schemas.openxmlformats.org/officeDocument/2006/relationships/customXml" Target="ink/ink18.xml"/><Relationship Id="rId10" Type="http://schemas.openxmlformats.org/officeDocument/2006/relationships/endnotes" Target="endnotes.xml"/><Relationship Id="rId31" Type="http://schemas.openxmlformats.org/officeDocument/2006/relationships/customXml" Target="ink/ink7.xml"/><Relationship Id="rId44" Type="http://schemas.openxmlformats.org/officeDocument/2006/relationships/customXml" Target="ink/ink13.xml"/><Relationship Id="rId52" Type="http://schemas.openxmlformats.org/officeDocument/2006/relationships/image" Target="media/image17.png"/><Relationship Id="rId60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2:49:03.159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19 36,'37'0,"1"-1,-1-2,10-3,-15 2,-1 1,1 2,13 2,-26-1,-4 0</inkml:trace>
  <inkml:trace contextRef="#ctx0" brushRef="#br0" timeOffset="2347.99">37 0,'3'0,"4"0,3 0,4 0,2 0,2 0,0 0,0 0,0 0,1 0,-1 0,0 0,0 0,-1 0,1 0,-3 0</inkml:trace>
  <inkml:trace contextRef="#ctx0" brushRef="#br0" timeOffset="3828.01">1 88,'97'2,"-15"0,39-6,-78-6,-32 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0:52.905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0,'249'0,"-243"1,1 0,0 0,0 1,0 0,-1 0,1 0,-1 1,1 0,-1 0,3 3,-1-1,0-1,-1 0,2-1,-1 0,0 0,9 1,57 1,-52-4,0 0,18 4,4 1,-1-3,1-1,42-4,-5 0,2206 2,-2267-1,0-1,-1-1,1 0,0-1,0 1,17 0,-5 2,28-6,-30 3,0 1,6 1,-2 4,-22-1,0-1,0 0,0 0,1-1,-1-1,0 0,0-2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51.922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71,'0'-1,"0"1,1-1,-1 0,0 0,1 1,-1-1,1 0,-1 1,1-1,-1 0,1 1,0-1,-1 1,1-1,0 1,0-1,-1 1,1-1,0 1,0 0,-1 0,1-1,0 1,0 0,0 0,0 0,-1 0,2 0,28-3,-27 3,162-17,8 1,453 10,-360 8,462-15,-212 8,-323 6,-175 1,-1 0,1 1,-1 1,1 1,-1 0,2 2,27 8,15 5,47 23,-50-19,-5 2,-42-20,0 0,0-1,1 0,-1-1,1 0,0-1,0 0,8 0,34 6,-45-7,-1 0,1 0,1-1,-1 0,0 0,0-1,0-1,0 1,0-1,2-1,-3-2,-4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48.633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9,'0'0,"0"-1,0 1,0-1,0 1,1-1,-1 1,0 0,1-1,-1 1,0-1,1 1,-1 0,0-1,1 1,-1 0,0-1,1 1,-1 0,1-1,-1 1,1 0,-1 0,1 0,-1 0,1 0,-1-1,1 1,-1 0,1 0,-1 0,1 0,-1 0,1 0,-1 1,1-1,-1 0,1 0,-1 0,1 0,25 6,-25-6,95 29,-39-10,1-3,0-3,11 0,15-3,1-4,10-3,368-4,-432 0,-1-3,1 0,12-5,45-6,193-6,-240 17,0-2,3-2,56-8,-52 11,31-3,46 3,857 5,-826 8,-33 0,465-6,-330-3,-226 3,-1 1,1 1,8 4,2 0,18 0,111-1,42-9,-48 0,4168 2,-4312 1,1 1,15 4,-14-2,1-1,5-1,290-3,-304 2,-1 0,0 2,9 1,-8 0,1-2,-1 0,3 0,70 7,-12-1,-58-7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08:38:19.7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46 359,'-2'13,"2"1,-1-1,2 0,0 1,2 8,-3-18,1 0,0-1,0 1,1-1,-1 1,1-1,0 0,0 1,0-1,0 0,0 0,1 0,-1-1,1 1,0-1,-1 1,1-1,1 0,-1 0,0 0,0 0,3 0,8 3,1-1,-1 0,1-1,0-1,0 0,0-1,9-1,30-2,27-6,-36 4,296-23,37 15,-237 9,-1-7,77-16,-187 21,-16 2,0 1,0 0,0 1,1 0,2 1,-17 0,0 0,1 0,-1 0,0 0,1 0,-1 0,0 0,1 0,-1 0,0 0,1 0,-1 0,0 0,1 0,-1 1,0-1,1 0,-1 0,0 0,1 0,-1 1,0-1,1 0,-1 0,0 1,0-1,1 0,-1 0,0 1,0-1,0 0,0 1,1-1,-1 0,0 1,-9 8,-20 5,17-12,0-1,0 0,0 0,0-1,0-1,0 0,-12-3,-34-2,-118 9,99 1,0-4,-31-6,93 4,-14 0,-1-2,1-1,-1-1,2-2,-3-1,29 8,1 1,-1-1,1 1,0-1,-1 0,1 0,0 1,0-1,-1 0,1 0,0 0,0 0,0 0,0-1,0 1,0 0,1 1,0-1,0 1,0-1,0 1,0 0,0-1,0 1,1-1,-1 1,0-1,0 1,0 0,0-1,0 1,1 0,-1-1,0 1,0-1,1 1,-1 0,0-1,1 1,-1 0,0 0,1-1,-1 1,0 0,1 0,-1 0,1-1,4-1,1-1,-1 1,1 0,0 1,-1-1,5 1,44-7,1 2,53 2,113 12,-115-3,-25-1,164 3,-162-8,76-11,-143 11,34-7,-46 7,-1 1,1-1,-1-1,0 1,1 0,-1-1,0 0,0 1,0-1,0-1,2-1,-5 4,0 0,0 0,1-1,-1 1,0 0,0-1,1 1,-1 0,0-1,0 1,0 0,0-1,0 1,1 0,-1-1,0 1,0 0,0-1,0 1,0 0,0-1,0 1,0 0,0-1,-1 1,1-1,0 1,0 0,0-1,0 1,0 0,-1-1,1 1,0 0,0 0,-14-10,-21-2,35 12,-97-22,0 5,-11 3,-25-4,-136-31,-125-16,378 63,-38-4,-18 2,58 3,0 2,0-1,0 2,0 0,0 1,0 0,-7 3,19-5,0-1,0 1,0 0,1 0,-1 0,0 0,0 1,1-1,-1 0,0 1,1-1,-2 2,3-2,-1 0,1 0,-1 0,1 0,0 0,-1-1,1 1,0 0,0 0,0 0,0 0,0 0,0 0,0 0,0 0,0 0,0 0,0 0,0 0,1 0,0 2,1 0,0 0,-1-1,1 1,0-1,1 1,-1-1,0 0,1 1,-1-1,1 0,0-1,-1 1,1 0,2 0,24 11,2-2,-1 0,2-2,-1-2,16 2,-9-1,228 40,126 2,273-2,-115-26,-1-30,-499 5,-1-2,1-2,-45 6,-1 0,1 0,-1-1,1 1,-1-1,3-2,-6 4,-1 0,0 0,1 0,-1-1,0 1,1 0,-1 0,0-1,1 1,-1 0,0-1,0 1,1-1,-1 1,0 0,0-1,0 1,1 0,-1-1,0 1,0-1,0 1,0-1,0 1,0 0,0-1,0 0,-1 0,1 0,-1 0,1 0,-1 1,1-1,-1 0,0 0,0 1,1-1,-1 1,0-1,0 0,0 1,1-1,-1 1,-1-1,-18-7,0 0,0 1,-1 1,0 0,0 2,-7 0,-3-2,-227-35,-92 4,-265-1,562 35,-49-2,-128-7,-108 13,314 0,1 1,-1 1,1 1,0 1,21-5,1 1,-1-1,1 1,-1-1,1 1,-1 0,1-1,0 1,-1 0,1 0,0 0,-1 1,2-2,0 0,0 0,-1 1,1-1,0 0,0 1,0-1,0 0,0 0,0 1,0-1,0 0,0 1,0-1,0 0,0 1,0-1,0 0,0 0,0 1,0-1,0 0,0 1,1-1,-1 0,0 0,0 1,0-1,0 0,1 0,-1 0,0 1,0-1,1 0,-1 0,3 3,0-1,1-1,-1 1,1 0,-1-1,1 0,-1 0,1 0,0 0,95 17,1-5,51-1,-58-5,1377 57,-847-76,219-46,-606 29,-188 18,-41 6,-11 1,-7 0,-1 1,1 0,0 1,-1 1,1 0,-9 0,-8-1,-652-45,358 39,-39 15,315-5,14-2,-1 2,1 1,-1 2,1 1,-20 7,51-13,0 0,0 0,0 1,0-1,0 0,0 1,0-1,0 1,0-1,0 1,0 0,0-1,0 1,1 0,-1 0,0-1,0 1,1 0,-1 0,0 0,2 0,-1 0,0 0,1 0,0-1,-1 1,1 0,-1 0,1-1,0 1,-1-1,1 1,0 0,0-1,-1 1,1-1,0 0,0 1,0-1,0 0,0 1,0-1,-1 0,1 0,0 0,0 0,27 6,0-1,0-1,1-1,7-2,-18 0,912 0,-787-5,352-9,867-8,-1321 23,-54 1,-70 2,-641 18,-334 18,993-37,-253 26,268-20,43-5,12 0,7-1,0-1,1 0,0-1,-1-1,1 0,0 0,10-2,12 2,761-5,-264-4,651 57,-1137-45,47 3,46-5,-104-5,-35 3,0 0,0 0,0 0,0 0,0-1,-1 1,1 0,0 0,0 0,0 0,0 0,0 0,0-1,0 1,-1 0,1 0,0 0,0 0,0-1,0 1,0 0,0 0,0 0,0 0,0-1,0 1,0 0,0 0,0 0,0 0,0-1,0 1,0 0,0 0,0 0,1 0,-1 0,0-1,0 1,0 0,0 0,0 0,0 0,0 0,0 0,1-1,-1 1,0 0,0 0,0 0,0 0,0 0,1 0,-1 0,0 0,0 0,0 0,0 0,1 0,-1 0,0 0,0 0,-10-5,0 2,-1-1,0 1,1 1,-1 0,-10 0,-2-1,-183-23,-11 9,-213-1,-52-4,443 19,34 1,11-1,16 0,180-5,152 15,-249-3,71 2,1194 33,-1222-36,-129-4,-19 1,0 0,0 0,0 0,0 0,0 0,0 0,0 0,0 0,0 0,0 0,0 0,-1 0,1 0,0 0,0 0,0 0,0 0,0 0,0 0,0 0,0 0,0-1,0 1,0 0,0 0,0 0,0 0,0 0,-1 0,1 0,0 0,0 0,0 0,0 0,0 0,0 0,0-1,0 1,0 0,0 0,0 0,0 0,0 0,0 0,0 0,0 0,0 0,0 0,0 0,0 0,0-1,0 1,1 0,-1 0,0 0,0 0,-33-7,-228-30,-1 11,-27 11,257 15,24 0,22 2,484 17,14 2,-497-20,-12-2,1 1,-1 0,1 0,-1 1,1-1,-1 1,0 0,1 0,-1 0,0 0,2 1,-17 1,-80 3,-65-5,76-1,-223-5,1-12,-159-36,-11-28,-40-6,285 57,-59 7,185 19,-39 6,97 1,1 2,0 1,0 3,-22 7,61-14,-1-1,0 0,0 1,0-1,0 1,0 0,1 1,-1-1,1 1,-1 0,1 0,-3 4,6-7,1 0,0 1,0-1,-1 1,1-1,0 0,0 1,0-1,0 1,-1-1,1 1,0-1,0 0,0 1,0-1,0 1,0-1,0 1,0-1,0 1,0-1,1 1,-1-1,0 0,0 1,0-1,0 1,1-1,-1 0,0 1,0-1,1 1,-1-1,0 0,1 1,-1-1,0 0,1 0,-1 1,1-1,-1 0,0 0,1 0,22 9,14-1,1-2,0-1,0-2,7-1,5 0,282 15,365 24,-5 27,-624-57,-43-4,-24-7,-1 0,0 0,0 0,0 0,0 0,0 0,0 0,0 0,1 0,-1 0,0 0,0 0,0 1,0-1,0 0,0 0,0 0,0 0,0 0,0 0,0 0,1 0,-1 0,0 1,0-1,0 0,0 0,0 0,0 0,0 0,0 0,0 0,0 1,0-1,0 0,0 0,0 0,0 0,0 0,0 0,0 0,0 1,0-1,-1 0,1 0,0 0,0 0,0 0,0 0,0 0,-13 5,-19 0,1-2,-31 0,37-3,-954 10,599-11,-31 3,-732-4,784-9,229 2,-88-19,194 24,-1-1,1-1,1-1,-17-7,38 13,1 1,0 0,0-1,0 1,-1-1,1 0,0 1,0-1,0 0,0 1,0-1,0 0,0 0,0 0,0 0,1 0,-1 0,0 0,1 0,-1-1,0 1,1 0,-1-1,2 1,-1 0,1 1,0-1,0 0,-1 0,1 1,0-1,0 0,0 1,0-1,-1 0,1 1,0-1,0 1,0 0,0-1,0 1,1 0,-1 0,0-1,0 1,0 0,0 0,0 0,0 0,1 1,27-2,0 2,0 1,0 1,15 4,4 0,1076 161,-1075-159,-37-6,-16-2,-23-3,-299-24,-346-23,-198 33,170 6,675 9,-71-2,-62-11,125 7,29 6,4-1,12 1,21 1,323 47,-164-20,310 46,-571-91,-111-13,-1 8,-18 7,-367-3,274 12,268 7,-37-2,0-1,0-4,-9-4,40 1,30 10,0 0,0 0,0 0,-1 0,1 0,0 0,0 0,0 0,0 0,0 0,0 0,0 0,0 0,-1 0,1 0,0-1,0 1,0 0,0 0,0 0,0 0,0 0,0 0,0 0,0 0,0 0,0 0,0 0,0-1,-1 1,1 0,0 0,0 0,0 0,0 0,0 0,0 0,0 0,0-1,0 1,0 0,0 0,0 0,0 0,0 0,1 0,-1 0,0 0,0-1,0 1,0 0,0 0,0 0,0 0,0 0,0 0,0 0,0 0,0 0,0 0,17-2,258 19,-99-5,330 18,-813-67,-27-4,84 25,201 14,888 30,-261-33,-308-7,33-16,-291 27,17-2,1-2,28-7,-58 12,1-1,0 1,0 0,0 0,-1 0,1 0,0-1,0 1,-1 0,1-1,0 1,-1-1,1 1,0-1,-1 1,1-1,-1 1,1-1,-1 1,1-1,0 0,-2 0,0 0,1 1,-1-1,0 1,0-1,1 1,-1-1,0 1,0-1,0 1,0 0,0 0,1-1,-1 1,0 0,0 0,0 0,-1 0,-43-6,-1 2,-46 3,36 0,-1099-39,1106 37,-266-9,236 13,0 3,-74 14,141-16,1-1,0 1,0 0,1 1,-1 0,0 0,1 1,0 1,-10 5,20-10,-1 1,0-1,1 0,-1 0,1 1,-1-1,1 0,-1 1,1-1,-1 0,1 1,-1-1,1 1,-1-1,1 1,0-1,-1 1,1-1,0 1,0-1,-1 1,1 0,0-1,0 1,0-1,0 1,-1 0,1-1,0 1,0 0,0-1,1 1,-1-1,0 1,0 0,0-1,0 1,0-1,1 1,-1 0,0-1,1 1,-1-1,0 1,1-1,-1 1,1-1,-1 1,1-1,-1 0,0 1,1-1,0 0,-1 1,1-1,-1 0,1 1,-1-1,1 0,0 0,6 3,1 0,-1 0,1-1,5 1,-7-1,-2-1,8 2,1 0,-1 1,1 0,-1 1,0 1,-1 0,1 0,0 2,-12-8,1 1,-1-1,0 0,0 0,0 0,1 0,-1 1,0-1,0 0,0 0,1 1,-1-1,0 0,0 0,0 1,0-1,0 0,0 0,0 1,1-1,-1 0,0 1,0-1,0 0,0 0,0 1,0-1,0 0,0 1,-1-1,1 0,0 0,0 1,0-1,0 0,0 1,0-1,0 0,-1 0,1 0,0 1,0-1,0 0,-1 0,1 0,0 1,0-1,-1 0,1 0,0 0,0 0,-1 0,1 1,0-1,0 0,-1 0,1 0,0 0,-1 0,1 0,0 0,-24 5,21-4,-91 12,-1-4,0-3,0-5,0-4,1-4,-24-8,106 13,-1 0,1-1,-5-3,76 6,314 25,69 4,-363-25,-17 1,0-2,0-4,57-7,-117 8,-1 0,0 0,0-1,1 1,-1 0,0 0,0-1,1 1,-1-1,0 1,0-1,0 1,0-1,1 0,-1 1,0-1,0-1,-1 2,0-1,0 1,0-1,0 1,-1-1,1 1,0-1,0 1,-1-1,1 1,0 0,-1-1,1 1,0-1,-1 1,1 0,-1 0,1-1,-1 1,1 0,-1-1,1 1,-1 0,1 0,-1 0,1 0,-1 0,-45-15,-94-7,-1 7,-41 3,103 8,77 4,-140-9,-75 8,173 4,-1 1,1 2,1 1,-1 3,2 2,-1 1,-2 4,12 1,33-18,0 0,-1 1,1-1,0 0,-1 0,1 1,0-1,-1 0,1 1,0-1,0 1,-1-1,1 0,0 1,0-1,0 1,-1-1,1 0,0 1,0-1,0 1,0-1,0 1,0-1,0 1,0-1,1 1,-1 0,1-1,0 1,-1 0,1-1,0 1,0-1,-1 1,1-1,0 1,0-1,0 0,0 1,0-1,0 0,-1 0,1 0,0 1,1-1,34 5,-1-2,2-1,-1-2,9-2,22 1,1602-26,-1605 25,154-7,80-18,-267 21,-21 2,-16 1,-17 0,-264-5,134 6,-882 12,1013-9,-54 1,-1 4,-60 13,132-18,1 0,-1 0,1 0,0 0,-1 0,1 1,0-1,0 1,0 0,0 0,-2 2,6-3,0-1,0 0,-1 0,1 0,0 0,0 1,0-1,0 0,0 0,-1 0,1 1,0-1,0 0,0 0,0 0,0 1,0-1,0 0,0 0,0 0,0 1,0-1,0 0,0 0,0 1,0-1,0 0,0 0,0 0,0 1,0-1,0 0,1 0,-1 0,0 1,0-1,0 0,0 0,0 0,1 1,-1-1,0 0,0 0,0 0,14 7,17-1,293 20,-207-19,741 28,4-52,-82-46,69-4,-213 61,-317 8,347 18,-272-3,81-13,40 1,225-2,-256-6,-459 3,-18-1,1 1,0 0,0 0,0 1,0 0,5 2,-56-2,-53-10,-1 4,-37 4,-191 20,166-2,157-16,6 0,15 0,29-1,142-11,273-21,-427 26,-36 3,-7 1,-10 0,-285-6,128 6,-63-13,227 14,-20-2,28 2,1 1,0 0,-1 0,1-1,0 1,-1-1,1 1,0-1,0 0,0 1,-1-1,1 0,0 0,0 0,0 0,-1-1,2 2,1-1,-1 1,0-1,0 1,0-1,0 1,0-1,1 1,-1-1,0 1,0-1,1 1,-1-1,0 1,1-1,-1 1,1 0,-1-1,0 1,1-1,-1 1,1 0,-1 0,1-1,-1 1,1 0,-1 0,1 0,-1-1,1 1,0 0,-1 0,1 0,-1 0,1 0,22-5,-3 4,-18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5:46.551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20,'34'-1,"33"-7,25 0,-75 7,87 0,2 4,-20 4,-24-1,24-2,-50-3,34 7,-34-3,29-1,90-6,113 4,-157 4,157 5,162-11,-393-3,-25-1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5:40.567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22,'0'-1,"1"0,0 0,0 1,0-1,0 0,0 0,0 1,0-1,0 0,1 1,-1 0,0-1,0 1,0-1,1 1,-1 0,0 0,0 0,2 0,-1-1,29-4,0 2,0 1,0 1,2 2,127 11,-52-2,-25-3,50 3,-103-8,-1 2,1 1,-1 1,-1 2,1 1,5 3,-2-1,-7-5,0-1,1-2,-1 0,1-1,-1-2,1-1,3-1,6 0,0 2,0 2,13 2,35 4,0-3,76-6,-49-1,-83 2,0-1,0-1,0-2,8-3,21-2,1 2,0 2,-1 3,25 4,-63-1,1 1,-1 1,0 1,1 1,44 7,-15-7,37-3,5 0,-9 7,-39-4,29-1,592-5,-655 1,0-1,0-1,0 1,-1-1,1 0,-1-1,1 0,3-2,4-2,0-2,0 1,5-6,-11 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5:36.851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0,'38'2,"-1"2,1 2,36 9,-37-6,0-2,0-1,1-3,8 0,20-3,0 3,2 3,38 2,0-5,23-5,-1 0,-24 4,-6-1,19-4,-53-6,-41 5,0 1,15 1,226 2,-249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09:09:46.441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11 0,'2111'0,"-2105"0,0 1,0-1,0 1,0 0,3 1,-9-2,1 0,-1 0,1 1,0-1,-1 0,1 0,-1 0,1 1,-1-1,1 0,-1 0,1 1,-1-1,1 0,-1 1,1-1,-1 1,1-1,-1 1,0-1,1 1,-1-1,0 1,1-1,-1 1,0-1,0 1,0 0,0-1,1 1,-1-1,0 1,0 0,0-1,0 1,0-1,0 1,0 0,-1-1,1 1,0-1,0 1,0-1,-1 1,1 0,0-1,0 1,-1-1,1 1,-1-1,1 1,0-1,-1 0,1 1,-1-1,1 1,-1-1,1 0,-1 0,0 1,-3 2,0 0,0 0,-1 0,1 0,-1-1,1 0,-1 0,0 0,-1 0,-50 12,28-7,-11 2,-1-2,1-1,-1-2,0-2,0-2,0-1,0-2,-25-6,-32-8,0 5,0 4,-27 4,-757 6,525-3,384 1,47 0,4 4,-53-1,0 0,-1 2,1 1,-1 1,0 1,5 1,0-1,1-2,18 1,14 3,21 5,23-2,-66-10,0-2,0-2,28-3,7-12,-55 10,1 2,0 0,5 1,60-11,-72 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09:09:42.641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09:09:25.840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2:48:59.105"/>
    </inkml:context>
    <inkml:brush xml:id="br0">
      <inkml:brushProperty name="width" value="0.1" units="cm"/>
      <inkml:brushProperty name="height" value="0.1" units="cm"/>
      <inkml:brushProperty name="color" value="#333333"/>
      <inkml:brushProperty name="ignorePressure" value="1"/>
    </inkml:brush>
  </inkml:definitions>
  <inkml:trace contextRef="#ctx0" brushRef="#br0">1 0,'3'0,"1"3,0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7T08:38:28.9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11.318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19,'1'2,"1"-1,0 0,0 1,0-1,0 0,0 0,0 0,0 0,0-1,0 1,0 0,3-1,7 4,57 16,1-4,0-2,1-3,0-4,1-2,59-5,35-9,48-1,169 10,-350-2,0-1,0-1,12-5,-7 1,0 2,11 1,-26 3,0-1,0-2,14-4,32-6,-46 11,10-2,0 2,0 1,3 1,51 3,-71-1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08.953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0,'1711'0,"-1687"1,-1 2,18 3,-3 0,3-1,0 2,-1 2,-1 1,15 8,-42-12,-3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06.418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19,'0'-3,"3"-1,4 0,3 1,4 1,2 0,2 2,0-1,0 1,1 1,-1-1,0 0,-3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04.218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0,'34'2,"1"1,29 7,28 3,176 11,-124-19,2-7,-10 0,162 2,-283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1:01.889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36,'855'0,"-796"-2,15-5,-15 2,19 2,-41 1,34-5,-32 2,28 1,588 4,-624 3,-19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30T23:50:56.770"/>
    </inkml:context>
    <inkml:brush xml:id="br0">
      <inkml:brushProperty name="width" value="0.35" units="cm"/>
      <inkml:brushProperty name="height" value="0.35" units="cm"/>
      <inkml:brushProperty name="color" value="#333333"/>
      <inkml:brushProperty name="ignorePressure" value="1"/>
    </inkml:brush>
  </inkml:definitions>
  <inkml:trace contextRef="#ctx0" brushRef="#br0">1 21,'29'-7,"-5"1,48 0,0 4,29 4,0 0,1178-2,-1240 2,31 5,28 2,257-10,-339 0,-1 0,0-1,6-3,-5 2,0 1,15-1,174 3,-190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EC23F36B8244C8929C757CCDEAF3A" ma:contentTypeVersion="12" ma:contentTypeDescription="Create a new document." ma:contentTypeScope="" ma:versionID="9f422d8788f430e1cf72c4d925fa4c78">
  <xsd:schema xmlns:xsd="http://www.w3.org/2001/XMLSchema" xmlns:xs="http://www.w3.org/2001/XMLSchema" xmlns:p="http://schemas.microsoft.com/office/2006/metadata/properties" xmlns:ns1="http://schemas.microsoft.com/sharepoint/v3" xmlns:ns3="b8bdf726-28a7-4bd7-978f-f09399e13359" targetNamespace="http://schemas.microsoft.com/office/2006/metadata/properties" ma:root="true" ma:fieldsID="a58adf73f33d5ba94179c35edf79f8cc" ns1:_="" ns3:_="">
    <xsd:import namespace="http://schemas.microsoft.com/sharepoint/v3"/>
    <xsd:import namespace="b8bdf726-28a7-4bd7-978f-f09399e13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f726-28a7-4bd7-978f-f09399e13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8874-723C-4C4E-A2A7-9690FADDA6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86CD2D-9D80-4AC2-977E-159E154BB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3A602-8F38-49E8-A47B-7423D498B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bdf726-28a7-4bd7-978f-f09399e13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78782F-770D-4EB4-B5CA-ED98A95B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201</cp:revision>
  <dcterms:created xsi:type="dcterms:W3CDTF">2020-03-27T08:28:00Z</dcterms:created>
  <dcterms:modified xsi:type="dcterms:W3CDTF">2020-03-31T00:03:00Z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sumitku@microsoft.com</vt:lpwstr>
  </property>
  <property fmtid="{D5CDD505-2E9C-101B-9397-08002B2CF9AE}" pid="5" name="MSIP_Label_f42aa342-8706-4288-bd11-ebb85995028c_SetDate">
    <vt:lpwstr>2020-03-27T08:29:25.9168250Z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e2968d96-3483-4f6c-881c-a49e12f38703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0x010100B43EC23F36B8244C8929C757CCDEAF3A</vt:lpwstr>
  </property>
</Properties>
</file>