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4D44" w14:textId="594856D3" w:rsidR="004E6DE3" w:rsidRPr="00453192" w:rsidRDefault="00453192">
      <w:pPr>
        <w:rPr>
          <w:rFonts w:ascii="Arial" w:hAnsi="Arial" w:cs="Arial"/>
          <w:sz w:val="32"/>
          <w:szCs w:val="32"/>
        </w:rPr>
      </w:pPr>
      <w:r w:rsidRPr="00453192">
        <w:rPr>
          <w:rFonts w:ascii="Arial" w:hAnsi="Arial" w:cs="Arial"/>
          <w:sz w:val="32"/>
          <w:szCs w:val="32"/>
        </w:rPr>
        <w:t>INTRODUCTION</w:t>
      </w:r>
    </w:p>
    <w:p w14:paraId="43886198" w14:textId="77777777" w:rsidR="00453192" w:rsidRDefault="00453192"/>
    <w:p w14:paraId="56FC2715" w14:textId="77777777" w:rsidR="00453192" w:rsidRDefault="00453192"/>
    <w:p w14:paraId="61652309" w14:textId="1300A700" w:rsidR="00453192" w:rsidRPr="00453192" w:rsidRDefault="00453192">
      <w:pPr>
        <w:rPr>
          <w:rFonts w:ascii="Arial" w:hAnsi="Arial" w:cs="Arial"/>
          <w:color w:val="202122"/>
          <w:sz w:val="24"/>
          <w:szCs w:val="24"/>
          <w:shd w:val="clear" w:color="auto" w:fill="FFFFFF"/>
          <w:vertAlign w:val="superscript"/>
        </w:rPr>
      </w:pPr>
      <w:proofErr w:type="spellStart"/>
      <w:r w:rsidRPr="00453192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Haldiram's</w:t>
      </w:r>
      <w:proofErr w:type="spellEnd"/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an </w:t>
      </w:r>
      <w:hyperlink r:id="rId5" w:tooltip="Indian sweets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Indian multinational sweets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hyperlink r:id="rId6" w:tooltip="List of Indian snacks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snacks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 and </w:t>
      </w:r>
      <w:hyperlink r:id="rId7" w:tooltip="Restaurant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restaurant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 company headquartered in </w:t>
      </w:r>
      <w:hyperlink r:id="rId8" w:tooltip="Noida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Noida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. The company has manufacturing plants in a wide variety of locations such as </w:t>
      </w:r>
      <w:hyperlink r:id="rId9" w:tooltip="Nagpur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Nagpur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hyperlink r:id="rId10" w:tooltip="New Delhi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New Delhi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hyperlink r:id="rId11" w:tooltip="Gurgaon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Gurgaon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hyperlink r:id="rId12" w:tooltip="Hooghly, West Bengal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Hooghly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proofErr w:type="spellStart"/>
      <w:r w:rsidRPr="00453192">
        <w:rPr>
          <w:rFonts w:ascii="Arial" w:hAnsi="Arial" w:cs="Arial"/>
          <w:sz w:val="24"/>
          <w:szCs w:val="24"/>
        </w:rPr>
        <w:fldChar w:fldCharType="begin"/>
      </w:r>
      <w:r w:rsidRPr="00453192">
        <w:rPr>
          <w:rFonts w:ascii="Arial" w:hAnsi="Arial" w:cs="Arial"/>
          <w:sz w:val="24"/>
          <w:szCs w:val="24"/>
        </w:rPr>
        <w:instrText>HYPERLINK "https://en.wikipedia.org/wiki/Rudrapur,_Uttarakhand" \o "Rudrapur, Uttarakhand"</w:instrText>
      </w:r>
      <w:r w:rsidRPr="00453192">
        <w:rPr>
          <w:rFonts w:ascii="Arial" w:hAnsi="Arial" w:cs="Arial"/>
          <w:sz w:val="24"/>
          <w:szCs w:val="24"/>
        </w:rPr>
      </w:r>
      <w:r w:rsidRPr="00453192">
        <w:rPr>
          <w:rFonts w:ascii="Arial" w:hAnsi="Arial" w:cs="Arial"/>
          <w:sz w:val="24"/>
          <w:szCs w:val="24"/>
        </w:rPr>
        <w:fldChar w:fldCharType="separate"/>
      </w:r>
      <w:r w:rsidRPr="00453192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Rudrapur</w:t>
      </w:r>
      <w:proofErr w:type="spellEnd"/>
      <w:r w:rsidRPr="00453192">
        <w:rPr>
          <w:rFonts w:ascii="Arial" w:hAnsi="Arial" w:cs="Arial"/>
          <w:sz w:val="24"/>
          <w:szCs w:val="24"/>
        </w:rPr>
        <w:fldChar w:fldCharType="end"/>
      </w:r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 and </w:t>
      </w:r>
      <w:hyperlink r:id="rId13" w:tooltip="Noida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Noida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Haldiram's</w:t>
      </w:r>
      <w:proofErr w:type="spellEnd"/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has its own retail </w:t>
      </w:r>
      <w:hyperlink r:id="rId14" w:tooltip="Chain store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chain stores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and a range of restaurants in </w:t>
      </w:r>
      <w:hyperlink r:id="rId15" w:tooltip="Pune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Pune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hyperlink r:id="rId16" w:tooltip="Nagpur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Nagpur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hyperlink r:id="rId17" w:tooltip="Raipur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Raipur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hyperlink r:id="rId18" w:tooltip="Kolkata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Kolkata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hyperlink r:id="rId19" w:tooltip="Noida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Noida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 and </w:t>
      </w:r>
      <w:hyperlink r:id="rId20" w:tooltip="Delhi" w:history="1">
        <w:r w:rsidRPr="0045319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Delhi</w:t>
        </w:r>
      </w:hyperlink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Pr="00453192">
        <w:rPr>
          <w:rFonts w:ascii="Arial" w:hAnsi="Arial" w:cs="Arial"/>
          <w:color w:val="202122"/>
          <w:sz w:val="24"/>
          <w:szCs w:val="24"/>
          <w:shd w:val="clear" w:color="auto" w:fill="FFFFFF"/>
          <w:vertAlign w:val="superscript"/>
        </w:rPr>
        <w:t xml:space="preserve"> </w:t>
      </w:r>
    </w:p>
    <w:p w14:paraId="5D553B64" w14:textId="77777777" w:rsidR="00453192" w:rsidRPr="00453192" w:rsidRDefault="00453192">
      <w:pPr>
        <w:rPr>
          <w:rFonts w:ascii="Arial" w:hAnsi="Arial" w:cs="Arial"/>
          <w:color w:val="202122"/>
          <w:sz w:val="24"/>
          <w:szCs w:val="24"/>
          <w:shd w:val="clear" w:color="auto" w:fill="FFFFFF"/>
          <w:vertAlign w:val="superscript"/>
        </w:rPr>
      </w:pPr>
    </w:p>
    <w:p w14:paraId="04AE27BE" w14:textId="227E3BC6" w:rsidR="00453192" w:rsidRDefault="00453192" w:rsidP="00453192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453192">
        <w:rPr>
          <w:rFonts w:ascii="Arial" w:eastAsia="Times New Roman" w:hAnsi="Arial" w:cs="Arial"/>
          <w:kern w:val="0"/>
          <w:sz w:val="32"/>
          <w:szCs w:val="32"/>
          <w14:ligatures w14:val="none"/>
        </w:rPr>
        <w:t>Products</w:t>
      </w:r>
    </w:p>
    <w:p w14:paraId="10B06D29" w14:textId="77777777" w:rsidR="00453192" w:rsidRPr="00453192" w:rsidRDefault="00453192" w:rsidP="00453192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</w:p>
    <w:p w14:paraId="283750D5" w14:textId="77777777" w:rsidR="00453192" w:rsidRDefault="00453192" w:rsidP="0045319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  <w:proofErr w:type="spellStart"/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Haldiram's</w:t>
      </w:r>
      <w:proofErr w:type="spellEnd"/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 xml:space="preserve"> has over 410 products. Its product range includes traditional namkeens, western snacks, Indian traditional and contemporary Sweets, cookies, sherbets, and pickles. Products such as </w:t>
      </w:r>
      <w:proofErr w:type="spellStart"/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fldChar w:fldCharType="begin"/>
      </w:r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instrText>HYPERLINK "https://en.wikipedia.org/wiki/Gulab_jamun" \o "Gulab jamun"</w:instrText>
      </w:r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r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fldChar w:fldCharType="separate"/>
      </w:r>
      <w:r w:rsidRPr="00453192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14:ligatures w14:val="none"/>
        </w:rPr>
        <w:t>gulab</w:t>
      </w:r>
      <w:proofErr w:type="spellEnd"/>
      <w:r w:rsidRPr="00453192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453192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14:ligatures w14:val="none"/>
        </w:rPr>
        <w:t>jammun</w:t>
      </w:r>
      <w:proofErr w:type="spellEnd"/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fldChar w:fldCharType="end"/>
      </w:r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 and </w:t>
      </w:r>
      <w:hyperlink r:id="rId21" w:tooltip="Bikaneri bhujia" w:history="1">
        <w:r w:rsidRPr="0045319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14:ligatures w14:val="none"/>
          </w:rPr>
          <w:t xml:space="preserve">Bikaneri </w:t>
        </w:r>
        <w:proofErr w:type="spellStart"/>
        <w:r w:rsidRPr="0045319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14:ligatures w14:val="none"/>
          </w:rPr>
          <w:t>bhujia</w:t>
        </w:r>
        <w:proofErr w:type="spellEnd"/>
      </w:hyperlink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 and </w:t>
      </w:r>
      <w:hyperlink r:id="rId22" w:tooltip="Papadum" w:history="1">
        <w:r w:rsidRPr="0045319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14:ligatures w14:val="none"/>
          </w:rPr>
          <w:t>papadum</w:t>
        </w:r>
      </w:hyperlink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 are popular. The company also produces </w:t>
      </w:r>
      <w:hyperlink r:id="rId23" w:tooltip="Convenience food" w:history="1">
        <w:r w:rsidRPr="0045319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14:ligatures w14:val="none"/>
          </w:rPr>
          <w:t>ready-to-eat food</w:t>
        </w:r>
      </w:hyperlink>
      <w:r w:rsidRPr="00453192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 products. In the 1990s, the production of potato-based foods was enabled by the importation of machinery from United States designed for these purposes.</w:t>
      </w:r>
    </w:p>
    <w:p w14:paraId="6D9CFD2D" w14:textId="77777777" w:rsidR="00453192" w:rsidRDefault="00453192" w:rsidP="0045319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</w:p>
    <w:p w14:paraId="19EF5993" w14:textId="77777777" w:rsidR="00453192" w:rsidRDefault="00453192" w:rsidP="0045319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</w:p>
    <w:p w14:paraId="1A03BA24" w14:textId="5917D156" w:rsidR="00453192" w:rsidRDefault="00453192" w:rsidP="0045319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 xml:space="preserve">Specification </w:t>
      </w:r>
    </w:p>
    <w:p w14:paraId="3FE77D3D" w14:textId="77777777" w:rsidR="00453192" w:rsidRDefault="00453192" w:rsidP="0045319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</w:p>
    <w:p w14:paraId="0AEE0904" w14:textId="51E9672A" w:rsidR="00453192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  <w:r w:rsidRPr="00F214B6"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1)</w:t>
      </w:r>
      <w:r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 xml:space="preserve"> Energy</w:t>
      </w:r>
    </w:p>
    <w:p w14:paraId="45A4402A" w14:textId="77777777" w:rsid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</w:p>
    <w:p w14:paraId="79409E2F" w14:textId="66230280" w:rsid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2) Carbohydrate</w:t>
      </w:r>
    </w:p>
    <w:p w14:paraId="40A810F2" w14:textId="77777777" w:rsid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</w:p>
    <w:p w14:paraId="0EFF8C2F" w14:textId="492208B6" w:rsid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3) Sugar</w:t>
      </w:r>
    </w:p>
    <w:p w14:paraId="7086591B" w14:textId="77777777" w:rsid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</w:p>
    <w:p w14:paraId="6557A2F1" w14:textId="21A220E6" w:rsid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4) Total fat</w:t>
      </w:r>
    </w:p>
    <w:p w14:paraId="7618FC97" w14:textId="77777777" w:rsid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</w:p>
    <w:p w14:paraId="71A45DC7" w14:textId="6D5AC8D1" w:rsid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 xml:space="preserve">5) </w:t>
      </w:r>
      <w:proofErr w:type="spellStart"/>
      <w:r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Saturad</w:t>
      </w:r>
      <w:proofErr w:type="spellEnd"/>
      <w:r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 xml:space="preserve"> Fatty acids</w:t>
      </w:r>
    </w:p>
    <w:p w14:paraId="27D67AB5" w14:textId="77777777" w:rsid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</w:p>
    <w:p w14:paraId="085CAE57" w14:textId="5D6C5E8B" w:rsidR="00F214B6" w:rsidRPr="00F214B6" w:rsidRDefault="00F214B6" w:rsidP="00F214B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4"/>
          <w:szCs w:val="24"/>
          <w14:ligatures w14:val="none"/>
        </w:rPr>
        <w:t>6) Monosaturated Fatty acids</w:t>
      </w:r>
    </w:p>
    <w:p w14:paraId="51E997B6" w14:textId="77777777" w:rsidR="00453192" w:rsidRDefault="00453192"/>
    <w:sectPr w:rsidR="0045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E0A0E"/>
    <w:multiLevelType w:val="hybridMultilevel"/>
    <w:tmpl w:val="75E42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74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92"/>
    <w:rsid w:val="00453192"/>
    <w:rsid w:val="004E6DE3"/>
    <w:rsid w:val="00862BD6"/>
    <w:rsid w:val="00F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1CD9"/>
  <w15:chartTrackingRefBased/>
  <w15:docId w15:val="{0822A587-4F39-416E-BAD7-2FA0A481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19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31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DefaultParagraphFont"/>
    <w:rsid w:val="00453192"/>
  </w:style>
  <w:style w:type="character" w:customStyle="1" w:styleId="mw-editsection">
    <w:name w:val="mw-editsection"/>
    <w:basedOn w:val="DefaultParagraphFont"/>
    <w:rsid w:val="00453192"/>
  </w:style>
  <w:style w:type="character" w:customStyle="1" w:styleId="mw-editsection-bracket">
    <w:name w:val="mw-editsection-bracket"/>
    <w:basedOn w:val="DefaultParagraphFont"/>
    <w:rsid w:val="00453192"/>
  </w:style>
  <w:style w:type="paragraph" w:styleId="NormalWeb">
    <w:name w:val="Normal (Web)"/>
    <w:basedOn w:val="Normal"/>
    <w:uiPriority w:val="99"/>
    <w:semiHidden/>
    <w:unhideWhenUsed/>
    <w:rsid w:val="0045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5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ida" TargetMode="External"/><Relationship Id="rId13" Type="http://schemas.openxmlformats.org/officeDocument/2006/relationships/hyperlink" Target="https://en.wikipedia.org/wiki/Noida" TargetMode="External"/><Relationship Id="rId18" Type="http://schemas.openxmlformats.org/officeDocument/2006/relationships/hyperlink" Target="https://en.wikipedia.org/wiki/Kolk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ikaneri_bhujia" TargetMode="External"/><Relationship Id="rId7" Type="http://schemas.openxmlformats.org/officeDocument/2006/relationships/hyperlink" Target="https://en.wikipedia.org/wiki/Restaurant" TargetMode="External"/><Relationship Id="rId12" Type="http://schemas.openxmlformats.org/officeDocument/2006/relationships/hyperlink" Target="https://en.wikipedia.org/wiki/Hooghly,_West_Bengal" TargetMode="External"/><Relationship Id="rId17" Type="http://schemas.openxmlformats.org/officeDocument/2006/relationships/hyperlink" Target="https://en.wikipedia.org/wiki/Raipu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gpur" TargetMode="External"/><Relationship Id="rId20" Type="http://schemas.openxmlformats.org/officeDocument/2006/relationships/hyperlink" Target="https://en.wikipedia.org/wiki/Delh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Indian_snacks" TargetMode="External"/><Relationship Id="rId11" Type="http://schemas.openxmlformats.org/officeDocument/2006/relationships/hyperlink" Target="https://en.wikipedia.org/wiki/Gurga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Indian_sweets" TargetMode="External"/><Relationship Id="rId15" Type="http://schemas.openxmlformats.org/officeDocument/2006/relationships/hyperlink" Target="https://en.wikipedia.org/wiki/Pune" TargetMode="External"/><Relationship Id="rId23" Type="http://schemas.openxmlformats.org/officeDocument/2006/relationships/hyperlink" Target="https://en.wikipedia.org/wiki/Convenience_food" TargetMode="External"/><Relationship Id="rId10" Type="http://schemas.openxmlformats.org/officeDocument/2006/relationships/hyperlink" Target="https://en.wikipedia.org/wiki/New_Delhi" TargetMode="External"/><Relationship Id="rId19" Type="http://schemas.openxmlformats.org/officeDocument/2006/relationships/hyperlink" Target="https://en.wikipedia.org/wiki/Noi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gpur" TargetMode="External"/><Relationship Id="rId14" Type="http://schemas.openxmlformats.org/officeDocument/2006/relationships/hyperlink" Target="https://en.wikipedia.org/wiki/Chain_store" TargetMode="External"/><Relationship Id="rId22" Type="http://schemas.openxmlformats.org/officeDocument/2006/relationships/hyperlink" Target="https://en.wikipedia.org/wiki/Papad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Paunikar</dc:creator>
  <cp:keywords/>
  <dc:description/>
  <cp:lastModifiedBy>Sitaram Paunikar</cp:lastModifiedBy>
  <cp:revision>1</cp:revision>
  <dcterms:created xsi:type="dcterms:W3CDTF">2024-06-05T03:52:00Z</dcterms:created>
  <dcterms:modified xsi:type="dcterms:W3CDTF">2024-06-05T04:05:00Z</dcterms:modified>
</cp:coreProperties>
</file>