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rPr>
          <w:rFonts w:ascii="Times New Roman"/>
          <w:sz w:val="20"/>
        </w:rPr>
      </w:pPr>
    </w:p>
    <w:p w:rsidR="005346AF" w:rsidRDefault="005346AF">
      <w:pPr>
        <w:pStyle w:val="BodyText"/>
        <w:spacing w:before="10"/>
        <w:rPr>
          <w:rFonts w:ascii="Times New Roman"/>
          <w:sz w:val="26"/>
        </w:rPr>
      </w:pPr>
    </w:p>
    <w:p w:rsidR="005346AF" w:rsidRDefault="00EF6915">
      <w:pPr>
        <w:pStyle w:val="Title"/>
        <w:spacing w:line="254" w:lineRule="auto"/>
      </w:pPr>
      <w:r>
        <w:rPr>
          <w:w w:val="120"/>
        </w:rPr>
        <w:t>HR</w:t>
      </w:r>
      <w:r>
        <w:rPr>
          <w:spacing w:val="8"/>
          <w:w w:val="120"/>
        </w:rPr>
        <w:t xml:space="preserve"> </w:t>
      </w:r>
      <w:r>
        <w:rPr>
          <w:rFonts w:ascii="Trebuchet MS" w:hAnsi="Trebuchet MS"/>
          <w:w w:val="120"/>
        </w:rPr>
        <w:t>–</w:t>
      </w:r>
      <w:r>
        <w:rPr>
          <w:rFonts w:ascii="Trebuchet MS" w:hAnsi="Trebuchet MS"/>
          <w:spacing w:val="-59"/>
          <w:w w:val="120"/>
        </w:rPr>
        <w:t xml:space="preserve"> </w:t>
      </w:r>
      <w:r>
        <w:rPr>
          <w:w w:val="120"/>
        </w:rPr>
        <w:t>Absenteeism</w:t>
      </w:r>
      <w:r>
        <w:rPr>
          <w:spacing w:val="-187"/>
          <w:w w:val="120"/>
        </w:rPr>
        <w:t xml:space="preserve"> </w:t>
      </w:r>
      <w:r>
        <w:rPr>
          <w:w w:val="120"/>
        </w:rPr>
        <w:t>Data</w:t>
      </w:r>
      <w:r>
        <w:rPr>
          <w:spacing w:val="30"/>
          <w:w w:val="120"/>
        </w:rPr>
        <w:t xml:space="preserve"> </w:t>
      </w:r>
      <w:r>
        <w:rPr>
          <w:w w:val="120"/>
        </w:rPr>
        <w:t>Analysis</w:t>
      </w:r>
    </w:p>
    <w:p w:rsidR="005346AF" w:rsidRDefault="005346AF">
      <w:pPr>
        <w:pStyle w:val="BodyText"/>
        <w:rPr>
          <w:rFonts w:ascii="Cambria"/>
          <w:i/>
          <w:sz w:val="84"/>
        </w:rPr>
      </w:pPr>
    </w:p>
    <w:p w:rsidR="005346AF" w:rsidRDefault="005346AF">
      <w:pPr>
        <w:pStyle w:val="BodyText"/>
        <w:spacing w:before="3"/>
        <w:rPr>
          <w:rFonts w:ascii="Cambria"/>
          <w:i/>
          <w:sz w:val="94"/>
        </w:rPr>
      </w:pPr>
    </w:p>
    <w:p w:rsidR="005346AF" w:rsidRDefault="00EF6915">
      <w:pPr>
        <w:ind w:left="2265" w:right="2265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:rsidR="005346AF" w:rsidRDefault="005346AF">
      <w:pPr>
        <w:jc w:val="center"/>
        <w:rPr>
          <w:rFonts w:ascii="Times New Roman"/>
          <w:sz w:val="36"/>
        </w:rPr>
        <w:sectPr w:rsidR="005346AF">
          <w:type w:val="continuous"/>
          <w:pgSz w:w="11920" w:h="16850"/>
          <w:pgMar w:top="1600" w:right="1680" w:bottom="280" w:left="1680" w:header="720" w:footer="720" w:gutter="0"/>
          <w:cols w:space="720"/>
        </w:sectPr>
      </w:pPr>
    </w:p>
    <w:p w:rsidR="005346AF" w:rsidRDefault="00EF6915">
      <w:pPr>
        <w:spacing w:line="567" w:lineRule="exact"/>
        <w:ind w:left="3293"/>
        <w:rPr>
          <w:sz w:val="48"/>
        </w:rPr>
      </w:pPr>
      <w:r>
        <w:rPr>
          <w:color w:val="202A35"/>
          <w:sz w:val="48"/>
          <w:u w:val="thick" w:color="202A35"/>
        </w:rPr>
        <w:lastRenderedPageBreak/>
        <w:t>Homepage</w:t>
      </w: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spacing w:before="4"/>
        <w:rPr>
          <w:sz w:val="15"/>
        </w:rPr>
      </w:pPr>
    </w:p>
    <w:p w:rsidR="005346AF" w:rsidRDefault="00EF6915">
      <w:pPr>
        <w:pStyle w:val="BodyText"/>
        <w:spacing w:before="56"/>
        <w:ind w:left="220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we have divided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sections:</w:t>
      </w:r>
      <w:r>
        <w:rPr>
          <w:spacing w:val="2"/>
        </w:rPr>
        <w:t xml:space="preserve"> </w:t>
      </w:r>
      <w:r>
        <w:t>-</w:t>
      </w:r>
    </w:p>
    <w:p w:rsidR="005346AF" w:rsidRDefault="00EF6915">
      <w:pPr>
        <w:pStyle w:val="Heading1"/>
        <w:numPr>
          <w:ilvl w:val="0"/>
          <w:numId w:val="2"/>
        </w:numPr>
        <w:tabs>
          <w:tab w:val="left" w:pos="454"/>
        </w:tabs>
        <w:spacing w:before="75"/>
        <w:ind w:hanging="234"/>
      </w:pP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Absenteeism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department:</w:t>
      </w:r>
    </w:p>
    <w:p w:rsidR="005346AF" w:rsidRDefault="00EF6915">
      <w:pPr>
        <w:pStyle w:val="BodyText"/>
        <w:spacing w:before="10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101225</wp:posOffset>
            </wp:positionV>
            <wp:extent cx="6293907" cy="3947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907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6AF" w:rsidRDefault="005346AF">
      <w:pPr>
        <w:pStyle w:val="BodyText"/>
        <w:rPr>
          <w:b/>
        </w:rPr>
      </w:pPr>
    </w:p>
    <w:p w:rsidR="005346AF" w:rsidRDefault="005346AF">
      <w:pPr>
        <w:pStyle w:val="BodyText"/>
        <w:spacing w:before="1"/>
        <w:rPr>
          <w:b/>
          <w:sz w:val="29"/>
        </w:rPr>
      </w:pPr>
    </w:p>
    <w:p w:rsidR="005346AF" w:rsidRDefault="00EF6915">
      <w:pPr>
        <w:pStyle w:val="BodyText"/>
        <w:ind w:left="56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 dashboard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interpret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followings</w:t>
      </w: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  <w:spacing w:before="87"/>
      </w:pPr>
      <w:r>
        <w:t>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absent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department.</w:t>
      </w:r>
    </w:p>
    <w:p w:rsidR="005346AF" w:rsidRDefault="005346AF">
      <w:pPr>
        <w:sectPr w:rsidR="005346AF">
          <w:pgSz w:w="11910" w:h="16840"/>
          <w:pgMar w:top="1440" w:right="220" w:bottom="280" w:left="1340" w:header="720" w:footer="720" w:gutter="0"/>
          <w:cols w:space="720"/>
        </w:sectPr>
      </w:pPr>
    </w:p>
    <w:p w:rsidR="005346AF" w:rsidRDefault="005346AF">
      <w:pPr>
        <w:pStyle w:val="BodyText"/>
        <w:spacing w:before="7"/>
        <w:rPr>
          <w:sz w:val="8"/>
        </w:rPr>
      </w:pPr>
    </w:p>
    <w:p w:rsidR="005346AF" w:rsidRDefault="00EF691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08780" cy="61627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780" cy="61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  <w:spacing w:before="214"/>
      </w:pPr>
      <w:r>
        <w:t>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absent</w:t>
      </w:r>
      <w:r>
        <w:rPr>
          <w:spacing w:val="-1"/>
        </w:rPr>
        <w:t xml:space="preserve"> </w:t>
      </w:r>
      <w:r>
        <w:t>hours and</w:t>
      </w:r>
      <w:r>
        <w:rPr>
          <w:spacing w:val="-2"/>
        </w:rPr>
        <w:t xml:space="preserve"> </w:t>
      </w:r>
      <w:proofErr w:type="gramStart"/>
      <w:r>
        <w:t>cities .</w:t>
      </w:r>
      <w:proofErr w:type="gramEnd"/>
    </w:p>
    <w:p w:rsidR="005346AF" w:rsidRDefault="005346AF">
      <w:pPr>
        <w:sectPr w:rsidR="005346AF">
          <w:pgSz w:w="11910" w:h="16840"/>
          <w:pgMar w:top="1580" w:right="220" w:bottom="280" w:left="1340" w:header="720" w:footer="720" w:gutter="0"/>
          <w:cols w:space="720"/>
        </w:sect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spacing w:before="9"/>
        <w:rPr>
          <w:sz w:val="18"/>
        </w:rPr>
      </w:pPr>
    </w:p>
    <w:p w:rsidR="005346AF" w:rsidRDefault="00EF6915">
      <w:pPr>
        <w:pStyle w:val="BodyText"/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36558" cy="25336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5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EF6915">
      <w:pPr>
        <w:pStyle w:val="ListParagraph"/>
        <w:numPr>
          <w:ilvl w:val="2"/>
          <w:numId w:val="2"/>
        </w:numPr>
        <w:tabs>
          <w:tab w:val="left" w:pos="1420"/>
          <w:tab w:val="left" w:pos="1421"/>
        </w:tabs>
        <w:spacing w:before="238" w:line="361" w:lineRule="exact"/>
        <w:ind w:hanging="361"/>
        <w:rPr>
          <w:rFonts w:ascii="Tahoma" w:hAnsi="Tahoma"/>
          <w:sz w:val="30"/>
        </w:rPr>
      </w:pPr>
      <w:r>
        <w:rPr>
          <w:rFonts w:ascii="Tahoma" w:hAnsi="Tahoma"/>
          <w:color w:val="212121"/>
          <w:sz w:val="30"/>
        </w:rPr>
        <w:t>What</w:t>
      </w:r>
      <w:r>
        <w:rPr>
          <w:rFonts w:ascii="Tahoma" w:hAnsi="Tahoma"/>
          <w:color w:val="212121"/>
          <w:spacing w:val="-10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is</w:t>
      </w:r>
      <w:r>
        <w:rPr>
          <w:rFonts w:ascii="Tahoma" w:hAnsi="Tahoma"/>
          <w:color w:val="212121"/>
          <w:spacing w:val="-10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its</w:t>
      </w:r>
      <w:r>
        <w:rPr>
          <w:rFonts w:ascii="Tahoma" w:hAnsi="Tahoma"/>
          <w:color w:val="212121"/>
          <w:spacing w:val="-9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rate</w:t>
      </w:r>
      <w:r>
        <w:rPr>
          <w:rFonts w:ascii="Tahoma" w:hAnsi="Tahoma"/>
          <w:color w:val="212121"/>
          <w:spacing w:val="-10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of</w:t>
      </w:r>
      <w:r>
        <w:rPr>
          <w:rFonts w:ascii="Tahoma" w:hAnsi="Tahoma"/>
          <w:color w:val="212121"/>
          <w:spacing w:val="-12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absenteeism?</w:t>
      </w:r>
    </w:p>
    <w:p w:rsidR="005346AF" w:rsidRDefault="00EF6915">
      <w:pPr>
        <w:pStyle w:val="ListParagraph"/>
        <w:numPr>
          <w:ilvl w:val="2"/>
          <w:numId w:val="2"/>
        </w:numPr>
        <w:tabs>
          <w:tab w:val="left" w:pos="1420"/>
          <w:tab w:val="left" w:pos="1421"/>
        </w:tabs>
        <w:spacing w:before="0" w:line="361" w:lineRule="exact"/>
        <w:ind w:hanging="361"/>
        <w:rPr>
          <w:rFonts w:ascii="Tahoma" w:hAnsi="Tahoma"/>
          <w:sz w:val="30"/>
        </w:rPr>
      </w:pPr>
      <w:r>
        <w:rPr>
          <w:rFonts w:ascii="Tahoma" w:hAnsi="Tahoma"/>
          <w:color w:val="212121"/>
          <w:sz w:val="30"/>
        </w:rPr>
        <w:t>The</w:t>
      </w:r>
      <w:r>
        <w:rPr>
          <w:rFonts w:ascii="Tahoma" w:hAnsi="Tahoma"/>
          <w:color w:val="212121"/>
          <w:spacing w:val="-22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absence</w:t>
      </w:r>
      <w:r>
        <w:rPr>
          <w:rFonts w:ascii="Tahoma" w:hAnsi="Tahoma"/>
          <w:color w:val="212121"/>
          <w:spacing w:val="-21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rate</w:t>
      </w:r>
      <w:r>
        <w:rPr>
          <w:rFonts w:ascii="Tahoma" w:hAnsi="Tahoma"/>
          <w:color w:val="212121"/>
          <w:spacing w:val="-22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is</w:t>
      </w:r>
      <w:r>
        <w:rPr>
          <w:rFonts w:ascii="Tahoma" w:hAnsi="Tahoma"/>
          <w:color w:val="212121"/>
          <w:spacing w:val="-21"/>
          <w:sz w:val="30"/>
        </w:rPr>
        <w:t xml:space="preserve"> </w:t>
      </w:r>
      <w:r>
        <w:rPr>
          <w:rFonts w:ascii="Tahoma" w:hAnsi="Tahoma"/>
          <w:color w:val="212121"/>
          <w:sz w:val="30"/>
        </w:rPr>
        <w:t>2.9.</w:t>
      </w:r>
    </w:p>
    <w:p w:rsidR="005346AF" w:rsidRDefault="005346AF">
      <w:pPr>
        <w:spacing w:line="361" w:lineRule="exact"/>
        <w:rPr>
          <w:rFonts w:ascii="Tahoma" w:hAnsi="Tahoma"/>
          <w:sz w:val="30"/>
        </w:rPr>
        <w:sectPr w:rsidR="005346AF">
          <w:pgSz w:w="11910" w:h="16840"/>
          <w:pgMar w:top="1580" w:right="220" w:bottom="280" w:left="1340" w:header="720" w:footer="720" w:gutter="0"/>
          <w:cols w:space="720"/>
        </w:sect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spacing w:before="5" w:after="1"/>
        <w:rPr>
          <w:rFonts w:ascii="Tahoma"/>
          <w:sz w:val="14"/>
        </w:rPr>
      </w:pPr>
    </w:p>
    <w:p w:rsidR="005346AF" w:rsidRDefault="00EF6915">
      <w:pPr>
        <w:pStyle w:val="BodyText"/>
        <w:ind w:left="100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>
            <wp:extent cx="6358745" cy="45604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745" cy="45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rPr>
          <w:rFonts w:ascii="Tahoma"/>
          <w:sz w:val="20"/>
        </w:rPr>
      </w:pPr>
    </w:p>
    <w:p w:rsidR="005346AF" w:rsidRDefault="005346AF">
      <w:pPr>
        <w:pStyle w:val="BodyText"/>
        <w:spacing w:before="6"/>
        <w:rPr>
          <w:rFonts w:ascii="Tahoma"/>
          <w:sz w:val="26"/>
        </w:rPr>
      </w:pPr>
    </w:p>
    <w:p w:rsidR="005346AF" w:rsidRDefault="00EF6915">
      <w:pPr>
        <w:pStyle w:val="Heading1"/>
        <w:numPr>
          <w:ilvl w:val="0"/>
          <w:numId w:val="2"/>
        </w:numPr>
        <w:tabs>
          <w:tab w:val="left" w:pos="567"/>
        </w:tabs>
        <w:spacing w:before="56"/>
        <w:ind w:left="566" w:hanging="361"/>
      </w:pP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Absent</w:t>
      </w:r>
      <w:r>
        <w:rPr>
          <w:spacing w:val="-1"/>
        </w:rPr>
        <w:t xml:space="preserve"> </w:t>
      </w:r>
      <w:r>
        <w:t>hours</w:t>
      </w:r>
    </w:p>
    <w:p w:rsidR="005346AF" w:rsidRDefault="005346AF">
      <w:pPr>
        <w:sectPr w:rsidR="005346AF">
          <w:pgSz w:w="11910" w:h="16840"/>
          <w:pgMar w:top="1580" w:right="220" w:bottom="280" w:left="1340" w:header="720" w:footer="720" w:gutter="0"/>
          <w:cols w:space="720"/>
        </w:sectPr>
      </w:pPr>
    </w:p>
    <w:p w:rsidR="005346AF" w:rsidRDefault="00EF691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30493" cy="65631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493" cy="65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rPr>
          <w:sz w:val="20"/>
        </w:rPr>
        <w:sectPr w:rsidR="005346AF">
          <w:pgSz w:w="11910" w:h="16840"/>
          <w:pgMar w:top="1420" w:right="220" w:bottom="280" w:left="1340" w:header="720" w:footer="720" w:gutter="0"/>
          <w:cols w:space="720"/>
        </w:sectPr>
      </w:pPr>
    </w:p>
    <w:p w:rsidR="005346AF" w:rsidRDefault="00EF691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33803" cy="40538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803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pStyle w:val="BodyText"/>
        <w:rPr>
          <w:b/>
          <w:sz w:val="20"/>
        </w:rPr>
      </w:pPr>
    </w:p>
    <w:p w:rsidR="005346AF" w:rsidRDefault="005346AF">
      <w:pPr>
        <w:pStyle w:val="BodyText"/>
        <w:rPr>
          <w:b/>
          <w:sz w:val="20"/>
        </w:rPr>
      </w:pPr>
    </w:p>
    <w:p w:rsidR="005346AF" w:rsidRDefault="005346AF">
      <w:pPr>
        <w:pStyle w:val="BodyText"/>
        <w:rPr>
          <w:b/>
          <w:sz w:val="20"/>
        </w:rPr>
      </w:pPr>
    </w:p>
    <w:p w:rsidR="005346AF" w:rsidRDefault="005346AF">
      <w:pPr>
        <w:pStyle w:val="BodyText"/>
        <w:rPr>
          <w:b/>
          <w:sz w:val="20"/>
        </w:rPr>
      </w:pPr>
    </w:p>
    <w:p w:rsidR="005346AF" w:rsidRDefault="005346AF">
      <w:pPr>
        <w:pStyle w:val="BodyText"/>
        <w:spacing w:before="5"/>
        <w:rPr>
          <w:b/>
          <w:sz w:val="24"/>
        </w:rPr>
      </w:pPr>
    </w:p>
    <w:p w:rsidR="005346AF" w:rsidRDefault="00EF6915">
      <w:pPr>
        <w:pStyle w:val="BodyText"/>
        <w:spacing w:before="56"/>
        <w:ind w:left="100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followings--</w:t>
      </w:r>
    </w:p>
    <w:p w:rsidR="005346AF" w:rsidRDefault="005346AF">
      <w:pPr>
        <w:pStyle w:val="BodyText"/>
      </w:pPr>
    </w:p>
    <w:p w:rsidR="005346AF" w:rsidRDefault="005346AF">
      <w:pPr>
        <w:pStyle w:val="BodyText"/>
        <w:spacing w:before="4"/>
        <w:rPr>
          <w:sz w:val="28"/>
        </w:rPr>
      </w:pP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</w:pP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Absent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Cities</w:t>
      </w:r>
    </w:p>
    <w:p w:rsidR="005346AF" w:rsidRDefault="005346AF">
      <w:pPr>
        <w:sectPr w:rsidR="005346AF">
          <w:pgSz w:w="11910" w:h="16840"/>
          <w:pgMar w:top="1500" w:right="220" w:bottom="280" w:left="1340" w:header="720" w:footer="720" w:gutter="0"/>
          <w:cols w:space="720"/>
        </w:sectPr>
      </w:pPr>
    </w:p>
    <w:p w:rsidR="005346AF" w:rsidRDefault="00EF6915">
      <w:pPr>
        <w:pStyle w:val="BodyText"/>
        <w:ind w:left="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5580" cy="317068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580" cy="3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spacing w:before="6"/>
        <w:rPr>
          <w:sz w:val="24"/>
        </w:rPr>
      </w:pP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  <w:spacing w:before="89"/>
      </w:pPr>
      <w:r>
        <w:t>Relation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Cities</w:t>
      </w:r>
    </w:p>
    <w:p w:rsidR="005346AF" w:rsidRDefault="00EF6915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252732</wp:posOffset>
            </wp:positionV>
            <wp:extent cx="6333803" cy="405384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803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6AF" w:rsidRDefault="005346AF">
      <w:pPr>
        <w:rPr>
          <w:sz w:val="29"/>
        </w:rPr>
        <w:sectPr w:rsidR="005346AF">
          <w:pgSz w:w="11910" w:h="16840"/>
          <w:pgMar w:top="1420" w:right="220" w:bottom="280" w:left="1340" w:header="720" w:footer="720" w:gutter="0"/>
          <w:cols w:space="720"/>
        </w:sect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spacing w:before="1"/>
        <w:rPr>
          <w:sz w:val="19"/>
        </w:rPr>
      </w:pPr>
    </w:p>
    <w:p w:rsidR="005346AF" w:rsidRDefault="00EF69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Relation</w:t>
      </w:r>
      <w:r>
        <w:rPr>
          <w:spacing w:val="-2"/>
        </w:rPr>
        <w:t xml:space="preserve"> </w:t>
      </w:r>
      <w:proofErr w:type="gramStart"/>
      <w:r>
        <w:t>between  Job</w:t>
      </w:r>
      <w:proofErr w:type="gramEnd"/>
      <w:r>
        <w:rPr>
          <w:spacing w:val="-3"/>
        </w:rPr>
        <w:t xml:space="preserve"> </w:t>
      </w:r>
      <w:r>
        <w:t>type  and</w:t>
      </w:r>
      <w:r>
        <w:rPr>
          <w:spacing w:val="49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Absent hours.</w:t>
      </w:r>
    </w:p>
    <w:p w:rsidR="005346AF" w:rsidRDefault="00EF6915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197377</wp:posOffset>
            </wp:positionV>
            <wp:extent cx="6340192" cy="35661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9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6AF" w:rsidRDefault="005346AF">
      <w:pPr>
        <w:pStyle w:val="BodyText"/>
        <w:rPr>
          <w:sz w:val="24"/>
        </w:rPr>
      </w:pPr>
    </w:p>
    <w:p w:rsidR="005346AF" w:rsidRDefault="005346AF">
      <w:pPr>
        <w:pStyle w:val="BodyText"/>
        <w:rPr>
          <w:sz w:val="24"/>
        </w:rPr>
      </w:pPr>
    </w:p>
    <w:p w:rsidR="005346AF" w:rsidRDefault="005346AF">
      <w:pPr>
        <w:pStyle w:val="BodyText"/>
        <w:rPr>
          <w:sz w:val="24"/>
        </w:rPr>
      </w:pPr>
    </w:p>
    <w:p w:rsidR="005346AF" w:rsidRDefault="005346AF">
      <w:pPr>
        <w:pStyle w:val="BodyText"/>
        <w:spacing w:before="1"/>
        <w:rPr>
          <w:sz w:val="23"/>
        </w:rPr>
      </w:pPr>
    </w:p>
    <w:p w:rsidR="005346AF" w:rsidRDefault="00EF6915">
      <w:pPr>
        <w:pStyle w:val="Heading1"/>
        <w:numPr>
          <w:ilvl w:val="0"/>
          <w:numId w:val="2"/>
        </w:numPr>
        <w:tabs>
          <w:tab w:val="left" w:pos="567"/>
        </w:tabs>
        <w:ind w:left="566" w:hanging="361"/>
      </w:pPr>
      <w:r>
        <w:t>In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 other</w:t>
      </w:r>
      <w:r>
        <w:rPr>
          <w:spacing w:val="-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Hours.</w:t>
      </w:r>
    </w:p>
    <w:p w:rsidR="005346AF" w:rsidRDefault="005346AF">
      <w:pPr>
        <w:pStyle w:val="BodyText"/>
        <w:rPr>
          <w:b/>
        </w:rPr>
      </w:pPr>
    </w:p>
    <w:p w:rsidR="005346AF" w:rsidRDefault="005346AF">
      <w:pPr>
        <w:pStyle w:val="BodyText"/>
        <w:rPr>
          <w:b/>
        </w:rPr>
      </w:pPr>
    </w:p>
    <w:p w:rsidR="005346AF" w:rsidRDefault="005346AF">
      <w:pPr>
        <w:pStyle w:val="BodyText"/>
        <w:rPr>
          <w:b/>
        </w:rPr>
      </w:pPr>
    </w:p>
    <w:p w:rsidR="005346AF" w:rsidRDefault="005346AF">
      <w:pPr>
        <w:sectPr w:rsidR="005346AF">
          <w:pgSz w:w="11910" w:h="16840"/>
          <w:pgMar w:top="1580" w:right="220" w:bottom="280" w:left="1340" w:header="720" w:footer="720" w:gutter="0"/>
          <w:cols w:space="720"/>
        </w:sectPr>
      </w:pPr>
      <w:bookmarkStart w:id="0" w:name="_GoBack"/>
      <w:bookmarkEnd w:id="0"/>
    </w:p>
    <w:p w:rsidR="005346AF" w:rsidRDefault="005346AF">
      <w:pPr>
        <w:pStyle w:val="BodyText"/>
        <w:spacing w:before="9"/>
        <w:rPr>
          <w:sz w:val="10"/>
        </w:rPr>
      </w:pPr>
    </w:p>
    <w:p w:rsidR="005346AF" w:rsidRDefault="00EF691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09149" cy="446913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149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spacing w:before="4"/>
        <w:rPr>
          <w:sz w:val="24"/>
        </w:rPr>
      </w:pP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  <w:spacing w:before="8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945984</wp:posOffset>
            </wp:positionH>
            <wp:positionV relativeFrom="paragraph">
              <wp:posOffset>242692</wp:posOffset>
            </wp:positionV>
            <wp:extent cx="5661726" cy="286512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726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 name.</w:t>
      </w:r>
    </w:p>
    <w:p w:rsidR="005346AF" w:rsidRDefault="005346AF">
      <w:pPr>
        <w:sectPr w:rsidR="005346AF">
          <w:pgSz w:w="11910" w:h="16840"/>
          <w:pgMar w:top="1580" w:right="220" w:bottom="280" w:left="1340" w:header="720" w:footer="720" w:gutter="0"/>
          <w:cols w:space="720"/>
        </w:sectPr>
      </w:pPr>
    </w:p>
    <w:p w:rsidR="005346AF" w:rsidRDefault="005346AF">
      <w:pPr>
        <w:pStyle w:val="BodyText"/>
        <w:rPr>
          <w:sz w:val="28"/>
        </w:rPr>
      </w:pP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  <w:spacing w:before="90"/>
      </w:pPr>
      <w:r>
        <w:t>Relation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Housing</w:t>
      </w:r>
      <w:r>
        <w:rPr>
          <w:spacing w:val="-2"/>
        </w:rPr>
        <w:t xml:space="preserve"> </w:t>
      </w:r>
      <w:r>
        <w:t>Price and</w:t>
      </w:r>
      <w:r>
        <w:rPr>
          <w:spacing w:val="-4"/>
        </w:rPr>
        <w:t xml:space="preserve"> </w:t>
      </w:r>
      <w:proofErr w:type="spellStart"/>
      <w:r>
        <w:t>DistMarket</w:t>
      </w:r>
      <w:proofErr w:type="spellEnd"/>
      <w:r>
        <w:rPr>
          <w:spacing w:val="-3"/>
        </w:rPr>
        <w:t xml:space="preserve"> </w:t>
      </w:r>
      <w:r>
        <w:t>Parameter</w:t>
      </w:r>
    </w:p>
    <w:p w:rsidR="005346AF" w:rsidRDefault="005346AF">
      <w:pPr>
        <w:pStyle w:val="BodyText"/>
        <w:rPr>
          <w:sz w:val="20"/>
        </w:rPr>
      </w:pPr>
    </w:p>
    <w:p w:rsidR="005346AF" w:rsidRDefault="00EF6915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1120020</wp:posOffset>
            </wp:positionH>
            <wp:positionV relativeFrom="paragraph">
              <wp:posOffset>165605</wp:posOffset>
            </wp:positionV>
            <wp:extent cx="6096393" cy="3399186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93" cy="339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6AF" w:rsidRDefault="005346AF">
      <w:pPr>
        <w:pStyle w:val="BodyText"/>
        <w:rPr>
          <w:sz w:val="24"/>
        </w:rPr>
      </w:pPr>
    </w:p>
    <w:p w:rsidR="005346AF" w:rsidRDefault="005346AF">
      <w:pPr>
        <w:pStyle w:val="BodyText"/>
        <w:rPr>
          <w:sz w:val="24"/>
        </w:rPr>
      </w:pPr>
    </w:p>
    <w:p w:rsidR="005346AF" w:rsidRDefault="005346AF">
      <w:pPr>
        <w:pStyle w:val="BodyText"/>
        <w:rPr>
          <w:sz w:val="24"/>
        </w:rPr>
      </w:pPr>
    </w:p>
    <w:p w:rsidR="005346AF" w:rsidRDefault="005346AF">
      <w:pPr>
        <w:pStyle w:val="BodyText"/>
        <w:spacing w:before="7"/>
        <w:rPr>
          <w:sz w:val="24"/>
        </w:rPr>
      </w:pPr>
    </w:p>
    <w:p w:rsidR="005346AF" w:rsidRDefault="00EF6915">
      <w:pPr>
        <w:pStyle w:val="ListParagraph"/>
        <w:numPr>
          <w:ilvl w:val="1"/>
          <w:numId w:val="2"/>
        </w:numPr>
        <w:tabs>
          <w:tab w:val="left" w:pos="926"/>
        </w:tabs>
      </w:pPr>
      <w:r>
        <w:t>Relation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Housing</w:t>
      </w:r>
      <w:r>
        <w:rPr>
          <w:spacing w:val="-2"/>
        </w:rPr>
        <w:t xml:space="preserve"> </w:t>
      </w:r>
      <w:r>
        <w:t>Price and</w:t>
      </w:r>
      <w:r>
        <w:rPr>
          <w:spacing w:val="-2"/>
        </w:rPr>
        <w:t xml:space="preserve"> </w:t>
      </w:r>
      <w:r>
        <w:t>Carpet</w:t>
      </w:r>
      <w:r>
        <w:rPr>
          <w:spacing w:val="-1"/>
        </w:rPr>
        <w:t xml:space="preserve"> </w:t>
      </w:r>
      <w:r>
        <w:t>Area</w:t>
      </w:r>
    </w:p>
    <w:p w:rsidR="005346AF" w:rsidRDefault="00EF6915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199016</wp:posOffset>
            </wp:positionV>
            <wp:extent cx="6411118" cy="3354324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118" cy="335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6AF" w:rsidRDefault="005346AF">
      <w:pPr>
        <w:sectPr w:rsidR="005346AF">
          <w:pgSz w:w="11910" w:h="16840"/>
          <w:pgMar w:top="1580" w:right="220" w:bottom="280" w:left="1340" w:header="720" w:footer="720" w:gutter="0"/>
          <w:cols w:space="720"/>
        </w:sect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rPr>
          <w:sz w:val="20"/>
        </w:rPr>
      </w:pPr>
    </w:p>
    <w:p w:rsidR="005346AF" w:rsidRDefault="005346AF">
      <w:pPr>
        <w:pStyle w:val="BodyText"/>
        <w:spacing w:before="2"/>
        <w:rPr>
          <w:sz w:val="18"/>
        </w:rPr>
      </w:pPr>
    </w:p>
    <w:p w:rsidR="005346AF" w:rsidRDefault="00EF6915">
      <w:pPr>
        <w:pStyle w:val="BodyText"/>
        <w:ind w:left="100"/>
      </w:pPr>
      <w:r>
        <w:rPr>
          <w:b/>
        </w:rPr>
        <w:t>Finally,</w:t>
      </w:r>
      <w:r>
        <w:rPr>
          <w:b/>
          <w:spacing w:val="-2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&amp; Avg</w:t>
      </w:r>
      <w:r>
        <w:rPr>
          <w:spacing w:val="-2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categories</w:t>
      </w:r>
    </w:p>
    <w:p w:rsidR="005346AF" w:rsidRDefault="00EF6915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997464</wp:posOffset>
            </wp:positionH>
            <wp:positionV relativeFrom="paragraph">
              <wp:posOffset>144749</wp:posOffset>
            </wp:positionV>
            <wp:extent cx="6079341" cy="7020115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341" cy="70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6AF">
      <w:pgSz w:w="11910" w:h="16840"/>
      <w:pgMar w:top="1580" w:right="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1DF"/>
    <w:multiLevelType w:val="hybridMultilevel"/>
    <w:tmpl w:val="386AC6B4"/>
    <w:lvl w:ilvl="0" w:tplc="8C483E3C">
      <w:start w:val="1"/>
      <w:numFmt w:val="decimal"/>
      <w:lvlText w:val="%1."/>
      <w:lvlJc w:val="left"/>
      <w:pPr>
        <w:ind w:left="453" w:hanging="23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8BC09A0">
      <w:numFmt w:val="bullet"/>
      <w:lvlText w:val=""/>
      <w:lvlJc w:val="left"/>
      <w:pPr>
        <w:ind w:left="92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BBCC1D8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 w:tplc="F620F61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E2BAAF50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5" w:tplc="1FAEA266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 w:tplc="B24477F2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F5740856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 w:tplc="095A16DC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1E4E3A"/>
    <w:multiLevelType w:val="hybridMultilevel"/>
    <w:tmpl w:val="833041EC"/>
    <w:lvl w:ilvl="0" w:tplc="4DD0A77A">
      <w:numFmt w:val="bullet"/>
      <w:lvlText w:val=""/>
      <w:lvlJc w:val="left"/>
      <w:pPr>
        <w:ind w:left="820" w:hanging="7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FCE483A">
      <w:numFmt w:val="bullet"/>
      <w:lvlText w:val="•"/>
      <w:lvlJc w:val="left"/>
      <w:pPr>
        <w:ind w:left="1772" w:hanging="720"/>
      </w:pPr>
      <w:rPr>
        <w:rFonts w:hint="default"/>
        <w:lang w:val="en-US" w:eastAsia="en-US" w:bidi="ar-SA"/>
      </w:rPr>
    </w:lvl>
    <w:lvl w:ilvl="2" w:tplc="6B982D1A">
      <w:numFmt w:val="bullet"/>
      <w:lvlText w:val="•"/>
      <w:lvlJc w:val="left"/>
      <w:pPr>
        <w:ind w:left="2725" w:hanging="720"/>
      </w:pPr>
      <w:rPr>
        <w:rFonts w:hint="default"/>
        <w:lang w:val="en-US" w:eastAsia="en-US" w:bidi="ar-SA"/>
      </w:rPr>
    </w:lvl>
    <w:lvl w:ilvl="3" w:tplc="CC7641AE">
      <w:numFmt w:val="bullet"/>
      <w:lvlText w:val="•"/>
      <w:lvlJc w:val="left"/>
      <w:pPr>
        <w:ind w:left="3677" w:hanging="720"/>
      </w:pPr>
      <w:rPr>
        <w:rFonts w:hint="default"/>
        <w:lang w:val="en-US" w:eastAsia="en-US" w:bidi="ar-SA"/>
      </w:rPr>
    </w:lvl>
    <w:lvl w:ilvl="4" w:tplc="3F0E7ADC">
      <w:numFmt w:val="bullet"/>
      <w:lvlText w:val="•"/>
      <w:lvlJc w:val="left"/>
      <w:pPr>
        <w:ind w:left="4630" w:hanging="720"/>
      </w:pPr>
      <w:rPr>
        <w:rFonts w:hint="default"/>
        <w:lang w:val="en-US" w:eastAsia="en-US" w:bidi="ar-SA"/>
      </w:rPr>
    </w:lvl>
    <w:lvl w:ilvl="5" w:tplc="BB4281AA">
      <w:numFmt w:val="bullet"/>
      <w:lvlText w:val="•"/>
      <w:lvlJc w:val="left"/>
      <w:pPr>
        <w:ind w:left="5583" w:hanging="720"/>
      </w:pPr>
      <w:rPr>
        <w:rFonts w:hint="default"/>
        <w:lang w:val="en-US" w:eastAsia="en-US" w:bidi="ar-SA"/>
      </w:rPr>
    </w:lvl>
    <w:lvl w:ilvl="6" w:tplc="B56A36A6">
      <w:numFmt w:val="bullet"/>
      <w:lvlText w:val="•"/>
      <w:lvlJc w:val="left"/>
      <w:pPr>
        <w:ind w:left="6535" w:hanging="720"/>
      </w:pPr>
      <w:rPr>
        <w:rFonts w:hint="default"/>
        <w:lang w:val="en-US" w:eastAsia="en-US" w:bidi="ar-SA"/>
      </w:rPr>
    </w:lvl>
    <w:lvl w:ilvl="7" w:tplc="EE2EFEE4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  <w:lvl w:ilvl="8" w:tplc="F5A67C88">
      <w:numFmt w:val="bullet"/>
      <w:lvlText w:val="•"/>
      <w:lvlJc w:val="left"/>
      <w:pPr>
        <w:ind w:left="8441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6AF"/>
    <w:rsid w:val="005346AF"/>
    <w:rsid w:val="00E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11B0"/>
  <w15:docId w15:val="{9B632D1F-3837-4FF5-88AD-29217384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6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2"/>
      <w:ind w:left="1080" w:hanging="540"/>
    </w:pPr>
    <w:rPr>
      <w:rFonts w:ascii="Cambria" w:eastAsia="Cambria" w:hAnsi="Cambria" w:cs="Cambria"/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9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2023-04-23T09:38:00Z</dcterms:created>
  <dcterms:modified xsi:type="dcterms:W3CDTF">2023-04-23T09:40:00Z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