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35B25BE" wp14:paraId="44037DE3" wp14:textId="1DE78E5F">
      <w:pPr>
        <w:spacing w:line="480" w:lineRule="auto"/>
        <w:rPr>
          <w:rFonts w:ascii="Times New Roman" w:hAnsi="Times New Roman" w:eastAsia="Times New Roman" w:cs="Times New Roman"/>
        </w:rPr>
      </w:pPr>
      <w:r w:rsidRPr="235B25BE" w:rsidR="63891F47">
        <w:rPr>
          <w:rFonts w:ascii="Times New Roman" w:hAnsi="Times New Roman" w:eastAsia="Times New Roman" w:cs="Times New Roman"/>
        </w:rPr>
        <w:t>Mobile Weight-Tracking App: Features, Compatibility, and Monetization</w:t>
      </w:r>
    </w:p>
    <w:p xmlns:wp14="http://schemas.microsoft.com/office/word/2010/wordml" w:rsidP="235B25BE" wp14:paraId="09311C85" wp14:textId="73386D2A">
      <w:pPr>
        <w:pStyle w:val="Normal"/>
        <w:spacing w:line="480" w:lineRule="auto"/>
        <w:rPr>
          <w:rFonts w:ascii="Times New Roman" w:hAnsi="Times New Roman" w:eastAsia="Times New Roman" w:cs="Times New Roman"/>
        </w:rPr>
      </w:pPr>
      <w:r w:rsidRPr="235B25BE" w:rsidR="63891F47">
        <w:rPr>
          <w:rFonts w:ascii="Times New Roman" w:hAnsi="Times New Roman" w:eastAsia="Times New Roman" w:cs="Times New Roman"/>
        </w:rPr>
        <w:t xml:space="preserve">The mobile weight-tracking app is designed to help users keep track of their daily weight and progress toward their weight goals. With a simple and user-friendly interface, the app allows users to input their weight, set their target weight, and </w:t>
      </w:r>
      <w:r w:rsidRPr="235B25BE" w:rsidR="63891F47">
        <w:rPr>
          <w:rFonts w:ascii="Times New Roman" w:hAnsi="Times New Roman" w:eastAsia="Times New Roman" w:cs="Times New Roman"/>
        </w:rPr>
        <w:t>monitor</w:t>
      </w:r>
      <w:r w:rsidRPr="235B25BE" w:rsidR="63891F47">
        <w:rPr>
          <w:rFonts w:ascii="Times New Roman" w:hAnsi="Times New Roman" w:eastAsia="Times New Roman" w:cs="Times New Roman"/>
        </w:rPr>
        <w:t xml:space="preserve"> their progress over time. The app aims to provide an intuitive and efficient solution for individuals looking to </w:t>
      </w:r>
      <w:r w:rsidRPr="235B25BE" w:rsidR="63891F47">
        <w:rPr>
          <w:rFonts w:ascii="Times New Roman" w:hAnsi="Times New Roman" w:eastAsia="Times New Roman" w:cs="Times New Roman"/>
        </w:rPr>
        <w:t>maintain</w:t>
      </w:r>
      <w:r w:rsidRPr="235B25BE" w:rsidR="63891F47">
        <w:rPr>
          <w:rFonts w:ascii="Times New Roman" w:hAnsi="Times New Roman" w:eastAsia="Times New Roman" w:cs="Times New Roman"/>
        </w:rPr>
        <w:t xml:space="preserve"> or achieve a healthy lifestyle.</w:t>
      </w:r>
    </w:p>
    <w:p xmlns:wp14="http://schemas.microsoft.com/office/word/2010/wordml" w:rsidP="235B25BE" wp14:paraId="018F520B" wp14:textId="7653E92A">
      <w:pPr>
        <w:pStyle w:val="Normal"/>
        <w:spacing w:line="480" w:lineRule="auto"/>
        <w:rPr>
          <w:rFonts w:ascii="Times New Roman" w:hAnsi="Times New Roman" w:eastAsia="Times New Roman" w:cs="Times New Roman"/>
        </w:rPr>
      </w:pPr>
      <w:r w:rsidRPr="235B25BE" w:rsidR="63891F47">
        <w:rPr>
          <w:rFonts w:ascii="Times New Roman" w:hAnsi="Times New Roman" w:eastAsia="Times New Roman" w:cs="Times New Roman"/>
        </w:rPr>
        <w:t xml:space="preserve">A key aspect of the app’s identity is its description and icon. The app’s description in the app store will clearly define its purpose: “This app keeps track of your daily weight. </w:t>
      </w:r>
      <w:r w:rsidRPr="235B25BE" w:rsidR="63891F47">
        <w:rPr>
          <w:rFonts w:ascii="Times New Roman" w:hAnsi="Times New Roman" w:eastAsia="Times New Roman" w:cs="Times New Roman"/>
        </w:rPr>
        <w:t xml:space="preserve">It also allows you to set weight goals and </w:t>
      </w:r>
      <w:r w:rsidRPr="235B25BE" w:rsidR="63891F47">
        <w:rPr>
          <w:rFonts w:ascii="Times New Roman" w:hAnsi="Times New Roman" w:eastAsia="Times New Roman" w:cs="Times New Roman"/>
        </w:rPr>
        <w:t>monitors</w:t>
      </w:r>
      <w:r w:rsidRPr="235B25BE" w:rsidR="63891F47">
        <w:rPr>
          <w:rFonts w:ascii="Times New Roman" w:hAnsi="Times New Roman" w:eastAsia="Times New Roman" w:cs="Times New Roman"/>
        </w:rPr>
        <w:t xml:space="preserve"> your progress towards reaching them.” The app icon will visually </w:t>
      </w:r>
      <w:r w:rsidRPr="235B25BE" w:rsidR="63891F47">
        <w:rPr>
          <w:rFonts w:ascii="Times New Roman" w:hAnsi="Times New Roman" w:eastAsia="Times New Roman" w:cs="Times New Roman"/>
        </w:rPr>
        <w:t>represent</w:t>
      </w:r>
      <w:r w:rsidRPr="235B25BE" w:rsidR="63891F47">
        <w:rPr>
          <w:rFonts w:ascii="Times New Roman" w:hAnsi="Times New Roman" w:eastAsia="Times New Roman" w:cs="Times New Roman"/>
        </w:rPr>
        <w:t xml:space="preserve"> its functionality with an image of a traditional weight symbol.</w:t>
      </w:r>
      <w:r w:rsidRPr="235B25BE" w:rsidR="63891F47">
        <w:rPr>
          <w:rFonts w:ascii="Times New Roman" w:hAnsi="Times New Roman" w:eastAsia="Times New Roman" w:cs="Times New Roman"/>
        </w:rPr>
        <w:t xml:space="preserve"> The weight icon will be white, set against a pale blue background, to create a clean and professional appearance that aligns with the app's theme of health and wellness.</w:t>
      </w:r>
    </w:p>
    <w:p xmlns:wp14="http://schemas.microsoft.com/office/word/2010/wordml" w:rsidP="235B25BE" wp14:paraId="4AC2EEAB" wp14:textId="256255F2">
      <w:pPr>
        <w:pStyle w:val="Normal"/>
        <w:spacing w:line="480" w:lineRule="auto"/>
        <w:rPr>
          <w:rFonts w:ascii="Times New Roman" w:hAnsi="Times New Roman" w:eastAsia="Times New Roman" w:cs="Times New Roman"/>
        </w:rPr>
      </w:pPr>
      <w:r w:rsidRPr="235B25BE" w:rsidR="63891F47">
        <w:rPr>
          <w:rFonts w:ascii="Times New Roman" w:hAnsi="Times New Roman" w:eastAsia="Times New Roman" w:cs="Times New Roman"/>
        </w:rPr>
        <w:t>Regarding</w:t>
      </w:r>
      <w:r w:rsidRPr="235B25BE" w:rsidR="63891F47">
        <w:rPr>
          <w:rFonts w:ascii="Times New Roman" w:hAnsi="Times New Roman" w:eastAsia="Times New Roman" w:cs="Times New Roman"/>
        </w:rPr>
        <w:t xml:space="preserve"> compatibility, the app runs on Android versions up to Android 12, which corresponds to API level 32. This means that users with devices running Android 12 or lower will be able to install and use the app without issues.</w:t>
      </w:r>
      <w:r w:rsidRPr="235B25BE" w:rsidR="1538A8E9">
        <w:rPr>
          <w:rFonts w:ascii="Times New Roman" w:hAnsi="Times New Roman" w:eastAsia="Times New Roman" w:cs="Times New Roman"/>
        </w:rPr>
        <w:t xml:space="preserve"> T</w:t>
      </w:r>
      <w:r w:rsidRPr="235B25BE" w:rsidR="63891F47">
        <w:rPr>
          <w:rFonts w:ascii="Times New Roman" w:hAnsi="Times New Roman" w:eastAsia="Times New Roman" w:cs="Times New Roman"/>
        </w:rPr>
        <w:t xml:space="preserve">he app does not currently support newer Android versions beyond API 32. While this may limit its availability for users with the latest Android devices, future updates may be considered to enhance compatibility with newer versions. Each Android update introduces new components, features, and challenges that developers must account for, making ongoing maintenance and updates </w:t>
      </w:r>
      <w:r w:rsidRPr="235B25BE" w:rsidR="63891F47">
        <w:rPr>
          <w:rFonts w:ascii="Times New Roman" w:hAnsi="Times New Roman" w:eastAsia="Times New Roman" w:cs="Times New Roman"/>
        </w:rPr>
        <w:t>an important factor</w:t>
      </w:r>
      <w:r w:rsidRPr="235B25BE" w:rsidR="63891F47">
        <w:rPr>
          <w:rFonts w:ascii="Times New Roman" w:hAnsi="Times New Roman" w:eastAsia="Times New Roman" w:cs="Times New Roman"/>
        </w:rPr>
        <w:t xml:space="preserve"> in the app’s long-term success.</w:t>
      </w:r>
    </w:p>
    <w:p xmlns:wp14="http://schemas.microsoft.com/office/word/2010/wordml" w:rsidP="235B25BE" wp14:paraId="51E1E9B9" wp14:textId="793650F9">
      <w:pPr>
        <w:pStyle w:val="Normal"/>
        <w:spacing w:line="480" w:lineRule="auto"/>
        <w:rPr>
          <w:rFonts w:ascii="Times New Roman" w:hAnsi="Times New Roman" w:eastAsia="Times New Roman" w:cs="Times New Roman"/>
        </w:rPr>
      </w:pPr>
      <w:r w:rsidRPr="235B25BE" w:rsidR="63891F47">
        <w:rPr>
          <w:rFonts w:ascii="Times New Roman" w:hAnsi="Times New Roman" w:eastAsia="Times New Roman" w:cs="Times New Roman"/>
        </w:rPr>
        <w:t xml:space="preserve">To ensure proper functionality and compliance with Android security policies, the app only requests essential permissions. Specifically, it requires access to the device’s telephone feature and permission to send SMS messages. These permissions are necessary for the app’s notification system, which alerts users when they reach their goal weight or reminds them to log their daily weight. </w:t>
      </w:r>
      <w:r w:rsidRPr="235B25BE" w:rsidR="63891F47">
        <w:rPr>
          <w:rFonts w:ascii="Times New Roman" w:hAnsi="Times New Roman" w:eastAsia="Times New Roman" w:cs="Times New Roman"/>
        </w:rPr>
        <w:t>By limiting the requested permissions to only those that are absolutely necessary, the app minimizes security risks and enhances user trust.</w:t>
      </w:r>
    </w:p>
    <w:p xmlns:wp14="http://schemas.microsoft.com/office/word/2010/wordml" w:rsidP="235B25BE" wp14:paraId="44C3C980" wp14:textId="4140363F">
      <w:pPr>
        <w:pStyle w:val="Normal"/>
        <w:spacing w:line="480" w:lineRule="auto"/>
        <w:rPr>
          <w:rFonts w:ascii="Times New Roman" w:hAnsi="Times New Roman" w:eastAsia="Times New Roman" w:cs="Times New Roman"/>
        </w:rPr>
      </w:pPr>
      <w:r w:rsidRPr="235B25BE" w:rsidR="63891F47">
        <w:rPr>
          <w:rFonts w:ascii="Times New Roman" w:hAnsi="Times New Roman" w:eastAsia="Times New Roman" w:cs="Times New Roman"/>
        </w:rPr>
        <w:t xml:space="preserve">The app’s monetization strategy includes a combination of a one-time purchase fee and in-app advertisements. Users will </w:t>
      </w:r>
      <w:r w:rsidRPr="235B25BE" w:rsidR="63891F47">
        <w:rPr>
          <w:rFonts w:ascii="Times New Roman" w:hAnsi="Times New Roman" w:eastAsia="Times New Roman" w:cs="Times New Roman"/>
        </w:rPr>
        <w:t>be required</w:t>
      </w:r>
      <w:r w:rsidRPr="235B25BE" w:rsidR="63891F47">
        <w:rPr>
          <w:rFonts w:ascii="Times New Roman" w:hAnsi="Times New Roman" w:eastAsia="Times New Roman" w:cs="Times New Roman"/>
        </w:rPr>
        <w:t xml:space="preserve"> to pay a one-time fee of $5 when they download the app, allowing them lifetime access without the need for </w:t>
      </w:r>
      <w:r w:rsidRPr="235B25BE" w:rsidR="63891F47">
        <w:rPr>
          <w:rFonts w:ascii="Times New Roman" w:hAnsi="Times New Roman" w:eastAsia="Times New Roman" w:cs="Times New Roman"/>
        </w:rPr>
        <w:t>additional</w:t>
      </w:r>
      <w:r w:rsidRPr="235B25BE" w:rsidR="63891F47">
        <w:rPr>
          <w:rFonts w:ascii="Times New Roman" w:hAnsi="Times New Roman" w:eastAsia="Times New Roman" w:cs="Times New Roman"/>
        </w:rPr>
        <w:t xml:space="preserve"> subscriptions or payments. This pricing model ensures that users receive a full-featured experience without recurring costs. </w:t>
      </w:r>
      <w:r w:rsidRPr="235B25BE" w:rsidR="63891F47">
        <w:rPr>
          <w:rFonts w:ascii="Times New Roman" w:hAnsi="Times New Roman" w:eastAsia="Times New Roman" w:cs="Times New Roman"/>
        </w:rPr>
        <w:t>Additionally, the app will display non-intrusive Google ads at the bottom of the interface.</w:t>
      </w:r>
      <w:r w:rsidRPr="235B25BE" w:rsidR="63891F47">
        <w:rPr>
          <w:rFonts w:ascii="Times New Roman" w:hAnsi="Times New Roman" w:eastAsia="Times New Roman" w:cs="Times New Roman"/>
        </w:rPr>
        <w:t xml:space="preserve"> These ads will not interrupt the user experience but will </w:t>
      </w:r>
      <w:r w:rsidRPr="235B25BE" w:rsidR="63891F47">
        <w:rPr>
          <w:rFonts w:ascii="Times New Roman" w:hAnsi="Times New Roman" w:eastAsia="Times New Roman" w:cs="Times New Roman"/>
        </w:rPr>
        <w:t>provide</w:t>
      </w:r>
      <w:r w:rsidRPr="235B25BE" w:rsidR="63891F47">
        <w:rPr>
          <w:rFonts w:ascii="Times New Roman" w:hAnsi="Times New Roman" w:eastAsia="Times New Roman" w:cs="Times New Roman"/>
        </w:rPr>
        <w:t xml:space="preserve"> an opportunity for </w:t>
      </w:r>
      <w:r w:rsidRPr="235B25BE" w:rsidR="63891F47">
        <w:rPr>
          <w:rFonts w:ascii="Times New Roman" w:hAnsi="Times New Roman" w:eastAsia="Times New Roman" w:cs="Times New Roman"/>
        </w:rPr>
        <w:t>additional</w:t>
      </w:r>
      <w:r w:rsidRPr="235B25BE" w:rsidR="63891F47">
        <w:rPr>
          <w:rFonts w:ascii="Times New Roman" w:hAnsi="Times New Roman" w:eastAsia="Times New Roman" w:cs="Times New Roman"/>
        </w:rPr>
        <w:t xml:space="preserve"> revenue through ad impressions and clicks. If a user finds an ad relevant or interesting, they can click on it, generating ad revenue for the developer. This dual monetization approach balances affordability for users while </w:t>
      </w:r>
      <w:r w:rsidRPr="235B25BE" w:rsidR="63891F47">
        <w:rPr>
          <w:rFonts w:ascii="Times New Roman" w:hAnsi="Times New Roman" w:eastAsia="Times New Roman" w:cs="Times New Roman"/>
        </w:rPr>
        <w:t>maintaining</w:t>
      </w:r>
      <w:r w:rsidRPr="235B25BE" w:rsidR="63891F47">
        <w:rPr>
          <w:rFonts w:ascii="Times New Roman" w:hAnsi="Times New Roman" w:eastAsia="Times New Roman" w:cs="Times New Roman"/>
        </w:rPr>
        <w:t xml:space="preserve"> a sustainable income model for the app’s continued development and support.</w:t>
      </w:r>
    </w:p>
    <w:p xmlns:wp14="http://schemas.microsoft.com/office/word/2010/wordml" w:rsidP="235B25BE" wp14:paraId="30C6E739" wp14:textId="6BD5AF06">
      <w:pPr>
        <w:pStyle w:val="Normal"/>
        <w:spacing w:line="480" w:lineRule="auto"/>
        <w:rPr>
          <w:rFonts w:ascii="Times New Roman" w:hAnsi="Times New Roman" w:eastAsia="Times New Roman" w:cs="Times New Roman"/>
        </w:rPr>
      </w:pPr>
      <w:r w:rsidRPr="235B25BE" w:rsidR="63891F47">
        <w:rPr>
          <w:rFonts w:ascii="Times New Roman" w:hAnsi="Times New Roman" w:eastAsia="Times New Roman" w:cs="Times New Roman"/>
        </w:rPr>
        <w:t xml:space="preserve">In conclusion, the mobile weight-tracking app is designed to provide a seamless and effective weight management tool for users. With its well-defined purpose, visually appealing icon, compatibility with Android 12 and lower, limited permission requests, and a strategic monetization plan, the app offers a practical and user-friendly solution. As development progresses, future updates may enhance compatibility with newer Android versions and introduce </w:t>
      </w:r>
      <w:r w:rsidRPr="235B25BE" w:rsidR="63891F47">
        <w:rPr>
          <w:rFonts w:ascii="Times New Roman" w:hAnsi="Times New Roman" w:eastAsia="Times New Roman" w:cs="Times New Roman"/>
        </w:rPr>
        <w:t>additional</w:t>
      </w:r>
      <w:r w:rsidRPr="235B25BE" w:rsidR="63891F47">
        <w:rPr>
          <w:rFonts w:ascii="Times New Roman" w:hAnsi="Times New Roman" w:eastAsia="Times New Roman" w:cs="Times New Roman"/>
        </w:rPr>
        <w:t xml:space="preserve"> features to further improve the user experience. Through careful planning and execution, this app has the potential to become a valuable tool for individuals </w:t>
      </w:r>
      <w:r w:rsidRPr="235B25BE" w:rsidR="63891F47">
        <w:rPr>
          <w:rFonts w:ascii="Times New Roman" w:hAnsi="Times New Roman" w:eastAsia="Times New Roman" w:cs="Times New Roman"/>
        </w:rPr>
        <w:t>seeking</w:t>
      </w:r>
      <w:r w:rsidRPr="235B25BE" w:rsidR="63891F47">
        <w:rPr>
          <w:rFonts w:ascii="Times New Roman" w:hAnsi="Times New Roman" w:eastAsia="Times New Roman" w:cs="Times New Roman"/>
        </w:rPr>
        <w:t xml:space="preserve"> to </w:t>
      </w:r>
      <w:r w:rsidRPr="235B25BE" w:rsidR="63891F47">
        <w:rPr>
          <w:rFonts w:ascii="Times New Roman" w:hAnsi="Times New Roman" w:eastAsia="Times New Roman" w:cs="Times New Roman"/>
        </w:rPr>
        <w:t>monitor</w:t>
      </w:r>
      <w:r w:rsidRPr="235B25BE" w:rsidR="63891F47">
        <w:rPr>
          <w:rFonts w:ascii="Times New Roman" w:hAnsi="Times New Roman" w:eastAsia="Times New Roman" w:cs="Times New Roman"/>
        </w:rPr>
        <w:t xml:space="preserve"> and achieve their weight goals effectively.</w:t>
      </w:r>
    </w:p>
    <w:p xmlns:wp14="http://schemas.microsoft.com/office/word/2010/wordml" wp14:paraId="2C078E63" wp14:textId="18594EF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888BB9"/>
    <w:rsid w:val="1538A8E9"/>
    <w:rsid w:val="235B25BE"/>
    <w:rsid w:val="268B759E"/>
    <w:rsid w:val="2A656D72"/>
    <w:rsid w:val="46888BB9"/>
    <w:rsid w:val="63891F47"/>
    <w:rsid w:val="65A4B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8BB9"/>
  <w15:chartTrackingRefBased/>
  <w15:docId w15:val="{B4FC510A-5640-45F5-B0D9-AEA37266B1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2025-02-22T09:29:25.4493320Z</dcterms:created>
  <dcterms:modified xsi:type="dcterms:W3CDTF">2025-02-22T09:32:09.0347812Z</dcterms:modified>
  <dc:creator>Sumler, William</dc:creator>
  <lastModifiedBy>Sumler, William</lastModifiedBy>
</coreProperties>
</file>